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2563EB"/>
          <w:sz w:val="52"/>
        </w:rPr>
        <w:t>Insurance Agency Management System</w:t>
      </w:r>
    </w:p>
    <w:p>
      <w:pPr>
        <w:spacing w:after="280"/>
      </w:pPr>
      <w:r>
        <w:rPr>
          <w:rFonts w:ascii="Calibri" w:hAnsi="Calibri"/>
          <w:color w:val="64748B"/>
          <w:sz w:val="26"/>
        </w:rPr>
        <w:t>Complete Technical Specification, Detailed Code Breakdown &amp; Operator Run Guide</w:t>
      </w:r>
    </w:p>
    <w:p>
      <w:pPr>
        <w:spacing w:after="400"/>
      </w:pPr>
      <w:r>
        <w:rPr>
          <w:b/>
        </w:rPr>
        <w:t xml:space="preserve">Architecture: </w:t>
      </w:r>
      <w:r>
        <w:t>3-Tier (Core Java OOP + MySQL/MariaDB + Vanilla Web Frontend)</w:t>
        <w:br/>
      </w:r>
      <w:r>
        <w:rPr>
          <w:b/>
        </w:rPr>
        <w:t xml:space="preserve">Containerization: </w:t>
      </w:r>
      <w:r>
        <w:t>Docker &amp; Podman (Windows, Linux, macOS)</w:t>
        <w:br/>
      </w:r>
      <w:r>
        <w:rPr>
          <w:b/>
        </w:rPr>
        <w:t xml:space="preserve">Data Mode: </w:t>
      </w:r>
      <w:r>
        <w:t>Clean Slate (Zero Dummy Data - Dynamic Real-World Testing)</w:t>
      </w:r>
    </w:p>
    <w:p>
      <w:r>
        <w:t>―――――――――――――――――――――――――――――――――――――――――――――――――――――――</w:t>
      </w:r>
    </w:p>
    <w:p>
      <w:pPr>
        <w:pStyle w:val="Heading1"/>
      </w:pPr>
      <w:r>
        <w:t>1. Executive Summary &amp; 3-Tier Architecture</w:t>
      </w:r>
    </w:p>
    <w:p>
      <w:r>
        <w:t>Insurance agencies manage numerous clients at once, each holding one or more policies (such as Health, Life, Vehicle, or Home insurance). Manual premium calculations create delays and human calculation errors. This application automates policy underwriting and client management using a clean 3-tier architecture:</w:t>
      </w:r>
    </w:p>
    <w:p>
      <w:pPr>
        <w:pStyle w:val="ListBullet"/>
      </w:pPr>
      <w:r>
        <w:rPr>
          <w:b/>
        </w:rPr>
        <w:t xml:space="preserve">Presentation Tier (Frontend - index.html): </w:t>
      </w:r>
      <w:r>
        <w:t>A minimalist, responsive single-page dashboard. Users can register customers, issue policies with a real-time formula breakdown, view policies grouped by customer, and delete records.</w:t>
      </w:r>
    </w:p>
    <w:p>
      <w:pPr>
        <w:pStyle w:val="ListBullet"/>
      </w:pPr>
      <w:r>
        <w:rPr>
          <w:b/>
        </w:rPr>
        <w:t xml:space="preserve">Application Tier (Backend - InsuranceBackend.java): </w:t>
      </w:r>
      <w:r>
        <w:t>Pure Core Java OOP using JDK's built-in HttpServer (port 8080). Handles REST API endpoints, JSON serialization, and dynamic premium calculation based on policy type and customer age.</w:t>
      </w:r>
    </w:p>
    <w:p>
      <w:pPr>
        <w:pStyle w:val="ListBullet"/>
      </w:pPr>
      <w:r>
        <w:rPr>
          <w:b/>
        </w:rPr>
        <w:t xml:space="preserve">Persistence Tier (Database - schema.sql): </w:t>
      </w:r>
      <w:r>
        <w:t>Relational database using MySQL 8.x / MariaDB 11.x. Enforces a 1-to-many relationship using primary keys, foreign keys, and ON DELETE CASCADE.</w:t>
      </w:r>
    </w:p>
    <w:p>
      <w:pPr>
        <w:pStyle w:val="Heading1"/>
      </w:pPr>
      <w:r>
        <w:t>2. Step-by-Step Operator Guide: How to Run and Use It</w:t>
      </w:r>
    </w:p>
    <w:p>
      <w:r>
        <w:t>You can run the application either using containers (Docker or Podman) or natively on your local computer.</w:t>
      </w:r>
    </w:p>
    <w:p>
      <w:pPr>
        <w:pStyle w:val="Heading2"/>
      </w:pPr>
      <w:r>
        <w:t>Method A: Run with Docker or Podman (Recommended for Any OS)</w:t>
      </w:r>
    </w:p>
    <w:p>
      <w:r>
        <w:t>This is the easiest method because it automatically runs Java and MariaDB inside isolated containers. You do not need to install Java or MySQL manually on your host machine.</w:t>
      </w:r>
    </w:p>
    <w:p>
      <w:pPr>
        <w:pStyle w:val="ListBullet"/>
      </w:pPr>
      <w:r>
        <w:rPr>
          <w:b/>
        </w:rPr>
        <w:t>On Windows (Docker Desktop / Podman Desktop):</w:t>
        <w:br/>
      </w:r>
      <w:r>
        <w:t>1. Open the project folder.</w:t>
        <w:br/>
      </w:r>
      <w:r>
        <w:t xml:space="preserve">2. Double-click the file </w:t>
      </w:r>
      <w:r>
        <w:rPr>
          <w:b/>
        </w:rPr>
        <w:t>docker-start.bat</w:t>
      </w:r>
      <w:r>
        <w:t>. (Alternatively, open Command Prompt / PowerShell and type: docker compose up -d --build).</w:t>
        <w:br/>
      </w:r>
      <w:r>
        <w:t>3. The script downloads the images, builds the app, and starts the database and server.</w:t>
      </w:r>
    </w:p>
    <w:p>
      <w:pPr>
        <w:pStyle w:val="ListBullet"/>
      </w:pPr>
      <w:r>
        <w:rPr>
          <w:b/>
        </w:rPr>
        <w:t>On Linux or macOS (Terminal):</w:t>
        <w:br/>
      </w:r>
      <w:r>
        <w:t>1. Open terminal in the project directory.</w:t>
        <w:br/>
      </w:r>
      <w:r>
        <w:t>2. Run the startup script:</w:t>
        <w:br/>
      </w:r>
      <w:r>
        <w:t xml:space="preserve">   ./docker-start.sh</w:t>
        <w:br/>
      </w:r>
      <w:r>
        <w:t xml:space="preserve">   (Or manually run: docker compose up -d --build OR podman compose up -d --build).</w:t>
        <w:br/>
      </w:r>
      <w:r>
        <w:t>3. The containers will launch in the background.</w:t>
      </w:r>
    </w:p>
    <w:p>
      <w:pPr>
        <w:pStyle w:val="Heading2"/>
      </w:pPr>
      <w:r>
        <w:t>Method B: Run Natively on Host Computer (Without Containers)</w:t>
      </w:r>
    </w:p>
    <w:p>
      <w:pPr>
        <w:pStyle w:val="ListBullet"/>
      </w:pPr>
      <w:r>
        <w:rPr>
          <w:b/>
        </w:rPr>
        <w:t xml:space="preserve">1. Start local MySQL or MariaDB: </w:t>
      </w:r>
      <w:r>
        <w:t>sudo systemctl start mariadb (or start MySQL from XAMPP / services.msc).</w:t>
        <w:br/>
      </w:r>
      <w:r>
        <w:rPr>
          <w:b/>
        </w:rPr>
        <w:t xml:space="preserve">2. Run the native startup script: </w:t>
      </w:r>
      <w:r>
        <w:t>./start.sh</w:t>
        <w:br/>
      </w:r>
      <w:r>
        <w:t>3. Or compile and run manually via terminal:</w:t>
        <w:br/>
      </w:r>
      <w:r>
        <w:t xml:space="preserve">   javac -cp .:mysql-connector-j.jar InsuranceBackend.java</w:t>
        <w:br/>
      </w:r>
      <w:r>
        <w:t xml:space="preserve">   java -cp .:mysql-connector-j.jar -DDB_USER=root -DDB_PASS=root InsuranceBackend</w:t>
      </w:r>
    </w:p>
    <w:p>
      <w:pPr>
        <w:pStyle w:val="Heading2"/>
      </w:pPr>
      <w:r>
        <w:t>How to Use the Web Application (Workflow):</w:t>
      </w:r>
    </w:p>
    <w:p>
      <w:pPr>
        <w:pStyle w:val="ListBullet"/>
      </w:pPr>
      <w:r>
        <w:rPr>
          <w:b/>
        </w:rPr>
        <w:t xml:space="preserve">Step 1 - Open Dashboard: </w:t>
      </w:r>
      <w:r>
        <w:t>Open any web browser and go to http://localhost:8080.</w:t>
        <w:br/>
      </w:r>
      <w:r>
        <w:rPr>
          <w:b/>
        </w:rPr>
        <w:t xml:space="preserve">Step 2 - Register a Customer: </w:t>
      </w:r>
      <w:r>
        <w:t>In Card 1 ('Register Customer'), enter the customer's Full Name (e.g. 'Arjun Kumar'), Age (e.g. 35), and Phone Number (e.g. '+91 98765 43210'), then click 'Add Customer'. A green confirmation message will appear.</w:t>
        <w:br/>
      </w:r>
      <w:r>
        <w:rPr>
          <w:b/>
        </w:rPr>
        <w:t xml:space="preserve">Step 3 - Issue a Policy: </w:t>
      </w:r>
      <w:r>
        <w:t>In Card 2 ('Issue Policy &amp; Calculate Premium'):</w:t>
        <w:br/>
      </w:r>
      <w:r>
        <w:t xml:space="preserve">  - Choose the customer from the dropdown.</w:t>
        <w:br/>
      </w:r>
      <w:r>
        <w:t xml:space="preserve">  - Select the policy type (Health 3%, Life 2%, Vehicle 4%, or Home 1.5%).</w:t>
        <w:br/>
      </w:r>
      <w:r>
        <w:t xml:space="preserve">  - Enter the coverage amount (e.g. 500000 for ₹5 Lakh).</w:t>
        <w:br/>
      </w:r>
      <w:r>
        <w:t xml:space="preserve">  - Look at the live calculation box! It immediately displays the formula and exact calculated premium before you click submit.</w:t>
        <w:br/>
      </w:r>
      <w:r>
        <w:t xml:space="preserve">  - Click 'Calculate &amp; Issue Policy'.</w:t>
        <w:br/>
      </w:r>
      <w:r>
        <w:rPr>
          <w:b/>
        </w:rPr>
        <w:t xml:space="preserve">Step 4 - Inspect the Portfolio Table: </w:t>
      </w:r>
      <w:r>
        <w:t>In Card 3 ('Customer Policies Portfolio'), view all policies held by the customer, including Policy ID, coverage, and calculated annual premium.</w:t>
        <w:br/>
      </w:r>
      <w:r>
        <w:rPr>
          <w:b/>
        </w:rPr>
        <w:t xml:space="preserve">Step 5 - Filter &amp; Delete: </w:t>
      </w:r>
      <w:r>
        <w:t>Use the filter dropdown to view policies for a specific customer, or click 'Delete' to cancel any policy or customer.</w:t>
      </w:r>
    </w:p>
    <w:p>
      <w:pPr>
        <w:pStyle w:val="Heading1"/>
      </w:pPr>
      <w:r>
        <w:t>3. Detailed Code Walkthrough: Database (schema.sql)</w:t>
      </w:r>
    </w:p>
    <w:p>
      <w:r>
        <w:t>The database script defines the relational schema for MySQL/MariaDB. Here is the exact code and an explanation of every statement:</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0" w:after="0"/>
            </w:pPr>
            <w:r>
              <w:rPr>
                <w:rFonts w:ascii="Consolas" w:hAnsi="Consolas"/>
                <w:color w:val="0F172A"/>
                <w:sz w:val="19"/>
              </w:rPr>
              <w:t>CREATE DATABASE IF NOT EXISTS insurance_db;</w:t>
              <w:br/>
              <w:t>USE insurance_db;</w:t>
              <w:br/>
              <w:br/>
              <w:t>CREATE TABLE IF NOT EXISTS customers (</w:t>
              <w:br/>
              <w:t xml:space="preserve">    customer_id INT AUTO_INCREMENT PRIMARY KEY,</w:t>
              <w:br/>
              <w:t xml:space="preserve">    full_name VARCHAR(100) NOT NULL,</w:t>
              <w:br/>
              <w:t xml:space="preserve">    age INT NOT NULL,</w:t>
              <w:br/>
              <w:t xml:space="preserve">    phone VARCHAR(20) NOT NULL,</w:t>
              <w:br/>
              <w:t xml:space="preserve">    created_at TIMESTAMP DEFAULT CURRENT_TIMESTAMP</w:t>
              <w:br/>
              <w:t>);</w:t>
              <w:br/>
              <w:br/>
              <w:t>CREATE TABLE IF NOT EXISTS policies (</w:t>
              <w:br/>
              <w:t xml:space="preserve">    policy_id INT AUTO_INCREMENT PRIMARY KEY,</w:t>
              <w:br/>
              <w:t xml:space="preserve">    customer_id INT NOT NULL,</w:t>
              <w:br/>
              <w:t xml:space="preserve">    policy_type VARCHAR(30) NOT NULL,</w:t>
              <w:br/>
              <w:t xml:space="preserve">    coverage_amount DOUBLE NOT NULL,</w:t>
              <w:br/>
              <w:t xml:space="preserve">    calculated_premium DOUBLE NOT NULL,</w:t>
              <w:br/>
              <w:t xml:space="preserve">    created_at TIMESTAMP DEFAULT CURRENT_TIMESTAMP,</w:t>
              <w:br/>
              <w:t xml:space="preserve">    FOREIGN KEY (customer_id) REFERENCES customers(customer_id) ON DELETE CASCADE</w:t>
              <w:br/>
              <w:t>);</w:t>
            </w:r>
          </w:p>
        </w:tc>
      </w:tr>
    </w:tbl>
    <w:p/>
    <w:p>
      <w:pPr>
        <w:pStyle w:val="Heading2"/>
      </w:pPr>
      <w:r>
        <w:t>Line-by-Line Database Explanation:</w:t>
      </w:r>
    </w:p>
    <w:p>
      <w:pPr>
        <w:pStyle w:val="ListBullet"/>
      </w:pPr>
      <w:r>
        <w:rPr>
          <w:b/>
        </w:rPr>
        <w:t xml:space="preserve">CREATE DATABASE IF NOT EXISTS insurance_db; USE insurance_db; : </w:t>
      </w:r>
      <w:r>
        <w:t>Creates the database catalog named insurance_db if it does not already exist, and selects it as the active database.</w:t>
      </w:r>
    </w:p>
    <w:p>
      <w:pPr>
        <w:pStyle w:val="ListBullet"/>
      </w:pPr>
      <w:r>
        <w:rPr>
          <w:b/>
        </w:rPr>
        <w:t xml:space="preserve">customer_id INT AUTO_INCREMENT PRIMARY KEY: </w:t>
      </w:r>
      <w:r>
        <w:t>Defines the unique identifier for each customer. The database automatically assigns integers (1, 2, 3...) sequentially.</w:t>
      </w:r>
    </w:p>
    <w:p>
      <w:pPr>
        <w:pStyle w:val="ListBullet"/>
      </w:pPr>
      <w:r>
        <w:rPr>
          <w:b/>
        </w:rPr>
        <w:t xml:space="preserve">full_name VARCHAR(100) NOT NULL: </w:t>
      </w:r>
      <w:r>
        <w:t>Stores the customer's legal name up to 100 characters. Cannot be null.</w:t>
      </w:r>
    </w:p>
    <w:p>
      <w:pPr>
        <w:pStyle w:val="ListBullet"/>
      </w:pPr>
      <w:r>
        <w:rPr>
          <w:b/>
        </w:rPr>
        <w:t xml:space="preserve">age INT NOT NULL: </w:t>
      </w:r>
      <w:r>
        <w:t>Stores the customer's age in years. Essential for determining the actuarial age risk multiplier.</w:t>
      </w:r>
    </w:p>
    <w:p>
      <w:pPr>
        <w:pStyle w:val="ListBullet"/>
      </w:pPr>
      <w:r>
        <w:rPr>
          <w:b/>
        </w:rPr>
        <w:t xml:space="preserve">policy_id INT AUTO_INCREMENT PRIMARY KEY: </w:t>
      </w:r>
      <w:r>
        <w:t>Unique identifier for each policy issued (e.g. Policy #1, Policy #2).</w:t>
      </w:r>
    </w:p>
    <w:p>
      <w:pPr>
        <w:pStyle w:val="ListBullet"/>
      </w:pPr>
      <w:r>
        <w:rPr>
          <w:b/>
        </w:rPr>
        <w:t xml:space="preserve">customer_id INT NOT NULL: </w:t>
      </w:r>
      <w:r>
        <w:t>The foreign key column linking each policy back to the customer who owns it.</w:t>
      </w:r>
    </w:p>
    <w:p>
      <w:pPr>
        <w:pStyle w:val="ListBullet"/>
      </w:pPr>
      <w:r>
        <w:rPr>
          <w:b/>
        </w:rPr>
        <w:t xml:space="preserve">policy_type VARCHAR(30) NOT NULL: </w:t>
      </w:r>
      <w:r>
        <w:t>Stores the policy category: 'HEALTH', 'LIFE', 'VEHICLE', or 'HOME'.</w:t>
      </w:r>
    </w:p>
    <w:p>
      <w:pPr>
        <w:pStyle w:val="ListBullet"/>
      </w:pPr>
      <w:r>
        <w:rPr>
          <w:b/>
        </w:rPr>
        <w:t xml:space="preserve">coverage_amount &amp; calculated_premium DOUBLE NOT NULL: </w:t>
      </w:r>
      <w:r>
        <w:t>Store financial monetary figures as floating-point decimals with support for cents/paise.</w:t>
      </w:r>
    </w:p>
    <w:p>
      <w:pPr>
        <w:pStyle w:val="ListBullet"/>
      </w:pPr>
      <w:r>
        <w:rPr>
          <w:b/>
        </w:rPr>
        <w:t xml:space="preserve">FOREIGN KEY (customer_id) REFERENCES customers(customer_id) ON DELETE CASCADE: </w:t>
      </w:r>
      <w:r>
        <w:t>Enforces relational integrity. If a customer is deleted, all policies belonging to that customer are automatically deleted by the database engine. This prevents orphaned records.</w:t>
      </w:r>
    </w:p>
    <w:p>
      <w:pPr>
        <w:pStyle w:val="Heading1"/>
      </w:pPr>
      <w:r>
        <w:t>4. Detailed Code Walkthrough: Backend (InsuranceBackend.java)</w:t>
      </w:r>
    </w:p>
    <w:p>
      <w:r>
        <w:t>InsuranceBackend.java is divided into four distinct OOP components. Here is the breakdown of each class and its methods:</w:t>
      </w:r>
    </w:p>
    <w:p>
      <w:pPr>
        <w:pStyle w:val="Heading2"/>
      </w:pPr>
      <w:r>
        <w:t>Class 1: Policy (Model Class &amp; Underwriting Calculation)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0" w:after="0"/>
            </w:pPr>
            <w:r>
              <w:rPr>
                <w:rFonts w:ascii="Consolas" w:hAnsi="Consolas"/>
                <w:color w:val="0F172A"/>
                <w:sz w:val="19"/>
              </w:rPr>
              <w:t>class Policy {</w:t>
              <w:br/>
              <w:t xml:space="preserve">    private int policyId;</w:t>
              <w:br/>
              <w:t xml:space="preserve">    private int customerId;</w:t>
              <w:br/>
              <w:t xml:space="preserve">    private String policyType;</w:t>
              <w:br/>
              <w:t xml:space="preserve">    private double coverageAmount;</w:t>
              <w:br/>
              <w:t xml:space="preserve">    private double premium;</w:t>
              <w:br/>
              <w:t xml:space="preserve">    private String createdAt;</w:t>
              <w:br/>
              <w:br/>
              <w:t xml:space="preserve">    public Policy(int customerId, String policyType, double coverageAmount, int customerAge) {</w:t>
              <w:br/>
              <w:t xml:space="preserve">        this.customerId = customerId;</w:t>
              <w:br/>
              <w:t xml:space="preserve">        this.policyType = policyType.toUpperCase().trim();</w:t>
              <w:br/>
              <w:t xml:space="preserve">        this.coverageAmount = coverageAmount;</w:t>
              <w:br/>
              <w:t xml:space="preserve">        this.premium = calculatePremium(customerAge);</w:t>
              <w:br/>
              <w:t xml:space="preserve">    }</w:t>
              <w:br/>
              <w:br/>
              <w:t xml:space="preserve">    public final double calculatePremium(int age) {</w:t>
              <w:br/>
              <w:t xml:space="preserve">        double baseRate = getBaseRate(this.policyType);</w:t>
              <w:br/>
              <w:t xml:space="preserve">        double ageMultiplier = getAgeMultiplier(age);</w:t>
              <w:br/>
              <w:t xml:space="preserve">        return Math.round((this.coverageAmount * baseRate * ageMultiplier) * 100.0) / 100.0;</w:t>
              <w:br/>
              <w:t xml:space="preserve">    }</w:t>
              <w:br/>
              <w:t xml:space="preserve">    // ... getters &amp; toJson() ...</w:t>
              <w:br/>
              <w:t>}</w:t>
            </w:r>
          </w:p>
        </w:tc>
      </w:tr>
    </w:tbl>
    <w:p/>
    <w:p>
      <w:pPr>
        <w:pStyle w:val="ListBullet"/>
      </w:pPr>
      <w:r>
        <w:rPr>
          <w:b/>
        </w:rPr>
        <w:t xml:space="preserve">Encapsulation: </w:t>
      </w:r>
      <w:r>
        <w:t>All member variables (policyId, customerId, policyType, coverageAmount, premium) are private, accessible only through public getters.</w:t>
      </w:r>
    </w:p>
    <w:p>
      <w:pPr>
        <w:pStyle w:val="ListBullet"/>
      </w:pPr>
      <w:r>
        <w:rPr>
          <w:b/>
        </w:rPr>
        <w:t xml:space="preserve">calculatePremium(int age): </w:t>
      </w:r>
      <w:r>
        <w:t>Calculates (coverageAmount * baseRate * ageMultiplier) and rounds to 2 decimal places using Math.round(...) * 100.0 / 100.0.</w:t>
      </w:r>
    </w:p>
    <w:p>
      <w:pPr>
        <w:pStyle w:val="ListBullet"/>
      </w:pPr>
      <w:r>
        <w:rPr>
          <w:b/>
        </w:rPr>
        <w:t xml:space="preserve">getBaseRate(type): </w:t>
      </w:r>
      <w:r>
        <w:t>Returns 0.030 for HEALTH, 0.020 for LIFE, 0.040 for VEHICLE, and 0.015 for HOME.</w:t>
      </w:r>
    </w:p>
    <w:p>
      <w:pPr>
        <w:pStyle w:val="ListBullet"/>
      </w:pPr>
      <w:r>
        <w:rPr>
          <w:b/>
        </w:rPr>
        <w:t xml:space="preserve">getAgeMultiplier(age): </w:t>
      </w:r>
      <w:r>
        <w:t>Returns 1.10x for age &lt; 25, 1.00x for 25 &lt;= age &lt;= 40, 1.35x for 41 &lt;= age &lt;= 60, and 1.75x for age &gt; 60.</w:t>
      </w:r>
    </w:p>
    <w:p>
      <w:pPr>
        <w:pStyle w:val="Heading2"/>
      </w:pPr>
      <w:r>
        <w:t>Class 2: Customer (Model Class &amp; 1-to-Many Relationship)</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0" w:after="0"/>
            </w:pPr>
            <w:r>
              <w:rPr>
                <w:rFonts w:ascii="Consolas" w:hAnsi="Consolas"/>
                <w:color w:val="0F172A"/>
                <w:sz w:val="19"/>
              </w:rPr>
              <w:t>class Customer {</w:t>
              <w:br/>
              <w:t xml:space="preserve">    private int customerId;</w:t>
              <w:br/>
              <w:t xml:space="preserve">    private String fullName;</w:t>
              <w:br/>
              <w:t xml:space="preserve">    private int age;</w:t>
              <w:br/>
              <w:t xml:space="preserve">    private String phone;</w:t>
              <w:br/>
              <w:t xml:space="preserve">    private List&lt;Policy&gt; policies; // 1 Customer to Many Policies</w:t>
              <w:br/>
              <w:br/>
              <w:t xml:space="preserve">    public Customer(int customerId, String fullName, int age, String phone) {</w:t>
              <w:br/>
              <w:t xml:space="preserve">        this.customerId = customerId;</w:t>
              <w:br/>
              <w:t xml:space="preserve">        this.fullName = fullName;</w:t>
              <w:br/>
              <w:t xml:space="preserve">        this.age = age;</w:t>
              <w:br/>
              <w:t xml:space="preserve">        this.phone = phone;</w:t>
              <w:br/>
              <w:t xml:space="preserve">        this.policies = new ArrayList&lt;&gt;();</w:t>
              <w:br/>
              <w:t xml:space="preserve">    }</w:t>
              <w:br/>
              <w:br/>
              <w:t xml:space="preserve">    public void addPolicy(Policy policy) {</w:t>
              <w:br/>
              <w:t xml:space="preserve">        this.policies.add(policy);</w:t>
              <w:br/>
              <w:t xml:space="preserve">    }</w:t>
              <w:br/>
              <w:t xml:space="preserve">    // ... toJson() serializes customer and nested policies ...</w:t>
              <w:br/>
              <w:t>}</w:t>
            </w:r>
          </w:p>
        </w:tc>
      </w:tr>
    </w:tbl>
    <w:p/>
    <w:p>
      <w:pPr>
        <w:pStyle w:val="ListBullet"/>
      </w:pPr>
      <w:r>
        <w:rPr>
          <w:b/>
        </w:rPr>
        <w:t xml:space="preserve">1-to-Many Aggregation: </w:t>
      </w:r>
      <w:r>
        <w:t>The customer object holds a List&lt;Policy&gt; policies. Whenever policies are loaded from the database, they are attached to their respective customer.</w:t>
      </w:r>
    </w:p>
    <w:p>
      <w:pPr>
        <w:pStyle w:val="ListBullet"/>
      </w:pPr>
      <w:r>
        <w:rPr>
          <w:b/>
        </w:rPr>
        <w:t xml:space="preserve">toJson(): </w:t>
      </w:r>
      <w:r>
        <w:t>Constructs a clean JSON object containing customer properties along with an embedded JSON array of all policies.</w:t>
      </w:r>
    </w:p>
    <w:p>
      <w:pPr>
        <w:pStyle w:val="Heading2"/>
      </w:pPr>
      <w:r>
        <w:t>Class 3: InsuranceDAO (Database Access Layer via JDBC)</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0" w:after="0"/>
            </w:pPr>
            <w:r>
              <w:rPr>
                <w:rFonts w:ascii="Consolas" w:hAnsi="Consolas"/>
                <w:color w:val="0F172A"/>
                <w:sz w:val="19"/>
              </w:rPr>
              <w:t>class InsuranceDAO {</w:t>
              <w:br/>
              <w:t xml:space="preserve">    private String url, user, pass;</w:t>
              <w:br/>
              <w:br/>
              <w:t xml:space="preserve">    public InsuranceDAO() {</w:t>
              <w:br/>
              <w:t xml:space="preserve">        // Read configuration from system properties or Docker environment variables</w:t>
              <w:br/>
              <w:t xml:space="preserve">        this.url = System.getenv("DB_URL"); // fallback to localhost:3306</w:t>
              <w:br/>
              <w:t xml:space="preserve">        this.user = System.getenv("DB_USER"); // fallback to root</w:t>
              <w:br/>
              <w:t xml:space="preserve">        this.pass = System.getenv("DB_PASS"); // fallback to root</w:t>
              <w:br/>
              <w:t xml:space="preserve">        initDatabase(); // Auto-create tables &amp; connection retry</w:t>
              <w:br/>
              <w:t xml:space="preserve">    }</w:t>
              <w:br/>
              <w:br/>
              <w:t xml:space="preserve">    public void initDatabase() {</w:t>
              <w:br/>
              <w:t xml:space="preserve">        int maxRetries = 15;</w:t>
              <w:br/>
              <w:t xml:space="preserve">        // Retry loop for container environments while DB is starting up</w:t>
              <w:br/>
              <w:t xml:space="preserve">        for (int attempt = 1; attempt &lt;= maxRetries; attempt++) {</w:t>
              <w:br/>
              <w:t xml:space="preserve">            try (Connection conn = getConnection(); Statement stmt = conn.createStatement()) {</w:t>
              <w:br/>
              <w:t xml:space="preserve">                stmt.execute("CREATE TABLE IF NOT EXISTS customers (...)");</w:t>
              <w:br/>
              <w:t xml:space="preserve">                stmt.execute("CREATE TABLE IF NOT EXISTS policies (...)");</w:t>
              <w:br/>
              <w:t xml:space="preserve">                return; // Success</w:t>
              <w:br/>
              <w:t xml:space="preserve">            } catch (SQLException e) {</w:t>
              <w:br/>
              <w:t xml:space="preserve">                Thread.sleep(2000); // Wait 2s before retry</w:t>
              <w:br/>
              <w:t xml:space="preserve">            }</w:t>
              <w:br/>
              <w:t xml:space="preserve">        }</w:t>
              <w:br/>
              <w:t xml:space="preserve">    }</w:t>
              <w:br/>
              <w:t xml:space="preserve">    // ... CRUD operations: createCustomer, getCustomerById, getAllCustomers, addPolicy, delete ...</w:t>
              <w:br/>
              <w:t>}</w:t>
            </w:r>
          </w:p>
        </w:tc>
      </w:tr>
    </w:tbl>
    <w:p/>
    <w:p>
      <w:pPr>
        <w:pStyle w:val="ListBullet"/>
      </w:pPr>
      <w:r>
        <w:rPr>
          <w:b/>
        </w:rPr>
        <w:t xml:space="preserve">Resilient Connection &amp; Container Retry: </w:t>
      </w:r>
      <w:r>
        <w:t>When starting via Docker or Podman, the database container may take 5-10 seconds to boot. The 15-attempt retry loop catches link failures and sleeps 2 seconds, preventing application crashes.</w:t>
      </w:r>
    </w:p>
    <w:p>
      <w:pPr>
        <w:pStyle w:val="ListBullet"/>
      </w:pPr>
      <w:r>
        <w:rPr>
          <w:b/>
        </w:rPr>
        <w:t xml:space="preserve">createCustomer(name, age, phone): </w:t>
      </w:r>
      <w:r>
        <w:t>Executes INSERT INTO customers, retrieves the generated primary key using Statement.RETURN_GENERATED_KEYS, and returns the newly instantiated Customer object.</w:t>
      </w:r>
    </w:p>
    <w:p>
      <w:pPr>
        <w:pStyle w:val="ListBullet"/>
      </w:pPr>
      <w:r>
        <w:rPr>
          <w:b/>
        </w:rPr>
        <w:t xml:space="preserve">addPolicyToCustomer(customerId, policyType, coverageAmount): </w:t>
      </w:r>
      <w:r>
        <w:t>Fetches the customer's age, instantiates a Policy object (which computes the calculated premium), inserts the record into policies table, and returns the saved Policy object.</w:t>
      </w:r>
    </w:p>
    <w:p>
      <w:pPr>
        <w:pStyle w:val="ListBullet"/>
      </w:pPr>
      <w:r>
        <w:rPr>
          <w:b/>
        </w:rPr>
        <w:t xml:space="preserve">getAllCustomers(): </w:t>
      </w:r>
      <w:r>
        <w:t>Queries SELECT * FROM customers ORDER BY customer_id DESC. For each customer, it calls loadCustomerPolicies(...) to load their policies, populating the 1-to-many model.</w:t>
      </w:r>
    </w:p>
    <w:p>
      <w:pPr>
        <w:pStyle w:val="Heading2"/>
      </w:pPr>
      <w:r>
        <w:t>Class 4: InsuranceBackend &amp; HTTP Handlers</w:t>
      </w:r>
    </w:p>
    <w:p>
      <w:pPr>
        <w:pStyle w:val="ListBullet"/>
      </w:pPr>
      <w:r>
        <w:rPr>
          <w:b/>
        </w:rPr>
        <w:t xml:space="preserve">HttpServer.create(new InetSocketAddress(PORT), 0): </w:t>
      </w:r>
      <w:r>
        <w:t>Initializes the JDK HTTP server on port 8080.</w:t>
      </w:r>
    </w:p>
    <w:p>
      <w:pPr>
        <w:pStyle w:val="ListBullet"/>
      </w:pPr>
      <w:r>
        <w:rPr>
          <w:b/>
        </w:rPr>
        <w:t xml:space="preserve">StaticFileHandler ('/'): </w:t>
      </w:r>
      <w:r>
        <w:t>Reads index.html from disk and streams it as text/html with HTTP 200 OK.</w:t>
      </w:r>
    </w:p>
    <w:p>
      <w:pPr>
        <w:pStyle w:val="ListBullet"/>
      </w:pPr>
      <w:r>
        <w:rPr>
          <w:b/>
        </w:rPr>
        <w:t xml:space="preserve">CustomerHandler ('/api/customers'): </w:t>
      </w:r>
      <w:r>
        <w:t>GET returns all customers (or single customer if ?id=X). POST parses JSON/Form data and creates a customer. DELETE removes a customer by id.</w:t>
      </w:r>
    </w:p>
    <w:p>
      <w:pPr>
        <w:pStyle w:val="ListBullet"/>
      </w:pPr>
      <w:r>
        <w:rPr>
          <w:b/>
        </w:rPr>
        <w:t xml:space="preserve">PolicyHandler ('/api/policies'): </w:t>
      </w:r>
      <w:r>
        <w:t>POST accepts customerId, policyType, and coverageAmount; executes dynamic underwriting; inserts policy; and returns HTTP 201 Created.</w:t>
      </w:r>
    </w:p>
    <w:p>
      <w:pPr>
        <w:pStyle w:val="ListBullet"/>
      </w:pPr>
      <w:r>
        <w:rPr>
          <w:b/>
        </w:rPr>
        <w:t xml:space="preserve">CORS Headers: </w:t>
      </w:r>
      <w:r>
        <w:t>Every response sends Access-Control-Allow-Origin: * to allow cross-origin requests from modern web clients.</w:t>
      </w:r>
    </w:p>
    <w:p>
      <w:pPr>
        <w:pStyle w:val="Heading1"/>
      </w:pPr>
      <w:r>
        <w:t>5. Detailed Code Walkthrough: Frontend (index.html)</w:t>
      </w:r>
    </w:p>
    <w:p>
      <w:r>
        <w:t>index.html combines semantic HTML5, clean CSS, and modular JavaScript without any bulky external frameworks.</w:t>
      </w:r>
    </w:p>
    <w:p>
      <w:pPr>
        <w:pStyle w:val="Heading2"/>
      </w:pPr>
      <w:r>
        <w:t>Key JavaScript Functions:</w:t>
      </w:r>
    </w:p>
    <w:p>
      <w:pPr>
        <w:pStyle w:val="ListBullet"/>
      </w:pPr>
      <w:r>
        <w:rPr>
          <w:b/>
        </w:rPr>
        <w:t xml:space="preserve">loadCustomers(): </w:t>
      </w:r>
      <w:r>
        <w:t>Uses the async/await Fetch API to call GET /api/customers. Stores the returned array in memory (customersList), then refreshes the dropdowns and table.</w:t>
      </w:r>
    </w:p>
    <w:p>
      <w:pPr>
        <w:pStyle w:val="ListBullet"/>
      </w:pPr>
      <w:r>
        <w:rPr>
          <w:b/>
        </w:rPr>
        <w:t xml:space="preserve">updateCustomerDropdowns(): </w:t>
      </w:r>
      <w:r>
        <w:t>Loops through customersList and creates &lt;option&gt; elements in the format '#ID - Full Name (Age: XX)'. Updates both the policy issuance select and the portfolio filter select.</w:t>
      </w:r>
    </w:p>
    <w:p>
      <w:pPr>
        <w:pStyle w:val="ListBullet"/>
      </w:pPr>
      <w:r>
        <w:rPr>
          <w:b/>
        </w:rPr>
        <w:t xml:space="preserve">updateCalculationPreview(): </w:t>
      </w:r>
      <w:r>
        <w:t>Runs dynamically whenever the user picks a customer, changes policy type, or types in the coverage input. It identifies the customer's age, looks up the base rate and age multiplier, calculates the premium, and renders the exact formula string in real time.</w:t>
      </w:r>
    </w:p>
    <w:p>
      <w:pPr>
        <w:pStyle w:val="ListBullet"/>
      </w:pPr>
      <w:r>
        <w:rPr>
          <w:b/>
        </w:rPr>
        <w:t xml:space="preserve">renderTable(): </w:t>
      </w:r>
      <w:r>
        <w:t>Iterates through customers. If a customer has no policies, it renders a friendly row ('No policies issued yet'). If policies exist, it creates a row for each policy showing Policy ID, category badge, formatted coverage (e.g. ₹5,00,000.00), calculated annual premium, and a delete button.</w:t>
      </w:r>
    </w:p>
    <w:p>
      <w:pPr>
        <w:pStyle w:val="ListBullet"/>
      </w:pPr>
      <w:r>
        <w:rPr>
          <w:b/>
        </w:rPr>
        <w:t xml:space="preserve">Form Submit Handlers: </w:t>
      </w:r>
      <w:r>
        <w:t>Sends asynchronous POST requests using fetch('/api/...', { method: 'POST', headers: { 'Content-Type': 'application/json' }, body: JSON.stringify(payload) }). Shows clean green success messages upon completion.</w:t>
      </w:r>
    </w:p>
    <w:p>
      <w:pPr>
        <w:pStyle w:val="Heading1"/>
      </w:pPr>
      <w:r>
        <w:t>6. Detailed Code Walkthrough: Docker &amp; Podman</w:t>
      </w:r>
    </w:p>
    <w:p>
      <w:pPr>
        <w:pStyle w:val="Heading2"/>
      </w:pPr>
      <w:r>
        <w:t>Dockerfile (Multi-Stage Build):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0" w:after="0"/>
            </w:pPr>
            <w:r>
              <w:rPr>
                <w:rFonts w:ascii="Consolas" w:hAnsi="Consolas"/>
                <w:color w:val="0F172A"/>
                <w:sz w:val="19"/>
              </w:rPr>
              <w:t># Stage 1: Build Java Application</w:t>
              <w:br/>
              <w:t>FROM docker.io/library/eclipse-temurin:21-jdk-alpine AS builder</w:t>
              <w:br/>
              <w:t>WORKDIR /build</w:t>
              <w:br/>
              <w:t>COPY InsuranceBackend.java .</w:t>
              <w:br/>
              <w:t>COPY mysql-connector-j.jar .</w:t>
              <w:br/>
              <w:t>RUN javac -cp .:mysql-connector-j.jar InsuranceBackend.java</w:t>
              <w:br/>
              <w:br/>
              <w:t># Stage 2: Minimal Lightweight Runtime (JRE)</w:t>
              <w:br/>
              <w:t>FROM docker.io/library/eclipse-temurin:21-jre-alpine AS runner</w:t>
              <w:br/>
              <w:t>WORKDIR /app</w:t>
              <w:br/>
              <w:t>RUN addgroup -S appgroup &amp;&amp; adduser -S appuser -G appgroup</w:t>
              <w:br/>
              <w:t>COPY --from=builder /build/*.class ./</w:t>
              <w:br/>
              <w:t>COPY --from=builder /build/mysql-connector-j.jar ./</w:t>
              <w:br/>
              <w:t>COPY index.html ./</w:t>
              <w:br/>
              <w:t>RUN chown -R appuser:appgroup /app</w:t>
              <w:br/>
              <w:t>USER appuser</w:t>
              <w:br/>
              <w:t>EXPOSE 8080</w:t>
              <w:br/>
              <w:t>ENV PORT=8080 DB_URL="jdbc:mysql://db:3306/insurance_db..." DB_USER="root" DB_PASS="root"</w:t>
              <w:br/>
              <w:t>CMD ["java", "-cp", ".:mysql-connector-j.jar", "InsuranceBackend"]</w:t>
            </w:r>
          </w:p>
        </w:tc>
      </w:tr>
    </w:tbl>
    <w:p/>
    <w:p>
      <w:pPr>
        <w:pStyle w:val="ListBullet"/>
      </w:pPr>
      <w:r>
        <w:rPr>
          <w:b/>
        </w:rPr>
        <w:t xml:space="preserve">Multi-stage efficiency: </w:t>
      </w:r>
      <w:r>
        <w:t>The builder stage compiles Java files using the heavy JDK (Java Development Kit), while the runner stage only includes the lightweight JRE (Java Runtime Environment). This reduces the image footprint to just 214 MB.</w:t>
      </w:r>
    </w:p>
    <w:p>
      <w:pPr>
        <w:pStyle w:val="ListBullet"/>
      </w:pPr>
      <w:r>
        <w:rPr>
          <w:b/>
        </w:rPr>
        <w:t xml:space="preserve">Security Best Practice: </w:t>
      </w:r>
      <w:r>
        <w:t>The runner creates and switches to a dedicated unprivileged user ('appuser'), ensuring the container does not run as root.</w:t>
      </w:r>
    </w:p>
    <w:p>
      <w:pPr>
        <w:pStyle w:val="Heading2"/>
      </w:pPr>
      <w:r>
        <w:t>docker-compose.yml (Service Coordination):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60" w:type="dxa"/>
              <w:right w:w="160" w:type="dxa"/>
            </w:tcMar>
          </w:tcPr>
          <w:p>
            <w:pPr>
              <w:spacing w:before="0" w:after="0"/>
            </w:pPr>
            <w:r>
              <w:rPr>
                <w:rFonts w:ascii="Consolas" w:hAnsi="Consolas"/>
                <w:color w:val="0F172A"/>
                <w:sz w:val="19"/>
              </w:rPr>
              <w:t>services:</w:t>
              <w:br/>
              <w:t xml:space="preserve">  db:</w:t>
              <w:br/>
              <w:t xml:space="preserve">    image: docker.io/library/mariadb:11</w:t>
              <w:br/>
              <w:t xml:space="preserve">    container_name: insurance-db</w:t>
              <w:br/>
              <w:t xml:space="preserve">    restart: unless-stopped</w:t>
              <w:br/>
              <w:t xml:space="preserve">    environment:</w:t>
              <w:br/>
              <w:t xml:space="preserve">      MYSQL_ROOT_PASSWORD: root</w:t>
              <w:br/>
              <w:t xml:space="preserve">      MYSQL_DATABASE: insurance_db</w:t>
              <w:br/>
              <w:t xml:space="preserve">    ports:</w:t>
              <w:br/>
              <w:t xml:space="preserve">      - "${DB_HOST_PORT:-3307}:3306"</w:t>
              <w:br/>
              <w:t xml:space="preserve">    volumes:</w:t>
              <w:br/>
              <w:t xml:space="preserve">      - ./schema.sql:/docker-entrypoint-initdb.d/01_init.sql:ro</w:t>
              <w:br/>
              <w:t xml:space="preserve">      - db_data:/var/lib/mysql</w:t>
              <w:br/>
              <w:t xml:space="preserve">    healthcheck:</w:t>
              <w:br/>
              <w:t xml:space="preserve">      test: ["CMD-SHELL", "mariadb-admin ping -h localhost -u root -proot || mysqladmin ping -h localhost -u root -proot"]</w:t>
              <w:br/>
              <w:br/>
              <w:t xml:space="preserve">  app:</w:t>
              <w:br/>
              <w:t xml:space="preserve">    build: .</w:t>
              <w:br/>
              <w:t xml:space="preserve">    container_name: insurance-app</w:t>
              <w:br/>
              <w:t xml:space="preserve">    restart: unless-stopped</w:t>
              <w:br/>
              <w:t xml:space="preserve">    ports:</w:t>
              <w:br/>
              <w:t xml:space="preserve">      - "8080:8080"</w:t>
              <w:br/>
              <w:t xml:space="preserve">    environment:</w:t>
              <w:br/>
              <w:t xml:space="preserve">      PORT: 8080</w:t>
              <w:br/>
              <w:t xml:space="preserve">      DB_URL: "jdbc:mysql://db:3306/insurance_db?useSSL=false&amp;allowPublicKeyRetrieval=true&amp;serverTimezone=UTC"</w:t>
              <w:br/>
              <w:t xml:space="preserve">      DB_USER: "root"</w:t>
              <w:br/>
              <w:t xml:space="preserve">      DB_PASS: "root"</w:t>
              <w:br/>
              <w:t xml:space="preserve">    depends_on:</w:t>
              <w:br/>
              <w:t xml:space="preserve">      - db</w:t>
              <w:br/>
              <w:br/>
              <w:t>volumes:</w:t>
              <w:br/>
              <w:t xml:space="preserve">  db_data:</w:t>
            </w:r>
          </w:p>
        </w:tc>
      </w:tr>
    </w:tbl>
    <w:p/>
    <w:p>
      <w:pPr>
        <w:pStyle w:val="ListBullet"/>
      </w:pPr>
      <w:r>
        <w:rPr>
          <w:b/>
        </w:rPr>
        <w:t xml:space="preserve">Service 'db': </w:t>
      </w:r>
      <w:r>
        <w:t>Runs MariaDB 11. Host port 3307 is mapped to container port 3306 so that local MySQL services on the host machine do not collide.</w:t>
      </w:r>
    </w:p>
    <w:p>
      <w:pPr>
        <w:pStyle w:val="ListBullet"/>
      </w:pPr>
      <w:r>
        <w:rPr>
          <w:b/>
        </w:rPr>
        <w:t xml:space="preserve">Volume 'db_data': </w:t>
      </w:r>
      <w:r>
        <w:t>Named volume providing permanent data storage. Your customers and policies are preserved across container restarts.</w:t>
      </w:r>
    </w:p>
    <w:p>
      <w:pPr>
        <w:pStyle w:val="ListBullet"/>
      </w:pPr>
      <w:r>
        <w:rPr>
          <w:b/>
        </w:rPr>
        <w:t xml:space="preserve">Service 'app': </w:t>
      </w:r>
      <w:r>
        <w:t>Builds the Java app, connects via the Docker virtual network directly to 'db:3306', and exposes port 8080 to your host browser.</w:t>
      </w:r>
    </w:p>
    <w:p>
      <w:pPr>
        <w:pStyle w:val="Heading1"/>
      </w:pPr>
      <w:r>
        <w:t>7. Automation Launch Scripts</w:t>
      </w:r>
    </w:p>
    <w:p>
      <w:pPr>
        <w:pStyle w:val="ListBullet"/>
      </w:pPr>
      <w:r>
        <w:rPr>
          <w:b/>
        </w:rPr>
        <w:t xml:space="preserve">docker-start.bat (Windows): </w:t>
      </w:r>
      <w:r>
        <w:t>Checks whether Docker or Podman is installed in PATH and launches 'docker compose up -d --build'. Allows Windows users to start the system by double-clicking.</w:t>
      </w:r>
    </w:p>
    <w:p>
      <w:pPr>
        <w:pStyle w:val="ListBullet"/>
      </w:pPr>
      <w:r>
        <w:rPr>
          <w:b/>
        </w:rPr>
        <w:t xml:space="preserve">docker-start.sh (Linux/macOS): </w:t>
      </w:r>
      <w:r>
        <w:t>Auto-detects whether 'docker compose', 'podman compose', or 'podman-compose' is available on the system, launches containers, and prints the browser URL.</w:t>
      </w:r>
    </w:p>
    <w:p>
      <w:pPr>
        <w:pStyle w:val="ListBullet"/>
      </w:pPr>
      <w:r>
        <w:rPr>
          <w:b/>
        </w:rPr>
        <w:t xml:space="preserve">start.sh (Native Host Script): </w:t>
      </w:r>
      <w:r>
        <w:t>Compiles InsuranceBackend.java and runs it with java -cp .:mysql-connector-j.jar connecting to a locally installed MySQL server.</w:t>
      </w:r>
    </w:p>
    <w:p>
      <w:pPr>
        <w:pStyle w:val="ListBullet"/>
      </w:pPr>
      <w:r>
        <w:rPr>
          <w:b/>
        </w:rPr>
        <w:t xml:space="preserve">generate_explain_docx.py: </w:t>
      </w:r>
      <w:r>
        <w:t>Python utility using python-docx to generate and update this explain.docx document automatically.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