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76" w:id="145"/>
      <w:bookmarkEnd w:id="145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（保证保险合同纠纷）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62"/>
        <w:gridCol w:w="7012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383" w:firstLine="629"/>
              <w:spacing w:before="99" w:line="272" w:lineRule="auto"/>
              <w:rPr/>
            </w:pPr>
            <w:r>
              <w:rPr>
                <w:color w:val="231F20"/>
                <w:spacing w:val="-4"/>
              </w:rPr>
              <w:t>个人独资企业□</w:t>
            </w:r>
            <w:r>
              <w:rPr>
                <w:color w:val="231F20"/>
                <w:spacing w:val="99"/>
              </w:rPr>
              <w:t xml:space="preserve"> </w:t>
            </w:r>
            <w:r>
              <w:rPr>
                <w:color w:val="231F20"/>
                <w:spacing w:val="-4"/>
              </w:rPr>
              <w:t>合伙企业□  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2"/>
                <w:position w:val="1"/>
              </w:rPr>
              <w:t xml:space="preserve">    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职务：       </w:t>
            </w:r>
            <w:r>
              <w:rPr>
                <w:color w:val="231F20"/>
                <w:spacing w:val="-1"/>
                <w:position w:val="1"/>
              </w:rPr>
              <w:t xml:space="preserve">  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379" w:firstLine="629"/>
              <w:spacing w:before="97" w:line="272" w:lineRule="auto"/>
              <w:rPr/>
            </w:pPr>
            <w:r>
              <w:rPr>
                <w:color w:val="231F20"/>
                <w:spacing w:val="-4"/>
              </w:rPr>
              <w:t>个人独资企业□</w:t>
            </w:r>
            <w:r>
              <w:rPr>
                <w:color w:val="231F20"/>
                <w:spacing w:val="104"/>
              </w:rPr>
              <w:t xml:space="preserve"> </w:t>
            </w:r>
            <w:r>
              <w:rPr>
                <w:color w:val="231F20"/>
                <w:spacing w:val="-4"/>
              </w:rPr>
              <w:t>合伙企业□  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{{field_007}}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bookmarkStart w:name="bookmark302" w:id="146"/>
            <w:bookmarkEnd w:id="146"/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5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383" w:firstLine="629"/>
              <w:spacing w:before="99" w:line="273" w:lineRule="auto"/>
              <w:rPr/>
            </w:pPr>
            <w:r>
              <w:rPr>
                <w:color w:val="231F20"/>
                <w:spacing w:val="-4"/>
              </w:rPr>
              <w:t>个人独资企业□</w:t>
            </w:r>
            <w:r>
              <w:rPr>
                <w:color w:val="231F20"/>
                <w:spacing w:val="99"/>
              </w:rPr>
              <w:t xml:space="preserve"> </w:t>
            </w:r>
            <w:r>
              <w:rPr>
                <w:color w:val="231F20"/>
                <w:spacing w:val="-4"/>
              </w:rPr>
              <w:t>合伙企业□  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0" w:lineRule="exact"/>
              <w:rPr/>
            </w:pPr>
            <w:r>
              <w:rPr>
                <w:color w:val="231F20"/>
                <w:spacing w:val="-17"/>
                <w:position w:val="1"/>
              </w:rPr>
              <w:t>1.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理赔款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1" w:line="279" w:lineRule="exact"/>
              <w:rPr/>
            </w:pPr>
            <w:r>
              <w:rPr>
                <w:color w:val="231F20"/>
                <w:position w:val="1"/>
              </w:rPr>
              <w:t>支付理赔款        元（人民币，下同；如外币需特别注明）</w:t>
            </w:r>
          </w:p>
          <w:p>
            <w:r>
              <w:t>{{field_010}}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保险费、违约金等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5" w:lineRule="auto"/>
              <w:rPr/>
            </w:pPr>
            <w:r>
              <w:rPr>
                <w:color w:val="231F20"/>
                <w:spacing w:val="-2"/>
              </w:rPr>
              <w:t>截至    年    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2"/>
              </w:rPr>
              <w:t>日止，欠保险费、违约金等共计        元</w:t>
            </w:r>
          </w:p>
          <w:p>
            <w:pPr>
              <w:pStyle w:val="TableText"/>
              <w:ind w:left="103" w:right="86" w:firstLine="20"/>
              <w:spacing w:before="96" w:line="301" w:lineRule="auto"/>
              <w:rPr/>
            </w:pPr>
            <w:r>
              <w:rPr>
                <w:color w:val="231F20"/>
                <w:spacing w:val="2"/>
              </w:rPr>
              <w:t>自    年    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2"/>
              </w:rPr>
              <w:t>日之后的保险费、违约金等各项费用按照保证保险合 </w:t>
            </w:r>
            <w:r>
              <w:rPr>
                <w:color w:val="231F20"/>
                <w:spacing w:val="-2"/>
              </w:rPr>
              <w:t>同约定计算至实际清偿之日止</w:t>
            </w:r>
          </w:p>
          <w:p>
            <w:pPr>
              <w:pStyle w:val="TableText"/>
              <w:ind w:left="101"/>
              <w:spacing w:line="205" w:lineRule="auto"/>
              <w:rPr/>
            </w:pP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1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88" w:line="271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8"/>
              </w:rPr>
              <w:t>费用明细：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2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2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33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9" w:right="91" w:firstLine="13"/>
              <w:spacing w:before="81" w:line="274" w:lineRule="auto"/>
              <w:rPr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3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{{field_014}}</w:t>
            </w:r>
          </w:p>
        </w:tc>
      </w:tr>
      <w:tr>
        <w:trPr>
          <w:trHeight w:val="1394" w:hRule="atLeast"/>
        </w:trPr>
        <w:tc>
          <w:tcPr>
            <w:tcW w:w="233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1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7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{{field_015}}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{{field_016}}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firstLine="20"/>
              <w:spacing w:before="81" w:line="283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保证保险合同的签订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情况（合同名称、主体、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签订时间、地点等）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 w:right="84" w:hanging="4"/>
              <w:spacing w:before="69" w:line="286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保证保险合同的主要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1" w:lineRule="auto"/>
              <w:rPr/>
            </w:pPr>
            <w:r>
              <w:rPr>
                <w:color w:val="231F20"/>
                <w:spacing w:val="-6"/>
              </w:rPr>
              <w:t>保证保险金额：</w:t>
            </w:r>
          </w:p>
          <w:p>
            <w:pPr>
              <w:pStyle w:val="TableText"/>
              <w:ind w:left="82"/>
              <w:spacing w:before="99" w:line="212" w:lineRule="auto"/>
              <w:rPr/>
            </w:pPr>
            <w:r>
              <w:rPr>
                <w:color w:val="231F20"/>
                <w:spacing w:val="-7"/>
              </w:rPr>
              <w:t>保费金额：</w:t>
            </w:r>
          </w:p>
          <w:p>
            <w:pPr>
              <w:pStyle w:val="TableText"/>
              <w:ind w:left="8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保险期间：</w:t>
            </w:r>
          </w:p>
          <w:p>
            <w:pPr>
              <w:pStyle w:val="TableText"/>
              <w:ind w:left="82"/>
              <w:spacing w:before="98" w:line="212" w:lineRule="auto"/>
              <w:rPr/>
            </w:pPr>
            <w:r>
              <w:rPr>
                <w:color w:val="231F20"/>
                <w:spacing w:val="-5"/>
              </w:rPr>
              <w:t>保险费缴纳方式：</w:t>
            </w:r>
          </w:p>
          <w:p>
            <w:pPr>
              <w:pStyle w:val="TableText"/>
              <w:ind w:left="85"/>
              <w:spacing w:before="97" w:line="212" w:lineRule="auto"/>
              <w:rPr/>
            </w:pPr>
            <w:r>
              <w:rPr>
                <w:color w:val="231F20"/>
                <w:spacing w:val="-8"/>
              </w:rPr>
              <w:t>理赔条件：</w:t>
            </w:r>
          </w:p>
          <w:p>
            <w:pPr>
              <w:pStyle w:val="TableText"/>
              <w:ind w:left="85"/>
              <w:spacing w:before="98" w:line="216" w:lineRule="auto"/>
              <w:rPr/>
            </w:pPr>
            <w:r>
              <w:rPr>
                <w:color w:val="231F20"/>
                <w:spacing w:val="-4"/>
              </w:rPr>
              <w:t>理赔款项和未付保费的追索：</w:t>
            </w:r>
          </w:p>
          <w:p>
            <w:pPr>
              <w:pStyle w:val="TableText"/>
              <w:ind w:left="85"/>
              <w:spacing w:before="96" w:line="213" w:lineRule="auto"/>
              <w:rPr/>
            </w:pPr>
            <w:r>
              <w:rPr>
                <w:color w:val="231F20"/>
                <w:spacing w:val="-4"/>
              </w:rPr>
              <w:t>违约事由及违约责任：</w:t>
            </w:r>
          </w:p>
          <w:p>
            <w:pPr>
              <w:pStyle w:val="TableText"/>
              <w:ind w:left="86"/>
              <w:spacing w:before="98" w:line="211" w:lineRule="auto"/>
              <w:rPr/>
            </w:pPr>
            <w:r>
              <w:rPr>
                <w:color w:val="231F20"/>
                <w:spacing w:val="-8"/>
              </w:rPr>
              <w:t>特别约定：</w:t>
            </w:r>
          </w:p>
          <w:p>
            <w:pPr>
              <w:pStyle w:val="TableText"/>
              <w:ind w:left="83"/>
              <w:spacing w:before="99" w:line="214" w:lineRule="auto"/>
              <w:rPr/>
            </w:pPr>
            <w:r>
              <w:rPr>
                <w:color w:val="231F20"/>
                <w:spacing w:val="-10"/>
              </w:rPr>
              <w:t>其他：</w:t>
            </w:r>
          </w:p>
          <w:p>
            <w:r>
              <w:t>{{field_017}}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4" w:firstLine="1"/>
              <w:spacing w:before="81" w:line="282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是否对被告就保证保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险合同主要条款进行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提示注意、说明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3034" w:hanging="2"/>
              <w:spacing w:before="251" w:line="288" w:lineRule="auto"/>
              <w:rPr/>
            </w:pPr>
            <w:r>
              <w:rPr>
                <w:color w:val="231F20"/>
                <w:spacing w:val="-3"/>
              </w:rPr>
              <w:t>是□  提示说明的具体方式以及时间地点：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{{field_018}}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hanging="2"/>
              <w:spacing w:before="81" w:line="300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被告借款合同的主要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0"/>
              </w:rPr>
              <w:t>约定（借款金额、期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7"/>
              </w:rPr>
              <w:t>限、用途、利息标准、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还款方式、担保、违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25"/>
              </w:rPr>
              <w:t>约责任、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25"/>
              </w:rPr>
              <w:t>解除条件、</w:t>
            </w:r>
          </w:p>
          <w:p>
            <w:pPr>
              <w:pStyle w:val="TableText"/>
              <w:ind w:left="86"/>
              <w:spacing w:line="209" w:lineRule="auto"/>
              <w:rPr/>
            </w:pPr>
            <w:r>
              <w:rPr>
                <w:color w:val="231F20"/>
              </w:rPr>
              <w:t>管辖约定）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{{field_019}}</w:t>
            </w:r>
          </w:p>
        </w:tc>
      </w:tr>
      <w:tr>
        <w:trPr>
          <w:trHeight w:val="34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被告逾期未还款情况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24"/>
              <w:spacing w:before="89" w:line="211" w:lineRule="auto"/>
              <w:rPr/>
            </w:pPr>
            <w:r>
              <w:rPr>
                <w:color w:val="231F20"/>
                <w:spacing w:val="4"/>
              </w:rPr>
              <w:t>自    年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4"/>
              </w:rPr>
              <w:t>月</w:t>
            </w:r>
            <w:r>
              <w:rPr>
                <w:color w:val="231F20"/>
                <w:spacing w:val="18"/>
              </w:rPr>
              <w:t xml:space="preserve">    </w:t>
            </w:r>
            <w:r>
              <w:rPr>
                <w:color w:val="231F20"/>
                <w:spacing w:val="4"/>
              </w:rPr>
              <w:t>日至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4"/>
              </w:rPr>
              <w:t>年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4"/>
              </w:rPr>
              <w:t>月</w:t>
            </w:r>
            <w:r>
              <w:rPr>
                <w:color w:val="231F20"/>
                <w:spacing w:val="19"/>
              </w:rPr>
              <w:t xml:space="preserve">    </w:t>
            </w:r>
            <w:r>
              <w:rPr>
                <w:color w:val="231F20"/>
                <w:spacing w:val="4"/>
              </w:rPr>
              <w:t>日，被告按约定还款，已还</w:t>
            </w:r>
          </w:p>
          <w:p>
            <w:pPr>
              <w:pStyle w:val="TableText"/>
              <w:ind w:left="86"/>
              <w:spacing w:before="99" w:line="214" w:lineRule="auto"/>
              <w:rPr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4"/>
              </w:rPr>
              <w:t>元，</w:t>
            </w:r>
          </w:p>
          <w:p>
            <w:pPr>
              <w:pStyle w:val="TableText"/>
              <w:ind w:left="81"/>
              <w:spacing w:before="93" w:line="215" w:lineRule="auto"/>
              <w:rPr/>
            </w:pPr>
            <w:r>
              <w:rPr>
                <w:color w:val="231F20"/>
              </w:rPr>
              <w:t>逾期但已还款        元，共归还本金        元，利息        元</w:t>
            </w:r>
          </w:p>
          <w:p>
            <w:pPr>
              <w:pStyle w:val="TableText"/>
              <w:ind w:left="124"/>
              <w:spacing w:before="98" w:line="213" w:lineRule="auto"/>
              <w:rPr/>
            </w:pPr>
            <w:r>
              <w:rPr>
                <w:color w:val="231F20"/>
                <w:spacing w:val="-2"/>
              </w:rPr>
              <w:t>自    年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2"/>
              </w:rPr>
              <w:t>日起，开始逾期不还，截至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-2"/>
              </w:rPr>
              <w:t>日，被</w:t>
            </w:r>
          </w:p>
          <w:p>
            <w:pPr>
              <w:pStyle w:val="TableText"/>
              <w:spacing w:before="93" w:line="215" w:lineRule="auto"/>
              <w:jc w:val="right"/>
              <w:rPr/>
            </w:pPr>
            <w:r>
              <w:rPr>
                <w:color w:val="231F20"/>
                <w:spacing w:val="13"/>
              </w:rPr>
              <w:t>告    欠付借款本金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13"/>
              </w:rPr>
              <w:t>元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13"/>
              </w:rPr>
              <w:t>、利息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13"/>
              </w:rPr>
              <w:t>元、罚息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13"/>
              </w:rPr>
              <w:t>元、</w:t>
            </w:r>
          </w:p>
          <w:p>
            <w:pPr>
              <w:pStyle w:val="TableText"/>
              <w:ind w:left="89"/>
              <w:spacing w:before="98" w:line="213" w:lineRule="auto"/>
              <w:rPr/>
            </w:pPr>
            <w:r>
              <w:rPr>
                <w:color w:val="231F20"/>
                <w:spacing w:val="-4"/>
              </w:rPr>
              <w:t>复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8"/>
              </w:rPr>
              <w:t xml:space="preserve">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滞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4"/>
              </w:rPr>
              <w:t>纳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8"/>
              </w:rPr>
              <w:t xml:space="preserve">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4"/>
              </w:rPr>
              <w:t>违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8"/>
              </w:rPr>
              <w:t xml:space="preserve">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4"/>
              </w:rPr>
              <w:t>手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4"/>
              </w:rPr>
              <w:t>费</w:t>
            </w:r>
          </w:p>
          <w:p>
            <w:pPr>
              <w:pStyle w:val="TableText"/>
              <w:ind w:left="922"/>
              <w:spacing w:before="106" w:line="199" w:lineRule="auto"/>
              <w:rPr/>
            </w:pPr>
            <w:r>
              <w:rPr>
                <w:color w:val="231F20"/>
              </w:rPr>
              <w:t>元</w:t>
            </w:r>
          </w:p>
          <w:p>
            <w:pPr>
              <w:pStyle w:val="TableText"/>
              <w:ind w:left="101"/>
              <w:spacing w:before="110" w:line="206" w:lineRule="auto"/>
              <w:rPr/>
            </w:pP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保证保险合同的履行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3" w:lineRule="auto"/>
              <w:rPr/>
            </w:pPr>
            <w:r>
              <w:rPr>
                <w:color w:val="231F20"/>
                <w:spacing w:val="26"/>
              </w:rPr>
              <w:t>原告于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26"/>
              </w:rPr>
              <w:t>年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26"/>
              </w:rPr>
              <w:t>月    日进行了理赔，代被告清偿债务，共赔款</w:t>
            </w:r>
          </w:p>
          <w:p>
            <w:pPr>
              <w:pStyle w:val="TableText"/>
              <w:ind w:left="922"/>
              <w:spacing w:before="98" w:line="213" w:lineRule="auto"/>
              <w:rPr/>
            </w:pPr>
            <w:r>
              <w:rPr>
                <w:color w:val="231F20"/>
                <w:spacing w:val="-2"/>
              </w:rPr>
              <w:t>元，于 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2"/>
              </w:rPr>
              <w:t>日取得权益转让确</w:t>
            </w:r>
            <w:r>
              <w:rPr>
                <w:color w:val="231F20"/>
                <w:spacing w:val="-3"/>
              </w:rPr>
              <w:t>认书</w:t>
            </w:r>
          </w:p>
          <w:p>
            <w:r>
              <w:t>{{field_021}}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追索情况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2" w:lineRule="auto"/>
              <w:rPr/>
            </w:pPr>
            <w:r>
              <w:rPr>
                <w:color w:val="231F20"/>
                <w:spacing w:val="-3"/>
              </w:rPr>
              <w:t>原告于    年    月</w:t>
            </w:r>
            <w:r>
              <w:rPr>
                <w:color w:val="231F20"/>
                <w:spacing w:val="17"/>
              </w:rPr>
              <w:t xml:space="preserve">    </w:t>
            </w:r>
            <w:r>
              <w:rPr>
                <w:color w:val="231F20"/>
                <w:spacing w:val="-3"/>
              </w:rPr>
              <w:t>日通知被告并向其追索</w:t>
            </w:r>
          </w:p>
          <w:p>
            <w:pPr>
              <w:pStyle w:val="TableText"/>
              <w:spacing w:before="95" w:line="279" w:lineRule="exact"/>
              <w:jc w:val="right"/>
              <w:rPr/>
            </w:pPr>
            <w:r>
              <w:rPr>
                <w:color w:val="231F20"/>
                <w:spacing w:val="2"/>
                <w:position w:val="1"/>
              </w:rPr>
              <w:t>被告已支付保费</w:t>
            </w:r>
            <w:r>
              <w:rPr>
                <w:color w:val="231F20"/>
                <w:spacing w:val="16"/>
                <w:position w:val="1"/>
              </w:rPr>
              <w:t xml:space="preserve">       </w:t>
            </w:r>
            <w:r>
              <w:rPr>
                <w:color w:val="231F20"/>
                <w:spacing w:val="2"/>
                <w:position w:val="1"/>
              </w:rPr>
              <w:t>元，归还借款</w:t>
            </w:r>
            <w:r>
              <w:rPr>
                <w:color w:val="231F20"/>
                <w:spacing w:val="14"/>
                <w:position w:val="1"/>
              </w:rPr>
              <w:t xml:space="preserve">       </w:t>
            </w:r>
            <w:r>
              <w:rPr>
                <w:color w:val="231F20"/>
                <w:spacing w:val="2"/>
                <w:position w:val="1"/>
              </w:rPr>
              <w:t>元；尚欠保费</w:t>
            </w:r>
            <w:r>
              <w:rPr>
                <w:color w:val="231F20"/>
                <w:spacing w:val="14"/>
                <w:position w:val="1"/>
              </w:rPr>
              <w:t xml:space="preserve">       </w:t>
            </w:r>
            <w:r>
              <w:rPr>
                <w:color w:val="231F20"/>
                <w:spacing w:val="2"/>
                <w:position w:val="1"/>
              </w:rPr>
              <w:t>元，</w:t>
            </w:r>
          </w:p>
          <w:p>
            <w:pPr>
              <w:pStyle w:val="TableText"/>
              <w:ind w:left="82"/>
              <w:spacing w:before="63" w:line="215" w:lineRule="auto"/>
              <w:rPr/>
            </w:pPr>
            <w:r>
              <w:rPr>
                <w:color w:val="231F20"/>
                <w:spacing w:val="-4"/>
              </w:rPr>
              <w:t>欠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付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4"/>
              </w:rPr>
              <w:t>借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4"/>
              </w:rPr>
              <w:t>本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4"/>
              </w:rPr>
              <w:t>息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4"/>
              </w:rPr>
              <w:t>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4"/>
              </w:rPr>
              <w:t>息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复</w:t>
            </w:r>
          </w:p>
          <w:p>
            <w:pPr>
              <w:pStyle w:val="TableText"/>
              <w:ind w:left="85"/>
              <w:spacing w:before="97" w:line="213" w:lineRule="auto"/>
              <w:rPr/>
            </w:pP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12"/>
              </w:rPr>
              <w:t xml:space="preserve">       </w:t>
            </w:r>
            <w:r>
              <w:rPr>
                <w:color w:val="231F20"/>
                <w:spacing w:val="-4"/>
              </w:rPr>
              <w:t>元、滞纳金</w:t>
            </w:r>
            <w:r>
              <w:rPr>
                <w:color w:val="231F20"/>
                <w:spacing w:val="13"/>
              </w:rPr>
              <w:t xml:space="preserve">       </w:t>
            </w:r>
            <w:r>
              <w:rPr>
                <w:color w:val="231F20"/>
                <w:spacing w:val="-4"/>
              </w:rPr>
              <w:t>元、违约金</w:t>
            </w:r>
            <w:r>
              <w:rPr>
                <w:color w:val="231F20"/>
                <w:spacing w:val="12"/>
              </w:rPr>
              <w:t xml:space="preserve">       </w:t>
            </w:r>
            <w:r>
              <w:rPr>
                <w:color w:val="231F20"/>
                <w:spacing w:val="-4"/>
              </w:rPr>
              <w:t>元、手续费</w:t>
            </w:r>
            <w:r>
              <w:rPr>
                <w:color w:val="231F20"/>
                <w:spacing w:val="13"/>
              </w:rPr>
              <w:t xml:space="preserve">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TableText"/>
              <w:ind w:left="101"/>
              <w:spacing w:before="101" w:line="206" w:lineRule="auto"/>
              <w:rPr/>
            </w:pP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{{field_022}}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1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请求承担责任的依据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0" w:line="274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250" w:line="280" w:lineRule="exact"/>
              <w:jc w:val="right"/>
              <w:rPr/>
            </w:pPr>
            <w:r>
              <w:rPr>
                <w:color w:val="231F20"/>
                <w:spacing w:val="-24"/>
                <w:position w:val="1"/>
              </w:rPr>
              <w:t>10.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4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{{field_025}}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{{field_026}}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