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Opinião Pública</w:t>
      </w:r>
    </w:p>
    <w:p>
      <w:r>
        <w:t>Este documento contém formatação pré-definida e orientações.</w:t>
      </w:r>
    </w:p>
    <w:p/>
    <w:p>
      <w:pPr>
        <w:shd w:val="clear" w:color="auto" w:fill="FFF2CC"/>
        <w:pBdr>
          <w:bottom w:val="single" w:sz="4" w:space="4" w:color="FF914D"/>
        </w:pBdr>
      </w:pPr>
      <w:r>
        <w:rPr>
          <w:i/>
          <w:color w:val="646464"/>
          <w:sz w:val="18"/>
        </w:rPr>
        <w:t>💡 ATENÇÃO: Para avaliação cega, este arquivo não deve conter qualquer identificação de autoria (nome, ORCID, afiliação, e-mail). Estas informações devem ser preenchidas apenas nos metadados do sistema de submissão online.</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
      <w:pPr>
        <w:pStyle w:val="Heading1"/>
      </w:pPr>
      <w:r>
        <w:t>RESUMO</w:t>
      </w:r>
    </w:p>
    <w:p>
      <w:r>
        <w:t xml:space="preserve">⚠️ ATENÇÃO: O resumo deve ter no máximo 900 caracteres.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1"/>
      </w:pPr>
      <w:r>
        <w:t>ABSTRACT</w:t>
      </w:r>
    </w:p>
    <w:p>
      <w:r>
        <w:t xml:space="preserve">⚠️ ATENÇÃO: O abstract deve ter no máximo 900 caracteres. </w:t>
      </w:r>
      <w:r>
        <w:t>Structure: context, objective, method, main results, conclusion.</w:t>
        <w:br/>
        <w:br/>
      </w:r>
    </w:p>
    <w:p>
      <w:pPr>
        <w:shd w:val="clear" w:color="auto" w:fill="FFF2CC"/>
        <w:pBdr>
          <w:bottom w:val="single" w:sz="4" w:space="4" w:color="FF914D"/>
        </w:pBdr>
      </w:pPr>
      <w:r>
        <w:rPr>
          <w:i/>
          <w:color w:val="646464"/>
          <w:sz w:val="18"/>
        </w:rPr>
        <w:t>💡 Write a clear and concise abstract, within the word limit</w:t>
      </w:r>
    </w:p>
    <w:p>
      <w:r>
        <w:t>[INSERT THE ABSTRACT HERE]</w:t>
      </w:r>
    </w:p>
    <w:p>
      <w:pPr>
        <w:pStyle w:val="Heading2"/>
      </w:pPr>
      <w:r>
        <w:t>Palavras-chave</w:t>
      </w:r>
    </w:p>
    <w:p>
      <w:r>
        <w:t>Quantidade: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2"/>
      </w:pPr>
      <w:r>
        <w:t>Keywords</w:t>
      </w:r>
    </w:p>
    <w:p>
      <w:r>
        <w:t>Quantity: 5. Terms that describe the content.</w:t>
      </w:r>
    </w:p>
    <w:p>
      <w:pPr>
        <w:shd w:val="clear" w:color="auto" w:fill="FFF2CC"/>
        <w:pBdr>
          <w:bottom w:val="single" w:sz="4" w:space="4" w:color="FF914D"/>
        </w:pBdr>
      </w:pPr>
      <w:r>
        <w:rPr>
          <w:i/>
          <w:color w:val="646464"/>
          <w:sz w:val="18"/>
        </w:rPr>
        <w:t>💡 Separate keywords with commas or semicolons</w:t>
      </w:r>
    </w:p>
    <w:p>
      <w:r>
        <w:t>[keyword1, keyword2, keyword3,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(consideram-se inéditos trabalhos em anais de eventos, perfis acadêmicos e plataformas de preprint).</w:t>
      </w:r>
    </w:p>
    <w:p>
      <w:pPr>
        <w:pStyle w:val="ListBullet"/>
      </w:pPr>
      <w:r>
        <w:t>O artigo não está sendo avaliado simultaneamente por outra revista.</w:t>
      </w:r>
    </w:p>
    <w:p>
      <w:pPr>
        <w:pStyle w:val="ListBullet"/>
      </w:pPr>
      <w:r>
        <w:t>O arquivo da submissão está em formato .doc (Microsoft Word).</w:t>
      </w:r>
    </w:p>
    <w:p>
      <w:pPr>
        <w:pStyle w:val="ListBullet"/>
      </w:pPr>
      <w:r>
        <w:t>ORCID de todos os autores foi informado.</w:t>
      </w:r>
    </w:p>
    <w:p>
      <w:pPr>
        <w:pStyle w:val="ListBullet"/>
      </w:pPr>
      <w:r>
        <w:t>Afiliação institucional, e-mail e mini CV com titulação de todos os autores foram informados.</w:t>
      </w:r>
    </w:p>
    <w:p>
      <w:pPr>
        <w:pStyle w:val="ListBullet"/>
      </w:pPr>
      <w:r>
        <w:t>Fontes de financiamento foram informadas (nomes de patrocinadores, número de contrato).</w:t>
      </w:r>
    </w:p>
    <w:p>
      <w:pPr>
        <w:pStyle w:val="ListBullet"/>
      </w:pPr>
      <w:r>
        <w:t>O resumo não excede 900 caracteres e contém objeto, objetivos, metodologia, resultados e originalidade.</w:t>
      </w:r>
    </w:p>
    <w:p>
      <w:pPr>
        <w:pStyle w:val="ListBullet"/>
      </w:pPr>
      <w:r>
        <w:t>O título não excede 20 palavras e foi apresentado nos quatro idiomas.</w:t>
      </w:r>
    </w:p>
    <w:p>
      <w:pPr>
        <w:pStyle w:val="ListBullet"/>
      </w:pPr>
      <w:r>
        <w:t>O artigo contém 5 palavras-chave.</w:t>
      </w:r>
    </w:p>
    <w:p>
      <w:pPr>
        <w:pStyle w:val="ListBullet"/>
      </w:pPr>
      <w:r>
        <w:t>Títulos de seções em negrito; subseções em itálico; seções não numeradas.</w:t>
      </w:r>
    </w:p>
    <w:p>
      <w:pPr>
        <w:pStyle w:val="ListBullet"/>
      </w:pPr>
      <w:r>
        <w:t>Tabelas e gráficos: em formato jpg (300-500 dpi), com título, legenda e fonte.</w:t>
      </w:r>
    </w:p>
    <w:p>
      <w:pPr>
        <w:pStyle w:val="ListBullet"/>
      </w:pPr>
      <w:r>
        <w:t>Citações seguem ABNT NBR 10520; referências seguem ABNT NBR 6023.</w:t>
      </w:r>
    </w:p>
    <w:p>
      <w:pPr>
        <w:pStyle w:val="ListBullet"/>
      </w:pPr>
      <w:r>
        <w:t>Declaração de uso de IA foi incluída (quando aplicável).</w:t>
      </w:r>
    </w:p>
    <w:p>
      <w:pPr>
        <w:pStyle w:val="ListBullet"/>
      </w:pPr>
      <w:r>
        <w:t>Declaração de conflito de interesses foi anexada (quando aplicável).</w:t>
      </w:r>
    </w:p>
    <w:p>
      <w:pPr>
        <w:pStyle w:val="ListBullet"/>
      </w:pPr>
      <w:r>
        <w:t>Pesquisas com seres humanos: aprovação por Comitê de Ética e número do processo informados.</w:t>
      </w:r>
    </w:p>
    <w:p>
      <w:pPr>
        <w:pStyle w:val="Heading2"/>
      </w:pPr>
      <w:r>
        <w:t>Exemplo de Citação Longa</w:t>
      </w:r>
    </w:p>
    <w:p>
      <w:r>
        <w:t>⚠️ Recuo: 4 cm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do Autor, data) ou (Sobrenome do Autor, data, página)</w:t>
      </w:r>
    </w:p>
    <w:p>
      <w:pPr>
        <w:pStyle w:val="Heading2"/>
      </w:pPr>
      <w:r>
        <w:t>Exemplos de Referências Bibliográficas</w:t>
      </w:r>
    </w:p>
    <w:p>
      <w:r>
        <w:t>Livro: SOBRENOME do Autor em versalete, Nome (abreviado). Título em itálico: subtítulo sem itálico. N. ed. Local: Editora, ano.</w:t>
        <w:br/>
        <w:t>Artigo: SOBRENOME em versalete, Nome (abreviado). "Título do artigo". Nome do periódico em itálico, local, v. n. n., pp., período, ano.</w:t>
      </w:r>
    </w:p>
    <w:p>
      <w:pPr>
        <w:pStyle w:val="Heading1"/>
      </w:pPr>
      <w:r>
        <w:t>INSTRUÇÕES ADICIONAIS (conforme diretrizes da revista)</w:t>
      </w:r>
    </w:p>
    <w:p>
      <w:r>
        <w:rPr>
          <w:b/>
        </w:rPr>
        <w:t xml:space="preserve">Contribuicao Autores: </w:t>
      </w:r>
      <w:r>
        <w:t>Todos aqueles que contribuíram para a concepção, desenvolvimento e análise dos dados apresentados devem ser identificados como autores. Em caso de aceitação, as contribuições de cada autor devem ser registradas ao final do manuscrito. Todos os autores devem aceitar, comprovadamente, a responsabilidade pelo conteúdo do artigo.</w:t>
      </w:r>
    </w:p>
    <w:p>
      <w:r>
        <w:rPr>
          <w:b/>
        </w:rPr>
        <w:t xml:space="preserve">Disponibilidade Dados: </w:t>
      </w:r>
      <w:r>
        <w:t>Se aprovado, o autor deve compartilhar bases de dados, códigos, métodos e outros materiais utilizados, que serão disponibilizados no site da revista, ou indicar o repositório onde estão depositados.</w:t>
      </w:r>
    </w:p>
    <w:p>
      <w:r>
        <w:rPr>
          <w:b/>
        </w:rPr>
        <w:t xml:space="preserve">Declaracao Dados Opcoes: </w:t>
      </w:r>
      <w:r>
        <w:t>Disponibilização no site da Opinião Pública ou indicação de repositório.</w:t>
      </w:r>
    </w:p>
    <w:p>
      <w:r>
        <w:rPr>
          <w:b/>
        </w:rPr>
        <w:t xml:space="preserve">Financiamento: </w:t>
      </w:r>
      <w:r>
        <w:t>O autor responsável deverá informar fontes de apoio para o trabalho, incluindo nomes de patrocinadores e número de contrato (se houver).</w:t>
      </w:r>
    </w:p>
    <w:p/>
    <w:p>
      <w:r>
        <w:rPr>
          <w:i/>
        </w:rPr>
        <w:t>⚠️ LIMITE DE EXTENSÃO: 7.000 a 14.000 palavras. Respeite esse limite para submissão.</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Opinião Pública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 w:hAns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