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Segurança Pública (RBSP)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1.000 caracteres com espaços.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1.000 caracteres com espaços.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3 a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Apresentação do entrevistado e contextualização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'Apresentação do entrevistado e contextualização'</w:t>
      </w:r>
    </w:p>
    <w:p>
      <w:r>
        <w:t>[Desenvolva aqui a seção 'Apresentação do entrevistado e contextualização']</w:t>
      </w:r>
    </w:p>
    <w:p/>
    <w:p>
      <w:pPr>
        <w:pStyle w:val="Heading1"/>
      </w:pPr>
      <w:r>
        <w:t>Transcrição da entrevista (perguntas e respostas)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'Transcrição da entrevista (perguntas e respostas)'</w:t>
      </w:r>
    </w:p>
    <w:p>
      <w:r>
        <w:t>[Desenvolva aqui a seção 'Transcrição da entrevista (perguntas e respostas)']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artigo é original e inédito (pré-prints não são aceitos).</w:t>
      </w:r>
    </w:p>
    <w:p>
      <w:pPr>
        <w:pStyle w:val="ListBullet"/>
      </w:pPr>
      <w:r>
        <w:t>O artigo não está sendo avaliado simultaneamente em outra revista.</w:t>
      </w:r>
    </w:p>
    <w:p>
      <w:pPr>
        <w:pStyle w:val="ListBullet"/>
      </w:pPr>
      <w:r>
        <w:t>O artigo não contém identificação dos autores (nome, instituição, título do projeto).</w:t>
      </w:r>
    </w:p>
    <w:p>
      <w:pPr>
        <w:pStyle w:val="ListBullet"/>
      </w:pPr>
      <w:r>
        <w:t>O artigo está em português, inglês ou espanhol.</w:t>
      </w:r>
    </w:p>
    <w:p>
      <w:pPr>
        <w:pStyle w:val="ListBullet"/>
      </w:pPr>
      <w:r>
        <w:t>Todos os autores e coautores foram listados com nome completo, minibiografia, filiação institucional, formação mais elevada, cidade, estado, ORCID e e-mail.</w:t>
      </w:r>
    </w:p>
    <w:p>
      <w:pPr>
        <w:pStyle w:val="ListBullet"/>
      </w:pPr>
      <w:r>
        <w:t>Os autores declaram não ter publicado na RBSP nos últimos dois anos.</w:t>
      </w:r>
    </w:p>
    <w:p>
      <w:pPr>
        <w:pStyle w:val="ListBullet"/>
      </w:pPr>
      <w:r>
        <w:t>Manuscrito em versão final, com correção ortográfica e gramatical, sem marcas de revisão.</w:t>
      </w:r>
    </w:p>
    <w:p>
      <w:pPr>
        <w:pStyle w:val="ListBullet"/>
      </w:pPr>
      <w:r>
        <w:t>Extensão: mínimo de 5.000 e máximo de 10.000 palavras (excluindo título, resumo, referências e apêndices).</w:t>
      </w:r>
    </w:p>
    <w:p>
      <w:pPr>
        <w:pStyle w:val="ListBullet"/>
      </w:pPr>
      <w:r>
        <w:t>Resumo de até 1.000 caracteres com espaços, especificando problema, argumento central, contribuição, materiais empíricos e metodologia.</w:t>
      </w:r>
    </w:p>
    <w:p>
      <w:pPr>
        <w:pStyle w:val="ListBullet"/>
      </w:pPr>
      <w:r>
        <w:t>Título, resumo e palavras-chave em duas línguas (inglês obrigatório).</w:t>
      </w:r>
    </w:p>
    <w:p>
      <w:pPr>
        <w:pStyle w:val="ListBullet"/>
      </w:pPr>
      <w:r>
        <w:t>Citações curtas (até 2 linhas) entre aspas; longas (&gt;2 linhas) em novo parágrafo recuado.</w:t>
      </w:r>
    </w:p>
    <w:p>
      <w:pPr>
        <w:pStyle w:val="ListBullet"/>
      </w:pPr>
      <w:r>
        <w:t>Notas de rodapé com no máximo 3 linhas, apenas para informações complementares.</w:t>
      </w:r>
    </w:p>
    <w:p>
      <w:pPr>
        <w:pStyle w:val="ListBullet"/>
      </w:pPr>
      <w:r>
        <w:t>Tabelas, quadros, gráficos e figuras enviados como arquivos à parte (PNG, JPG, Excel), com indicação da fonte.</w:t>
      </w:r>
    </w:p>
    <w:p>
      <w:pPr>
        <w:pStyle w:val="ListBullet"/>
      </w:pPr>
      <w:r>
        <w:t>Arquivo em formato .doc, .docx ou .rtf.</w:t>
      </w:r>
    </w:p>
    <w:p>
      <w:pPr>
        <w:pStyle w:val="ListBullet"/>
      </w:pPr>
      <w:r>
        <w:t>URLs para referências informadas quando possível.</w:t>
      </w:r>
    </w:p>
    <w:p>
      <w:pPr>
        <w:pStyle w:val="ListBullet"/>
      </w:pPr>
      <w:r>
        <w:t>No máximo cinco autores (ou número justificado com contribuições).</w:t>
      </w:r>
    </w:p>
    <w:p>
      <w:pPr>
        <w:pStyle w:val="ListBullet"/>
      </w:pPr>
      <w:r>
        <w:t>Nota de rodapé anonimizada informando se o texto foi apresentado em evento ou é fruto de tese/dissertação.</w:t>
      </w:r>
    </w:p>
    <w:p>
      <w:pPr>
        <w:pStyle w:val="ListBullet"/>
      </w:pPr>
      <w:r>
        <w:t>Pesquisa com seres humanos: aprovação por CEP (número do processo e TCLE ou declaração de dispensa).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(autor, ano) ou (autor, ano: página)</w:t>
      </w:r>
    </w:p>
    <w:p>
      <w:pPr>
        <w:pStyle w:val="Heading2"/>
      </w:pPr>
      <w:r>
        <w:t>Exemplos de Referências Bibliográficas</w:t>
      </w:r>
    </w:p>
    <w:p>
      <w:r>
        <w:t>Livro: SOBRENOME, Nome. Título da obra em negrito. Nº da edição. Local: Editora, Data.</w:t>
        <w:br/>
        <w:t>Artigo: SOBRENOME, Nome. Título do artigo. Nome do periódico em negrito, Volume, Número, Data, Páginas.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As contribuições de cada autor devem ser enviadas na caixa de 'Comentários para o editor'. A qualificação de autor/coautor requer o cumprimento de ao menos dois dos seguintes critérios: a) Concepção e delineamento do estudo; b) Análise e interpretação dos dados; c) Redação do manuscrito ou revisão crítica. Todos os autores devem ter revisado e aprovado a versão final.</w:t>
      </w:r>
    </w:p>
    <w:p>
      <w:r>
        <w:rPr>
          <w:b/>
        </w:rPr>
        <w:t xml:space="preserve">Financiamento: </w:t>
      </w:r>
      <w:r>
        <w:t>Caso haja financiamento do trabalho, a instituição financiadora deve ser indicada.</w:t>
      </w:r>
    </w:p>
    <w:p/>
    <w:p>
      <w:r>
        <w:rPr>
          <w:i/>
        </w:rPr>
        <w:t>⚠️ LIMITE DE EXTENSÃO: 5.000 a 10.000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Segurança Pública (RBSP)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