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para submissão à Opinião Pública</w:t>
      </w:r>
    </w:p>
    <w:p>
      <w:r>
        <w:t>Este documento contém formatação pré-definida e orientações.</w:t>
      </w:r>
    </w:p>
    <w:p/>
    <w:p>
      <w:pPr>
        <w:shd w:val="clear" w:color="auto" w:fill="FFF2CC"/>
        <w:pBdr>
          <w:bottom w:val="single" w:sz="4" w:space="4" w:color="FF914D"/>
        </w:pBdr>
      </w:pPr>
      <w:r>
        <w:rPr>
          <w:i/>
          <w:color w:val="646464"/>
          <w:sz w:val="18"/>
        </w:rPr>
        <w:t>💡 Substitua pelo título do seu manuscrito</w:t>
      </w:r>
    </w:p>
    <w:p>
      <w:r>
        <w:t>[INSIRA O TÍTULO COMPLETO, CONFORME NORMAS DA REVISTA]</w:t>
      </w:r>
    </w:p>
    <w:p>
      <w:pPr>
        <w:shd w:val="clear" w:color="auto" w:fill="FFF2CC"/>
        <w:pBdr>
          <w:bottom w:val="single" w:sz="4" w:space="4" w:color="FF914D"/>
        </w:pBdr>
      </w:pPr>
      <w:r>
        <w:rPr>
          <w:i/>
          <w:color w:val="646464"/>
          <w:sz w:val="18"/>
        </w:rPr>
        <w:t>💡 Liste todos os autores com suas respectivas informações (ORCID, afiliação)</w:t>
      </w:r>
    </w:p>
    <w:p>
      <w:r>
        <w:t>[NOME COMPLETO DOS AUTORES, ORCID, AFILIAÇÃO INSTITUCIONAL]</w:t>
      </w:r>
    </w:p>
    <w:p>
      <w:pPr>
        <w:shd w:val="clear" w:color="auto" w:fill="FFF2CC"/>
        <w:pBdr>
          <w:bottom w:val="single" w:sz="4" w:space="4" w:color="FF914D"/>
        </w:pBdr>
      </w:pPr>
      <w:r>
        <w:rPr>
          <w:i/>
          <w:color w:val="646464"/>
          <w:sz w:val="18"/>
        </w:rPr>
        <w:t>💡 Indique o endereço eletrônico principal para correspondência</w:t>
      </w:r>
    </w:p>
    <w:p>
      <w:r>
        <w:t>[E-MAIL DO AUTOR PARA CORRESPONDÊNCIA]</w:t>
      </w:r>
    </w:p>
    <w:p/>
    <w:p>
      <w:pPr>
        <w:pStyle w:val="Heading1"/>
      </w:pPr>
      <w:r>
        <w:t>RESUMO</w:t>
      </w:r>
    </w:p>
    <w:p>
      <w:r>
        <w:t xml:space="preserve">⚠️ ATENÇÃO: O resumo deve ter no máximo 900 caracteres. </w:t>
      </w:r>
      <w:r>
        <w:t>Estrutura sugerida: contexto, objetivo, método, principais resultados, conclusão.</w:t>
        <w:br/>
        <w:br/>
      </w:r>
    </w:p>
    <w:p>
      <w:pPr>
        <w:shd w:val="clear" w:color="auto" w:fill="FFF2CC"/>
        <w:pBdr>
          <w:bottom w:val="single" w:sz="4" w:space="4" w:color="FF914D"/>
        </w:pBdr>
      </w:pPr>
      <w:r>
        <w:rPr>
          <w:i/>
          <w:color w:val="646464"/>
          <w:sz w:val="18"/>
        </w:rPr>
        <w:t>💡 Escreva um resumo claro e conciso, dentro do limite de palavras</w:t>
      </w:r>
    </w:p>
    <w:p>
      <w:r>
        <w:t>[INSIRA O RESUMO AQUI]</w:t>
      </w:r>
    </w:p>
    <w:p>
      <w:pPr>
        <w:pStyle w:val="Heading2"/>
      </w:pPr>
      <w:r>
        <w:t>Palavras-chave</w:t>
      </w:r>
    </w:p>
    <w:p>
      <w:r>
        <w:t>Quantidade: 5. Termos descritores do conteúdo.</w:t>
      </w:r>
    </w:p>
    <w:p>
      <w:pPr>
        <w:shd w:val="clear" w:color="auto" w:fill="FFF2CC"/>
        <w:pBdr>
          <w:bottom w:val="single" w:sz="4" w:space="4" w:color="FF914D"/>
        </w:pBdr>
      </w:pPr>
      <w:r>
        <w:rPr>
          <w:i/>
          <w:color w:val="646464"/>
          <w:sz w:val="18"/>
        </w:rPr>
        <w:t>💡 Separe as palavras-chave por vírgula ou ponto e vírgula</w:t>
      </w:r>
    </w:p>
    <w:p>
      <w:r>
        <w:t>[palavra1, palavra2, palavra3, ...]</w:t>
      </w:r>
    </w:p>
    <w:p/>
    <w:p>
      <w:pPr>
        <w:pStyle w:val="Heading1"/>
      </w:pPr>
      <w:r>
        <w:t>INTRODUÇÃO</w:t>
      </w:r>
    </w:p>
    <w:p>
      <w:pPr>
        <w:shd w:val="clear" w:color="auto" w:fill="FFF2CC"/>
        <w:pBdr>
          <w:bottom w:val="single" w:sz="4" w:space="4" w:color="FF914D"/>
        </w:pBdr>
      </w:pPr>
      <w:r>
        <w:rPr>
          <w:i/>
          <w:color w:val="646464"/>
          <w:sz w:val="18"/>
        </w:rPr>
        <w:t>💡 Consulte as diretrizes da revista e substitua este texto pelo conteúdo real da seção 'INTRODUÇÃO'</w:t>
      </w:r>
    </w:p>
    <w:p>
      <w:r>
        <w:t>[Desenvolva aqui a seção 'INTRODUÇÃO']</w:t>
      </w:r>
    </w:p>
    <w:p/>
    <w:p>
      <w:pPr>
        <w:pStyle w:val="Heading1"/>
      </w:pPr>
      <w:r>
        <w:t>REFERENCIAL TEÓRICO</w:t>
      </w:r>
    </w:p>
    <w:p>
      <w:pPr>
        <w:shd w:val="clear" w:color="auto" w:fill="FFF2CC"/>
        <w:pBdr>
          <w:bottom w:val="single" w:sz="4" w:space="4" w:color="FF914D"/>
        </w:pBdr>
      </w:pPr>
      <w:r>
        <w:rPr>
          <w:i/>
          <w:color w:val="646464"/>
          <w:sz w:val="18"/>
        </w:rPr>
        <w:t>💡 Consulte as diretrizes da revista e substitua este texto pelo conteúdo real da seção 'REFERENCIAL TEÓRICO'</w:t>
      </w:r>
    </w:p>
    <w:p>
      <w:r>
        <w:t>[Desenvolva aqui a seção 'REFERENCIAL TEÓRICO']</w:t>
      </w:r>
    </w:p>
    <w:p/>
    <w:p>
      <w:pPr>
        <w:pStyle w:val="Heading1"/>
      </w:pPr>
      <w:r>
        <w:t>METODOLOGIA</w:t>
      </w:r>
    </w:p>
    <w:p>
      <w:pPr>
        <w:shd w:val="clear" w:color="auto" w:fill="FFF2CC"/>
        <w:pBdr>
          <w:bottom w:val="single" w:sz="4" w:space="4" w:color="FF914D"/>
        </w:pBdr>
      </w:pPr>
      <w:r>
        <w:rPr>
          <w:i/>
          <w:color w:val="646464"/>
          <w:sz w:val="18"/>
        </w:rPr>
        <w:t>💡 Consulte as diretrizes da revista e substitua este texto pelo conteúdo real da seção 'METODOLOGIA'</w:t>
      </w:r>
    </w:p>
    <w:p>
      <w:r>
        <w:t>[Desenvolva aqui a seção 'METODOLOGIA']</w:t>
      </w:r>
    </w:p>
    <w:p/>
    <w:p>
      <w:pPr>
        <w:pStyle w:val="Heading1"/>
      </w:pPr>
      <w:r>
        <w:t>RESULTADOS</w:t>
      </w:r>
    </w:p>
    <w:p>
      <w:pPr>
        <w:shd w:val="clear" w:color="auto" w:fill="FFF2CC"/>
        <w:pBdr>
          <w:bottom w:val="single" w:sz="4" w:space="4" w:color="FF914D"/>
        </w:pBdr>
      </w:pPr>
      <w:r>
        <w:rPr>
          <w:i/>
          <w:color w:val="646464"/>
          <w:sz w:val="18"/>
        </w:rPr>
        <w:t>💡 Consulte as diretrizes da revista e substitua este texto pelo conteúdo real da seção 'RESULTADOS'</w:t>
      </w:r>
    </w:p>
    <w:p>
      <w:r>
        <w:t>[Desenvolva aqui a seção 'RESULTADOS']</w:t>
      </w:r>
    </w:p>
    <w:p/>
    <w:p>
      <w:pPr>
        <w:pStyle w:val="Heading1"/>
      </w:pPr>
      <w:r>
        <w:t>DISCUSSÃO</w:t>
      </w:r>
    </w:p>
    <w:p>
      <w:pPr>
        <w:shd w:val="clear" w:color="auto" w:fill="FFF2CC"/>
        <w:pBdr>
          <w:bottom w:val="single" w:sz="4" w:space="4" w:color="FF914D"/>
        </w:pBdr>
      </w:pPr>
      <w:r>
        <w:rPr>
          <w:i/>
          <w:color w:val="646464"/>
          <w:sz w:val="18"/>
        </w:rPr>
        <w:t>💡 Consulte as diretrizes da revista e substitua este texto pelo conteúdo real da seção 'DISCUSSÃO'</w:t>
      </w:r>
    </w:p>
    <w:p>
      <w:r>
        <w:t>[Desenvolva aqui a seção 'DISCUSSÃO']</w:t>
      </w:r>
    </w:p>
    <w:p/>
    <w:p>
      <w:pPr>
        <w:pStyle w:val="Heading1"/>
      </w:pPr>
      <w:r>
        <w:t>CONCLUSÃO</w:t>
      </w:r>
    </w:p>
    <w:p>
      <w:pPr>
        <w:shd w:val="clear" w:color="auto" w:fill="FFF2CC"/>
        <w:pBdr>
          <w:bottom w:val="single" w:sz="4" w:space="4" w:color="FF914D"/>
        </w:pBdr>
      </w:pPr>
      <w:r>
        <w:rPr>
          <w:i/>
          <w:color w:val="646464"/>
          <w:sz w:val="18"/>
        </w:rPr>
        <w:t>💡 Consulte as diretrizes da revista e substitua este texto pelo conteúdo real da seção 'CONCLUSÃO'</w:t>
      </w:r>
    </w:p>
    <w:p>
      <w:r>
        <w:t>[Desenvolva aqui a seção 'CONCLUSÃO']</w:t>
      </w:r>
    </w:p>
    <w:p/>
    <w:p>
      <w:pPr>
        <w:pStyle w:val="Heading1"/>
      </w:pPr>
      <w:r>
        <w:t>REFERÊNCIAS</w:t>
      </w:r>
    </w:p>
    <w:p>
      <w:pPr>
        <w:shd w:val="clear" w:color="auto" w:fill="FFF2CC"/>
        <w:pBdr>
          <w:bottom w:val="single" w:sz="4" w:space="4" w:color="FF914D"/>
        </w:pBdr>
      </w:pPr>
      <w:r>
        <w:rPr>
          <w:i/>
          <w:color w:val="646464"/>
          <w:sz w:val="18"/>
        </w:rPr>
        <w:t>💡 Consulte as diretrizes da revista e substitua este texto pelo conteúdo real da seção 'REFERÊNCIAS'</w:t>
      </w:r>
    </w:p>
    <w:p>
      <w:r>
        <w:t>[Desenvolva aqui a seção 'REFERÊNCIAS']</w:t>
      </w:r>
    </w:p>
    <w:p/>
    <w:p>
      <w:r>
        <w:br w:type="page"/>
      </w:r>
    </w:p>
    <w:p>
      <w:pPr>
        <w:pStyle w:val="Heading1"/>
      </w:pPr>
      <w:r>
        <w:t>✅ CHECKLIST DE SUBMISSÃO</w:t>
      </w:r>
    </w:p>
    <w:p>
      <w:r>
        <w:t>Antes de enviar, verifique cada item abaixo:</w:t>
      </w:r>
    </w:p>
    <w:p>
      <w:pPr>
        <w:pStyle w:val="ListBullet"/>
      </w:pPr>
      <w:r>
        <w:t>A contribuição é original e inédita (consideram-se inéditos trabalhos em anais de eventos, perfis acadêmicos e plataformas de preprint).</w:t>
      </w:r>
    </w:p>
    <w:p>
      <w:pPr>
        <w:pStyle w:val="ListBullet"/>
      </w:pPr>
      <w:r>
        <w:t>O artigo não está sendo avaliado simultaneamente por outra revista.</w:t>
      </w:r>
    </w:p>
    <w:p>
      <w:pPr>
        <w:pStyle w:val="ListBullet"/>
      </w:pPr>
      <w:r>
        <w:t>O arquivo da submissão está em formato .doc (Microsoft Word).</w:t>
      </w:r>
    </w:p>
    <w:p>
      <w:pPr>
        <w:pStyle w:val="ListBullet"/>
      </w:pPr>
      <w:r>
        <w:t>ORCID de todos os autores foi informado.</w:t>
      </w:r>
    </w:p>
    <w:p>
      <w:pPr>
        <w:pStyle w:val="ListBullet"/>
      </w:pPr>
      <w:r>
        <w:t>Afiliação institucional, e-mail e mini CV com titulação de todos os autores foram informados.</w:t>
      </w:r>
    </w:p>
    <w:p>
      <w:pPr>
        <w:pStyle w:val="ListBullet"/>
      </w:pPr>
      <w:r>
        <w:t>Fontes de financiamento foram informadas (nomes de patrocinadores, número de contrato).</w:t>
      </w:r>
    </w:p>
    <w:p>
      <w:pPr>
        <w:pStyle w:val="ListBullet"/>
      </w:pPr>
      <w:r>
        <w:t>O resumo não excede 900 caracteres e contém objeto, objetivos, metodologia, resultados e originalidade.</w:t>
      </w:r>
    </w:p>
    <w:p>
      <w:pPr>
        <w:pStyle w:val="ListBullet"/>
      </w:pPr>
      <w:r>
        <w:t>O título não excede 20 palavras e foi apresentado nos quatro idiomas.</w:t>
      </w:r>
    </w:p>
    <w:p>
      <w:pPr>
        <w:pStyle w:val="ListBullet"/>
      </w:pPr>
      <w:r>
        <w:t>O artigo contém 5 palavras-chave.</w:t>
      </w:r>
    </w:p>
    <w:p>
      <w:pPr>
        <w:pStyle w:val="ListBullet"/>
      </w:pPr>
      <w:r>
        <w:t>Títulos de seções em negrito; subseções em itálico; seções não numeradas.</w:t>
      </w:r>
    </w:p>
    <w:p>
      <w:pPr>
        <w:pStyle w:val="ListBullet"/>
      </w:pPr>
      <w:r>
        <w:t>Tabelas e gráficos: em formato jpg (300-500 dpi), com título, legenda e fonte.</w:t>
      </w:r>
    </w:p>
    <w:p>
      <w:pPr>
        <w:pStyle w:val="ListBullet"/>
      </w:pPr>
      <w:r>
        <w:t>Citações seguem ABNT NBR 10520; referências seguem ABNT NBR 6023.</w:t>
      </w:r>
    </w:p>
    <w:p>
      <w:pPr>
        <w:pStyle w:val="ListBullet"/>
      </w:pPr>
      <w:r>
        <w:t>Declaração de uso de IA foi incluída (quando aplicável).</w:t>
      </w:r>
    </w:p>
    <w:p>
      <w:pPr>
        <w:pStyle w:val="ListBullet"/>
      </w:pPr>
      <w:r>
        <w:t>Declaração de conflito de interesses foi anexada (quando aplicável).</w:t>
      </w:r>
    </w:p>
    <w:p>
      <w:pPr>
        <w:pStyle w:val="ListBullet"/>
      </w:pPr>
      <w:r>
        <w:t>Pesquisas com seres humanos: aprovação por Comitê de Ética e número do processo informados.</w:t>
      </w:r>
    </w:p>
    <w:p>
      <w:pPr>
        <w:pStyle w:val="Heading2"/>
      </w:pPr>
      <w:r>
        <w:t>Exemplo de Citação Longa</w:t>
      </w:r>
    </w:p>
    <w:p>
      <w:r>
        <w:t>⚠️ Recuo:  | Fonte: 11 pt | Espaçamento: simples</w:t>
      </w:r>
    </w:p>
    <w:p>
      <w:pPr>
        <w:spacing w:line="240" w:lineRule="auto"/>
        <w:ind w:left="2268"/>
      </w:pPr>
      <w:r>
        <w:rPr>
          <w:sz w:val="22"/>
        </w:rPr>
        <w:t>Lorem ipsum dolor sit amet, consectetur adipiscing elit. Sed do eiusmod tempor incididunt ut labore et dolore magna aliqua. Ut enim ad minim veniam, quis nostrud exercitation ullamco laboris.</w:t>
      </w:r>
    </w:p>
    <w:p>
      <w:pPr>
        <w:pStyle w:val="Heading2"/>
      </w:pPr>
      <w:r>
        <w:t>Exemplo de Citação no Texto (autor-data)</w:t>
      </w:r>
    </w:p>
    <w:p>
      <w:r>
        <w:t>(Sobrenome do Autor, data) ou (Sobrenome do Autor, data, página)</w:t>
      </w:r>
    </w:p>
    <w:p>
      <w:pPr>
        <w:pStyle w:val="Heading2"/>
      </w:pPr>
      <w:r>
        <w:t>Exemplos de Referências Bibliográficas</w:t>
      </w:r>
    </w:p>
    <w:p>
      <w:r>
        <w:t>Livro: SOBRENOME do Autor em versalete, Nome (abreviado). Título em itálico: subtítulo sem itálico. N. ed. Local: Editora, ano.</w:t>
        <w:br/>
        <w:t>Artigo: SOBRENOME em versalete, Nome (abreviado). "Título do artigo". Nome do periódico em itálico, local, v. n. n., pp., período, ano.</w:t>
      </w:r>
    </w:p>
    <w:p>
      <w:pPr>
        <w:pStyle w:val="Heading1"/>
      </w:pPr>
      <w:r>
        <w:t>INSTRUÇÕES ADICIONAIS (conforme diretrizes da revista)</w:t>
      </w:r>
    </w:p>
    <w:p>
      <w:r>
        <w:rPr>
          <w:b/>
        </w:rPr>
        <w:t xml:space="preserve">Contribuicao Autores: </w:t>
      </w:r>
      <w:r>
        <w:t>Todos aqueles que contribuíram para a concepção, desenvolvimento e análise dos dados apresentados devem ser identificados como autores. Em caso de aceitação, as contribuições de cada autor devem ser registradas ao final do manuscrito. Todos os autores devem aceitar, comprovadamente, a responsabilidade pelo conteúdo do artigo.</w:t>
      </w:r>
    </w:p>
    <w:p>
      <w:r>
        <w:rPr>
          <w:b/>
        </w:rPr>
        <w:t xml:space="preserve">Disponibilidade Dados: </w:t>
      </w:r>
      <w:r>
        <w:t>Se aprovado, o autor deve compartilhar bases de dados, códigos, métodos e outros materiais utilizados, que serão disponibilizados no site da revista, ou indicar o repositório onde estão depositados.</w:t>
      </w:r>
    </w:p>
    <w:p>
      <w:r>
        <w:rPr>
          <w:b/>
        </w:rPr>
        <w:t xml:space="preserve">Declaracao Dados Opcoes: </w:t>
      </w:r>
      <w:r>
        <w:t>Disponibilização no site da Opinião Pública ou indicação de repositório.</w:t>
      </w:r>
    </w:p>
    <w:p>
      <w:r>
        <w:rPr>
          <w:b/>
        </w:rPr>
        <w:t xml:space="preserve">Financiamento: </w:t>
      </w:r>
      <w:r>
        <w:t>O autor responsável deverá informar fontes de apoio para o trabalho, incluindo nomes de patrocinadores e número de contrato (se houver).</w:t>
      </w:r>
    </w:p>
    <w:p/>
    <w:p>
      <w:r>
        <w:rPr>
          <w:i/>
        </w:rPr>
        <w:t>⚠️ LIMITE DE EXTENSÃO: 7.000 a 14.000 palavras. Respeite esse limite para submissão.</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360000" cy="34054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360000" cy="340541"/>
                  </a:xfrm>
                  <a:prstGeom prst="rect"/>
                </pic:spPr>
              </pic:pic>
            </a:graphicData>
          </a:graphic>
        </wp:inline>
      </w:drawing>
    </w:r>
    <w:r>
      <w:t xml:space="preserve"> </w:t>
    </w:r>
    <w:r>
      <w:rPr>
        <w:color w:val="808080"/>
        <w:sz w:val="16"/>
      </w:rPr>
      <w:t>Template gerado automaticamente pelo SubmetNEV – NEV/USP</w:t>
    </w:r>
  </w:p>
  <w:p>
    <w:pP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728"/>
      <w:gridCol w:w="7632"/>
    </w:tblGrid>
    <w:tr>
      <w:tc>
        <w:tcPr>
          <w:tcW w:type="dxa" w:w="4680"/>
          <w:vAlign w:val="center"/>
        </w:tcPr>
        <w:p>
          <w:r>
            <w:drawing>
              <wp:inline xmlns:a="http://schemas.openxmlformats.org/drawingml/2006/main" xmlns:pic="http://schemas.openxmlformats.org/drawingml/2006/picture">
                <wp:extent cx="540000" cy="51081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540000" cy="510811"/>
                        </a:xfrm>
                        <a:prstGeom prst="rect"/>
                      </pic:spPr>
                    </pic:pic>
                  </a:graphicData>
                </a:graphic>
              </wp:inline>
            </w:drawing>
          </w:r>
        </w:p>
      </w:tc>
      <w:tc>
        <w:tcPr>
          <w:tcW w:type="dxa" w:w="4680"/>
          <w:vAlign w:val="center"/>
        </w:tcPr>
        <w:p>
          <w:pPr>
            <w:jc w:val="right"/>
          </w:pPr>
          <w:r>
            <w:rPr>
              <w:i/>
              <w:color w:val="646464"/>
              <w:sz w:val="18"/>
            </w:rPr>
            <w:t>SubmetNEV – Opinião Pública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 w:hAns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 w:hAns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