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Segurança Pública (RBSP)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2.500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Obras recentes sobre segurança pública, violência e políticas públicas.]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DA RESENHA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da resenha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IDENTIFICAÇÃO DA OBRA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Identificação da obra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SÍNTESE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Síntese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ANÁLISE CRÍTICA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Análise crítica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Foco em segurança pública, violência ou políticas correlatas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Metodologia clara e reprodutível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Idiomas: PT, EN, 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https://revista.forumseguranca.org.br/index.php/rbsp/about/submissions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