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A987E" w14:textId="117D0211" w:rsidR="002D0601" w:rsidRPr="00564E86" w:rsidRDefault="0094369B" w:rsidP="003771FE">
      <w:pPr>
        <w:pStyle w:val="ListBullet"/>
        <w:numPr>
          <w:ilvl w:val="0"/>
          <w:numId w:val="0"/>
        </w:numPr>
        <w:rPr>
          <w:rFonts w:ascii="Times New Roman" w:hAnsi="Times New Roman" w:cs="Times New Roman"/>
          <w:sz w:val="28"/>
          <w:szCs w:val="28"/>
          <w:u w:val="single"/>
          <w:lang w:val="en-GB"/>
        </w:rPr>
      </w:pPr>
      <w:r w:rsidRPr="00564E86">
        <w:rPr>
          <w:rFonts w:ascii="Times New Roman" w:hAnsi="Times New Roman" w:cs="Times New Roman"/>
          <w:sz w:val="28"/>
          <w:szCs w:val="28"/>
          <w:u w:val="single"/>
          <w:lang w:val="en-GB"/>
        </w:rPr>
        <w:t>Decomposed</w:t>
      </w:r>
      <w:r w:rsidR="0006442D" w:rsidRPr="00564E86">
        <w:rPr>
          <w:rFonts w:ascii="Times New Roman" w:hAnsi="Times New Roman" w:cs="Times New Roman"/>
          <w:sz w:val="28"/>
          <w:szCs w:val="28"/>
          <w:u w:val="single"/>
          <w:lang w:val="en-GB"/>
        </w:rPr>
        <w:t xml:space="preserve"> Modules</w:t>
      </w:r>
    </w:p>
    <w:p w14:paraId="085D12B6" w14:textId="2BE13FBE" w:rsidR="0094369B" w:rsidRPr="00564E86" w:rsidRDefault="0094369B"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Admin</w:t>
      </w:r>
    </w:p>
    <w:p w14:paraId="572B2576" w14:textId="172CF456" w:rsidR="0094369B" w:rsidRPr="00564E86" w:rsidRDefault="0094369B"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Head of the Department</w:t>
      </w:r>
    </w:p>
    <w:p w14:paraId="2D4D0059" w14:textId="42D93131" w:rsidR="0094369B" w:rsidRPr="00564E86" w:rsidRDefault="0094369B"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Teacher</w:t>
      </w:r>
    </w:p>
    <w:p w14:paraId="52A14BD7" w14:textId="72E3E84A" w:rsidR="0094369B" w:rsidRPr="00564E86" w:rsidRDefault="0094369B"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Student</w:t>
      </w:r>
    </w:p>
    <w:p w14:paraId="1617794C" w14:textId="28AB13C3" w:rsidR="0094369B" w:rsidRPr="00564E86" w:rsidRDefault="0094369B"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Discussion Forum</w:t>
      </w:r>
    </w:p>
    <w:p w14:paraId="1E1B94EA" w14:textId="07992AAF" w:rsidR="0094369B" w:rsidRPr="00564E86" w:rsidRDefault="00756DEE"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 xml:space="preserve">Resource </w:t>
      </w:r>
      <w:r w:rsidR="00A70EB9" w:rsidRPr="00564E86">
        <w:rPr>
          <w:rFonts w:ascii="Times New Roman" w:hAnsi="Times New Roman" w:cs="Times New Roman"/>
          <w:sz w:val="28"/>
          <w:szCs w:val="28"/>
          <w:lang w:val="en-GB"/>
        </w:rPr>
        <w:t>Library</w:t>
      </w:r>
    </w:p>
    <w:p w14:paraId="3E6AB84A" w14:textId="1A071F3E" w:rsidR="00262E19" w:rsidRPr="00564E86" w:rsidRDefault="00262E19"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Account</w:t>
      </w:r>
      <w:r w:rsidR="00A70EB9" w:rsidRPr="00564E86">
        <w:rPr>
          <w:rFonts w:ascii="Times New Roman" w:hAnsi="Times New Roman" w:cs="Times New Roman"/>
          <w:sz w:val="28"/>
          <w:szCs w:val="28"/>
          <w:lang w:val="en-GB"/>
        </w:rPr>
        <w:t>s</w:t>
      </w:r>
      <w:r w:rsidRPr="00564E86">
        <w:rPr>
          <w:rFonts w:ascii="Times New Roman" w:hAnsi="Times New Roman" w:cs="Times New Roman"/>
          <w:sz w:val="28"/>
          <w:szCs w:val="28"/>
          <w:lang w:val="en-GB"/>
        </w:rPr>
        <w:t xml:space="preserve"> Centre</w:t>
      </w:r>
    </w:p>
    <w:p w14:paraId="6489F8D7" w14:textId="11ADD43D" w:rsidR="00262E19" w:rsidRPr="00564E86" w:rsidRDefault="00A24206" w:rsidP="0094369B">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Personalized Dashboard</w:t>
      </w:r>
    </w:p>
    <w:p w14:paraId="2699DF12" w14:textId="77777777" w:rsidR="00756DEE" w:rsidRPr="00564E86" w:rsidRDefault="00756DEE" w:rsidP="00756DEE">
      <w:pPr>
        <w:pStyle w:val="ListBullet"/>
        <w:numPr>
          <w:ilvl w:val="0"/>
          <w:numId w:val="0"/>
        </w:numPr>
        <w:rPr>
          <w:rFonts w:ascii="Times New Roman" w:hAnsi="Times New Roman" w:cs="Times New Roman"/>
          <w:sz w:val="28"/>
          <w:szCs w:val="28"/>
          <w:lang w:val="en-GB"/>
        </w:rPr>
      </w:pPr>
    </w:p>
    <w:p w14:paraId="02A9CB37" w14:textId="10E93495" w:rsidR="00756DEE" w:rsidRPr="00564E86" w:rsidRDefault="00756DEE" w:rsidP="00756DEE">
      <w:pPr>
        <w:pStyle w:val="ListBullet"/>
        <w:numPr>
          <w:ilvl w:val="0"/>
          <w:numId w:val="0"/>
        </w:numPr>
        <w:rPr>
          <w:rFonts w:ascii="Times New Roman" w:hAnsi="Times New Roman" w:cs="Times New Roman"/>
          <w:b/>
          <w:bCs/>
          <w:sz w:val="28"/>
          <w:szCs w:val="28"/>
          <w:lang w:val="en-GB"/>
        </w:rPr>
      </w:pPr>
      <w:r w:rsidRPr="00564E86">
        <w:rPr>
          <w:rFonts w:ascii="Times New Roman" w:hAnsi="Times New Roman" w:cs="Times New Roman"/>
          <w:b/>
          <w:bCs/>
          <w:sz w:val="28"/>
          <w:szCs w:val="28"/>
          <w:lang w:val="en-GB"/>
        </w:rPr>
        <w:t>Head of the Department:</w:t>
      </w:r>
    </w:p>
    <w:p w14:paraId="68570BA0" w14:textId="069CED5C" w:rsidR="00756DEE" w:rsidRPr="00564E86" w:rsidRDefault="002E4BD9" w:rsidP="00756DE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w:t>
      </w:r>
      <w:r w:rsidR="009E1F50" w:rsidRPr="00564E86">
        <w:rPr>
          <w:rFonts w:ascii="Times New Roman" w:hAnsi="Times New Roman" w:cs="Times New Roman"/>
          <w:sz w:val="28"/>
          <w:szCs w:val="28"/>
          <w:lang w:val="en-GB"/>
        </w:rPr>
        <w:t>dd courses for the department.</w:t>
      </w:r>
    </w:p>
    <w:p w14:paraId="0DE3246F" w14:textId="2E8FE7EF" w:rsidR="009E1F50" w:rsidRPr="00564E86" w:rsidRDefault="002E4BD9" w:rsidP="00756DE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w:t>
      </w:r>
      <w:r w:rsidR="009E1F50" w:rsidRPr="00564E86">
        <w:rPr>
          <w:rFonts w:ascii="Times New Roman" w:hAnsi="Times New Roman" w:cs="Times New Roman"/>
          <w:sz w:val="28"/>
          <w:szCs w:val="28"/>
          <w:lang w:val="en-GB"/>
        </w:rPr>
        <w:t>dd subjects for the respective courses.</w:t>
      </w:r>
    </w:p>
    <w:p w14:paraId="5EBD601B" w14:textId="25C2898A" w:rsidR="009E1F50" w:rsidRPr="00564E86" w:rsidRDefault="002E4BD9" w:rsidP="00756DE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Assign a teacher for the corresponding subject.</w:t>
      </w:r>
    </w:p>
    <w:p w14:paraId="492EDC34" w14:textId="572C9CEA" w:rsidR="002E4BD9" w:rsidRPr="00564E86" w:rsidRDefault="00C9282E" w:rsidP="00756DE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Acknowledge the syllabus uploaded by the teacher. Once approv</w:t>
      </w:r>
      <w:r w:rsidR="001019D0" w:rsidRPr="00564E86">
        <w:rPr>
          <w:rFonts w:ascii="Times New Roman" w:hAnsi="Times New Roman" w:cs="Times New Roman"/>
          <w:sz w:val="28"/>
          <w:szCs w:val="28"/>
          <w:lang w:val="en-GB"/>
        </w:rPr>
        <w:t>ed then only it can be regulated and visible to the rest of the students.</w:t>
      </w:r>
    </w:p>
    <w:p w14:paraId="7518E59C" w14:textId="321A13B9" w:rsidR="00703519" w:rsidRPr="00564E86" w:rsidRDefault="00703519" w:rsidP="00703519">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See the status of the academic progress of each subject.</w:t>
      </w:r>
    </w:p>
    <w:p w14:paraId="67146A9F" w14:textId="07ED403D" w:rsidR="006F6232" w:rsidRPr="00564E86" w:rsidRDefault="00703519" w:rsidP="006F6232">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Provide feedback or suggestions to the teacher regarding the</w:t>
      </w:r>
      <w:r w:rsidR="006F6232" w:rsidRPr="00564E86">
        <w:rPr>
          <w:rFonts w:ascii="Times New Roman" w:hAnsi="Times New Roman" w:cs="Times New Roman"/>
          <w:sz w:val="28"/>
          <w:szCs w:val="28"/>
          <w:lang w:val="en-GB"/>
        </w:rPr>
        <w:t xml:space="preserve"> status of each subject.</w:t>
      </w:r>
    </w:p>
    <w:p w14:paraId="65F62FFC" w14:textId="77777777" w:rsidR="006240F2" w:rsidRPr="00564E86" w:rsidRDefault="006240F2" w:rsidP="006240F2">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Access the forum and start a discussion on a certain topic.</w:t>
      </w:r>
    </w:p>
    <w:p w14:paraId="085CAA19" w14:textId="77777777" w:rsidR="006240F2" w:rsidRPr="00564E86" w:rsidRDefault="006240F2" w:rsidP="006240F2">
      <w:pPr>
        <w:pStyle w:val="ListBullet"/>
        <w:numPr>
          <w:ilvl w:val="0"/>
          <w:numId w:val="0"/>
        </w:numPr>
        <w:ind w:left="360"/>
        <w:rPr>
          <w:rFonts w:ascii="Times New Roman" w:hAnsi="Times New Roman" w:cs="Times New Roman"/>
          <w:sz w:val="28"/>
          <w:szCs w:val="28"/>
          <w:lang w:val="en-GB"/>
        </w:rPr>
      </w:pPr>
    </w:p>
    <w:p w14:paraId="16EB2064" w14:textId="77777777" w:rsidR="006F6232" w:rsidRPr="00564E86" w:rsidRDefault="006F6232" w:rsidP="002D44BC">
      <w:pPr>
        <w:pStyle w:val="ListBullet"/>
        <w:numPr>
          <w:ilvl w:val="0"/>
          <w:numId w:val="0"/>
        </w:numPr>
        <w:rPr>
          <w:rFonts w:ascii="Times New Roman" w:hAnsi="Times New Roman" w:cs="Times New Roman"/>
          <w:sz w:val="28"/>
          <w:szCs w:val="28"/>
          <w:lang w:val="en-GB"/>
        </w:rPr>
      </w:pPr>
    </w:p>
    <w:p w14:paraId="1F13B8AB" w14:textId="795F0230" w:rsidR="002D44BC" w:rsidRPr="00564E86" w:rsidRDefault="002D44BC" w:rsidP="002D44BC">
      <w:pPr>
        <w:pStyle w:val="ListBullet"/>
        <w:numPr>
          <w:ilvl w:val="0"/>
          <w:numId w:val="0"/>
        </w:numPr>
        <w:rPr>
          <w:rFonts w:ascii="Times New Roman" w:hAnsi="Times New Roman" w:cs="Times New Roman"/>
          <w:b/>
          <w:bCs/>
          <w:sz w:val="28"/>
          <w:szCs w:val="28"/>
          <w:lang w:val="en-GB"/>
        </w:rPr>
      </w:pPr>
      <w:r w:rsidRPr="00564E86">
        <w:rPr>
          <w:rFonts w:ascii="Times New Roman" w:hAnsi="Times New Roman" w:cs="Times New Roman"/>
          <w:b/>
          <w:bCs/>
          <w:sz w:val="28"/>
          <w:szCs w:val="28"/>
          <w:lang w:val="en-GB"/>
        </w:rPr>
        <w:t>Teacher</w:t>
      </w:r>
    </w:p>
    <w:p w14:paraId="5EBCC55C" w14:textId="5E955457" w:rsidR="002D44BC" w:rsidRPr="00564E86" w:rsidRDefault="00BE56B6" w:rsidP="002D44BC">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Add syllabus of the subject he/she has been assigned.</w:t>
      </w:r>
    </w:p>
    <w:p w14:paraId="7AB683DB" w14:textId="21FCAA1C" w:rsidR="00BE56B6" w:rsidRPr="00564E86" w:rsidRDefault="006666F7" w:rsidP="002D44BC">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 xml:space="preserve">Update the </w:t>
      </w:r>
      <w:r w:rsidR="00D45B9D" w:rsidRPr="00564E86">
        <w:rPr>
          <w:rFonts w:ascii="Times New Roman" w:hAnsi="Times New Roman" w:cs="Times New Roman"/>
          <w:sz w:val="28"/>
          <w:szCs w:val="28"/>
          <w:lang w:val="en-GB"/>
        </w:rPr>
        <w:t>academic progress of the subject based on the syllabus.</w:t>
      </w:r>
    </w:p>
    <w:p w14:paraId="777A5926" w14:textId="2E13FAB9" w:rsidR="00D45B9D" w:rsidRPr="00564E86" w:rsidRDefault="00713C8C" w:rsidP="002D44BC">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Access the resource library</w:t>
      </w:r>
      <w:r w:rsidR="00603A2A" w:rsidRPr="00564E86">
        <w:rPr>
          <w:rFonts w:ascii="Times New Roman" w:hAnsi="Times New Roman" w:cs="Times New Roman"/>
          <w:sz w:val="28"/>
          <w:szCs w:val="28"/>
          <w:lang w:val="en-GB"/>
        </w:rPr>
        <w:t xml:space="preserve"> and provide resources.</w:t>
      </w:r>
    </w:p>
    <w:p w14:paraId="6DCEBDD8" w14:textId="12AC70D5" w:rsidR="00603A2A" w:rsidRPr="00564E86" w:rsidRDefault="009B4107" w:rsidP="002D44BC">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Approve or deny the resources uploaded by the students.</w:t>
      </w:r>
    </w:p>
    <w:p w14:paraId="00B3B593" w14:textId="5B5C81EE" w:rsidR="0076611E" w:rsidRPr="00564E86" w:rsidRDefault="00AD581C"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Access the forum and start a discussion on a certain topic.</w:t>
      </w:r>
    </w:p>
    <w:p w14:paraId="12A1582D" w14:textId="77777777" w:rsidR="006E77B4" w:rsidRPr="00564E86" w:rsidRDefault="00920810"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Assign a student to work on some topic and make resources available for it.</w:t>
      </w:r>
      <w:r w:rsidR="00480C4C" w:rsidRPr="00564E86">
        <w:rPr>
          <w:rFonts w:ascii="Times New Roman" w:hAnsi="Times New Roman" w:cs="Times New Roman"/>
          <w:sz w:val="28"/>
          <w:szCs w:val="28"/>
          <w:lang w:val="en-GB"/>
        </w:rPr>
        <w:t xml:space="preserve"> Once the resource uploaded by the student gets approved by the teacher then only it will be visible to the rest of the users.</w:t>
      </w:r>
    </w:p>
    <w:p w14:paraId="52C0730A" w14:textId="77777777" w:rsidR="006E77B4" w:rsidRPr="00564E86" w:rsidRDefault="006E77B4" w:rsidP="006E77B4">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Can upvote or deny the answers on the discussion forum.</w:t>
      </w:r>
    </w:p>
    <w:p w14:paraId="768D48DD" w14:textId="17E3A0ED" w:rsidR="00920810" w:rsidRPr="00564E86" w:rsidRDefault="000A47B4" w:rsidP="006E77B4">
      <w:pPr>
        <w:pStyle w:val="ListBullet"/>
        <w:numPr>
          <w:ilvl w:val="0"/>
          <w:numId w:val="0"/>
        </w:numPr>
        <w:rPr>
          <w:rFonts w:ascii="Times New Roman" w:hAnsi="Times New Roman" w:cs="Times New Roman"/>
          <w:sz w:val="28"/>
          <w:szCs w:val="28"/>
          <w:lang w:val="en-GB"/>
        </w:rPr>
      </w:pPr>
      <w:r w:rsidRPr="00564E86">
        <w:rPr>
          <w:rFonts w:ascii="Times New Roman" w:hAnsi="Times New Roman" w:cs="Times New Roman"/>
          <w:sz w:val="28"/>
          <w:szCs w:val="28"/>
          <w:lang w:val="en-GB"/>
        </w:rPr>
        <w:br/>
      </w:r>
    </w:p>
    <w:p w14:paraId="6705A5AF" w14:textId="77777777" w:rsidR="000A47B4" w:rsidRPr="00564E86" w:rsidRDefault="000A47B4" w:rsidP="000A47B4">
      <w:pPr>
        <w:pStyle w:val="ListBullet"/>
        <w:numPr>
          <w:ilvl w:val="0"/>
          <w:numId w:val="0"/>
        </w:numPr>
        <w:ind w:left="360" w:hanging="360"/>
        <w:rPr>
          <w:rFonts w:ascii="Times New Roman" w:hAnsi="Times New Roman" w:cs="Times New Roman"/>
          <w:sz w:val="28"/>
          <w:szCs w:val="28"/>
          <w:lang w:val="en-GB"/>
        </w:rPr>
      </w:pPr>
    </w:p>
    <w:p w14:paraId="6F713BE4" w14:textId="77777777" w:rsidR="000A47B4" w:rsidRPr="00564E86" w:rsidRDefault="000A47B4" w:rsidP="000A47B4">
      <w:pPr>
        <w:pStyle w:val="ListBullet"/>
        <w:numPr>
          <w:ilvl w:val="0"/>
          <w:numId w:val="0"/>
        </w:numPr>
        <w:ind w:left="360" w:hanging="360"/>
        <w:rPr>
          <w:rFonts w:ascii="Times New Roman" w:hAnsi="Times New Roman" w:cs="Times New Roman"/>
          <w:sz w:val="28"/>
          <w:szCs w:val="28"/>
          <w:lang w:val="en-GB"/>
        </w:rPr>
      </w:pPr>
    </w:p>
    <w:p w14:paraId="17C9E4F0" w14:textId="77777777" w:rsidR="000A47B4" w:rsidRPr="00564E86" w:rsidRDefault="000A47B4" w:rsidP="000A47B4">
      <w:pPr>
        <w:pStyle w:val="ListBullet"/>
        <w:numPr>
          <w:ilvl w:val="0"/>
          <w:numId w:val="0"/>
        </w:numPr>
        <w:ind w:left="360" w:hanging="360"/>
        <w:rPr>
          <w:rFonts w:ascii="Times New Roman" w:hAnsi="Times New Roman" w:cs="Times New Roman"/>
          <w:sz w:val="28"/>
          <w:szCs w:val="28"/>
          <w:lang w:val="en-GB"/>
        </w:rPr>
      </w:pPr>
    </w:p>
    <w:p w14:paraId="6C1FBC3C" w14:textId="77777777" w:rsidR="0076611E" w:rsidRPr="00564E86" w:rsidRDefault="0076611E" w:rsidP="0076611E">
      <w:pPr>
        <w:pStyle w:val="ListBullet"/>
        <w:numPr>
          <w:ilvl w:val="0"/>
          <w:numId w:val="0"/>
        </w:numPr>
        <w:ind w:left="360" w:hanging="360"/>
        <w:rPr>
          <w:rFonts w:ascii="Times New Roman" w:hAnsi="Times New Roman" w:cs="Times New Roman"/>
          <w:sz w:val="28"/>
          <w:szCs w:val="28"/>
          <w:lang w:val="en-GB"/>
        </w:rPr>
      </w:pPr>
    </w:p>
    <w:p w14:paraId="4CE4CEC7" w14:textId="5EA409F1" w:rsidR="0076611E" w:rsidRPr="00564E86" w:rsidRDefault="0076611E" w:rsidP="0076611E">
      <w:pPr>
        <w:pStyle w:val="ListBullet"/>
        <w:numPr>
          <w:ilvl w:val="0"/>
          <w:numId w:val="0"/>
        </w:numPr>
        <w:ind w:left="360" w:hanging="360"/>
        <w:rPr>
          <w:rFonts w:ascii="Times New Roman" w:hAnsi="Times New Roman" w:cs="Times New Roman"/>
          <w:b/>
          <w:bCs/>
          <w:sz w:val="28"/>
          <w:szCs w:val="28"/>
          <w:lang w:val="en-GB"/>
        </w:rPr>
      </w:pPr>
      <w:r w:rsidRPr="00564E86">
        <w:rPr>
          <w:rFonts w:ascii="Times New Roman" w:hAnsi="Times New Roman" w:cs="Times New Roman"/>
          <w:b/>
          <w:bCs/>
          <w:sz w:val="28"/>
          <w:szCs w:val="28"/>
          <w:lang w:val="en-GB"/>
        </w:rPr>
        <w:t>Student</w:t>
      </w:r>
    </w:p>
    <w:p w14:paraId="617E144F" w14:textId="16FE51D7" w:rsidR="0076611E" w:rsidRPr="00564E86" w:rsidRDefault="002B5F9E"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 xml:space="preserve">Access the </w:t>
      </w:r>
      <w:r w:rsidR="00A738D2" w:rsidRPr="00564E86">
        <w:rPr>
          <w:rFonts w:ascii="Times New Roman" w:hAnsi="Times New Roman" w:cs="Times New Roman"/>
          <w:sz w:val="28"/>
          <w:szCs w:val="28"/>
          <w:lang w:val="en-GB"/>
        </w:rPr>
        <w:t>resource library.</w:t>
      </w:r>
    </w:p>
    <w:p w14:paraId="65EAA59D" w14:textId="4E72A7E5" w:rsidR="00A738D2" w:rsidRPr="00564E86" w:rsidRDefault="00A738D2"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Provide feedback and suggestions on the academic progress of a particular subject uploaded by the respective teacher.</w:t>
      </w:r>
    </w:p>
    <w:p w14:paraId="15F11D13" w14:textId="7A229002" w:rsidR="00920810" w:rsidRPr="00564E86" w:rsidRDefault="004B0D1C"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Start a discussion in the discussion forum.</w:t>
      </w:r>
    </w:p>
    <w:p w14:paraId="3E730E3B" w14:textId="3B34BA73" w:rsidR="004B0D1C" w:rsidRPr="00564E86" w:rsidRDefault="001563CE"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 xml:space="preserve">Contribute to the </w:t>
      </w:r>
      <w:r w:rsidR="0004760B" w:rsidRPr="00564E86">
        <w:rPr>
          <w:rFonts w:ascii="Times New Roman" w:hAnsi="Times New Roman" w:cs="Times New Roman"/>
          <w:sz w:val="28"/>
          <w:szCs w:val="28"/>
          <w:lang w:val="en-GB"/>
        </w:rPr>
        <w:t>tasks assigned by the teacher on a particular topic of a respective subject.</w:t>
      </w:r>
    </w:p>
    <w:p w14:paraId="1C4705CE" w14:textId="3AAF519F" w:rsidR="0004760B" w:rsidRPr="00564E86" w:rsidRDefault="0035422F"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 xml:space="preserve">Can earn </w:t>
      </w:r>
      <w:r w:rsidR="00854400" w:rsidRPr="00564E86">
        <w:rPr>
          <w:rFonts w:ascii="Times New Roman" w:hAnsi="Times New Roman" w:cs="Times New Roman"/>
          <w:sz w:val="28"/>
          <w:szCs w:val="28"/>
          <w:lang w:val="en-GB"/>
        </w:rPr>
        <w:t xml:space="preserve">collaboration points </w:t>
      </w:r>
      <w:r w:rsidR="00AF4284" w:rsidRPr="00564E86">
        <w:rPr>
          <w:rFonts w:ascii="Times New Roman" w:hAnsi="Times New Roman" w:cs="Times New Roman"/>
          <w:sz w:val="28"/>
          <w:szCs w:val="28"/>
          <w:lang w:val="en-GB"/>
        </w:rPr>
        <w:t xml:space="preserve">by </w:t>
      </w:r>
      <w:r w:rsidR="0079035D" w:rsidRPr="00564E86">
        <w:rPr>
          <w:rFonts w:ascii="Times New Roman" w:hAnsi="Times New Roman" w:cs="Times New Roman"/>
          <w:sz w:val="28"/>
          <w:szCs w:val="28"/>
          <w:lang w:val="en-GB"/>
        </w:rPr>
        <w:t xml:space="preserve">being </w:t>
      </w:r>
      <w:r w:rsidR="00351E8C" w:rsidRPr="00564E86">
        <w:rPr>
          <w:rFonts w:ascii="Times New Roman" w:hAnsi="Times New Roman" w:cs="Times New Roman"/>
          <w:sz w:val="28"/>
          <w:szCs w:val="28"/>
          <w:lang w:val="en-GB"/>
        </w:rPr>
        <w:t>more collaborative in a particular subject, or topic.</w:t>
      </w:r>
    </w:p>
    <w:p w14:paraId="5B1F718A" w14:textId="2C819190" w:rsidR="00351E8C" w:rsidRPr="00564E86" w:rsidRDefault="00351E8C" w:rsidP="0076611E">
      <w:pPr>
        <w:pStyle w:val="ListBullet"/>
        <w:rPr>
          <w:rFonts w:ascii="Times New Roman" w:hAnsi="Times New Roman" w:cs="Times New Roman"/>
          <w:sz w:val="28"/>
          <w:szCs w:val="28"/>
          <w:lang w:val="en-GB"/>
        </w:rPr>
      </w:pPr>
      <w:r w:rsidRPr="00564E86">
        <w:rPr>
          <w:rFonts w:ascii="Times New Roman" w:hAnsi="Times New Roman" w:cs="Times New Roman"/>
          <w:sz w:val="28"/>
          <w:szCs w:val="28"/>
          <w:lang w:val="en-GB"/>
        </w:rPr>
        <w:t xml:space="preserve">Can upvote or deny the answers </w:t>
      </w:r>
      <w:r w:rsidR="00044DC8" w:rsidRPr="00564E86">
        <w:rPr>
          <w:rFonts w:ascii="Times New Roman" w:hAnsi="Times New Roman" w:cs="Times New Roman"/>
          <w:sz w:val="28"/>
          <w:szCs w:val="28"/>
          <w:lang w:val="en-GB"/>
        </w:rPr>
        <w:t>on the discussion forum.</w:t>
      </w:r>
    </w:p>
    <w:p w14:paraId="11822C05" w14:textId="77777777" w:rsidR="00A1044F" w:rsidRPr="00564E86" w:rsidRDefault="00A1044F" w:rsidP="00A1044F">
      <w:pPr>
        <w:pStyle w:val="ListBullet"/>
        <w:numPr>
          <w:ilvl w:val="0"/>
          <w:numId w:val="0"/>
        </w:numPr>
        <w:ind w:left="360" w:hanging="360"/>
        <w:rPr>
          <w:rFonts w:ascii="Times New Roman" w:hAnsi="Times New Roman" w:cs="Times New Roman"/>
          <w:sz w:val="28"/>
          <w:szCs w:val="28"/>
          <w:lang w:val="en-GB"/>
        </w:rPr>
      </w:pPr>
    </w:p>
    <w:p w14:paraId="7B5C31AA" w14:textId="06CCE203" w:rsidR="00A1044F" w:rsidRPr="00564E86" w:rsidRDefault="00A1044F" w:rsidP="002F0232">
      <w:pPr>
        <w:pStyle w:val="ListBullet"/>
        <w:numPr>
          <w:ilvl w:val="0"/>
          <w:numId w:val="0"/>
        </w:numPr>
        <w:ind w:left="360" w:hanging="360"/>
        <w:rPr>
          <w:rFonts w:ascii="Times New Roman" w:hAnsi="Times New Roman" w:cs="Times New Roman"/>
          <w:b/>
          <w:bCs/>
          <w:sz w:val="28"/>
          <w:szCs w:val="28"/>
          <w:lang w:val="en-GB"/>
        </w:rPr>
      </w:pPr>
      <w:r w:rsidRPr="00564E86">
        <w:rPr>
          <w:rFonts w:ascii="Times New Roman" w:hAnsi="Times New Roman" w:cs="Times New Roman"/>
          <w:b/>
          <w:bCs/>
          <w:sz w:val="28"/>
          <w:szCs w:val="28"/>
          <w:lang w:val="en-GB"/>
        </w:rPr>
        <w:t>Discussion Forum</w:t>
      </w:r>
    </w:p>
    <w:p w14:paraId="18B25E75" w14:textId="1B3BBF86" w:rsidR="002F0232" w:rsidRPr="00564E86" w:rsidRDefault="002F0232" w:rsidP="002F0232">
      <w:pPr>
        <w:pStyle w:val="ListBullet"/>
        <w:numPr>
          <w:ilvl w:val="0"/>
          <w:numId w:val="0"/>
        </w:numPr>
        <w:ind w:left="360" w:hanging="360"/>
        <w:rPr>
          <w:rFonts w:ascii="Times New Roman" w:hAnsi="Times New Roman" w:cs="Times New Roman"/>
          <w:sz w:val="28"/>
          <w:szCs w:val="28"/>
          <w:lang w:val="en-GB"/>
        </w:rPr>
      </w:pPr>
      <w:r w:rsidRPr="00564E86">
        <w:rPr>
          <w:rFonts w:ascii="Times New Roman" w:hAnsi="Times New Roman" w:cs="Times New Roman"/>
          <w:sz w:val="28"/>
          <w:szCs w:val="28"/>
          <w:lang w:val="en-GB"/>
        </w:rPr>
        <w:t xml:space="preserve"> </w:t>
      </w:r>
    </w:p>
    <w:p w14:paraId="52D98C3A" w14:textId="6598FF4C" w:rsidR="002F0232" w:rsidRDefault="00D4678B" w:rsidP="00D4678B">
      <w:pPr>
        <w:pStyle w:val="ListBullet"/>
        <w:numPr>
          <w:ilvl w:val="0"/>
          <w:numId w:val="0"/>
        </w:numPr>
        <w:ind w:left="360" w:hanging="360"/>
        <w:rPr>
          <w:rFonts w:ascii="Times New Roman" w:hAnsi="Times New Roman" w:cs="Times New Roman"/>
          <w:sz w:val="28"/>
          <w:szCs w:val="28"/>
        </w:rPr>
      </w:pPr>
      <w:r w:rsidRPr="00564E86">
        <w:rPr>
          <w:rFonts w:ascii="Times New Roman" w:hAnsi="Times New Roman" w:cs="Times New Roman"/>
          <w:sz w:val="28"/>
          <w:szCs w:val="28"/>
        </w:rPr>
        <w:t xml:space="preserve">In the Discussion Forum, users of all designations, including Heads of Department, teachers, and students, could initiate discussions on various topics. Whether it's raising questions, sharing insights, or seeking advice, the forum serves as a collaborative space for knowledge exchange and engagement. </w:t>
      </w:r>
    </w:p>
    <w:p w14:paraId="5E46AC7E" w14:textId="77777777" w:rsidR="00564E86" w:rsidRPr="00564E86" w:rsidRDefault="00564E86" w:rsidP="00D4678B">
      <w:pPr>
        <w:pStyle w:val="ListBullet"/>
        <w:numPr>
          <w:ilvl w:val="0"/>
          <w:numId w:val="0"/>
        </w:numPr>
        <w:ind w:left="360" w:hanging="360"/>
        <w:rPr>
          <w:rFonts w:ascii="Times New Roman" w:hAnsi="Times New Roman" w:cs="Times New Roman"/>
          <w:sz w:val="28"/>
          <w:szCs w:val="28"/>
        </w:rPr>
      </w:pPr>
    </w:p>
    <w:p w14:paraId="55B56835" w14:textId="77777777" w:rsidR="00564E86" w:rsidRPr="00564E86" w:rsidRDefault="00564E86" w:rsidP="00564E86">
      <w:pPr>
        <w:pStyle w:val="ListBullet"/>
        <w:numPr>
          <w:ilvl w:val="0"/>
          <w:numId w:val="0"/>
        </w:numPr>
        <w:ind w:left="360"/>
        <w:rPr>
          <w:rFonts w:ascii="Times New Roman" w:hAnsi="Times New Roman" w:cs="Times New Roman"/>
          <w:sz w:val="28"/>
          <w:szCs w:val="28"/>
          <w:u w:val="single"/>
        </w:rPr>
      </w:pPr>
      <w:r w:rsidRPr="00564E86">
        <w:rPr>
          <w:rFonts w:ascii="Times New Roman" w:hAnsi="Times New Roman" w:cs="Times New Roman"/>
          <w:sz w:val="28"/>
          <w:szCs w:val="28"/>
          <w:u w:val="single"/>
        </w:rPr>
        <w:t>Benefits:</w:t>
      </w:r>
    </w:p>
    <w:p w14:paraId="2B6BA3F4" w14:textId="77777777" w:rsidR="00564E86" w:rsidRPr="00564E86" w:rsidRDefault="00564E86" w:rsidP="00564E86">
      <w:pPr>
        <w:pStyle w:val="ListBullet"/>
        <w:numPr>
          <w:ilvl w:val="0"/>
          <w:numId w:val="2"/>
        </w:numPr>
        <w:rPr>
          <w:rFonts w:ascii="Times New Roman" w:hAnsi="Times New Roman" w:cs="Times New Roman"/>
          <w:sz w:val="28"/>
          <w:szCs w:val="28"/>
        </w:rPr>
      </w:pPr>
      <w:r w:rsidRPr="00564E86">
        <w:rPr>
          <w:rFonts w:ascii="Times New Roman" w:hAnsi="Times New Roman" w:cs="Times New Roman"/>
          <w:sz w:val="28"/>
          <w:szCs w:val="28"/>
          <w:u w:val="single"/>
        </w:rPr>
        <w:t>Knowledge Sharing</w:t>
      </w:r>
      <w:r w:rsidRPr="00564E86">
        <w:rPr>
          <w:rFonts w:ascii="Times New Roman" w:hAnsi="Times New Roman" w:cs="Times New Roman"/>
          <w:sz w:val="28"/>
          <w:szCs w:val="28"/>
        </w:rPr>
        <w:t>: The forum facilitates the exchange of knowledge, ideas, and experiences among users, promoting a culture of continuous learning and collaboration.</w:t>
      </w:r>
    </w:p>
    <w:p w14:paraId="5B7D944A" w14:textId="77777777" w:rsidR="00564E86" w:rsidRPr="00564E86" w:rsidRDefault="00564E86" w:rsidP="00564E86">
      <w:pPr>
        <w:pStyle w:val="ListBullet"/>
        <w:numPr>
          <w:ilvl w:val="0"/>
          <w:numId w:val="2"/>
        </w:numPr>
        <w:rPr>
          <w:rFonts w:ascii="Times New Roman" w:hAnsi="Times New Roman" w:cs="Times New Roman"/>
          <w:sz w:val="28"/>
          <w:szCs w:val="28"/>
        </w:rPr>
      </w:pPr>
      <w:r w:rsidRPr="00564E86">
        <w:rPr>
          <w:rFonts w:ascii="Times New Roman" w:hAnsi="Times New Roman" w:cs="Times New Roman"/>
          <w:sz w:val="28"/>
          <w:szCs w:val="28"/>
          <w:u w:val="single"/>
        </w:rPr>
        <w:t>Community Building</w:t>
      </w:r>
      <w:r w:rsidRPr="00564E86">
        <w:rPr>
          <w:rFonts w:ascii="Times New Roman" w:hAnsi="Times New Roman" w:cs="Times New Roman"/>
          <w:sz w:val="28"/>
          <w:szCs w:val="28"/>
        </w:rPr>
        <w:t>: By encouraging active participation and engagement, the forum helps foster a sense of community and belonging among users, regardless of their roles or backgrounds.</w:t>
      </w:r>
    </w:p>
    <w:p w14:paraId="7BAED41D" w14:textId="77777777" w:rsidR="00564E86" w:rsidRPr="00564E86" w:rsidRDefault="00564E86" w:rsidP="00564E86">
      <w:pPr>
        <w:pStyle w:val="ListBullet"/>
        <w:numPr>
          <w:ilvl w:val="0"/>
          <w:numId w:val="2"/>
        </w:numPr>
        <w:rPr>
          <w:rFonts w:ascii="Times New Roman" w:hAnsi="Times New Roman" w:cs="Times New Roman"/>
          <w:sz w:val="28"/>
          <w:szCs w:val="28"/>
        </w:rPr>
      </w:pPr>
      <w:r w:rsidRPr="00564E86">
        <w:rPr>
          <w:rFonts w:ascii="Times New Roman" w:hAnsi="Times New Roman" w:cs="Times New Roman"/>
          <w:sz w:val="28"/>
          <w:szCs w:val="28"/>
          <w:u w:val="single"/>
        </w:rPr>
        <w:t>Peer Support</w:t>
      </w:r>
      <w:r w:rsidRPr="00564E86">
        <w:rPr>
          <w:rFonts w:ascii="Times New Roman" w:hAnsi="Times New Roman" w:cs="Times New Roman"/>
          <w:sz w:val="28"/>
          <w:szCs w:val="28"/>
        </w:rPr>
        <w:t>: Users can seek advice, guidance, and support from their peers, creating a supportive ecosystem where individuals can learn from each other and grow together.</w:t>
      </w:r>
    </w:p>
    <w:p w14:paraId="3F47C682" w14:textId="77777777" w:rsidR="00564E86" w:rsidRPr="00564E86" w:rsidRDefault="00564E86" w:rsidP="00564E86">
      <w:pPr>
        <w:pStyle w:val="ListBullet"/>
        <w:numPr>
          <w:ilvl w:val="0"/>
          <w:numId w:val="0"/>
        </w:numPr>
        <w:ind w:left="360" w:hanging="360"/>
        <w:rPr>
          <w:rFonts w:ascii="Times New Roman" w:hAnsi="Times New Roman" w:cs="Times New Roman"/>
          <w:sz w:val="28"/>
          <w:szCs w:val="28"/>
        </w:rPr>
      </w:pPr>
    </w:p>
    <w:p w14:paraId="7FA8A76F" w14:textId="184C49F1" w:rsidR="00564E86" w:rsidRDefault="00564E86" w:rsidP="00D4678B">
      <w:pPr>
        <w:pStyle w:val="ListBullet"/>
        <w:numPr>
          <w:ilvl w:val="0"/>
          <w:numId w:val="0"/>
        </w:numPr>
        <w:ind w:left="360" w:hanging="360"/>
        <w:rPr>
          <w:rFonts w:ascii="Times New Roman" w:hAnsi="Times New Roman" w:cs="Times New Roman"/>
          <w:b/>
          <w:bCs/>
          <w:sz w:val="28"/>
          <w:szCs w:val="28"/>
          <w:lang w:val="en-GB"/>
        </w:rPr>
      </w:pPr>
      <w:r w:rsidRPr="00564E86">
        <w:rPr>
          <w:rFonts w:ascii="Times New Roman" w:hAnsi="Times New Roman" w:cs="Times New Roman"/>
          <w:b/>
          <w:bCs/>
          <w:sz w:val="28"/>
          <w:szCs w:val="28"/>
          <w:lang w:val="en-GB"/>
        </w:rPr>
        <w:t>Account Centre</w:t>
      </w:r>
    </w:p>
    <w:p w14:paraId="188B915B" w14:textId="15A84A21" w:rsidR="00564E86" w:rsidRPr="00564E86" w:rsidRDefault="00564E86" w:rsidP="00D4678B">
      <w:pPr>
        <w:pStyle w:val="ListBullet"/>
        <w:numPr>
          <w:ilvl w:val="0"/>
          <w:numId w:val="0"/>
        </w:numPr>
        <w:ind w:left="360" w:hanging="360"/>
        <w:rPr>
          <w:rFonts w:ascii="Times New Roman" w:hAnsi="Times New Roman" w:cs="Times New Roman"/>
          <w:sz w:val="28"/>
          <w:szCs w:val="28"/>
          <w:lang w:val="en-GB"/>
        </w:rPr>
      </w:pPr>
      <w:r>
        <w:rPr>
          <w:rFonts w:ascii="Times New Roman" w:hAnsi="Times New Roman" w:cs="Times New Roman"/>
          <w:sz w:val="28"/>
          <w:szCs w:val="28"/>
          <w:lang w:val="en-GB"/>
        </w:rPr>
        <w:tab/>
        <w:t>The users can view and edit their personal information associated with the account.</w:t>
      </w:r>
      <w:r w:rsidR="00081EC1">
        <w:rPr>
          <w:rFonts w:ascii="Times New Roman" w:hAnsi="Times New Roman" w:cs="Times New Roman"/>
          <w:sz w:val="28"/>
          <w:szCs w:val="28"/>
          <w:lang w:val="en-GB"/>
        </w:rPr>
        <w:br/>
        <w:t xml:space="preserve">He can see the departments to which he/she is associated </w:t>
      </w:r>
      <w:r w:rsidR="00904C80">
        <w:rPr>
          <w:rFonts w:ascii="Times New Roman" w:hAnsi="Times New Roman" w:cs="Times New Roman"/>
          <w:sz w:val="28"/>
          <w:szCs w:val="28"/>
          <w:lang w:val="en-GB"/>
        </w:rPr>
        <w:t xml:space="preserve"> </w:t>
      </w:r>
    </w:p>
    <w:sectPr w:rsidR="00564E86" w:rsidRPr="00564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F2E39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510C6C"/>
    <w:multiLevelType w:val="multilevel"/>
    <w:tmpl w:val="750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824378">
    <w:abstractNumId w:val="0"/>
  </w:num>
  <w:num w:numId="2" w16cid:durableId="90834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GB" w:vendorID="64" w:dllVersion="0" w:nlCheck="1" w:checkStyle="0"/>
  <w:activeWritingStyle w:appName="MSWord" w:lang="en-IN"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76"/>
    <w:rsid w:val="00044DC8"/>
    <w:rsid w:val="0004760B"/>
    <w:rsid w:val="0006442D"/>
    <w:rsid w:val="00081EC1"/>
    <w:rsid w:val="000A47B4"/>
    <w:rsid w:val="001019D0"/>
    <w:rsid w:val="001563CE"/>
    <w:rsid w:val="00262E19"/>
    <w:rsid w:val="002B5F9E"/>
    <w:rsid w:val="002D0601"/>
    <w:rsid w:val="002D44BC"/>
    <w:rsid w:val="002E4BD9"/>
    <w:rsid w:val="002F0232"/>
    <w:rsid w:val="00351E8C"/>
    <w:rsid w:val="0035422F"/>
    <w:rsid w:val="003771FE"/>
    <w:rsid w:val="003D0E74"/>
    <w:rsid w:val="00427C54"/>
    <w:rsid w:val="00480C4C"/>
    <w:rsid w:val="00487076"/>
    <w:rsid w:val="004B0D1C"/>
    <w:rsid w:val="00564E86"/>
    <w:rsid w:val="00603A2A"/>
    <w:rsid w:val="006240F2"/>
    <w:rsid w:val="006666F7"/>
    <w:rsid w:val="006E77B4"/>
    <w:rsid w:val="006F6232"/>
    <w:rsid w:val="00703519"/>
    <w:rsid w:val="00713C8C"/>
    <w:rsid w:val="0074663A"/>
    <w:rsid w:val="00756DEE"/>
    <w:rsid w:val="0076611E"/>
    <w:rsid w:val="0079035D"/>
    <w:rsid w:val="007D357B"/>
    <w:rsid w:val="00854400"/>
    <w:rsid w:val="008B39A0"/>
    <w:rsid w:val="00904C80"/>
    <w:rsid w:val="00920810"/>
    <w:rsid w:val="0094369B"/>
    <w:rsid w:val="009B4107"/>
    <w:rsid w:val="009E1F50"/>
    <w:rsid w:val="00A1044F"/>
    <w:rsid w:val="00A24206"/>
    <w:rsid w:val="00A70EB9"/>
    <w:rsid w:val="00A738D2"/>
    <w:rsid w:val="00AD581C"/>
    <w:rsid w:val="00AF4284"/>
    <w:rsid w:val="00BE56B6"/>
    <w:rsid w:val="00C07A8B"/>
    <w:rsid w:val="00C9282E"/>
    <w:rsid w:val="00D45B9D"/>
    <w:rsid w:val="00D4678B"/>
    <w:rsid w:val="00D60C98"/>
    <w:rsid w:val="00F83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72F61"/>
  <w15:chartTrackingRefBased/>
  <w15:docId w15:val="{E0E38C97-9BF9-4CFC-B8FC-2B8397B7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076"/>
    <w:rPr>
      <w:rFonts w:eastAsiaTheme="majorEastAsia" w:cstheme="majorBidi"/>
      <w:color w:val="272727" w:themeColor="text1" w:themeTint="D8"/>
    </w:rPr>
  </w:style>
  <w:style w:type="paragraph" w:styleId="Title">
    <w:name w:val="Title"/>
    <w:basedOn w:val="Normal"/>
    <w:next w:val="Normal"/>
    <w:link w:val="TitleChar"/>
    <w:uiPriority w:val="10"/>
    <w:qFormat/>
    <w:rsid w:val="00487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076"/>
    <w:pPr>
      <w:spacing w:before="160"/>
      <w:jc w:val="center"/>
    </w:pPr>
    <w:rPr>
      <w:i/>
      <w:iCs/>
      <w:color w:val="404040" w:themeColor="text1" w:themeTint="BF"/>
    </w:rPr>
  </w:style>
  <w:style w:type="character" w:customStyle="1" w:styleId="QuoteChar">
    <w:name w:val="Quote Char"/>
    <w:basedOn w:val="DefaultParagraphFont"/>
    <w:link w:val="Quote"/>
    <w:uiPriority w:val="29"/>
    <w:rsid w:val="00487076"/>
    <w:rPr>
      <w:i/>
      <w:iCs/>
      <w:color w:val="404040" w:themeColor="text1" w:themeTint="BF"/>
    </w:rPr>
  </w:style>
  <w:style w:type="paragraph" w:styleId="ListParagraph">
    <w:name w:val="List Paragraph"/>
    <w:basedOn w:val="Normal"/>
    <w:uiPriority w:val="34"/>
    <w:qFormat/>
    <w:rsid w:val="00487076"/>
    <w:pPr>
      <w:ind w:left="720"/>
      <w:contextualSpacing/>
    </w:pPr>
  </w:style>
  <w:style w:type="character" w:styleId="IntenseEmphasis">
    <w:name w:val="Intense Emphasis"/>
    <w:basedOn w:val="DefaultParagraphFont"/>
    <w:uiPriority w:val="21"/>
    <w:qFormat/>
    <w:rsid w:val="00487076"/>
    <w:rPr>
      <w:i/>
      <w:iCs/>
      <w:color w:val="0F4761" w:themeColor="accent1" w:themeShade="BF"/>
    </w:rPr>
  </w:style>
  <w:style w:type="paragraph" w:styleId="IntenseQuote">
    <w:name w:val="Intense Quote"/>
    <w:basedOn w:val="Normal"/>
    <w:next w:val="Normal"/>
    <w:link w:val="IntenseQuoteChar"/>
    <w:uiPriority w:val="30"/>
    <w:qFormat/>
    <w:rsid w:val="00487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076"/>
    <w:rPr>
      <w:i/>
      <w:iCs/>
      <w:color w:val="0F4761" w:themeColor="accent1" w:themeShade="BF"/>
    </w:rPr>
  </w:style>
  <w:style w:type="character" w:styleId="IntenseReference">
    <w:name w:val="Intense Reference"/>
    <w:basedOn w:val="DefaultParagraphFont"/>
    <w:uiPriority w:val="32"/>
    <w:qFormat/>
    <w:rsid w:val="00487076"/>
    <w:rPr>
      <w:b/>
      <w:bCs/>
      <w:smallCaps/>
      <w:color w:val="0F4761" w:themeColor="accent1" w:themeShade="BF"/>
      <w:spacing w:val="5"/>
    </w:rPr>
  </w:style>
  <w:style w:type="paragraph" w:styleId="ListBullet">
    <w:name w:val="List Bullet"/>
    <w:basedOn w:val="Normal"/>
    <w:uiPriority w:val="99"/>
    <w:unhideWhenUsed/>
    <w:rsid w:val="003771F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04916">
      <w:bodyDiv w:val="1"/>
      <w:marLeft w:val="0"/>
      <w:marRight w:val="0"/>
      <w:marTop w:val="0"/>
      <w:marBottom w:val="0"/>
      <w:divBdr>
        <w:top w:val="none" w:sz="0" w:space="0" w:color="auto"/>
        <w:left w:val="none" w:sz="0" w:space="0" w:color="auto"/>
        <w:bottom w:val="none" w:sz="0" w:space="0" w:color="auto"/>
        <w:right w:val="none" w:sz="0" w:space="0" w:color="auto"/>
      </w:divBdr>
    </w:div>
    <w:div w:id="21123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401</Words>
  <Characters>2242</Characters>
  <Application>Microsoft Office Word</Application>
  <DocSecurity>0</DocSecurity>
  <Lines>72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Adhikari</dc:creator>
  <cp:keywords/>
  <dc:description/>
  <cp:lastModifiedBy>Subodh Adhikari</cp:lastModifiedBy>
  <cp:revision>56</cp:revision>
  <dcterms:created xsi:type="dcterms:W3CDTF">2024-05-15T07:15:00Z</dcterms:created>
  <dcterms:modified xsi:type="dcterms:W3CDTF">2024-05-15T17:15:00Z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fd5a4a2d02c697ea1ef84f7f02505597ecca2ac2637dbd9b643e6d4494eaa609</vt:lpwstr>
  </property>
</Properties>
</file>