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In Python 3.X, what are the names and functions of string object types?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How do the string forms in Python 3.X vary in terms of operations?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Q3. In 3.X, how do you put non-ASCII Unicode characters in a string?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Q4. In Python 3.X, what are the key differences between text-mode and binary-mode files?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Q5. How can you interpret a Unicode text file containing text encoded in a different encoding than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platform&amp;#39;s default?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Q6. What is the best way to make a Unicode text file in a particular encoding format?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Q7. What qualifies ASCII text as a form of Unicode text?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Q8. How much of an effect does the change in string types in Python 3.X have on your code?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7uh8ozh74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In Python 3.X, what are the names and functions of string object types?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Represents a sequence of Unicode characters. This is the default string type in Python 3.X and is used for storing and manipulating textual data.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"Hello, world!"  # s is a Unicode string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Represents a sequence of bytes, which are immutable sequences of integers in the range 0-255.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 objects are typically used for handling binary data, such as files or network communication.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b'Hello, world!'  # b is a bytes object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bytearray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, but mutable.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bytearray</w:t>
      </w:r>
      <w:r w:rsidDel="00000000" w:rsidR="00000000" w:rsidRPr="00000000">
        <w:rPr>
          <w:rtl w:val="0"/>
        </w:rPr>
        <w:t xml:space="preserve"> objects can be modified in place and are used when you need a mutable sequence of bytes.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 = bytearray(b'Hello, world!')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ba[0] = ord('h')  # ba is now bytearray(b'hello, world!')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1x78cdcow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How do the string forms in Python 3.X vary in terms of operations?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</w:t>
      </w:r>
      <w:r w:rsidDel="00000000" w:rsidR="00000000" w:rsidRPr="00000000">
        <w:rPr>
          <w:b w:val="1"/>
          <w:rtl w:val="0"/>
        </w:rPr>
        <w:t xml:space="preserve"> (Unicode String)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all typical string operations, such as concatenation, slicing, and formatting.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Unicode-aware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.encode()</w:t>
      </w:r>
      <w:r w:rsidDel="00000000" w:rsidR="00000000" w:rsidRPr="00000000">
        <w:rPr>
          <w:rtl w:val="0"/>
        </w:rPr>
        <w:t xml:space="preserve"> (to convert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.format()</w:t>
      </w:r>
      <w:r w:rsidDel="00000000" w:rsidR="00000000" w:rsidRPr="00000000">
        <w:rPr>
          <w:rtl w:val="0"/>
        </w:rPr>
        <w:t xml:space="preserve"> for string formatting.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"café"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print(s.upper())  # Outputs: CAFÉ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s.encode('utf-8')  # Converts to bytes: b'caf\xc3\xa9'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bytes</w:t>
      </w:r>
      <w:r w:rsidDel="00000000" w:rsidR="00000000" w:rsidRPr="00000000">
        <w:rPr>
          <w:b w:val="1"/>
          <w:rtl w:val="0"/>
        </w:rPr>
        <w:t xml:space="preserve">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, but operations are performed on raw byte values. Operations like concatenation and slicing are supported, but encoding and decoding methods are key for converting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b'cafe'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print(b.upper())  # Outputs: b'CAFE'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b.decode('utf-8')  # Converts to str: 'cafe'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bytearray</w:t>
      </w:r>
      <w:r w:rsidDel="00000000" w:rsidR="00000000" w:rsidRPr="00000000">
        <w:rPr>
          <w:b w:val="1"/>
          <w:rtl w:val="0"/>
        </w:rPr>
        <w:t xml:space="preserve">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operations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, but 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bytearray</w:t>
      </w:r>
      <w:r w:rsidDel="00000000" w:rsidR="00000000" w:rsidRPr="00000000">
        <w:rPr>
          <w:rtl w:val="0"/>
        </w:rPr>
        <w:t xml:space="preserve"> is mutable, you can modify elements in place.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 = bytearray(b'cafe')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ba[0] = ord('C')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print(ba)  # Outputs: bytearray(b'Cafe')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8fk1i5oqs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In 3.X, how do you put non-ASCII Unicode characters in a string?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 3.X, you can include non-ASCII Unicode characters directly in a string literal using Unicode escape sequences or by typing the characters directly if your editor supports it.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"café"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Unicode Escape Sequences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"caf\u00e9"  # \u00e9 is the Unicode escape for 'é'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chr()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"cafe" + chr(233)  # chr(233) returns 'é'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i7opjgqym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In Python 3.X, what are the key differences between text-mode and binary-mode files?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Text-Mode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Files opened in text mode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'a'</w:t>
      </w:r>
      <w:r w:rsidDel="00000000" w:rsidR="00000000" w:rsidRPr="00000000">
        <w:rPr>
          <w:rtl w:val="0"/>
        </w:rPr>
        <w:t xml:space="preserve">, etc.) automatically handle character encoding and decoding (typically using UTF-8 by default). Newline characters are also automatically translated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 to the platform-specific newline).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open('file.txt', 'w') as f: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f.write("Hello, world!\n")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Binary-Mode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Files opened in binary mode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'ab'</w:t>
      </w:r>
      <w:r w:rsidDel="00000000" w:rsidR="00000000" w:rsidRPr="00000000">
        <w:rPr>
          <w:rtl w:val="0"/>
        </w:rPr>
        <w:t xml:space="preserve">, etc.) deal with raw bytes. No encoding or decoding is performed, and no newline translation occurs.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open('file.bin', 'wb') as f: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f.write(b'Hello, world!\n')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put9m3o0h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How can you interpret a Unicode text file containing text encoded in a different encoding than your platform's default?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read a Unicode text file with a different encoding, you can specify the encoding explicitly when opening the file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open('file.txt', 'r', encoding='utf-16') as f: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 = f.read()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example, the file is read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utf-16</w:t>
      </w:r>
      <w:r w:rsidDel="00000000" w:rsidR="00000000" w:rsidRPr="00000000">
        <w:rPr>
          <w:rtl w:val="0"/>
        </w:rPr>
        <w:t xml:space="preserve"> encoding instead of the platform's default encoding.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r3em2g9dl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Q6. What is the best way to make a Unicode text file in a particular encoding format?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best way to create a Unicode text file in a specific encoding format is to specify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parameter when opening the file in write mode.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open('file.txt', 'w', encoding='utf-8') as f: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f.write("Hello, world!")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example, the file is created with UTF-8 encoding.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jbi02g4lf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Q7. What qualifies ASCII text as a form of Unicode text?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ASCII text qualifies as a form of Unicode text because the first 128 characters of the Unicode standard (U+0000 to U+007F) are identical to the ASCII character set. This means that any ASCII text is also valid Unicode text under UTF-8, UTF-16, and other Unicode encodings.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ascii_text = "Hello"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This can be encoded as Unicode with no change.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unicode_text = ascii_text.encode('utf-8')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267jupokm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Q8. How much of an effect does the change in string types in Python 3.X have on your code?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change in string types in Python 3.X has a significant impact on the code, particularly in the following areas: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Explicit Encoding/Decoding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Python 2.X, strings were by default byte strings, and Unicode strings had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 prefix. In Python 3.X, all strings are Unicode by default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), and you must explicitly encode or decode to convert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Code that handles text and binary data interchangeably in Python 2.X may need to be updated to include explicit encoding and decoding steps.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Data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Operations that mix text and binary data require careful handling in Python 3.X. For example, concatenating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object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 object will raise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Legacy code that assumes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 can be mixed directly will need to be revised.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I/O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handling defaults to text mode in Python 3.X, meaning that reading and writing files now involve Unicode strings. Binary mode must be explicitly chosen for handling raw binary data.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File operations, especially in scripts dealing with non-text files (e.g., images, executables), may need adjustments.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3.X is not backward-compatible with Python 2.X regarding string handling. Codebases need to be refactored to work with the new string model.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Migrating large codebases from Python 2.X to 3.X can require significant changes, especially in text processing, file I/O, and network communication.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these changes enhance clarity and robustness in handling text vs. binary data but may require substantial code revisions during migration from Python 2.X to 3.X.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