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1EC4" w14:textId="23A5E3B1" w:rsidR="00010515" w:rsidRPr="00B020CC" w:rsidRDefault="003C2866">
      <w:pPr>
        <w:pStyle w:val="Heading1"/>
        <w:jc w:val="center"/>
        <w:rPr>
          <w:rFonts w:ascii="Times New Roman" w:hAnsi="Times New Roman" w:cs="Times New Roman"/>
        </w:rPr>
      </w:pPr>
      <w:r w:rsidRPr="00B020CC">
        <w:rPr>
          <w:rFonts w:ascii="Times New Roman" w:hAnsi="Times New Roman" w:cs="Times New Roman"/>
        </w:rPr>
        <w:t>Subodh Kumar</w:t>
      </w:r>
    </w:p>
    <w:p w14:paraId="2058FDED" w14:textId="00901C26" w:rsidR="00010515" w:rsidRPr="00B020CC" w:rsidRDefault="003C2866">
      <w:pPr>
        <w:jc w:val="center"/>
        <w:rPr>
          <w:rFonts w:ascii="Times New Roman" w:hAnsi="Times New Roman" w:cs="Times New Roman"/>
          <w:sz w:val="24"/>
          <w:szCs w:val="24"/>
        </w:rPr>
      </w:pPr>
      <w:r w:rsidRPr="00B020CC">
        <w:rPr>
          <w:rFonts w:ascii="Times New Roman" w:hAnsi="Times New Roman" w:cs="Times New Roman"/>
          <w:sz w:val="24"/>
          <w:szCs w:val="24"/>
        </w:rPr>
        <w:t>Senior Software Engineer | Java / Spring Boot / Microservices</w:t>
      </w:r>
      <w:r w:rsidR="00D46F26" w:rsidRPr="00B020CC">
        <w:rPr>
          <w:rFonts w:ascii="Times New Roman" w:hAnsi="Times New Roman" w:cs="Times New Roman"/>
          <w:sz w:val="24"/>
          <w:szCs w:val="24"/>
        </w:rPr>
        <w:t xml:space="preserve">                                   </w:t>
      </w:r>
      <w:r w:rsidRPr="00B020CC">
        <w:rPr>
          <w:rFonts w:ascii="Times New Roman" w:hAnsi="Times New Roman" w:cs="Times New Roman"/>
          <w:sz w:val="24"/>
          <w:szCs w:val="24"/>
        </w:rPr>
        <w:t xml:space="preserve">Phone: </w:t>
      </w:r>
      <w:r w:rsidR="00130DC7" w:rsidRPr="00B020CC">
        <w:rPr>
          <w:rFonts w:ascii="Times New Roman" w:hAnsi="Times New Roman" w:cs="Times New Roman"/>
          <w:sz w:val="24"/>
          <w:szCs w:val="24"/>
        </w:rPr>
        <w:t xml:space="preserve"> </w:t>
      </w:r>
      <w:r w:rsidR="00B020CC" w:rsidRPr="00B020CC">
        <w:rPr>
          <w:rFonts w:ascii="Times New Roman" w:hAnsi="Times New Roman" w:cs="Times New Roman"/>
          <w:sz w:val="24"/>
          <w:szCs w:val="24"/>
        </w:rPr>
        <w:t>0</w:t>
      </w:r>
      <w:r w:rsidRPr="00B020CC">
        <w:rPr>
          <w:rFonts w:ascii="Times New Roman" w:hAnsi="Times New Roman" w:cs="Times New Roman"/>
          <w:sz w:val="24"/>
          <w:szCs w:val="24"/>
        </w:rPr>
        <w:t>9182356847 | Email: subodhm9182@gmail.com | Location: Hyderabad, India</w:t>
      </w:r>
    </w:p>
    <w:p w14:paraId="111233D5" w14:textId="77777777" w:rsidR="00010515" w:rsidRPr="00B020CC" w:rsidRDefault="003C2866">
      <w:pPr>
        <w:pStyle w:val="Heading2"/>
        <w:rPr>
          <w:rFonts w:ascii="Times New Roman" w:hAnsi="Times New Roman" w:cs="Times New Roman"/>
        </w:rPr>
      </w:pPr>
      <w:r w:rsidRPr="00B020CC">
        <w:rPr>
          <w:rFonts w:ascii="Times New Roman" w:hAnsi="Times New Roman" w:cs="Times New Roman"/>
        </w:rPr>
        <w:t>Professional Summary</w:t>
      </w:r>
    </w:p>
    <w:p w14:paraId="025B37D7"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Senior Java Developer with 7+ years of experience in designing, developing, and deploying enterprise-grade applications using Java, Spring Boot, and Microservices architecture. Extensive experience in Azure Cloud services, RESTful APIs, database integration, CI/CD pipelines, and Agile delivery models.</w:t>
      </w:r>
    </w:p>
    <w:p w14:paraId="0079F532" w14:textId="77777777" w:rsidR="00010515" w:rsidRPr="00B020CC" w:rsidRDefault="003C2866">
      <w:pPr>
        <w:pStyle w:val="Heading2"/>
        <w:rPr>
          <w:rFonts w:ascii="Times New Roman" w:hAnsi="Times New Roman" w:cs="Times New Roman"/>
        </w:rPr>
      </w:pPr>
      <w:r w:rsidRPr="00B020CC">
        <w:rPr>
          <w:rFonts w:ascii="Times New Roman" w:hAnsi="Times New Roman" w:cs="Times New Roman"/>
        </w:rPr>
        <w:t>Technical Skills</w:t>
      </w:r>
    </w:p>
    <w:p w14:paraId="61C03A95" w14:textId="77777777" w:rsidR="00010515" w:rsidRPr="00B020CC" w:rsidRDefault="003C2866">
      <w:pPr>
        <w:pStyle w:val="ListBullet"/>
        <w:rPr>
          <w:rFonts w:ascii="Times New Roman" w:hAnsi="Times New Roman" w:cs="Times New Roman"/>
          <w:sz w:val="24"/>
          <w:szCs w:val="24"/>
        </w:rPr>
      </w:pPr>
      <w:r w:rsidRPr="00B020CC">
        <w:rPr>
          <w:rFonts w:ascii="Times New Roman" w:hAnsi="Times New Roman" w:cs="Times New Roman"/>
          <w:sz w:val="24"/>
          <w:szCs w:val="24"/>
        </w:rPr>
        <w:t>Languages: Java, JDBC</w:t>
      </w:r>
    </w:p>
    <w:p w14:paraId="2694588A" w14:textId="77777777" w:rsidR="00010515" w:rsidRPr="00B020CC" w:rsidRDefault="003C2866">
      <w:pPr>
        <w:pStyle w:val="ListBullet"/>
        <w:rPr>
          <w:rFonts w:ascii="Times New Roman" w:hAnsi="Times New Roman" w:cs="Times New Roman"/>
          <w:sz w:val="24"/>
          <w:szCs w:val="24"/>
        </w:rPr>
      </w:pPr>
      <w:r w:rsidRPr="00B020CC">
        <w:rPr>
          <w:rFonts w:ascii="Times New Roman" w:hAnsi="Times New Roman" w:cs="Times New Roman"/>
          <w:sz w:val="24"/>
          <w:szCs w:val="24"/>
        </w:rPr>
        <w:t>Frameworks: Spring Boot, Spring MVC, Spring IOC, Spring AOP, Spring Security, Hibernate, JPA</w:t>
      </w:r>
    </w:p>
    <w:p w14:paraId="24157AE1" w14:textId="77777777" w:rsidR="00010515" w:rsidRPr="00B020CC" w:rsidRDefault="003C2866">
      <w:pPr>
        <w:pStyle w:val="ListBullet"/>
        <w:rPr>
          <w:rFonts w:ascii="Times New Roman" w:hAnsi="Times New Roman" w:cs="Times New Roman"/>
          <w:sz w:val="24"/>
          <w:szCs w:val="24"/>
        </w:rPr>
      </w:pPr>
      <w:r w:rsidRPr="00B020CC">
        <w:rPr>
          <w:rFonts w:ascii="Times New Roman" w:hAnsi="Times New Roman" w:cs="Times New Roman"/>
          <w:sz w:val="24"/>
          <w:szCs w:val="24"/>
        </w:rPr>
        <w:t>Architecture: Microservices, MVC, N-Tier</w:t>
      </w:r>
    </w:p>
    <w:p w14:paraId="6717CDEC" w14:textId="77777777" w:rsidR="00010515" w:rsidRPr="00B020CC" w:rsidRDefault="003C2866">
      <w:pPr>
        <w:pStyle w:val="ListBullet"/>
        <w:rPr>
          <w:rFonts w:ascii="Times New Roman" w:hAnsi="Times New Roman" w:cs="Times New Roman"/>
          <w:sz w:val="24"/>
          <w:szCs w:val="24"/>
        </w:rPr>
      </w:pPr>
      <w:r w:rsidRPr="00B020CC">
        <w:rPr>
          <w:rFonts w:ascii="Times New Roman" w:hAnsi="Times New Roman" w:cs="Times New Roman"/>
          <w:sz w:val="24"/>
          <w:szCs w:val="24"/>
        </w:rPr>
        <w:t>Cloud: Azure (Service Bus, Cosmos DB, Blob Storage, APIM), AWS</w:t>
      </w:r>
    </w:p>
    <w:p w14:paraId="1743BBD1" w14:textId="04613F5C" w:rsidR="00010515" w:rsidRPr="00B020CC" w:rsidRDefault="003C2866">
      <w:pPr>
        <w:pStyle w:val="ListBullet"/>
        <w:rPr>
          <w:rFonts w:ascii="Times New Roman" w:hAnsi="Times New Roman" w:cs="Times New Roman"/>
          <w:sz w:val="24"/>
          <w:szCs w:val="24"/>
        </w:rPr>
      </w:pPr>
      <w:r w:rsidRPr="00B020CC">
        <w:rPr>
          <w:rFonts w:ascii="Times New Roman" w:hAnsi="Times New Roman" w:cs="Times New Roman"/>
          <w:sz w:val="24"/>
          <w:szCs w:val="24"/>
        </w:rPr>
        <w:t>Databases: Oracle, MySQL, Cosmos DB, MongoDB, Snowflake DB, H2</w:t>
      </w:r>
      <w:r w:rsidR="00B20173">
        <w:rPr>
          <w:rFonts w:ascii="Times New Roman" w:hAnsi="Times New Roman" w:cs="Times New Roman"/>
          <w:sz w:val="24"/>
          <w:szCs w:val="24"/>
        </w:rPr>
        <w:t xml:space="preserve"> DB</w:t>
      </w:r>
      <w:r w:rsidR="003F6943">
        <w:rPr>
          <w:rFonts w:ascii="Times New Roman" w:hAnsi="Times New Roman" w:cs="Times New Roman"/>
          <w:sz w:val="24"/>
          <w:szCs w:val="24"/>
        </w:rPr>
        <w:t>.</w:t>
      </w:r>
    </w:p>
    <w:p w14:paraId="1C88F5AE" w14:textId="07580C5C" w:rsidR="00010515" w:rsidRPr="00B020CC" w:rsidRDefault="003C2866">
      <w:pPr>
        <w:pStyle w:val="ListBullet"/>
        <w:rPr>
          <w:rFonts w:ascii="Times New Roman" w:hAnsi="Times New Roman" w:cs="Times New Roman"/>
          <w:sz w:val="24"/>
          <w:szCs w:val="24"/>
        </w:rPr>
      </w:pPr>
      <w:r w:rsidRPr="00B020CC">
        <w:rPr>
          <w:rFonts w:ascii="Times New Roman" w:hAnsi="Times New Roman" w:cs="Times New Roman"/>
          <w:sz w:val="24"/>
          <w:szCs w:val="24"/>
        </w:rPr>
        <w:t>Tools: Git, Bitbucket, Jenkins, Docker, Kubernetes, Maven, Gradle, JUnit, Mockito, SonarQube, Jacoco, Postman</w:t>
      </w:r>
      <w:r w:rsidR="009C69D5" w:rsidRPr="00B020CC">
        <w:rPr>
          <w:rFonts w:ascii="Times New Roman" w:hAnsi="Times New Roman" w:cs="Times New Roman"/>
          <w:sz w:val="24"/>
          <w:szCs w:val="24"/>
        </w:rPr>
        <w:t>.</w:t>
      </w:r>
    </w:p>
    <w:p w14:paraId="30C1F4F9" w14:textId="77777777" w:rsidR="00742AC9" w:rsidRPr="00B020CC" w:rsidRDefault="00742AC9" w:rsidP="00742AC9">
      <w:pPr>
        <w:pStyle w:val="ListBullet"/>
        <w:numPr>
          <w:ilvl w:val="0"/>
          <w:numId w:val="0"/>
        </w:numPr>
        <w:ind w:left="360" w:hanging="360"/>
        <w:rPr>
          <w:rFonts w:ascii="Times New Roman" w:hAnsi="Times New Roman" w:cs="Times New Roman"/>
        </w:rPr>
      </w:pPr>
    </w:p>
    <w:p w14:paraId="4D45C2E4" w14:textId="77777777" w:rsidR="00010515" w:rsidRPr="00B020CC" w:rsidRDefault="003C2866">
      <w:pPr>
        <w:pStyle w:val="Heading2"/>
        <w:rPr>
          <w:rFonts w:ascii="Times New Roman" w:hAnsi="Times New Roman" w:cs="Times New Roman"/>
        </w:rPr>
      </w:pPr>
      <w:r w:rsidRPr="00B020CC">
        <w:rPr>
          <w:rFonts w:ascii="Times New Roman" w:hAnsi="Times New Roman" w:cs="Times New Roman"/>
        </w:rPr>
        <w:t>Professional Experience</w:t>
      </w:r>
    </w:p>
    <w:p w14:paraId="085284E4"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Senior Software Engineer – Sutherland Global Digital India Pvt. Ltd. (Dec 2021 – Present)</w:t>
      </w:r>
    </w:p>
    <w:p w14:paraId="60C0CD0F"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Software Engineer – Calvin Technologies Pvt. Ltd. (Aug 2018 – Dec 2021)</w:t>
      </w:r>
    </w:p>
    <w:p w14:paraId="7867A1EB" w14:textId="69961D1D" w:rsidR="005D3993" w:rsidRPr="009F77AC" w:rsidRDefault="003C2866" w:rsidP="003C2866">
      <w:pPr>
        <w:rPr>
          <w:rFonts w:ascii="Times New Roman" w:hAnsi="Times New Roman" w:cs="Times New Roman"/>
          <w:b/>
          <w:bCs/>
          <w:color w:val="0070C0"/>
          <w:sz w:val="26"/>
          <w:szCs w:val="26"/>
        </w:rPr>
      </w:pPr>
      <w:r w:rsidRPr="009F77AC">
        <w:rPr>
          <w:rFonts w:ascii="Times New Roman" w:hAnsi="Times New Roman" w:cs="Times New Roman"/>
          <w:b/>
          <w:bCs/>
          <w:color w:val="0070C0"/>
          <w:sz w:val="26"/>
          <w:szCs w:val="26"/>
        </w:rPr>
        <w:t>Project Experience</w:t>
      </w:r>
      <w:r w:rsidR="005D3993" w:rsidRPr="009F77AC">
        <w:rPr>
          <w:rFonts w:ascii="Times New Roman" w:hAnsi="Times New Roman" w:cs="Times New Roman"/>
          <w:b/>
          <w:bCs/>
          <w:color w:val="0070C0"/>
          <w:sz w:val="26"/>
          <w:szCs w:val="26"/>
        </w:rPr>
        <w:t>:</w:t>
      </w:r>
    </w:p>
    <w:p w14:paraId="75AA58ED" w14:textId="77777777" w:rsidR="00010515" w:rsidRPr="009F77AC" w:rsidRDefault="003C2866">
      <w:pPr>
        <w:pStyle w:val="Heading3"/>
        <w:rPr>
          <w:rFonts w:ascii="Times New Roman" w:hAnsi="Times New Roman" w:cs="Times New Roman"/>
          <w:sz w:val="26"/>
          <w:szCs w:val="26"/>
        </w:rPr>
      </w:pPr>
      <w:r w:rsidRPr="009F77AC">
        <w:rPr>
          <w:rFonts w:ascii="Times New Roman" w:hAnsi="Times New Roman" w:cs="Times New Roman"/>
          <w:sz w:val="26"/>
          <w:szCs w:val="26"/>
        </w:rPr>
        <w:t>Load Distribution Message (LDM) – JetBlue (Aug 2025 – Present)</w:t>
      </w:r>
    </w:p>
    <w:tbl>
      <w:tblPr>
        <w:tblStyle w:val="TableGrid"/>
        <w:tblW w:w="0" w:type="auto"/>
        <w:tblLook w:val="04A0" w:firstRow="1" w:lastRow="0" w:firstColumn="1" w:lastColumn="0" w:noHBand="0" w:noVBand="1"/>
      </w:tblPr>
      <w:tblGrid>
        <w:gridCol w:w="4315"/>
        <w:gridCol w:w="4315"/>
      </w:tblGrid>
      <w:tr w:rsidR="00010515" w:rsidRPr="00B020CC" w14:paraId="68F01AB3" w14:textId="77777777" w:rsidTr="003B38F3">
        <w:tc>
          <w:tcPr>
            <w:tcW w:w="4315" w:type="dxa"/>
          </w:tcPr>
          <w:p w14:paraId="23227EB3"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Client</w:t>
            </w:r>
          </w:p>
        </w:tc>
        <w:tc>
          <w:tcPr>
            <w:tcW w:w="4315" w:type="dxa"/>
          </w:tcPr>
          <w:p w14:paraId="7D636394"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JetBlue (USA)</w:t>
            </w:r>
          </w:p>
        </w:tc>
      </w:tr>
      <w:tr w:rsidR="00010515" w:rsidRPr="00B020CC" w14:paraId="30DD9C73" w14:textId="77777777" w:rsidTr="003B38F3">
        <w:tc>
          <w:tcPr>
            <w:tcW w:w="4315" w:type="dxa"/>
          </w:tcPr>
          <w:p w14:paraId="5E3D41A2"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Role</w:t>
            </w:r>
          </w:p>
        </w:tc>
        <w:tc>
          <w:tcPr>
            <w:tcW w:w="4315" w:type="dxa"/>
          </w:tcPr>
          <w:p w14:paraId="6F0BC04F"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Java Developer</w:t>
            </w:r>
          </w:p>
        </w:tc>
      </w:tr>
      <w:tr w:rsidR="00010515" w:rsidRPr="00B020CC" w14:paraId="7F203F01" w14:textId="77777777" w:rsidTr="003B38F3">
        <w:tc>
          <w:tcPr>
            <w:tcW w:w="4315" w:type="dxa"/>
          </w:tcPr>
          <w:p w14:paraId="40C7A418"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Team Size</w:t>
            </w:r>
          </w:p>
        </w:tc>
        <w:tc>
          <w:tcPr>
            <w:tcW w:w="4315" w:type="dxa"/>
          </w:tcPr>
          <w:p w14:paraId="45EF0F06"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11</w:t>
            </w:r>
          </w:p>
        </w:tc>
      </w:tr>
      <w:tr w:rsidR="00010515" w:rsidRPr="00B020CC" w14:paraId="528102E2" w14:textId="77777777" w:rsidTr="003B38F3">
        <w:tc>
          <w:tcPr>
            <w:tcW w:w="4315" w:type="dxa"/>
          </w:tcPr>
          <w:p w14:paraId="131E03CD"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Domain</w:t>
            </w:r>
          </w:p>
        </w:tc>
        <w:tc>
          <w:tcPr>
            <w:tcW w:w="4315" w:type="dxa"/>
          </w:tcPr>
          <w:p w14:paraId="01847B76"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Crew, Flight, Pax</w:t>
            </w:r>
          </w:p>
        </w:tc>
      </w:tr>
      <w:tr w:rsidR="00010515" w:rsidRPr="00B020CC" w14:paraId="38F6A766" w14:textId="77777777" w:rsidTr="003B38F3">
        <w:tc>
          <w:tcPr>
            <w:tcW w:w="4315" w:type="dxa"/>
          </w:tcPr>
          <w:p w14:paraId="3A58679A"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Environment</w:t>
            </w:r>
          </w:p>
        </w:tc>
        <w:tc>
          <w:tcPr>
            <w:tcW w:w="4315" w:type="dxa"/>
          </w:tcPr>
          <w:p w14:paraId="6C8B5988"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JDK 17, Spring Boot 3.0, REST, Azure Service Bus, Cosmos DB, Blob Storage</w:t>
            </w:r>
          </w:p>
        </w:tc>
      </w:tr>
    </w:tbl>
    <w:p w14:paraId="70543102" w14:textId="17BCD9C3" w:rsidR="002977F8" w:rsidRPr="009F77AC" w:rsidRDefault="00756F66">
      <w:pPr>
        <w:rPr>
          <w:rFonts w:ascii="Times New Roman" w:hAnsi="Times New Roman" w:cs="Times New Roman"/>
          <w:b/>
          <w:bCs/>
          <w:sz w:val="24"/>
          <w:szCs w:val="24"/>
        </w:rPr>
      </w:pPr>
      <w:r w:rsidRPr="009F77AC">
        <w:rPr>
          <w:rFonts w:ascii="Times New Roman" w:hAnsi="Times New Roman" w:cs="Times New Roman"/>
          <w:b/>
          <w:bCs/>
          <w:sz w:val="24"/>
          <w:szCs w:val="24"/>
        </w:rPr>
        <w:t>Project Descriptions:</w:t>
      </w:r>
    </w:p>
    <w:p w14:paraId="2772FC3C" w14:textId="77777777" w:rsidR="002D1EFC" w:rsidRPr="00436D1E" w:rsidRDefault="002D1EFC" w:rsidP="002D1EFC">
      <w:pPr>
        <w:spacing w:line="360" w:lineRule="auto"/>
        <w:rPr>
          <w:rFonts w:ascii="Times New Roman" w:hAnsi="Times New Roman" w:cs="Times New Roman"/>
          <w:b/>
          <w:bCs/>
          <w:sz w:val="24"/>
          <w:szCs w:val="24"/>
          <w:lang w:bidi="hi-IN"/>
        </w:rPr>
      </w:pPr>
      <w:r w:rsidRPr="00436D1E">
        <w:rPr>
          <w:rFonts w:ascii="Times New Roman" w:hAnsi="Times New Roman" w:cs="Times New Roman"/>
          <w:b/>
          <w:bCs/>
          <w:sz w:val="24"/>
          <w:szCs w:val="24"/>
          <w:lang w:bidi="hi-IN"/>
        </w:rPr>
        <w:t xml:space="preserve">The LDM job Event Transformer service is responsible for generation and sending Load Distribution Message (LDM) to arrival airport. The message contains crucial information about an aircraft’s weight and balance. </w:t>
      </w:r>
    </w:p>
    <w:p w14:paraId="6E586F65" w14:textId="3D8C8C52" w:rsidR="000A753E" w:rsidRPr="009F77AC" w:rsidRDefault="000A753E" w:rsidP="000A753E">
      <w:pPr>
        <w:rPr>
          <w:rFonts w:ascii="Times New Roman" w:hAnsi="Times New Roman" w:cs="Times New Roman"/>
          <w:b/>
          <w:bCs/>
          <w:color w:val="0070C0"/>
          <w:sz w:val="26"/>
          <w:szCs w:val="26"/>
        </w:rPr>
      </w:pPr>
      <w:r w:rsidRPr="009F77AC">
        <w:rPr>
          <w:rFonts w:ascii="Times New Roman" w:hAnsi="Times New Roman" w:cs="Times New Roman"/>
          <w:b/>
          <w:bCs/>
          <w:color w:val="0070C0"/>
          <w:sz w:val="26"/>
          <w:szCs w:val="26"/>
        </w:rPr>
        <w:lastRenderedPageBreak/>
        <w:t>All Project</w:t>
      </w:r>
      <w:r w:rsidR="0092743F" w:rsidRPr="009F77AC">
        <w:rPr>
          <w:rFonts w:ascii="Times New Roman" w:hAnsi="Times New Roman" w:cs="Times New Roman"/>
          <w:b/>
          <w:bCs/>
          <w:color w:val="0070C0"/>
          <w:sz w:val="26"/>
          <w:szCs w:val="26"/>
        </w:rPr>
        <w:t>s</w:t>
      </w:r>
      <w:r w:rsidRPr="009F77AC">
        <w:rPr>
          <w:rFonts w:ascii="Times New Roman" w:hAnsi="Times New Roman" w:cs="Times New Roman"/>
          <w:b/>
          <w:bCs/>
          <w:color w:val="0070C0"/>
          <w:sz w:val="26"/>
          <w:szCs w:val="26"/>
        </w:rPr>
        <w:t xml:space="preserve"> Role and Responsibility </w:t>
      </w:r>
    </w:p>
    <w:p w14:paraId="51B662DC" w14:textId="77777777" w:rsidR="000A753E" w:rsidRPr="00B020CC" w:rsidRDefault="000A753E" w:rsidP="00290420">
      <w:pPr>
        <w:pStyle w:val="ListParagraph"/>
        <w:numPr>
          <w:ilvl w:val="0"/>
          <w:numId w:val="10"/>
        </w:numPr>
        <w:rPr>
          <w:rFonts w:ascii="Times New Roman" w:hAnsi="Times New Roman" w:cs="Times New Roman"/>
          <w:sz w:val="24"/>
          <w:szCs w:val="24"/>
        </w:rPr>
      </w:pPr>
      <w:r w:rsidRPr="00B020CC">
        <w:rPr>
          <w:rFonts w:ascii="Times New Roman" w:hAnsi="Times New Roman" w:cs="Times New Roman"/>
          <w:sz w:val="24"/>
          <w:szCs w:val="24"/>
        </w:rPr>
        <w:t>Analyzed business requirements and functional design documents to understand system behavior and integration needs.</w:t>
      </w:r>
    </w:p>
    <w:p w14:paraId="5CFB84C9" w14:textId="77777777" w:rsidR="000A753E" w:rsidRPr="00B020CC" w:rsidRDefault="000A753E" w:rsidP="00290420">
      <w:pPr>
        <w:pStyle w:val="ListParagraph"/>
        <w:numPr>
          <w:ilvl w:val="0"/>
          <w:numId w:val="10"/>
        </w:numPr>
        <w:rPr>
          <w:rFonts w:ascii="Times New Roman" w:hAnsi="Times New Roman" w:cs="Times New Roman"/>
          <w:sz w:val="24"/>
          <w:szCs w:val="24"/>
        </w:rPr>
      </w:pPr>
      <w:r w:rsidRPr="00B020CC">
        <w:rPr>
          <w:rFonts w:ascii="Times New Roman" w:hAnsi="Times New Roman" w:cs="Times New Roman"/>
          <w:sz w:val="24"/>
          <w:szCs w:val="24"/>
        </w:rPr>
        <w:t>Designed and developed Spring Boot microservices using Java 17 for generating and transmitting Load Distribution Messages (LDM).</w:t>
      </w:r>
    </w:p>
    <w:p w14:paraId="3821FE51" w14:textId="77777777" w:rsidR="000A753E" w:rsidRPr="00B020CC" w:rsidRDefault="000A753E" w:rsidP="00290420">
      <w:pPr>
        <w:pStyle w:val="ListParagraph"/>
        <w:numPr>
          <w:ilvl w:val="0"/>
          <w:numId w:val="10"/>
        </w:numPr>
        <w:rPr>
          <w:rFonts w:ascii="Times New Roman" w:hAnsi="Times New Roman" w:cs="Times New Roman"/>
          <w:sz w:val="24"/>
          <w:szCs w:val="24"/>
        </w:rPr>
      </w:pPr>
      <w:r w:rsidRPr="00B020CC">
        <w:rPr>
          <w:rFonts w:ascii="Times New Roman" w:hAnsi="Times New Roman" w:cs="Times New Roman"/>
          <w:sz w:val="24"/>
          <w:szCs w:val="24"/>
        </w:rPr>
        <w:t>Integrated multiple domain microservices (Crew, Flight, Pax) using REST APIs for seamless data exchange.</w:t>
      </w:r>
    </w:p>
    <w:p w14:paraId="0B264777" w14:textId="77777777" w:rsidR="000A753E" w:rsidRPr="00B020CC" w:rsidRDefault="000A753E" w:rsidP="00290420">
      <w:pPr>
        <w:pStyle w:val="ListParagraph"/>
        <w:numPr>
          <w:ilvl w:val="0"/>
          <w:numId w:val="10"/>
        </w:numPr>
        <w:rPr>
          <w:rFonts w:ascii="Times New Roman" w:hAnsi="Times New Roman" w:cs="Times New Roman"/>
          <w:sz w:val="24"/>
          <w:szCs w:val="24"/>
        </w:rPr>
      </w:pPr>
      <w:r w:rsidRPr="00B020CC">
        <w:rPr>
          <w:rFonts w:ascii="Times New Roman" w:hAnsi="Times New Roman" w:cs="Times New Roman"/>
          <w:sz w:val="24"/>
          <w:szCs w:val="24"/>
        </w:rPr>
        <w:t>Implemented structured logging and monitoring using SLF4J to enhance traceability and debugging.</w:t>
      </w:r>
    </w:p>
    <w:p w14:paraId="56905222" w14:textId="77777777" w:rsidR="000A753E" w:rsidRPr="00B020CC" w:rsidRDefault="000A753E" w:rsidP="00290420">
      <w:pPr>
        <w:pStyle w:val="ListParagraph"/>
        <w:numPr>
          <w:ilvl w:val="0"/>
          <w:numId w:val="10"/>
        </w:numPr>
        <w:rPr>
          <w:rFonts w:ascii="Times New Roman" w:hAnsi="Times New Roman" w:cs="Times New Roman"/>
          <w:sz w:val="24"/>
          <w:szCs w:val="24"/>
        </w:rPr>
      </w:pPr>
      <w:r w:rsidRPr="00B020CC">
        <w:rPr>
          <w:rFonts w:ascii="Times New Roman" w:hAnsi="Times New Roman" w:cs="Times New Roman"/>
          <w:sz w:val="24"/>
          <w:szCs w:val="24"/>
        </w:rPr>
        <w:t>Developed scalable N-tier architecture components with Cosmos DB and Blob Storage integration.</w:t>
      </w:r>
    </w:p>
    <w:p w14:paraId="79ABBB23" w14:textId="77777777" w:rsidR="000A753E" w:rsidRPr="00B020CC" w:rsidRDefault="000A753E" w:rsidP="00290420">
      <w:pPr>
        <w:pStyle w:val="ListParagraph"/>
        <w:numPr>
          <w:ilvl w:val="0"/>
          <w:numId w:val="10"/>
        </w:numPr>
        <w:rPr>
          <w:rFonts w:ascii="Times New Roman" w:hAnsi="Times New Roman" w:cs="Times New Roman"/>
          <w:sz w:val="24"/>
          <w:szCs w:val="24"/>
        </w:rPr>
      </w:pPr>
      <w:r w:rsidRPr="00B020CC">
        <w:rPr>
          <w:rFonts w:ascii="Times New Roman" w:hAnsi="Times New Roman" w:cs="Times New Roman"/>
          <w:sz w:val="24"/>
          <w:szCs w:val="24"/>
        </w:rPr>
        <w:t>Mapped inbound domain objects to outbound messaging formats based on standardized mapping documents.</w:t>
      </w:r>
    </w:p>
    <w:p w14:paraId="7D50B1E0" w14:textId="77777777" w:rsidR="000A753E" w:rsidRPr="00B020CC" w:rsidRDefault="000A753E" w:rsidP="00290420">
      <w:pPr>
        <w:pStyle w:val="ListParagraph"/>
        <w:numPr>
          <w:ilvl w:val="0"/>
          <w:numId w:val="10"/>
        </w:numPr>
        <w:rPr>
          <w:rFonts w:ascii="Times New Roman" w:hAnsi="Times New Roman" w:cs="Times New Roman"/>
          <w:sz w:val="24"/>
          <w:szCs w:val="24"/>
        </w:rPr>
      </w:pPr>
      <w:r w:rsidRPr="00B020CC">
        <w:rPr>
          <w:rFonts w:ascii="Times New Roman" w:hAnsi="Times New Roman" w:cs="Times New Roman"/>
          <w:sz w:val="24"/>
          <w:szCs w:val="24"/>
        </w:rPr>
        <w:t>Deployed applications across DEV, QA, STG, and PROD environments using CI/CD pipelines.</w:t>
      </w:r>
    </w:p>
    <w:p w14:paraId="399360BD" w14:textId="76125E9F" w:rsidR="00554300" w:rsidRPr="00B020CC" w:rsidRDefault="000A753E" w:rsidP="00290420">
      <w:pPr>
        <w:pStyle w:val="ListParagraph"/>
        <w:numPr>
          <w:ilvl w:val="0"/>
          <w:numId w:val="10"/>
        </w:numPr>
        <w:rPr>
          <w:rFonts w:ascii="Times New Roman" w:hAnsi="Times New Roman" w:cs="Times New Roman"/>
          <w:sz w:val="24"/>
          <w:szCs w:val="24"/>
        </w:rPr>
      </w:pPr>
      <w:r w:rsidRPr="00B020CC">
        <w:rPr>
          <w:rFonts w:ascii="Times New Roman" w:hAnsi="Times New Roman" w:cs="Times New Roman"/>
          <w:sz w:val="24"/>
          <w:szCs w:val="24"/>
        </w:rPr>
        <w:t>Identified, analyzed, and resolved defects reported by QA teams and provided production support.</w:t>
      </w:r>
    </w:p>
    <w:p w14:paraId="18CE856C" w14:textId="77777777" w:rsidR="00010515" w:rsidRPr="009F77AC" w:rsidRDefault="003C2866">
      <w:pPr>
        <w:pStyle w:val="Heading3"/>
        <w:rPr>
          <w:rFonts w:ascii="Times New Roman" w:hAnsi="Times New Roman" w:cs="Times New Roman"/>
          <w:sz w:val="26"/>
          <w:szCs w:val="26"/>
        </w:rPr>
      </w:pPr>
      <w:r w:rsidRPr="009F77AC">
        <w:rPr>
          <w:rFonts w:ascii="Times New Roman" w:hAnsi="Times New Roman" w:cs="Times New Roman"/>
          <w:sz w:val="26"/>
          <w:szCs w:val="26"/>
        </w:rPr>
        <w:t>Crew Management System (CMS) – JetBlue (Aug 2023 – Present)</w:t>
      </w:r>
    </w:p>
    <w:tbl>
      <w:tblPr>
        <w:tblStyle w:val="TableGrid"/>
        <w:tblW w:w="0" w:type="auto"/>
        <w:tblLook w:val="04A0" w:firstRow="1" w:lastRow="0" w:firstColumn="1" w:lastColumn="0" w:noHBand="0" w:noVBand="1"/>
      </w:tblPr>
      <w:tblGrid>
        <w:gridCol w:w="4315"/>
        <w:gridCol w:w="4315"/>
      </w:tblGrid>
      <w:tr w:rsidR="00010515" w:rsidRPr="00B020CC" w14:paraId="79D90392" w14:textId="77777777">
        <w:tc>
          <w:tcPr>
            <w:tcW w:w="4320" w:type="dxa"/>
          </w:tcPr>
          <w:p w14:paraId="45E13E20"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Client</w:t>
            </w:r>
          </w:p>
        </w:tc>
        <w:tc>
          <w:tcPr>
            <w:tcW w:w="4320" w:type="dxa"/>
          </w:tcPr>
          <w:p w14:paraId="6D192CCF"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JetBlue (USA)</w:t>
            </w:r>
          </w:p>
        </w:tc>
      </w:tr>
      <w:tr w:rsidR="00010515" w:rsidRPr="00B020CC" w14:paraId="1C0FB05E" w14:textId="77777777">
        <w:tc>
          <w:tcPr>
            <w:tcW w:w="4320" w:type="dxa"/>
          </w:tcPr>
          <w:p w14:paraId="156AFA58"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Role</w:t>
            </w:r>
          </w:p>
        </w:tc>
        <w:tc>
          <w:tcPr>
            <w:tcW w:w="4320" w:type="dxa"/>
          </w:tcPr>
          <w:p w14:paraId="4412B0A6"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Java Developer</w:t>
            </w:r>
          </w:p>
        </w:tc>
      </w:tr>
      <w:tr w:rsidR="00010515" w:rsidRPr="00B020CC" w14:paraId="29A57727" w14:textId="77777777">
        <w:tc>
          <w:tcPr>
            <w:tcW w:w="4320" w:type="dxa"/>
          </w:tcPr>
          <w:p w14:paraId="20EDB462"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Team Size</w:t>
            </w:r>
          </w:p>
        </w:tc>
        <w:tc>
          <w:tcPr>
            <w:tcW w:w="4320" w:type="dxa"/>
          </w:tcPr>
          <w:p w14:paraId="5A2DC9D9"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15</w:t>
            </w:r>
          </w:p>
        </w:tc>
      </w:tr>
      <w:tr w:rsidR="00010515" w:rsidRPr="00B020CC" w14:paraId="6C8C02AD" w14:textId="77777777">
        <w:tc>
          <w:tcPr>
            <w:tcW w:w="4320" w:type="dxa"/>
          </w:tcPr>
          <w:p w14:paraId="4BD8ED88"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Domain</w:t>
            </w:r>
          </w:p>
        </w:tc>
        <w:tc>
          <w:tcPr>
            <w:tcW w:w="4320" w:type="dxa"/>
          </w:tcPr>
          <w:p w14:paraId="5C1D567E"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Crew</w:t>
            </w:r>
          </w:p>
        </w:tc>
      </w:tr>
      <w:tr w:rsidR="00010515" w:rsidRPr="00B020CC" w14:paraId="77678C12" w14:textId="77777777">
        <w:tc>
          <w:tcPr>
            <w:tcW w:w="4320" w:type="dxa"/>
          </w:tcPr>
          <w:p w14:paraId="524F9E0F"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Environment</w:t>
            </w:r>
          </w:p>
        </w:tc>
        <w:tc>
          <w:tcPr>
            <w:tcW w:w="4320" w:type="dxa"/>
          </w:tcPr>
          <w:p w14:paraId="536F7EFD"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JDK 17, Spring Boot 3.0, REST, Cosmos DB, Blob Storage</w:t>
            </w:r>
          </w:p>
        </w:tc>
      </w:tr>
      <w:tr w:rsidR="00010515" w:rsidRPr="00B020CC" w14:paraId="7E518281" w14:textId="77777777">
        <w:tc>
          <w:tcPr>
            <w:tcW w:w="4320" w:type="dxa"/>
          </w:tcPr>
          <w:p w14:paraId="5A757869"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Responsibilities</w:t>
            </w:r>
          </w:p>
        </w:tc>
        <w:tc>
          <w:tcPr>
            <w:tcW w:w="4320" w:type="dxa"/>
          </w:tcPr>
          <w:p w14:paraId="6799474F"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 Developed microservices supporting migration from CAE CrewTrac to TOPS Crew Management.</w:t>
            </w:r>
            <w:r w:rsidRPr="00B020CC">
              <w:rPr>
                <w:rFonts w:ascii="Times New Roman" w:hAnsi="Times New Roman" w:cs="Times New Roman"/>
                <w:sz w:val="24"/>
                <w:szCs w:val="24"/>
              </w:rPr>
              <w:br/>
              <w:t>• Implemented historical and operational data ingestion pipelines.</w:t>
            </w:r>
            <w:r w:rsidRPr="00B020CC">
              <w:rPr>
                <w:rFonts w:ascii="Times New Roman" w:hAnsi="Times New Roman" w:cs="Times New Roman"/>
                <w:sz w:val="24"/>
                <w:szCs w:val="24"/>
              </w:rPr>
              <w:br/>
              <w:t>• Built crew-domain-extract and crew-roster-feed services.</w:t>
            </w:r>
            <w:r w:rsidRPr="00B020CC">
              <w:rPr>
                <w:rFonts w:ascii="Times New Roman" w:hAnsi="Times New Roman" w:cs="Times New Roman"/>
                <w:sz w:val="24"/>
                <w:szCs w:val="24"/>
              </w:rPr>
              <w:br/>
              <w:t>• Ensured data consistency across Azure storage services.</w:t>
            </w:r>
          </w:p>
        </w:tc>
      </w:tr>
    </w:tbl>
    <w:p w14:paraId="46FCF96D" w14:textId="08156B28" w:rsidR="00BF5E6E" w:rsidRPr="009F77AC" w:rsidRDefault="00D87075" w:rsidP="009F77AC">
      <w:pPr>
        <w:rPr>
          <w:rFonts w:ascii="Times New Roman" w:hAnsi="Times New Roman" w:cs="Times New Roman"/>
          <w:sz w:val="24"/>
          <w:szCs w:val="24"/>
        </w:rPr>
      </w:pPr>
      <w:r w:rsidRPr="00B020CC">
        <w:rPr>
          <w:rFonts w:ascii="Times New Roman" w:hAnsi="Times New Roman" w:cs="Times New Roman"/>
          <w:sz w:val="24"/>
          <w:szCs w:val="24"/>
        </w:rPr>
        <w:t>Descriptions: -</w:t>
      </w:r>
      <w:r w:rsidR="009F77AC">
        <w:rPr>
          <w:rFonts w:ascii="Times New Roman" w:hAnsi="Times New Roman" w:cs="Times New Roman"/>
          <w:sz w:val="24"/>
          <w:szCs w:val="24"/>
        </w:rPr>
        <w:br/>
      </w:r>
      <w:r w:rsidR="00A97439" w:rsidRPr="00B020CC">
        <w:rPr>
          <w:rFonts w:ascii="Times New Roman" w:hAnsi="Times New Roman" w:cs="Times New Roman"/>
          <w:b/>
          <w:bCs/>
          <w:sz w:val="24"/>
          <w:szCs w:val="24"/>
          <w:lang w:bidi="hi-IN"/>
        </w:rPr>
        <w:t>As Jetblue moves away from CAE CrewTrac and into its new Crew Management -TOPS Crew, to provide the necessary data into Tops Crew and for smooth transitioning, the purpose of the data strategy is loading historical data via required initial data load and continuous feed for operation data month before cutover</w:t>
      </w:r>
      <w:r w:rsidR="000962E1">
        <w:rPr>
          <w:rFonts w:ascii="Times New Roman" w:hAnsi="Times New Roman" w:cs="Times New Roman"/>
          <w:b/>
          <w:bCs/>
          <w:sz w:val="24"/>
          <w:szCs w:val="24"/>
          <w:lang w:bidi="hi-IN"/>
        </w:rPr>
        <w:t xml:space="preserve"> in respective non-Prod</w:t>
      </w:r>
      <w:r w:rsidR="00A97439" w:rsidRPr="00B020CC">
        <w:rPr>
          <w:rFonts w:ascii="Times New Roman" w:hAnsi="Times New Roman" w:cs="Times New Roman"/>
          <w:b/>
          <w:bCs/>
          <w:sz w:val="24"/>
          <w:szCs w:val="24"/>
          <w:lang w:bidi="hi-IN"/>
        </w:rPr>
        <w:t xml:space="preserve"> and Prod environments. </w:t>
      </w:r>
    </w:p>
    <w:p w14:paraId="06EF2EF9" w14:textId="77777777" w:rsidR="009F77AC" w:rsidRDefault="009F77AC" w:rsidP="00571ABD">
      <w:pPr>
        <w:spacing w:line="360" w:lineRule="auto"/>
        <w:jc w:val="both"/>
        <w:rPr>
          <w:rFonts w:ascii="Times New Roman" w:hAnsi="Times New Roman" w:cs="Times New Roman"/>
          <w:sz w:val="24"/>
          <w:szCs w:val="24"/>
        </w:rPr>
      </w:pPr>
    </w:p>
    <w:p w14:paraId="73C27805" w14:textId="64936DFB" w:rsidR="00010515" w:rsidRPr="009F77AC" w:rsidRDefault="003C2866" w:rsidP="00571ABD">
      <w:pPr>
        <w:spacing w:line="360" w:lineRule="auto"/>
        <w:jc w:val="both"/>
        <w:rPr>
          <w:rFonts w:ascii="Times New Roman" w:hAnsi="Times New Roman" w:cs="Times New Roman"/>
          <w:b/>
          <w:bCs/>
          <w:color w:val="4F81BD" w:themeColor="accent1"/>
          <w:sz w:val="26"/>
          <w:szCs w:val="26"/>
          <w:lang w:bidi="hi-IN"/>
        </w:rPr>
      </w:pPr>
      <w:r w:rsidRPr="009F77AC">
        <w:rPr>
          <w:rFonts w:ascii="Times New Roman" w:hAnsi="Times New Roman" w:cs="Times New Roman"/>
          <w:color w:val="4F81BD" w:themeColor="accent1"/>
          <w:sz w:val="26"/>
          <w:szCs w:val="26"/>
        </w:rPr>
        <w:lastRenderedPageBreak/>
        <w:t>TOPS Integration – JetBlue (Dec 2021 – Jun 2023)</w:t>
      </w:r>
    </w:p>
    <w:tbl>
      <w:tblPr>
        <w:tblStyle w:val="TableGrid"/>
        <w:tblW w:w="0" w:type="auto"/>
        <w:tblLook w:val="04A0" w:firstRow="1" w:lastRow="0" w:firstColumn="1" w:lastColumn="0" w:noHBand="0" w:noVBand="1"/>
      </w:tblPr>
      <w:tblGrid>
        <w:gridCol w:w="4315"/>
        <w:gridCol w:w="4315"/>
      </w:tblGrid>
      <w:tr w:rsidR="00010515" w:rsidRPr="00B020CC" w14:paraId="1A07BE54" w14:textId="77777777">
        <w:tc>
          <w:tcPr>
            <w:tcW w:w="4320" w:type="dxa"/>
          </w:tcPr>
          <w:p w14:paraId="06835793"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Client</w:t>
            </w:r>
          </w:p>
        </w:tc>
        <w:tc>
          <w:tcPr>
            <w:tcW w:w="4320" w:type="dxa"/>
          </w:tcPr>
          <w:p w14:paraId="77C34A56"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JetBlue (USA)</w:t>
            </w:r>
          </w:p>
        </w:tc>
      </w:tr>
      <w:tr w:rsidR="00010515" w:rsidRPr="00B020CC" w14:paraId="46396390" w14:textId="77777777">
        <w:tc>
          <w:tcPr>
            <w:tcW w:w="4320" w:type="dxa"/>
          </w:tcPr>
          <w:p w14:paraId="361D645F"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Role</w:t>
            </w:r>
          </w:p>
        </w:tc>
        <w:tc>
          <w:tcPr>
            <w:tcW w:w="4320" w:type="dxa"/>
          </w:tcPr>
          <w:p w14:paraId="20A071C5"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Java Developer</w:t>
            </w:r>
          </w:p>
        </w:tc>
      </w:tr>
      <w:tr w:rsidR="00010515" w:rsidRPr="00B020CC" w14:paraId="4688A1B4" w14:textId="77777777">
        <w:tc>
          <w:tcPr>
            <w:tcW w:w="4320" w:type="dxa"/>
          </w:tcPr>
          <w:p w14:paraId="22AD72B7"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Team Size</w:t>
            </w:r>
          </w:p>
        </w:tc>
        <w:tc>
          <w:tcPr>
            <w:tcW w:w="4320" w:type="dxa"/>
          </w:tcPr>
          <w:p w14:paraId="7316A36E"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25</w:t>
            </w:r>
          </w:p>
        </w:tc>
      </w:tr>
      <w:tr w:rsidR="00010515" w:rsidRPr="00B020CC" w14:paraId="02875FF7" w14:textId="77777777">
        <w:tc>
          <w:tcPr>
            <w:tcW w:w="4320" w:type="dxa"/>
          </w:tcPr>
          <w:p w14:paraId="02B06237"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Domain</w:t>
            </w:r>
          </w:p>
        </w:tc>
        <w:tc>
          <w:tcPr>
            <w:tcW w:w="4320" w:type="dxa"/>
          </w:tcPr>
          <w:p w14:paraId="43B49A11"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Flight</w:t>
            </w:r>
          </w:p>
        </w:tc>
      </w:tr>
      <w:tr w:rsidR="00010515" w:rsidRPr="00B020CC" w14:paraId="76EB5C9B" w14:textId="77777777">
        <w:tc>
          <w:tcPr>
            <w:tcW w:w="4320" w:type="dxa"/>
          </w:tcPr>
          <w:p w14:paraId="1E792C6C"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Environment</w:t>
            </w:r>
          </w:p>
        </w:tc>
        <w:tc>
          <w:tcPr>
            <w:tcW w:w="4320" w:type="dxa"/>
          </w:tcPr>
          <w:p w14:paraId="29A9ECBA"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JDK 1.8, Spring Boot 2.0, Azure, IBM MQ, Gradle</w:t>
            </w:r>
          </w:p>
        </w:tc>
      </w:tr>
      <w:tr w:rsidR="00010515" w:rsidRPr="00B020CC" w14:paraId="0A62BB69" w14:textId="77777777">
        <w:tc>
          <w:tcPr>
            <w:tcW w:w="4320" w:type="dxa"/>
          </w:tcPr>
          <w:p w14:paraId="3E4C99A0"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Responsibilities</w:t>
            </w:r>
          </w:p>
        </w:tc>
        <w:tc>
          <w:tcPr>
            <w:tcW w:w="4320" w:type="dxa"/>
          </w:tcPr>
          <w:p w14:paraId="1BAE5795"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 Integrated multiple Flight Domain microservices.</w:t>
            </w:r>
            <w:r w:rsidRPr="00B020CC">
              <w:rPr>
                <w:rFonts w:ascii="Times New Roman" w:hAnsi="Times New Roman" w:cs="Times New Roman"/>
                <w:sz w:val="24"/>
                <w:szCs w:val="24"/>
              </w:rPr>
              <w:br/>
              <w:t>• Processed and transformed large JSON payloads per flight event.</w:t>
            </w:r>
            <w:r w:rsidRPr="00B020CC">
              <w:rPr>
                <w:rFonts w:ascii="Times New Roman" w:hAnsi="Times New Roman" w:cs="Times New Roman"/>
                <w:sz w:val="24"/>
                <w:szCs w:val="24"/>
              </w:rPr>
              <w:br/>
              <w:t>• Implemented MaskRouter-based event routing.</w:t>
            </w:r>
            <w:r w:rsidRPr="00B020CC">
              <w:rPr>
                <w:rFonts w:ascii="Times New Roman" w:hAnsi="Times New Roman" w:cs="Times New Roman"/>
                <w:sz w:val="24"/>
                <w:szCs w:val="24"/>
              </w:rPr>
              <w:br/>
              <w:t>• Published data to Azure Service Bus, IBM MQ, and Blob Storage.</w:t>
            </w:r>
          </w:p>
        </w:tc>
      </w:tr>
    </w:tbl>
    <w:p w14:paraId="08BC5B2D" w14:textId="77777777" w:rsidR="00010515" w:rsidRPr="00B020CC" w:rsidRDefault="00010515">
      <w:pPr>
        <w:rPr>
          <w:rFonts w:ascii="Times New Roman" w:hAnsi="Times New Roman" w:cs="Times New Roman"/>
        </w:rPr>
      </w:pPr>
    </w:p>
    <w:p w14:paraId="3D029162" w14:textId="77777777" w:rsidR="00010515" w:rsidRPr="00B020CC" w:rsidRDefault="003C2866">
      <w:pPr>
        <w:pStyle w:val="Heading3"/>
        <w:rPr>
          <w:rFonts w:ascii="Times New Roman" w:hAnsi="Times New Roman" w:cs="Times New Roman"/>
          <w:sz w:val="24"/>
          <w:szCs w:val="24"/>
        </w:rPr>
      </w:pPr>
      <w:r w:rsidRPr="00B020CC">
        <w:rPr>
          <w:rFonts w:ascii="Times New Roman" w:hAnsi="Times New Roman" w:cs="Times New Roman"/>
          <w:sz w:val="24"/>
          <w:szCs w:val="24"/>
        </w:rPr>
        <w:t>Health Insurance System (HIS) – Deloitte (Jun 2018 – Dec 2021)</w:t>
      </w:r>
    </w:p>
    <w:tbl>
      <w:tblPr>
        <w:tblStyle w:val="TableGrid"/>
        <w:tblW w:w="0" w:type="auto"/>
        <w:tblLook w:val="04A0" w:firstRow="1" w:lastRow="0" w:firstColumn="1" w:lastColumn="0" w:noHBand="0" w:noVBand="1"/>
      </w:tblPr>
      <w:tblGrid>
        <w:gridCol w:w="4315"/>
        <w:gridCol w:w="4315"/>
      </w:tblGrid>
      <w:tr w:rsidR="00010515" w:rsidRPr="00B020CC" w14:paraId="66A8D488" w14:textId="77777777">
        <w:tc>
          <w:tcPr>
            <w:tcW w:w="4320" w:type="dxa"/>
          </w:tcPr>
          <w:p w14:paraId="269033BF"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Client</w:t>
            </w:r>
          </w:p>
        </w:tc>
        <w:tc>
          <w:tcPr>
            <w:tcW w:w="4320" w:type="dxa"/>
          </w:tcPr>
          <w:p w14:paraId="051DE362"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Deloitte</w:t>
            </w:r>
          </w:p>
        </w:tc>
      </w:tr>
      <w:tr w:rsidR="00010515" w:rsidRPr="00B020CC" w14:paraId="7C45EF0F" w14:textId="77777777">
        <w:tc>
          <w:tcPr>
            <w:tcW w:w="4320" w:type="dxa"/>
          </w:tcPr>
          <w:p w14:paraId="75EE4C81"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Role</w:t>
            </w:r>
          </w:p>
        </w:tc>
        <w:tc>
          <w:tcPr>
            <w:tcW w:w="4320" w:type="dxa"/>
          </w:tcPr>
          <w:p w14:paraId="51F9EEAB"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Java Developer</w:t>
            </w:r>
          </w:p>
        </w:tc>
      </w:tr>
      <w:tr w:rsidR="00010515" w:rsidRPr="00B020CC" w14:paraId="0F3718B7" w14:textId="77777777">
        <w:tc>
          <w:tcPr>
            <w:tcW w:w="4320" w:type="dxa"/>
          </w:tcPr>
          <w:p w14:paraId="21F10398"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Team Size</w:t>
            </w:r>
          </w:p>
        </w:tc>
        <w:tc>
          <w:tcPr>
            <w:tcW w:w="4320" w:type="dxa"/>
          </w:tcPr>
          <w:p w14:paraId="36239C7C"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25</w:t>
            </w:r>
          </w:p>
        </w:tc>
      </w:tr>
      <w:tr w:rsidR="00010515" w:rsidRPr="00B020CC" w14:paraId="1CB60428" w14:textId="77777777">
        <w:tc>
          <w:tcPr>
            <w:tcW w:w="4320" w:type="dxa"/>
          </w:tcPr>
          <w:p w14:paraId="4FBBEBE3"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Domain</w:t>
            </w:r>
          </w:p>
        </w:tc>
        <w:tc>
          <w:tcPr>
            <w:tcW w:w="4320" w:type="dxa"/>
          </w:tcPr>
          <w:p w14:paraId="77554146"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Health Insurance</w:t>
            </w:r>
          </w:p>
        </w:tc>
      </w:tr>
      <w:tr w:rsidR="00010515" w:rsidRPr="00B020CC" w14:paraId="46E8BDD3" w14:textId="77777777">
        <w:tc>
          <w:tcPr>
            <w:tcW w:w="4320" w:type="dxa"/>
          </w:tcPr>
          <w:p w14:paraId="0DCA3166"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Environment</w:t>
            </w:r>
          </w:p>
        </w:tc>
        <w:tc>
          <w:tcPr>
            <w:tcW w:w="4320" w:type="dxa"/>
          </w:tcPr>
          <w:p w14:paraId="20D5D8BE"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JDK 1.8, Spring Boot 2.0, Maven, Oracle</w:t>
            </w:r>
          </w:p>
        </w:tc>
      </w:tr>
      <w:tr w:rsidR="00010515" w:rsidRPr="00B020CC" w14:paraId="697E56A2" w14:textId="77777777">
        <w:tc>
          <w:tcPr>
            <w:tcW w:w="4320" w:type="dxa"/>
          </w:tcPr>
          <w:p w14:paraId="69C72875"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Responsibilities</w:t>
            </w:r>
          </w:p>
        </w:tc>
        <w:tc>
          <w:tcPr>
            <w:tcW w:w="4320" w:type="dxa"/>
          </w:tcPr>
          <w:p w14:paraId="1868046C" w14:textId="77777777" w:rsidR="00010515" w:rsidRPr="00B020CC" w:rsidRDefault="003C2866">
            <w:pPr>
              <w:rPr>
                <w:rFonts w:ascii="Times New Roman" w:hAnsi="Times New Roman" w:cs="Times New Roman"/>
                <w:sz w:val="24"/>
                <w:szCs w:val="24"/>
              </w:rPr>
            </w:pPr>
            <w:r w:rsidRPr="00B020CC">
              <w:rPr>
                <w:rFonts w:ascii="Times New Roman" w:hAnsi="Times New Roman" w:cs="Times New Roman"/>
                <w:sz w:val="24"/>
                <w:szCs w:val="24"/>
              </w:rPr>
              <w:t>• Developed Spring Boot microservices for healthcare eligibility systems.</w:t>
            </w:r>
            <w:r w:rsidRPr="00B020CC">
              <w:rPr>
                <w:rFonts w:ascii="Times New Roman" w:hAnsi="Times New Roman" w:cs="Times New Roman"/>
                <w:sz w:val="24"/>
                <w:szCs w:val="24"/>
              </w:rPr>
              <w:br/>
              <w:t>• Implemented business logic for SNAP, Medicaid, Medicare, QHP programs.</w:t>
            </w:r>
            <w:r w:rsidRPr="00B020CC">
              <w:rPr>
                <w:rFonts w:ascii="Times New Roman" w:hAnsi="Times New Roman" w:cs="Times New Roman"/>
                <w:sz w:val="24"/>
                <w:szCs w:val="24"/>
              </w:rPr>
              <w:br/>
              <w:t>• Built REST APIs integrated with Oracle database.</w:t>
            </w:r>
            <w:r w:rsidRPr="00B020CC">
              <w:rPr>
                <w:rFonts w:ascii="Times New Roman" w:hAnsi="Times New Roman" w:cs="Times New Roman"/>
                <w:sz w:val="24"/>
                <w:szCs w:val="24"/>
              </w:rPr>
              <w:br/>
              <w:t>• Supported testing and production maintenance.</w:t>
            </w:r>
          </w:p>
        </w:tc>
      </w:tr>
    </w:tbl>
    <w:p w14:paraId="2ECE75EB" w14:textId="77777777" w:rsidR="00010515" w:rsidRPr="00B020CC" w:rsidRDefault="00010515">
      <w:pPr>
        <w:rPr>
          <w:rFonts w:ascii="Times New Roman" w:hAnsi="Times New Roman" w:cs="Times New Roman"/>
        </w:rPr>
      </w:pPr>
    </w:p>
    <w:p w14:paraId="011B4876" w14:textId="77777777" w:rsidR="00742AC9" w:rsidRPr="00B020CC" w:rsidRDefault="00742AC9">
      <w:pPr>
        <w:pStyle w:val="Heading2"/>
        <w:rPr>
          <w:rFonts w:ascii="Times New Roman" w:hAnsi="Times New Roman" w:cs="Times New Roman"/>
        </w:rPr>
      </w:pPr>
    </w:p>
    <w:p w14:paraId="507B7BEA" w14:textId="2513BBE0" w:rsidR="00010515" w:rsidRPr="00B020CC" w:rsidRDefault="003C2866">
      <w:pPr>
        <w:pStyle w:val="Heading2"/>
        <w:rPr>
          <w:rFonts w:ascii="Times New Roman" w:hAnsi="Times New Roman" w:cs="Times New Roman"/>
        </w:rPr>
      </w:pPr>
      <w:r w:rsidRPr="00B020CC">
        <w:rPr>
          <w:rFonts w:ascii="Times New Roman" w:hAnsi="Times New Roman" w:cs="Times New Roman"/>
        </w:rPr>
        <w:t>Declaration</w:t>
      </w:r>
    </w:p>
    <w:p w14:paraId="451E1C9D" w14:textId="6DCDA70D" w:rsidR="00585561" w:rsidRPr="00B020CC" w:rsidRDefault="003C2866" w:rsidP="00675670">
      <w:pPr>
        <w:rPr>
          <w:rFonts w:ascii="Times New Roman" w:hAnsi="Times New Roman" w:cs="Times New Roman"/>
          <w:sz w:val="24"/>
          <w:szCs w:val="24"/>
        </w:rPr>
      </w:pPr>
      <w:r w:rsidRPr="00B020CC">
        <w:rPr>
          <w:rFonts w:ascii="Times New Roman" w:hAnsi="Times New Roman" w:cs="Times New Roman"/>
          <w:sz w:val="24"/>
          <w:szCs w:val="24"/>
        </w:rPr>
        <w:t>I hereby declare that the information provided above is true to the best of my knowledge.</w:t>
      </w:r>
    </w:p>
    <w:p w14:paraId="4A4D810E" w14:textId="77777777" w:rsidR="00B32985" w:rsidRPr="00B020CC" w:rsidRDefault="00B32985" w:rsidP="00675670">
      <w:pPr>
        <w:rPr>
          <w:rFonts w:ascii="Times New Roman" w:hAnsi="Times New Roman" w:cs="Times New Roman"/>
          <w:sz w:val="24"/>
          <w:szCs w:val="24"/>
        </w:rPr>
      </w:pPr>
    </w:p>
    <w:p w14:paraId="488FFE66" w14:textId="419C7349" w:rsidR="00675670" w:rsidRPr="00B020CC" w:rsidRDefault="00E4765F" w:rsidP="00675670">
      <w:pPr>
        <w:rPr>
          <w:rFonts w:ascii="Times New Roman" w:hAnsi="Times New Roman" w:cs="Times New Roman"/>
          <w:sz w:val="24"/>
          <w:szCs w:val="24"/>
        </w:rPr>
      </w:pPr>
      <w:r w:rsidRPr="00B020CC">
        <w:rPr>
          <w:rFonts w:ascii="Times New Roman" w:hAnsi="Times New Roman" w:cs="Times New Roman"/>
          <w:sz w:val="24"/>
          <w:szCs w:val="24"/>
        </w:rPr>
        <w:t xml:space="preserve">  </w:t>
      </w:r>
      <w:r w:rsidR="00675670" w:rsidRPr="00B020CC">
        <w:rPr>
          <w:rFonts w:ascii="Times New Roman" w:hAnsi="Times New Roman" w:cs="Times New Roman"/>
          <w:sz w:val="24"/>
          <w:szCs w:val="24"/>
        </w:rPr>
        <w:t>Place:</w:t>
      </w:r>
      <w:r w:rsidR="001D1410" w:rsidRPr="00B020CC">
        <w:rPr>
          <w:rFonts w:ascii="Times New Roman" w:hAnsi="Times New Roman" w:cs="Times New Roman"/>
          <w:sz w:val="24"/>
          <w:szCs w:val="24"/>
        </w:rPr>
        <w:t xml:space="preserve">                                                                                                    Name:</w:t>
      </w:r>
    </w:p>
    <w:p w14:paraId="12501401" w14:textId="77C5F68B" w:rsidR="001D1410" w:rsidRPr="00B020CC" w:rsidRDefault="001D1410" w:rsidP="00675670">
      <w:pPr>
        <w:rPr>
          <w:rFonts w:ascii="Times New Roman" w:hAnsi="Times New Roman" w:cs="Times New Roman"/>
          <w:sz w:val="24"/>
          <w:szCs w:val="24"/>
        </w:rPr>
      </w:pPr>
      <w:r w:rsidRPr="00B020CC">
        <w:rPr>
          <w:rFonts w:ascii="Times New Roman" w:hAnsi="Times New Roman" w:cs="Times New Roman"/>
          <w:sz w:val="24"/>
          <w:szCs w:val="24"/>
        </w:rPr>
        <w:t xml:space="preserve">Hyderabad              </w:t>
      </w:r>
      <w:r w:rsidR="00B020CC" w:rsidRPr="00B020CC">
        <w:rPr>
          <w:rFonts w:ascii="Times New Roman" w:hAnsi="Times New Roman" w:cs="Times New Roman"/>
          <w:sz w:val="24"/>
          <w:szCs w:val="24"/>
        </w:rPr>
        <w:t xml:space="preserve">                                                                          Subodh Kumar</w:t>
      </w:r>
      <w:r w:rsidRPr="00B020CC">
        <w:rPr>
          <w:rFonts w:ascii="Times New Roman" w:hAnsi="Times New Roman" w:cs="Times New Roman"/>
          <w:sz w:val="24"/>
          <w:szCs w:val="24"/>
        </w:rPr>
        <w:t xml:space="preserve">                                                                                           </w:t>
      </w:r>
    </w:p>
    <w:p w14:paraId="71C8F2F9" w14:textId="7D7FBB60" w:rsidR="00585561" w:rsidRPr="00B020CC" w:rsidRDefault="001D1410">
      <w:pPr>
        <w:rPr>
          <w:rFonts w:ascii="Times New Roman" w:hAnsi="Times New Roman" w:cs="Times New Roman"/>
        </w:rPr>
      </w:pPr>
      <w:r w:rsidRPr="00B020CC">
        <w:rPr>
          <w:rFonts w:ascii="Times New Roman" w:hAnsi="Times New Roman" w:cs="Times New Roman"/>
        </w:rPr>
        <w:t xml:space="preserve">  </w:t>
      </w:r>
    </w:p>
    <w:sectPr w:rsidR="00585561" w:rsidRPr="00B020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E33841"/>
    <w:multiLevelType w:val="hybridMultilevel"/>
    <w:tmpl w:val="B2168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9499781">
    <w:abstractNumId w:val="8"/>
  </w:num>
  <w:num w:numId="2" w16cid:durableId="1438673860">
    <w:abstractNumId w:val="6"/>
  </w:num>
  <w:num w:numId="3" w16cid:durableId="980042746">
    <w:abstractNumId w:val="5"/>
  </w:num>
  <w:num w:numId="4" w16cid:durableId="1554004458">
    <w:abstractNumId w:val="4"/>
  </w:num>
  <w:num w:numId="5" w16cid:durableId="111902130">
    <w:abstractNumId w:val="7"/>
  </w:num>
  <w:num w:numId="6" w16cid:durableId="1213886300">
    <w:abstractNumId w:val="3"/>
  </w:num>
  <w:num w:numId="7" w16cid:durableId="873008075">
    <w:abstractNumId w:val="2"/>
  </w:num>
  <w:num w:numId="8" w16cid:durableId="1367759146">
    <w:abstractNumId w:val="1"/>
  </w:num>
  <w:num w:numId="9" w16cid:durableId="1980958727">
    <w:abstractNumId w:val="0"/>
  </w:num>
  <w:num w:numId="10" w16cid:durableId="2100638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15"/>
    <w:rsid w:val="00034616"/>
    <w:rsid w:val="00037624"/>
    <w:rsid w:val="0006063C"/>
    <w:rsid w:val="0007431C"/>
    <w:rsid w:val="000962E1"/>
    <w:rsid w:val="000A753E"/>
    <w:rsid w:val="000C000A"/>
    <w:rsid w:val="00130DC7"/>
    <w:rsid w:val="0015074B"/>
    <w:rsid w:val="001D1410"/>
    <w:rsid w:val="0021469B"/>
    <w:rsid w:val="00290420"/>
    <w:rsid w:val="0029639D"/>
    <w:rsid w:val="002977F8"/>
    <w:rsid w:val="002D1EFC"/>
    <w:rsid w:val="00325130"/>
    <w:rsid w:val="00326F90"/>
    <w:rsid w:val="0035577E"/>
    <w:rsid w:val="003B38F3"/>
    <w:rsid w:val="003C2866"/>
    <w:rsid w:val="003E3CAB"/>
    <w:rsid w:val="003F6943"/>
    <w:rsid w:val="00436D1E"/>
    <w:rsid w:val="004719E8"/>
    <w:rsid w:val="004B4DE8"/>
    <w:rsid w:val="00516D73"/>
    <w:rsid w:val="00554300"/>
    <w:rsid w:val="00571ABD"/>
    <w:rsid w:val="00585561"/>
    <w:rsid w:val="00596371"/>
    <w:rsid w:val="005D3993"/>
    <w:rsid w:val="005F3635"/>
    <w:rsid w:val="00622EB8"/>
    <w:rsid w:val="00675670"/>
    <w:rsid w:val="006E2CA5"/>
    <w:rsid w:val="00742AC9"/>
    <w:rsid w:val="00756F66"/>
    <w:rsid w:val="007D363B"/>
    <w:rsid w:val="00861E62"/>
    <w:rsid w:val="0092743F"/>
    <w:rsid w:val="00931EB4"/>
    <w:rsid w:val="009C69D5"/>
    <w:rsid w:val="009F77AC"/>
    <w:rsid w:val="00A7215C"/>
    <w:rsid w:val="00A97439"/>
    <w:rsid w:val="00AA1D8D"/>
    <w:rsid w:val="00AB5BAB"/>
    <w:rsid w:val="00B020CC"/>
    <w:rsid w:val="00B20173"/>
    <w:rsid w:val="00B32985"/>
    <w:rsid w:val="00B47730"/>
    <w:rsid w:val="00BF5E6E"/>
    <w:rsid w:val="00CB0664"/>
    <w:rsid w:val="00CD20D8"/>
    <w:rsid w:val="00D46F26"/>
    <w:rsid w:val="00D87075"/>
    <w:rsid w:val="00E476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0EF11"/>
  <w14:defaultImageDpi w14:val="300"/>
  <w15:docId w15:val="{269B4DD0-D8E8-4E16-8B1B-59746AF6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subodh.sawan@outlook.com</cp:lastModifiedBy>
  <cp:revision>47</cp:revision>
  <dcterms:created xsi:type="dcterms:W3CDTF">2025-12-15T06:44:00Z</dcterms:created>
  <dcterms:modified xsi:type="dcterms:W3CDTF">2025-12-29T04:22:00Z</dcterms:modified>
  <cp:category/>
</cp:coreProperties>
</file>