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FFCA" w14:textId="77777777" w:rsidR="00FC028C" w:rsidRPr="00FC028C" w:rsidRDefault="00FC028C" w:rsidP="00674BD6">
      <w:pPr>
        <w:keepNext/>
        <w:rPr>
          <w:b/>
          <w:bCs/>
          <w:noProof/>
          <w14:ligatures w14:val="standardContextual"/>
        </w:rPr>
      </w:pPr>
      <w:r>
        <w:rPr>
          <w:b/>
          <w:bCs/>
          <w:noProof/>
          <w14:ligatures w14:val="standardContextual"/>
        </w:rPr>
        <w:t xml:space="preserve">Web App functional requirements </w:t>
      </w:r>
    </w:p>
    <w:p w14:paraId="0D1791BF" w14:textId="77777777" w:rsidR="005D1619" w:rsidRDefault="00674BD6" w:rsidP="00674BD6">
      <w:pPr>
        <w:keepNext/>
      </w:pPr>
      <w:r>
        <w:rPr>
          <w:noProof/>
          <w14:ligatures w14:val="standardContextual"/>
        </w:rPr>
        <w:drawing>
          <wp:inline distT="0" distB="0" distL="0" distR="0" wp14:anchorId="0578CD4F" wp14:editId="0668FA6A">
            <wp:extent cx="5286375" cy="2981325"/>
            <wp:effectExtent l="0" t="0" r="9525" b="9525"/>
            <wp:docPr id="20294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83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A0D" w14:textId="77777777" w:rsidR="00616BE8" w:rsidRDefault="00674BD6" w:rsidP="00674BD6">
      <w:pPr>
        <w:pStyle w:val="Caption"/>
      </w:pPr>
      <w:r>
        <w:t xml:space="preserve">Figure </w:t>
      </w:r>
      <w:fldSimple w:instr=" SEQ Figure \* ARABIC ">
        <w:r w:rsidR="005D1619">
          <w:rPr>
            <w:noProof/>
          </w:rPr>
          <w:t>1</w:t>
        </w:r>
      </w:fldSimple>
      <w:r>
        <w:t xml:space="preserve"> Form input for the getPatientForm command</w:t>
      </w:r>
    </w:p>
    <w:p w14:paraId="7971815E" w14:textId="77777777" w:rsidR="00674BD6" w:rsidRDefault="00674BD6" w:rsidP="00674BD6">
      <w:pPr>
        <w:keepNext/>
      </w:pPr>
      <w:r>
        <w:rPr>
          <w:noProof/>
          <w14:ligatures w14:val="standardContextual"/>
        </w:rPr>
        <w:drawing>
          <wp:inline distT="0" distB="0" distL="0" distR="0" wp14:anchorId="045B6D26" wp14:editId="4276FB50">
            <wp:extent cx="5112649" cy="3609975"/>
            <wp:effectExtent l="0" t="0" r="0" b="0"/>
            <wp:docPr id="153475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51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649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DB87" w14:textId="77777777" w:rsidR="00674BD6" w:rsidRDefault="00674BD6" w:rsidP="00674BD6">
      <w:pPr>
        <w:pStyle w:val="Caption"/>
      </w:pPr>
      <w:r>
        <w:t xml:space="preserve">Figure </w:t>
      </w:r>
      <w:fldSimple w:instr=" SEQ Figure \* ARABIC ">
        <w:r w:rsidR="005D1619">
          <w:rPr>
            <w:noProof/>
          </w:rPr>
          <w:t>2</w:t>
        </w:r>
      </w:fldSimple>
      <w:r>
        <w:t xml:space="preserve"> Form output once you click ’get profile’ button</w:t>
      </w:r>
    </w:p>
    <w:p w14:paraId="5AFE7E91" w14:textId="77777777" w:rsidR="005D1619" w:rsidRPr="005D1619" w:rsidRDefault="005D1619" w:rsidP="005D1619">
      <w:r>
        <w:lastRenderedPageBreak/>
        <w:tab/>
        <w:t xml:space="preserve">Figure 1 shows a form that gets a specific patient record based on the patient ID and the last name. Figure 2 is the result once you click on the ‘Get Profile’ button. </w:t>
      </w:r>
    </w:p>
    <w:p w14:paraId="704A672D" w14:textId="77777777" w:rsidR="00674BD6" w:rsidRDefault="00674BD6" w:rsidP="00674BD6"/>
    <w:p w14:paraId="716515C4" w14:textId="77777777" w:rsidR="00FC028C" w:rsidRDefault="00674BD6" w:rsidP="00FC028C">
      <w:pPr>
        <w:keepNext/>
      </w:pPr>
      <w:r>
        <w:rPr>
          <w:noProof/>
          <w14:ligatures w14:val="standardContextual"/>
        </w:rPr>
        <w:drawing>
          <wp:inline distT="0" distB="0" distL="0" distR="0" wp14:anchorId="6993FAF3" wp14:editId="6D0F3775">
            <wp:extent cx="5216836" cy="2790825"/>
            <wp:effectExtent l="0" t="0" r="3175" b="0"/>
            <wp:docPr id="171192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8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552" cy="27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FA1C" w14:textId="77777777" w:rsidR="00674BD6" w:rsidRDefault="00FC028C" w:rsidP="00FC028C">
      <w:pPr>
        <w:pStyle w:val="Caption"/>
      </w:pPr>
      <w:r>
        <w:t xml:space="preserve">Figure </w:t>
      </w:r>
      <w:fldSimple w:instr=" SEQ Figure \* ARABIC ">
        <w:r w:rsidR="005D1619">
          <w:rPr>
            <w:noProof/>
          </w:rPr>
          <w:t>3</w:t>
        </w:r>
      </w:fldSimple>
      <w:r>
        <w:t xml:space="preserve"> Input for a patient ID that's not available</w:t>
      </w:r>
    </w:p>
    <w:p w14:paraId="1687F265" w14:textId="77777777" w:rsidR="00FC028C" w:rsidRDefault="00674BD6" w:rsidP="00FC028C">
      <w:pPr>
        <w:keepNext/>
      </w:pPr>
      <w:r>
        <w:rPr>
          <w:noProof/>
          <w14:ligatures w14:val="standardContextual"/>
        </w:rPr>
        <w:drawing>
          <wp:inline distT="0" distB="0" distL="0" distR="0" wp14:anchorId="7BCF7504" wp14:editId="60C921D9">
            <wp:extent cx="4762500" cy="3041743"/>
            <wp:effectExtent l="0" t="0" r="0" b="6350"/>
            <wp:docPr id="61802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1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795" w14:textId="77777777" w:rsidR="00674BD6" w:rsidRDefault="00FC028C" w:rsidP="00FC028C">
      <w:pPr>
        <w:pStyle w:val="Caption"/>
      </w:pPr>
      <w:r>
        <w:t xml:space="preserve">Figure </w:t>
      </w:r>
      <w:fldSimple w:instr=" SEQ Figure \* ARABIC ">
        <w:r w:rsidR="005D1619">
          <w:rPr>
            <w:noProof/>
          </w:rPr>
          <w:t>4</w:t>
        </w:r>
      </w:fldSimple>
      <w:r>
        <w:t xml:space="preserve"> Output showing patient not found.</w:t>
      </w:r>
    </w:p>
    <w:p w14:paraId="3377967E" w14:textId="77777777" w:rsidR="005D1619" w:rsidRPr="005D1619" w:rsidRDefault="005D1619" w:rsidP="005D1619">
      <w:r>
        <w:lastRenderedPageBreak/>
        <w:t xml:space="preserve">Figure 3 and 4 show an instance where one inputs a patient ID that’s not in the database. </w:t>
      </w:r>
    </w:p>
    <w:p w14:paraId="0DD520E4" w14:textId="77777777" w:rsidR="00FC028C" w:rsidRDefault="00FC028C" w:rsidP="00FC028C">
      <w:pPr>
        <w:keepNext/>
      </w:pPr>
      <w:r>
        <w:rPr>
          <w:noProof/>
          <w14:ligatures w14:val="standardContextual"/>
        </w:rPr>
        <w:drawing>
          <wp:inline distT="0" distB="0" distL="0" distR="0" wp14:anchorId="1F24645D" wp14:editId="522B1827">
            <wp:extent cx="5467350" cy="6362700"/>
            <wp:effectExtent l="0" t="0" r="0" b="0"/>
            <wp:docPr id="93352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29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7862" w14:textId="77777777" w:rsidR="00FC028C" w:rsidRDefault="00FC028C" w:rsidP="00FC028C">
      <w:pPr>
        <w:pStyle w:val="Caption"/>
      </w:pPr>
      <w:r>
        <w:t xml:space="preserve">Figure </w:t>
      </w:r>
      <w:fldSimple w:instr=" SEQ Figure \* ARABIC ">
        <w:r w:rsidR="005D1619">
          <w:rPr>
            <w:noProof/>
          </w:rPr>
          <w:t>5</w:t>
        </w:r>
      </w:fldSimple>
      <w:r>
        <w:t xml:space="preserve"> Form for editting info of another patient UpdatePatientForm</w:t>
      </w:r>
    </w:p>
    <w:p w14:paraId="0426323A" w14:textId="77777777" w:rsidR="00FC028C" w:rsidRDefault="00FC028C" w:rsidP="00FC028C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5A4A7E3D" wp14:editId="76D9BD7A">
            <wp:extent cx="5686425" cy="4495800"/>
            <wp:effectExtent l="0" t="0" r="9525" b="0"/>
            <wp:docPr id="11257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A0C1" w14:textId="77777777" w:rsidR="00FC028C" w:rsidRDefault="00FC028C" w:rsidP="00FC028C">
      <w:pPr>
        <w:pStyle w:val="Caption"/>
      </w:pPr>
      <w:r>
        <w:t xml:space="preserve">Figure </w:t>
      </w:r>
      <w:fldSimple w:instr=" SEQ Figure \* ARABIC ">
        <w:r w:rsidR="005D1619">
          <w:rPr>
            <w:noProof/>
          </w:rPr>
          <w:t>6</w:t>
        </w:r>
      </w:fldSimple>
      <w:r>
        <w:t xml:space="preserve"> Result after successful update</w:t>
      </w:r>
    </w:p>
    <w:p w14:paraId="6460E31A" w14:textId="77777777" w:rsidR="005D1619" w:rsidRPr="005D1619" w:rsidRDefault="005D1619" w:rsidP="005D1619">
      <w:r>
        <w:t xml:space="preserve">Figure 5 and 6 demonstrate the process of updating a patient profile. In this case, the zip code has been changed. </w:t>
      </w:r>
    </w:p>
    <w:p w14:paraId="73F55839" w14:textId="77777777" w:rsidR="00FC028C" w:rsidRPr="00FC028C" w:rsidRDefault="00FC028C" w:rsidP="00FC028C">
      <w:pPr>
        <w:rPr>
          <w:b/>
          <w:bCs/>
        </w:rPr>
      </w:pPr>
      <w:r>
        <w:rPr>
          <w:b/>
          <w:bCs/>
        </w:rPr>
        <w:t xml:space="preserve">Java JDBC Report Program </w:t>
      </w:r>
    </w:p>
    <w:p w14:paraId="2646859C" w14:textId="77777777" w:rsidR="005D1619" w:rsidRDefault="00FC028C" w:rsidP="005D1619">
      <w:pPr>
        <w:keepNext/>
      </w:pPr>
      <w:r>
        <w:rPr>
          <w:noProof/>
          <w14:ligatures w14:val="standardContextual"/>
        </w:rPr>
        <w:drawing>
          <wp:inline distT="0" distB="0" distL="0" distR="0" wp14:anchorId="1A46F0ED" wp14:editId="2E957476">
            <wp:extent cx="3086100" cy="952500"/>
            <wp:effectExtent l="0" t="0" r="0" b="0"/>
            <wp:docPr id="136974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7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71BB" w14:textId="77777777" w:rsidR="00FC028C" w:rsidRDefault="005D1619" w:rsidP="005D161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Input to the java JDBC program.</w:t>
      </w:r>
    </w:p>
    <w:p w14:paraId="2C981EC0" w14:textId="77777777" w:rsidR="005D1619" w:rsidRDefault="00FC028C" w:rsidP="005D1619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6A1ADD5" wp14:editId="73968B7C">
            <wp:extent cx="3048000" cy="1390650"/>
            <wp:effectExtent l="0" t="0" r="0" b="0"/>
            <wp:docPr id="13000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23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837D" w14:textId="77777777" w:rsidR="00FC028C" w:rsidRDefault="005D1619" w:rsidP="005D161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Output of the program</w:t>
      </w:r>
    </w:p>
    <w:p w14:paraId="5A214726" w14:textId="77777777" w:rsidR="00FC028C" w:rsidRDefault="005D1619" w:rsidP="00674BD6">
      <w:r>
        <w:t xml:space="preserve">In the java JDBC program, figure 7 shows the variables that were used to get the first and last names of the doctors that prescribed them and the total amount. </w:t>
      </w:r>
    </w:p>
    <w:p w14:paraId="49B3567E" w14:textId="77777777" w:rsidR="00E427F5" w:rsidRDefault="00E427F5" w:rsidP="00674BD6"/>
    <w:p w14:paraId="000A09E0" w14:textId="77777777" w:rsidR="00E427F5" w:rsidRDefault="00E427F5" w:rsidP="00674BD6">
      <w:pPr>
        <w:rPr>
          <w:b/>
          <w:bCs/>
        </w:rPr>
      </w:pPr>
      <w:r>
        <w:rPr>
          <w:b/>
          <w:bCs/>
        </w:rPr>
        <w:t>SQL Script</w:t>
      </w:r>
    </w:p>
    <w:p w14:paraId="1C2991A5" w14:textId="77777777" w:rsidR="00E427F5" w:rsidRDefault="00E427F5" w:rsidP="00E427F5">
      <w:pPr>
        <w:ind w:firstLine="720"/>
      </w:pPr>
      <w:r>
        <w:t xml:space="preserve">I have modified the script to allow defaults for some primary keys using UUID, FLOOR, and RAND functions. The script is on the assignment folder. </w:t>
      </w:r>
    </w:p>
    <w:p w14:paraId="01C5346C" w14:textId="77777777" w:rsidR="00E427F5" w:rsidRPr="00E427F5" w:rsidRDefault="00E427F5" w:rsidP="00E427F5">
      <w:pPr>
        <w:ind w:firstLine="720"/>
      </w:pPr>
    </w:p>
    <w:sectPr w:rsidR="00E427F5" w:rsidRPr="00E427F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35BC" w14:textId="77777777" w:rsidR="00351822" w:rsidRDefault="00351822" w:rsidP="00674BD6">
      <w:pPr>
        <w:spacing w:after="0" w:line="240" w:lineRule="auto"/>
      </w:pPr>
      <w:r>
        <w:separator/>
      </w:r>
    </w:p>
  </w:endnote>
  <w:endnote w:type="continuationSeparator" w:id="0">
    <w:p w14:paraId="7D0FBE9F" w14:textId="77777777" w:rsidR="00351822" w:rsidRDefault="00351822" w:rsidP="0067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A0FFA" w14:textId="77777777" w:rsidR="00351822" w:rsidRDefault="00351822" w:rsidP="00674BD6">
      <w:pPr>
        <w:spacing w:after="0" w:line="240" w:lineRule="auto"/>
      </w:pPr>
      <w:r>
        <w:separator/>
      </w:r>
    </w:p>
  </w:footnote>
  <w:footnote w:type="continuationSeparator" w:id="0">
    <w:p w14:paraId="76FFA93D" w14:textId="77777777" w:rsidR="00351822" w:rsidRDefault="00351822" w:rsidP="00674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699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74C730" w14:textId="77777777" w:rsidR="00674BD6" w:rsidRDefault="00674BD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A833C" w14:textId="77777777" w:rsidR="00674BD6" w:rsidRDefault="00674B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E8"/>
    <w:rsid w:val="00016DE6"/>
    <w:rsid w:val="00351822"/>
    <w:rsid w:val="004C4DC4"/>
    <w:rsid w:val="005D1619"/>
    <w:rsid w:val="00616BE8"/>
    <w:rsid w:val="00674BD6"/>
    <w:rsid w:val="006C54A3"/>
    <w:rsid w:val="009D4744"/>
    <w:rsid w:val="00D52C6D"/>
    <w:rsid w:val="00E427F5"/>
    <w:rsid w:val="00E947C3"/>
    <w:rsid w:val="00F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6544"/>
  <w15:chartTrackingRefBased/>
  <w15:docId w15:val="{357FAA28-BD68-401E-917E-400F21F6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44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D6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D6"/>
    <w:rPr>
      <w:rFonts w:ascii="Times New Roman" w:hAnsi="Times New Roman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74B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Misik</dc:creator>
  <cp:keywords/>
  <dc:description/>
  <cp:lastModifiedBy>Christopher Zavala</cp:lastModifiedBy>
  <cp:revision>2</cp:revision>
  <dcterms:created xsi:type="dcterms:W3CDTF">2023-05-30T04:20:00Z</dcterms:created>
  <dcterms:modified xsi:type="dcterms:W3CDTF">2023-05-30T04:20:00Z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682d46d6-0c1e-4d53-8165-83ca2831796a</vt:lpwstr>
  </property>
</Properties>
</file>