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91" w:rsidRPr="00BC3691" w:rsidRDefault="00BC3691" w:rsidP="00BC3691">
      <w:pPr>
        <w:rPr>
          <w:b/>
        </w:rPr>
      </w:pPr>
      <w:r w:rsidRPr="00BC3691">
        <w:rPr>
          <w:b/>
        </w:rPr>
        <w:t xml:space="preserve">Blocking:  </w:t>
      </w:r>
    </w:p>
    <w:p w:rsidR="00BC3691" w:rsidRDefault="00BC3691" w:rsidP="00BC3691">
      <w:r>
        <w:t>http://www.mssqltips.com/categorylist.asp</w:t>
      </w:r>
    </w:p>
    <w:p w:rsidR="00BC3691" w:rsidRDefault="00BC3691" w:rsidP="00BC3691">
      <w:r>
        <w:t>http://www.mssqltips.com/sqlservertip/2429/how-to-identify-blocking-in-sql-server-2005-and-2008/</w:t>
      </w:r>
    </w:p>
    <w:p w:rsidR="00BC3691" w:rsidRPr="00BC3691" w:rsidRDefault="00BC3691" w:rsidP="00BC3691">
      <w:pPr>
        <w:rPr>
          <w:b/>
        </w:rPr>
      </w:pPr>
      <w:r w:rsidRPr="00BC3691">
        <w:rPr>
          <w:b/>
        </w:rPr>
        <w:t>Trace enable:</w:t>
      </w:r>
    </w:p>
    <w:p w:rsidR="00BC3691" w:rsidRDefault="00BC3691" w:rsidP="00BC3691">
      <w:r>
        <w:t>http://searchsqlserver.techtarget.com/tutorial/Tracing-statements-in-SQL-Server-2000</w:t>
      </w:r>
    </w:p>
    <w:p w:rsidR="00BC3691" w:rsidRPr="00B13EE2" w:rsidRDefault="00B13EE2" w:rsidP="00BC3691">
      <w:pPr>
        <w:rPr>
          <w:b/>
        </w:rPr>
      </w:pPr>
      <w:proofErr w:type="spellStart"/>
      <w:proofErr w:type="gramStart"/>
      <w:r w:rsidRPr="00B13EE2">
        <w:rPr>
          <w:b/>
        </w:rPr>
        <w:t>Sql</w:t>
      </w:r>
      <w:proofErr w:type="spellEnd"/>
      <w:r w:rsidR="00366158">
        <w:rPr>
          <w:b/>
        </w:rPr>
        <w:t xml:space="preserve"> </w:t>
      </w:r>
      <w:r w:rsidRPr="00B13EE2">
        <w:rPr>
          <w:b/>
        </w:rPr>
        <w:t xml:space="preserve"> server</w:t>
      </w:r>
      <w:proofErr w:type="gramEnd"/>
      <w:r w:rsidRPr="00B13EE2">
        <w:rPr>
          <w:b/>
        </w:rPr>
        <w:t xml:space="preserve"> Imp sites</w:t>
      </w:r>
    </w:p>
    <w:p w:rsidR="00B13EE2" w:rsidRDefault="00B13EE2" w:rsidP="00B13EE2">
      <w:r>
        <w:t>http://www.databasejournal.com/features/article.php/3593466/MS-SQL-Series.htm</w:t>
      </w:r>
    </w:p>
    <w:p w:rsidR="00B13EE2" w:rsidRPr="00B13EE2" w:rsidRDefault="00B13EE2" w:rsidP="00B13EE2">
      <w:pPr>
        <w:rPr>
          <w:b/>
        </w:rPr>
      </w:pPr>
      <w:r w:rsidRPr="00B13EE2">
        <w:rPr>
          <w:b/>
        </w:rPr>
        <w:t xml:space="preserve">Install </w:t>
      </w:r>
      <w:proofErr w:type="spellStart"/>
      <w:r w:rsidRPr="00B13EE2">
        <w:rPr>
          <w:b/>
        </w:rPr>
        <w:t>sql</w:t>
      </w:r>
      <w:proofErr w:type="spellEnd"/>
      <w:r w:rsidRPr="00B13EE2">
        <w:rPr>
          <w:b/>
        </w:rPr>
        <w:t xml:space="preserve"> server 2008 on clustered </w:t>
      </w:r>
      <w:r w:rsidR="009D385E" w:rsidRPr="00B13EE2">
        <w:rPr>
          <w:b/>
        </w:rPr>
        <w:t>instance:</w:t>
      </w:r>
    </w:p>
    <w:p w:rsidR="00B13EE2" w:rsidRDefault="00B13EE2" w:rsidP="00B13EE2">
      <w:r>
        <w:t>https://cmg.vlabcenter.com/default.aspx?moduleid=80373e91-6a9e-48d0-a8d6-4990c535cdc4</w:t>
      </w:r>
    </w:p>
    <w:p w:rsidR="00BC3691" w:rsidRDefault="00BC3691" w:rsidP="00BC3691"/>
    <w:p w:rsidR="00B12996" w:rsidRDefault="009D385E"/>
    <w:sectPr w:rsidR="00B12996" w:rsidSect="00FF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691"/>
    <w:rsid w:val="001A536B"/>
    <w:rsid w:val="00366158"/>
    <w:rsid w:val="009C19A6"/>
    <w:rsid w:val="009D385E"/>
    <w:rsid w:val="00B13EE2"/>
    <w:rsid w:val="00BA3E1B"/>
    <w:rsid w:val="00BC3691"/>
    <w:rsid w:val="00FF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>EMI Music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</dc:creator>
  <cp:keywords/>
  <dc:description/>
  <cp:lastModifiedBy>kirank</cp:lastModifiedBy>
  <cp:revision>6</cp:revision>
  <dcterms:created xsi:type="dcterms:W3CDTF">2012-10-18T18:21:00Z</dcterms:created>
  <dcterms:modified xsi:type="dcterms:W3CDTF">2012-10-18T19:00:00Z</dcterms:modified>
</cp:coreProperties>
</file>