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16C1" w:rsidRDefault="007B015A" w:rsidP="0032039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</w:t>
      </w:r>
      <w:r w:rsidR="00320392">
        <w:rPr>
          <w:lang w:val="en-US"/>
        </w:rPr>
        <w:t xml:space="preserve">sign network architecture ,subnets, load balancer, storage accounts, virtual machines, and containerized microservice application </w:t>
      </w:r>
      <w:r>
        <w:rPr>
          <w:lang w:val="en-US"/>
        </w:rPr>
        <w:t>components</w:t>
      </w:r>
      <w:r w:rsidR="00320392">
        <w:rPr>
          <w:lang w:val="en-US"/>
        </w:rPr>
        <w:t xml:space="preserve"> in Azure.</w:t>
      </w:r>
    </w:p>
    <w:p w:rsidR="00320392" w:rsidRDefault="00320392" w:rsidP="0032039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Advance service for high availability, fault toleranc</w:t>
      </w:r>
      <w:r w:rsidR="00A66934">
        <w:rPr>
          <w:lang w:val="en-US"/>
        </w:rPr>
        <w:t>e, resolving data loss, and modifying system functionality in compliance with industry standards and regulations.</w:t>
      </w:r>
    </w:p>
    <w:p w:rsidR="00A66934" w:rsidRDefault="00A66934" w:rsidP="0032039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Review logs and security events to identify and respond to threats and vulnerabilities ,and configure  aad for user management , authentication , and access control.</w:t>
      </w:r>
    </w:p>
    <w:p w:rsidR="00A66934" w:rsidRDefault="007B015A" w:rsidP="0032039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Managing virtual network and su</w:t>
      </w:r>
      <w:r w:rsidR="008A458E">
        <w:rPr>
          <w:lang w:val="en-US"/>
        </w:rPr>
        <w:t>bnet.</w:t>
      </w:r>
    </w:p>
    <w:p w:rsidR="008A458E" w:rsidRDefault="002D5E6B" w:rsidP="0032039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Creating  and managing network security Groups for virtual machines and virtual networks for security purp</w:t>
      </w:r>
      <w:r w:rsidR="007B015A">
        <w:rPr>
          <w:lang w:val="en-US"/>
        </w:rPr>
        <w:t>o</w:t>
      </w:r>
      <w:r>
        <w:rPr>
          <w:lang w:val="en-US"/>
        </w:rPr>
        <w:t>ses.</w:t>
      </w:r>
    </w:p>
    <w:p w:rsidR="002D5E6B" w:rsidRDefault="002D5E6B" w:rsidP="0032039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Configuration and troubleshooting  of VPN connections such as site to site,Point to site.</w:t>
      </w:r>
    </w:p>
    <w:p w:rsidR="002D5E6B" w:rsidRDefault="002D5E6B" w:rsidP="0032039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and administration of route tables  to manage traffic within A</w:t>
      </w:r>
      <w:r w:rsidR="005001B4">
        <w:rPr>
          <w:lang w:val="en-US"/>
        </w:rPr>
        <w:t>zure enviroonments.</w:t>
      </w:r>
    </w:p>
    <w:p w:rsidR="00A56852" w:rsidRDefault="00A56852" w:rsidP="00A56852">
      <w:pPr>
        <w:rPr>
          <w:lang w:val="en-US"/>
        </w:rPr>
      </w:pPr>
      <w:r>
        <w:rPr>
          <w:lang w:val="en-US"/>
        </w:rPr>
        <w:t>Azure Sql :</w:t>
      </w:r>
    </w:p>
    <w:p w:rsidR="00A56852" w:rsidRDefault="00A56852" w:rsidP="00A56852">
      <w:pPr>
        <w:rPr>
          <w:lang w:val="en-US"/>
        </w:rPr>
      </w:pPr>
      <w:r>
        <w:rPr>
          <w:lang w:val="en-US"/>
        </w:rPr>
        <w:t xml:space="preserve">       Maintaining production databases, performing periodic patch and upgrades and reviewing              existing polices and procedure and suggesting suitable changes if necessary.</w:t>
      </w:r>
    </w:p>
    <w:p w:rsidR="00A56852" w:rsidRDefault="00A56852" w:rsidP="00A56852">
      <w:pPr>
        <w:rPr>
          <w:lang w:val="en-US"/>
        </w:rPr>
      </w:pPr>
      <w:r>
        <w:rPr>
          <w:lang w:val="en-US"/>
        </w:rPr>
        <w:t>Implement always on availability groups and Log shipping for disaster recovery.</w:t>
      </w:r>
    </w:p>
    <w:p w:rsidR="00A56852" w:rsidRPr="00A56852" w:rsidRDefault="00B44D2F" w:rsidP="00A56852">
      <w:pPr>
        <w:rPr>
          <w:lang w:val="en-US"/>
        </w:rPr>
      </w:pPr>
      <w:r>
        <w:rPr>
          <w:lang w:val="en-US"/>
        </w:rPr>
        <w:t>Data refresh activities</w:t>
      </w:r>
      <w:bookmarkStart w:id="0" w:name="_GoBack"/>
      <w:bookmarkEnd w:id="0"/>
    </w:p>
    <w:sectPr w:rsidR="00A56852" w:rsidRPr="00A568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545B6B"/>
    <w:multiLevelType w:val="hybridMultilevel"/>
    <w:tmpl w:val="65C46D28"/>
    <w:lvl w:ilvl="0" w:tplc="CE3ECEC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0392"/>
    <w:rsid w:val="002D5E6B"/>
    <w:rsid w:val="00320392"/>
    <w:rsid w:val="004C0A42"/>
    <w:rsid w:val="005001B4"/>
    <w:rsid w:val="007B015A"/>
    <w:rsid w:val="008A458E"/>
    <w:rsid w:val="009616C1"/>
    <w:rsid w:val="00A56852"/>
    <w:rsid w:val="00A66934"/>
    <w:rsid w:val="00B44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039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03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subramanyam subbu</dc:creator>
  <cp:lastModifiedBy>subramanyam subbu</cp:lastModifiedBy>
  <cp:revision>3</cp:revision>
  <dcterms:created xsi:type="dcterms:W3CDTF">2024-05-19T09:47:00Z</dcterms:created>
  <dcterms:modified xsi:type="dcterms:W3CDTF">2024-05-19T11:01:00Z</dcterms:modified>
</cp:coreProperties>
</file>