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E92BC" w14:textId="1D156D39" w:rsidR="00142DE6" w:rsidRDefault="00C12628">
      <w:pPr>
        <w:rPr>
          <w:lang w:val="en-US"/>
        </w:rPr>
      </w:pPr>
      <w:r>
        <w:rPr>
          <w:lang w:val="en-US"/>
        </w:rPr>
        <w:t>USB HUB PROGRAM LOADING PROCEDURE</w:t>
      </w:r>
    </w:p>
    <w:p w14:paraId="105B690D" w14:textId="3C9DDB8D" w:rsidR="00C12628" w:rsidRDefault="00C12628">
      <w:pPr>
        <w:rPr>
          <w:noProof/>
        </w:rPr>
      </w:pPr>
      <w:r>
        <w:rPr>
          <w:noProof/>
        </w:rPr>
        <w:t>Connect  programmer to board and switch on the board.</w:t>
      </w:r>
    </w:p>
    <w:p w14:paraId="0B3AA31D" w14:textId="76299C26" w:rsidR="00C12628" w:rsidRDefault="00C12628">
      <w:pPr>
        <w:rPr>
          <w:noProof/>
        </w:rPr>
      </w:pPr>
      <w:r>
        <w:rPr>
          <w:noProof/>
        </w:rPr>
        <w:t xml:space="preserve">Press connect button, it will show up chip connected </w:t>
      </w:r>
    </w:p>
    <w:p w14:paraId="17950659" w14:textId="51AB011B" w:rsidR="00C12628" w:rsidRDefault="00C12628">
      <w:pPr>
        <w:rPr>
          <w:lang w:val="en-US"/>
        </w:rPr>
      </w:pPr>
      <w:r>
        <w:rPr>
          <w:noProof/>
        </w:rPr>
        <w:drawing>
          <wp:inline distT="0" distB="0" distL="0" distR="0" wp14:anchorId="31960255" wp14:editId="5A4938D2">
            <wp:extent cx="2362200" cy="2809875"/>
            <wp:effectExtent l="0" t="0" r="0" b="9525"/>
            <wp:docPr id="206386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69615" name=""/>
                    <pic:cNvPicPr/>
                  </pic:nvPicPr>
                  <pic:blipFill rotWithShape="1">
                    <a:blip r:embed="rId4"/>
                    <a:srcRect l="29416" t="6503" r="29370" b="6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870F8" w14:textId="09291C14" w:rsidR="00C12628" w:rsidRDefault="00C12628">
      <w:pPr>
        <w:rPr>
          <w:lang w:val="en-US"/>
        </w:rPr>
      </w:pPr>
      <w:r>
        <w:rPr>
          <w:lang w:val="en-US"/>
        </w:rPr>
        <w:t>Click on APROM button and browse Hex file.</w:t>
      </w:r>
    </w:p>
    <w:p w14:paraId="2A8F7007" w14:textId="5BC98718" w:rsidR="00C12628" w:rsidRDefault="00C12628">
      <w:pPr>
        <w:rPr>
          <w:lang w:val="en-US"/>
        </w:rPr>
      </w:pPr>
      <w:r>
        <w:rPr>
          <w:noProof/>
        </w:rPr>
        <w:drawing>
          <wp:inline distT="0" distB="0" distL="0" distR="0" wp14:anchorId="5D5099A8" wp14:editId="3DCFD87E">
            <wp:extent cx="3305175" cy="2790825"/>
            <wp:effectExtent l="0" t="0" r="9525" b="9525"/>
            <wp:docPr id="16117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5010" name=""/>
                    <pic:cNvPicPr/>
                  </pic:nvPicPr>
                  <pic:blipFill rotWithShape="1">
                    <a:blip r:embed="rId5"/>
                    <a:srcRect l="21106" t="6798" r="21228" b="6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79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B3BCA" w14:textId="77777777" w:rsidR="00C12628" w:rsidRDefault="00C12628">
      <w:pPr>
        <w:rPr>
          <w:lang w:val="en-US"/>
        </w:rPr>
      </w:pPr>
    </w:p>
    <w:p w14:paraId="00AE9C96" w14:textId="77777777" w:rsidR="00C12628" w:rsidRDefault="00C12628">
      <w:pPr>
        <w:rPr>
          <w:lang w:val="en-US"/>
        </w:rPr>
      </w:pPr>
    </w:p>
    <w:p w14:paraId="2BB80959" w14:textId="77777777" w:rsidR="00E55F69" w:rsidRDefault="00E55F69">
      <w:pPr>
        <w:rPr>
          <w:lang w:val="en-US"/>
        </w:rPr>
      </w:pPr>
    </w:p>
    <w:p w14:paraId="3F8D4E26" w14:textId="77777777" w:rsidR="00E55F69" w:rsidRDefault="00E55F69">
      <w:pPr>
        <w:rPr>
          <w:lang w:val="en-US"/>
        </w:rPr>
      </w:pPr>
    </w:p>
    <w:p w14:paraId="1B686FFD" w14:textId="77777777" w:rsidR="00E55F69" w:rsidRDefault="00E55F69">
      <w:pPr>
        <w:rPr>
          <w:lang w:val="en-US"/>
        </w:rPr>
      </w:pPr>
    </w:p>
    <w:p w14:paraId="7062B043" w14:textId="77777777" w:rsidR="00E55F69" w:rsidRDefault="00E55F69">
      <w:pPr>
        <w:rPr>
          <w:lang w:val="en-US"/>
        </w:rPr>
      </w:pPr>
    </w:p>
    <w:p w14:paraId="46A2213E" w14:textId="481E1002" w:rsidR="00E55F69" w:rsidRDefault="00E55F69">
      <w:pPr>
        <w:rPr>
          <w:lang w:val="en-US"/>
        </w:rPr>
      </w:pPr>
      <w:r>
        <w:rPr>
          <w:lang w:val="en-US"/>
        </w:rPr>
        <w:lastRenderedPageBreak/>
        <w:t xml:space="preserve">Press setting button </w:t>
      </w:r>
    </w:p>
    <w:p w14:paraId="0502FB3F" w14:textId="26C3A97F" w:rsidR="00C12628" w:rsidRDefault="00C12628">
      <w:pPr>
        <w:rPr>
          <w:lang w:val="en-US"/>
        </w:rPr>
      </w:pPr>
      <w:r>
        <w:rPr>
          <w:noProof/>
        </w:rPr>
        <w:drawing>
          <wp:inline distT="0" distB="0" distL="0" distR="0" wp14:anchorId="3B4A4720" wp14:editId="1485C7CE">
            <wp:extent cx="2400300" cy="2790825"/>
            <wp:effectExtent l="0" t="0" r="0" b="9525"/>
            <wp:docPr id="92964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48209" name=""/>
                    <pic:cNvPicPr/>
                  </pic:nvPicPr>
                  <pic:blipFill rotWithShape="1">
                    <a:blip r:embed="rId6"/>
                    <a:srcRect l="29082" t="5911" r="29039" b="7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79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98B83" w14:textId="77777777" w:rsidR="00C12628" w:rsidRDefault="00C12628">
      <w:pPr>
        <w:rPr>
          <w:lang w:val="en-US"/>
        </w:rPr>
      </w:pPr>
    </w:p>
    <w:p w14:paraId="35BA7FF7" w14:textId="77777777" w:rsidR="00C12628" w:rsidRDefault="00C12628">
      <w:pPr>
        <w:rPr>
          <w:lang w:val="en-US"/>
        </w:rPr>
      </w:pPr>
    </w:p>
    <w:p w14:paraId="2203C0DA" w14:textId="6C185D09" w:rsidR="00E55F69" w:rsidRDefault="00E55F69">
      <w:pPr>
        <w:rPr>
          <w:lang w:val="en-US"/>
        </w:rPr>
      </w:pPr>
      <w:r>
        <w:rPr>
          <w:lang w:val="en-US"/>
        </w:rPr>
        <w:t xml:space="preserve">Select option button </w:t>
      </w:r>
      <w:proofErr w:type="gramStart"/>
      <w:r>
        <w:rPr>
          <w:lang w:val="en-US"/>
        </w:rPr>
        <w:t>and  select</w:t>
      </w:r>
      <w:proofErr w:type="gramEnd"/>
      <w:r>
        <w:rPr>
          <w:lang w:val="en-US"/>
        </w:rPr>
        <w:t xml:space="preserve"> the option as per screen and click ok</w:t>
      </w:r>
    </w:p>
    <w:p w14:paraId="0258BD10" w14:textId="5936F9D7" w:rsidR="00C12628" w:rsidRDefault="00C12628">
      <w:pPr>
        <w:rPr>
          <w:lang w:val="en-US"/>
        </w:rPr>
      </w:pPr>
      <w:r>
        <w:rPr>
          <w:noProof/>
        </w:rPr>
        <w:drawing>
          <wp:inline distT="0" distB="0" distL="0" distR="0" wp14:anchorId="2D1B85E6" wp14:editId="1BAC0AB6">
            <wp:extent cx="2352675" cy="2762250"/>
            <wp:effectExtent l="0" t="0" r="9525" b="0"/>
            <wp:docPr id="169230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04251" name=""/>
                    <pic:cNvPicPr/>
                  </pic:nvPicPr>
                  <pic:blipFill rotWithShape="1">
                    <a:blip r:embed="rId7"/>
                    <a:srcRect l="29415" t="7093" r="29537" b="7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DA50E" w14:textId="77777777" w:rsidR="00C12628" w:rsidRDefault="00C12628">
      <w:pPr>
        <w:rPr>
          <w:lang w:val="en-US"/>
        </w:rPr>
      </w:pPr>
    </w:p>
    <w:p w14:paraId="2AA0EC62" w14:textId="77777777" w:rsidR="00E55F69" w:rsidRDefault="00E55F69">
      <w:pPr>
        <w:rPr>
          <w:lang w:val="en-US"/>
        </w:rPr>
      </w:pPr>
    </w:p>
    <w:p w14:paraId="630D089D" w14:textId="77777777" w:rsidR="00E55F69" w:rsidRDefault="00E55F69">
      <w:pPr>
        <w:rPr>
          <w:lang w:val="en-US"/>
        </w:rPr>
      </w:pPr>
    </w:p>
    <w:p w14:paraId="39CE4ACA" w14:textId="77777777" w:rsidR="00E55F69" w:rsidRDefault="00E55F69">
      <w:pPr>
        <w:rPr>
          <w:lang w:val="en-US"/>
        </w:rPr>
      </w:pPr>
    </w:p>
    <w:p w14:paraId="44A64861" w14:textId="77777777" w:rsidR="00E55F69" w:rsidRDefault="00E55F69">
      <w:pPr>
        <w:rPr>
          <w:lang w:val="en-US"/>
        </w:rPr>
      </w:pPr>
    </w:p>
    <w:p w14:paraId="69007231" w14:textId="77777777" w:rsidR="00E55F69" w:rsidRDefault="00E55F69">
      <w:pPr>
        <w:rPr>
          <w:lang w:val="en-US"/>
        </w:rPr>
      </w:pPr>
    </w:p>
    <w:p w14:paraId="45E2A1A1" w14:textId="77777777" w:rsidR="00E55F69" w:rsidRDefault="00E55F69">
      <w:pPr>
        <w:rPr>
          <w:lang w:val="en-US"/>
        </w:rPr>
      </w:pPr>
    </w:p>
    <w:p w14:paraId="40AE8300" w14:textId="5F4B4332" w:rsidR="00E55F69" w:rsidRDefault="00E55F69">
      <w:pPr>
        <w:rPr>
          <w:lang w:val="en-US"/>
        </w:rPr>
      </w:pPr>
      <w:r>
        <w:rPr>
          <w:lang w:val="en-US"/>
        </w:rPr>
        <w:lastRenderedPageBreak/>
        <w:t>Press Start button</w:t>
      </w:r>
    </w:p>
    <w:p w14:paraId="7967B1DE" w14:textId="12C3BC3F" w:rsidR="00C12628" w:rsidRDefault="00C12628">
      <w:pPr>
        <w:rPr>
          <w:lang w:val="en-US"/>
        </w:rPr>
      </w:pPr>
      <w:r>
        <w:rPr>
          <w:noProof/>
        </w:rPr>
        <w:drawing>
          <wp:inline distT="0" distB="0" distL="0" distR="0" wp14:anchorId="7A198364" wp14:editId="7DB46F17">
            <wp:extent cx="2333625" cy="2781300"/>
            <wp:effectExtent l="0" t="0" r="9525" b="0"/>
            <wp:docPr id="66912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25989" name=""/>
                    <pic:cNvPicPr/>
                  </pic:nvPicPr>
                  <pic:blipFill rotWithShape="1">
                    <a:blip r:embed="rId8"/>
                    <a:srcRect l="29581" t="6798" r="29703" b="6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54AD7" w14:textId="77777777" w:rsidR="00C12628" w:rsidRDefault="00C12628">
      <w:pPr>
        <w:rPr>
          <w:lang w:val="en-US"/>
        </w:rPr>
      </w:pPr>
    </w:p>
    <w:p w14:paraId="5A4B3A47" w14:textId="3BB2354E" w:rsidR="00E55F69" w:rsidRDefault="00E55F69">
      <w:pPr>
        <w:rPr>
          <w:lang w:val="en-US"/>
        </w:rPr>
      </w:pPr>
      <w:r>
        <w:rPr>
          <w:lang w:val="en-US"/>
        </w:rPr>
        <w:t>Click no for batch programming and click ok.</w:t>
      </w:r>
    </w:p>
    <w:p w14:paraId="43F95661" w14:textId="326ABF64" w:rsidR="00C12628" w:rsidRDefault="00C12628">
      <w:pPr>
        <w:rPr>
          <w:lang w:val="en-US"/>
        </w:rPr>
      </w:pPr>
      <w:r>
        <w:rPr>
          <w:noProof/>
        </w:rPr>
        <w:drawing>
          <wp:inline distT="0" distB="0" distL="0" distR="0" wp14:anchorId="443D2A8E" wp14:editId="5CA4D320">
            <wp:extent cx="2343150" cy="2762250"/>
            <wp:effectExtent l="0" t="0" r="0" b="0"/>
            <wp:docPr id="68708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87797" name=""/>
                    <pic:cNvPicPr/>
                  </pic:nvPicPr>
                  <pic:blipFill rotWithShape="1">
                    <a:blip r:embed="rId9"/>
                    <a:srcRect l="29581" t="6798" r="29537" b="7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A8646" w14:textId="77777777" w:rsidR="00C12628" w:rsidRDefault="00C12628">
      <w:pPr>
        <w:rPr>
          <w:lang w:val="en-US"/>
        </w:rPr>
      </w:pPr>
    </w:p>
    <w:p w14:paraId="1069E756" w14:textId="77777777" w:rsidR="00E55F69" w:rsidRDefault="00E55F69">
      <w:pPr>
        <w:rPr>
          <w:lang w:val="en-US"/>
        </w:rPr>
      </w:pPr>
    </w:p>
    <w:p w14:paraId="2C77755C" w14:textId="77777777" w:rsidR="00E55F69" w:rsidRDefault="00E55F69">
      <w:pPr>
        <w:rPr>
          <w:lang w:val="en-US"/>
        </w:rPr>
      </w:pPr>
    </w:p>
    <w:p w14:paraId="4D80F741" w14:textId="77777777" w:rsidR="00E55F69" w:rsidRDefault="00E55F69">
      <w:pPr>
        <w:rPr>
          <w:lang w:val="en-US"/>
        </w:rPr>
      </w:pPr>
    </w:p>
    <w:p w14:paraId="26657D4C" w14:textId="77777777" w:rsidR="00E55F69" w:rsidRDefault="00E55F69">
      <w:pPr>
        <w:rPr>
          <w:lang w:val="en-US"/>
        </w:rPr>
      </w:pPr>
    </w:p>
    <w:p w14:paraId="5F68B8AD" w14:textId="77777777" w:rsidR="00E55F69" w:rsidRDefault="00E55F69">
      <w:pPr>
        <w:rPr>
          <w:lang w:val="en-US"/>
        </w:rPr>
      </w:pPr>
    </w:p>
    <w:p w14:paraId="3C388606" w14:textId="77777777" w:rsidR="00E55F69" w:rsidRDefault="00E55F69">
      <w:pPr>
        <w:rPr>
          <w:lang w:val="en-US"/>
        </w:rPr>
      </w:pPr>
    </w:p>
    <w:p w14:paraId="7349709C" w14:textId="77777777" w:rsidR="00E55F69" w:rsidRDefault="00E55F69">
      <w:pPr>
        <w:rPr>
          <w:lang w:val="en-US"/>
        </w:rPr>
      </w:pPr>
    </w:p>
    <w:p w14:paraId="2AD8A94B" w14:textId="77777777" w:rsidR="00E55F69" w:rsidRDefault="00E55F69">
      <w:pPr>
        <w:rPr>
          <w:lang w:val="en-US"/>
        </w:rPr>
      </w:pPr>
    </w:p>
    <w:p w14:paraId="3624C947" w14:textId="6D418C43" w:rsidR="00E55F69" w:rsidRDefault="00E55F69">
      <w:pPr>
        <w:rPr>
          <w:lang w:val="en-US"/>
        </w:rPr>
      </w:pPr>
      <w:r>
        <w:rPr>
          <w:lang w:val="en-US"/>
        </w:rPr>
        <w:t>Press ok</w:t>
      </w:r>
    </w:p>
    <w:p w14:paraId="69D9B24B" w14:textId="0EF625A9" w:rsidR="00C12628" w:rsidRDefault="00C12628">
      <w:pPr>
        <w:rPr>
          <w:lang w:val="en-US"/>
        </w:rPr>
      </w:pPr>
      <w:r>
        <w:rPr>
          <w:noProof/>
        </w:rPr>
        <w:drawing>
          <wp:inline distT="0" distB="0" distL="0" distR="0" wp14:anchorId="140F813D" wp14:editId="34561C4F">
            <wp:extent cx="2400300" cy="2809875"/>
            <wp:effectExtent l="0" t="0" r="0" b="9525"/>
            <wp:docPr id="20217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2807" name=""/>
                    <pic:cNvPicPr/>
                  </pic:nvPicPr>
                  <pic:blipFill rotWithShape="1">
                    <a:blip r:embed="rId10"/>
                    <a:srcRect l="29249" t="6502" r="28872" b="6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5C4000" w14:textId="77777777" w:rsidR="00C12628" w:rsidRDefault="00C12628">
      <w:pPr>
        <w:rPr>
          <w:lang w:val="en-US"/>
        </w:rPr>
      </w:pPr>
    </w:p>
    <w:p w14:paraId="1955517A" w14:textId="77777777" w:rsidR="00C12628" w:rsidRDefault="00C12628">
      <w:pPr>
        <w:rPr>
          <w:lang w:val="en-US"/>
        </w:rPr>
      </w:pPr>
    </w:p>
    <w:p w14:paraId="775611ED" w14:textId="77777777" w:rsidR="00C12628" w:rsidRDefault="00C12628">
      <w:pPr>
        <w:rPr>
          <w:lang w:val="en-US"/>
        </w:rPr>
      </w:pPr>
    </w:p>
    <w:p w14:paraId="1A2057EE" w14:textId="77777777" w:rsidR="00C12628" w:rsidRDefault="00C12628">
      <w:pPr>
        <w:rPr>
          <w:lang w:val="en-US"/>
        </w:rPr>
      </w:pPr>
    </w:p>
    <w:p w14:paraId="1002E6AF" w14:textId="77777777" w:rsidR="00C12628" w:rsidRPr="00C12628" w:rsidRDefault="00C12628">
      <w:pPr>
        <w:rPr>
          <w:lang w:val="en-US"/>
        </w:rPr>
      </w:pPr>
    </w:p>
    <w:sectPr w:rsidR="00C12628" w:rsidRPr="00C12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628"/>
    <w:rsid w:val="00142DE6"/>
    <w:rsid w:val="001556AE"/>
    <w:rsid w:val="006D3AC7"/>
    <w:rsid w:val="00BC6CE5"/>
    <w:rsid w:val="00C12628"/>
    <w:rsid w:val="00E55F69"/>
    <w:rsid w:val="00F32EFB"/>
    <w:rsid w:val="00FC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CE10A"/>
  <w15:chartTrackingRefBased/>
  <w15:docId w15:val="{BBCE4F5B-C91F-41D6-860B-C2CA6126B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6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6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6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6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6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6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6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Swave</dc:creator>
  <cp:keywords/>
  <dc:description/>
  <cp:lastModifiedBy>hr Swave</cp:lastModifiedBy>
  <cp:revision>2</cp:revision>
  <dcterms:created xsi:type="dcterms:W3CDTF">2025-11-11T09:51:00Z</dcterms:created>
  <dcterms:modified xsi:type="dcterms:W3CDTF">2025-11-11T09:51:00Z</dcterms:modified>
</cp:coreProperties>
</file>