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E9" w:rsidRPr="00EB5FE9" w:rsidRDefault="00EB5FE9" w:rsidP="00EB5FE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EB5FE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NetworkDesign</w:t>
      </w:r>
      <w:proofErr w:type="spellEnd"/>
    </w:p>
    <w:p w:rsidR="00EB5FE9" w:rsidRPr="00EB5FE9" w:rsidRDefault="00EB5FE9" w:rsidP="00EB5F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Project activity, you will demonstrate your ability to:</w:t>
      </w:r>
    </w:p>
    <w:p w:rsidR="00EB5FE9" w:rsidRPr="00EB5FE9" w:rsidRDefault="00EB5FE9" w:rsidP="00EB5F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Design, research, configure, and verify EIGRP, IPv4 on a network</w:t>
      </w:r>
    </w:p>
    <w:p w:rsidR="00EB5FE9" w:rsidRPr="00EB5FE9" w:rsidRDefault="00EB5FE9" w:rsidP="00EB5F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Plan a VLSM addressing scheme for the nodes connected to the LANs</w:t>
      </w:r>
    </w:p>
    <w:p w:rsidR="00EB5FE9" w:rsidRPr="00EB5FE9" w:rsidRDefault="00EB5FE9" w:rsidP="00EB5F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 xml:space="preserve">Design in Packet Tracer submit </w:t>
      </w:r>
      <w:proofErr w:type="spellStart"/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pkt</w:t>
      </w:r>
      <w:proofErr w:type="spellEnd"/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 xml:space="preserve"> file in drop box the will be made available</w:t>
      </w:r>
    </w:p>
    <w:p w:rsidR="00EB5FE9" w:rsidRPr="00EB5FE9" w:rsidRDefault="00EB5FE9" w:rsidP="00EB5F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Four branch routers are directly connected to Head quarter router and Head Quarter router is connected to Internet Service Provider router with three server stations DNS, web, TFTP</w:t>
      </w:r>
    </w:p>
    <w:p w:rsidR="00EB5FE9" w:rsidRPr="00EB5FE9" w:rsidRDefault="00EB5FE9" w:rsidP="00EB5F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Scenario</w:t>
      </w:r>
    </w:p>
    <w:p w:rsidR="00EB5FE9" w:rsidRPr="00EB5FE9" w:rsidRDefault="00EB5FE9" w:rsidP="00EB5F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You and your team members have been asked to design an IPv4 network that is using the EIGRP protocol. These network 4 branches that are connected to main headquarters router. This router at the headquarters connects directly to an ISP router</w:t>
      </w:r>
    </w:p>
    <w:p w:rsidR="00EB5FE9" w:rsidRPr="00EB5FE9" w:rsidRDefault="00EB5FE9" w:rsidP="00EB5F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Required Resources</w:t>
      </w:r>
    </w:p>
    <w:p w:rsidR="00EB5FE9" w:rsidRPr="00EB5FE9" w:rsidRDefault="00EB5FE9" w:rsidP="00EB5FE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Packet Tracer software</w:t>
      </w:r>
    </w:p>
    <w:p w:rsidR="00EB5FE9" w:rsidRPr="00EB5FE9" w:rsidRDefault="00EB5FE9" w:rsidP="00EB5FE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Documentation</w:t>
      </w:r>
    </w:p>
    <w:p w:rsidR="00EB5FE9" w:rsidRPr="00EB5FE9" w:rsidRDefault="00EB5FE9" w:rsidP="00EB5FE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Step 1:</w:t>
      </w:r>
    </w:p>
    <w:p w:rsidR="00EB5FE9" w:rsidRPr="00EB5FE9" w:rsidRDefault="00EB5FE9" w:rsidP="00EB5FE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Design the network topology.</w:t>
      </w:r>
    </w:p>
    <w:p w:rsidR="00EB5FE9" w:rsidRPr="00EB5FE9" w:rsidRDefault="00EB5FE9" w:rsidP="00EB5FE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Network equipment:</w:t>
      </w:r>
    </w:p>
    <w:p w:rsidR="00EB5FE9" w:rsidRPr="00EB5FE9" w:rsidRDefault="00EB5FE9" w:rsidP="00EB5FE9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Six routers</w:t>
      </w:r>
    </w:p>
    <w:p w:rsidR="00EB5FE9" w:rsidRPr="00EB5FE9" w:rsidRDefault="00EB5FE9" w:rsidP="00EB5FE9">
      <w:pPr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Four branch routers</w:t>
      </w:r>
    </w:p>
    <w:p w:rsidR="00EB5FE9" w:rsidRPr="00EB5FE9" w:rsidRDefault="00EB5FE9" w:rsidP="00EB5FE9">
      <w:pPr>
        <w:numPr>
          <w:ilvl w:val="4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One headquarters router</w:t>
      </w:r>
    </w:p>
    <w:p w:rsidR="00EB5FE9" w:rsidRPr="00EB5FE9" w:rsidRDefault="00EB5FE9" w:rsidP="00EB5FE9">
      <w:pPr>
        <w:numPr>
          <w:ilvl w:val="4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One ISP router</w:t>
      </w:r>
    </w:p>
    <w:p w:rsidR="00EB5FE9" w:rsidRPr="00EB5FE9" w:rsidRDefault="00EB5FE9" w:rsidP="00EB5FE9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Switches to support the LANS</w:t>
      </w:r>
    </w:p>
    <w:p w:rsidR="00EB5FE9" w:rsidRPr="00EB5FE9" w:rsidRDefault="00EB5FE9" w:rsidP="00EB5FE9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LANs:</w:t>
      </w:r>
    </w:p>
    <w:p w:rsidR="00EB5FE9" w:rsidRPr="00EB5FE9" w:rsidRDefault="00EB5FE9" w:rsidP="00EB5FE9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Two LANs per branch router</w:t>
      </w:r>
    </w:p>
    <w:p w:rsidR="00EB5FE9" w:rsidRPr="00EB5FE9" w:rsidRDefault="00EB5FE9" w:rsidP="00EB5FE9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Two LANs with 700 hosts</w:t>
      </w:r>
    </w:p>
    <w:p w:rsidR="00EB5FE9" w:rsidRPr="00EB5FE9" w:rsidRDefault="00EB5FE9" w:rsidP="00EB5FE9">
      <w:pPr>
        <w:numPr>
          <w:ilvl w:val="3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One LAN serving 220 hosts</w:t>
      </w:r>
    </w:p>
    <w:p w:rsidR="00EB5FE9" w:rsidRPr="00EB5FE9" w:rsidRDefault="00EB5FE9" w:rsidP="00EB5FE9">
      <w:pPr>
        <w:numPr>
          <w:ilvl w:val="3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One LAN with 200 hosts</w:t>
      </w:r>
    </w:p>
    <w:p w:rsidR="00EB5FE9" w:rsidRPr="00EB5FE9" w:rsidRDefault="00EB5FE9" w:rsidP="00EB5FE9">
      <w:pPr>
        <w:numPr>
          <w:ilvl w:val="3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Two LANS with 90 hosts</w:t>
      </w:r>
    </w:p>
    <w:p w:rsidR="00EB5FE9" w:rsidRPr="00EB5FE9" w:rsidRDefault="00EB5FE9" w:rsidP="00EB5FE9">
      <w:pPr>
        <w:numPr>
          <w:ilvl w:val="3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One LAN with 80 hosts</w:t>
      </w:r>
    </w:p>
    <w:p w:rsidR="00EB5FE9" w:rsidRPr="00EB5FE9" w:rsidRDefault="00EB5FE9" w:rsidP="00EB5FE9">
      <w:pPr>
        <w:numPr>
          <w:ilvl w:val="3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One LAN with 45 hosts</w:t>
      </w:r>
    </w:p>
    <w:p w:rsidR="00EB5FE9" w:rsidRPr="00EB5FE9" w:rsidRDefault="00EB5FE9" w:rsidP="00EB5FE9">
      <w:pPr>
        <w:numPr>
          <w:ilvl w:val="3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Add two PCs per LAN </w:t>
      </w:r>
      <w:r w:rsidRPr="00EB5FE9">
        <w:rPr>
          <w:rFonts w:ascii="Consolas" w:eastAsia="Times New Roman" w:hAnsi="Consolas" w:cs="Courier New"/>
          <w:color w:val="24292E"/>
          <w:sz w:val="20"/>
          <w:szCs w:val="20"/>
        </w:rPr>
        <w:t>and</w:t>
      </w:r>
    </w:p>
    <w:p w:rsidR="00EB5FE9" w:rsidRPr="00EB5FE9" w:rsidRDefault="00EB5FE9" w:rsidP="00EB5FE9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One, three-host LAN assigned to the ISP router to provide server connectivity (DNS, Web, and TFTP).</w:t>
      </w:r>
    </w:p>
    <w:p w:rsidR="00EB5FE9" w:rsidRPr="00EB5FE9" w:rsidRDefault="00EB5FE9" w:rsidP="00EB5F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Step 2:</w:t>
      </w: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br/>
        <w:t>Devise the network addressing scheme.</w:t>
      </w:r>
    </w:p>
    <w:p w:rsidR="00EB5FE9" w:rsidRPr="00EB5FE9" w:rsidRDefault="00EB5FE9" w:rsidP="00EB5FE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Use a Class B address that will meet the specifications listed in </w:t>
      </w:r>
      <w:r w:rsidRPr="00EB5F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Step 1.</w:t>
      </w:r>
    </w:p>
    <w:p w:rsidR="00EB5FE9" w:rsidRPr="00EB5FE9" w:rsidRDefault="00EB5FE9" w:rsidP="00EB5FE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ISPs LAN connection needs a different IPv4 network number for Internet or telecommunications connectivity to the servers.</w:t>
      </w:r>
    </w:p>
    <w:p w:rsidR="00EB5FE9" w:rsidRPr="00EB5FE9" w:rsidRDefault="00EB5FE9" w:rsidP="00EB5FE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Use VLSM to conserve addresses and high scalability.</w:t>
      </w:r>
    </w:p>
    <w:p w:rsidR="00EB5FE9" w:rsidRPr="00EB5FE9" w:rsidRDefault="00EB5FE9" w:rsidP="00EB5FE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Implement the network address scheme to hosts and LAN and WAN interfaces. </w:t>
      </w:r>
      <w:r w:rsidRPr="00EB5F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Step 3:</w:t>
      </w: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 Implement the EIGRP routing protocol on your network</w:t>
      </w:r>
    </w:p>
    <w:p w:rsidR="00EB5FE9" w:rsidRPr="00EB5FE9" w:rsidRDefault="00EB5FE9" w:rsidP="00EB5FE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Requirements:</w:t>
      </w:r>
    </w:p>
    <w:p w:rsidR="00EB5FE9" w:rsidRPr="00EB5FE9" w:rsidRDefault="00EB5FE9" w:rsidP="00EB5FE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Advertise directly connected networks.</w:t>
      </w:r>
    </w:p>
    <w:p w:rsidR="00EB5FE9" w:rsidRPr="00EB5FE9" w:rsidRDefault="00EB5FE9" w:rsidP="00EB5FE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Disable automatic summarization.</w:t>
      </w:r>
    </w:p>
    <w:p w:rsidR="00EB5FE9" w:rsidRPr="00EB5FE9" w:rsidRDefault="00EB5FE9" w:rsidP="00EB5FE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Modify the bandwidth of the interfaces.</w:t>
      </w:r>
    </w:p>
    <w:p w:rsidR="00EB5FE9" w:rsidRPr="00EB5FE9" w:rsidRDefault="00EB5FE9" w:rsidP="00EB5F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Step 4:</w:t>
      </w:r>
    </w:p>
    <w:p w:rsidR="00EB5FE9" w:rsidRPr="00EB5FE9" w:rsidRDefault="00EB5FE9" w:rsidP="00EB5F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Consolas" w:eastAsia="Times New Roman" w:hAnsi="Consolas" w:cs="Courier New"/>
          <w:color w:val="24292E"/>
          <w:sz w:val="20"/>
          <w:szCs w:val="20"/>
        </w:rPr>
        <w:t>Configure basic security</w:t>
      </w:r>
    </w:p>
    <w:p w:rsidR="00EB5FE9" w:rsidRPr="00EB5FE9" w:rsidRDefault="00EB5FE9" w:rsidP="00EB5F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Configure a banner warning.</w:t>
      </w:r>
    </w:p>
    <w:p w:rsidR="00EB5FE9" w:rsidRPr="00EB5FE9" w:rsidRDefault="00EB5FE9" w:rsidP="00EB5F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Step 5:</w:t>
      </w: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 Backup the configurations of each router local hard drive. </w:t>
      </w:r>
      <w:r w:rsidRPr="00EB5F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Step 6:</w:t>
      </w:r>
      <w:r w:rsidRPr="00EB5FE9">
        <w:rPr>
          <w:rFonts w:ascii="Segoe UI" w:eastAsia="Times New Roman" w:hAnsi="Segoe UI" w:cs="Segoe UI"/>
          <w:color w:val="24292E"/>
          <w:sz w:val="24"/>
          <w:szCs w:val="24"/>
        </w:rPr>
        <w:t> Verify the network.</w:t>
      </w:r>
    </w:p>
    <w:p w:rsidR="00EB5FE9" w:rsidRPr="00EB5FE9" w:rsidRDefault="00EB5FE9" w:rsidP="00EB5F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5FE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 Validate connectivity by pinging all devices.</w:t>
      </w:r>
    </w:p>
    <w:p w:rsidR="00EB5FE9" w:rsidRPr="00EB5FE9" w:rsidRDefault="00EB5FE9" w:rsidP="00EB5F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5FE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 Use five show commands to verify EIGRP configuration</w:t>
      </w:r>
    </w:p>
    <w:p w:rsidR="00EB5FE9" w:rsidRPr="00EB5FE9" w:rsidRDefault="00EB5FE9" w:rsidP="00EB5F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FE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Make sure you can ping the devices across the network</w:t>
      </w:r>
    </w:p>
    <w:p w:rsidR="0094354B" w:rsidRDefault="0094354B">
      <w:bookmarkStart w:id="0" w:name="_GoBack"/>
      <w:bookmarkEnd w:id="0"/>
    </w:p>
    <w:sectPr w:rsidR="0094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E3AD5"/>
    <w:multiLevelType w:val="multilevel"/>
    <w:tmpl w:val="7076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E153D"/>
    <w:multiLevelType w:val="multilevel"/>
    <w:tmpl w:val="EBA2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13F63"/>
    <w:multiLevelType w:val="multilevel"/>
    <w:tmpl w:val="19C2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B716A3"/>
    <w:multiLevelType w:val="multilevel"/>
    <w:tmpl w:val="56D2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DC"/>
    <w:rsid w:val="007B50DC"/>
    <w:rsid w:val="0094354B"/>
    <w:rsid w:val="00EB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D2CB8-93AE-4B80-AF98-22B4F37D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5F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F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B5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F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5F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F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Kumar Lahiri</dc:creator>
  <cp:keywords/>
  <dc:description/>
  <cp:lastModifiedBy>Subrata Kumar Lahiri</cp:lastModifiedBy>
  <cp:revision>2</cp:revision>
  <dcterms:created xsi:type="dcterms:W3CDTF">2019-05-23T03:38:00Z</dcterms:created>
  <dcterms:modified xsi:type="dcterms:W3CDTF">2019-05-23T03:39:00Z</dcterms:modified>
</cp:coreProperties>
</file>