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wrong, "Integration with stage plot for instrument changes". I need to know the BAND Member selected instrument so that the chord generator can generate the chords and charts per song for each instrument. The linkage to the uploaded, coded, music catalog of those band members who have songs in the media hub is so that they can be easily placed into the setlist. That being the case, as soon as a song is assigned to the setlist the system should generate  automatically the chord charts per song creating folders per song, (properly identified by ISRC for uploaded/Coded songs so we know the exact song (titles can be the same but ISRC is always unique) and placing the generated chord charts per instrument in that folder and presenting an interface so that the band member in question can see those chord charts per song when they get access to a copy of the setlist. If the chord chart folder already exists and already has chord chart files (can you create a unique file extension .ccf that only the platform can generate and read for this purpose? If yes do it) then check to see if the chord progression matches the song and regenerate if necessary, if all is well and the data integrity of the file is ok, then present it. The .ccf file is designed to make it easier for the platform to manipulate and check and fix. But when providing a copy, the assigned band member can go to their booking and access the setlist section of the booking and download the entire setlist with the chord progression listed for their instrument (or they can select from their own list of primary or secondary or what was originally selected for them when the technical rider was finalized) per song. The idea is to facilitate everyone to make sure they remember the Key of each song, the BPM of each song, the chord chart for each song, and the notes assigned to each song. So for whatever instrument each member irrespective of role they should be able to access what they need to perform each song. </w:t>
      </w:r>
    </w:p>
    <w:p w:rsidR="00000000" w:rsidDel="00000000" w:rsidP="00000000" w:rsidRDefault="00000000" w:rsidRPr="00000000" w14:paraId="00000002">
      <w:pPr>
        <w:rPr/>
      </w:pPr>
      <w:r w:rsidDel="00000000" w:rsidR="00000000" w:rsidRPr="00000000">
        <w:rPr>
          <w:rtl w:val="0"/>
        </w:rPr>
        <w:t xml:space="preserve">If a song is available via YouTube, then the system should use the YouTube API (this should be able to be set in the configuration dashboard as well) to get the song and generate the chords through that means.in addition the system should try to download the very same YouTube video entered and so store it for future use and generate chord charts for it, the unique identifier being the YouTube video ID for easy recall purposes and to be able to assign it from the media hub for future bookings.</w:t>
      </w:r>
    </w:p>
    <w:p w:rsidR="00000000" w:rsidDel="00000000" w:rsidP="00000000" w:rsidRDefault="00000000" w:rsidRPr="00000000" w14:paraId="00000003">
      <w:pPr>
        <w:rPr/>
      </w:pPr>
      <w:r w:rsidDel="00000000" w:rsidR="00000000" w:rsidRPr="00000000">
        <w:rPr>
          <w:rtl w:val="0"/>
        </w:rPr>
        <w:t xml:space="preserve">Also a song could simply be uploaded and the system will design another unique way to get the unique chord charts for it (if the uploaded song has an ISRC great! Makes it easier)</w:t>
      </w:r>
    </w:p>
    <w:p w:rsidR="00000000" w:rsidDel="00000000" w:rsidP="00000000" w:rsidRDefault="00000000" w:rsidRPr="00000000" w14:paraId="00000004">
      <w:pPr>
        <w:rPr/>
      </w:pPr>
      <w:r w:rsidDel="00000000" w:rsidR="00000000" w:rsidRPr="00000000">
        <w:rPr>
          <w:rtl w:val="0"/>
        </w:rPr>
        <w:t xml:space="preserve">For those professionals that are DJs, when they log in, they will see, too, the bookings they have been assigned to by name and ID and also access the setlist. This time however, the system could, on request of the DJ use spleeter to remove the vocals and try to separate the song assigned to the setlist to their individual parts, like drums, keys, vocals etc and allow the DJ to download or play back the song right from the platform media player with only the selected parts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