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DAF10" w14:textId="1081985C" w:rsidR="00180AE0" w:rsidRDefault="00180AE0">
      <w:pPr>
        <w:rPr>
          <w:rFonts w:ascii="Helvetica" w:hAnsi="Helvetica"/>
          <w:color w:val="333333"/>
          <w:sz w:val="21"/>
          <w:szCs w:val="21"/>
          <w:shd w:val="clear" w:color="auto" w:fill="F6F6F6"/>
        </w:rPr>
      </w:pPr>
      <w:bookmarkStart w:id="0" w:name="_GoBack"/>
      <w:bookmarkEnd w:id="0"/>
    </w:p>
    <w:p w14:paraId="56BEC6F5" w14:textId="6FE3850F" w:rsidR="00180AE0" w:rsidRDefault="00180AE0">
      <w:pPr>
        <w:rPr>
          <w:rFonts w:ascii="Helvetica" w:hAnsi="Helvetica"/>
          <w:color w:val="333333"/>
          <w:sz w:val="21"/>
          <w:szCs w:val="21"/>
          <w:shd w:val="clear" w:color="auto" w:fill="F6F6F6"/>
        </w:rPr>
      </w:pPr>
    </w:p>
    <w:p w14:paraId="06748B69" w14:textId="4014F178" w:rsidR="00180AE0" w:rsidRDefault="00180AE0">
      <w:pPr>
        <w:rPr>
          <w:rFonts w:ascii="Helvetica" w:hAnsi="Helvetica"/>
          <w:color w:val="333333"/>
          <w:sz w:val="21"/>
          <w:szCs w:val="21"/>
          <w:shd w:val="clear" w:color="auto" w:fill="F6F6F6"/>
        </w:rPr>
      </w:pPr>
    </w:p>
    <w:p w14:paraId="7E805684" w14:textId="14AD1E86" w:rsidR="00180AE0" w:rsidRDefault="00180AE0" w:rsidP="005021B7">
      <w:pPr>
        <w:jc w:val="both"/>
        <w:rPr>
          <w:rFonts w:ascii="Helvetica" w:hAnsi="Helvetica"/>
          <w:color w:val="333333"/>
          <w:sz w:val="21"/>
          <w:szCs w:val="21"/>
          <w:shd w:val="clear" w:color="auto" w:fill="F6F6F6"/>
        </w:rPr>
      </w:pPr>
      <w:r>
        <w:rPr>
          <w:rFonts w:ascii="Helvetica" w:hAnsi="Helvetica"/>
          <w:color w:val="333333"/>
          <w:sz w:val="21"/>
          <w:szCs w:val="21"/>
          <w:shd w:val="clear" w:color="auto" w:fill="F6F6F6"/>
        </w:rPr>
        <w:t xml:space="preserve">As a solution of the given problem we have planned a system which contains </w:t>
      </w:r>
      <w:r w:rsidR="005021B7">
        <w:rPr>
          <w:rFonts w:ascii="Helvetica" w:hAnsi="Helvetica"/>
          <w:color w:val="333333"/>
          <w:sz w:val="21"/>
          <w:szCs w:val="21"/>
          <w:shd w:val="clear" w:color="auto" w:fill="F6F6F6"/>
        </w:rPr>
        <w:t>public,</w:t>
      </w:r>
      <w:r>
        <w:rPr>
          <w:rFonts w:ascii="Helvetica" w:hAnsi="Helvetica"/>
          <w:color w:val="333333"/>
          <w:sz w:val="21"/>
          <w:szCs w:val="21"/>
          <w:shd w:val="clear" w:color="auto" w:fill="F6F6F6"/>
        </w:rPr>
        <w:t xml:space="preserve"> node, municipality and a </w:t>
      </w:r>
      <w:proofErr w:type="gramStart"/>
      <w:r>
        <w:rPr>
          <w:rFonts w:ascii="Helvetica" w:hAnsi="Helvetica"/>
          <w:color w:val="333333"/>
          <w:sz w:val="21"/>
          <w:szCs w:val="21"/>
          <w:shd w:val="clear" w:color="auto" w:fill="F6F6F6"/>
        </w:rPr>
        <w:t>transportation systems</w:t>
      </w:r>
      <w:proofErr w:type="gramEnd"/>
      <w:r>
        <w:rPr>
          <w:rFonts w:ascii="Helvetica" w:hAnsi="Helvetica"/>
          <w:color w:val="333333"/>
          <w:sz w:val="21"/>
          <w:szCs w:val="21"/>
          <w:shd w:val="clear" w:color="auto" w:fill="F6F6F6"/>
        </w:rPr>
        <w:t xml:space="preserve"> which binds these</w:t>
      </w:r>
      <w:r w:rsidR="005021B7">
        <w:rPr>
          <w:rFonts w:ascii="Helvetica" w:hAnsi="Helvetica"/>
          <w:color w:val="333333"/>
          <w:sz w:val="21"/>
          <w:szCs w:val="21"/>
          <w:shd w:val="clear" w:color="auto" w:fill="F6F6F6"/>
        </w:rPr>
        <w:t xml:space="preserve"> </w:t>
      </w:r>
      <w:r>
        <w:rPr>
          <w:rFonts w:ascii="Helvetica" w:hAnsi="Helvetica"/>
          <w:color w:val="333333"/>
          <w:sz w:val="21"/>
          <w:szCs w:val="21"/>
          <w:shd w:val="clear" w:color="auto" w:fill="F6F6F6"/>
        </w:rPr>
        <w:t>aspects</w:t>
      </w:r>
      <w:r w:rsidR="005021B7">
        <w:rPr>
          <w:rFonts w:ascii="Helvetica" w:hAnsi="Helvetica"/>
          <w:color w:val="333333"/>
          <w:sz w:val="21"/>
          <w:szCs w:val="21"/>
          <w:shd w:val="clear" w:color="auto" w:fill="F6F6F6"/>
        </w:rPr>
        <w:t xml:space="preserve"> together.</w:t>
      </w:r>
    </w:p>
    <w:p w14:paraId="5078AD1B" w14:textId="13CE68E0" w:rsidR="005021B7" w:rsidRDefault="005021B7" w:rsidP="005021B7">
      <w:pPr>
        <w:jc w:val="both"/>
        <w:rPr>
          <w:rFonts w:ascii="Helvetica" w:hAnsi="Helvetica"/>
          <w:color w:val="333333"/>
          <w:sz w:val="21"/>
          <w:szCs w:val="21"/>
          <w:shd w:val="clear" w:color="auto" w:fill="F6F6F6"/>
        </w:rPr>
      </w:pPr>
      <w:r>
        <w:rPr>
          <w:rFonts w:ascii="Helvetica" w:hAnsi="Helvetica"/>
          <w:color w:val="333333"/>
          <w:sz w:val="21"/>
          <w:szCs w:val="21"/>
          <w:shd w:val="clear" w:color="auto" w:fill="F6F6F6"/>
        </w:rPr>
        <w:t xml:space="preserve">node </w:t>
      </w:r>
      <w:proofErr w:type="gramStart"/>
      <w:r>
        <w:rPr>
          <w:rFonts w:ascii="Helvetica" w:hAnsi="Helvetica"/>
          <w:color w:val="333333"/>
          <w:sz w:val="21"/>
          <w:szCs w:val="21"/>
          <w:shd w:val="clear" w:color="auto" w:fill="F6F6F6"/>
        </w:rPr>
        <w:t>will be will be</w:t>
      </w:r>
      <w:proofErr w:type="gramEnd"/>
      <w:r>
        <w:rPr>
          <w:rFonts w:ascii="Helvetica" w:hAnsi="Helvetica"/>
          <w:color w:val="333333"/>
          <w:sz w:val="21"/>
          <w:szCs w:val="21"/>
          <w:shd w:val="clear" w:color="auto" w:fill="F6F6F6"/>
        </w:rPr>
        <w:t xml:space="preserve"> responsible for the efficient collection of garbage through smart vehicles. Depending on the garbage produced by the ward the node will decide the method of management, that is required. The node is also capable of handling exceptional situations.</w:t>
      </w:r>
    </w:p>
    <w:p w14:paraId="7C512A4A" w14:textId="4E922FFB" w:rsidR="005021B7" w:rsidRDefault="005021B7" w:rsidP="005021B7">
      <w:pPr>
        <w:jc w:val="both"/>
        <w:rPr>
          <w:rFonts w:ascii="Helvetica" w:hAnsi="Helvetica"/>
          <w:color w:val="333333"/>
          <w:sz w:val="21"/>
          <w:szCs w:val="21"/>
          <w:shd w:val="clear" w:color="auto" w:fill="F6F6F6"/>
        </w:rPr>
      </w:pPr>
      <w:r>
        <w:rPr>
          <w:rFonts w:ascii="Helvetica" w:hAnsi="Helvetica"/>
          <w:color w:val="333333"/>
          <w:sz w:val="21"/>
          <w:szCs w:val="21"/>
          <w:shd w:val="clear" w:color="auto" w:fill="F6F6F6"/>
        </w:rPr>
        <w:t>An application will be provided which will support the entire set-up. It will meet the requirements of each end (driver, user, node and municipality).</w:t>
      </w:r>
    </w:p>
    <w:p w14:paraId="59477EB5" w14:textId="2F44CBCA" w:rsidR="005021B7" w:rsidRDefault="005021B7" w:rsidP="005021B7">
      <w:pPr>
        <w:jc w:val="both"/>
        <w:rPr>
          <w:rFonts w:ascii="Helvetica" w:hAnsi="Helvetica"/>
          <w:color w:val="333333"/>
          <w:sz w:val="21"/>
          <w:szCs w:val="21"/>
          <w:shd w:val="clear" w:color="auto" w:fill="F6F6F6"/>
        </w:rPr>
      </w:pPr>
      <w:r>
        <w:rPr>
          <w:rFonts w:ascii="Helvetica" w:hAnsi="Helvetica"/>
          <w:color w:val="333333"/>
          <w:sz w:val="21"/>
          <w:szCs w:val="21"/>
          <w:shd w:val="clear" w:color="auto" w:fill="F6F6F6"/>
        </w:rPr>
        <w:t xml:space="preserve">The main focus will be on collection and transportation of garbage by </w:t>
      </w:r>
      <w:proofErr w:type="gramStart"/>
      <w:r>
        <w:rPr>
          <w:rFonts w:ascii="Helvetica" w:hAnsi="Helvetica"/>
          <w:color w:val="333333"/>
          <w:sz w:val="21"/>
          <w:szCs w:val="21"/>
          <w:shd w:val="clear" w:color="auto" w:fill="F6F6F6"/>
        </w:rPr>
        <w:t>the  municipality</w:t>
      </w:r>
      <w:proofErr w:type="gramEnd"/>
      <w:r>
        <w:rPr>
          <w:rFonts w:ascii="Helvetica" w:hAnsi="Helvetica"/>
          <w:color w:val="333333"/>
          <w:sz w:val="21"/>
          <w:szCs w:val="21"/>
          <w:shd w:val="clear" w:color="auto" w:fill="F6F6F6"/>
        </w:rPr>
        <w:t xml:space="preserve"> following a designed optimized path.</w:t>
      </w:r>
    </w:p>
    <w:p w14:paraId="7D4AC27F" w14:textId="720F2BED" w:rsidR="005021B7" w:rsidRPr="005021B7" w:rsidRDefault="005021B7" w:rsidP="005021B7">
      <w:pPr>
        <w:jc w:val="both"/>
        <w:rPr>
          <w:rFonts w:ascii="Helvetica" w:hAnsi="Helvetica"/>
          <w:color w:val="333333"/>
          <w:sz w:val="21"/>
          <w:szCs w:val="21"/>
          <w:shd w:val="clear" w:color="auto" w:fill="F6F6F6"/>
        </w:rPr>
      </w:pPr>
      <w:r>
        <w:rPr>
          <w:rFonts w:ascii="Helvetica" w:hAnsi="Helvetica"/>
          <w:color w:val="333333"/>
          <w:sz w:val="21"/>
          <w:szCs w:val="21"/>
          <w:shd w:val="clear" w:color="auto" w:fill="F6F6F6"/>
        </w:rPr>
        <w:t xml:space="preserve">We are planning to develop an automated smart sorting system that will segregate the garbage into </w:t>
      </w:r>
      <w:proofErr w:type="gramStart"/>
      <w:r>
        <w:rPr>
          <w:rFonts w:ascii="Helvetica" w:hAnsi="Helvetica"/>
          <w:color w:val="333333"/>
          <w:sz w:val="21"/>
          <w:szCs w:val="21"/>
          <w:shd w:val="clear" w:color="auto" w:fill="F6F6F6"/>
        </w:rPr>
        <w:t>wet ,</w:t>
      </w:r>
      <w:proofErr w:type="gramEnd"/>
      <w:r>
        <w:rPr>
          <w:rFonts w:ascii="Helvetica" w:hAnsi="Helvetica"/>
          <w:color w:val="333333"/>
          <w:sz w:val="21"/>
          <w:szCs w:val="21"/>
          <w:shd w:val="clear" w:color="auto" w:fill="F6F6F6"/>
        </w:rPr>
        <w:t xml:space="preserve"> dry and metallic waste which is produced at the node. The sorted garbage will be handled by the municipality based on their utility.</w:t>
      </w:r>
    </w:p>
    <w:sectPr w:rsidR="005021B7" w:rsidRPr="0050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F3"/>
    <w:rsid w:val="00036A89"/>
    <w:rsid w:val="001308F3"/>
    <w:rsid w:val="00180AE0"/>
    <w:rsid w:val="00330593"/>
    <w:rsid w:val="005021B7"/>
    <w:rsid w:val="00AA0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E2C1"/>
  <w15:chartTrackingRefBased/>
  <w15:docId w15:val="{E4BDF1C7-3159-426F-8FB4-5F654BB3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kishore dutta</dc:creator>
  <cp:keywords/>
  <dc:description/>
  <cp:lastModifiedBy>subrat kishore dutta</cp:lastModifiedBy>
  <cp:revision>3</cp:revision>
  <dcterms:created xsi:type="dcterms:W3CDTF">2019-02-05T07:36:00Z</dcterms:created>
  <dcterms:modified xsi:type="dcterms:W3CDTF">2019-02-05T10:18:00Z</dcterms:modified>
</cp:coreProperties>
</file>