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0795"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What is Web Service</w:t>
      </w:r>
    </w:p>
    <w:p w14:paraId="696BC27B"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 </w:t>
      </w:r>
      <w:r>
        <w:rPr>
          <w:rFonts w:ascii="Verdana" w:eastAsia="Times New Roman" w:hAnsi="Verdana" w:cs="Times New Roman"/>
          <w:b/>
          <w:bCs/>
          <w:color w:val="000000"/>
          <w:sz w:val="20"/>
          <w:szCs w:val="20"/>
        </w:rPr>
        <w:t>Web Service</w:t>
      </w:r>
      <w:r>
        <w:rPr>
          <w:rFonts w:ascii="Verdana" w:eastAsia="Times New Roman" w:hAnsi="Verdana" w:cs="Times New Roman"/>
          <w:color w:val="000000"/>
          <w:sz w:val="20"/>
          <w:szCs w:val="20"/>
        </w:rPr>
        <w:t> is can be defined by following ways:</w:t>
      </w:r>
    </w:p>
    <w:p w14:paraId="6610E357"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client server application or application component for communication.</w:t>
      </w:r>
    </w:p>
    <w:p w14:paraId="30EE67B5"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 of communication between two devices over network.</w:t>
      </w:r>
    </w:p>
    <w:p w14:paraId="450D6232"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software system for interoperable machine to machine communication.</w:t>
      </w:r>
    </w:p>
    <w:p w14:paraId="2D7CF108"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collection of standards or protocols for exchanging information between two devices or application.</w:t>
      </w:r>
    </w:p>
    <w:p w14:paraId="2D3783B8"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Let's understand it by the figure given below:</w:t>
      </w:r>
    </w:p>
    <w:p w14:paraId="45C4EC15" w14:textId="31CDD416" w:rsidR="00D65704" w:rsidRDefault="00D65704" w:rsidP="00D65704">
      <w:r>
        <w:rPr>
          <w:rFonts w:ascii="Times New Roman" w:eastAsia="Times New Roman" w:hAnsi="Times New Roman" w:cs="Times New Roman"/>
          <w:noProof/>
          <w:sz w:val="24"/>
          <w:szCs w:val="24"/>
        </w:rPr>
        <w:drawing>
          <wp:inline distT="0" distB="0" distL="0" distR="0" wp14:anchorId="53C3AFCB" wp14:editId="7C2EFDDC">
            <wp:extent cx="4791075" cy="2343150"/>
            <wp:effectExtent l="0" t="0" r="9525" b="0"/>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343150"/>
                    </a:xfrm>
                    <a:prstGeom prst="rect">
                      <a:avLst/>
                    </a:prstGeom>
                    <a:noFill/>
                    <a:ln>
                      <a:noFill/>
                    </a:ln>
                  </pic:spPr>
                </pic:pic>
              </a:graphicData>
            </a:graphic>
          </wp:inline>
        </w:drawing>
      </w:r>
    </w:p>
    <w:p w14:paraId="2EA1AAFC"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Web Service Components</w:t>
      </w:r>
    </w:p>
    <w:p w14:paraId="0B2958B9"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There are three major web service components.</w:t>
      </w:r>
    </w:p>
    <w:p w14:paraId="4C3D562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w:t>
      </w:r>
    </w:p>
    <w:p w14:paraId="681EB85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WSDL</w:t>
      </w:r>
    </w:p>
    <w:p w14:paraId="7D928E7C"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UDDI</w:t>
      </w:r>
    </w:p>
    <w:p w14:paraId="7A7123AE" w14:textId="77777777" w:rsidR="00D65704" w:rsidRDefault="00D65704" w:rsidP="00D65704"/>
    <w:p w14:paraId="6172B522"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SOAP</w:t>
      </w:r>
    </w:p>
    <w:p w14:paraId="089BBAFD"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an acronym for Simple Object Access Protocol.</w:t>
      </w:r>
    </w:p>
    <w:p w14:paraId="59612306"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XML-based protocol for accessing web services.</w:t>
      </w:r>
    </w:p>
    <w:p w14:paraId="7E896FF9"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WSDL</w:t>
      </w:r>
    </w:p>
    <w:p w14:paraId="799998A4"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an acronym for Web Services Description Language.</w:t>
      </w:r>
    </w:p>
    <w:p w14:paraId="1481CF1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 xml document containing information about web services such as method name, method parameter and how to access it.</w:t>
      </w:r>
    </w:p>
    <w:p w14:paraId="52F203B6"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WSDL is a part of UDDI. It acts as </w:t>
      </w:r>
      <w:proofErr w:type="gramStart"/>
      <w:r>
        <w:rPr>
          <w:rFonts w:ascii="Verdana" w:hAnsi="Verdana"/>
          <w:color w:val="000000"/>
          <w:sz w:val="20"/>
          <w:szCs w:val="20"/>
        </w:rPr>
        <w:t>a</w:t>
      </w:r>
      <w:proofErr w:type="gramEnd"/>
      <w:r>
        <w:rPr>
          <w:rFonts w:ascii="Verdana" w:hAnsi="Verdana"/>
          <w:color w:val="000000"/>
          <w:sz w:val="20"/>
          <w:szCs w:val="20"/>
        </w:rPr>
        <w:t xml:space="preserve"> interface between web service applications.</w:t>
      </w:r>
    </w:p>
    <w:p w14:paraId="298547F7"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UDDI</w:t>
      </w:r>
    </w:p>
    <w:p w14:paraId="7926A951"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an acronym for Universal Description, Discovery and Integration.</w:t>
      </w:r>
    </w:p>
    <w:p w14:paraId="5B3A796B"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XML based framework for describing, discovering and integrating web services.</w:t>
      </w:r>
    </w:p>
    <w:p w14:paraId="6D50D469"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directory of web service interfaces described by WSDL, containing information about web services.</w:t>
      </w:r>
    </w:p>
    <w:p w14:paraId="50F1B87B"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14:paraId="643F15BB"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Slow</w:t>
      </w:r>
      <w:r>
        <w:rPr>
          <w:rFonts w:ascii="Verdana" w:hAnsi="Verdana"/>
          <w:color w:val="000000"/>
          <w:sz w:val="20"/>
          <w:szCs w:val="20"/>
        </w:rPr>
        <w:t xml:space="preserve">: SOAP uses XML format that must be parsed to be read. It defines many standards that must be followed while developing the SOAP applications. </w:t>
      </w:r>
      <w:proofErr w:type="gramStart"/>
      <w:r>
        <w:rPr>
          <w:rFonts w:ascii="Verdana" w:hAnsi="Verdana"/>
          <w:color w:val="000000"/>
          <w:sz w:val="20"/>
          <w:szCs w:val="20"/>
        </w:rPr>
        <w:t>So</w:t>
      </w:r>
      <w:proofErr w:type="gramEnd"/>
      <w:r>
        <w:rPr>
          <w:rFonts w:ascii="Verdana" w:hAnsi="Verdana"/>
          <w:color w:val="000000"/>
          <w:sz w:val="20"/>
          <w:szCs w:val="20"/>
        </w:rPr>
        <w:t xml:space="preserve"> it is slow and consumes more bandwidth and resource.</w:t>
      </w:r>
    </w:p>
    <w:p w14:paraId="633198F9"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WSDL dependent</w:t>
      </w:r>
      <w:r>
        <w:rPr>
          <w:rFonts w:ascii="Verdana" w:hAnsi="Verdana"/>
          <w:color w:val="000000"/>
          <w:sz w:val="20"/>
          <w:szCs w:val="20"/>
        </w:rPr>
        <w:t>: SOAP uses WSDL and doesn't have any other mechanism to discover the service.</w:t>
      </w:r>
    </w:p>
    <w:p w14:paraId="00C673D5" w14:textId="77777777" w:rsidR="00D65704" w:rsidRDefault="00D65704" w:rsidP="00D6570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RESTful Web Services</w:t>
      </w:r>
    </w:p>
    <w:p w14:paraId="5856710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REST stands for </w:t>
      </w:r>
      <w:proofErr w:type="spellStart"/>
      <w:r>
        <w:rPr>
          <w:rFonts w:ascii="Verdana" w:hAnsi="Verdana"/>
          <w:color w:val="000000"/>
          <w:sz w:val="20"/>
          <w:szCs w:val="20"/>
        </w:rPr>
        <w:t>REpresentational</w:t>
      </w:r>
      <w:proofErr w:type="spellEnd"/>
      <w:r>
        <w:rPr>
          <w:rFonts w:ascii="Verdana" w:hAnsi="Verdana"/>
          <w:color w:val="000000"/>
          <w:sz w:val="20"/>
          <w:szCs w:val="20"/>
        </w:rPr>
        <w:t xml:space="preserve"> State Transfer.</w:t>
      </w:r>
    </w:p>
    <w:p w14:paraId="073AA0F7"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REST is an architectural style not a protocol.</w:t>
      </w:r>
    </w:p>
    <w:p w14:paraId="6F3DE1FE" w14:textId="77777777" w:rsidR="00D65704" w:rsidRDefault="00AC7B7D" w:rsidP="00D65704">
      <w:pPr>
        <w:spacing w:after="0"/>
      </w:pPr>
      <w:r>
        <w:rPr>
          <w:noProof/>
        </w:rPr>
        <w:pict w14:anchorId="153BE926">
          <v:rect id="_x0000_i1025" alt="" style="width:468pt;height:.75pt;mso-width-percent:0;mso-height-percent:0;mso-width-percent:0;mso-height-percent:0" o:hrstd="t" o:hrnoshade="t" o:hr="t" fillcolor="#d4d4d4" stroked="f"/>
        </w:pict>
      </w:r>
    </w:p>
    <w:p w14:paraId="3413CB4E"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RESTful Web Services</w:t>
      </w:r>
    </w:p>
    <w:p w14:paraId="766B36E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Fast</w:t>
      </w:r>
      <w:r>
        <w:rPr>
          <w:rFonts w:ascii="Verdana" w:hAnsi="Verdana"/>
          <w:color w:val="000000"/>
          <w:sz w:val="20"/>
          <w:szCs w:val="20"/>
        </w:rPr>
        <w:t>: RESTful Web Services are fast because there is no strict specification like SOAP. It consumes less bandwidth and resource.</w:t>
      </w:r>
    </w:p>
    <w:p w14:paraId="0A25B49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Language and Platform independent</w:t>
      </w:r>
      <w:r>
        <w:rPr>
          <w:rFonts w:ascii="Verdana" w:hAnsi="Verdana"/>
          <w:color w:val="000000"/>
          <w:sz w:val="20"/>
          <w:szCs w:val="20"/>
        </w:rPr>
        <w:t>: RESTful web services can be written in any programming language and executed in any platform.</w:t>
      </w:r>
    </w:p>
    <w:p w14:paraId="638D4D08"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Can use SOAP</w:t>
      </w:r>
      <w:r>
        <w:rPr>
          <w:rFonts w:ascii="Verdana" w:hAnsi="Verdana"/>
          <w:color w:val="000000"/>
          <w:sz w:val="20"/>
          <w:szCs w:val="20"/>
        </w:rPr>
        <w:t>: RESTful web services can use SOAP web services as the implementation.</w:t>
      </w:r>
    </w:p>
    <w:p w14:paraId="3ED11FBF"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Permits different data format</w:t>
      </w:r>
      <w:r>
        <w:rPr>
          <w:rFonts w:ascii="Verdana" w:hAnsi="Verdana"/>
          <w:color w:val="000000"/>
          <w:sz w:val="20"/>
          <w:szCs w:val="20"/>
        </w:rPr>
        <w:t>: RESTful web service permits different data format such as Plain Text, HTML, XML and JSON.</w:t>
      </w:r>
    </w:p>
    <w:tbl>
      <w:tblPr>
        <w:tblW w:w="11400" w:type="dxa"/>
        <w:tblInd w:w="-587" w:type="dxa"/>
        <w:tblLook w:val="04A0" w:firstRow="1" w:lastRow="0" w:firstColumn="1" w:lastColumn="0" w:noHBand="0" w:noVBand="1"/>
      </w:tblPr>
      <w:tblGrid>
        <w:gridCol w:w="5360"/>
        <w:gridCol w:w="6040"/>
      </w:tblGrid>
      <w:tr w:rsidR="00D65704" w14:paraId="059D46B2" w14:textId="77777777" w:rsidTr="00D65704">
        <w:trPr>
          <w:trHeight w:val="345"/>
        </w:trPr>
        <w:tc>
          <w:tcPr>
            <w:tcW w:w="5360" w:type="dxa"/>
            <w:tcBorders>
              <w:top w:val="single" w:sz="4" w:space="0" w:color="auto"/>
              <w:left w:val="single" w:sz="4" w:space="0" w:color="auto"/>
              <w:bottom w:val="single" w:sz="4" w:space="0" w:color="auto"/>
              <w:right w:val="single" w:sz="4" w:space="0" w:color="auto"/>
            </w:tcBorders>
            <w:shd w:val="clear" w:color="auto" w:fill="DDD9C4"/>
            <w:hideMark/>
          </w:tcPr>
          <w:p w14:paraId="77BBB52E"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SOAP</w:t>
            </w:r>
          </w:p>
        </w:tc>
        <w:tc>
          <w:tcPr>
            <w:tcW w:w="6040" w:type="dxa"/>
            <w:tcBorders>
              <w:top w:val="single" w:sz="4" w:space="0" w:color="auto"/>
              <w:left w:val="nil"/>
              <w:bottom w:val="single" w:sz="4" w:space="0" w:color="auto"/>
              <w:right w:val="single" w:sz="4" w:space="0" w:color="auto"/>
            </w:tcBorders>
            <w:shd w:val="clear" w:color="auto" w:fill="DDD9C4"/>
            <w:hideMark/>
          </w:tcPr>
          <w:p w14:paraId="77229AE5"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REST</w:t>
            </w:r>
          </w:p>
        </w:tc>
      </w:tr>
      <w:tr w:rsidR="00D65704" w14:paraId="1689A78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7DADC5BF"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w:t>
            </w:r>
            <w:r>
              <w:rPr>
                <w:rFonts w:ascii="Verdana" w:eastAsia="Times New Roman" w:hAnsi="Verdana" w:cs="Times New Roman"/>
                <w:b/>
                <w:bCs/>
                <w:color w:val="000000"/>
                <w:sz w:val="20"/>
                <w:szCs w:val="20"/>
              </w:rPr>
              <w:t>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0E881B3D"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is an </w:t>
            </w:r>
            <w:r>
              <w:rPr>
                <w:rFonts w:ascii="Verdana" w:eastAsia="Times New Roman" w:hAnsi="Verdana" w:cs="Times New Roman"/>
                <w:b/>
                <w:bCs/>
                <w:color w:val="000000"/>
                <w:sz w:val="20"/>
                <w:szCs w:val="20"/>
              </w:rPr>
              <w:t>architectural style</w:t>
            </w:r>
            <w:r>
              <w:rPr>
                <w:rFonts w:ascii="Verdana" w:eastAsia="Times New Roman" w:hAnsi="Verdana" w:cs="Times New Roman"/>
                <w:color w:val="000000"/>
                <w:sz w:val="20"/>
                <w:szCs w:val="20"/>
              </w:rPr>
              <w:t>.</w:t>
            </w:r>
          </w:p>
        </w:tc>
      </w:tr>
      <w:tr w:rsidR="00D65704" w14:paraId="74F99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39ED0B5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stands for </w:t>
            </w:r>
            <w:r>
              <w:rPr>
                <w:rFonts w:ascii="Verdana" w:eastAsia="Times New Roman" w:hAnsi="Verdana" w:cs="Times New Roman"/>
                <w:b/>
                <w:bCs/>
                <w:color w:val="000000"/>
                <w:sz w:val="20"/>
                <w:szCs w:val="20"/>
              </w:rPr>
              <w:t>Simple Object Access 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55D8B08B"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stands for </w:t>
            </w:r>
            <w:r>
              <w:rPr>
                <w:rFonts w:ascii="Verdana" w:eastAsia="Times New Roman" w:hAnsi="Verdana" w:cs="Times New Roman"/>
                <w:b/>
                <w:bCs/>
                <w:color w:val="000000"/>
                <w:sz w:val="20"/>
                <w:szCs w:val="20"/>
              </w:rPr>
              <w:t>Representational State Transfer</w:t>
            </w:r>
            <w:r>
              <w:rPr>
                <w:rFonts w:ascii="Verdana" w:eastAsia="Times New Roman" w:hAnsi="Verdana" w:cs="Times New Roman"/>
                <w:color w:val="000000"/>
                <w:sz w:val="20"/>
                <w:szCs w:val="20"/>
              </w:rPr>
              <w:t>.</w:t>
            </w:r>
          </w:p>
        </w:tc>
      </w:tr>
      <w:tr w:rsidR="00D65704" w14:paraId="72539FE3"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262B073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can't use REST</w:t>
            </w:r>
            <w:r>
              <w:rPr>
                <w:rFonts w:ascii="Verdana" w:eastAsia="Times New Roman" w:hAnsi="Verdana" w:cs="Times New Roman"/>
                <w:color w:val="000000"/>
                <w:sz w:val="20"/>
                <w:szCs w:val="20"/>
              </w:rPr>
              <w:t> because it is a protocol.</w:t>
            </w:r>
          </w:p>
        </w:tc>
        <w:tc>
          <w:tcPr>
            <w:tcW w:w="6040" w:type="dxa"/>
            <w:tcBorders>
              <w:top w:val="nil"/>
              <w:left w:val="nil"/>
              <w:bottom w:val="single" w:sz="4" w:space="0" w:color="auto"/>
              <w:right w:val="single" w:sz="4" w:space="0" w:color="auto"/>
            </w:tcBorders>
            <w:shd w:val="clear" w:color="auto" w:fill="FFFFFF"/>
            <w:hideMark/>
          </w:tcPr>
          <w:p w14:paraId="5BC010D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can use SOAP</w:t>
            </w:r>
            <w:r>
              <w:rPr>
                <w:rFonts w:ascii="Verdana" w:eastAsia="Times New Roman" w:hAnsi="Verdana" w:cs="Times New Roman"/>
                <w:color w:val="000000"/>
                <w:sz w:val="20"/>
                <w:szCs w:val="20"/>
              </w:rPr>
              <w:t> web services because it is a concept and can use any protocol like HTTP, SOAP.</w:t>
            </w:r>
          </w:p>
        </w:tc>
      </w:tr>
      <w:tr w:rsidR="00D65704" w14:paraId="0D77C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0D29AAC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defines standards </w:t>
            </w:r>
            <w:r>
              <w:rPr>
                <w:rFonts w:ascii="Verdana" w:eastAsia="Times New Roman" w:hAnsi="Verdana" w:cs="Times New Roman"/>
                <w:color w:val="000000"/>
                <w:sz w:val="20"/>
                <w:szCs w:val="20"/>
              </w:rPr>
              <w:t>to be strictly followed.</w:t>
            </w:r>
          </w:p>
        </w:tc>
        <w:tc>
          <w:tcPr>
            <w:tcW w:w="6040" w:type="dxa"/>
            <w:tcBorders>
              <w:top w:val="nil"/>
              <w:left w:val="nil"/>
              <w:bottom w:val="single" w:sz="4" w:space="0" w:color="auto"/>
              <w:right w:val="single" w:sz="4" w:space="0" w:color="auto"/>
            </w:tcBorders>
            <w:shd w:val="clear" w:color="auto" w:fill="FFFFFF"/>
            <w:hideMark/>
          </w:tcPr>
          <w:p w14:paraId="12882ECA"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does not define too much standards like SOAP.</w:t>
            </w:r>
          </w:p>
        </w:tc>
      </w:tr>
      <w:tr w:rsidR="00D65704" w14:paraId="395557CC"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4722359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requires more bandwidth</w:t>
            </w:r>
            <w:r>
              <w:rPr>
                <w:rFonts w:ascii="Verdana" w:eastAsia="Times New Roman" w:hAnsi="Verdana" w:cs="Times New Roman"/>
                <w:color w:val="000000"/>
                <w:sz w:val="20"/>
                <w:szCs w:val="20"/>
              </w:rPr>
              <w:t> and resource than REST.</w:t>
            </w:r>
          </w:p>
        </w:tc>
        <w:tc>
          <w:tcPr>
            <w:tcW w:w="6040" w:type="dxa"/>
            <w:tcBorders>
              <w:top w:val="nil"/>
              <w:left w:val="nil"/>
              <w:bottom w:val="single" w:sz="4" w:space="0" w:color="auto"/>
              <w:right w:val="single" w:sz="4" w:space="0" w:color="auto"/>
            </w:tcBorders>
            <w:shd w:val="clear" w:color="auto" w:fill="FFFFFF"/>
            <w:hideMark/>
          </w:tcPr>
          <w:p w14:paraId="066DB2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requires less bandwidth</w:t>
            </w:r>
            <w:r>
              <w:rPr>
                <w:rFonts w:ascii="Verdana" w:eastAsia="Times New Roman" w:hAnsi="Verdana" w:cs="Times New Roman"/>
                <w:color w:val="000000"/>
                <w:sz w:val="20"/>
                <w:szCs w:val="20"/>
              </w:rPr>
              <w:t> and resource than SOAP.</w:t>
            </w:r>
          </w:p>
        </w:tc>
      </w:tr>
      <w:tr w:rsidR="00D65704" w14:paraId="2439CDEE"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1A15FF3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permits XML</w:t>
            </w:r>
            <w:r>
              <w:rPr>
                <w:rFonts w:ascii="Verdana" w:eastAsia="Times New Roman" w:hAnsi="Verdana" w:cs="Times New Roman"/>
                <w:color w:val="000000"/>
                <w:sz w:val="20"/>
                <w:szCs w:val="20"/>
              </w:rPr>
              <w:t> data format only.</w:t>
            </w:r>
          </w:p>
        </w:tc>
        <w:tc>
          <w:tcPr>
            <w:tcW w:w="6040" w:type="dxa"/>
            <w:tcBorders>
              <w:top w:val="nil"/>
              <w:left w:val="nil"/>
              <w:bottom w:val="single" w:sz="4" w:space="0" w:color="auto"/>
              <w:right w:val="single" w:sz="4" w:space="0" w:color="auto"/>
            </w:tcBorders>
            <w:shd w:val="clear" w:color="auto" w:fill="FFFFFF"/>
            <w:hideMark/>
          </w:tcPr>
          <w:p w14:paraId="58ED5745"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permits different</w:t>
            </w:r>
            <w:r>
              <w:rPr>
                <w:rFonts w:ascii="Verdana" w:eastAsia="Times New Roman" w:hAnsi="Verdana" w:cs="Times New Roman"/>
                <w:color w:val="000000"/>
                <w:sz w:val="20"/>
                <w:szCs w:val="20"/>
              </w:rPr>
              <w:t> data format such as Plain text, HTML, XML, JSON etc.</w:t>
            </w:r>
          </w:p>
        </w:tc>
      </w:tr>
      <w:tr w:rsidR="00D65704" w14:paraId="7BDFEC9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589DF17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w:t>
            </w:r>
            <w:r>
              <w:rPr>
                <w:rFonts w:ascii="Verdana" w:eastAsia="Times New Roman" w:hAnsi="Verdana" w:cs="Times New Roman"/>
                <w:b/>
                <w:bCs/>
                <w:color w:val="000000"/>
                <w:sz w:val="20"/>
                <w:szCs w:val="20"/>
              </w:rPr>
              <w:t>less preferred</w:t>
            </w:r>
            <w:r>
              <w:rPr>
                <w:rFonts w:ascii="Verdana" w:eastAsia="Times New Roman" w:hAnsi="Verdana" w:cs="Times New Roman"/>
                <w:color w:val="000000"/>
                <w:sz w:val="20"/>
                <w:szCs w:val="20"/>
              </w:rPr>
              <w:t> than REST.</w:t>
            </w:r>
          </w:p>
        </w:tc>
        <w:tc>
          <w:tcPr>
            <w:tcW w:w="6040" w:type="dxa"/>
            <w:tcBorders>
              <w:top w:val="nil"/>
              <w:left w:val="nil"/>
              <w:bottom w:val="single" w:sz="4" w:space="0" w:color="auto"/>
              <w:right w:val="single" w:sz="4" w:space="0" w:color="auto"/>
            </w:tcBorders>
            <w:shd w:val="clear" w:color="auto" w:fill="FFFFFF"/>
            <w:hideMark/>
          </w:tcPr>
          <w:p w14:paraId="3E4519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more preferred</w:t>
            </w:r>
            <w:r>
              <w:rPr>
                <w:rFonts w:ascii="Verdana" w:eastAsia="Times New Roman" w:hAnsi="Verdana" w:cs="Times New Roman"/>
                <w:color w:val="000000"/>
                <w:sz w:val="20"/>
                <w:szCs w:val="20"/>
              </w:rPr>
              <w:t> than SOAP.</w:t>
            </w:r>
          </w:p>
        </w:tc>
      </w:tr>
    </w:tbl>
    <w:p w14:paraId="5884D611" w14:textId="77777777" w:rsidR="00D65704" w:rsidRDefault="00D65704" w:rsidP="00D65704"/>
    <w:p w14:paraId="7B152968" w14:textId="77777777" w:rsidR="00D65704" w:rsidRDefault="00AC7B7D" w:rsidP="00D65704">
      <w:pPr>
        <w:pStyle w:val="Heading1"/>
        <w:shd w:val="clear" w:color="auto" w:fill="FFFFFF"/>
        <w:spacing w:before="0" w:beforeAutospacing="0" w:after="0" w:afterAutospacing="0"/>
        <w:textAlignment w:val="baseline"/>
        <w:rPr>
          <w:rFonts w:ascii="Arial" w:hAnsi="Arial" w:cs="Arial"/>
          <w:color w:val="242729"/>
          <w:sz w:val="33"/>
          <w:szCs w:val="33"/>
        </w:rPr>
      </w:pPr>
      <w:hyperlink r:id="rId6" w:history="1">
        <w:r w:rsidR="00D65704">
          <w:rPr>
            <w:rStyle w:val="Hyperlink"/>
            <w:rFonts w:ascii="inherit" w:hAnsi="inherit" w:cs="Arial"/>
            <w:b w:val="0"/>
            <w:bCs w:val="0"/>
            <w:color w:val="242729"/>
            <w:sz w:val="36"/>
            <w:szCs w:val="36"/>
            <w:bdr w:val="none" w:sz="0" w:space="0" w:color="auto" w:frame="1"/>
          </w:rPr>
          <w:t>What's the difference between REST &amp; RESTful</w:t>
        </w:r>
      </w:hyperlink>
    </w:p>
    <w:p w14:paraId="75E275D0" w14:textId="77777777" w:rsidR="00D65704" w:rsidRDefault="00D65704" w:rsidP="00D65704">
      <w:pPr>
        <w:shd w:val="clear" w:color="auto" w:fill="FFFFFF"/>
        <w:spacing w:after="240" w:line="240" w:lineRule="auto"/>
        <w:textAlignment w:val="baseline"/>
        <w:rPr>
          <w:rFonts w:eastAsia="Times New Roman" w:cs="Arial"/>
          <w:color w:val="242729"/>
          <w:sz w:val="24"/>
          <w:szCs w:val="24"/>
        </w:rPr>
      </w:pPr>
      <w:r>
        <w:rPr>
          <w:rFonts w:eastAsia="Times New Roman" w:cs="Arial"/>
          <w:color w:val="242729"/>
          <w:sz w:val="24"/>
          <w:szCs w:val="24"/>
        </w:rPr>
        <w:t>REST is an "architectural style" that basically exploits the existing technology and protocols of the Web.</w:t>
      </w:r>
    </w:p>
    <w:p w14:paraId="0BCE904C" w14:textId="77777777" w:rsidR="00D65704" w:rsidRDefault="00D65704" w:rsidP="00D65704">
      <w:pPr>
        <w:rPr>
          <w:rFonts w:cs="Arial"/>
          <w:color w:val="242729"/>
          <w:sz w:val="24"/>
          <w:szCs w:val="24"/>
          <w:shd w:val="clear" w:color="auto" w:fill="FFFFFF"/>
        </w:rPr>
      </w:pPr>
      <w:r>
        <w:rPr>
          <w:rFonts w:cs="Arial"/>
          <w:color w:val="242729"/>
          <w:sz w:val="24"/>
          <w:szCs w:val="24"/>
          <w:shd w:val="clear" w:color="auto" w:fill="FFFFFF"/>
        </w:rPr>
        <w:t>RESTful is typically used to refer to web services implementing such an architecture.</w:t>
      </w:r>
    </w:p>
    <w:p w14:paraId="2D6EC1CD" w14:textId="77777777" w:rsidR="00D65704" w:rsidRDefault="00D65704" w:rsidP="00D65704"/>
    <w:p w14:paraId="0D0D989D"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 #20) What are HTTP status codes? Enlist few with meaning.</w:t>
      </w:r>
    </w:p>
    <w:p w14:paraId="5DA468EB" w14:textId="77777777" w:rsidR="00D65704" w:rsidRDefault="00D65704" w:rsidP="00D65704">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HTTP status codes basically are the representation of the status of the task that has been performed on the server, with the mode of some codes. Every code has their own meaning.</w:t>
      </w:r>
    </w:p>
    <w:p w14:paraId="0759EDD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Some of the HTTP status codes with their meaning are as follows:</w:t>
      </w:r>
    </w:p>
    <w:p w14:paraId="20053AB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200:</w:t>
      </w:r>
      <w:r>
        <w:rPr>
          <w:rFonts w:ascii="Verdana" w:eastAsia="Times New Roman" w:hAnsi="Verdana" w:cs="Times New Roman"/>
          <w:color w:val="222222"/>
          <w:sz w:val="20"/>
          <w:szCs w:val="20"/>
        </w:rPr>
        <w:t> This indicates success.</w:t>
      </w:r>
    </w:p>
    <w:p w14:paraId="03AAB635"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201:</w:t>
      </w:r>
      <w:r>
        <w:rPr>
          <w:rFonts w:ascii="Verdana" w:eastAsia="Times New Roman" w:hAnsi="Verdana" w:cs="Times New Roman"/>
          <w:color w:val="222222"/>
          <w:sz w:val="20"/>
          <w:szCs w:val="20"/>
        </w:rPr>
        <w:t> This indicates resource has been successfully created.</w:t>
      </w:r>
    </w:p>
    <w:p w14:paraId="471CD16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204:</w:t>
      </w:r>
      <w:r>
        <w:rPr>
          <w:rFonts w:ascii="Verdana" w:eastAsia="Times New Roman" w:hAnsi="Verdana" w:cs="Times New Roman"/>
          <w:color w:val="222222"/>
          <w:sz w:val="20"/>
          <w:szCs w:val="20"/>
        </w:rPr>
        <w:t> This indicates that there is no content in the response body.</w:t>
      </w:r>
    </w:p>
    <w:p w14:paraId="379AB842"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404:</w:t>
      </w:r>
      <w:r>
        <w:rPr>
          <w:rFonts w:ascii="Verdana" w:eastAsia="Times New Roman" w:hAnsi="Verdana" w:cs="Times New Roman"/>
          <w:color w:val="222222"/>
          <w:sz w:val="20"/>
          <w:szCs w:val="20"/>
        </w:rPr>
        <w:t> This indicates that there is no method available.</w:t>
      </w:r>
    </w:p>
    <w:p w14:paraId="459B9345" w14:textId="77777777" w:rsidR="00D65704" w:rsidRDefault="00D65704" w:rsidP="00D65704"/>
    <w:p w14:paraId="659FE1B6"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1A2F95B"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advantages of web services?</w:t>
      </w:r>
    </w:p>
    <w:p w14:paraId="2444E3AA"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Style w:val="Strong"/>
          <w:rFonts w:ascii="Verdana" w:hAnsi="Verdana"/>
          <w:color w:val="000000"/>
          <w:sz w:val="20"/>
          <w:szCs w:val="20"/>
        </w:rPr>
        <w:t>Interoperability</w:t>
      </w:r>
      <w:r>
        <w:rPr>
          <w:rFonts w:ascii="Verdana" w:hAnsi="Verdana"/>
          <w:color w:val="000000"/>
          <w:sz w:val="20"/>
          <w:szCs w:val="20"/>
        </w:rPr>
        <w:t>: By the help of web services, an application can communicate with other application developed in any language.</w:t>
      </w:r>
    </w:p>
    <w:p w14:paraId="01DEAECD"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Reusability</w:t>
      </w:r>
      <w:r>
        <w:rPr>
          <w:rFonts w:ascii="Verdana" w:hAnsi="Verdana"/>
          <w:color w:val="000000"/>
          <w:sz w:val="20"/>
          <w:szCs w:val="20"/>
        </w:rPr>
        <w:t>: We can expose the web service so that other applications can use it.</w:t>
      </w:r>
    </w:p>
    <w:p w14:paraId="56E4B13C"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Modularity</w:t>
      </w:r>
      <w:r>
        <w:rPr>
          <w:rFonts w:ascii="Verdana" w:hAnsi="Verdana"/>
          <w:color w:val="000000"/>
          <w:sz w:val="20"/>
          <w:szCs w:val="20"/>
        </w:rPr>
        <w:t>: By the help of web service, we can create a service for a specific task such as tax calculation etc.</w:t>
      </w:r>
    </w:p>
    <w:p w14:paraId="1E701E9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E51945D"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advantage of XML in web service?</w:t>
      </w:r>
    </w:p>
    <w:p w14:paraId="2AB59F02"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In Web service, an XML is used to tag the data, format the data.</w:t>
      </w:r>
    </w:p>
    <w:p w14:paraId="14A1E6CC"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Interoperability in Web services?</w:t>
      </w:r>
    </w:p>
    <w:p w14:paraId="221FD623"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Web services facilitate various applications to communicate with each other and share data and services among themselves. Other applications can also use the web services. For example, a VB or .NET application can communicate with a Java web services and vice versa. Web services are used to make the application platform and technology independent.</w:t>
      </w:r>
    </w:p>
    <w:p w14:paraId="3A66AEC5" w14:textId="77777777" w:rsidR="00D65704" w:rsidRDefault="00D65704" w:rsidP="00D6570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WSDL</w:t>
      </w:r>
    </w:p>
    <w:p w14:paraId="104B7BEF" w14:textId="77777777" w:rsidR="00D65704" w:rsidRDefault="00D65704" w:rsidP="00D657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WSDL is an XML-based language for describing web services and how to access them.</w:t>
      </w:r>
    </w:p>
    <w:p w14:paraId="3ADE346D"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stands for Web Services Description Language.</w:t>
      </w:r>
    </w:p>
    <w:p w14:paraId="798E00B4"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was developed jointly by Microsoft and IBM.</w:t>
      </w:r>
    </w:p>
    <w:p w14:paraId="57BDE1B1"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XML based protocol for information exchange in decentralized and distributed environments.</w:t>
      </w:r>
    </w:p>
    <w:p w14:paraId="2A881726"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standard format for describing a web service.</w:t>
      </w:r>
    </w:p>
    <w:p w14:paraId="41ECCA19"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definition describes how to access a web service and what operations it will perform.</w:t>
      </w:r>
    </w:p>
    <w:p w14:paraId="3411EAE3"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 language for describing how to interface with XML-based services.</w:t>
      </w:r>
    </w:p>
    <w:p w14:paraId="2E6CDD15"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integral part of UDDI, an XML-based worldwide business registry.</w:t>
      </w:r>
    </w:p>
    <w:p w14:paraId="216A479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language that UDDI uses.</w:t>
      </w:r>
    </w:p>
    <w:p w14:paraId="054876D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pronounced as 'wiz-dull' and spelled out as 'W-S-D-L'.</w:t>
      </w:r>
    </w:p>
    <w:p w14:paraId="48031468" w14:textId="77777777" w:rsidR="00D65704" w:rsidRDefault="00D65704" w:rsidP="00D65704"/>
    <w:p w14:paraId="485DF55F" w14:textId="579B0A2A" w:rsidR="00EF081B" w:rsidRDefault="00EF081B" w:rsidP="00EF081B">
      <w:pPr>
        <w:shd w:val="clear" w:color="auto" w:fill="FFFFFF"/>
        <w:spacing w:after="0" w:line="240" w:lineRule="auto"/>
        <w:textAlignment w:val="baseline"/>
        <w:rPr>
          <w:rFonts w:ascii="Verdana" w:hAnsi="Verdana"/>
          <w:color w:val="000000"/>
          <w:sz w:val="21"/>
          <w:szCs w:val="21"/>
        </w:rPr>
      </w:pPr>
    </w:p>
    <w:p w14:paraId="7C9487C7" w14:textId="1C4AB2A6" w:rsidR="00EF081B" w:rsidRPr="007975FB" w:rsidRDefault="00EF081B" w:rsidP="00EF081B">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7975FB">
        <w:rPr>
          <w:rFonts w:ascii="Kreon" w:eastAsia="Times New Roman" w:hAnsi="Kreon" w:cs="Times New Roman"/>
          <w:b/>
          <w:bCs/>
          <w:color w:val="444444"/>
          <w:sz w:val="33"/>
          <w:szCs w:val="33"/>
        </w:rPr>
        <w:t xml:space="preserve">Q-3. Explain </w:t>
      </w:r>
      <w:r w:rsidR="00440E00">
        <w:rPr>
          <w:rFonts w:ascii="Kreon" w:eastAsia="Times New Roman" w:hAnsi="Kreon" w:cs="Times New Roman"/>
          <w:b/>
          <w:bCs/>
          <w:color w:val="444444"/>
          <w:sz w:val="33"/>
          <w:szCs w:val="33"/>
        </w:rPr>
        <w:t>t</w:t>
      </w:r>
      <w:r w:rsidRPr="007975FB">
        <w:rPr>
          <w:rFonts w:ascii="Kreon" w:eastAsia="Times New Roman" w:hAnsi="Kreon" w:cs="Times New Roman"/>
          <w:b/>
          <w:bCs/>
          <w:color w:val="444444"/>
          <w:sz w:val="33"/>
          <w:szCs w:val="33"/>
        </w:rPr>
        <w:t>he Difference Between HTTP And HTTPS?</w:t>
      </w:r>
    </w:p>
    <w:p w14:paraId="6929DCBE" w14:textId="77777777" w:rsidR="00EF081B" w:rsidRPr="00440E00" w:rsidRDefault="00EF081B" w:rsidP="00EF081B">
      <w:pPr>
        <w:shd w:val="clear" w:color="auto" w:fill="FFFFFF"/>
        <w:spacing w:after="0" w:line="240" w:lineRule="auto"/>
        <w:textAlignment w:val="baseline"/>
        <w:rPr>
          <w:rFonts w:eastAsia="Times New Roman" w:cs="Times New Roman"/>
          <w:color w:val="000000"/>
          <w:sz w:val="24"/>
          <w:szCs w:val="24"/>
        </w:rPr>
      </w:pPr>
      <w:r w:rsidRPr="00440E00">
        <w:rPr>
          <w:rFonts w:eastAsia="Times New Roman" w:cs="Times New Roman"/>
          <w:color w:val="000000"/>
          <w:sz w:val="24"/>
          <w:szCs w:val="24"/>
        </w:rPr>
        <w:t>Ans. Following are the key differences between HTTP and HTTPS.</w:t>
      </w:r>
    </w:p>
    <w:p w14:paraId="0606642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p>
    <w:p w14:paraId="3E3DF58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uses port number 80 whereas, HTTPS uses port number 443.</w:t>
      </w:r>
    </w:p>
    <w:p w14:paraId="6A020EF1"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lastRenderedPageBreak/>
        <w:t>HTTP supports mechanism of sending a file to the client asking for it only if any update is there. Whereas, HTTPS encrypts user page requests and decrypts the page response that web server returns.</w:t>
      </w:r>
    </w:p>
    <w:p w14:paraId="71E1C020" w14:textId="77777777" w:rsidR="00EF081B" w:rsidRPr="00006CC6" w:rsidRDefault="00EF081B" w:rsidP="00EF081B">
      <w:pPr>
        <w:shd w:val="clear" w:color="auto" w:fill="FFFFFF"/>
        <w:spacing w:after="0" w:line="240" w:lineRule="auto"/>
        <w:textAlignment w:val="baseline"/>
        <w:rPr>
          <w:color w:val="000000"/>
          <w:sz w:val="21"/>
          <w:szCs w:val="21"/>
        </w:rPr>
      </w:pPr>
    </w:p>
    <w:p w14:paraId="0F080206" w14:textId="77777777"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REST stands for?</w:t>
      </w:r>
    </w:p>
    <w:p w14:paraId="414265A3" w14:textId="6BE51444"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REST stands for R</w:t>
      </w:r>
      <w:r w:rsidR="008C04F1">
        <w:rPr>
          <w:rFonts w:eastAsia="Times New Roman" w:cs="Times New Roman"/>
          <w:color w:val="000000"/>
          <w:sz w:val="24"/>
          <w:szCs w:val="24"/>
        </w:rPr>
        <w:t>e</w:t>
      </w:r>
      <w:r w:rsidRPr="003D2200">
        <w:rPr>
          <w:rFonts w:eastAsia="Times New Roman" w:cs="Times New Roman"/>
          <w:color w:val="000000"/>
          <w:sz w:val="24"/>
          <w:szCs w:val="24"/>
        </w:rPr>
        <w:t>presentational State Transfer.</w:t>
      </w:r>
    </w:p>
    <w:p w14:paraId="46E3FFBB" w14:textId="77777777" w:rsidR="003D2200" w:rsidRPr="00006CC6" w:rsidRDefault="003D2200" w:rsidP="003D2200">
      <w:pPr>
        <w:spacing w:after="0" w:line="240" w:lineRule="auto"/>
        <w:rPr>
          <w:rFonts w:eastAsia="Times New Roman" w:cs="Times New Roman"/>
          <w:sz w:val="24"/>
          <w:szCs w:val="24"/>
        </w:rPr>
      </w:pPr>
    </w:p>
    <w:p w14:paraId="2B4206AB" w14:textId="2901D8B9"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is REST?</w:t>
      </w:r>
    </w:p>
    <w:p w14:paraId="1F06898B" w14:textId="413EA39E"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 xml:space="preserve">REST is web standards based architecture and uses HTTP Protocol for data communication. It revolves around resource where every component is a resource and a resource </w:t>
      </w:r>
      <w:proofErr w:type="gramStart"/>
      <w:r w:rsidRPr="003D2200">
        <w:rPr>
          <w:rFonts w:eastAsia="Times New Roman" w:cs="Times New Roman"/>
          <w:color w:val="000000"/>
          <w:sz w:val="24"/>
          <w:szCs w:val="24"/>
        </w:rPr>
        <w:t>is</w:t>
      </w:r>
      <w:proofErr w:type="gramEnd"/>
      <w:r w:rsidRPr="003D2200">
        <w:rPr>
          <w:rFonts w:eastAsia="Times New Roman" w:cs="Times New Roman"/>
          <w:color w:val="000000"/>
          <w:sz w:val="24"/>
          <w:szCs w:val="24"/>
        </w:rPr>
        <w:t xml:space="preserve"> accessed by a common interface using HTTP standard methods.</w:t>
      </w:r>
    </w:p>
    <w:p w14:paraId="58D74E8B" w14:textId="506D883E" w:rsidR="003D2200" w:rsidRPr="00006CC6"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14:paraId="174B592B" w14:textId="77777777" w:rsidR="0059087D" w:rsidRDefault="0059087D" w:rsidP="00235F93">
      <w:pPr>
        <w:spacing w:after="0" w:line="240" w:lineRule="auto"/>
        <w:rPr>
          <w:rFonts w:eastAsia="Times New Roman" w:cs="Times New Roman"/>
          <w:color w:val="000000"/>
          <w:sz w:val="24"/>
          <w:szCs w:val="24"/>
        </w:rPr>
      </w:pPr>
    </w:p>
    <w:p w14:paraId="3544489D" w14:textId="4415E6FD" w:rsidR="00235F93" w:rsidRPr="00235F93" w:rsidRDefault="00235F93" w:rsidP="00235F93">
      <w:pPr>
        <w:spacing w:after="0" w:line="240" w:lineRule="auto"/>
        <w:rPr>
          <w:rFonts w:eastAsia="Times New Roman" w:cs="Times New Roman"/>
          <w:b/>
          <w:sz w:val="24"/>
          <w:szCs w:val="24"/>
        </w:rPr>
      </w:pPr>
      <w:r w:rsidRPr="00235F93">
        <w:rPr>
          <w:rFonts w:eastAsia="Times New Roman" w:cs="Times New Roman"/>
          <w:b/>
          <w:sz w:val="24"/>
          <w:szCs w:val="24"/>
        </w:rPr>
        <w:t>Name some of the commonly used HTTP methods used in REST based architecture?</w:t>
      </w:r>
    </w:p>
    <w:p w14:paraId="17A289C7" w14:textId="77777777" w:rsidR="00235F93" w:rsidRPr="00235F93" w:rsidRDefault="00235F93" w:rsidP="00235F93">
      <w:pPr>
        <w:shd w:val="clear" w:color="auto" w:fill="FFFFFF"/>
        <w:spacing w:after="144" w:line="360" w:lineRule="atLeast"/>
        <w:ind w:left="48" w:right="48"/>
        <w:jc w:val="both"/>
        <w:rPr>
          <w:rFonts w:eastAsia="Times New Roman" w:cs="Times New Roman"/>
          <w:b/>
          <w:color w:val="000000"/>
          <w:sz w:val="21"/>
          <w:szCs w:val="21"/>
        </w:rPr>
      </w:pPr>
      <w:r w:rsidRPr="00235F93">
        <w:rPr>
          <w:rFonts w:eastAsia="Times New Roman" w:cs="Times New Roman"/>
          <w:b/>
          <w:color w:val="000000"/>
          <w:sz w:val="21"/>
          <w:szCs w:val="21"/>
        </w:rPr>
        <w:t>Following well known HTTP methods are commonly used in REST based architecture −</w:t>
      </w:r>
    </w:p>
    <w:p w14:paraId="518C497F" w14:textId="77777777"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GET</w:t>
      </w:r>
      <w:r w:rsidRPr="00235F93">
        <w:rPr>
          <w:rFonts w:eastAsia="Times New Roman" w:cs="Times New Roman"/>
          <w:color w:val="000000"/>
          <w:sz w:val="21"/>
          <w:szCs w:val="21"/>
        </w:rPr>
        <w:t> − Provides a read only access to a resource.</w:t>
      </w:r>
    </w:p>
    <w:p w14:paraId="0DEC5B71" w14:textId="77777777"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PUT</w:t>
      </w:r>
      <w:r w:rsidRPr="00235F93">
        <w:rPr>
          <w:rFonts w:eastAsia="Times New Roman" w:cs="Times New Roman"/>
          <w:color w:val="000000"/>
          <w:sz w:val="21"/>
          <w:szCs w:val="21"/>
        </w:rPr>
        <w:t> − Used to create a new resource.</w:t>
      </w:r>
    </w:p>
    <w:p w14:paraId="3F7CAA69" w14:textId="2680A85A"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DELETE</w:t>
      </w:r>
      <w:r w:rsidRPr="00235F93">
        <w:rPr>
          <w:rFonts w:eastAsia="Times New Roman" w:cs="Times New Roman"/>
          <w:color w:val="000000"/>
          <w:sz w:val="21"/>
          <w:szCs w:val="21"/>
        </w:rPr>
        <w:t> − U</w:t>
      </w:r>
      <w:r w:rsidR="00522DF4">
        <w:rPr>
          <w:rFonts w:eastAsia="Times New Roman" w:cs="Times New Roman"/>
          <w:color w:val="000000"/>
          <w:sz w:val="21"/>
          <w:szCs w:val="21"/>
        </w:rPr>
        <w:t>s</w:t>
      </w:r>
      <w:r w:rsidRPr="00235F93">
        <w:rPr>
          <w:rFonts w:eastAsia="Times New Roman" w:cs="Times New Roman"/>
          <w:color w:val="000000"/>
          <w:sz w:val="21"/>
          <w:szCs w:val="21"/>
        </w:rPr>
        <w:t>ed to remove a resource.</w:t>
      </w:r>
    </w:p>
    <w:p w14:paraId="2CA24601" w14:textId="29AA1AEC"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POST</w:t>
      </w:r>
      <w:r w:rsidRPr="00235F93">
        <w:rPr>
          <w:rFonts w:eastAsia="Times New Roman" w:cs="Times New Roman"/>
          <w:color w:val="000000"/>
          <w:sz w:val="21"/>
          <w:szCs w:val="21"/>
        </w:rPr>
        <w:t> − Used to update a</w:t>
      </w:r>
      <w:r w:rsidR="0098419E">
        <w:rPr>
          <w:rFonts w:eastAsia="Times New Roman" w:cs="Times New Roman"/>
          <w:color w:val="000000"/>
          <w:sz w:val="21"/>
          <w:szCs w:val="21"/>
        </w:rPr>
        <w:t>n</w:t>
      </w:r>
      <w:r w:rsidRPr="00235F93">
        <w:rPr>
          <w:rFonts w:eastAsia="Times New Roman" w:cs="Times New Roman"/>
          <w:color w:val="000000"/>
          <w:sz w:val="21"/>
          <w:szCs w:val="21"/>
        </w:rPr>
        <w:t xml:space="preserve"> existing resource or create a new resource.</w:t>
      </w:r>
    </w:p>
    <w:p w14:paraId="68644F41" w14:textId="3E0367F6" w:rsidR="00235F93" w:rsidRPr="00006CC6"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OPTIONS</w:t>
      </w:r>
      <w:r w:rsidRPr="00235F93">
        <w:rPr>
          <w:rFonts w:eastAsia="Times New Roman" w:cs="Times New Roman"/>
          <w:color w:val="000000"/>
          <w:sz w:val="21"/>
          <w:szCs w:val="21"/>
        </w:rPr>
        <w:t> − Used to get the supported operations on a resource.</w:t>
      </w:r>
    </w:p>
    <w:p w14:paraId="23B81D1D" w14:textId="6941A5B8" w:rsidR="00AF628B" w:rsidRPr="00006CC6" w:rsidRDefault="00AF628B" w:rsidP="00AF628B">
      <w:pPr>
        <w:shd w:val="clear" w:color="auto" w:fill="FFFFFF"/>
        <w:spacing w:after="144" w:line="360" w:lineRule="atLeast"/>
        <w:ind w:right="48"/>
        <w:jc w:val="both"/>
        <w:rPr>
          <w:rFonts w:eastAsia="Times New Roman" w:cs="Times New Roman"/>
          <w:color w:val="000000"/>
          <w:sz w:val="21"/>
          <w:szCs w:val="21"/>
        </w:rPr>
      </w:pPr>
    </w:p>
    <w:p w14:paraId="1E4A5040" w14:textId="77777777" w:rsidR="00AF628B" w:rsidRPr="00AF628B" w:rsidRDefault="00AF628B" w:rsidP="00AF628B">
      <w:pPr>
        <w:spacing w:after="0" w:line="240" w:lineRule="auto"/>
        <w:rPr>
          <w:rFonts w:eastAsia="Times New Roman" w:cs="Times New Roman"/>
          <w:b/>
          <w:sz w:val="24"/>
          <w:szCs w:val="24"/>
        </w:rPr>
      </w:pPr>
      <w:r w:rsidRPr="00AF628B">
        <w:rPr>
          <w:rFonts w:eastAsia="Times New Roman" w:cs="Times New Roman"/>
          <w:b/>
          <w:sz w:val="24"/>
          <w:szCs w:val="24"/>
        </w:rPr>
        <w:t>What is a Resource in REST?</w:t>
      </w:r>
    </w:p>
    <w:p w14:paraId="23F57BD9" w14:textId="77777777" w:rsidR="00AF628B" w:rsidRPr="00AF628B" w:rsidRDefault="00AF628B" w:rsidP="00AF628B">
      <w:pPr>
        <w:shd w:val="clear" w:color="auto" w:fill="FFFFFF"/>
        <w:spacing w:after="144" w:line="360" w:lineRule="atLeast"/>
        <w:ind w:left="48" w:right="48"/>
        <w:jc w:val="both"/>
        <w:rPr>
          <w:rFonts w:eastAsia="Times New Roman" w:cs="Times New Roman"/>
          <w:color w:val="000000"/>
          <w:sz w:val="21"/>
          <w:szCs w:val="21"/>
        </w:rPr>
      </w:pPr>
      <w:r w:rsidRPr="00AF628B">
        <w:rPr>
          <w:rFonts w:eastAsia="Times New Roman" w:cs="Times New Roman"/>
          <w:color w:val="000000"/>
          <w:sz w:val="21"/>
          <w:szCs w:val="21"/>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14:paraId="72E81E69" w14:textId="77777777" w:rsidR="00E84917" w:rsidRPr="00006CC6" w:rsidRDefault="00E84917" w:rsidP="00E84917">
      <w:pPr>
        <w:spacing w:after="0" w:line="240" w:lineRule="auto"/>
        <w:rPr>
          <w:rFonts w:eastAsia="Times New Roman" w:cs="Times New Roman"/>
          <w:color w:val="000000"/>
          <w:sz w:val="24"/>
          <w:szCs w:val="24"/>
        </w:rPr>
      </w:pPr>
    </w:p>
    <w:p w14:paraId="16FD9E1E" w14:textId="7BB53C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Request?</w:t>
      </w:r>
    </w:p>
    <w:p w14:paraId="1AA7A7AA"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t>A HTTP Request has five major parts −</w:t>
      </w:r>
    </w:p>
    <w:p w14:paraId="2CD7D22A"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Verb</w:t>
      </w:r>
      <w:r w:rsidRPr="00E84917">
        <w:rPr>
          <w:rFonts w:eastAsia="Times New Roman" w:cs="Times New Roman"/>
          <w:color w:val="000000"/>
          <w:sz w:val="24"/>
          <w:szCs w:val="24"/>
        </w:rPr>
        <w:t> − Indicate HTTP methods such as GET, POST, DELETE, PUT etc.</w:t>
      </w:r>
    </w:p>
    <w:p w14:paraId="6EA671F1"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URI</w:t>
      </w:r>
      <w:r w:rsidRPr="00E84917">
        <w:rPr>
          <w:rFonts w:eastAsia="Times New Roman" w:cs="Times New Roman"/>
          <w:color w:val="000000"/>
          <w:sz w:val="24"/>
          <w:szCs w:val="24"/>
        </w:rPr>
        <w:t> − Uniform Resource Identifier (URI) to identify the resource on server.</w:t>
      </w:r>
    </w:p>
    <w:p w14:paraId="026E1ED8"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lastRenderedPageBreak/>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55A1F459" w14:textId="230E3F48"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Header</w:t>
      </w:r>
      <w:r w:rsidRPr="00E84917">
        <w:rPr>
          <w:rFonts w:eastAsia="Times New Roman" w:cs="Times New Roman"/>
          <w:color w:val="000000"/>
          <w:sz w:val="24"/>
          <w:szCs w:val="24"/>
        </w:rPr>
        <w:t xml:space="preserve"> − Contains metadata for the HTTP Request message as key-value pairs. For example, client </w:t>
      </w:r>
      <w:r w:rsidR="00C83468" w:rsidRPr="00E84917">
        <w:rPr>
          <w:rFonts w:eastAsia="Times New Roman" w:cs="Times New Roman"/>
          <w:color w:val="000000"/>
          <w:sz w:val="24"/>
          <w:szCs w:val="24"/>
        </w:rPr>
        <w:t>(or</w:t>
      </w:r>
      <w:r w:rsidRPr="00E84917">
        <w:rPr>
          <w:rFonts w:eastAsia="Times New Roman" w:cs="Times New Roman"/>
          <w:color w:val="000000"/>
          <w:sz w:val="24"/>
          <w:szCs w:val="24"/>
        </w:rPr>
        <w:t xml:space="preserve"> browser) type, format supported by client, format of message body, cache settings etc.</w:t>
      </w:r>
    </w:p>
    <w:p w14:paraId="4127D6CC"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Body</w:t>
      </w:r>
      <w:r w:rsidRPr="00E84917">
        <w:rPr>
          <w:rFonts w:eastAsia="Times New Roman" w:cs="Times New Roman"/>
          <w:color w:val="000000"/>
          <w:sz w:val="24"/>
          <w:szCs w:val="24"/>
        </w:rPr>
        <w:t> − Message content or Resource representation.</w:t>
      </w:r>
    </w:p>
    <w:p w14:paraId="0EED352E" w14:textId="77777777" w:rsidR="0078202D" w:rsidRPr="00006CC6" w:rsidRDefault="0078202D" w:rsidP="00E84917">
      <w:pPr>
        <w:spacing w:after="0" w:line="240" w:lineRule="auto"/>
        <w:rPr>
          <w:rFonts w:eastAsia="Times New Roman" w:cs="Times New Roman"/>
          <w:sz w:val="24"/>
          <w:szCs w:val="24"/>
        </w:rPr>
      </w:pPr>
    </w:p>
    <w:p w14:paraId="30682022" w14:textId="23A869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response?</w:t>
      </w:r>
    </w:p>
    <w:p w14:paraId="25A591E5"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t>A HTTP Response has four major parts −</w:t>
      </w:r>
    </w:p>
    <w:p w14:paraId="5BDAB3FD"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Status/Response Code</w:t>
      </w:r>
      <w:r w:rsidRPr="00E84917">
        <w:rPr>
          <w:rFonts w:eastAsia="Times New Roman" w:cs="Times New Roman"/>
          <w:color w:val="000000"/>
          <w:sz w:val="24"/>
          <w:szCs w:val="24"/>
        </w:rPr>
        <w:t xml:space="preserve"> − Indicate Server status for the requested resource. For </w:t>
      </w:r>
      <w:proofErr w:type="gramStart"/>
      <w:r w:rsidRPr="00E84917">
        <w:rPr>
          <w:rFonts w:eastAsia="Times New Roman" w:cs="Times New Roman"/>
          <w:color w:val="000000"/>
          <w:sz w:val="24"/>
          <w:szCs w:val="24"/>
        </w:rPr>
        <w:t>example</w:t>
      </w:r>
      <w:proofErr w:type="gramEnd"/>
      <w:r w:rsidRPr="00E84917">
        <w:rPr>
          <w:rFonts w:eastAsia="Times New Roman" w:cs="Times New Roman"/>
          <w:color w:val="000000"/>
          <w:sz w:val="24"/>
          <w:szCs w:val="24"/>
        </w:rPr>
        <w:t xml:space="preserve"> 404 means resource not found and 200 means response is ok.</w:t>
      </w:r>
    </w:p>
    <w:p w14:paraId="7037DAC8"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29D11DBF"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Header</w:t>
      </w:r>
      <w:r w:rsidRPr="00E84917">
        <w:rPr>
          <w:rFonts w:eastAsia="Times New Roman" w:cs="Times New Roman"/>
          <w:color w:val="000000"/>
          <w:sz w:val="24"/>
          <w:szCs w:val="24"/>
        </w:rPr>
        <w:t> − Contains metadata for the HTTP Response message as key-value pairs. For example, content length, content type, response date, server type etc.</w:t>
      </w:r>
    </w:p>
    <w:p w14:paraId="566F023A"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Body</w:t>
      </w:r>
      <w:r w:rsidRPr="00E84917">
        <w:rPr>
          <w:rFonts w:eastAsia="Times New Roman" w:cs="Times New Roman"/>
          <w:color w:val="000000"/>
          <w:sz w:val="24"/>
          <w:szCs w:val="24"/>
        </w:rPr>
        <w:t> − Response message content or Resource representation.</w:t>
      </w:r>
    </w:p>
    <w:p w14:paraId="59284B7F" w14:textId="77777777" w:rsidR="00235F93" w:rsidRPr="003D2200" w:rsidRDefault="00235F93" w:rsidP="003D2200">
      <w:pPr>
        <w:spacing w:after="144" w:line="360" w:lineRule="atLeast"/>
        <w:ind w:left="48" w:right="48"/>
        <w:jc w:val="both"/>
        <w:rPr>
          <w:rFonts w:eastAsia="Times New Roman" w:cs="Times New Roman"/>
          <w:color w:val="000000"/>
          <w:sz w:val="24"/>
          <w:szCs w:val="24"/>
        </w:rPr>
      </w:pPr>
    </w:p>
    <w:p w14:paraId="2D3983C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URI?</w:t>
      </w:r>
    </w:p>
    <w:p w14:paraId="128157AA" w14:textId="400EB65F" w:rsidR="008C4BB1" w:rsidRPr="00006CC6"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URI stands for Uniform Resource Identifier. Each resource in REST architecture is identified by its URI.</w:t>
      </w:r>
    </w:p>
    <w:p w14:paraId="0F771DF3" w14:textId="77777777" w:rsidR="00A5588F" w:rsidRPr="008C4BB1" w:rsidRDefault="00A5588F" w:rsidP="008C4BB1">
      <w:pPr>
        <w:spacing w:after="144" w:line="360" w:lineRule="atLeast"/>
        <w:ind w:left="48" w:right="48"/>
        <w:jc w:val="both"/>
        <w:rPr>
          <w:rFonts w:eastAsia="Times New Roman" w:cs="Times New Roman"/>
          <w:color w:val="000000"/>
          <w:sz w:val="24"/>
          <w:szCs w:val="24"/>
        </w:rPr>
      </w:pPr>
    </w:p>
    <w:p w14:paraId="070CDD9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purpose of a URI in REST based webservices?</w:t>
      </w:r>
    </w:p>
    <w:p w14:paraId="139DB29D" w14:textId="77777777" w:rsidR="008C4BB1" w:rsidRPr="008C4BB1"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Purpose of an URI is to locate a resource(s) on the server hosting the web service.</w:t>
      </w:r>
    </w:p>
    <w:p w14:paraId="6BBDE4E3" w14:textId="77777777" w:rsidR="00D65704" w:rsidRPr="00006CC6" w:rsidRDefault="00D65704" w:rsidP="00D65704"/>
    <w:p w14:paraId="46654EE8" w14:textId="77777777" w:rsidR="0073211A" w:rsidRPr="0073211A" w:rsidRDefault="0073211A" w:rsidP="0073211A">
      <w:pPr>
        <w:spacing w:after="0" w:line="240" w:lineRule="auto"/>
        <w:rPr>
          <w:rFonts w:eastAsia="Times New Roman" w:cs="Times New Roman"/>
          <w:b/>
          <w:sz w:val="24"/>
          <w:szCs w:val="24"/>
        </w:rPr>
      </w:pPr>
      <w:r w:rsidRPr="0073211A">
        <w:rPr>
          <w:rFonts w:eastAsia="Times New Roman" w:cs="Times New Roman"/>
          <w:b/>
          <w:sz w:val="24"/>
          <w:szCs w:val="24"/>
        </w:rPr>
        <w:t>What is format of a URI in REST architecture?</w:t>
      </w:r>
    </w:p>
    <w:p w14:paraId="379102CF" w14:textId="77777777" w:rsidR="0073211A" w:rsidRPr="0073211A" w:rsidRDefault="0073211A" w:rsidP="0073211A">
      <w:pPr>
        <w:shd w:val="clear" w:color="auto" w:fill="FFFFFF"/>
        <w:spacing w:after="144" w:line="360" w:lineRule="atLeast"/>
        <w:ind w:left="48" w:right="48"/>
        <w:jc w:val="both"/>
        <w:rPr>
          <w:rFonts w:ascii="Verdana" w:eastAsia="Times New Roman" w:hAnsi="Verdana" w:cs="Times New Roman"/>
          <w:color w:val="000000"/>
          <w:sz w:val="21"/>
          <w:szCs w:val="21"/>
        </w:rPr>
      </w:pPr>
      <w:r w:rsidRPr="0073211A">
        <w:rPr>
          <w:rFonts w:eastAsia="Times New Roman" w:cs="Times New Roman"/>
          <w:color w:val="000000"/>
          <w:sz w:val="21"/>
          <w:szCs w:val="21"/>
        </w:rPr>
        <w:t>A URI is of following format −</w:t>
      </w:r>
    </w:p>
    <w:p w14:paraId="162F8081" w14:textId="377D531D" w:rsidR="00CF4D58" w:rsidRPr="00FD18C3" w:rsidRDefault="0073211A" w:rsidP="00FD18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3211A">
        <w:rPr>
          <w:rFonts w:ascii="Consolas" w:eastAsia="Times New Roman" w:hAnsi="Consolas" w:cs="Consolas"/>
          <w:color w:val="000088"/>
          <w:sz w:val="20"/>
          <w:szCs w:val="20"/>
        </w:rPr>
        <w:t>&lt;protocol&gt;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&lt;service-name&gt;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ResourceType</w:t>
      </w:r>
      <w:proofErr w:type="spellEnd"/>
      <w:r w:rsidRPr="0073211A">
        <w:rPr>
          <w:rFonts w:ascii="Consolas" w:eastAsia="Times New Roman" w:hAnsi="Consolas" w:cs="Consolas"/>
          <w:color w:val="000088"/>
          <w:sz w:val="20"/>
          <w:szCs w:val="20"/>
        </w:rPr>
        <w:t>&gt;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ResourceID</w:t>
      </w:r>
      <w:proofErr w:type="spellEnd"/>
      <w:r w:rsidRPr="0073211A">
        <w:rPr>
          <w:rFonts w:ascii="Consolas" w:eastAsia="Times New Roman" w:hAnsi="Consolas" w:cs="Consolas"/>
          <w:color w:val="000088"/>
          <w:sz w:val="20"/>
          <w:szCs w:val="20"/>
        </w:rPr>
        <w:t>&gt;</w:t>
      </w:r>
    </w:p>
    <w:p w14:paraId="3BBD0DAA" w14:textId="77777777" w:rsidR="00687C30" w:rsidRPr="00687C30" w:rsidRDefault="00687C30" w:rsidP="00687C30">
      <w:pPr>
        <w:spacing w:after="0" w:line="240" w:lineRule="auto"/>
        <w:rPr>
          <w:rFonts w:eastAsia="Times New Roman" w:cs="Times New Roman"/>
          <w:b/>
          <w:sz w:val="24"/>
          <w:szCs w:val="24"/>
        </w:rPr>
      </w:pPr>
      <w:r w:rsidRPr="00687C30">
        <w:rPr>
          <w:rFonts w:eastAsia="Times New Roman" w:cs="Times New Roman"/>
          <w:b/>
          <w:sz w:val="24"/>
          <w:szCs w:val="24"/>
        </w:rPr>
        <w:t>What is the purpose of HTTP Verb in REST based webservices?</w:t>
      </w:r>
    </w:p>
    <w:p w14:paraId="5EC2143D" w14:textId="7B4DD86E" w:rsidR="00687C30" w:rsidRPr="00006CC6" w:rsidRDefault="00687C30" w:rsidP="00687C30">
      <w:pPr>
        <w:spacing w:after="144" w:line="360" w:lineRule="atLeast"/>
        <w:ind w:left="48" w:right="48"/>
        <w:jc w:val="both"/>
        <w:rPr>
          <w:rFonts w:eastAsia="Times New Roman" w:cs="Times New Roman"/>
          <w:color w:val="000000"/>
          <w:sz w:val="24"/>
          <w:szCs w:val="24"/>
        </w:rPr>
      </w:pPr>
      <w:r w:rsidRPr="00687C30">
        <w:rPr>
          <w:rFonts w:eastAsia="Times New Roman" w:cs="Times New Roman"/>
          <w:color w:val="000000"/>
          <w:sz w:val="24"/>
          <w:szCs w:val="24"/>
        </w:rPr>
        <w:t>VERB identifies the operation to be performed on the resource.</w:t>
      </w:r>
    </w:p>
    <w:p w14:paraId="61D5DC85" w14:textId="77777777" w:rsidR="007C3055" w:rsidRPr="007C3055" w:rsidRDefault="007C3055" w:rsidP="007C3055">
      <w:pPr>
        <w:spacing w:after="0" w:line="240" w:lineRule="auto"/>
        <w:rPr>
          <w:rFonts w:eastAsia="Times New Roman" w:cs="Times New Roman"/>
          <w:b/>
          <w:sz w:val="24"/>
          <w:szCs w:val="24"/>
        </w:rPr>
      </w:pPr>
      <w:r w:rsidRPr="007C3055">
        <w:rPr>
          <w:rFonts w:eastAsia="Times New Roman" w:cs="Times New Roman"/>
          <w:b/>
          <w:sz w:val="24"/>
          <w:szCs w:val="24"/>
        </w:rPr>
        <w:t>What should be the purpose of OPTIONS method of RESTful web services?</w:t>
      </w:r>
    </w:p>
    <w:p w14:paraId="6479C0B4" w14:textId="3FC4104A" w:rsidR="007C3055" w:rsidRPr="00006CC6" w:rsidRDefault="007C3055" w:rsidP="007C3055">
      <w:pPr>
        <w:spacing w:after="144" w:line="360" w:lineRule="atLeast"/>
        <w:ind w:left="48" w:right="48"/>
        <w:jc w:val="both"/>
        <w:rPr>
          <w:rFonts w:eastAsia="Times New Roman" w:cs="Times New Roman"/>
          <w:color w:val="000000"/>
          <w:sz w:val="24"/>
          <w:szCs w:val="24"/>
        </w:rPr>
      </w:pPr>
      <w:r w:rsidRPr="007C3055">
        <w:rPr>
          <w:rFonts w:eastAsia="Times New Roman" w:cs="Times New Roman"/>
          <w:color w:val="000000"/>
          <w:sz w:val="24"/>
          <w:szCs w:val="24"/>
        </w:rPr>
        <w:t>It should list down the supported operations in a web service and should be read only.</w:t>
      </w:r>
    </w:p>
    <w:p w14:paraId="5FB1CF42" w14:textId="4368F1CA" w:rsidR="00D5100F"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528358C" w14:textId="77777777" w:rsidR="00D5100F" w:rsidRDefault="00D5100F" w:rsidP="00D5100F">
      <w:pPr>
        <w:pStyle w:val="Heading2"/>
        <w:pBdr>
          <w:top w:val="single" w:sz="6" w:space="12" w:color="808080"/>
        </w:pBdr>
        <w:spacing w:before="240"/>
        <w:rPr>
          <w:rFonts w:ascii="Helvetica" w:hAnsi="Helvetica" w:cs="Helvetica"/>
          <w:b w:val="0"/>
          <w:bCs w:val="0"/>
          <w:color w:val="000000"/>
        </w:rPr>
      </w:pPr>
      <w:r>
        <w:rPr>
          <w:rFonts w:ascii="Helvetica" w:hAnsi="Helvetica" w:cs="Helvetica"/>
          <w:b w:val="0"/>
          <w:bCs w:val="0"/>
          <w:color w:val="000000"/>
        </w:rPr>
        <w:lastRenderedPageBreak/>
        <w:t>HTTP Status Codes</w:t>
      </w:r>
    </w:p>
    <w:p w14:paraId="67F5ADF0"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1xx: Informational - Request received, continuing process</w:t>
      </w:r>
    </w:p>
    <w:p w14:paraId="571EC154"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2xx: Success - The action was successfully received, understood, and accepted</w:t>
      </w:r>
    </w:p>
    <w:p w14:paraId="51EB97FE" w14:textId="78F366C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 xml:space="preserve">3xx: Redirection - Further action must be taken </w:t>
      </w:r>
      <w:r w:rsidR="0039755C" w:rsidRPr="00D52503">
        <w:rPr>
          <w:rFonts w:asciiTheme="minorHAnsi" w:hAnsiTheme="minorHAnsi" w:cs="Times New Roman"/>
          <w:color w:val="000000"/>
          <w:sz w:val="24"/>
          <w:szCs w:val="24"/>
        </w:rPr>
        <w:t>to</w:t>
      </w:r>
      <w:r w:rsidRPr="00D52503">
        <w:rPr>
          <w:rFonts w:asciiTheme="minorHAnsi" w:hAnsiTheme="minorHAnsi" w:cs="Times New Roman"/>
          <w:color w:val="000000"/>
          <w:sz w:val="24"/>
          <w:szCs w:val="24"/>
        </w:rPr>
        <w:t xml:space="preserve"> complete the request</w:t>
      </w:r>
    </w:p>
    <w:p w14:paraId="5632DB5D"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4xx: Client Error - The request contains bad syntax or cannot be fulfilled</w:t>
      </w:r>
    </w:p>
    <w:p w14:paraId="781674CB" w14:textId="3507E2DC" w:rsidR="00FA4FB4"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5xx: Server Error - The server failed to fulfill an apparently valid request</w:t>
      </w:r>
    </w:p>
    <w:p w14:paraId="0A96D117" w14:textId="56E0178D" w:rsidR="00F532F6" w:rsidRDefault="00F532F6" w:rsidP="00FA4FB4">
      <w:pPr>
        <w:pStyle w:val="HTMLPreformatted"/>
        <w:rPr>
          <w:rFonts w:asciiTheme="minorHAnsi" w:hAnsiTheme="minorHAnsi" w:cs="Times New Roman"/>
          <w:color w:val="000000"/>
          <w:sz w:val="24"/>
          <w:szCs w:val="24"/>
        </w:rPr>
      </w:pPr>
    </w:p>
    <w:tbl>
      <w:tblPr>
        <w:tblW w:w="8223" w:type="dxa"/>
        <w:tblLook w:val="04A0" w:firstRow="1" w:lastRow="0" w:firstColumn="1" w:lastColumn="0" w:noHBand="0" w:noVBand="1"/>
      </w:tblPr>
      <w:tblGrid>
        <w:gridCol w:w="2283"/>
        <w:gridCol w:w="5940"/>
      </w:tblGrid>
      <w:tr w:rsidR="00F532F6" w:rsidRPr="00F532F6" w14:paraId="5883B84E" w14:textId="77777777" w:rsidTr="00F532F6">
        <w:trPr>
          <w:trHeight w:val="300"/>
        </w:trPr>
        <w:tc>
          <w:tcPr>
            <w:tcW w:w="22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C72140"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200 OK</w:t>
            </w:r>
          </w:p>
        </w:tc>
        <w:tc>
          <w:tcPr>
            <w:tcW w:w="5940" w:type="dxa"/>
            <w:tcBorders>
              <w:top w:val="single" w:sz="8" w:space="0" w:color="auto"/>
              <w:left w:val="nil"/>
              <w:bottom w:val="single" w:sz="4" w:space="0" w:color="auto"/>
              <w:right w:val="single" w:sz="8" w:space="0" w:color="auto"/>
            </w:tcBorders>
            <w:shd w:val="clear" w:color="auto" w:fill="auto"/>
            <w:noWrap/>
            <w:vAlign w:val="bottom"/>
            <w:hideMark/>
          </w:tcPr>
          <w:p w14:paraId="09533778"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is OK.</w:t>
            </w:r>
          </w:p>
        </w:tc>
      </w:tr>
      <w:tr w:rsidR="00F532F6" w:rsidRPr="00F532F6" w14:paraId="6517247A"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0426DA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201 Created</w:t>
            </w:r>
          </w:p>
        </w:tc>
        <w:tc>
          <w:tcPr>
            <w:tcW w:w="5940" w:type="dxa"/>
            <w:tcBorders>
              <w:top w:val="nil"/>
              <w:left w:val="nil"/>
              <w:bottom w:val="single" w:sz="4" w:space="0" w:color="auto"/>
              <w:right w:val="single" w:sz="8" w:space="0" w:color="auto"/>
            </w:tcBorders>
            <w:shd w:val="clear" w:color="auto" w:fill="auto"/>
            <w:noWrap/>
            <w:vAlign w:val="bottom"/>
            <w:hideMark/>
          </w:tcPr>
          <w:p w14:paraId="1F74F63C" w14:textId="4030708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 is complete, and a new resource is </w:t>
            </w:r>
            <w:r w:rsidR="00A02AE2" w:rsidRPr="00F532F6">
              <w:rPr>
                <w:rFonts w:eastAsia="Times New Roman" w:cs="Times New Roman"/>
                <w:bCs/>
                <w:color w:val="000000"/>
                <w:sz w:val="24"/>
                <w:szCs w:val="24"/>
              </w:rPr>
              <w:t>created.</w:t>
            </w:r>
          </w:p>
        </w:tc>
      </w:tr>
      <w:tr w:rsidR="00F532F6" w:rsidRPr="00F532F6" w14:paraId="579DE159"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3DF3D81"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301 Moved Permanently</w:t>
            </w:r>
          </w:p>
        </w:tc>
        <w:tc>
          <w:tcPr>
            <w:tcW w:w="5940" w:type="dxa"/>
            <w:tcBorders>
              <w:top w:val="nil"/>
              <w:left w:val="nil"/>
              <w:bottom w:val="single" w:sz="4" w:space="0" w:color="auto"/>
              <w:right w:val="single" w:sz="8" w:space="0" w:color="auto"/>
            </w:tcBorders>
            <w:shd w:val="clear" w:color="auto" w:fill="auto"/>
            <w:noWrap/>
            <w:vAlign w:val="bottom"/>
            <w:hideMark/>
          </w:tcPr>
          <w:p w14:paraId="664747E4" w14:textId="577EF252"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to a new </w:t>
            </w:r>
            <w:proofErr w:type="gramStart"/>
            <w:r w:rsidR="00AE6584" w:rsidRPr="00F532F6">
              <w:rPr>
                <w:rFonts w:eastAsia="Times New Roman" w:cs="Times New Roman"/>
                <w:bCs/>
                <w:color w:val="000000"/>
                <w:sz w:val="24"/>
                <w:szCs w:val="24"/>
              </w:rPr>
              <w:t>URL</w:t>
            </w:r>
            <w:r w:rsidRPr="00F532F6">
              <w:rPr>
                <w:rFonts w:eastAsia="Times New Roman" w:cs="Times New Roman"/>
                <w:bCs/>
                <w:color w:val="000000"/>
                <w:sz w:val="24"/>
                <w:szCs w:val="24"/>
              </w:rPr>
              <w:t> .</w:t>
            </w:r>
            <w:proofErr w:type="gramEnd"/>
          </w:p>
        </w:tc>
      </w:tr>
      <w:tr w:rsidR="00F532F6" w:rsidRPr="00F532F6" w14:paraId="0ECAD1CC"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EDB064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302 Found</w:t>
            </w:r>
          </w:p>
        </w:tc>
        <w:tc>
          <w:tcPr>
            <w:tcW w:w="5940" w:type="dxa"/>
            <w:tcBorders>
              <w:top w:val="nil"/>
              <w:left w:val="nil"/>
              <w:bottom w:val="single" w:sz="4" w:space="0" w:color="auto"/>
              <w:right w:val="single" w:sz="8" w:space="0" w:color="auto"/>
            </w:tcBorders>
            <w:shd w:val="clear" w:color="auto" w:fill="auto"/>
            <w:noWrap/>
            <w:vAlign w:val="bottom"/>
            <w:hideMark/>
          </w:tcPr>
          <w:p w14:paraId="138C7756"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temporarily to a new </w:t>
            </w:r>
            <w:proofErr w:type="spellStart"/>
            <w:proofErr w:type="gramStart"/>
            <w:r w:rsidRPr="00F532F6">
              <w:rPr>
                <w:rFonts w:eastAsia="Times New Roman" w:cs="Times New Roman"/>
                <w:bCs/>
                <w:color w:val="000000"/>
                <w:sz w:val="24"/>
                <w:szCs w:val="24"/>
              </w:rPr>
              <w:t>url</w:t>
            </w:r>
            <w:proofErr w:type="spellEnd"/>
            <w:r w:rsidRPr="00F532F6">
              <w:rPr>
                <w:rFonts w:eastAsia="Times New Roman" w:cs="Times New Roman"/>
                <w:bCs/>
                <w:color w:val="000000"/>
                <w:sz w:val="24"/>
                <w:szCs w:val="24"/>
              </w:rPr>
              <w:t> .</w:t>
            </w:r>
            <w:proofErr w:type="gramEnd"/>
          </w:p>
        </w:tc>
      </w:tr>
      <w:tr w:rsidR="00F532F6" w:rsidRPr="00F532F6" w14:paraId="11EF6466"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DF316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400 Bad Request</w:t>
            </w:r>
          </w:p>
        </w:tc>
        <w:tc>
          <w:tcPr>
            <w:tcW w:w="5940" w:type="dxa"/>
            <w:tcBorders>
              <w:top w:val="nil"/>
              <w:left w:val="nil"/>
              <w:bottom w:val="single" w:sz="4" w:space="0" w:color="auto"/>
              <w:right w:val="single" w:sz="8" w:space="0" w:color="auto"/>
            </w:tcBorders>
            <w:shd w:val="clear" w:color="auto" w:fill="auto"/>
            <w:noWrap/>
            <w:vAlign w:val="bottom"/>
            <w:hideMark/>
          </w:tcPr>
          <w:p w14:paraId="2E76783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server did not understand the request.</w:t>
            </w:r>
          </w:p>
        </w:tc>
      </w:tr>
      <w:tr w:rsidR="00F532F6" w:rsidRPr="00F532F6" w14:paraId="77B3C35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27EB654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401 Unauthorized</w:t>
            </w:r>
          </w:p>
        </w:tc>
        <w:tc>
          <w:tcPr>
            <w:tcW w:w="5940" w:type="dxa"/>
            <w:tcBorders>
              <w:top w:val="nil"/>
              <w:left w:val="nil"/>
              <w:bottom w:val="single" w:sz="4" w:space="0" w:color="auto"/>
              <w:right w:val="single" w:sz="8" w:space="0" w:color="auto"/>
            </w:tcBorders>
            <w:shd w:val="clear" w:color="auto" w:fill="auto"/>
            <w:noWrap/>
            <w:vAlign w:val="bottom"/>
            <w:hideMark/>
          </w:tcPr>
          <w:p w14:paraId="0C997F42"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requested page needs a username and a password.</w:t>
            </w:r>
          </w:p>
        </w:tc>
      </w:tr>
      <w:tr w:rsidR="00F532F6" w:rsidRPr="00F532F6" w14:paraId="3C72A7D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65AD66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403 Forbidden</w:t>
            </w:r>
          </w:p>
        </w:tc>
        <w:tc>
          <w:tcPr>
            <w:tcW w:w="5940" w:type="dxa"/>
            <w:tcBorders>
              <w:top w:val="nil"/>
              <w:left w:val="nil"/>
              <w:bottom w:val="single" w:sz="4" w:space="0" w:color="auto"/>
              <w:right w:val="single" w:sz="8" w:space="0" w:color="auto"/>
            </w:tcBorders>
            <w:shd w:val="clear" w:color="auto" w:fill="auto"/>
            <w:noWrap/>
            <w:vAlign w:val="bottom"/>
            <w:hideMark/>
          </w:tcPr>
          <w:p w14:paraId="25E0CF0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Access is forbidden to the requested page.</w:t>
            </w:r>
          </w:p>
        </w:tc>
      </w:tr>
      <w:tr w:rsidR="00F532F6" w:rsidRPr="00F532F6" w14:paraId="6F68A752"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9EBA3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404 Not Found</w:t>
            </w:r>
          </w:p>
        </w:tc>
        <w:tc>
          <w:tcPr>
            <w:tcW w:w="5940" w:type="dxa"/>
            <w:tcBorders>
              <w:top w:val="nil"/>
              <w:left w:val="nil"/>
              <w:bottom w:val="single" w:sz="4" w:space="0" w:color="auto"/>
              <w:right w:val="single" w:sz="8" w:space="0" w:color="auto"/>
            </w:tcBorders>
            <w:shd w:val="clear" w:color="auto" w:fill="auto"/>
            <w:noWrap/>
            <w:vAlign w:val="bottom"/>
            <w:hideMark/>
          </w:tcPr>
          <w:p w14:paraId="055A2C78" w14:textId="748FE2F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server </w:t>
            </w:r>
            <w:r w:rsidR="00D14033" w:rsidRPr="00F532F6">
              <w:rPr>
                <w:rFonts w:eastAsia="Times New Roman" w:cs="Times New Roman"/>
                <w:bCs/>
                <w:color w:val="000000"/>
                <w:sz w:val="24"/>
                <w:szCs w:val="24"/>
              </w:rPr>
              <w:t>cannot</w:t>
            </w:r>
            <w:r w:rsidRPr="00F532F6">
              <w:rPr>
                <w:rFonts w:eastAsia="Times New Roman" w:cs="Times New Roman"/>
                <w:bCs/>
                <w:color w:val="000000"/>
                <w:sz w:val="24"/>
                <w:szCs w:val="24"/>
              </w:rPr>
              <w:t xml:space="preserve"> find the requested page.</w:t>
            </w:r>
          </w:p>
        </w:tc>
      </w:tr>
      <w:tr w:rsidR="00F532F6" w:rsidRPr="00F532F6" w14:paraId="7BCCF8CF"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CE7E9A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500 Internal Server Error</w:t>
            </w:r>
          </w:p>
        </w:tc>
        <w:tc>
          <w:tcPr>
            <w:tcW w:w="5940" w:type="dxa"/>
            <w:tcBorders>
              <w:top w:val="nil"/>
              <w:left w:val="nil"/>
              <w:bottom w:val="single" w:sz="4" w:space="0" w:color="auto"/>
              <w:right w:val="single" w:sz="8" w:space="0" w:color="auto"/>
            </w:tcBorders>
            <w:shd w:val="clear" w:color="auto" w:fill="auto"/>
            <w:vAlign w:val="bottom"/>
            <w:hideMark/>
          </w:tcPr>
          <w:p w14:paraId="07FC797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met an unexpected condition.</w:t>
            </w:r>
          </w:p>
        </w:tc>
      </w:tr>
      <w:tr w:rsidR="00F532F6" w:rsidRPr="00F532F6" w14:paraId="4659B527"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017225F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501 Not Implemented</w:t>
            </w:r>
          </w:p>
        </w:tc>
        <w:tc>
          <w:tcPr>
            <w:tcW w:w="5940" w:type="dxa"/>
            <w:tcBorders>
              <w:top w:val="nil"/>
              <w:left w:val="nil"/>
              <w:bottom w:val="single" w:sz="4" w:space="0" w:color="auto"/>
              <w:right w:val="single" w:sz="8" w:space="0" w:color="auto"/>
            </w:tcBorders>
            <w:shd w:val="clear" w:color="auto" w:fill="auto"/>
            <w:vAlign w:val="bottom"/>
            <w:hideMark/>
          </w:tcPr>
          <w:p w14:paraId="13267B6D"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did not support the functionality required.</w:t>
            </w:r>
          </w:p>
        </w:tc>
      </w:tr>
      <w:tr w:rsidR="00F532F6" w:rsidRPr="00F532F6" w14:paraId="07FF625E" w14:textId="77777777" w:rsidTr="00F532F6">
        <w:trPr>
          <w:trHeight w:val="615"/>
        </w:trPr>
        <w:tc>
          <w:tcPr>
            <w:tcW w:w="2283" w:type="dxa"/>
            <w:tcBorders>
              <w:top w:val="nil"/>
              <w:left w:val="single" w:sz="8" w:space="0" w:color="auto"/>
              <w:bottom w:val="single" w:sz="8" w:space="0" w:color="auto"/>
              <w:right w:val="single" w:sz="4" w:space="0" w:color="auto"/>
            </w:tcBorders>
            <w:shd w:val="clear" w:color="auto" w:fill="auto"/>
            <w:noWrap/>
            <w:vAlign w:val="bottom"/>
            <w:hideMark/>
          </w:tcPr>
          <w:p w14:paraId="7A87731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502 Bad Gateway</w:t>
            </w:r>
          </w:p>
        </w:tc>
        <w:tc>
          <w:tcPr>
            <w:tcW w:w="5940" w:type="dxa"/>
            <w:tcBorders>
              <w:top w:val="nil"/>
              <w:left w:val="nil"/>
              <w:bottom w:val="single" w:sz="8" w:space="0" w:color="auto"/>
              <w:right w:val="single" w:sz="8" w:space="0" w:color="auto"/>
            </w:tcBorders>
            <w:shd w:val="clear" w:color="auto" w:fill="auto"/>
            <w:vAlign w:val="bottom"/>
            <w:hideMark/>
          </w:tcPr>
          <w:p w14:paraId="3958353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received an invalid response from the upstream server.</w:t>
            </w:r>
          </w:p>
        </w:tc>
      </w:tr>
    </w:tbl>
    <w:p w14:paraId="6DF45EE7" w14:textId="77777777" w:rsidR="00F532F6" w:rsidRPr="00D52503" w:rsidRDefault="00F532F6" w:rsidP="00FA4FB4">
      <w:pPr>
        <w:pStyle w:val="HTMLPreformatted"/>
        <w:rPr>
          <w:rFonts w:asciiTheme="minorHAnsi" w:hAnsiTheme="minorHAnsi" w:cs="Times New Roman"/>
          <w:color w:val="000000"/>
          <w:sz w:val="24"/>
          <w:szCs w:val="24"/>
        </w:rPr>
      </w:pPr>
    </w:p>
    <w:p w14:paraId="2C10B1EB" w14:textId="77777777" w:rsidR="00D5100F" w:rsidRPr="007C3055"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474F6DC" w14:textId="77777777" w:rsidR="007C3055" w:rsidRPr="00687C30" w:rsidRDefault="007C3055" w:rsidP="00687C30">
      <w:pPr>
        <w:spacing w:after="144" w:line="360" w:lineRule="atLeast"/>
        <w:ind w:left="48" w:right="48"/>
        <w:jc w:val="both"/>
        <w:rPr>
          <w:rFonts w:ascii="Times New Roman" w:eastAsia="Times New Roman" w:hAnsi="Times New Roman" w:cs="Times New Roman"/>
          <w:color w:val="000000"/>
          <w:sz w:val="24"/>
          <w:szCs w:val="24"/>
        </w:rPr>
      </w:pPr>
    </w:p>
    <w:p w14:paraId="22AA29F4" w14:textId="02CB5FDC" w:rsidR="00687C30" w:rsidRDefault="00F7271C">
      <w:r>
        <w:rPr>
          <w:noProof/>
        </w:rPr>
        <w:lastRenderedPageBreak/>
        <w:drawing>
          <wp:inline distT="0" distB="0" distL="0" distR="0" wp14:anchorId="4F293E22" wp14:editId="10C5A1B7">
            <wp:extent cx="5943600" cy="371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7 at 12.15.0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Start w:id="0" w:name="_GoBack"/>
      <w:bookmarkEnd w:id="0"/>
    </w:p>
    <w:sectPr w:rsidR="0068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1"/>
    <w:family w:val="roman"/>
    <w:pitch w:val="variable"/>
  </w:font>
  <w:font w:name="Kreo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21B"/>
    <w:multiLevelType w:val="multilevel"/>
    <w:tmpl w:val="7A86C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1A3811F6"/>
    <w:multiLevelType w:val="multilevel"/>
    <w:tmpl w:val="5D7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1283"/>
    <w:multiLevelType w:val="multilevel"/>
    <w:tmpl w:val="DEF0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23BB2"/>
    <w:multiLevelType w:val="multilevel"/>
    <w:tmpl w:val="B45CE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BD0D97"/>
    <w:multiLevelType w:val="multilevel"/>
    <w:tmpl w:val="10A87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37AA4"/>
    <w:multiLevelType w:val="multilevel"/>
    <w:tmpl w:val="600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560B5"/>
    <w:multiLevelType w:val="multilevel"/>
    <w:tmpl w:val="7A92A9C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53FE01C2"/>
    <w:multiLevelType w:val="multilevel"/>
    <w:tmpl w:val="4216D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01178B"/>
    <w:multiLevelType w:val="multilevel"/>
    <w:tmpl w:val="ECA40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D17E8D"/>
    <w:multiLevelType w:val="multilevel"/>
    <w:tmpl w:val="7B6C7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BA6DAC"/>
    <w:multiLevelType w:val="multilevel"/>
    <w:tmpl w:val="60C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059E9"/>
    <w:multiLevelType w:val="multilevel"/>
    <w:tmpl w:val="1BA02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F07F52"/>
    <w:multiLevelType w:val="multilevel"/>
    <w:tmpl w:val="7958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11"/>
  </w:num>
  <w:num w:numId="6">
    <w:abstractNumId w:val="7"/>
  </w:num>
  <w:num w:numId="7">
    <w:abstractNumId w:val="6"/>
  </w:num>
  <w:num w:numId="8">
    <w:abstractNumId w:val="12"/>
  </w:num>
  <w:num w:numId="9">
    <w:abstractNumId w:val="8"/>
  </w:num>
  <w:num w:numId="10">
    <w:abstractNumId w:val="4"/>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91"/>
    <w:rsid w:val="00006CC6"/>
    <w:rsid w:val="001070C9"/>
    <w:rsid w:val="0011731B"/>
    <w:rsid w:val="0014729E"/>
    <w:rsid w:val="00217120"/>
    <w:rsid w:val="00232711"/>
    <w:rsid w:val="00235F93"/>
    <w:rsid w:val="00291C09"/>
    <w:rsid w:val="003420B7"/>
    <w:rsid w:val="0039755C"/>
    <w:rsid w:val="003D2200"/>
    <w:rsid w:val="003E2C0A"/>
    <w:rsid w:val="00440E00"/>
    <w:rsid w:val="00516B87"/>
    <w:rsid w:val="00522DF4"/>
    <w:rsid w:val="0059087D"/>
    <w:rsid w:val="005A6AC6"/>
    <w:rsid w:val="005B498B"/>
    <w:rsid w:val="00613691"/>
    <w:rsid w:val="00687C30"/>
    <w:rsid w:val="0073211A"/>
    <w:rsid w:val="0078202D"/>
    <w:rsid w:val="007C3055"/>
    <w:rsid w:val="007F5FA3"/>
    <w:rsid w:val="008C04F1"/>
    <w:rsid w:val="008C4BB1"/>
    <w:rsid w:val="0098419E"/>
    <w:rsid w:val="009A5C3C"/>
    <w:rsid w:val="00A02AE2"/>
    <w:rsid w:val="00A5588F"/>
    <w:rsid w:val="00AC7B7D"/>
    <w:rsid w:val="00AE6584"/>
    <w:rsid w:val="00AF628B"/>
    <w:rsid w:val="00BC642B"/>
    <w:rsid w:val="00C83468"/>
    <w:rsid w:val="00CF4D58"/>
    <w:rsid w:val="00D14033"/>
    <w:rsid w:val="00D50EB3"/>
    <w:rsid w:val="00D5100F"/>
    <w:rsid w:val="00D52503"/>
    <w:rsid w:val="00D65704"/>
    <w:rsid w:val="00DB5BAF"/>
    <w:rsid w:val="00E335DD"/>
    <w:rsid w:val="00E41ECA"/>
    <w:rsid w:val="00E64698"/>
    <w:rsid w:val="00E84917"/>
    <w:rsid w:val="00EE5480"/>
    <w:rsid w:val="00EF081B"/>
    <w:rsid w:val="00F532F6"/>
    <w:rsid w:val="00F7271C"/>
    <w:rsid w:val="00FA4FB4"/>
    <w:rsid w:val="00FA51AD"/>
    <w:rsid w:val="00FD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5B62"/>
  <w15:chartTrackingRefBased/>
  <w15:docId w15:val="{9BF78F03-5563-4167-ACA9-E68280F7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704"/>
    <w:pPr>
      <w:spacing w:after="200" w:line="276" w:lineRule="auto"/>
    </w:pPr>
  </w:style>
  <w:style w:type="paragraph" w:styleId="Heading1">
    <w:name w:val="heading 1"/>
    <w:basedOn w:val="Normal"/>
    <w:link w:val="Heading1Char"/>
    <w:uiPriority w:val="9"/>
    <w:qFormat/>
    <w:rsid w:val="00D65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57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6570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57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65704"/>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D65704"/>
    <w:rPr>
      <w:color w:val="0000FF"/>
      <w:u w:val="single"/>
    </w:rPr>
  </w:style>
  <w:style w:type="paragraph" w:styleId="NormalWeb">
    <w:name w:val="Normal (Web)"/>
    <w:basedOn w:val="Normal"/>
    <w:uiPriority w:val="99"/>
    <w:semiHidden/>
    <w:unhideWhenUsed/>
    <w:rsid w:val="00D6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704"/>
    <w:rPr>
      <w:b/>
      <w:bCs/>
    </w:rPr>
  </w:style>
  <w:style w:type="paragraph" w:styleId="HTMLPreformatted">
    <w:name w:val="HTML Preformatted"/>
    <w:basedOn w:val="Normal"/>
    <w:link w:val="HTMLPreformattedChar"/>
    <w:uiPriority w:val="99"/>
    <w:semiHidden/>
    <w:unhideWhenUsed/>
    <w:rsid w:val="0073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11A"/>
    <w:rPr>
      <w:rFonts w:ascii="Courier New" w:eastAsia="Times New Roman" w:hAnsi="Courier New" w:cs="Courier New"/>
      <w:sz w:val="20"/>
      <w:szCs w:val="20"/>
    </w:rPr>
  </w:style>
  <w:style w:type="character" w:customStyle="1" w:styleId="tag">
    <w:name w:val="tag"/>
    <w:basedOn w:val="DefaultParagraphFont"/>
    <w:rsid w:val="0073211A"/>
  </w:style>
  <w:style w:type="character" w:customStyle="1" w:styleId="pln">
    <w:name w:val="pln"/>
    <w:basedOn w:val="DefaultParagraphFont"/>
    <w:rsid w:val="0073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6687">
      <w:bodyDiv w:val="1"/>
      <w:marLeft w:val="0"/>
      <w:marRight w:val="0"/>
      <w:marTop w:val="0"/>
      <w:marBottom w:val="0"/>
      <w:divBdr>
        <w:top w:val="none" w:sz="0" w:space="0" w:color="auto"/>
        <w:left w:val="none" w:sz="0" w:space="0" w:color="auto"/>
        <w:bottom w:val="none" w:sz="0" w:space="0" w:color="auto"/>
        <w:right w:val="none" w:sz="0" w:space="0" w:color="auto"/>
      </w:divBdr>
      <w:divsChild>
        <w:div w:id="1307854843">
          <w:marLeft w:val="0"/>
          <w:marRight w:val="0"/>
          <w:marTop w:val="0"/>
          <w:marBottom w:val="200"/>
          <w:divBdr>
            <w:top w:val="none" w:sz="0" w:space="0" w:color="auto"/>
            <w:left w:val="none" w:sz="0" w:space="0" w:color="auto"/>
            <w:bottom w:val="none" w:sz="0" w:space="0" w:color="auto"/>
            <w:right w:val="none" w:sz="0" w:space="0" w:color="auto"/>
          </w:divBdr>
        </w:div>
      </w:divsChild>
    </w:div>
    <w:div w:id="359862863">
      <w:bodyDiv w:val="1"/>
      <w:marLeft w:val="0"/>
      <w:marRight w:val="0"/>
      <w:marTop w:val="0"/>
      <w:marBottom w:val="0"/>
      <w:divBdr>
        <w:top w:val="none" w:sz="0" w:space="0" w:color="auto"/>
        <w:left w:val="none" w:sz="0" w:space="0" w:color="auto"/>
        <w:bottom w:val="none" w:sz="0" w:space="0" w:color="auto"/>
        <w:right w:val="none" w:sz="0" w:space="0" w:color="auto"/>
      </w:divBdr>
      <w:divsChild>
        <w:div w:id="1447850592">
          <w:marLeft w:val="0"/>
          <w:marRight w:val="0"/>
          <w:marTop w:val="0"/>
          <w:marBottom w:val="0"/>
          <w:divBdr>
            <w:top w:val="none" w:sz="0" w:space="0" w:color="auto"/>
            <w:left w:val="none" w:sz="0" w:space="0" w:color="auto"/>
            <w:bottom w:val="none" w:sz="0" w:space="0" w:color="auto"/>
            <w:right w:val="none" w:sz="0" w:space="0" w:color="auto"/>
          </w:divBdr>
        </w:div>
        <w:div w:id="2090616273">
          <w:marLeft w:val="0"/>
          <w:marRight w:val="0"/>
          <w:marTop w:val="0"/>
          <w:marBottom w:val="0"/>
          <w:divBdr>
            <w:top w:val="none" w:sz="0" w:space="0" w:color="auto"/>
            <w:left w:val="none" w:sz="0" w:space="0" w:color="auto"/>
            <w:bottom w:val="none" w:sz="0" w:space="0" w:color="auto"/>
            <w:right w:val="none" w:sz="0" w:space="0" w:color="auto"/>
          </w:divBdr>
        </w:div>
        <w:div w:id="1639606917">
          <w:marLeft w:val="0"/>
          <w:marRight w:val="0"/>
          <w:marTop w:val="0"/>
          <w:marBottom w:val="0"/>
          <w:divBdr>
            <w:top w:val="none" w:sz="0" w:space="0" w:color="auto"/>
            <w:left w:val="none" w:sz="0" w:space="0" w:color="auto"/>
            <w:bottom w:val="none" w:sz="0" w:space="0" w:color="auto"/>
            <w:right w:val="none" w:sz="0" w:space="0" w:color="auto"/>
          </w:divBdr>
        </w:div>
      </w:divsChild>
    </w:div>
    <w:div w:id="557743283">
      <w:bodyDiv w:val="1"/>
      <w:marLeft w:val="0"/>
      <w:marRight w:val="0"/>
      <w:marTop w:val="0"/>
      <w:marBottom w:val="0"/>
      <w:divBdr>
        <w:top w:val="none" w:sz="0" w:space="0" w:color="auto"/>
        <w:left w:val="none" w:sz="0" w:space="0" w:color="auto"/>
        <w:bottom w:val="none" w:sz="0" w:space="0" w:color="auto"/>
        <w:right w:val="none" w:sz="0" w:space="0" w:color="auto"/>
      </w:divBdr>
    </w:div>
    <w:div w:id="607011534">
      <w:bodyDiv w:val="1"/>
      <w:marLeft w:val="0"/>
      <w:marRight w:val="0"/>
      <w:marTop w:val="0"/>
      <w:marBottom w:val="0"/>
      <w:divBdr>
        <w:top w:val="none" w:sz="0" w:space="0" w:color="auto"/>
        <w:left w:val="none" w:sz="0" w:space="0" w:color="auto"/>
        <w:bottom w:val="none" w:sz="0" w:space="0" w:color="auto"/>
        <w:right w:val="none" w:sz="0" w:space="0" w:color="auto"/>
      </w:divBdr>
      <w:divsChild>
        <w:div w:id="1000692116">
          <w:marLeft w:val="0"/>
          <w:marRight w:val="0"/>
          <w:marTop w:val="0"/>
          <w:marBottom w:val="0"/>
          <w:divBdr>
            <w:top w:val="none" w:sz="0" w:space="0" w:color="auto"/>
            <w:left w:val="none" w:sz="0" w:space="0" w:color="auto"/>
            <w:bottom w:val="none" w:sz="0" w:space="0" w:color="auto"/>
            <w:right w:val="none" w:sz="0" w:space="0" w:color="auto"/>
          </w:divBdr>
        </w:div>
      </w:divsChild>
    </w:div>
    <w:div w:id="694574314">
      <w:bodyDiv w:val="1"/>
      <w:marLeft w:val="0"/>
      <w:marRight w:val="0"/>
      <w:marTop w:val="0"/>
      <w:marBottom w:val="0"/>
      <w:divBdr>
        <w:top w:val="none" w:sz="0" w:space="0" w:color="auto"/>
        <w:left w:val="none" w:sz="0" w:space="0" w:color="auto"/>
        <w:bottom w:val="none" w:sz="0" w:space="0" w:color="auto"/>
        <w:right w:val="none" w:sz="0" w:space="0" w:color="auto"/>
      </w:divBdr>
      <w:divsChild>
        <w:div w:id="1145126457">
          <w:marLeft w:val="0"/>
          <w:marRight w:val="0"/>
          <w:marTop w:val="0"/>
          <w:marBottom w:val="0"/>
          <w:divBdr>
            <w:top w:val="none" w:sz="0" w:space="0" w:color="auto"/>
            <w:left w:val="none" w:sz="0" w:space="0" w:color="auto"/>
            <w:bottom w:val="none" w:sz="0" w:space="0" w:color="auto"/>
            <w:right w:val="none" w:sz="0" w:space="0" w:color="auto"/>
          </w:divBdr>
        </w:div>
      </w:divsChild>
    </w:div>
    <w:div w:id="884215335">
      <w:bodyDiv w:val="1"/>
      <w:marLeft w:val="0"/>
      <w:marRight w:val="0"/>
      <w:marTop w:val="0"/>
      <w:marBottom w:val="0"/>
      <w:divBdr>
        <w:top w:val="none" w:sz="0" w:space="0" w:color="auto"/>
        <w:left w:val="none" w:sz="0" w:space="0" w:color="auto"/>
        <w:bottom w:val="none" w:sz="0" w:space="0" w:color="auto"/>
        <w:right w:val="none" w:sz="0" w:space="0" w:color="auto"/>
      </w:divBdr>
      <w:divsChild>
        <w:div w:id="1253588534">
          <w:marLeft w:val="0"/>
          <w:marRight w:val="0"/>
          <w:marTop w:val="0"/>
          <w:marBottom w:val="0"/>
          <w:divBdr>
            <w:top w:val="none" w:sz="0" w:space="0" w:color="auto"/>
            <w:left w:val="none" w:sz="0" w:space="0" w:color="auto"/>
            <w:bottom w:val="none" w:sz="0" w:space="0" w:color="auto"/>
            <w:right w:val="none" w:sz="0" w:space="0" w:color="auto"/>
          </w:divBdr>
        </w:div>
        <w:div w:id="2016178483">
          <w:marLeft w:val="0"/>
          <w:marRight w:val="0"/>
          <w:marTop w:val="0"/>
          <w:marBottom w:val="0"/>
          <w:divBdr>
            <w:top w:val="none" w:sz="0" w:space="0" w:color="auto"/>
            <w:left w:val="none" w:sz="0" w:space="0" w:color="auto"/>
            <w:bottom w:val="none" w:sz="0" w:space="0" w:color="auto"/>
            <w:right w:val="none" w:sz="0" w:space="0" w:color="auto"/>
          </w:divBdr>
        </w:div>
        <w:div w:id="913010200">
          <w:marLeft w:val="0"/>
          <w:marRight w:val="0"/>
          <w:marTop w:val="0"/>
          <w:marBottom w:val="0"/>
          <w:divBdr>
            <w:top w:val="none" w:sz="0" w:space="0" w:color="auto"/>
            <w:left w:val="none" w:sz="0" w:space="0" w:color="auto"/>
            <w:bottom w:val="none" w:sz="0" w:space="0" w:color="auto"/>
            <w:right w:val="none" w:sz="0" w:space="0" w:color="auto"/>
          </w:divBdr>
        </w:div>
      </w:divsChild>
    </w:div>
    <w:div w:id="997076689">
      <w:bodyDiv w:val="1"/>
      <w:marLeft w:val="0"/>
      <w:marRight w:val="0"/>
      <w:marTop w:val="0"/>
      <w:marBottom w:val="0"/>
      <w:divBdr>
        <w:top w:val="none" w:sz="0" w:space="0" w:color="auto"/>
        <w:left w:val="none" w:sz="0" w:space="0" w:color="auto"/>
        <w:bottom w:val="none" w:sz="0" w:space="0" w:color="auto"/>
        <w:right w:val="none" w:sz="0" w:space="0" w:color="auto"/>
      </w:divBdr>
      <w:divsChild>
        <w:div w:id="1624535583">
          <w:marLeft w:val="0"/>
          <w:marRight w:val="0"/>
          <w:marTop w:val="0"/>
          <w:marBottom w:val="0"/>
          <w:divBdr>
            <w:top w:val="none" w:sz="0" w:space="0" w:color="auto"/>
            <w:left w:val="none" w:sz="0" w:space="0" w:color="auto"/>
            <w:bottom w:val="none" w:sz="0" w:space="0" w:color="auto"/>
            <w:right w:val="none" w:sz="0" w:space="0" w:color="auto"/>
          </w:divBdr>
        </w:div>
      </w:divsChild>
    </w:div>
    <w:div w:id="1001591317">
      <w:bodyDiv w:val="1"/>
      <w:marLeft w:val="0"/>
      <w:marRight w:val="0"/>
      <w:marTop w:val="0"/>
      <w:marBottom w:val="0"/>
      <w:divBdr>
        <w:top w:val="none" w:sz="0" w:space="0" w:color="auto"/>
        <w:left w:val="none" w:sz="0" w:space="0" w:color="auto"/>
        <w:bottom w:val="none" w:sz="0" w:space="0" w:color="auto"/>
        <w:right w:val="none" w:sz="0" w:space="0" w:color="auto"/>
      </w:divBdr>
      <w:divsChild>
        <w:div w:id="1929532742">
          <w:marLeft w:val="0"/>
          <w:marRight w:val="0"/>
          <w:marTop w:val="0"/>
          <w:marBottom w:val="0"/>
          <w:divBdr>
            <w:top w:val="none" w:sz="0" w:space="0" w:color="auto"/>
            <w:left w:val="none" w:sz="0" w:space="0" w:color="auto"/>
            <w:bottom w:val="none" w:sz="0" w:space="0" w:color="auto"/>
            <w:right w:val="none" w:sz="0" w:space="0" w:color="auto"/>
          </w:divBdr>
        </w:div>
        <w:div w:id="9112528">
          <w:marLeft w:val="0"/>
          <w:marRight w:val="0"/>
          <w:marTop w:val="0"/>
          <w:marBottom w:val="0"/>
          <w:divBdr>
            <w:top w:val="none" w:sz="0" w:space="0" w:color="auto"/>
            <w:left w:val="none" w:sz="0" w:space="0" w:color="auto"/>
            <w:bottom w:val="none" w:sz="0" w:space="0" w:color="auto"/>
            <w:right w:val="none" w:sz="0" w:space="0" w:color="auto"/>
          </w:divBdr>
        </w:div>
      </w:divsChild>
    </w:div>
    <w:div w:id="1106539777">
      <w:bodyDiv w:val="1"/>
      <w:marLeft w:val="0"/>
      <w:marRight w:val="0"/>
      <w:marTop w:val="0"/>
      <w:marBottom w:val="0"/>
      <w:divBdr>
        <w:top w:val="none" w:sz="0" w:space="0" w:color="auto"/>
        <w:left w:val="none" w:sz="0" w:space="0" w:color="auto"/>
        <w:bottom w:val="none" w:sz="0" w:space="0" w:color="auto"/>
        <w:right w:val="none" w:sz="0" w:space="0" w:color="auto"/>
      </w:divBdr>
      <w:divsChild>
        <w:div w:id="567153824">
          <w:marLeft w:val="0"/>
          <w:marRight w:val="0"/>
          <w:marTop w:val="0"/>
          <w:marBottom w:val="0"/>
          <w:divBdr>
            <w:top w:val="none" w:sz="0" w:space="0" w:color="auto"/>
            <w:left w:val="none" w:sz="0" w:space="0" w:color="auto"/>
            <w:bottom w:val="none" w:sz="0" w:space="0" w:color="auto"/>
            <w:right w:val="none" w:sz="0" w:space="0" w:color="auto"/>
          </w:divBdr>
        </w:div>
      </w:divsChild>
    </w:div>
    <w:div w:id="1187329649">
      <w:bodyDiv w:val="1"/>
      <w:marLeft w:val="0"/>
      <w:marRight w:val="0"/>
      <w:marTop w:val="0"/>
      <w:marBottom w:val="0"/>
      <w:divBdr>
        <w:top w:val="none" w:sz="0" w:space="0" w:color="auto"/>
        <w:left w:val="none" w:sz="0" w:space="0" w:color="auto"/>
        <w:bottom w:val="none" w:sz="0" w:space="0" w:color="auto"/>
        <w:right w:val="none" w:sz="0" w:space="0" w:color="auto"/>
      </w:divBdr>
      <w:divsChild>
        <w:div w:id="1241329012">
          <w:marLeft w:val="0"/>
          <w:marRight w:val="0"/>
          <w:marTop w:val="0"/>
          <w:marBottom w:val="0"/>
          <w:divBdr>
            <w:top w:val="none" w:sz="0" w:space="0" w:color="auto"/>
            <w:left w:val="none" w:sz="0" w:space="0" w:color="auto"/>
            <w:bottom w:val="none" w:sz="0" w:space="0" w:color="auto"/>
            <w:right w:val="none" w:sz="0" w:space="0" w:color="auto"/>
          </w:divBdr>
        </w:div>
      </w:divsChild>
    </w:div>
    <w:div w:id="1257320862">
      <w:bodyDiv w:val="1"/>
      <w:marLeft w:val="0"/>
      <w:marRight w:val="0"/>
      <w:marTop w:val="0"/>
      <w:marBottom w:val="0"/>
      <w:divBdr>
        <w:top w:val="none" w:sz="0" w:space="0" w:color="auto"/>
        <w:left w:val="none" w:sz="0" w:space="0" w:color="auto"/>
        <w:bottom w:val="none" w:sz="0" w:space="0" w:color="auto"/>
        <w:right w:val="none" w:sz="0" w:space="0" w:color="auto"/>
      </w:divBdr>
      <w:divsChild>
        <w:div w:id="1324889505">
          <w:marLeft w:val="0"/>
          <w:marRight w:val="0"/>
          <w:marTop w:val="0"/>
          <w:marBottom w:val="0"/>
          <w:divBdr>
            <w:top w:val="none" w:sz="0" w:space="0" w:color="auto"/>
            <w:left w:val="none" w:sz="0" w:space="0" w:color="auto"/>
            <w:bottom w:val="none" w:sz="0" w:space="0" w:color="auto"/>
            <w:right w:val="none" w:sz="0" w:space="0" w:color="auto"/>
          </w:divBdr>
        </w:div>
        <w:div w:id="87360177">
          <w:marLeft w:val="0"/>
          <w:marRight w:val="0"/>
          <w:marTop w:val="0"/>
          <w:marBottom w:val="0"/>
          <w:divBdr>
            <w:top w:val="none" w:sz="0" w:space="0" w:color="auto"/>
            <w:left w:val="none" w:sz="0" w:space="0" w:color="auto"/>
            <w:bottom w:val="none" w:sz="0" w:space="0" w:color="auto"/>
            <w:right w:val="none" w:sz="0" w:space="0" w:color="auto"/>
          </w:divBdr>
        </w:div>
      </w:divsChild>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741291878">
      <w:bodyDiv w:val="1"/>
      <w:marLeft w:val="0"/>
      <w:marRight w:val="0"/>
      <w:marTop w:val="0"/>
      <w:marBottom w:val="0"/>
      <w:divBdr>
        <w:top w:val="none" w:sz="0" w:space="0" w:color="auto"/>
        <w:left w:val="none" w:sz="0" w:space="0" w:color="auto"/>
        <w:bottom w:val="none" w:sz="0" w:space="0" w:color="auto"/>
        <w:right w:val="none" w:sz="0" w:space="0" w:color="auto"/>
      </w:divBdr>
      <w:divsChild>
        <w:div w:id="383331454">
          <w:marLeft w:val="0"/>
          <w:marRight w:val="0"/>
          <w:marTop w:val="0"/>
          <w:marBottom w:val="0"/>
          <w:divBdr>
            <w:top w:val="none" w:sz="0" w:space="0" w:color="auto"/>
            <w:left w:val="none" w:sz="0" w:space="0" w:color="auto"/>
            <w:bottom w:val="none" w:sz="0" w:space="0" w:color="auto"/>
            <w:right w:val="none" w:sz="0" w:space="0" w:color="auto"/>
          </w:divBdr>
        </w:div>
      </w:divsChild>
    </w:div>
    <w:div w:id="1920676074">
      <w:bodyDiv w:val="1"/>
      <w:marLeft w:val="0"/>
      <w:marRight w:val="0"/>
      <w:marTop w:val="0"/>
      <w:marBottom w:val="0"/>
      <w:divBdr>
        <w:top w:val="none" w:sz="0" w:space="0" w:color="auto"/>
        <w:left w:val="none" w:sz="0" w:space="0" w:color="auto"/>
        <w:bottom w:val="none" w:sz="0" w:space="0" w:color="auto"/>
        <w:right w:val="none" w:sz="0" w:space="0" w:color="auto"/>
      </w:divBdr>
    </w:div>
    <w:div w:id="1996495372">
      <w:bodyDiv w:val="1"/>
      <w:marLeft w:val="0"/>
      <w:marRight w:val="0"/>
      <w:marTop w:val="0"/>
      <w:marBottom w:val="0"/>
      <w:divBdr>
        <w:top w:val="none" w:sz="0" w:space="0" w:color="auto"/>
        <w:left w:val="none" w:sz="0" w:space="0" w:color="auto"/>
        <w:bottom w:val="none" w:sz="0" w:space="0" w:color="auto"/>
        <w:right w:val="none" w:sz="0" w:space="0" w:color="auto"/>
      </w:divBdr>
      <w:divsChild>
        <w:div w:id="642663814">
          <w:marLeft w:val="0"/>
          <w:marRight w:val="0"/>
          <w:marTop w:val="0"/>
          <w:marBottom w:val="0"/>
          <w:divBdr>
            <w:top w:val="none" w:sz="0" w:space="0" w:color="auto"/>
            <w:left w:val="none" w:sz="0" w:space="0" w:color="auto"/>
            <w:bottom w:val="none" w:sz="0" w:space="0" w:color="auto"/>
            <w:right w:val="none" w:sz="0" w:space="0" w:color="auto"/>
          </w:divBdr>
        </w:div>
        <w:div w:id="132089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68834/whats-the-difference-between-rest-restfu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8</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Subrato Sarkar</cp:lastModifiedBy>
  <cp:revision>46</cp:revision>
  <dcterms:created xsi:type="dcterms:W3CDTF">2017-11-26T17:34:00Z</dcterms:created>
  <dcterms:modified xsi:type="dcterms:W3CDTF">2020-10-07T04:15:00Z</dcterms:modified>
</cp:coreProperties>
</file>