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Hadoop fs -mkdir /user/exp1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Hadoop fs -ls /user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Hadoop fs -put /home/cloudera/Desktop/data.txt /user/exp1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Hadoop fs -ls /user/exp1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Hadoop fs -get /user/exp1/data.txt /home/cloudera/Desktop/temp/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 /home/cloudera/Desktop/temp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Haddop fs -copyFromLocal /home/cloudera/Desktop/temp /user/exp1/dir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Hadoop fs -copyToLocal /user/exp1/dir/data.txt /home/cloudera/Desktop/temp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Haddop fs -cp /user/exp1/data.txt /user/exp/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Hadoop fs -mv /user/exp/data.txt /user/exp/dir/data.txt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Hadoop fs -rm /user/exp/dir/data.txt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Hadoop fs -cat /user/exp1/data.txt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Hadoop fs -tail /user/exp1/data.txt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Hadoop fs -du /user/exp1/data.txt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 2a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Matrix Multiplication: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MatrixVectorMultiplication {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// Define the matrix and vector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int[][] matrix = {{1, 2, 3}, {4, 5, 6}, {7, 8, 9}};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int[] vector = {2, 3, 4};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// Check if matrix and vector dimensions are compatible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matrixRows = matrix.length;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matrixCols = matrix[0].length;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vectorSize = vector.length;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(matrixCols != vectorSize) {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System.out.println("Matrix and vector dimensions are not compatible for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multiplication.");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return;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// Perform matrix-vector multiplication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int[] result = new int[matrixRows];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(int i = 0; i &lt; matrixRows; i++) {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(int j = 0; j &lt; matrixCols; j++) {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result[i] += matrix[i][j] * vector[j];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// Display the result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System.out.println("Result of matrix-vector multiplication:");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(int i = 0; i &lt; matrixRows; i++) {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System.out.println(result[i]); }}} 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Javac Matrix.java -cp $(hadoop classpath)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Jar -cvf multi.jar *.class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Hadoop  jar multi.jar Matrix /home/cloudera/out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 2b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Word starting with ‘h’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Rdd = sc.textFile(“file:/home/cloudera/Desktop/data.txt”)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Rdd = rdd.flatMap(lambda line:line.split())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Rdd = rdd.filter(lambda word:word.startswith(‘h’))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Rdd = rdd.map(lambda word: (word,1))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Rdd = rdd.reduceByKey(lambda x,y: x+y)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rdd.collect()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Word Count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rdd = sc.textFile(“file:/home/cloudera/Desktop/data.txt”)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Rdd = rdd.flatMap(lambda line:line.split())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Rdd = rdd.map(lambda word: (word,1))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Rdd = rdd.reduceByKey(lambda a,b: a+b))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rdd.collect()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Selection:</w:t>
        <w:br w:type="textWrapping"/>
        <w:t xml:space="preserve">From pyspark.sql import SQLContext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sqlContext = SQLContext(sc)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 = [[‘John’, 28],[‘Rachel’,24]]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Rdd = sqlContext.createDataFrame(data, [‘name’,’age’])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rdd.select(‘name’).show()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Projection: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Data = sc.parallelize([[‘abc’,1],[‘bcd’,2],[‘cdf’,3]])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= Data.map(lambda x: (x[0])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 “Projection -&gt; %s” %(data.collect())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 = sc.parallelize([1,2,3,4,5,6]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 = sc.parallelize([5,6,7,8,0])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Uni = s.union(r)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uni.collect()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Aggregation and Grouping: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Average: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rdd.agg({“age”:”avg”}).show()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Count: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List = sc.parallelize([1,2],[1,4],[2,6],[2,3],[4,1],[5,4]])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Rdd = list.map(lambda x: (x[0], 1))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Rdd = list.reduceByKey(lambda x,y: x+y)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rdd.collect()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Max and min element: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Max_element = list.reduceByKey(lambda x,y: max(x,y))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Min_element = list.reduceByKey(lambda x,y: min(x,y))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Sum: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Sum = list.map(lambda x: (x[0],x[1]))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Sum = list.reduceByKey(lambda x,y: x+y)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sum.collect()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Join: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2 dataframe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Ta = TableA.alias(‘ta’)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Tb = TableB.alias(‘tb’)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Inner_join = ta.join(tb, ta.name == tb.name)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Left_join = ta.join(tb, ta.name == tb.name, how=’left’)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Right_join = ta.join(tb, ta.name == tb.name, how=’right’)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Intersection: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 = s+r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 = u.map(lambda x: (x,1))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 = u.reducebyKey( lambda x,y: x+y)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 = u.filter(lambda y:y[1] &gt;1)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Exp 3: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Mysql -u root -p cloudera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database sales;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Use sales;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sales…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Load data infile ‘/home/cloudera/Desktop/sales.csv’ into table sales fields terminated by ‘,’ lines terminated by ‘\n’;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Sqoop list-tables –connect jdbc:mysql://localhost/sales -u root -p “cloudera”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Sqoop import –connect jdbc:mysql://localhost/sales –u root -p cloudera –table = sales –target-dir = /sales/sales –incremental append –check-column month_number –fields-terminated-by=’\t’;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Sqoop import-all-tables –connect jdbc:mysql://localhost/sales - u root -p cloudera –compression-codec=snappy –as-parquetfile –warehouse-dir = /user/hive/warehouse –hive-import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Hive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Hbase shell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Version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‘customer’, ‘address’, ‘order’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Describe ‘customer’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Put ‘customer’,’ABC’, ‘address:city’, “mumbai”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Put ‘customer’, ‘ABC’, ‘order:no”, ‘101’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Scan ‘customer’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Count ‘customer’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Get ‘customer’, ‘abc’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Delete ‘customer’, ‘abc’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Truncate ‘customer’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Disable ‘customer’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Drop ‘customer’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Exp 5: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Use net download forest fire csv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Hdfs dfs -put /home/cloudera/Desktop/forestfires.csv /user/cloudera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Sudo hive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external table forestfire(x int, y int, month string,....) row format delimited fields terminated by ‘,’;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Load data inpath ‘,,,’ overwrite into table forestfire;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Run sql queries;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* from forestfire limit 10;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month, avg(ffmc) as average from forestfire group by month;.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Select * from forestfire where x=7 and y=4  limit 10;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