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564842722"/>
        <w:docPartObj>
          <w:docPartGallery w:val="Cover Pages"/>
          <w:docPartUnique/>
        </w:docPartObj>
      </w:sdtPr>
      <w:sdtEndPr>
        <w:rPr>
          <w:rFonts w:ascii="Times New Roman" w:hAnsi="Times New Roman" w:cs="Times New Roman"/>
          <w:sz w:val="22"/>
          <w:szCs w:val="22"/>
        </w:rPr>
      </w:sdtEndPr>
      <w:sdtContent>
        <w:p w:rsidR="00ED579B" w:rsidRDefault="00ED579B">
          <w:pPr>
            <w:pStyle w:val="NoSpacing"/>
            <w:rPr>
              <w:sz w:val="2"/>
            </w:rPr>
          </w:pPr>
        </w:p>
        <w:p w:rsidR="00ED579B" w:rsidRDefault="00ED579B">
          <w:r>
            <w:rPr>
              <w:noProof/>
              <w:lang w:val="en-IN" w:eastAsia="en-IN"/>
            </w:rPr>
            <mc:AlternateContent>
              <mc:Choice Requires="wps">
                <w:drawing>
                  <wp:anchor distT="0" distB="0" distL="114300" distR="114300" simplePos="0" relativeHeight="25167155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ED579B" w:rsidRPr="00ED579B" w:rsidRDefault="00ED579B">
                                    <w:pPr>
                                      <w:pStyle w:val="NoSpacing"/>
                                      <w:rPr>
                                        <w:rFonts w:ascii="Times New Roman" w:eastAsiaTheme="majorEastAsia" w:hAnsi="Times New Roman" w:cs="Times New Roman"/>
                                        <w:caps/>
                                        <w:color w:val="8496B0" w:themeColor="text2" w:themeTint="99"/>
                                        <w:sz w:val="66"/>
                                        <w:szCs w:val="68"/>
                                      </w:rPr>
                                    </w:pPr>
                                    <w:r w:rsidRPr="00ED579B">
                                      <w:rPr>
                                        <w:rFonts w:ascii="Times New Roman" w:eastAsiaTheme="majorEastAsia" w:hAnsi="Times New Roman" w:cs="Times New Roman"/>
                                        <w:caps/>
                                        <w:color w:val="8496B0" w:themeColor="text2" w:themeTint="99"/>
                                        <w:sz w:val="66"/>
                                        <w:szCs w:val="64"/>
                                      </w:rPr>
                                      <w:t>Assignment 2: SQC &amp; OR</w:t>
                                    </w:r>
                                  </w:p>
                                </w:sdtContent>
                              </w:sdt>
                              <w:p w:rsidR="00ED579B" w:rsidRDefault="00523439">
                                <w:pPr>
                                  <w:pStyle w:val="NoSpacing"/>
                                  <w:spacing w:before="120"/>
                                  <w:rPr>
                                    <w:color w:val="5B9BD5" w:themeColor="accent1"/>
                                    <w:sz w:val="36"/>
                                    <w:szCs w:val="36"/>
                                  </w:rPr>
                                </w:pPr>
                                <w:sdt>
                                  <w:sdtPr>
                                    <w:rPr>
                                      <w:rFonts w:ascii="Times New Roman" w:hAnsi="Times New Roman" w:cs="Times New Roman"/>
                                      <w:color w:val="5B9BD5" w:themeColor="accent1"/>
                                      <w:sz w:val="40"/>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D579B" w:rsidRPr="00ED579B">
                                      <w:rPr>
                                        <w:rFonts w:ascii="Times New Roman" w:hAnsi="Times New Roman" w:cs="Times New Roman"/>
                                        <w:color w:val="5B9BD5" w:themeColor="accent1"/>
                                        <w:sz w:val="40"/>
                                        <w:szCs w:val="36"/>
                                      </w:rPr>
                                      <w:t>Formulation of Trial Control Limits</w:t>
                                    </w:r>
                                  </w:sdtContent>
                                </w:sdt>
                                <w:r w:rsidR="00ED579B" w:rsidRPr="00ED579B">
                                  <w:rPr>
                                    <w:rFonts w:ascii="Times New Roman" w:hAnsi="Times New Roman" w:cs="Times New Roman"/>
                                    <w:noProof/>
                                    <w:sz w:val="20"/>
                                  </w:rPr>
                                  <w:t xml:space="preserve"> </w:t>
                                </w:r>
                              </w:p>
                              <w:p w:rsidR="00ED579B" w:rsidRDefault="00ED57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7155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imes New Roman" w:eastAsiaTheme="majorEastAsia" w:hAnsi="Times New Roman" w:cs="Times New Roman"/>
                              <w:caps/>
                              <w:color w:val="8496B0" w:themeColor="text2" w:themeTint="99"/>
                              <w:sz w:val="6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ED579B" w:rsidRPr="00ED579B" w:rsidRDefault="00ED579B">
                              <w:pPr>
                                <w:pStyle w:val="NoSpacing"/>
                                <w:rPr>
                                  <w:rFonts w:ascii="Times New Roman" w:eastAsiaTheme="majorEastAsia" w:hAnsi="Times New Roman" w:cs="Times New Roman"/>
                                  <w:caps/>
                                  <w:color w:val="8496B0" w:themeColor="text2" w:themeTint="99"/>
                                  <w:sz w:val="66"/>
                                  <w:szCs w:val="68"/>
                                </w:rPr>
                              </w:pPr>
                              <w:r w:rsidRPr="00ED579B">
                                <w:rPr>
                                  <w:rFonts w:ascii="Times New Roman" w:eastAsiaTheme="majorEastAsia" w:hAnsi="Times New Roman" w:cs="Times New Roman"/>
                                  <w:caps/>
                                  <w:color w:val="8496B0" w:themeColor="text2" w:themeTint="99"/>
                                  <w:sz w:val="66"/>
                                  <w:szCs w:val="64"/>
                                </w:rPr>
                                <w:t>Assignment 2: SQC &amp; OR</w:t>
                              </w:r>
                            </w:p>
                          </w:sdtContent>
                        </w:sdt>
                        <w:p w:rsidR="00ED579B" w:rsidRDefault="009B1452">
                          <w:pPr>
                            <w:pStyle w:val="NoSpacing"/>
                            <w:spacing w:before="120"/>
                            <w:rPr>
                              <w:color w:val="5B9BD5" w:themeColor="accent1"/>
                              <w:sz w:val="36"/>
                              <w:szCs w:val="36"/>
                            </w:rPr>
                          </w:pPr>
                          <w:sdt>
                            <w:sdtPr>
                              <w:rPr>
                                <w:rFonts w:ascii="Times New Roman" w:hAnsi="Times New Roman" w:cs="Times New Roman"/>
                                <w:color w:val="5B9BD5" w:themeColor="accent1"/>
                                <w:sz w:val="40"/>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D579B" w:rsidRPr="00ED579B">
                                <w:rPr>
                                  <w:rFonts w:ascii="Times New Roman" w:hAnsi="Times New Roman" w:cs="Times New Roman"/>
                                  <w:color w:val="5B9BD5" w:themeColor="accent1"/>
                                  <w:sz w:val="40"/>
                                  <w:szCs w:val="36"/>
                                </w:rPr>
                                <w:t>Formulation of Trial Control Limits</w:t>
                              </w:r>
                            </w:sdtContent>
                          </w:sdt>
                          <w:r w:rsidR="00ED579B" w:rsidRPr="00ED579B">
                            <w:rPr>
                              <w:rFonts w:ascii="Times New Roman" w:hAnsi="Times New Roman" w:cs="Times New Roman"/>
                              <w:noProof/>
                              <w:sz w:val="20"/>
                            </w:rPr>
                            <w:t xml:space="preserve"> </w:t>
                          </w:r>
                        </w:p>
                        <w:p w:rsidR="00ED579B" w:rsidRDefault="00ED579B"/>
                      </w:txbxContent>
                    </v:textbox>
                    <w10:wrap anchorx="page" anchory="margin"/>
                  </v:shape>
                </w:pict>
              </mc:Fallback>
            </mc:AlternateContent>
          </w:r>
          <w:r>
            <w:rPr>
              <w:noProof/>
              <w:color w:val="5B9BD5" w:themeColor="accent1"/>
              <w:sz w:val="36"/>
              <w:szCs w:val="36"/>
              <w:lang w:val="en-IN" w:eastAsia="en-IN"/>
            </w:rPr>
            <mc:AlternateContent>
              <mc:Choice Requires="wpg">
                <w:drawing>
                  <wp:anchor distT="0" distB="0" distL="114300" distR="114300" simplePos="0" relativeHeight="25167052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1D49C8" id="Group 2" o:spid="_x0000_s1026" style="position:absolute;margin-left:0;margin-top:0;width:432.65pt;height:448.55pt;z-index:-25164595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ED579B" w:rsidRDefault="00ED579B">
          <w:pPr>
            <w:rPr>
              <w:rFonts w:ascii="Times New Roman" w:hAnsi="Times New Roman" w:cs="Times New Roman"/>
              <w:sz w:val="22"/>
              <w:szCs w:val="22"/>
            </w:rPr>
          </w:pPr>
          <w:r w:rsidRPr="00ED579B">
            <w:rPr>
              <w:rFonts w:ascii="Times New Roman" w:hAnsi="Times New Roman" w:cs="Times New Roman"/>
              <w:noProof/>
              <w:sz w:val="22"/>
              <w:szCs w:val="22"/>
              <w:lang w:val="en-IN" w:eastAsia="en-IN"/>
            </w:rPr>
            <mc:AlternateContent>
              <mc:Choice Requires="wps">
                <w:drawing>
                  <wp:anchor distT="91440" distB="91440" distL="114300" distR="114300" simplePos="0" relativeHeight="251673600" behindDoc="0" locked="0" layoutInCell="1" allowOverlap="1">
                    <wp:simplePos x="0" y="0"/>
                    <wp:positionH relativeFrom="page">
                      <wp:posOffset>890270</wp:posOffset>
                    </wp:positionH>
                    <wp:positionV relativeFrom="paragraph">
                      <wp:posOffset>2035175</wp:posOffset>
                    </wp:positionV>
                    <wp:extent cx="4062730" cy="15817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730" cy="1581785"/>
                            </a:xfrm>
                            <a:prstGeom prst="rect">
                              <a:avLst/>
                            </a:prstGeom>
                            <a:noFill/>
                            <a:ln w="9525">
                              <a:noFill/>
                              <a:miter lim="800000"/>
                              <a:headEnd/>
                              <a:tailEnd/>
                            </a:ln>
                          </wps:spPr>
                          <wps:txbx>
                            <w:txbxContent>
                              <w:p w:rsidR="00ED579B" w:rsidRDefault="00ED579B" w:rsidP="00ED579B">
                                <w:pPr>
                                  <w:pBdr>
                                    <w:top w:val="single" w:sz="24" w:space="8" w:color="5B9BD5" w:themeColor="accent1"/>
                                    <w:bottom w:val="single" w:sz="24" w:space="8" w:color="5B9BD5" w:themeColor="accent1"/>
                                  </w:pBdr>
                                  <w:spacing w:after="0"/>
                                  <w:jc w:val="right"/>
                                  <w:rPr>
                                    <w:rFonts w:ascii="Times New Roman" w:hAnsi="Times New Roman" w:cs="Times New Roman"/>
                                    <w:b/>
                                    <w:iCs/>
                                    <w:color w:val="5B9BD5" w:themeColor="accent1"/>
                                    <w:sz w:val="32"/>
                                    <w:szCs w:val="24"/>
                                  </w:rPr>
                                </w:pPr>
                                <w:r w:rsidRPr="00ED579B">
                                  <w:rPr>
                                    <w:rFonts w:ascii="Times New Roman" w:hAnsi="Times New Roman" w:cs="Times New Roman"/>
                                    <w:b/>
                                    <w:iCs/>
                                    <w:color w:val="5B9BD5" w:themeColor="accent1"/>
                                    <w:sz w:val="38"/>
                                    <w:szCs w:val="24"/>
                                  </w:rPr>
                                  <w:t>SUBHRAJYOTY ROY</w:t>
                                </w:r>
                              </w:p>
                              <w:p w:rsidR="00ED579B" w:rsidRDefault="00ED579B" w:rsidP="00ED579B">
                                <w:pPr>
                                  <w:pBdr>
                                    <w:top w:val="single" w:sz="24" w:space="8" w:color="5B9BD5" w:themeColor="accent1"/>
                                    <w:bottom w:val="single" w:sz="24" w:space="8" w:color="5B9BD5" w:themeColor="accent1"/>
                                  </w:pBdr>
                                  <w:spacing w:after="0"/>
                                  <w:jc w:val="right"/>
                                  <w:rPr>
                                    <w:rFonts w:ascii="Times New Roman" w:hAnsi="Times New Roman" w:cs="Times New Roman"/>
                                    <w:b/>
                                    <w:iCs/>
                                    <w:color w:val="5B9BD5" w:themeColor="accent1"/>
                                    <w:sz w:val="32"/>
                                    <w:szCs w:val="24"/>
                                  </w:rPr>
                                </w:pPr>
                                <w:r>
                                  <w:rPr>
                                    <w:rFonts w:ascii="Times New Roman" w:hAnsi="Times New Roman" w:cs="Times New Roman"/>
                                    <w:b/>
                                    <w:iCs/>
                                    <w:color w:val="5B9BD5" w:themeColor="accent1"/>
                                    <w:sz w:val="32"/>
                                    <w:szCs w:val="24"/>
                                  </w:rPr>
                                  <w:t>Roll – BS1613</w:t>
                                </w:r>
                              </w:p>
                              <w:p w:rsidR="00ED579B" w:rsidRDefault="00ED579B" w:rsidP="00ED579B">
                                <w:pPr>
                                  <w:pBdr>
                                    <w:top w:val="single" w:sz="24" w:space="8" w:color="5B9BD5" w:themeColor="accent1"/>
                                    <w:bottom w:val="single" w:sz="24" w:space="8" w:color="5B9BD5" w:themeColor="accent1"/>
                                  </w:pBdr>
                                  <w:spacing w:after="0"/>
                                  <w:jc w:val="right"/>
                                  <w:rPr>
                                    <w:rFonts w:ascii="Times New Roman" w:hAnsi="Times New Roman" w:cs="Times New Roman"/>
                                    <w:b/>
                                    <w:iCs/>
                                    <w:color w:val="5B9BD5" w:themeColor="accent1"/>
                                    <w:sz w:val="32"/>
                                    <w:szCs w:val="24"/>
                                  </w:rPr>
                                </w:pPr>
                                <w:proofErr w:type="spellStart"/>
                                <w:r>
                                  <w:rPr>
                                    <w:rFonts w:ascii="Times New Roman" w:hAnsi="Times New Roman" w:cs="Times New Roman"/>
                                    <w:b/>
                                    <w:iCs/>
                                    <w:color w:val="5B9BD5" w:themeColor="accent1"/>
                                    <w:sz w:val="32"/>
                                    <w:szCs w:val="24"/>
                                  </w:rPr>
                                  <w:t>B.Stat</w:t>
                                </w:r>
                                <w:proofErr w:type="spellEnd"/>
                                <w:r>
                                  <w:rPr>
                                    <w:rFonts w:ascii="Times New Roman" w:hAnsi="Times New Roman" w:cs="Times New Roman"/>
                                    <w:b/>
                                    <w:iCs/>
                                    <w:color w:val="5B9BD5" w:themeColor="accent1"/>
                                    <w:sz w:val="32"/>
                                    <w:szCs w:val="24"/>
                                  </w:rPr>
                                  <w:t>. Year III</w:t>
                                </w:r>
                              </w:p>
                              <w:p w:rsidR="00ED579B" w:rsidRPr="00ED579B" w:rsidRDefault="00ED579B" w:rsidP="00ED579B">
                                <w:pPr>
                                  <w:pBdr>
                                    <w:top w:val="single" w:sz="24" w:space="8" w:color="5B9BD5" w:themeColor="accent1"/>
                                    <w:bottom w:val="single" w:sz="24" w:space="8" w:color="5B9BD5" w:themeColor="accent1"/>
                                  </w:pBdr>
                                  <w:spacing w:after="0"/>
                                  <w:jc w:val="right"/>
                                  <w:rPr>
                                    <w:rFonts w:ascii="Times New Roman" w:hAnsi="Times New Roman" w:cs="Times New Roman"/>
                                    <w:b/>
                                    <w:iCs/>
                                    <w:color w:val="5B9BD5" w:themeColor="accent1"/>
                                    <w:sz w:val="32"/>
                                  </w:rPr>
                                </w:pPr>
                                <w:r>
                                  <w:rPr>
                                    <w:rFonts w:ascii="Times New Roman" w:hAnsi="Times New Roman" w:cs="Times New Roman"/>
                                    <w:b/>
                                    <w:iCs/>
                                    <w:color w:val="5B9BD5" w:themeColor="accent1"/>
                                    <w:sz w:val="32"/>
                                    <w:szCs w:val="24"/>
                                  </w:rPr>
                                  <w:t>Indian Statistical Institute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70.1pt;margin-top:160.25pt;width:319.9pt;height:124.55pt;z-index:25167360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" filled="f" stroked="f">
                    <v:textbox>
                      <w:txbxContent>
                        <w:p w:rsidR="00ED579B" w:rsidRDefault="00ED579B" w:rsidP="00ED579B">
                          <w:pPr>
                            <w:pBdr>
                              <w:top w:val="single" w:sz="24" w:space="8" w:color="5B9BD5" w:themeColor="accent1"/>
                              <w:bottom w:val="single" w:sz="24" w:space="8" w:color="5B9BD5" w:themeColor="accent1"/>
                            </w:pBdr>
                            <w:spacing w:after="0"/>
                            <w:jc w:val="right"/>
                            <w:rPr>
                              <w:rFonts w:ascii="Times New Roman" w:hAnsi="Times New Roman" w:cs="Times New Roman"/>
                              <w:b/>
                              <w:iCs/>
                              <w:color w:val="5B9BD5" w:themeColor="accent1"/>
                              <w:sz w:val="32"/>
                              <w:szCs w:val="24"/>
                            </w:rPr>
                          </w:pPr>
                          <w:r w:rsidRPr="00ED579B">
                            <w:rPr>
                              <w:rFonts w:ascii="Times New Roman" w:hAnsi="Times New Roman" w:cs="Times New Roman"/>
                              <w:b/>
                              <w:iCs/>
                              <w:color w:val="5B9BD5" w:themeColor="accent1"/>
                              <w:sz w:val="38"/>
                              <w:szCs w:val="24"/>
                            </w:rPr>
                            <w:t>SUBHRAJYOTY ROY</w:t>
                          </w:r>
                        </w:p>
                        <w:p w:rsidR="00ED579B" w:rsidRDefault="00ED579B" w:rsidP="00ED579B">
                          <w:pPr>
                            <w:pBdr>
                              <w:top w:val="single" w:sz="24" w:space="8" w:color="5B9BD5" w:themeColor="accent1"/>
                              <w:bottom w:val="single" w:sz="24" w:space="8" w:color="5B9BD5" w:themeColor="accent1"/>
                            </w:pBdr>
                            <w:spacing w:after="0"/>
                            <w:jc w:val="right"/>
                            <w:rPr>
                              <w:rFonts w:ascii="Times New Roman" w:hAnsi="Times New Roman" w:cs="Times New Roman"/>
                              <w:b/>
                              <w:iCs/>
                              <w:color w:val="5B9BD5" w:themeColor="accent1"/>
                              <w:sz w:val="32"/>
                              <w:szCs w:val="24"/>
                            </w:rPr>
                          </w:pPr>
                          <w:r>
                            <w:rPr>
                              <w:rFonts w:ascii="Times New Roman" w:hAnsi="Times New Roman" w:cs="Times New Roman"/>
                              <w:b/>
                              <w:iCs/>
                              <w:color w:val="5B9BD5" w:themeColor="accent1"/>
                              <w:sz w:val="32"/>
                              <w:szCs w:val="24"/>
                            </w:rPr>
                            <w:t>Roll – BS1613</w:t>
                          </w:r>
                        </w:p>
                        <w:p w:rsidR="00ED579B" w:rsidRDefault="00ED579B" w:rsidP="00ED579B">
                          <w:pPr>
                            <w:pBdr>
                              <w:top w:val="single" w:sz="24" w:space="8" w:color="5B9BD5" w:themeColor="accent1"/>
                              <w:bottom w:val="single" w:sz="24" w:space="8" w:color="5B9BD5" w:themeColor="accent1"/>
                            </w:pBdr>
                            <w:spacing w:after="0"/>
                            <w:jc w:val="right"/>
                            <w:rPr>
                              <w:rFonts w:ascii="Times New Roman" w:hAnsi="Times New Roman" w:cs="Times New Roman"/>
                              <w:b/>
                              <w:iCs/>
                              <w:color w:val="5B9BD5" w:themeColor="accent1"/>
                              <w:sz w:val="32"/>
                              <w:szCs w:val="24"/>
                            </w:rPr>
                          </w:pPr>
                          <w:proofErr w:type="spellStart"/>
                          <w:r>
                            <w:rPr>
                              <w:rFonts w:ascii="Times New Roman" w:hAnsi="Times New Roman" w:cs="Times New Roman"/>
                              <w:b/>
                              <w:iCs/>
                              <w:color w:val="5B9BD5" w:themeColor="accent1"/>
                              <w:sz w:val="32"/>
                              <w:szCs w:val="24"/>
                            </w:rPr>
                            <w:t>B.Stat</w:t>
                          </w:r>
                          <w:proofErr w:type="spellEnd"/>
                          <w:r>
                            <w:rPr>
                              <w:rFonts w:ascii="Times New Roman" w:hAnsi="Times New Roman" w:cs="Times New Roman"/>
                              <w:b/>
                              <w:iCs/>
                              <w:color w:val="5B9BD5" w:themeColor="accent1"/>
                              <w:sz w:val="32"/>
                              <w:szCs w:val="24"/>
                            </w:rPr>
                            <w:t>. Year III</w:t>
                          </w:r>
                        </w:p>
                        <w:p w:rsidR="00ED579B" w:rsidRPr="00ED579B" w:rsidRDefault="00ED579B" w:rsidP="00ED579B">
                          <w:pPr>
                            <w:pBdr>
                              <w:top w:val="single" w:sz="24" w:space="8" w:color="5B9BD5" w:themeColor="accent1"/>
                              <w:bottom w:val="single" w:sz="24" w:space="8" w:color="5B9BD5" w:themeColor="accent1"/>
                            </w:pBdr>
                            <w:spacing w:after="0"/>
                            <w:jc w:val="right"/>
                            <w:rPr>
                              <w:rFonts w:ascii="Times New Roman" w:hAnsi="Times New Roman" w:cs="Times New Roman"/>
                              <w:b/>
                              <w:iCs/>
                              <w:color w:val="5B9BD5" w:themeColor="accent1"/>
                              <w:sz w:val="32"/>
                            </w:rPr>
                          </w:pPr>
                          <w:r>
                            <w:rPr>
                              <w:rFonts w:ascii="Times New Roman" w:hAnsi="Times New Roman" w:cs="Times New Roman"/>
                              <w:b/>
                              <w:iCs/>
                              <w:color w:val="5B9BD5" w:themeColor="accent1"/>
                              <w:sz w:val="32"/>
                              <w:szCs w:val="24"/>
                            </w:rPr>
                            <w:t>Indian Statistical Institute</w:t>
                          </w:r>
                        </w:p>
                      </w:txbxContent>
                    </v:textbox>
                    <w10:wrap type="topAndBottom" anchorx="page"/>
                  </v:shape>
                </w:pict>
              </mc:Fallback>
            </mc:AlternateContent>
          </w:r>
          <w:r>
            <w:rPr>
              <w:rFonts w:ascii="Times New Roman" w:hAnsi="Times New Roman" w:cs="Times New Roman"/>
              <w:sz w:val="22"/>
              <w:szCs w:val="22"/>
            </w:rPr>
            <w:br w:type="page"/>
          </w:r>
        </w:p>
      </w:sdtContent>
    </w:sdt>
    <w:p w:rsidR="00A07F88" w:rsidRDefault="00F77337" w:rsidP="004535E6">
      <w:pPr>
        <w:pStyle w:val="Heading1"/>
        <w:spacing w:before="0"/>
        <w:rPr>
          <w:rFonts w:ascii="Times New Roman" w:hAnsi="Times New Roman" w:cs="Times New Roman"/>
        </w:rPr>
      </w:pPr>
      <w:r>
        <w:rPr>
          <w:rFonts w:ascii="Times New Roman" w:hAnsi="Times New Roman" w:cs="Times New Roman"/>
        </w:rPr>
        <w:lastRenderedPageBreak/>
        <w:t>Question</w:t>
      </w:r>
    </w:p>
    <w:p w:rsidR="00530B8D" w:rsidRPr="00177828" w:rsidRDefault="006466D0" w:rsidP="005F39FF">
      <w:pPr>
        <w:jc w:val="both"/>
        <w:rPr>
          <w:rFonts w:ascii="Times New Roman" w:hAnsi="Times New Roman" w:cs="Times New Roman"/>
          <w:sz w:val="22"/>
          <w:szCs w:val="22"/>
        </w:rPr>
      </w:pPr>
      <w:r w:rsidRPr="00177828">
        <w:rPr>
          <w:rFonts w:ascii="Times New Roman" w:hAnsi="Times New Roman" w:cs="Times New Roman"/>
          <w:sz w:val="22"/>
          <w:szCs w:val="22"/>
        </w:rPr>
        <w:t xml:space="preserve">Data were obtained from a process that machines cylinder bores in an engine block. The inside diameter of the cylinder bore was measured following the boring operation. Measurements were made to 1/10,000 of an inch. Sample of size </w:t>
      </w:r>
      <m:oMath>
        <m:r>
          <w:rPr>
            <w:rFonts w:ascii="Cambria Math" w:hAnsi="Cambria Math" w:cs="Times New Roman"/>
            <w:sz w:val="22"/>
            <w:szCs w:val="22"/>
          </w:rPr>
          <m:t>n=5</m:t>
        </m:r>
      </m:oMath>
      <w:r w:rsidRPr="00177828">
        <w:rPr>
          <w:rFonts w:ascii="Times New Roman" w:hAnsi="Times New Roman" w:cs="Times New Roman"/>
          <w:sz w:val="22"/>
          <w:szCs w:val="22"/>
        </w:rPr>
        <w:t xml:space="preserve"> were taken to obtain some data to initiate </w:t>
      </w:r>
      <m:oMath>
        <m:acc>
          <m:accPr>
            <m:chr m:val="̅"/>
            <m:ctrlPr>
              <w:rPr>
                <w:rFonts w:ascii="Cambria Math" w:hAnsi="Cambria Math" w:cs="Times New Roman"/>
                <w:i/>
                <w:sz w:val="22"/>
                <w:szCs w:val="22"/>
              </w:rPr>
            </m:ctrlPr>
          </m:accPr>
          <m:e>
            <m:r>
              <w:rPr>
                <w:rFonts w:ascii="Cambria Math" w:hAnsi="Cambria Math" w:cs="Times New Roman"/>
                <w:sz w:val="22"/>
                <w:szCs w:val="22"/>
              </w:rPr>
              <m:t>X</m:t>
            </m:r>
          </m:e>
        </m:acc>
      </m:oMath>
      <w:r w:rsidRPr="00177828">
        <w:rPr>
          <w:rFonts w:ascii="Times New Roman" w:hAnsi="Times New Roman" w:cs="Times New Roman"/>
          <w:sz w:val="22"/>
          <w:szCs w:val="22"/>
        </w:rPr>
        <w:t xml:space="preserve"> and </w:t>
      </w:r>
      <m:oMath>
        <m:r>
          <w:rPr>
            <w:rFonts w:ascii="Cambria Math" w:hAnsi="Cambria Math" w:cs="Times New Roman"/>
            <w:sz w:val="22"/>
            <w:szCs w:val="22"/>
          </w:rPr>
          <m:t>R</m:t>
        </m:r>
      </m:oMath>
      <w:r w:rsidRPr="00177828">
        <w:rPr>
          <w:rFonts w:ascii="Times New Roman" w:hAnsi="Times New Roman" w:cs="Times New Roman"/>
          <w:sz w:val="22"/>
          <w:szCs w:val="22"/>
        </w:rPr>
        <w:t xml:space="preserve"> control charts for the process. The samples were taken roughly every half-hour. The sample measurements were all taken on the same cylinder (position-wise) in the block. The results of the first 35 sampl</w:t>
      </w:r>
      <w:r w:rsidR="00AC1E6F" w:rsidRPr="00177828">
        <w:rPr>
          <w:rFonts w:ascii="Times New Roman" w:hAnsi="Times New Roman" w:cs="Times New Roman"/>
          <w:sz w:val="22"/>
          <w:szCs w:val="22"/>
        </w:rPr>
        <w:t>es are shown in Table</w:t>
      </w:r>
      <w:r w:rsidR="000F3239" w:rsidRPr="00177828">
        <w:rPr>
          <w:rFonts w:ascii="Times New Roman" w:hAnsi="Times New Roman" w:cs="Times New Roman"/>
          <w:sz w:val="22"/>
          <w:szCs w:val="22"/>
        </w:rPr>
        <w:t xml:space="preserve"> 1</w:t>
      </w:r>
      <w:r w:rsidRPr="00177828">
        <w:rPr>
          <w:rFonts w:ascii="Times New Roman" w:hAnsi="Times New Roman" w:cs="Times New Roman"/>
          <w:sz w:val="22"/>
          <w:szCs w:val="22"/>
        </w:rPr>
        <w:t>. The actual measurements are of the form 3.5205, 3.5202, 3.5204, and 3.5209 inches, and so on. The table provides only the last three digits in the measurement. Determine the trial control limits for the process.</w:t>
      </w:r>
    </w:p>
    <w:p w:rsidR="009C12DE" w:rsidRDefault="00D17B99" w:rsidP="00D17B99">
      <w:pPr>
        <w:pStyle w:val="Heading2"/>
      </w:pPr>
      <w:r>
        <w:t>Solution</w:t>
      </w:r>
    </w:p>
    <w:p w:rsidR="004C52A8" w:rsidRPr="004C52A8" w:rsidRDefault="00793D79" w:rsidP="004C52A8">
      <w:pPr>
        <w:rPr>
          <w:rFonts w:ascii="Times New Roman" w:hAnsi="Times New Roman" w:cs="Times New Roman"/>
          <w:sz w:val="22"/>
          <w:szCs w:val="22"/>
        </w:rPr>
      </w:pPr>
      <w:r w:rsidRPr="00177828">
        <w:rPr>
          <w:rFonts w:ascii="Times New Roman" w:hAnsi="Times New Roman" w:cs="Times New Roman"/>
          <w:sz w:val="22"/>
          <w:szCs w:val="22"/>
        </w:rPr>
        <w:t xml:space="preserve">From the </w:t>
      </w:r>
      <w:r w:rsidR="006E2829" w:rsidRPr="00177828">
        <w:rPr>
          <w:rFonts w:ascii="Times New Roman" w:hAnsi="Times New Roman" w:cs="Times New Roman"/>
          <w:sz w:val="22"/>
          <w:szCs w:val="22"/>
        </w:rPr>
        <w:t xml:space="preserve">given table containing the sampled data, we obtain </w:t>
      </w:r>
      <m:oMath>
        <m:acc>
          <m:accPr>
            <m:chr m:val="̅"/>
            <m:ctrlPr>
              <w:rPr>
                <w:rFonts w:ascii="Cambria Math" w:hAnsi="Cambria Math" w:cs="Times New Roman"/>
                <w:i/>
                <w:sz w:val="22"/>
                <w:szCs w:val="22"/>
              </w:rPr>
            </m:ctrlPr>
          </m:accPr>
          <m:e>
            <m:r>
              <w:rPr>
                <w:rFonts w:ascii="Cambria Math" w:hAnsi="Cambria Math" w:cs="Times New Roman"/>
                <w:sz w:val="22"/>
                <w:szCs w:val="22"/>
              </w:rPr>
              <m:t>X</m:t>
            </m:r>
          </m:e>
        </m:acc>
      </m:oMath>
      <w:r w:rsidR="002B2C3D" w:rsidRPr="00177828">
        <w:rPr>
          <w:rFonts w:ascii="Times New Roman" w:hAnsi="Times New Roman" w:cs="Times New Roman"/>
          <w:sz w:val="22"/>
          <w:szCs w:val="22"/>
        </w:rPr>
        <w:t xml:space="preserve"> and </w:t>
      </w:r>
      <m:oMath>
        <m:r>
          <w:rPr>
            <w:rFonts w:ascii="Cambria Math" w:hAnsi="Cambria Math" w:cs="Times New Roman"/>
            <w:sz w:val="22"/>
            <w:szCs w:val="22"/>
          </w:rPr>
          <m:t>R</m:t>
        </m:r>
      </m:oMath>
      <w:r w:rsidR="002B2C3D" w:rsidRPr="00177828">
        <w:rPr>
          <w:rFonts w:ascii="Times New Roman" w:hAnsi="Times New Roman" w:cs="Times New Roman"/>
          <w:sz w:val="22"/>
          <w:szCs w:val="22"/>
        </w:rPr>
        <w:t xml:space="preserve"> for each of the subgroups (i.e. for each of the shifts).</w:t>
      </w:r>
    </w:p>
    <w:tbl>
      <w:tblPr>
        <w:tblStyle w:val="TableGrid"/>
        <w:tblW w:w="0" w:type="auto"/>
        <w:tblLook w:val="04A0" w:firstRow="1" w:lastRow="0" w:firstColumn="1" w:lastColumn="0" w:noHBand="0" w:noVBand="1"/>
      </w:tblPr>
      <w:tblGrid>
        <w:gridCol w:w="1044"/>
        <w:gridCol w:w="850"/>
        <w:gridCol w:w="516"/>
        <w:gridCol w:w="516"/>
        <w:gridCol w:w="516"/>
        <w:gridCol w:w="516"/>
        <w:gridCol w:w="516"/>
        <w:gridCol w:w="2177"/>
        <w:gridCol w:w="1166"/>
        <w:gridCol w:w="966"/>
      </w:tblGrid>
      <w:tr w:rsidR="000F3239" w:rsidRPr="004C52A8" w:rsidTr="00EF64AD">
        <w:trPr>
          <w:trHeight w:val="216"/>
        </w:trPr>
        <w:tc>
          <w:tcPr>
            <w:tcW w:w="0" w:type="auto"/>
            <w:gridSpan w:val="10"/>
            <w:noWrap/>
            <w:hideMark/>
          </w:tcPr>
          <w:p w:rsidR="000F3239" w:rsidRPr="007475F6" w:rsidRDefault="000F3239" w:rsidP="00EF64AD">
            <w:pPr>
              <w:jc w:val="center"/>
              <w:rPr>
                <w:rFonts w:ascii="Times New Roman" w:eastAsia="Times New Roman" w:hAnsi="Times New Roman" w:cs="Times New Roman"/>
                <w:b/>
                <w:bCs/>
                <w:sz w:val="20"/>
                <w:szCs w:val="24"/>
              </w:rPr>
            </w:pPr>
            <w:bookmarkStart w:id="0" w:name="RANGE!A1:H37"/>
            <w:r w:rsidRPr="004C52A8">
              <w:rPr>
                <w:rFonts w:ascii="Times New Roman" w:eastAsia="Times New Roman" w:hAnsi="Times New Roman" w:cs="Times New Roman"/>
                <w:b/>
                <w:bCs/>
                <w:sz w:val="20"/>
                <w:szCs w:val="24"/>
              </w:rPr>
              <w:t>Table 1: Cylinder Boring Process Data</w:t>
            </w:r>
            <w:bookmarkEnd w:id="0"/>
          </w:p>
        </w:tc>
      </w:tr>
      <w:tr w:rsidR="000F3239" w:rsidRPr="004C52A8" w:rsidTr="00EF64AD">
        <w:trPr>
          <w:trHeight w:val="216"/>
        </w:trPr>
        <w:tc>
          <w:tcPr>
            <w:tcW w:w="0" w:type="auto"/>
            <w:noWrap/>
            <w:hideMark/>
          </w:tcPr>
          <w:p w:rsidR="000F3239" w:rsidRPr="004C52A8" w:rsidRDefault="000F3239" w:rsidP="00EF64AD">
            <w:pPr>
              <w:jc w:val="center"/>
              <w:rPr>
                <w:rFonts w:ascii="Times New Roman" w:eastAsia="Times New Roman" w:hAnsi="Times New Roman" w:cs="Times New Roman"/>
                <w:b/>
                <w:bCs/>
                <w:sz w:val="20"/>
                <w:szCs w:val="24"/>
              </w:rPr>
            </w:pPr>
            <w:r w:rsidRPr="004C52A8">
              <w:rPr>
                <w:rFonts w:ascii="Times New Roman" w:eastAsia="Times New Roman" w:hAnsi="Times New Roman" w:cs="Times New Roman"/>
                <w:b/>
                <w:bCs/>
                <w:sz w:val="20"/>
                <w:szCs w:val="24"/>
              </w:rPr>
              <w:t>Time</w:t>
            </w:r>
          </w:p>
        </w:tc>
        <w:tc>
          <w:tcPr>
            <w:tcW w:w="0" w:type="auto"/>
            <w:noWrap/>
            <w:hideMark/>
          </w:tcPr>
          <w:p w:rsidR="000F3239" w:rsidRPr="004C52A8" w:rsidRDefault="000F3239" w:rsidP="00EF64AD">
            <w:pPr>
              <w:jc w:val="center"/>
              <w:rPr>
                <w:rFonts w:ascii="Times New Roman" w:eastAsia="Times New Roman" w:hAnsi="Times New Roman" w:cs="Times New Roman"/>
                <w:b/>
                <w:bCs/>
                <w:sz w:val="20"/>
                <w:szCs w:val="24"/>
              </w:rPr>
            </w:pPr>
            <w:r w:rsidRPr="004C52A8">
              <w:rPr>
                <w:rFonts w:ascii="Times New Roman" w:eastAsia="Times New Roman" w:hAnsi="Times New Roman" w:cs="Times New Roman"/>
                <w:b/>
                <w:bCs/>
                <w:sz w:val="20"/>
                <w:szCs w:val="24"/>
              </w:rPr>
              <w:t>Sample</w:t>
            </w:r>
          </w:p>
        </w:tc>
        <w:tc>
          <w:tcPr>
            <w:tcW w:w="0" w:type="auto"/>
            <w:noWrap/>
            <w:hideMark/>
          </w:tcPr>
          <w:p w:rsidR="000F3239" w:rsidRPr="004C52A8" w:rsidRDefault="000F3239" w:rsidP="00EF64AD">
            <w:pPr>
              <w:jc w:val="center"/>
              <w:rPr>
                <w:rFonts w:ascii="Times New Roman" w:eastAsia="Times New Roman" w:hAnsi="Times New Roman" w:cs="Times New Roman"/>
                <w:b/>
                <w:bCs/>
                <w:sz w:val="20"/>
                <w:szCs w:val="24"/>
              </w:rPr>
            </w:pPr>
            <w:r w:rsidRPr="004C52A8">
              <w:rPr>
                <w:rFonts w:ascii="Times New Roman" w:eastAsia="Times New Roman" w:hAnsi="Times New Roman" w:cs="Times New Roman"/>
                <w:b/>
                <w:bCs/>
                <w:sz w:val="20"/>
                <w:szCs w:val="24"/>
              </w:rPr>
              <w:t>1</w:t>
            </w:r>
          </w:p>
        </w:tc>
        <w:tc>
          <w:tcPr>
            <w:tcW w:w="0" w:type="auto"/>
            <w:noWrap/>
            <w:hideMark/>
          </w:tcPr>
          <w:p w:rsidR="000F3239" w:rsidRPr="004C52A8" w:rsidRDefault="000F3239" w:rsidP="00EF64AD">
            <w:pPr>
              <w:jc w:val="center"/>
              <w:rPr>
                <w:rFonts w:ascii="Times New Roman" w:eastAsia="Times New Roman" w:hAnsi="Times New Roman" w:cs="Times New Roman"/>
                <w:b/>
                <w:bCs/>
                <w:sz w:val="20"/>
                <w:szCs w:val="24"/>
              </w:rPr>
            </w:pPr>
            <w:r w:rsidRPr="004C52A8">
              <w:rPr>
                <w:rFonts w:ascii="Times New Roman" w:eastAsia="Times New Roman" w:hAnsi="Times New Roman" w:cs="Times New Roman"/>
                <w:b/>
                <w:bCs/>
                <w:sz w:val="20"/>
                <w:szCs w:val="24"/>
              </w:rPr>
              <w:t>2</w:t>
            </w:r>
          </w:p>
        </w:tc>
        <w:tc>
          <w:tcPr>
            <w:tcW w:w="0" w:type="auto"/>
            <w:noWrap/>
            <w:hideMark/>
          </w:tcPr>
          <w:p w:rsidR="000F3239" w:rsidRPr="004C52A8" w:rsidRDefault="000F3239" w:rsidP="00EF64AD">
            <w:pPr>
              <w:jc w:val="center"/>
              <w:rPr>
                <w:rFonts w:ascii="Times New Roman" w:eastAsia="Times New Roman" w:hAnsi="Times New Roman" w:cs="Times New Roman"/>
                <w:b/>
                <w:bCs/>
                <w:sz w:val="20"/>
                <w:szCs w:val="24"/>
              </w:rPr>
            </w:pPr>
            <w:r w:rsidRPr="004C52A8">
              <w:rPr>
                <w:rFonts w:ascii="Times New Roman" w:eastAsia="Times New Roman" w:hAnsi="Times New Roman" w:cs="Times New Roman"/>
                <w:b/>
                <w:bCs/>
                <w:sz w:val="20"/>
                <w:szCs w:val="24"/>
              </w:rPr>
              <w:t>3</w:t>
            </w:r>
          </w:p>
        </w:tc>
        <w:tc>
          <w:tcPr>
            <w:tcW w:w="0" w:type="auto"/>
            <w:noWrap/>
            <w:hideMark/>
          </w:tcPr>
          <w:p w:rsidR="000F3239" w:rsidRPr="004C52A8" w:rsidRDefault="000F3239" w:rsidP="00EF64AD">
            <w:pPr>
              <w:jc w:val="center"/>
              <w:rPr>
                <w:rFonts w:ascii="Times New Roman" w:eastAsia="Times New Roman" w:hAnsi="Times New Roman" w:cs="Times New Roman"/>
                <w:b/>
                <w:bCs/>
                <w:sz w:val="20"/>
                <w:szCs w:val="24"/>
              </w:rPr>
            </w:pPr>
            <w:r w:rsidRPr="004C52A8">
              <w:rPr>
                <w:rFonts w:ascii="Times New Roman" w:eastAsia="Times New Roman" w:hAnsi="Times New Roman" w:cs="Times New Roman"/>
                <w:b/>
                <w:bCs/>
                <w:sz w:val="20"/>
                <w:szCs w:val="24"/>
              </w:rPr>
              <w:t>4</w:t>
            </w:r>
          </w:p>
        </w:tc>
        <w:tc>
          <w:tcPr>
            <w:tcW w:w="0" w:type="auto"/>
            <w:noWrap/>
            <w:hideMark/>
          </w:tcPr>
          <w:p w:rsidR="000F3239" w:rsidRPr="004C52A8" w:rsidRDefault="000F3239" w:rsidP="00EF64AD">
            <w:pPr>
              <w:jc w:val="center"/>
              <w:rPr>
                <w:rFonts w:ascii="Times New Roman" w:eastAsia="Times New Roman" w:hAnsi="Times New Roman" w:cs="Times New Roman"/>
                <w:b/>
                <w:bCs/>
                <w:sz w:val="20"/>
                <w:szCs w:val="24"/>
              </w:rPr>
            </w:pPr>
            <w:r w:rsidRPr="004C52A8">
              <w:rPr>
                <w:rFonts w:ascii="Times New Roman" w:eastAsia="Times New Roman" w:hAnsi="Times New Roman" w:cs="Times New Roman"/>
                <w:b/>
                <w:bCs/>
                <w:sz w:val="20"/>
                <w:szCs w:val="24"/>
              </w:rPr>
              <w:t>5</w:t>
            </w:r>
          </w:p>
        </w:tc>
        <w:tc>
          <w:tcPr>
            <w:tcW w:w="0" w:type="auto"/>
            <w:noWrap/>
            <w:hideMark/>
          </w:tcPr>
          <w:p w:rsidR="000F3239" w:rsidRPr="004C52A8" w:rsidRDefault="000F3239" w:rsidP="00EF64AD">
            <w:pPr>
              <w:jc w:val="center"/>
              <w:rPr>
                <w:rFonts w:ascii="Times New Roman" w:eastAsia="Times New Roman" w:hAnsi="Times New Roman" w:cs="Times New Roman"/>
                <w:b/>
                <w:bCs/>
                <w:sz w:val="20"/>
                <w:szCs w:val="24"/>
              </w:rPr>
            </w:pPr>
            <w:r w:rsidRPr="004C52A8">
              <w:rPr>
                <w:rFonts w:ascii="Times New Roman" w:eastAsia="Times New Roman" w:hAnsi="Times New Roman" w:cs="Times New Roman"/>
                <w:b/>
                <w:bCs/>
                <w:sz w:val="20"/>
                <w:szCs w:val="24"/>
              </w:rPr>
              <w:t>Remarks</w:t>
            </w:r>
          </w:p>
        </w:tc>
        <w:tc>
          <w:tcPr>
            <w:tcW w:w="0" w:type="auto"/>
          </w:tcPr>
          <w:p w:rsidR="000F3239" w:rsidRPr="007475F6" w:rsidRDefault="000F3239" w:rsidP="00EF64AD">
            <w:pPr>
              <w:jc w:val="center"/>
              <w:rPr>
                <w:rFonts w:ascii="Times New Roman" w:eastAsia="Times New Roman" w:hAnsi="Times New Roman" w:cs="Times New Roman"/>
                <w:b/>
                <w:bCs/>
                <w:sz w:val="20"/>
                <w:szCs w:val="24"/>
              </w:rPr>
            </w:pPr>
            <w:r w:rsidRPr="007475F6">
              <w:rPr>
                <w:rFonts w:ascii="Times New Roman" w:eastAsia="Times New Roman" w:hAnsi="Times New Roman" w:cs="Times New Roman"/>
                <w:b/>
                <w:bCs/>
                <w:sz w:val="20"/>
                <w:szCs w:val="24"/>
              </w:rPr>
              <w:t>X(bar)</w:t>
            </w:r>
          </w:p>
        </w:tc>
        <w:tc>
          <w:tcPr>
            <w:tcW w:w="0" w:type="auto"/>
          </w:tcPr>
          <w:p w:rsidR="000F3239" w:rsidRPr="007475F6" w:rsidRDefault="000F3239" w:rsidP="00EF64AD">
            <w:pPr>
              <w:jc w:val="center"/>
              <w:rPr>
                <w:rFonts w:ascii="Times New Roman" w:eastAsia="Times New Roman" w:hAnsi="Times New Roman" w:cs="Times New Roman"/>
                <w:b/>
                <w:bCs/>
                <w:sz w:val="20"/>
                <w:szCs w:val="24"/>
              </w:rPr>
            </w:pPr>
            <w:r w:rsidRPr="007475F6">
              <w:rPr>
                <w:rFonts w:ascii="Times New Roman" w:eastAsia="Times New Roman" w:hAnsi="Times New Roman" w:cs="Times New Roman"/>
                <w:b/>
                <w:bCs/>
                <w:sz w:val="20"/>
                <w:szCs w:val="24"/>
              </w:rPr>
              <w:t>Range</w:t>
            </w:r>
          </w:p>
        </w:tc>
      </w:tr>
      <w:tr w:rsidR="00EF64AD" w:rsidRPr="004C52A8" w:rsidTr="00EF64AD">
        <w:trPr>
          <w:trHeight w:val="224"/>
        </w:trPr>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8:00 AM</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1</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205</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202</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204</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207</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205</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Startup of boring station</w:t>
            </w:r>
          </w:p>
        </w:tc>
        <w:tc>
          <w:tcPr>
            <w:tcW w:w="0" w:type="auto"/>
          </w:tcPr>
          <w:p w:rsidR="00EF64AD" w:rsidRPr="00084CB7" w:rsidRDefault="00EF64AD" w:rsidP="00EF64AD">
            <w:pPr>
              <w:jc w:val="center"/>
              <w:rPr>
                <w:rFonts w:ascii="Times New Roman" w:hAnsi="Times New Roman" w:cs="Times New Roman"/>
                <w:color w:val="C00000"/>
                <w:sz w:val="20"/>
              </w:rPr>
            </w:pPr>
            <w:r w:rsidRPr="00084CB7">
              <w:rPr>
                <w:rFonts w:ascii="Times New Roman" w:hAnsi="Times New Roman" w:cs="Times New Roman"/>
                <w:color w:val="C00000"/>
                <w:sz w:val="20"/>
              </w:rPr>
              <w:t>3.52046</w:t>
            </w:r>
          </w:p>
        </w:tc>
        <w:tc>
          <w:tcPr>
            <w:tcW w:w="0" w:type="auto"/>
          </w:tcPr>
          <w:p w:rsidR="00EF64AD" w:rsidRPr="00084CB7" w:rsidRDefault="00EF64AD" w:rsidP="00EF64AD">
            <w:pPr>
              <w:jc w:val="center"/>
              <w:rPr>
                <w:rFonts w:ascii="Times New Roman" w:hAnsi="Times New Roman" w:cs="Times New Roman"/>
                <w:color w:val="C00000"/>
                <w:sz w:val="20"/>
              </w:rPr>
            </w:pPr>
            <w:r w:rsidRPr="00084CB7">
              <w:rPr>
                <w:rFonts w:ascii="Times New Roman" w:hAnsi="Times New Roman" w:cs="Times New Roman"/>
                <w:color w:val="C00000"/>
                <w:sz w:val="20"/>
              </w:rPr>
              <w:t>0.0005</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8:30 AM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198</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3.51998</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0.0006</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9:00 AM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3.5199</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0.0006</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9:30 AM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205</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3.52004</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0.0009</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10:00 AM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5</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195</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3.51982</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0.0006</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10:30 AM</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6</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203</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198</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192</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217</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Regular operator absent.</w:t>
            </w:r>
          </w:p>
        </w:tc>
        <w:tc>
          <w:tcPr>
            <w:tcW w:w="0" w:type="auto"/>
          </w:tcPr>
          <w:p w:rsidR="00EF64AD" w:rsidRPr="00EA259C" w:rsidRDefault="00EF64AD" w:rsidP="00EF64AD">
            <w:pPr>
              <w:jc w:val="center"/>
              <w:rPr>
                <w:rFonts w:ascii="Times New Roman" w:hAnsi="Times New Roman" w:cs="Times New Roman"/>
                <w:color w:val="C00000"/>
                <w:sz w:val="20"/>
              </w:rPr>
            </w:pPr>
            <w:r w:rsidRPr="00EA259C">
              <w:rPr>
                <w:rFonts w:ascii="Times New Roman" w:hAnsi="Times New Roman" w:cs="Times New Roman"/>
                <w:color w:val="C00000"/>
                <w:sz w:val="20"/>
              </w:rPr>
              <w:t>3.52012</w:t>
            </w:r>
          </w:p>
        </w:tc>
        <w:tc>
          <w:tcPr>
            <w:tcW w:w="0" w:type="auto"/>
          </w:tcPr>
          <w:p w:rsidR="00EF64AD" w:rsidRPr="00EA259C" w:rsidRDefault="00EF64AD" w:rsidP="00EF64AD">
            <w:pPr>
              <w:jc w:val="center"/>
              <w:rPr>
                <w:rFonts w:ascii="Times New Roman" w:hAnsi="Times New Roman" w:cs="Times New Roman"/>
                <w:color w:val="C00000"/>
                <w:sz w:val="20"/>
              </w:rPr>
            </w:pPr>
            <w:r w:rsidRPr="00EA259C">
              <w:rPr>
                <w:rFonts w:ascii="Times New Roman" w:hAnsi="Times New Roman" w:cs="Times New Roman"/>
                <w:color w:val="C00000"/>
                <w:sz w:val="20"/>
              </w:rPr>
              <w:t>0.0025</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11:00 AM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198</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3.52014</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0.0005</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11:30 AM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8</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3.51986</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0.0008</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12:00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3.52002</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0.0008</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12:30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195</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3.51988</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0.0009</w:t>
            </w:r>
          </w:p>
        </w:tc>
      </w:tr>
      <w:tr w:rsidR="00EF64AD" w:rsidRPr="004C52A8" w:rsidTr="00EF64AD">
        <w:trPr>
          <w:trHeight w:val="144"/>
        </w:trPr>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1:00 PM</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11</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205</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204</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202</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208</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205</w:t>
            </w:r>
          </w:p>
        </w:tc>
        <w:tc>
          <w:tcPr>
            <w:tcW w:w="0" w:type="auto"/>
            <w:noWrap/>
            <w:hideMark/>
          </w:tcPr>
          <w:p w:rsidR="00EF64AD" w:rsidRPr="00084CB7" w:rsidRDefault="00EF64AD" w:rsidP="00EF64AD">
            <w:pPr>
              <w:jc w:val="center"/>
              <w:rPr>
                <w:rFonts w:ascii="Times New Roman" w:eastAsia="Times New Roman" w:hAnsi="Times New Roman" w:cs="Times New Roman"/>
                <w:color w:val="C00000"/>
                <w:sz w:val="20"/>
                <w:szCs w:val="24"/>
              </w:rPr>
            </w:pPr>
            <w:r w:rsidRPr="00084CB7">
              <w:rPr>
                <w:rFonts w:ascii="Times New Roman" w:eastAsia="Times New Roman" w:hAnsi="Times New Roman" w:cs="Times New Roman"/>
                <w:color w:val="C00000"/>
                <w:sz w:val="20"/>
                <w:szCs w:val="24"/>
              </w:rPr>
              <w:t>Startup of boring station</w:t>
            </w:r>
          </w:p>
        </w:tc>
        <w:tc>
          <w:tcPr>
            <w:tcW w:w="0" w:type="auto"/>
          </w:tcPr>
          <w:p w:rsidR="00EF64AD" w:rsidRPr="00084CB7" w:rsidRDefault="00EF64AD" w:rsidP="00EF64AD">
            <w:pPr>
              <w:jc w:val="center"/>
              <w:rPr>
                <w:rFonts w:ascii="Times New Roman" w:hAnsi="Times New Roman" w:cs="Times New Roman"/>
                <w:color w:val="C00000"/>
                <w:sz w:val="20"/>
              </w:rPr>
            </w:pPr>
            <w:r w:rsidRPr="00084CB7">
              <w:rPr>
                <w:rFonts w:ascii="Times New Roman" w:hAnsi="Times New Roman" w:cs="Times New Roman"/>
                <w:color w:val="C00000"/>
                <w:sz w:val="20"/>
              </w:rPr>
              <w:t>3.52048</w:t>
            </w:r>
          </w:p>
        </w:tc>
        <w:tc>
          <w:tcPr>
            <w:tcW w:w="0" w:type="auto"/>
          </w:tcPr>
          <w:p w:rsidR="00EF64AD" w:rsidRPr="00084CB7" w:rsidRDefault="00EF64AD" w:rsidP="00EF64AD">
            <w:pPr>
              <w:jc w:val="center"/>
              <w:rPr>
                <w:rFonts w:ascii="Times New Roman" w:hAnsi="Times New Roman" w:cs="Times New Roman"/>
                <w:color w:val="C00000"/>
                <w:sz w:val="20"/>
              </w:rPr>
            </w:pPr>
            <w:r w:rsidRPr="00084CB7">
              <w:rPr>
                <w:rFonts w:ascii="Times New Roman" w:hAnsi="Times New Roman" w:cs="Times New Roman"/>
                <w:color w:val="C00000"/>
                <w:sz w:val="20"/>
              </w:rPr>
              <w:t>0.0006</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1:30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3.52002</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0.0002</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205</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198</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3.51994</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0.0009</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2:30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198</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3.51998</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0.0004</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3:00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15</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205</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3.52014</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0.0005</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3:30 PM</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16</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187</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209</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color w:val="C00000"/>
                <w:sz w:val="20"/>
                <w:szCs w:val="24"/>
              </w:rPr>
            </w:pPr>
            <w:r w:rsidRPr="004C52A8">
              <w:rPr>
                <w:rFonts w:ascii="Times New Roman" w:eastAsia="Times New Roman" w:hAnsi="Times New Roman" w:cs="Times New Roman"/>
                <w:color w:val="C00000"/>
                <w:sz w:val="20"/>
                <w:szCs w:val="24"/>
              </w:rPr>
              <w:t>Regular operator absent.</w:t>
            </w:r>
          </w:p>
        </w:tc>
        <w:tc>
          <w:tcPr>
            <w:tcW w:w="0" w:type="auto"/>
          </w:tcPr>
          <w:p w:rsidR="00EF64AD" w:rsidRPr="00EA259C" w:rsidRDefault="00EF64AD" w:rsidP="00EF64AD">
            <w:pPr>
              <w:jc w:val="center"/>
              <w:rPr>
                <w:rFonts w:ascii="Times New Roman" w:hAnsi="Times New Roman" w:cs="Times New Roman"/>
                <w:color w:val="C00000"/>
                <w:sz w:val="20"/>
              </w:rPr>
            </w:pPr>
            <w:r w:rsidRPr="00EA259C">
              <w:rPr>
                <w:rFonts w:ascii="Times New Roman" w:hAnsi="Times New Roman" w:cs="Times New Roman"/>
                <w:color w:val="C00000"/>
                <w:sz w:val="20"/>
              </w:rPr>
              <w:t>3.51998</w:t>
            </w:r>
          </w:p>
        </w:tc>
        <w:tc>
          <w:tcPr>
            <w:tcW w:w="0" w:type="auto"/>
          </w:tcPr>
          <w:p w:rsidR="00EF64AD" w:rsidRPr="00EA259C" w:rsidRDefault="00EF64AD" w:rsidP="00EF64AD">
            <w:pPr>
              <w:jc w:val="center"/>
              <w:rPr>
                <w:rFonts w:ascii="Times New Roman" w:hAnsi="Times New Roman" w:cs="Times New Roman"/>
                <w:color w:val="C00000"/>
                <w:sz w:val="20"/>
              </w:rPr>
            </w:pPr>
            <w:r w:rsidRPr="00EA259C">
              <w:rPr>
                <w:rFonts w:ascii="Times New Roman" w:hAnsi="Times New Roman" w:cs="Times New Roman"/>
                <w:color w:val="C00000"/>
                <w:sz w:val="20"/>
              </w:rPr>
              <w:t>0.0022</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4:00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198</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3.52018</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0.0006</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4:30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18</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198</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3.5201</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0.0006</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5:00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3.5201</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0.0013</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5:30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198</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0.0006</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6:00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3.52012</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0.0005</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6:30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3.51982</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0.0009</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7:00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3.5199</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0.0007</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7:30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0.0011</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8:00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25</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3.51994</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0.0008</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8:30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3.52028</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0.0007</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9:00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3.52004</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0.0007</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9:30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28</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3.5199</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0.0007</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10:00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3.51996</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0.0008</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10:30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30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196</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3.52014</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0.001</w:t>
            </w:r>
            <w:r w:rsidR="00711573">
              <w:rPr>
                <w:rFonts w:ascii="Times New Roman" w:hAnsi="Times New Roman" w:cs="Times New Roman"/>
                <w:color w:val="000000"/>
                <w:sz w:val="20"/>
              </w:rPr>
              <w:t>0</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11:00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31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3.51994</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0.0006</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11:30 PM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32</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3.51978</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0.0006</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12:00 AM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33</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3.51996</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0.0004</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12:30 AM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34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201</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3.52002</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0.0002</w:t>
            </w:r>
          </w:p>
        </w:tc>
      </w:tr>
      <w:tr w:rsidR="00EF64AD" w:rsidRPr="004C52A8" w:rsidTr="00EF64AD">
        <w:trPr>
          <w:trHeight w:val="144"/>
        </w:trPr>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1:00 AM</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35</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200</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204</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197</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r w:rsidRPr="004C52A8">
              <w:rPr>
                <w:rFonts w:ascii="Times New Roman" w:eastAsia="Times New Roman" w:hAnsi="Times New Roman" w:cs="Times New Roman"/>
                <w:sz w:val="20"/>
                <w:szCs w:val="24"/>
              </w:rPr>
              <w:t>199</w:t>
            </w:r>
          </w:p>
        </w:tc>
        <w:tc>
          <w:tcPr>
            <w:tcW w:w="0" w:type="auto"/>
            <w:noWrap/>
            <w:hideMark/>
          </w:tcPr>
          <w:p w:rsidR="00EF64AD" w:rsidRPr="004C52A8" w:rsidRDefault="00EF64AD" w:rsidP="00EF64AD">
            <w:pPr>
              <w:jc w:val="center"/>
              <w:rPr>
                <w:rFonts w:ascii="Times New Roman" w:eastAsia="Times New Roman" w:hAnsi="Times New Roman" w:cs="Times New Roman"/>
                <w:sz w:val="20"/>
                <w:szCs w:val="24"/>
              </w:rPr>
            </w:pP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3.51994</w:t>
            </w:r>
          </w:p>
        </w:tc>
        <w:tc>
          <w:tcPr>
            <w:tcW w:w="0" w:type="auto"/>
          </w:tcPr>
          <w:p w:rsidR="00EF64AD" w:rsidRPr="00EF64AD" w:rsidRDefault="00EF64AD" w:rsidP="00EF64AD">
            <w:pPr>
              <w:jc w:val="center"/>
              <w:rPr>
                <w:rFonts w:ascii="Times New Roman" w:hAnsi="Times New Roman" w:cs="Times New Roman"/>
                <w:color w:val="000000"/>
                <w:sz w:val="20"/>
              </w:rPr>
            </w:pPr>
            <w:r w:rsidRPr="00EF64AD">
              <w:rPr>
                <w:rFonts w:ascii="Times New Roman" w:hAnsi="Times New Roman" w:cs="Times New Roman"/>
                <w:color w:val="000000"/>
                <w:sz w:val="20"/>
              </w:rPr>
              <w:t>0.0007</w:t>
            </w:r>
          </w:p>
        </w:tc>
      </w:tr>
      <w:tr w:rsidR="00506CDE" w:rsidRPr="004C52A8" w:rsidTr="00546817">
        <w:trPr>
          <w:trHeight w:val="144"/>
        </w:trPr>
        <w:tc>
          <w:tcPr>
            <w:tcW w:w="0" w:type="auto"/>
            <w:noWrap/>
          </w:tcPr>
          <w:p w:rsidR="00506CDE" w:rsidRPr="00506CDE" w:rsidRDefault="00B76063" w:rsidP="00506CDE">
            <w:pPr>
              <w:jc w:val="center"/>
              <w:rPr>
                <w:rFonts w:ascii="Times New Roman" w:eastAsia="Times New Roman" w:hAnsi="Times New Roman" w:cs="Times New Roman"/>
                <w:b/>
                <w:sz w:val="20"/>
                <w:szCs w:val="24"/>
              </w:rPr>
            </w:pPr>
            <w:r>
              <w:rPr>
                <w:rFonts w:ascii="Times New Roman" w:eastAsia="Times New Roman" w:hAnsi="Times New Roman" w:cs="Times New Roman"/>
                <w:b/>
                <w:sz w:val="20"/>
                <w:szCs w:val="24"/>
              </w:rPr>
              <w:t>Average</w:t>
            </w:r>
          </w:p>
        </w:tc>
        <w:tc>
          <w:tcPr>
            <w:tcW w:w="0" w:type="auto"/>
            <w:noWrap/>
          </w:tcPr>
          <w:p w:rsidR="00506CDE" w:rsidRPr="004C52A8" w:rsidRDefault="00506CDE" w:rsidP="00506CDE">
            <w:pPr>
              <w:jc w:val="center"/>
              <w:rPr>
                <w:rFonts w:ascii="Times New Roman" w:eastAsia="Times New Roman" w:hAnsi="Times New Roman" w:cs="Times New Roman"/>
                <w:sz w:val="20"/>
                <w:szCs w:val="24"/>
              </w:rPr>
            </w:pPr>
          </w:p>
        </w:tc>
        <w:tc>
          <w:tcPr>
            <w:tcW w:w="0" w:type="auto"/>
            <w:noWrap/>
          </w:tcPr>
          <w:p w:rsidR="00506CDE" w:rsidRPr="004C52A8" w:rsidRDefault="00506CDE" w:rsidP="00506CDE">
            <w:pPr>
              <w:jc w:val="center"/>
              <w:rPr>
                <w:rFonts w:ascii="Times New Roman" w:eastAsia="Times New Roman" w:hAnsi="Times New Roman" w:cs="Times New Roman"/>
                <w:sz w:val="20"/>
                <w:szCs w:val="24"/>
              </w:rPr>
            </w:pPr>
          </w:p>
        </w:tc>
        <w:tc>
          <w:tcPr>
            <w:tcW w:w="0" w:type="auto"/>
            <w:noWrap/>
          </w:tcPr>
          <w:p w:rsidR="00506CDE" w:rsidRPr="004C52A8" w:rsidRDefault="00506CDE" w:rsidP="00506CDE">
            <w:pPr>
              <w:jc w:val="center"/>
              <w:rPr>
                <w:rFonts w:ascii="Times New Roman" w:eastAsia="Times New Roman" w:hAnsi="Times New Roman" w:cs="Times New Roman"/>
                <w:sz w:val="20"/>
                <w:szCs w:val="24"/>
              </w:rPr>
            </w:pPr>
          </w:p>
        </w:tc>
        <w:tc>
          <w:tcPr>
            <w:tcW w:w="0" w:type="auto"/>
            <w:noWrap/>
          </w:tcPr>
          <w:p w:rsidR="00506CDE" w:rsidRPr="004C52A8" w:rsidRDefault="00506CDE" w:rsidP="00506CDE">
            <w:pPr>
              <w:jc w:val="center"/>
              <w:rPr>
                <w:rFonts w:ascii="Times New Roman" w:eastAsia="Times New Roman" w:hAnsi="Times New Roman" w:cs="Times New Roman"/>
                <w:sz w:val="20"/>
                <w:szCs w:val="24"/>
              </w:rPr>
            </w:pPr>
          </w:p>
        </w:tc>
        <w:tc>
          <w:tcPr>
            <w:tcW w:w="0" w:type="auto"/>
            <w:noWrap/>
          </w:tcPr>
          <w:p w:rsidR="00506CDE" w:rsidRPr="004C52A8" w:rsidRDefault="00506CDE" w:rsidP="00506CDE">
            <w:pPr>
              <w:jc w:val="center"/>
              <w:rPr>
                <w:rFonts w:ascii="Times New Roman" w:eastAsia="Times New Roman" w:hAnsi="Times New Roman" w:cs="Times New Roman"/>
                <w:sz w:val="20"/>
                <w:szCs w:val="24"/>
              </w:rPr>
            </w:pPr>
          </w:p>
        </w:tc>
        <w:tc>
          <w:tcPr>
            <w:tcW w:w="0" w:type="auto"/>
            <w:noWrap/>
          </w:tcPr>
          <w:p w:rsidR="00506CDE" w:rsidRPr="004C52A8" w:rsidRDefault="00506CDE" w:rsidP="00506CDE">
            <w:pPr>
              <w:jc w:val="center"/>
              <w:rPr>
                <w:rFonts w:ascii="Times New Roman" w:eastAsia="Times New Roman" w:hAnsi="Times New Roman" w:cs="Times New Roman"/>
                <w:sz w:val="20"/>
                <w:szCs w:val="24"/>
              </w:rPr>
            </w:pPr>
          </w:p>
        </w:tc>
        <w:tc>
          <w:tcPr>
            <w:tcW w:w="0" w:type="auto"/>
            <w:noWrap/>
          </w:tcPr>
          <w:p w:rsidR="00506CDE" w:rsidRPr="004C52A8" w:rsidRDefault="00506CDE" w:rsidP="00506CDE">
            <w:pPr>
              <w:jc w:val="center"/>
              <w:rPr>
                <w:rFonts w:ascii="Times New Roman" w:eastAsia="Times New Roman" w:hAnsi="Times New Roman" w:cs="Times New Roman"/>
                <w:sz w:val="20"/>
                <w:szCs w:val="24"/>
              </w:rPr>
            </w:pPr>
          </w:p>
        </w:tc>
        <w:tc>
          <w:tcPr>
            <w:tcW w:w="0" w:type="auto"/>
            <w:vAlign w:val="center"/>
          </w:tcPr>
          <w:p w:rsidR="00506CDE" w:rsidRPr="00506CDE" w:rsidRDefault="00506CDE" w:rsidP="00506CDE">
            <w:pPr>
              <w:jc w:val="center"/>
              <w:rPr>
                <w:rFonts w:ascii="Times New Roman" w:hAnsi="Times New Roman" w:cs="Times New Roman"/>
                <w:color w:val="000000"/>
                <w:sz w:val="20"/>
              </w:rPr>
            </w:pPr>
            <w:r w:rsidRPr="00506CDE">
              <w:rPr>
                <w:rFonts w:ascii="Times New Roman" w:hAnsi="Times New Roman" w:cs="Times New Roman"/>
                <w:color w:val="000000"/>
                <w:sz w:val="20"/>
              </w:rPr>
              <w:t>3.52002514</w:t>
            </w:r>
          </w:p>
        </w:tc>
        <w:tc>
          <w:tcPr>
            <w:tcW w:w="0" w:type="auto"/>
            <w:vAlign w:val="center"/>
          </w:tcPr>
          <w:p w:rsidR="00506CDE" w:rsidRPr="00506CDE" w:rsidRDefault="00506CDE" w:rsidP="00506CDE">
            <w:pPr>
              <w:jc w:val="center"/>
              <w:rPr>
                <w:rFonts w:ascii="Times New Roman" w:hAnsi="Times New Roman" w:cs="Times New Roman"/>
                <w:color w:val="000000"/>
                <w:sz w:val="20"/>
              </w:rPr>
            </w:pPr>
            <w:r w:rsidRPr="00506CDE">
              <w:rPr>
                <w:rFonts w:ascii="Times New Roman" w:hAnsi="Times New Roman" w:cs="Times New Roman"/>
                <w:color w:val="000000"/>
                <w:sz w:val="20"/>
              </w:rPr>
              <w:t>0.000771</w:t>
            </w:r>
          </w:p>
        </w:tc>
      </w:tr>
    </w:tbl>
    <w:p w:rsidR="002B2C3D" w:rsidRDefault="002B2C3D" w:rsidP="00D17B99">
      <w:pPr>
        <w:rPr>
          <w:rFonts w:ascii="Times New Roman" w:hAnsi="Times New Roman" w:cs="Times New Roman"/>
        </w:rPr>
      </w:pPr>
    </w:p>
    <w:p w:rsidR="00177828" w:rsidRDefault="00177828" w:rsidP="00D17B99">
      <w:pPr>
        <w:rPr>
          <w:rFonts w:ascii="Times New Roman" w:hAnsi="Times New Roman" w:cs="Times New Roman"/>
        </w:rPr>
      </w:pPr>
    </w:p>
    <w:p w:rsidR="00177828" w:rsidRPr="00177828" w:rsidRDefault="00367F96" w:rsidP="00D17B99">
      <w:pPr>
        <w:rPr>
          <w:rFonts w:ascii="Times New Roman" w:hAnsi="Times New Roman" w:cs="Times New Roman"/>
          <w:sz w:val="22"/>
          <w:szCs w:val="22"/>
        </w:rPr>
      </w:pPr>
      <w:r w:rsidRPr="00177828">
        <w:rPr>
          <w:rFonts w:ascii="Times New Roman" w:hAnsi="Times New Roman" w:cs="Times New Roman"/>
          <w:sz w:val="22"/>
          <w:szCs w:val="22"/>
        </w:rPr>
        <w:lastRenderedPageBreak/>
        <w:t>From the computation showed above, we obtain;</w:t>
      </w:r>
      <w:r w:rsidR="000E4C40" w:rsidRPr="00177828">
        <w:rPr>
          <w:rFonts w:ascii="Times New Roman" w:hAnsi="Times New Roman" w:cs="Times New Roman"/>
          <w:sz w:val="22"/>
          <w:szCs w:val="22"/>
        </w:rPr>
        <w:t xml:space="preserve"> </w:t>
      </w:r>
    </w:p>
    <w:p w:rsidR="00367F96" w:rsidRPr="00177828" w:rsidRDefault="00523439" w:rsidP="00D17B99">
      <w:pPr>
        <w:rPr>
          <w:rFonts w:ascii="Times New Roman" w:hAnsi="Times New Roman" w:cs="Times New Roman"/>
          <w:sz w:val="22"/>
          <w:szCs w:val="22"/>
        </w:rPr>
      </w:pPr>
      <m:oMath>
        <m:acc>
          <m:accPr>
            <m:chr m:val="̅"/>
            <m:ctrlPr>
              <w:rPr>
                <w:rFonts w:ascii="Cambria Math" w:hAnsi="Cambria Math" w:cs="Times New Roman"/>
                <w:i/>
                <w:sz w:val="22"/>
                <w:szCs w:val="22"/>
              </w:rPr>
            </m:ctrlPr>
          </m:accPr>
          <m:e>
            <m:acc>
              <m:accPr>
                <m:chr m:val="̅"/>
                <m:ctrlPr>
                  <w:rPr>
                    <w:rFonts w:ascii="Cambria Math" w:hAnsi="Cambria Math" w:cs="Times New Roman"/>
                    <w:i/>
                    <w:sz w:val="22"/>
                    <w:szCs w:val="22"/>
                  </w:rPr>
                </m:ctrlPr>
              </m:accPr>
              <m:e>
                <m:r>
                  <w:rPr>
                    <w:rFonts w:ascii="Cambria Math" w:hAnsi="Cambria Math" w:cs="Times New Roman"/>
                    <w:sz w:val="22"/>
                    <w:szCs w:val="22"/>
                  </w:rPr>
                  <m:t>X</m:t>
                </m:r>
              </m:e>
            </m:acc>
          </m:e>
        </m:acc>
        <m:r>
          <w:rPr>
            <w:rFonts w:ascii="Cambria Math" w:hAnsi="Cambria Math" w:cs="Times New Roman"/>
            <w:sz w:val="22"/>
            <w:szCs w:val="22"/>
          </w:rPr>
          <m:t>=3.52002514</m:t>
        </m:r>
      </m:oMath>
      <w:r w:rsidR="00367F96" w:rsidRPr="00177828">
        <w:rPr>
          <w:rFonts w:ascii="Times New Roman" w:hAnsi="Times New Roman" w:cs="Times New Roman"/>
          <w:sz w:val="22"/>
          <w:szCs w:val="22"/>
        </w:rPr>
        <w:t xml:space="preserve"> </w:t>
      </w:r>
      <w:proofErr w:type="gramStart"/>
      <w:r w:rsidR="00367F96" w:rsidRPr="00177828">
        <w:rPr>
          <w:rFonts w:ascii="Times New Roman" w:hAnsi="Times New Roman" w:cs="Times New Roman"/>
          <w:sz w:val="22"/>
          <w:szCs w:val="22"/>
        </w:rPr>
        <w:t xml:space="preserve">and </w:t>
      </w:r>
      <w:proofErr w:type="gramEnd"/>
      <m:oMath>
        <m:acc>
          <m:accPr>
            <m:chr m:val="̅"/>
            <m:ctrlPr>
              <w:rPr>
                <w:rFonts w:ascii="Cambria Math" w:hAnsi="Cambria Math" w:cs="Times New Roman"/>
                <w:i/>
                <w:sz w:val="22"/>
                <w:szCs w:val="22"/>
              </w:rPr>
            </m:ctrlPr>
          </m:accPr>
          <m:e>
            <m:r>
              <w:rPr>
                <w:rFonts w:ascii="Cambria Math" w:hAnsi="Cambria Math" w:cs="Times New Roman"/>
                <w:sz w:val="22"/>
                <w:szCs w:val="22"/>
              </w:rPr>
              <m:t>R</m:t>
            </m:r>
          </m:e>
        </m:acc>
        <m:r>
          <w:rPr>
            <w:rFonts w:ascii="Cambria Math" w:hAnsi="Cambria Math" w:cs="Times New Roman"/>
            <w:sz w:val="22"/>
            <w:szCs w:val="22"/>
          </w:rPr>
          <m:t>=0.000771</m:t>
        </m:r>
      </m:oMath>
      <w:r w:rsidR="00367F96" w:rsidRPr="00177828">
        <w:rPr>
          <w:rFonts w:ascii="Times New Roman" w:hAnsi="Times New Roman" w:cs="Times New Roman"/>
          <w:sz w:val="22"/>
          <w:szCs w:val="22"/>
        </w:rPr>
        <w:t>.</w:t>
      </w:r>
      <w:r w:rsidR="008E28CC" w:rsidRPr="00177828">
        <w:rPr>
          <w:rFonts w:ascii="Times New Roman" w:hAnsi="Times New Roman" w:cs="Times New Roman"/>
          <w:sz w:val="22"/>
          <w:szCs w:val="22"/>
        </w:rPr>
        <w:t xml:space="preserve"> Also note that, we have the subgroup sample size to be equal </w:t>
      </w:r>
      <w:proofErr w:type="gramStart"/>
      <w:r w:rsidR="008E28CC" w:rsidRPr="00177828">
        <w:rPr>
          <w:rFonts w:ascii="Times New Roman" w:hAnsi="Times New Roman" w:cs="Times New Roman"/>
          <w:sz w:val="22"/>
          <w:szCs w:val="22"/>
        </w:rPr>
        <w:t xml:space="preserve">to </w:t>
      </w:r>
      <w:proofErr w:type="gramEnd"/>
      <m:oMath>
        <m:r>
          <w:rPr>
            <w:rFonts w:ascii="Cambria Math" w:hAnsi="Cambria Math" w:cs="Times New Roman"/>
            <w:sz w:val="22"/>
            <w:szCs w:val="22"/>
          </w:rPr>
          <m:t>5</m:t>
        </m:r>
      </m:oMath>
      <w:r w:rsidR="008E28CC" w:rsidRPr="00177828">
        <w:rPr>
          <w:rFonts w:ascii="Times New Roman" w:hAnsi="Times New Roman" w:cs="Times New Roman"/>
          <w:sz w:val="22"/>
          <w:szCs w:val="22"/>
        </w:rPr>
        <w:t>. Hence, we obtain the first trial control limits for R-chart as follows:</w:t>
      </w:r>
    </w:p>
    <w:p w:rsidR="008E28CC" w:rsidRPr="00177828" w:rsidRDefault="005F770F" w:rsidP="00F1723A">
      <w:pPr>
        <w:spacing w:after="0"/>
        <w:rPr>
          <w:rFonts w:ascii="Times New Roman" w:hAnsi="Times New Roman" w:cs="Times New Roman"/>
          <w:sz w:val="22"/>
          <w:szCs w:val="22"/>
        </w:rPr>
      </w:pPr>
      <m:oMath>
        <m:r>
          <w:rPr>
            <w:rFonts w:ascii="Cambria Math" w:hAnsi="Cambria Math" w:cs="Times New Roman"/>
            <w:sz w:val="22"/>
            <w:szCs w:val="22"/>
          </w:rPr>
          <m:t>UC</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R</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4,5</m:t>
            </m:r>
          </m:sub>
        </m:sSub>
        <m:acc>
          <m:accPr>
            <m:chr m:val="̅"/>
            <m:ctrlPr>
              <w:rPr>
                <w:rFonts w:ascii="Cambria Math" w:hAnsi="Cambria Math" w:cs="Times New Roman"/>
                <w:i/>
                <w:sz w:val="22"/>
                <w:szCs w:val="22"/>
              </w:rPr>
            </m:ctrlPr>
          </m:accPr>
          <m:e>
            <m:r>
              <w:rPr>
                <w:rFonts w:ascii="Cambria Math" w:hAnsi="Cambria Math" w:cs="Times New Roman"/>
                <w:sz w:val="22"/>
                <w:szCs w:val="22"/>
              </w:rPr>
              <m:t>R</m:t>
            </m:r>
          </m:e>
        </m:acc>
        <m:r>
          <w:rPr>
            <w:rFonts w:ascii="Cambria Math" w:hAnsi="Cambria Math" w:cs="Times New Roman"/>
            <w:sz w:val="22"/>
            <w:szCs w:val="22"/>
          </w:rPr>
          <m:t>=2.114×0.000771=0.001629894</m:t>
        </m:r>
      </m:oMath>
      <w:r w:rsidR="009E7287" w:rsidRPr="00177828">
        <w:rPr>
          <w:rFonts w:ascii="Times New Roman" w:hAnsi="Times New Roman" w:cs="Times New Roman"/>
          <w:sz w:val="22"/>
          <w:szCs w:val="22"/>
        </w:rPr>
        <w:t xml:space="preserve"> </w:t>
      </w:r>
    </w:p>
    <w:p w:rsidR="00063DD0" w:rsidRPr="00177828" w:rsidRDefault="009E7287" w:rsidP="00F1723A">
      <w:pPr>
        <w:spacing w:after="0"/>
        <w:rPr>
          <w:rFonts w:ascii="Times New Roman" w:hAnsi="Times New Roman" w:cs="Times New Roman"/>
          <w:sz w:val="22"/>
          <w:szCs w:val="22"/>
        </w:rPr>
      </w:pPr>
      <m:oMath>
        <m:r>
          <w:rPr>
            <w:rFonts w:ascii="Cambria Math" w:hAnsi="Cambria Math" w:cs="Times New Roman"/>
            <w:sz w:val="22"/>
            <w:szCs w:val="22"/>
          </w:rPr>
          <m:t>LC</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R</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3,5</m:t>
            </m:r>
          </m:sub>
        </m:sSub>
        <m:acc>
          <m:accPr>
            <m:chr m:val="̅"/>
            <m:ctrlPr>
              <w:rPr>
                <w:rFonts w:ascii="Cambria Math" w:hAnsi="Cambria Math" w:cs="Times New Roman"/>
                <w:i/>
                <w:sz w:val="22"/>
                <w:szCs w:val="22"/>
              </w:rPr>
            </m:ctrlPr>
          </m:accPr>
          <m:e>
            <m:r>
              <w:rPr>
                <w:rFonts w:ascii="Cambria Math" w:hAnsi="Cambria Math" w:cs="Times New Roman"/>
                <w:sz w:val="22"/>
                <w:szCs w:val="22"/>
              </w:rPr>
              <m:t>R</m:t>
            </m:r>
          </m:e>
        </m:acc>
        <m:r>
          <w:rPr>
            <w:rFonts w:ascii="Cambria Math" w:hAnsi="Cambria Math" w:cs="Times New Roman"/>
            <w:sz w:val="22"/>
            <w:szCs w:val="22"/>
          </w:rPr>
          <m:t>=0×0.000771=0</m:t>
        </m:r>
      </m:oMath>
      <w:r w:rsidRPr="00177828">
        <w:rPr>
          <w:rFonts w:ascii="Times New Roman" w:hAnsi="Times New Roman" w:cs="Times New Roman"/>
          <w:sz w:val="22"/>
          <w:szCs w:val="22"/>
        </w:rPr>
        <w:t xml:space="preserve"> </w:t>
      </w:r>
    </w:p>
    <w:p w:rsidR="00F1723A" w:rsidRPr="00177828" w:rsidRDefault="0044320C" w:rsidP="000E4C40">
      <w:pPr>
        <w:rPr>
          <w:rFonts w:ascii="Times New Roman" w:hAnsi="Times New Roman" w:cs="Times New Roman"/>
          <w:sz w:val="22"/>
          <w:szCs w:val="22"/>
        </w:rPr>
      </w:pPr>
      <w:proofErr w:type="gramStart"/>
      <w:r w:rsidRPr="00177828">
        <w:rPr>
          <w:rFonts w:ascii="Times New Roman" w:hAnsi="Times New Roman" w:cs="Times New Roman"/>
          <w:sz w:val="22"/>
          <w:szCs w:val="22"/>
        </w:rPr>
        <w:t xml:space="preserve">And </w:t>
      </w:r>
      <w:proofErr w:type="gramEnd"/>
      <m:oMath>
        <m:r>
          <w:rPr>
            <w:rFonts w:ascii="Cambria Math" w:hAnsi="Cambria Math" w:cs="Times New Roman"/>
            <w:sz w:val="22"/>
            <w:szCs w:val="22"/>
          </w:rPr>
          <m:t>C</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R</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R</m:t>
            </m:r>
          </m:e>
        </m:acc>
        <m:r>
          <w:rPr>
            <w:rFonts w:ascii="Cambria Math" w:hAnsi="Cambria Math" w:cs="Times New Roman"/>
            <w:sz w:val="22"/>
            <w:szCs w:val="22"/>
          </w:rPr>
          <m:t>=0.000771</m:t>
        </m:r>
      </m:oMath>
      <w:r w:rsidRPr="00177828">
        <w:rPr>
          <w:rFonts w:ascii="Times New Roman" w:hAnsi="Times New Roman" w:cs="Times New Roman"/>
          <w:sz w:val="22"/>
          <w:szCs w:val="22"/>
        </w:rPr>
        <w:t>.</w:t>
      </w:r>
    </w:p>
    <w:p w:rsidR="0044320C" w:rsidRDefault="00711573" w:rsidP="00CC5763">
      <w:pPr>
        <w:jc w:val="both"/>
        <w:rPr>
          <w:rFonts w:ascii="Times New Roman" w:hAnsi="Times New Roman" w:cs="Times New Roman"/>
        </w:rPr>
      </w:pPr>
      <w:r w:rsidRPr="00177828">
        <w:rPr>
          <w:rFonts w:ascii="Times New Roman" w:hAnsi="Times New Roman" w:cs="Times New Roman"/>
          <w:sz w:val="22"/>
          <w:szCs w:val="22"/>
        </w:rPr>
        <w:t xml:space="preserve">Note that, </w:t>
      </w:r>
      <w:r w:rsidR="00CC5763" w:rsidRPr="00177828">
        <w:rPr>
          <w:rFonts w:ascii="Times New Roman" w:hAnsi="Times New Roman" w:cs="Times New Roman"/>
          <w:sz w:val="22"/>
          <w:szCs w:val="22"/>
        </w:rPr>
        <w:t>the upper limit for the subgroup range is 0.00163 units approximately, and there are two subgroups for which the subgroup ranges exceed this control limit by a substantial amount.</w:t>
      </w:r>
      <w:r w:rsidR="00CC5763">
        <w:rPr>
          <w:rFonts w:ascii="Times New Roman" w:hAnsi="Times New Roman" w:cs="Times New Roman"/>
        </w:rPr>
        <w:t xml:space="preserve"> </w:t>
      </w:r>
    </w:p>
    <w:p w:rsidR="005631D1" w:rsidRDefault="00897574" w:rsidP="00CC5763">
      <w:pPr>
        <w:jc w:val="both"/>
        <w:rPr>
          <w:rFonts w:ascii="Times New Roman" w:hAnsi="Times New Roman" w:cs="Times New Roman"/>
        </w:rPr>
      </w:pPr>
      <w:r>
        <w:rPr>
          <w:noProof/>
          <w:lang w:val="en-IN" w:eastAsia="en-IN"/>
        </w:rPr>
        <mc:AlternateContent>
          <mc:Choice Requires="wps">
            <w:drawing>
              <wp:anchor distT="0" distB="0" distL="114300" distR="114300" simplePos="0" relativeHeight="251659264" behindDoc="0" locked="0" layoutInCell="1" allowOverlap="1" wp14:anchorId="276FB6EF" wp14:editId="03C9B629">
                <wp:simplePos x="0" y="0"/>
                <wp:positionH relativeFrom="column">
                  <wp:posOffset>856615</wp:posOffset>
                </wp:positionH>
                <wp:positionV relativeFrom="paragraph">
                  <wp:posOffset>451789</wp:posOffset>
                </wp:positionV>
                <wp:extent cx="349250" cy="278130"/>
                <wp:effectExtent l="0" t="38100" r="50800" b="26670"/>
                <wp:wrapNone/>
                <wp:docPr id="3" name="Straight Arrow Connector 3"/>
                <wp:cNvGraphicFramePr/>
                <a:graphic xmlns:a="http://schemas.openxmlformats.org/drawingml/2006/main">
                  <a:graphicData uri="http://schemas.microsoft.com/office/word/2010/wordprocessingShape">
                    <wps:wsp>
                      <wps:cNvCnPr/>
                      <wps:spPr>
                        <a:xfrm flipV="1">
                          <a:off x="0" y="0"/>
                          <a:ext cx="349250" cy="27813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519C9E" id="_x0000_t32" coordsize="21600,21600" o:spt="32" o:oned="t" path="m,l21600,21600e" filled="f">
                <v:path arrowok="t" fillok="f" o:connecttype="none"/>
                <o:lock v:ext="edit" shapetype="t"/>
              </v:shapetype>
              <v:shape id="Straight Arrow Connector 3" o:spid="_x0000_s1026" type="#_x0000_t32" style="position:absolute;margin-left:67.45pt;margin-top:35.55pt;width:27.5pt;height:21.9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" strokecolor="red" strokeweight="1.5pt">
                <v:stroke endarrow="block" joinstyle="miter"/>
              </v:shape>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3395AA02" wp14:editId="0FA7DCCE">
                <wp:simplePos x="0" y="0"/>
                <wp:positionH relativeFrom="column">
                  <wp:posOffset>2288540</wp:posOffset>
                </wp:positionH>
                <wp:positionV relativeFrom="paragraph">
                  <wp:posOffset>736904</wp:posOffset>
                </wp:positionV>
                <wp:extent cx="317500" cy="190500"/>
                <wp:effectExtent l="0" t="38100" r="63500" b="19050"/>
                <wp:wrapNone/>
                <wp:docPr id="4" name="Straight Arrow Connector 4"/>
                <wp:cNvGraphicFramePr/>
                <a:graphic xmlns:a="http://schemas.openxmlformats.org/drawingml/2006/main">
                  <a:graphicData uri="http://schemas.microsoft.com/office/word/2010/wordprocessingShape">
                    <wps:wsp>
                      <wps:cNvCnPr/>
                      <wps:spPr>
                        <a:xfrm flipV="1">
                          <a:off x="0" y="0"/>
                          <a:ext cx="317500" cy="19050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7C7053" id="Straight Arrow Connector 4" o:spid="_x0000_s1026" type="#_x0000_t32" style="position:absolute;margin-left:180.2pt;margin-top:58pt;width:25pt;height: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" strokecolor="red" strokeweight="1.5pt">
                <v:stroke endarrow="block" joinstyle="miter"/>
              </v:shape>
            </w:pict>
          </mc:Fallback>
        </mc:AlternateContent>
      </w:r>
      <w:r w:rsidR="005631D1">
        <w:rPr>
          <w:noProof/>
          <w:lang w:val="en-IN" w:eastAsia="en-IN"/>
        </w:rPr>
        <w:drawing>
          <wp:inline distT="0" distB="0" distL="0" distR="0" wp14:anchorId="33DA0FF8" wp14:editId="4FA379A1">
            <wp:extent cx="5731836" cy="30135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758" b="2228"/>
                    <a:stretch/>
                  </pic:blipFill>
                  <pic:spPr bwMode="auto">
                    <a:xfrm>
                      <a:off x="0" y="0"/>
                      <a:ext cx="5732145" cy="3013706"/>
                    </a:xfrm>
                    <a:prstGeom prst="rect">
                      <a:avLst/>
                    </a:prstGeom>
                    <a:ln>
                      <a:noFill/>
                    </a:ln>
                    <a:extLst>
                      <a:ext uri="{53640926-AAD7-44D8-BBD7-CCE9431645EC}">
                        <a14:shadowObscured xmlns:a14="http://schemas.microsoft.com/office/drawing/2010/main"/>
                      </a:ext>
                    </a:extLst>
                  </pic:spPr>
                </pic:pic>
              </a:graphicData>
            </a:graphic>
          </wp:inline>
        </w:drawing>
      </w:r>
    </w:p>
    <w:p w:rsidR="00177828" w:rsidRDefault="00CD0B64" w:rsidP="00CC5763">
      <w:pPr>
        <w:jc w:val="both"/>
        <w:rPr>
          <w:rFonts w:ascii="Times New Roman" w:hAnsi="Times New Roman" w:cs="Times New Roman"/>
          <w:sz w:val="22"/>
          <w:szCs w:val="22"/>
        </w:rPr>
      </w:pPr>
      <w:r w:rsidRPr="00177828">
        <w:rPr>
          <w:rFonts w:ascii="Times New Roman" w:hAnsi="Times New Roman" w:cs="Times New Roman"/>
          <w:sz w:val="22"/>
          <w:szCs w:val="22"/>
        </w:rPr>
        <w:t xml:space="preserve">Note that, specific to these </w:t>
      </w:r>
      <w:r w:rsidR="009968E9" w:rsidRPr="00177828">
        <w:rPr>
          <w:rFonts w:ascii="Times New Roman" w:hAnsi="Times New Roman" w:cs="Times New Roman"/>
          <w:sz w:val="22"/>
          <w:szCs w:val="22"/>
        </w:rPr>
        <w:t>subgroups, we indeed have an assignable cause of variation (i.e. absence of regular operator)</w:t>
      </w:r>
      <w:r w:rsidR="008C166C" w:rsidRPr="00177828">
        <w:rPr>
          <w:rFonts w:ascii="Times New Roman" w:hAnsi="Times New Roman" w:cs="Times New Roman"/>
          <w:sz w:val="22"/>
          <w:szCs w:val="22"/>
        </w:rPr>
        <w:t>. Therefore, we need to remove these subgroups from consideration and recalculate the control limits.</w:t>
      </w:r>
      <w:r w:rsidR="00653DC9" w:rsidRPr="00177828">
        <w:rPr>
          <w:rFonts w:ascii="Times New Roman" w:hAnsi="Times New Roman" w:cs="Times New Roman"/>
          <w:sz w:val="22"/>
          <w:szCs w:val="22"/>
        </w:rPr>
        <w:t xml:space="preserve"> </w:t>
      </w:r>
      <w:r w:rsidR="009E6208" w:rsidRPr="00177828">
        <w:rPr>
          <w:rFonts w:ascii="Times New Roman" w:hAnsi="Times New Roman" w:cs="Times New Roman"/>
          <w:sz w:val="22"/>
          <w:szCs w:val="22"/>
        </w:rPr>
        <w:t xml:space="preserve">By removing those subgroups where the sample range exceeds the control limits, </w:t>
      </w:r>
      <w:r w:rsidR="000E53D8" w:rsidRPr="00177828">
        <w:rPr>
          <w:rFonts w:ascii="Times New Roman" w:hAnsi="Times New Roman" w:cs="Times New Roman"/>
          <w:sz w:val="22"/>
          <w:szCs w:val="22"/>
        </w:rPr>
        <w:t>we obtain;</w:t>
      </w:r>
    </w:p>
    <w:p w:rsidR="00177828" w:rsidRDefault="00523439" w:rsidP="00CC5763">
      <w:pPr>
        <w:jc w:val="both"/>
        <w:rPr>
          <w:rFonts w:ascii="Times New Roman" w:hAnsi="Times New Roman" w:cs="Times New Roman"/>
          <w:sz w:val="22"/>
          <w:szCs w:val="22"/>
        </w:rPr>
      </w:pPr>
      <m:oMath>
        <m:acc>
          <m:accPr>
            <m:chr m:val="̅"/>
            <m:ctrlPr>
              <w:rPr>
                <w:rFonts w:ascii="Cambria Math" w:hAnsi="Cambria Math" w:cs="Times New Roman"/>
                <w:i/>
                <w:sz w:val="22"/>
                <w:szCs w:val="22"/>
              </w:rPr>
            </m:ctrlPr>
          </m:accPr>
          <m:e>
            <m:acc>
              <m:accPr>
                <m:chr m:val="̅"/>
                <m:ctrlPr>
                  <w:rPr>
                    <w:rFonts w:ascii="Cambria Math" w:hAnsi="Cambria Math" w:cs="Times New Roman"/>
                    <w:i/>
                    <w:sz w:val="22"/>
                    <w:szCs w:val="22"/>
                  </w:rPr>
                </m:ctrlPr>
              </m:accPr>
              <m:e>
                <m:r>
                  <w:rPr>
                    <w:rFonts w:ascii="Cambria Math" w:hAnsi="Cambria Math" w:cs="Times New Roman"/>
                    <w:sz w:val="22"/>
                    <w:szCs w:val="22"/>
                  </w:rPr>
                  <m:t>X</m:t>
                </m:r>
              </m:e>
            </m:acc>
          </m:e>
        </m:acc>
        <m:r>
          <w:rPr>
            <w:rFonts w:ascii="Cambria Math" w:hAnsi="Cambria Math" w:cs="Times New Roman"/>
            <w:sz w:val="22"/>
            <w:szCs w:val="22"/>
          </w:rPr>
          <m:t>=3.520024</m:t>
        </m:r>
      </m:oMath>
      <w:r w:rsidR="000E53D8" w:rsidRPr="00177828">
        <w:rPr>
          <w:rFonts w:ascii="Times New Roman" w:hAnsi="Times New Roman" w:cs="Times New Roman"/>
          <w:sz w:val="22"/>
          <w:szCs w:val="22"/>
        </w:rPr>
        <w:t xml:space="preserve"> </w:t>
      </w:r>
      <w:proofErr w:type="gramStart"/>
      <w:r w:rsidR="000E53D8" w:rsidRPr="00177828">
        <w:rPr>
          <w:rFonts w:ascii="Times New Roman" w:hAnsi="Times New Roman" w:cs="Times New Roman"/>
          <w:sz w:val="22"/>
          <w:szCs w:val="22"/>
        </w:rPr>
        <w:t>and</w:t>
      </w:r>
      <w:proofErr w:type="gramEnd"/>
      <w:r w:rsidR="000E53D8" w:rsidRPr="00177828">
        <w:rPr>
          <w:rFonts w:ascii="Times New Roman" w:hAnsi="Times New Roman" w:cs="Times New Roman"/>
          <w:sz w:val="22"/>
          <w:szCs w:val="22"/>
        </w:rPr>
        <w:t xml:space="preserve"> </w:t>
      </w:r>
      <m:oMath>
        <m:acc>
          <m:accPr>
            <m:chr m:val="̅"/>
            <m:ctrlPr>
              <w:rPr>
                <w:rFonts w:ascii="Cambria Math" w:hAnsi="Cambria Math" w:cs="Times New Roman"/>
                <w:i/>
                <w:sz w:val="22"/>
                <w:szCs w:val="22"/>
              </w:rPr>
            </m:ctrlPr>
          </m:accPr>
          <m:e>
            <m:r>
              <w:rPr>
                <w:rFonts w:ascii="Cambria Math" w:hAnsi="Cambria Math" w:cs="Times New Roman"/>
                <w:sz w:val="22"/>
                <w:szCs w:val="22"/>
              </w:rPr>
              <m:t>R</m:t>
            </m:r>
          </m:e>
        </m:acc>
        <m:r>
          <w:rPr>
            <w:rFonts w:ascii="Cambria Math" w:hAnsi="Cambria Math" w:cs="Times New Roman"/>
            <w:sz w:val="22"/>
            <w:szCs w:val="22"/>
          </w:rPr>
          <m:t>=0.0006757</m:t>
        </m:r>
      </m:oMath>
    </w:p>
    <w:p w:rsidR="000E53D8" w:rsidRPr="00177828" w:rsidRDefault="000E53D8" w:rsidP="00CC5763">
      <w:pPr>
        <w:jc w:val="both"/>
        <w:rPr>
          <w:rFonts w:ascii="Times New Roman" w:hAnsi="Times New Roman" w:cs="Times New Roman"/>
          <w:sz w:val="22"/>
          <w:szCs w:val="22"/>
        </w:rPr>
      </w:pPr>
      <w:r w:rsidRPr="00177828">
        <w:rPr>
          <w:rFonts w:ascii="Times New Roman" w:hAnsi="Times New Roman" w:cs="Times New Roman"/>
          <w:sz w:val="22"/>
          <w:szCs w:val="22"/>
        </w:rPr>
        <w:t>Therefore, based on this, the new control limits for R-chart would be;</w:t>
      </w:r>
    </w:p>
    <w:p w:rsidR="00F1723A" w:rsidRPr="007045D4" w:rsidRDefault="007045D4" w:rsidP="00180E4C">
      <w:pPr>
        <w:spacing w:after="0"/>
        <w:rPr>
          <w:rFonts w:ascii="Times New Roman" w:hAnsi="Times New Roman" w:cs="Times New Roman"/>
          <w:sz w:val="22"/>
          <w:szCs w:val="22"/>
        </w:rPr>
      </w:pPr>
      <m:oMath>
        <m:r>
          <w:rPr>
            <w:rFonts w:ascii="Cambria Math" w:hAnsi="Cambria Math" w:cs="Times New Roman"/>
            <w:sz w:val="22"/>
            <w:szCs w:val="22"/>
          </w:rPr>
          <m:t>UC</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R</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4,5</m:t>
            </m:r>
          </m:sub>
        </m:sSub>
        <m:acc>
          <m:accPr>
            <m:chr m:val="̅"/>
            <m:ctrlPr>
              <w:rPr>
                <w:rFonts w:ascii="Cambria Math" w:hAnsi="Cambria Math" w:cs="Times New Roman"/>
                <w:i/>
                <w:sz w:val="22"/>
                <w:szCs w:val="22"/>
              </w:rPr>
            </m:ctrlPr>
          </m:accPr>
          <m:e>
            <m:r>
              <w:rPr>
                <w:rFonts w:ascii="Cambria Math" w:hAnsi="Cambria Math" w:cs="Times New Roman"/>
                <w:sz w:val="22"/>
                <w:szCs w:val="22"/>
              </w:rPr>
              <m:t>R</m:t>
            </m:r>
          </m:e>
        </m:acc>
        <m:r>
          <w:rPr>
            <w:rFonts w:ascii="Cambria Math" w:hAnsi="Cambria Math" w:cs="Times New Roman"/>
            <w:sz w:val="22"/>
            <w:szCs w:val="22"/>
          </w:rPr>
          <m:t>=2.114×0.0006757=0.001428552</m:t>
        </m:r>
      </m:oMath>
      <w:r w:rsidR="00F1723A" w:rsidRPr="007045D4">
        <w:rPr>
          <w:rFonts w:ascii="Times New Roman" w:hAnsi="Times New Roman" w:cs="Times New Roman"/>
          <w:sz w:val="22"/>
          <w:szCs w:val="22"/>
        </w:rPr>
        <w:t xml:space="preserve"> </w:t>
      </w:r>
    </w:p>
    <w:p w:rsidR="00F1723A" w:rsidRPr="007045D4" w:rsidRDefault="007045D4" w:rsidP="00180E4C">
      <w:pPr>
        <w:spacing w:after="0"/>
        <w:rPr>
          <w:rFonts w:ascii="Times New Roman" w:hAnsi="Times New Roman" w:cs="Times New Roman"/>
          <w:sz w:val="22"/>
          <w:szCs w:val="22"/>
        </w:rPr>
      </w:pPr>
      <m:oMath>
        <m:r>
          <w:rPr>
            <w:rFonts w:ascii="Cambria Math" w:hAnsi="Cambria Math" w:cs="Times New Roman"/>
            <w:sz w:val="22"/>
            <w:szCs w:val="22"/>
          </w:rPr>
          <m:t>LC</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R</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3,5</m:t>
            </m:r>
          </m:sub>
        </m:sSub>
        <m:acc>
          <m:accPr>
            <m:chr m:val="̅"/>
            <m:ctrlPr>
              <w:rPr>
                <w:rFonts w:ascii="Cambria Math" w:hAnsi="Cambria Math" w:cs="Times New Roman"/>
                <w:i/>
                <w:sz w:val="22"/>
                <w:szCs w:val="22"/>
              </w:rPr>
            </m:ctrlPr>
          </m:accPr>
          <m:e>
            <m:r>
              <w:rPr>
                <w:rFonts w:ascii="Cambria Math" w:hAnsi="Cambria Math" w:cs="Times New Roman"/>
                <w:sz w:val="22"/>
                <w:szCs w:val="22"/>
              </w:rPr>
              <m:t>R</m:t>
            </m:r>
          </m:e>
        </m:acc>
        <m:r>
          <w:rPr>
            <w:rFonts w:ascii="Cambria Math" w:hAnsi="Cambria Math" w:cs="Times New Roman"/>
            <w:sz w:val="22"/>
            <w:szCs w:val="22"/>
          </w:rPr>
          <m:t>=0×0.0006757=0</m:t>
        </m:r>
      </m:oMath>
      <w:r w:rsidR="00F1723A" w:rsidRPr="007045D4">
        <w:rPr>
          <w:rFonts w:ascii="Times New Roman" w:hAnsi="Times New Roman" w:cs="Times New Roman"/>
          <w:sz w:val="22"/>
          <w:szCs w:val="22"/>
        </w:rPr>
        <w:t xml:space="preserve"> </w:t>
      </w:r>
    </w:p>
    <w:p w:rsidR="000E53D8" w:rsidRPr="00177828" w:rsidRDefault="00F1723A" w:rsidP="00582FE8">
      <w:pPr>
        <w:rPr>
          <w:rFonts w:ascii="Times New Roman" w:hAnsi="Times New Roman" w:cs="Times New Roman"/>
          <w:sz w:val="22"/>
          <w:szCs w:val="22"/>
        </w:rPr>
      </w:pPr>
      <w:proofErr w:type="gramStart"/>
      <w:r w:rsidRPr="007045D4">
        <w:rPr>
          <w:rFonts w:ascii="Times New Roman" w:hAnsi="Times New Roman" w:cs="Times New Roman"/>
          <w:sz w:val="22"/>
          <w:szCs w:val="22"/>
        </w:rPr>
        <w:t xml:space="preserve">And </w:t>
      </w:r>
      <w:proofErr w:type="gramEnd"/>
      <m:oMath>
        <m:r>
          <w:rPr>
            <w:rFonts w:ascii="Cambria Math" w:hAnsi="Cambria Math" w:cs="Times New Roman"/>
            <w:sz w:val="22"/>
            <w:szCs w:val="22"/>
          </w:rPr>
          <m:t>C</m:t>
        </m:r>
        <m:sSub>
          <m:sSubPr>
            <m:ctrlPr>
              <w:rPr>
                <w:rFonts w:ascii="Cambria Math" w:hAnsi="Cambria Math" w:cs="Times New Roman"/>
                <w:i/>
                <w:sz w:val="22"/>
                <w:szCs w:val="22"/>
              </w:rPr>
            </m:ctrlPr>
          </m:sSubPr>
          <m:e>
            <m:r>
              <w:rPr>
                <w:rFonts w:ascii="Cambria Math" w:hAnsi="Cambria Math" w:cs="Times New Roman"/>
                <w:sz w:val="22"/>
                <w:szCs w:val="22"/>
              </w:rPr>
              <m:t>L</m:t>
            </m:r>
          </m:e>
          <m:sub>
            <m:r>
              <w:rPr>
                <w:rFonts w:ascii="Cambria Math" w:hAnsi="Cambria Math" w:cs="Times New Roman"/>
                <w:sz w:val="22"/>
                <w:szCs w:val="22"/>
              </w:rPr>
              <m:t>R</m:t>
            </m:r>
          </m:sub>
        </m:sSub>
        <m:r>
          <w:rPr>
            <w:rFonts w:ascii="Cambria Math" w:hAnsi="Cambria Math" w:cs="Times New Roman"/>
            <w:sz w:val="22"/>
            <w:szCs w:val="22"/>
          </w:rPr>
          <m:t>=</m:t>
        </m:r>
        <m:acc>
          <m:accPr>
            <m:chr m:val="̅"/>
            <m:ctrlPr>
              <w:rPr>
                <w:rFonts w:ascii="Cambria Math" w:hAnsi="Cambria Math" w:cs="Times New Roman"/>
                <w:i/>
                <w:sz w:val="22"/>
                <w:szCs w:val="22"/>
              </w:rPr>
            </m:ctrlPr>
          </m:accPr>
          <m:e>
            <m:r>
              <w:rPr>
                <w:rFonts w:ascii="Cambria Math" w:hAnsi="Cambria Math" w:cs="Times New Roman"/>
                <w:sz w:val="22"/>
                <w:szCs w:val="22"/>
              </w:rPr>
              <m:t>R</m:t>
            </m:r>
          </m:e>
        </m:acc>
        <m:r>
          <w:rPr>
            <w:rFonts w:ascii="Cambria Math" w:hAnsi="Cambria Math" w:cs="Times New Roman"/>
            <w:sz w:val="22"/>
            <w:szCs w:val="22"/>
          </w:rPr>
          <m:t>=0.0006757</m:t>
        </m:r>
      </m:oMath>
      <w:r w:rsidR="00582FE8" w:rsidRPr="007045D4">
        <w:rPr>
          <w:rFonts w:ascii="Times New Roman" w:hAnsi="Times New Roman" w:cs="Times New Roman"/>
          <w:sz w:val="22"/>
          <w:szCs w:val="22"/>
        </w:rPr>
        <w:t>.</w:t>
      </w:r>
    </w:p>
    <w:p w:rsidR="00180E4C" w:rsidRPr="00177828" w:rsidRDefault="006E03C0" w:rsidP="00CC5763">
      <w:pPr>
        <w:jc w:val="both"/>
        <w:rPr>
          <w:rFonts w:ascii="Times New Roman" w:hAnsi="Times New Roman" w:cs="Times New Roman"/>
          <w:sz w:val="22"/>
          <w:szCs w:val="22"/>
        </w:rPr>
      </w:pPr>
      <w:r w:rsidRPr="00177828">
        <w:rPr>
          <w:rFonts w:ascii="Times New Roman" w:hAnsi="Times New Roman" w:cs="Times New Roman"/>
          <w:sz w:val="22"/>
          <w:szCs w:val="22"/>
        </w:rPr>
        <w:t xml:space="preserve">Now note that, none of the subgroups has ranges </w:t>
      </w:r>
      <w:r w:rsidR="00D44E02">
        <w:rPr>
          <w:rFonts w:ascii="Times New Roman" w:hAnsi="Times New Roman" w:cs="Times New Roman"/>
          <w:sz w:val="22"/>
          <w:szCs w:val="22"/>
        </w:rPr>
        <w:t>outside the new control limits.</w:t>
      </w:r>
    </w:p>
    <w:p w:rsidR="003A52F9" w:rsidRPr="00177828" w:rsidRDefault="00700E8F" w:rsidP="00CC5763">
      <w:pPr>
        <w:jc w:val="both"/>
        <w:rPr>
          <w:rFonts w:ascii="Times New Roman" w:hAnsi="Times New Roman" w:cs="Times New Roman"/>
          <w:sz w:val="22"/>
          <w:szCs w:val="22"/>
        </w:rPr>
      </w:pPr>
      <w:r w:rsidRPr="00177828">
        <w:rPr>
          <w:rFonts w:ascii="Times New Roman" w:hAnsi="Times New Roman" w:cs="Times New Roman"/>
          <w:sz w:val="22"/>
          <w:szCs w:val="22"/>
        </w:rPr>
        <w:t xml:space="preserve">Similarly, we obtain the control limits for </w:t>
      </w:r>
      <m:oMath>
        <m:acc>
          <m:accPr>
            <m:chr m:val="̅"/>
            <m:ctrlPr>
              <w:rPr>
                <w:rFonts w:ascii="Cambria Math" w:hAnsi="Cambria Math" w:cs="Times New Roman"/>
                <w:i/>
                <w:sz w:val="22"/>
                <w:szCs w:val="22"/>
              </w:rPr>
            </m:ctrlPr>
          </m:accPr>
          <m:e>
            <m:r>
              <w:rPr>
                <w:rFonts w:ascii="Cambria Math" w:hAnsi="Cambria Math" w:cs="Times New Roman"/>
                <w:sz w:val="22"/>
                <w:szCs w:val="22"/>
              </w:rPr>
              <m:t>X</m:t>
            </m:r>
          </m:e>
        </m:acc>
      </m:oMath>
      <w:r w:rsidRPr="00177828">
        <w:rPr>
          <w:rFonts w:ascii="Times New Roman" w:hAnsi="Times New Roman" w:cs="Times New Roman"/>
          <w:sz w:val="22"/>
          <w:szCs w:val="22"/>
        </w:rPr>
        <w:t>-chart as follows;</w:t>
      </w:r>
    </w:p>
    <w:p w:rsidR="00700E8F" w:rsidRPr="007045D4" w:rsidRDefault="007045D4" w:rsidP="00700E8F">
      <w:pPr>
        <w:spacing w:after="0"/>
        <w:rPr>
          <w:rFonts w:ascii="Times New Roman" w:hAnsi="Times New Roman" w:cs="Times New Roman"/>
          <w:sz w:val="22"/>
          <w:szCs w:val="22"/>
        </w:rPr>
      </w:pPr>
      <m:oMath>
        <m:r>
          <w:rPr>
            <w:rFonts w:ascii="Cambria Math" w:hAnsi="Cambria Math" w:cs="Times New Roman"/>
            <w:sz w:val="22"/>
            <w:szCs w:val="22"/>
          </w:rPr>
          <m:t>UC</m:t>
        </m:r>
        <m:sSub>
          <m:sSubPr>
            <m:ctrlPr>
              <w:rPr>
                <w:rFonts w:ascii="Cambria Math" w:hAnsi="Cambria Math" w:cs="Times New Roman"/>
                <w:i/>
                <w:sz w:val="22"/>
                <w:szCs w:val="22"/>
              </w:rPr>
            </m:ctrlPr>
          </m:sSubPr>
          <m:e>
            <m:r>
              <w:rPr>
                <w:rFonts w:ascii="Cambria Math" w:hAnsi="Cambria Math" w:cs="Times New Roman"/>
                <w:sz w:val="22"/>
                <w:szCs w:val="22"/>
              </w:rPr>
              <m:t>L</m:t>
            </m:r>
          </m:e>
          <m:sub>
            <m:acc>
              <m:accPr>
                <m:chr m:val="̅"/>
                <m:ctrlPr>
                  <w:rPr>
                    <w:rFonts w:ascii="Cambria Math" w:hAnsi="Cambria Math" w:cs="Times New Roman"/>
                    <w:i/>
                    <w:sz w:val="22"/>
                    <w:szCs w:val="22"/>
                  </w:rPr>
                </m:ctrlPr>
              </m:accPr>
              <m:e>
                <m:r>
                  <w:rPr>
                    <w:rFonts w:ascii="Cambria Math" w:hAnsi="Cambria Math" w:cs="Times New Roman"/>
                    <w:sz w:val="22"/>
                    <w:szCs w:val="22"/>
                  </w:rPr>
                  <m:t>X</m:t>
                </m:r>
              </m:e>
            </m:acc>
          </m:sub>
        </m:sSub>
        <m:r>
          <w:rPr>
            <w:rFonts w:ascii="Cambria Math" w:hAnsi="Cambria Math" w:cs="Times New Roman"/>
            <w:sz w:val="22"/>
            <w:szCs w:val="22"/>
          </w:rPr>
          <m:t>=</m:t>
        </m:r>
        <m:sSub>
          <m:sSubPr>
            <m:ctrlPr>
              <w:rPr>
                <w:rFonts w:ascii="Cambria Math" w:hAnsi="Cambria Math" w:cs="Times New Roman"/>
                <w:i/>
                <w:sz w:val="22"/>
                <w:szCs w:val="22"/>
              </w:rPr>
            </m:ctrlPr>
          </m:sSubPr>
          <m:e>
            <m:acc>
              <m:accPr>
                <m:chr m:val="̅"/>
                <m:ctrlPr>
                  <w:rPr>
                    <w:rFonts w:ascii="Cambria Math" w:hAnsi="Cambria Math" w:cs="Times New Roman"/>
                    <w:i/>
                    <w:sz w:val="22"/>
                    <w:szCs w:val="22"/>
                  </w:rPr>
                </m:ctrlPr>
              </m:accPr>
              <m:e>
                <m:acc>
                  <m:accPr>
                    <m:chr m:val="̅"/>
                    <m:ctrlPr>
                      <w:rPr>
                        <w:rFonts w:ascii="Cambria Math" w:hAnsi="Cambria Math" w:cs="Times New Roman"/>
                        <w:i/>
                        <w:sz w:val="22"/>
                        <w:szCs w:val="22"/>
                      </w:rPr>
                    </m:ctrlPr>
                  </m:accPr>
                  <m:e>
                    <m:r>
                      <w:rPr>
                        <w:rFonts w:ascii="Cambria Math" w:hAnsi="Cambria Math" w:cs="Times New Roman"/>
                        <w:sz w:val="22"/>
                        <w:szCs w:val="22"/>
                      </w:rPr>
                      <m:t>X</m:t>
                    </m:r>
                  </m:e>
                </m:acc>
              </m:e>
            </m:acc>
            <m:r>
              <w:rPr>
                <w:rFonts w:ascii="Cambria Math" w:hAnsi="Cambria Math" w:cs="Times New Roman"/>
                <w:sz w:val="22"/>
                <w:szCs w:val="22"/>
              </w:rPr>
              <m:t>+A</m:t>
            </m:r>
          </m:e>
          <m:sub>
            <m:r>
              <w:rPr>
                <w:rFonts w:ascii="Cambria Math" w:hAnsi="Cambria Math" w:cs="Times New Roman"/>
                <w:sz w:val="22"/>
                <w:szCs w:val="22"/>
              </w:rPr>
              <m:t>2,5</m:t>
            </m:r>
          </m:sub>
        </m:sSub>
        <m:acc>
          <m:accPr>
            <m:chr m:val="̅"/>
            <m:ctrlPr>
              <w:rPr>
                <w:rFonts w:ascii="Cambria Math" w:hAnsi="Cambria Math" w:cs="Times New Roman"/>
                <w:i/>
                <w:sz w:val="22"/>
                <w:szCs w:val="22"/>
              </w:rPr>
            </m:ctrlPr>
          </m:accPr>
          <m:e>
            <m:r>
              <w:rPr>
                <w:rFonts w:ascii="Cambria Math" w:hAnsi="Cambria Math" w:cs="Times New Roman"/>
                <w:sz w:val="22"/>
                <w:szCs w:val="22"/>
              </w:rPr>
              <m:t>R</m:t>
            </m:r>
          </m:e>
        </m:acc>
        <m:r>
          <w:rPr>
            <w:rFonts w:ascii="Cambria Math" w:hAnsi="Cambria Math" w:cs="Times New Roman"/>
            <w:sz w:val="22"/>
            <w:szCs w:val="22"/>
          </w:rPr>
          <m:t>=3.520024+0.577×0.0006757=3.520414</m:t>
        </m:r>
      </m:oMath>
      <w:r w:rsidR="00700E8F" w:rsidRPr="007045D4">
        <w:rPr>
          <w:rFonts w:ascii="Times New Roman" w:hAnsi="Times New Roman" w:cs="Times New Roman"/>
          <w:sz w:val="22"/>
          <w:szCs w:val="22"/>
        </w:rPr>
        <w:t xml:space="preserve"> </w:t>
      </w:r>
    </w:p>
    <w:p w:rsidR="00700E8F" w:rsidRPr="007045D4" w:rsidRDefault="007045D4" w:rsidP="00700E8F">
      <w:pPr>
        <w:spacing w:after="0"/>
        <w:rPr>
          <w:rFonts w:ascii="Times New Roman" w:hAnsi="Times New Roman" w:cs="Times New Roman"/>
          <w:sz w:val="22"/>
          <w:szCs w:val="22"/>
        </w:rPr>
      </w:pPr>
      <m:oMath>
        <m:r>
          <w:rPr>
            <w:rFonts w:ascii="Cambria Math" w:hAnsi="Cambria Math" w:cs="Times New Roman"/>
            <w:sz w:val="22"/>
            <w:szCs w:val="22"/>
          </w:rPr>
          <m:t>C</m:t>
        </m:r>
        <m:sSub>
          <m:sSubPr>
            <m:ctrlPr>
              <w:rPr>
                <w:rFonts w:ascii="Cambria Math" w:hAnsi="Cambria Math" w:cs="Times New Roman"/>
                <w:i/>
                <w:sz w:val="22"/>
                <w:szCs w:val="22"/>
              </w:rPr>
            </m:ctrlPr>
          </m:sSubPr>
          <m:e>
            <m:r>
              <w:rPr>
                <w:rFonts w:ascii="Cambria Math" w:hAnsi="Cambria Math" w:cs="Times New Roman"/>
                <w:sz w:val="22"/>
                <w:szCs w:val="22"/>
              </w:rPr>
              <m:t>L</m:t>
            </m:r>
          </m:e>
          <m:sub>
            <m:acc>
              <m:accPr>
                <m:chr m:val="̅"/>
                <m:ctrlPr>
                  <w:rPr>
                    <w:rFonts w:ascii="Cambria Math" w:hAnsi="Cambria Math" w:cs="Times New Roman"/>
                    <w:i/>
                    <w:sz w:val="22"/>
                    <w:szCs w:val="22"/>
                  </w:rPr>
                </m:ctrlPr>
              </m:accPr>
              <m:e>
                <m:r>
                  <w:rPr>
                    <w:rFonts w:ascii="Cambria Math" w:hAnsi="Cambria Math" w:cs="Times New Roman"/>
                    <w:sz w:val="22"/>
                    <w:szCs w:val="22"/>
                  </w:rPr>
                  <m:t>X</m:t>
                </m:r>
              </m:e>
            </m:acc>
          </m:sub>
        </m:sSub>
        <m:r>
          <w:rPr>
            <w:rFonts w:ascii="Cambria Math" w:hAnsi="Cambria Math" w:cs="Times New Roman"/>
            <w:sz w:val="22"/>
            <w:szCs w:val="22"/>
          </w:rPr>
          <m:t>=</m:t>
        </m:r>
        <m:acc>
          <m:accPr>
            <m:chr m:val="̅"/>
            <m:ctrlPr>
              <w:rPr>
                <w:rFonts w:ascii="Cambria Math" w:hAnsi="Cambria Math" w:cs="Times New Roman"/>
                <w:i/>
                <w:sz w:val="22"/>
                <w:szCs w:val="22"/>
              </w:rPr>
            </m:ctrlPr>
          </m:accPr>
          <m:e>
            <m:acc>
              <m:accPr>
                <m:chr m:val="̅"/>
                <m:ctrlPr>
                  <w:rPr>
                    <w:rFonts w:ascii="Cambria Math" w:hAnsi="Cambria Math" w:cs="Times New Roman"/>
                    <w:i/>
                    <w:sz w:val="22"/>
                    <w:szCs w:val="22"/>
                  </w:rPr>
                </m:ctrlPr>
              </m:accPr>
              <m:e>
                <m:r>
                  <w:rPr>
                    <w:rFonts w:ascii="Cambria Math" w:hAnsi="Cambria Math" w:cs="Times New Roman"/>
                    <w:sz w:val="22"/>
                    <w:szCs w:val="22"/>
                  </w:rPr>
                  <m:t>X</m:t>
                </m:r>
              </m:e>
            </m:acc>
          </m:e>
        </m:acc>
        <m:r>
          <w:rPr>
            <w:rFonts w:ascii="Cambria Math" w:hAnsi="Cambria Math" w:cs="Times New Roman"/>
            <w:sz w:val="22"/>
            <w:szCs w:val="22"/>
          </w:rPr>
          <m:t>=3.520024</m:t>
        </m:r>
      </m:oMath>
      <w:r w:rsidR="00603BCC" w:rsidRPr="007045D4">
        <w:rPr>
          <w:rFonts w:ascii="Times New Roman" w:hAnsi="Times New Roman" w:cs="Times New Roman"/>
          <w:sz w:val="22"/>
          <w:szCs w:val="22"/>
        </w:rPr>
        <w:t xml:space="preserve"> </w:t>
      </w:r>
    </w:p>
    <w:p w:rsidR="00603BCC" w:rsidRDefault="00700E8F" w:rsidP="00700E8F">
      <w:pPr>
        <w:jc w:val="both"/>
        <w:rPr>
          <w:rFonts w:ascii="Times New Roman" w:hAnsi="Times New Roman" w:cs="Times New Roman"/>
          <w:b/>
          <w:sz w:val="22"/>
          <w:szCs w:val="22"/>
        </w:rPr>
      </w:pPr>
      <w:r w:rsidRPr="007045D4">
        <w:rPr>
          <w:rFonts w:ascii="Times New Roman" w:hAnsi="Times New Roman" w:cs="Times New Roman"/>
          <w:sz w:val="22"/>
          <w:szCs w:val="22"/>
        </w:rPr>
        <w:t xml:space="preserve">And </w:t>
      </w:r>
      <m:oMath>
        <m:r>
          <w:rPr>
            <w:rFonts w:ascii="Cambria Math" w:hAnsi="Cambria Math" w:cs="Times New Roman"/>
            <w:sz w:val="22"/>
            <w:szCs w:val="22"/>
          </w:rPr>
          <m:t>LC</m:t>
        </m:r>
        <m:sSub>
          <m:sSubPr>
            <m:ctrlPr>
              <w:rPr>
                <w:rFonts w:ascii="Cambria Math" w:hAnsi="Cambria Math" w:cs="Times New Roman"/>
                <w:i/>
                <w:sz w:val="22"/>
                <w:szCs w:val="22"/>
              </w:rPr>
            </m:ctrlPr>
          </m:sSubPr>
          <m:e>
            <m:r>
              <w:rPr>
                <w:rFonts w:ascii="Cambria Math" w:hAnsi="Cambria Math" w:cs="Times New Roman"/>
                <w:sz w:val="22"/>
                <w:szCs w:val="22"/>
              </w:rPr>
              <m:t>L</m:t>
            </m:r>
          </m:e>
          <m:sub>
            <m:acc>
              <m:accPr>
                <m:chr m:val="̅"/>
                <m:ctrlPr>
                  <w:rPr>
                    <w:rFonts w:ascii="Cambria Math" w:hAnsi="Cambria Math" w:cs="Times New Roman"/>
                    <w:i/>
                    <w:sz w:val="22"/>
                    <w:szCs w:val="22"/>
                  </w:rPr>
                </m:ctrlPr>
              </m:accPr>
              <m:e>
                <m:r>
                  <w:rPr>
                    <w:rFonts w:ascii="Cambria Math" w:hAnsi="Cambria Math" w:cs="Times New Roman"/>
                    <w:sz w:val="22"/>
                    <w:szCs w:val="22"/>
                  </w:rPr>
                  <m:t>X</m:t>
                </m:r>
              </m:e>
            </m:acc>
          </m:sub>
        </m:sSub>
        <m:r>
          <w:rPr>
            <w:rFonts w:ascii="Cambria Math" w:hAnsi="Cambria Math" w:cs="Times New Roman"/>
            <w:sz w:val="22"/>
            <w:szCs w:val="22"/>
          </w:rPr>
          <m:t>=</m:t>
        </m:r>
        <m:acc>
          <m:accPr>
            <m:chr m:val="̅"/>
            <m:ctrlPr>
              <w:rPr>
                <w:rFonts w:ascii="Cambria Math" w:hAnsi="Cambria Math" w:cs="Times New Roman"/>
                <w:i/>
                <w:sz w:val="22"/>
                <w:szCs w:val="22"/>
              </w:rPr>
            </m:ctrlPr>
          </m:accPr>
          <m:e>
            <m:acc>
              <m:accPr>
                <m:chr m:val="̅"/>
                <m:ctrlPr>
                  <w:rPr>
                    <w:rFonts w:ascii="Cambria Math" w:hAnsi="Cambria Math" w:cs="Times New Roman"/>
                    <w:i/>
                    <w:sz w:val="22"/>
                    <w:szCs w:val="22"/>
                  </w:rPr>
                </m:ctrlPr>
              </m:accPr>
              <m:e>
                <m:r>
                  <w:rPr>
                    <w:rFonts w:ascii="Cambria Math" w:hAnsi="Cambria Math" w:cs="Times New Roman"/>
                    <w:sz w:val="22"/>
                    <w:szCs w:val="22"/>
                  </w:rPr>
                  <m:t>X</m:t>
                </m:r>
              </m:e>
            </m:acc>
          </m:e>
        </m:acc>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2,5</m:t>
            </m:r>
          </m:sub>
        </m:sSub>
        <m:acc>
          <m:accPr>
            <m:chr m:val="̅"/>
            <m:ctrlPr>
              <w:rPr>
                <w:rFonts w:ascii="Cambria Math" w:hAnsi="Cambria Math" w:cs="Times New Roman"/>
                <w:i/>
                <w:sz w:val="22"/>
                <w:szCs w:val="22"/>
              </w:rPr>
            </m:ctrlPr>
          </m:accPr>
          <m:e>
            <m:r>
              <w:rPr>
                <w:rFonts w:ascii="Cambria Math" w:hAnsi="Cambria Math" w:cs="Times New Roman"/>
                <w:sz w:val="22"/>
                <w:szCs w:val="22"/>
              </w:rPr>
              <m:t>R</m:t>
            </m:r>
          </m:e>
        </m:acc>
        <m:r>
          <w:rPr>
            <w:rFonts w:ascii="Cambria Math" w:hAnsi="Cambria Math" w:cs="Times New Roman"/>
            <w:sz w:val="22"/>
            <w:szCs w:val="22"/>
          </w:rPr>
          <m:t>=3.520024-0.577×0.0006757=3.519634</m:t>
        </m:r>
      </m:oMath>
    </w:p>
    <w:p w:rsidR="00845DB4" w:rsidRPr="00845DB4" w:rsidRDefault="00845DB4" w:rsidP="00700E8F">
      <w:pPr>
        <w:jc w:val="both"/>
        <w:rPr>
          <w:rFonts w:ascii="Times New Roman" w:hAnsi="Times New Roman" w:cs="Times New Roman"/>
          <w:sz w:val="22"/>
          <w:szCs w:val="22"/>
        </w:rPr>
      </w:pPr>
      <w:r>
        <w:rPr>
          <w:rFonts w:ascii="Times New Roman" w:hAnsi="Times New Roman" w:cs="Times New Roman"/>
          <w:sz w:val="22"/>
          <w:szCs w:val="22"/>
        </w:rPr>
        <w:t xml:space="preserve">However, we have again two subgroups to be outside the control limits for </w:t>
      </w:r>
      <m:oMath>
        <m:acc>
          <m:accPr>
            <m:chr m:val="̅"/>
            <m:ctrlPr>
              <w:rPr>
                <w:rFonts w:ascii="Cambria Math" w:hAnsi="Cambria Math" w:cs="Times New Roman"/>
                <w:i/>
                <w:sz w:val="22"/>
                <w:szCs w:val="22"/>
              </w:rPr>
            </m:ctrlPr>
          </m:accPr>
          <m:e>
            <m:r>
              <w:rPr>
                <w:rFonts w:ascii="Cambria Math" w:hAnsi="Cambria Math" w:cs="Times New Roman"/>
                <w:sz w:val="22"/>
                <w:szCs w:val="22"/>
              </w:rPr>
              <m:t>X</m:t>
            </m:r>
          </m:e>
        </m:acc>
      </m:oMath>
      <w:r>
        <w:rPr>
          <w:rFonts w:ascii="Times New Roman" w:hAnsi="Times New Roman" w:cs="Times New Roman"/>
          <w:sz w:val="22"/>
          <w:szCs w:val="22"/>
        </w:rPr>
        <w:t xml:space="preserve"> chart, but not by a “large” amount. But, we have an assignable cause of variation i.e. startup of boring station as possible reason. Therefore, we need to recalculate the control limits again, now removing those two subgroups.</w:t>
      </w:r>
    </w:p>
    <w:p w:rsidR="00DB7B36" w:rsidRDefault="00897574" w:rsidP="00700E8F">
      <w:pPr>
        <w:jc w:val="both"/>
        <w:rPr>
          <w:rFonts w:ascii="Times New Roman" w:hAnsi="Times New Roman" w:cs="Times New Roman"/>
        </w:rPr>
      </w:pPr>
      <w:r>
        <w:rPr>
          <w:noProof/>
          <w:lang w:val="en-IN" w:eastAsia="en-IN"/>
        </w:rPr>
        <w:lastRenderedPageBreak/>
        <mc:AlternateContent>
          <mc:Choice Requires="wps">
            <w:drawing>
              <wp:anchor distT="0" distB="0" distL="114300" distR="114300" simplePos="0" relativeHeight="251662336" behindDoc="0" locked="0" layoutInCell="1" allowOverlap="1" wp14:anchorId="0CA746B1" wp14:editId="084FB305">
                <wp:simplePos x="0" y="0"/>
                <wp:positionH relativeFrom="column">
                  <wp:posOffset>3170555</wp:posOffset>
                </wp:positionH>
                <wp:positionV relativeFrom="paragraph">
                  <wp:posOffset>142875</wp:posOffset>
                </wp:positionV>
                <wp:extent cx="294198" cy="119270"/>
                <wp:effectExtent l="0" t="0" r="10795" b="14605"/>
                <wp:wrapNone/>
                <wp:docPr id="5" name="Rectangle 5"/>
                <wp:cNvGraphicFramePr/>
                <a:graphic xmlns:a="http://schemas.openxmlformats.org/drawingml/2006/main">
                  <a:graphicData uri="http://schemas.microsoft.com/office/word/2010/wordprocessingShape">
                    <wps:wsp>
                      <wps:cNvSpPr/>
                      <wps:spPr>
                        <a:xfrm>
                          <a:off x="0" y="0"/>
                          <a:ext cx="294198" cy="1192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CFD62" id="Rectangle 5" o:spid="_x0000_s1026" style="position:absolute;margin-left:249.65pt;margin-top:11.25pt;width:23.15pt;height: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" fillcolor="white [3212]" strokecolor="white [3212]" strokeweight="1pt"/>
            </w:pict>
          </mc:Fallback>
        </mc:AlternateContent>
      </w:r>
      <w:r w:rsidR="00DB7B36">
        <w:rPr>
          <w:noProof/>
          <w:lang w:val="en-IN" w:eastAsia="en-IN"/>
        </w:rPr>
        <w:drawing>
          <wp:inline distT="0" distB="0" distL="0" distR="0" wp14:anchorId="74937B90" wp14:editId="58F83EB8">
            <wp:extent cx="5732145" cy="31718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171825"/>
                    </a:xfrm>
                    <a:prstGeom prst="rect">
                      <a:avLst/>
                    </a:prstGeom>
                  </pic:spPr>
                </pic:pic>
              </a:graphicData>
            </a:graphic>
          </wp:inline>
        </w:drawing>
      </w:r>
    </w:p>
    <w:p w:rsidR="00DB7B36" w:rsidRDefault="00030580" w:rsidP="00700E8F">
      <w:pPr>
        <w:jc w:val="both"/>
        <w:rPr>
          <w:rFonts w:ascii="Times New Roman" w:hAnsi="Times New Roman" w:cs="Times New Roman"/>
        </w:rPr>
      </w:pPr>
      <w:r>
        <w:rPr>
          <w:noProof/>
          <w:lang w:val="en-IN" w:eastAsia="en-IN"/>
        </w:rPr>
        <mc:AlternateContent>
          <mc:Choice Requires="wps">
            <w:drawing>
              <wp:anchor distT="0" distB="0" distL="114300" distR="114300" simplePos="0" relativeHeight="251667456" behindDoc="0" locked="0" layoutInCell="1" allowOverlap="1" wp14:anchorId="4A0C9E60" wp14:editId="612494ED">
                <wp:simplePos x="0" y="0"/>
                <wp:positionH relativeFrom="column">
                  <wp:posOffset>1973276</wp:posOffset>
                </wp:positionH>
                <wp:positionV relativeFrom="paragraph">
                  <wp:posOffset>664845</wp:posOffset>
                </wp:positionV>
                <wp:extent cx="7951" cy="302149"/>
                <wp:effectExtent l="76200" t="0" r="68580" b="60325"/>
                <wp:wrapNone/>
                <wp:docPr id="10" name="Straight Arrow Connector 10"/>
                <wp:cNvGraphicFramePr/>
                <a:graphic xmlns:a="http://schemas.openxmlformats.org/drawingml/2006/main">
                  <a:graphicData uri="http://schemas.microsoft.com/office/word/2010/wordprocessingShape">
                    <wps:wsp>
                      <wps:cNvCnPr/>
                      <wps:spPr>
                        <a:xfrm flipH="1">
                          <a:off x="0" y="0"/>
                          <a:ext cx="7951" cy="30214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8523D" id="Straight Arrow Connector 10" o:spid="_x0000_s1026" type="#_x0000_t32" style="position:absolute;margin-left:155.4pt;margin-top:52.35pt;width:.65pt;height:23.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" strokecolor="red" strokeweight=".5pt">
                <v:stroke endarrow="block" joinstyle="miter"/>
              </v:shape>
            </w:pict>
          </mc:Fallback>
        </mc:AlternateContent>
      </w:r>
      <w:r>
        <w:rPr>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572135</wp:posOffset>
                </wp:positionH>
                <wp:positionV relativeFrom="paragraph">
                  <wp:posOffset>675971</wp:posOffset>
                </wp:positionV>
                <wp:extent cx="7951" cy="302149"/>
                <wp:effectExtent l="76200" t="0" r="68580" b="60325"/>
                <wp:wrapNone/>
                <wp:docPr id="9" name="Straight Arrow Connector 9"/>
                <wp:cNvGraphicFramePr/>
                <a:graphic xmlns:a="http://schemas.openxmlformats.org/drawingml/2006/main">
                  <a:graphicData uri="http://schemas.microsoft.com/office/word/2010/wordprocessingShape">
                    <wps:wsp>
                      <wps:cNvCnPr/>
                      <wps:spPr>
                        <a:xfrm flipH="1">
                          <a:off x="0" y="0"/>
                          <a:ext cx="7951" cy="30214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76AB9" id="Straight Arrow Connector 9" o:spid="_x0000_s1026" type="#_x0000_t32" style="position:absolute;margin-left:45.05pt;margin-top:53.25pt;width:.65pt;height:23.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" strokecolor="red" strokeweight=".5pt">
                <v:stroke endarrow="block" joinstyle="miter"/>
              </v:shape>
            </w:pict>
          </mc:Fallback>
        </mc:AlternateContent>
      </w:r>
      <w:r w:rsidR="00897574">
        <w:rPr>
          <w:noProof/>
          <w:lang w:val="en-IN" w:eastAsia="en-IN"/>
        </w:rPr>
        <mc:AlternateContent>
          <mc:Choice Requires="wps">
            <w:drawing>
              <wp:anchor distT="0" distB="0" distL="114300" distR="114300" simplePos="0" relativeHeight="251664384" behindDoc="0" locked="0" layoutInCell="1" allowOverlap="1" wp14:anchorId="78C40A17" wp14:editId="13C4020E">
                <wp:simplePos x="0" y="0"/>
                <wp:positionH relativeFrom="column">
                  <wp:posOffset>3268014</wp:posOffset>
                </wp:positionH>
                <wp:positionV relativeFrom="paragraph">
                  <wp:posOffset>144780</wp:posOffset>
                </wp:positionV>
                <wp:extent cx="294198" cy="119270"/>
                <wp:effectExtent l="0" t="0" r="10795" b="14605"/>
                <wp:wrapNone/>
                <wp:docPr id="8" name="Rectangle 8"/>
                <wp:cNvGraphicFramePr/>
                <a:graphic xmlns:a="http://schemas.openxmlformats.org/drawingml/2006/main">
                  <a:graphicData uri="http://schemas.microsoft.com/office/word/2010/wordprocessingShape">
                    <wps:wsp>
                      <wps:cNvSpPr/>
                      <wps:spPr>
                        <a:xfrm>
                          <a:off x="0" y="0"/>
                          <a:ext cx="294198" cy="11927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46DF0" id="Rectangle 8" o:spid="_x0000_s1026" style="position:absolute;margin-left:257.3pt;margin-top:11.4pt;width:23.15pt;height: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" fillcolor="white [3212]" strokecolor="white [3212]" strokeweight="1pt"/>
            </w:pict>
          </mc:Fallback>
        </mc:AlternateContent>
      </w:r>
      <w:r w:rsidR="0076408B">
        <w:rPr>
          <w:noProof/>
          <w:lang w:val="en-IN" w:eastAsia="en-IN"/>
        </w:rPr>
        <w:drawing>
          <wp:inline distT="0" distB="0" distL="0" distR="0" wp14:anchorId="469B9A6D" wp14:editId="146FBB25">
            <wp:extent cx="5732145" cy="31718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171825"/>
                    </a:xfrm>
                    <a:prstGeom prst="rect">
                      <a:avLst/>
                    </a:prstGeom>
                  </pic:spPr>
                </pic:pic>
              </a:graphicData>
            </a:graphic>
          </wp:inline>
        </w:drawing>
      </w:r>
    </w:p>
    <w:p w:rsidR="00195D22" w:rsidRDefault="00CF3C3F" w:rsidP="00700E8F">
      <w:pPr>
        <w:jc w:val="both"/>
        <w:rPr>
          <w:rFonts w:ascii="Times New Roman" w:hAnsi="Times New Roman" w:cs="Times New Roman"/>
          <w:sz w:val="22"/>
          <w:szCs w:val="22"/>
        </w:rPr>
      </w:pPr>
      <w:r>
        <w:rPr>
          <w:rFonts w:ascii="Times New Roman" w:hAnsi="Times New Roman" w:cs="Times New Roman"/>
          <w:sz w:val="22"/>
          <w:szCs w:val="22"/>
        </w:rPr>
        <w:t xml:space="preserve">Removing those </w:t>
      </w:r>
      <w:r w:rsidR="00827AF0">
        <w:rPr>
          <w:rFonts w:ascii="Times New Roman" w:hAnsi="Times New Roman" w:cs="Times New Roman"/>
          <w:sz w:val="22"/>
          <w:szCs w:val="22"/>
        </w:rPr>
        <w:t xml:space="preserve">two </w:t>
      </w:r>
      <w:r>
        <w:rPr>
          <w:rFonts w:ascii="Times New Roman" w:hAnsi="Times New Roman" w:cs="Times New Roman"/>
          <w:sz w:val="22"/>
          <w:szCs w:val="22"/>
        </w:rPr>
        <w:t xml:space="preserve">subgroups, and </w:t>
      </w:r>
      <w:proofErr w:type="spellStart"/>
      <w:r>
        <w:rPr>
          <w:rFonts w:ascii="Times New Roman" w:hAnsi="Times New Roman" w:cs="Times New Roman"/>
          <w:sz w:val="22"/>
          <w:szCs w:val="22"/>
        </w:rPr>
        <w:t>recomputing</w:t>
      </w:r>
      <w:proofErr w:type="spellEnd"/>
      <w:r>
        <w:rPr>
          <w:rFonts w:ascii="Times New Roman" w:hAnsi="Times New Roman" w:cs="Times New Roman"/>
          <w:sz w:val="22"/>
          <w:szCs w:val="22"/>
        </w:rPr>
        <w:t xml:space="preserve"> the </w:t>
      </w:r>
      <w:r w:rsidR="00827AF0">
        <w:rPr>
          <w:rFonts w:ascii="Times New Roman" w:hAnsi="Times New Roman" w:cs="Times New Roman"/>
          <w:sz w:val="22"/>
          <w:szCs w:val="22"/>
        </w:rPr>
        <w:t>all sample mean and ranges, we obtain;</w:t>
      </w:r>
    </w:p>
    <w:p w:rsidR="00827AF0" w:rsidRDefault="00523439" w:rsidP="00700E8F">
      <w:pPr>
        <w:jc w:val="both"/>
        <w:rPr>
          <w:rFonts w:ascii="Times New Roman" w:hAnsi="Times New Roman" w:cs="Times New Roman"/>
          <w:sz w:val="22"/>
          <w:szCs w:val="22"/>
        </w:rPr>
      </w:pPr>
      <m:oMath>
        <m:acc>
          <m:accPr>
            <m:chr m:val="̅"/>
            <m:ctrlPr>
              <w:rPr>
                <w:rFonts w:ascii="Cambria Math" w:hAnsi="Cambria Math" w:cs="Times New Roman"/>
                <w:i/>
                <w:sz w:val="22"/>
                <w:szCs w:val="22"/>
              </w:rPr>
            </m:ctrlPr>
          </m:accPr>
          <m:e>
            <m:acc>
              <m:accPr>
                <m:chr m:val="̅"/>
                <m:ctrlPr>
                  <w:rPr>
                    <w:rFonts w:ascii="Cambria Math" w:hAnsi="Cambria Math" w:cs="Times New Roman"/>
                    <w:i/>
                    <w:sz w:val="22"/>
                    <w:szCs w:val="22"/>
                  </w:rPr>
                </m:ctrlPr>
              </m:accPr>
              <m:e>
                <m:r>
                  <w:rPr>
                    <w:rFonts w:ascii="Cambria Math" w:hAnsi="Cambria Math" w:cs="Times New Roman"/>
                    <w:sz w:val="22"/>
                    <w:szCs w:val="22"/>
                  </w:rPr>
                  <m:t>X</m:t>
                </m:r>
              </m:e>
            </m:acc>
          </m:e>
        </m:acc>
        <m:r>
          <w:rPr>
            <w:rFonts w:ascii="Cambria Math" w:hAnsi="Cambria Math" w:cs="Times New Roman"/>
            <w:sz w:val="22"/>
            <w:szCs w:val="22"/>
          </w:rPr>
          <m:t>=3.519995</m:t>
        </m:r>
      </m:oMath>
      <w:r w:rsidR="00827AF0">
        <w:rPr>
          <w:rFonts w:ascii="Times New Roman" w:hAnsi="Times New Roman" w:cs="Times New Roman"/>
          <w:sz w:val="22"/>
          <w:szCs w:val="22"/>
        </w:rPr>
        <w:t xml:space="preserve"> </w:t>
      </w:r>
      <w:proofErr w:type="gramStart"/>
      <w:r w:rsidR="00827AF0">
        <w:rPr>
          <w:rFonts w:ascii="Times New Roman" w:hAnsi="Times New Roman" w:cs="Times New Roman"/>
          <w:sz w:val="22"/>
          <w:szCs w:val="22"/>
        </w:rPr>
        <w:t>and</w:t>
      </w:r>
      <w:proofErr w:type="gramEnd"/>
      <w:r w:rsidR="00827AF0">
        <w:rPr>
          <w:rFonts w:ascii="Times New Roman" w:hAnsi="Times New Roman" w:cs="Times New Roman"/>
          <w:sz w:val="22"/>
          <w:szCs w:val="22"/>
        </w:rPr>
        <w:t xml:space="preserve"> </w:t>
      </w:r>
      <m:oMath>
        <m:acc>
          <m:accPr>
            <m:chr m:val="̅"/>
            <m:ctrlPr>
              <w:rPr>
                <w:rFonts w:ascii="Cambria Math" w:hAnsi="Cambria Math" w:cs="Times New Roman"/>
                <w:i/>
                <w:sz w:val="22"/>
                <w:szCs w:val="22"/>
              </w:rPr>
            </m:ctrlPr>
          </m:accPr>
          <m:e>
            <m:r>
              <w:rPr>
                <w:rFonts w:ascii="Cambria Math" w:hAnsi="Cambria Math" w:cs="Times New Roman"/>
                <w:sz w:val="22"/>
                <w:szCs w:val="22"/>
              </w:rPr>
              <m:t>R</m:t>
            </m:r>
          </m:e>
        </m:acc>
        <m:r>
          <w:rPr>
            <w:rFonts w:ascii="Cambria Math" w:hAnsi="Cambria Math" w:cs="Times New Roman"/>
            <w:sz w:val="22"/>
            <w:szCs w:val="22"/>
          </w:rPr>
          <m:t>=0.000683871</m:t>
        </m:r>
      </m:oMath>
    </w:p>
    <w:p w:rsidR="00827AF0" w:rsidRDefault="003A52F4" w:rsidP="00DB27A1">
      <w:pPr>
        <w:spacing w:after="0"/>
        <w:jc w:val="both"/>
        <w:rPr>
          <w:rFonts w:ascii="Times New Roman" w:hAnsi="Times New Roman" w:cs="Times New Roman"/>
          <w:sz w:val="22"/>
          <w:szCs w:val="22"/>
        </w:rPr>
      </w:pPr>
      <w:r>
        <w:rPr>
          <w:rFonts w:ascii="Times New Roman" w:hAnsi="Times New Roman" w:cs="Times New Roman"/>
          <w:sz w:val="22"/>
          <w:szCs w:val="22"/>
        </w:rPr>
        <w:t>Similar as before, we finally obtain the control limits for R-chart as;</w:t>
      </w:r>
    </w:p>
    <w:p w:rsidR="003A52F4" w:rsidRPr="004476CC" w:rsidRDefault="004476CC" w:rsidP="003A52F4">
      <w:pPr>
        <w:spacing w:after="0"/>
        <w:rPr>
          <w:rFonts w:ascii="Times New Roman" w:hAnsi="Times New Roman" w:cs="Times New Roman"/>
          <w:b/>
          <w:sz w:val="22"/>
          <w:szCs w:val="22"/>
        </w:rPr>
      </w:pPr>
      <m:oMath>
        <m:r>
          <m:rPr>
            <m:sty m:val="bi"/>
          </m:rPr>
          <w:rPr>
            <w:rFonts w:ascii="Cambria Math" w:hAnsi="Cambria Math" w:cs="Times New Roman"/>
            <w:sz w:val="22"/>
            <w:szCs w:val="22"/>
          </w:rPr>
          <m:t>UC</m:t>
        </m:r>
        <m:sSub>
          <m:sSubPr>
            <m:ctrlPr>
              <w:rPr>
                <w:rFonts w:ascii="Cambria Math" w:hAnsi="Cambria Math" w:cs="Times New Roman"/>
                <w:b/>
                <w:i/>
                <w:sz w:val="22"/>
                <w:szCs w:val="22"/>
              </w:rPr>
            </m:ctrlPr>
          </m:sSubPr>
          <m:e>
            <m:r>
              <m:rPr>
                <m:sty m:val="bi"/>
              </m:rPr>
              <w:rPr>
                <w:rFonts w:ascii="Cambria Math" w:hAnsi="Cambria Math" w:cs="Times New Roman"/>
                <w:sz w:val="22"/>
                <w:szCs w:val="22"/>
              </w:rPr>
              <m:t>L</m:t>
            </m:r>
          </m:e>
          <m:sub>
            <m:r>
              <m:rPr>
                <m:sty m:val="bi"/>
              </m:rPr>
              <w:rPr>
                <w:rFonts w:ascii="Cambria Math" w:hAnsi="Cambria Math" w:cs="Times New Roman"/>
                <w:sz w:val="22"/>
                <w:szCs w:val="22"/>
              </w:rPr>
              <m:t>R</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D</m:t>
            </m:r>
          </m:e>
          <m:sub>
            <m:r>
              <m:rPr>
                <m:sty m:val="bi"/>
              </m:rPr>
              <w:rPr>
                <w:rFonts w:ascii="Cambria Math" w:hAnsi="Cambria Math" w:cs="Times New Roman"/>
                <w:sz w:val="22"/>
                <w:szCs w:val="22"/>
              </w:rPr>
              <m:t>4,5</m:t>
            </m:r>
          </m:sub>
        </m:sSub>
        <m:acc>
          <m:accPr>
            <m:chr m:val="̅"/>
            <m:ctrlPr>
              <w:rPr>
                <w:rFonts w:ascii="Cambria Math" w:hAnsi="Cambria Math" w:cs="Times New Roman"/>
                <w:b/>
                <w:i/>
                <w:sz w:val="22"/>
                <w:szCs w:val="22"/>
              </w:rPr>
            </m:ctrlPr>
          </m:accPr>
          <m:e>
            <m:r>
              <m:rPr>
                <m:sty m:val="bi"/>
              </m:rPr>
              <w:rPr>
                <w:rFonts w:ascii="Cambria Math" w:hAnsi="Cambria Math" w:cs="Times New Roman"/>
                <w:sz w:val="22"/>
                <w:szCs w:val="22"/>
              </w:rPr>
              <m:t>R</m:t>
            </m:r>
          </m:e>
        </m:acc>
        <m:r>
          <m:rPr>
            <m:sty m:val="bi"/>
          </m:rPr>
          <w:rPr>
            <w:rFonts w:ascii="Cambria Math" w:hAnsi="Cambria Math" w:cs="Times New Roman"/>
            <w:sz w:val="22"/>
            <w:szCs w:val="22"/>
          </w:rPr>
          <m:t>=2.114×0.000683871=0.0014457032</m:t>
        </m:r>
      </m:oMath>
      <w:r w:rsidR="003A52F4" w:rsidRPr="004476CC">
        <w:rPr>
          <w:rFonts w:ascii="Times New Roman" w:hAnsi="Times New Roman" w:cs="Times New Roman"/>
          <w:b/>
          <w:sz w:val="22"/>
          <w:szCs w:val="22"/>
        </w:rPr>
        <w:t xml:space="preserve"> </w:t>
      </w:r>
    </w:p>
    <w:p w:rsidR="003A52F4" w:rsidRPr="00177828" w:rsidRDefault="004476CC" w:rsidP="00DB27A1">
      <w:pPr>
        <w:rPr>
          <w:rFonts w:ascii="Times New Roman" w:hAnsi="Times New Roman" w:cs="Times New Roman"/>
          <w:sz w:val="22"/>
          <w:szCs w:val="22"/>
        </w:rPr>
      </w:pPr>
      <m:oMath>
        <m:r>
          <m:rPr>
            <m:sty m:val="bi"/>
          </m:rPr>
          <w:rPr>
            <w:rFonts w:ascii="Cambria Math" w:hAnsi="Cambria Math" w:cs="Times New Roman"/>
            <w:sz w:val="22"/>
            <w:szCs w:val="22"/>
          </w:rPr>
          <m:t>LC</m:t>
        </m:r>
        <m:sSub>
          <m:sSubPr>
            <m:ctrlPr>
              <w:rPr>
                <w:rFonts w:ascii="Cambria Math" w:hAnsi="Cambria Math" w:cs="Times New Roman"/>
                <w:b/>
                <w:i/>
                <w:sz w:val="22"/>
                <w:szCs w:val="22"/>
              </w:rPr>
            </m:ctrlPr>
          </m:sSubPr>
          <m:e>
            <m:r>
              <m:rPr>
                <m:sty m:val="bi"/>
              </m:rPr>
              <w:rPr>
                <w:rFonts w:ascii="Cambria Math" w:hAnsi="Cambria Math" w:cs="Times New Roman"/>
                <w:sz w:val="22"/>
                <w:szCs w:val="22"/>
              </w:rPr>
              <m:t>L</m:t>
            </m:r>
          </m:e>
          <m:sub>
            <m:r>
              <m:rPr>
                <m:sty m:val="bi"/>
              </m:rPr>
              <w:rPr>
                <w:rFonts w:ascii="Cambria Math" w:hAnsi="Cambria Math" w:cs="Times New Roman"/>
                <w:sz w:val="22"/>
                <w:szCs w:val="22"/>
              </w:rPr>
              <m:t>R</m:t>
            </m:r>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D</m:t>
            </m:r>
          </m:e>
          <m:sub>
            <m:r>
              <m:rPr>
                <m:sty m:val="bi"/>
              </m:rPr>
              <w:rPr>
                <w:rFonts w:ascii="Cambria Math" w:hAnsi="Cambria Math" w:cs="Times New Roman"/>
                <w:sz w:val="22"/>
                <w:szCs w:val="22"/>
              </w:rPr>
              <m:t>3,5</m:t>
            </m:r>
          </m:sub>
        </m:sSub>
        <m:acc>
          <m:accPr>
            <m:chr m:val="̅"/>
            <m:ctrlPr>
              <w:rPr>
                <w:rFonts w:ascii="Cambria Math" w:hAnsi="Cambria Math" w:cs="Times New Roman"/>
                <w:b/>
                <w:i/>
                <w:sz w:val="22"/>
                <w:szCs w:val="22"/>
              </w:rPr>
            </m:ctrlPr>
          </m:accPr>
          <m:e>
            <m:r>
              <m:rPr>
                <m:sty m:val="bi"/>
              </m:rPr>
              <w:rPr>
                <w:rFonts w:ascii="Cambria Math" w:hAnsi="Cambria Math" w:cs="Times New Roman"/>
                <w:sz w:val="22"/>
                <w:szCs w:val="22"/>
              </w:rPr>
              <m:t>R</m:t>
            </m:r>
          </m:e>
        </m:acc>
        <m:r>
          <m:rPr>
            <m:sty m:val="bi"/>
          </m:rPr>
          <w:rPr>
            <w:rFonts w:ascii="Cambria Math" w:hAnsi="Cambria Math" w:cs="Times New Roman"/>
            <w:sz w:val="22"/>
            <w:szCs w:val="22"/>
          </w:rPr>
          <m:t>=0×0.000683871=0</m:t>
        </m:r>
      </m:oMath>
      <w:r w:rsidR="003A52F4" w:rsidRPr="004476CC">
        <w:rPr>
          <w:rFonts w:ascii="Times New Roman" w:hAnsi="Times New Roman" w:cs="Times New Roman"/>
          <w:b/>
          <w:sz w:val="22"/>
          <w:szCs w:val="22"/>
        </w:rPr>
        <w:t xml:space="preserve"> </w:t>
      </w:r>
      <w:proofErr w:type="gramStart"/>
      <w:r w:rsidR="003209E4" w:rsidRPr="004476CC">
        <w:rPr>
          <w:rFonts w:ascii="Times New Roman" w:hAnsi="Times New Roman" w:cs="Times New Roman"/>
          <w:b/>
          <w:sz w:val="22"/>
          <w:szCs w:val="22"/>
        </w:rPr>
        <w:t>a</w:t>
      </w:r>
      <w:r w:rsidR="003A52F4" w:rsidRPr="004476CC">
        <w:rPr>
          <w:rFonts w:ascii="Times New Roman" w:hAnsi="Times New Roman" w:cs="Times New Roman"/>
          <w:b/>
          <w:sz w:val="22"/>
          <w:szCs w:val="22"/>
        </w:rPr>
        <w:t xml:space="preserve">nd </w:t>
      </w:r>
      <w:proofErr w:type="gramEnd"/>
      <m:oMath>
        <m:r>
          <m:rPr>
            <m:sty m:val="bi"/>
          </m:rPr>
          <w:rPr>
            <w:rFonts w:ascii="Cambria Math" w:hAnsi="Cambria Math" w:cs="Times New Roman"/>
            <w:sz w:val="22"/>
            <w:szCs w:val="22"/>
          </w:rPr>
          <m:t>C</m:t>
        </m:r>
        <m:sSub>
          <m:sSubPr>
            <m:ctrlPr>
              <w:rPr>
                <w:rFonts w:ascii="Cambria Math" w:hAnsi="Cambria Math" w:cs="Times New Roman"/>
                <w:b/>
                <w:i/>
                <w:sz w:val="22"/>
                <w:szCs w:val="22"/>
              </w:rPr>
            </m:ctrlPr>
          </m:sSubPr>
          <m:e>
            <m:r>
              <m:rPr>
                <m:sty m:val="bi"/>
              </m:rPr>
              <w:rPr>
                <w:rFonts w:ascii="Cambria Math" w:hAnsi="Cambria Math" w:cs="Times New Roman"/>
                <w:sz w:val="22"/>
                <w:szCs w:val="22"/>
              </w:rPr>
              <m:t>L</m:t>
            </m:r>
          </m:e>
          <m:sub>
            <m:r>
              <m:rPr>
                <m:sty m:val="bi"/>
              </m:rPr>
              <w:rPr>
                <w:rFonts w:ascii="Cambria Math" w:hAnsi="Cambria Math" w:cs="Times New Roman"/>
                <w:sz w:val="22"/>
                <w:szCs w:val="22"/>
              </w:rPr>
              <m:t>R</m:t>
            </m:r>
          </m:sub>
        </m:sSub>
        <m:r>
          <m:rPr>
            <m:sty m:val="bi"/>
          </m:rPr>
          <w:rPr>
            <w:rFonts w:ascii="Cambria Math" w:hAnsi="Cambria Math" w:cs="Times New Roman"/>
            <w:sz w:val="22"/>
            <w:szCs w:val="22"/>
          </w:rPr>
          <m:t>=</m:t>
        </m:r>
        <m:acc>
          <m:accPr>
            <m:chr m:val="̅"/>
            <m:ctrlPr>
              <w:rPr>
                <w:rFonts w:ascii="Cambria Math" w:hAnsi="Cambria Math" w:cs="Times New Roman"/>
                <w:b/>
                <w:i/>
                <w:sz w:val="22"/>
                <w:szCs w:val="22"/>
              </w:rPr>
            </m:ctrlPr>
          </m:accPr>
          <m:e>
            <m:r>
              <m:rPr>
                <m:sty m:val="bi"/>
              </m:rPr>
              <w:rPr>
                <w:rFonts w:ascii="Cambria Math" w:hAnsi="Cambria Math" w:cs="Times New Roman"/>
                <w:sz w:val="22"/>
                <w:szCs w:val="22"/>
              </w:rPr>
              <m:t>R</m:t>
            </m:r>
          </m:e>
        </m:acc>
        <m:r>
          <m:rPr>
            <m:sty m:val="bi"/>
          </m:rPr>
          <w:rPr>
            <w:rFonts w:ascii="Cambria Math" w:hAnsi="Cambria Math" w:cs="Times New Roman"/>
            <w:sz w:val="22"/>
            <w:szCs w:val="22"/>
          </w:rPr>
          <m:t>=0.000683871</m:t>
        </m:r>
      </m:oMath>
      <w:r w:rsidR="003A52F4" w:rsidRPr="004476CC">
        <w:rPr>
          <w:rFonts w:ascii="Times New Roman" w:hAnsi="Times New Roman" w:cs="Times New Roman"/>
          <w:b/>
          <w:sz w:val="22"/>
          <w:szCs w:val="22"/>
        </w:rPr>
        <w:t>.</w:t>
      </w:r>
    </w:p>
    <w:p w:rsidR="003A52F4" w:rsidRPr="00177828" w:rsidRDefault="003A52F4" w:rsidP="00DB27A1">
      <w:pPr>
        <w:spacing w:after="0"/>
        <w:jc w:val="both"/>
        <w:rPr>
          <w:rFonts w:ascii="Times New Roman" w:hAnsi="Times New Roman" w:cs="Times New Roman"/>
          <w:sz w:val="22"/>
          <w:szCs w:val="22"/>
        </w:rPr>
      </w:pPr>
      <w:r w:rsidRPr="00177828">
        <w:rPr>
          <w:rFonts w:ascii="Times New Roman" w:hAnsi="Times New Roman" w:cs="Times New Roman"/>
          <w:sz w:val="22"/>
          <w:szCs w:val="22"/>
        </w:rPr>
        <w:t xml:space="preserve">Similarly, we obtain the control limits for </w:t>
      </w:r>
      <m:oMath>
        <m:acc>
          <m:accPr>
            <m:chr m:val="̅"/>
            <m:ctrlPr>
              <w:rPr>
                <w:rFonts w:ascii="Cambria Math" w:hAnsi="Cambria Math" w:cs="Times New Roman"/>
                <w:i/>
                <w:sz w:val="22"/>
                <w:szCs w:val="22"/>
              </w:rPr>
            </m:ctrlPr>
          </m:accPr>
          <m:e>
            <m:r>
              <w:rPr>
                <w:rFonts w:ascii="Cambria Math" w:hAnsi="Cambria Math" w:cs="Times New Roman"/>
                <w:sz w:val="22"/>
                <w:szCs w:val="22"/>
              </w:rPr>
              <m:t>X</m:t>
            </m:r>
          </m:e>
        </m:acc>
      </m:oMath>
      <w:r w:rsidRPr="00177828">
        <w:rPr>
          <w:rFonts w:ascii="Times New Roman" w:hAnsi="Times New Roman" w:cs="Times New Roman"/>
          <w:sz w:val="22"/>
          <w:szCs w:val="22"/>
        </w:rPr>
        <w:t>-chart as follows;</w:t>
      </w:r>
    </w:p>
    <w:p w:rsidR="003A52F4" w:rsidRPr="004476CC" w:rsidRDefault="004476CC" w:rsidP="003A52F4">
      <w:pPr>
        <w:spacing w:after="0"/>
        <w:rPr>
          <w:rFonts w:ascii="Times New Roman" w:hAnsi="Times New Roman" w:cs="Times New Roman"/>
          <w:b/>
          <w:sz w:val="22"/>
          <w:szCs w:val="22"/>
        </w:rPr>
      </w:pPr>
      <m:oMath>
        <m:r>
          <m:rPr>
            <m:sty m:val="bi"/>
          </m:rPr>
          <w:rPr>
            <w:rFonts w:ascii="Cambria Math" w:hAnsi="Cambria Math" w:cs="Times New Roman"/>
            <w:sz w:val="22"/>
            <w:szCs w:val="22"/>
          </w:rPr>
          <m:t>UC</m:t>
        </m:r>
        <m:sSub>
          <m:sSubPr>
            <m:ctrlPr>
              <w:rPr>
                <w:rFonts w:ascii="Cambria Math" w:hAnsi="Cambria Math" w:cs="Times New Roman"/>
                <w:b/>
                <w:i/>
                <w:sz w:val="22"/>
                <w:szCs w:val="22"/>
              </w:rPr>
            </m:ctrlPr>
          </m:sSubPr>
          <m:e>
            <m:r>
              <m:rPr>
                <m:sty m:val="bi"/>
              </m:rPr>
              <w:rPr>
                <w:rFonts w:ascii="Cambria Math" w:hAnsi="Cambria Math" w:cs="Times New Roman"/>
                <w:sz w:val="22"/>
                <w:szCs w:val="22"/>
              </w:rPr>
              <m:t>L</m:t>
            </m:r>
          </m:e>
          <m:sub>
            <m:acc>
              <m:accPr>
                <m:chr m:val="̅"/>
                <m:ctrlPr>
                  <w:rPr>
                    <w:rFonts w:ascii="Cambria Math" w:hAnsi="Cambria Math" w:cs="Times New Roman"/>
                    <w:b/>
                    <w:i/>
                    <w:sz w:val="22"/>
                    <w:szCs w:val="22"/>
                  </w:rPr>
                </m:ctrlPr>
              </m:accPr>
              <m:e>
                <m:r>
                  <m:rPr>
                    <m:sty m:val="bi"/>
                  </m:rPr>
                  <w:rPr>
                    <w:rFonts w:ascii="Cambria Math" w:hAnsi="Cambria Math" w:cs="Times New Roman"/>
                    <w:sz w:val="22"/>
                    <w:szCs w:val="22"/>
                  </w:rPr>
                  <m:t>X</m:t>
                </m:r>
              </m:e>
            </m:acc>
          </m:sub>
        </m:sSub>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acc>
              <m:accPr>
                <m:chr m:val="̅"/>
                <m:ctrlPr>
                  <w:rPr>
                    <w:rFonts w:ascii="Cambria Math" w:hAnsi="Cambria Math" w:cs="Times New Roman"/>
                    <w:b/>
                    <w:i/>
                    <w:sz w:val="22"/>
                    <w:szCs w:val="22"/>
                  </w:rPr>
                </m:ctrlPr>
              </m:accPr>
              <m:e>
                <m:acc>
                  <m:accPr>
                    <m:chr m:val="̅"/>
                    <m:ctrlPr>
                      <w:rPr>
                        <w:rFonts w:ascii="Cambria Math" w:hAnsi="Cambria Math" w:cs="Times New Roman"/>
                        <w:b/>
                        <w:i/>
                        <w:sz w:val="22"/>
                        <w:szCs w:val="22"/>
                      </w:rPr>
                    </m:ctrlPr>
                  </m:accPr>
                  <m:e>
                    <m:r>
                      <m:rPr>
                        <m:sty m:val="bi"/>
                      </m:rPr>
                      <w:rPr>
                        <w:rFonts w:ascii="Cambria Math" w:hAnsi="Cambria Math" w:cs="Times New Roman"/>
                        <w:sz w:val="22"/>
                        <w:szCs w:val="22"/>
                      </w:rPr>
                      <m:t>X</m:t>
                    </m:r>
                  </m:e>
                </m:acc>
              </m:e>
            </m:acc>
            <m:r>
              <m:rPr>
                <m:sty m:val="bi"/>
              </m:rPr>
              <w:rPr>
                <w:rFonts w:ascii="Cambria Math" w:hAnsi="Cambria Math" w:cs="Times New Roman"/>
                <w:sz w:val="22"/>
                <w:szCs w:val="22"/>
              </w:rPr>
              <m:t>+A</m:t>
            </m:r>
          </m:e>
          <m:sub>
            <m:r>
              <m:rPr>
                <m:sty m:val="bi"/>
              </m:rPr>
              <w:rPr>
                <w:rFonts w:ascii="Cambria Math" w:hAnsi="Cambria Math" w:cs="Times New Roman"/>
                <w:sz w:val="22"/>
                <w:szCs w:val="22"/>
              </w:rPr>
              <m:t>2,5</m:t>
            </m:r>
          </m:sub>
        </m:sSub>
        <m:acc>
          <m:accPr>
            <m:chr m:val="̅"/>
            <m:ctrlPr>
              <w:rPr>
                <w:rFonts w:ascii="Cambria Math" w:hAnsi="Cambria Math" w:cs="Times New Roman"/>
                <w:b/>
                <w:i/>
                <w:sz w:val="22"/>
                <w:szCs w:val="22"/>
              </w:rPr>
            </m:ctrlPr>
          </m:accPr>
          <m:e>
            <m:r>
              <m:rPr>
                <m:sty m:val="bi"/>
              </m:rPr>
              <w:rPr>
                <w:rFonts w:ascii="Cambria Math" w:hAnsi="Cambria Math" w:cs="Times New Roman"/>
                <w:sz w:val="22"/>
                <w:szCs w:val="22"/>
              </w:rPr>
              <m:t>R</m:t>
            </m:r>
          </m:e>
        </m:acc>
        <m:r>
          <m:rPr>
            <m:sty m:val="bi"/>
          </m:rPr>
          <w:rPr>
            <w:rFonts w:ascii="Cambria Math" w:hAnsi="Cambria Math" w:cs="Times New Roman"/>
            <w:sz w:val="22"/>
            <w:szCs w:val="22"/>
          </w:rPr>
          <m:t>=3.519995+0.577×0.000683871=3.520389</m:t>
        </m:r>
      </m:oMath>
      <w:r w:rsidR="003A52F4" w:rsidRPr="004476CC">
        <w:rPr>
          <w:rFonts w:ascii="Times New Roman" w:hAnsi="Times New Roman" w:cs="Times New Roman"/>
          <w:b/>
          <w:sz w:val="22"/>
          <w:szCs w:val="22"/>
        </w:rPr>
        <w:t xml:space="preserve"> </w:t>
      </w:r>
    </w:p>
    <w:p w:rsidR="003A52F4" w:rsidRDefault="004476CC" w:rsidP="00DB27A1">
      <w:pPr>
        <w:rPr>
          <w:rFonts w:ascii="Times New Roman" w:hAnsi="Times New Roman" w:cs="Times New Roman"/>
          <w:sz w:val="22"/>
          <w:szCs w:val="22"/>
        </w:rPr>
      </w:pPr>
      <m:oMath>
        <m:r>
          <m:rPr>
            <m:sty m:val="bi"/>
          </m:rPr>
          <w:rPr>
            <w:rFonts w:ascii="Cambria Math" w:hAnsi="Cambria Math" w:cs="Times New Roman"/>
            <w:sz w:val="22"/>
            <w:szCs w:val="22"/>
          </w:rPr>
          <m:t>C</m:t>
        </m:r>
        <m:sSub>
          <m:sSubPr>
            <m:ctrlPr>
              <w:rPr>
                <w:rFonts w:ascii="Cambria Math" w:hAnsi="Cambria Math" w:cs="Times New Roman"/>
                <w:b/>
                <w:i/>
                <w:sz w:val="22"/>
                <w:szCs w:val="22"/>
              </w:rPr>
            </m:ctrlPr>
          </m:sSubPr>
          <m:e>
            <m:r>
              <m:rPr>
                <m:sty m:val="bi"/>
              </m:rPr>
              <w:rPr>
                <w:rFonts w:ascii="Cambria Math" w:hAnsi="Cambria Math" w:cs="Times New Roman"/>
                <w:sz w:val="22"/>
                <w:szCs w:val="22"/>
              </w:rPr>
              <m:t>L</m:t>
            </m:r>
          </m:e>
          <m:sub>
            <m:acc>
              <m:accPr>
                <m:chr m:val="̅"/>
                <m:ctrlPr>
                  <w:rPr>
                    <w:rFonts w:ascii="Cambria Math" w:hAnsi="Cambria Math" w:cs="Times New Roman"/>
                    <w:b/>
                    <w:i/>
                    <w:sz w:val="22"/>
                    <w:szCs w:val="22"/>
                  </w:rPr>
                </m:ctrlPr>
              </m:accPr>
              <m:e>
                <m:r>
                  <m:rPr>
                    <m:sty m:val="bi"/>
                  </m:rPr>
                  <w:rPr>
                    <w:rFonts w:ascii="Cambria Math" w:hAnsi="Cambria Math" w:cs="Times New Roman"/>
                    <w:sz w:val="22"/>
                    <w:szCs w:val="22"/>
                  </w:rPr>
                  <m:t>X</m:t>
                </m:r>
              </m:e>
            </m:acc>
          </m:sub>
        </m:sSub>
        <m:r>
          <m:rPr>
            <m:sty m:val="bi"/>
          </m:rPr>
          <w:rPr>
            <w:rFonts w:ascii="Cambria Math" w:hAnsi="Cambria Math" w:cs="Times New Roman"/>
            <w:sz w:val="22"/>
            <w:szCs w:val="22"/>
          </w:rPr>
          <m:t>=</m:t>
        </m:r>
        <m:acc>
          <m:accPr>
            <m:chr m:val="̅"/>
            <m:ctrlPr>
              <w:rPr>
                <w:rFonts w:ascii="Cambria Math" w:hAnsi="Cambria Math" w:cs="Times New Roman"/>
                <w:b/>
                <w:i/>
                <w:sz w:val="22"/>
                <w:szCs w:val="22"/>
              </w:rPr>
            </m:ctrlPr>
          </m:accPr>
          <m:e>
            <m:acc>
              <m:accPr>
                <m:chr m:val="̅"/>
                <m:ctrlPr>
                  <w:rPr>
                    <w:rFonts w:ascii="Cambria Math" w:hAnsi="Cambria Math" w:cs="Times New Roman"/>
                    <w:b/>
                    <w:i/>
                    <w:sz w:val="22"/>
                    <w:szCs w:val="22"/>
                  </w:rPr>
                </m:ctrlPr>
              </m:accPr>
              <m:e>
                <m:r>
                  <m:rPr>
                    <m:sty m:val="bi"/>
                  </m:rPr>
                  <w:rPr>
                    <w:rFonts w:ascii="Cambria Math" w:hAnsi="Cambria Math" w:cs="Times New Roman"/>
                    <w:sz w:val="22"/>
                    <w:szCs w:val="22"/>
                  </w:rPr>
                  <m:t>X</m:t>
                </m:r>
              </m:e>
            </m:acc>
          </m:e>
        </m:acc>
        <m:r>
          <m:rPr>
            <m:sty m:val="bi"/>
          </m:rPr>
          <w:rPr>
            <w:rFonts w:ascii="Cambria Math" w:hAnsi="Cambria Math" w:cs="Times New Roman"/>
            <w:sz w:val="22"/>
            <w:szCs w:val="22"/>
          </w:rPr>
          <m:t>=3.519995</m:t>
        </m:r>
      </m:oMath>
      <w:r w:rsidR="003A52F4" w:rsidRPr="004476CC">
        <w:rPr>
          <w:rFonts w:ascii="Times New Roman" w:hAnsi="Times New Roman" w:cs="Times New Roman"/>
          <w:b/>
          <w:sz w:val="22"/>
          <w:szCs w:val="22"/>
        </w:rPr>
        <w:t xml:space="preserve"> </w:t>
      </w:r>
      <w:proofErr w:type="gramStart"/>
      <w:r w:rsidR="00BF407D" w:rsidRPr="004476CC">
        <w:rPr>
          <w:rFonts w:ascii="Times New Roman" w:hAnsi="Times New Roman" w:cs="Times New Roman"/>
          <w:b/>
          <w:sz w:val="22"/>
          <w:szCs w:val="22"/>
        </w:rPr>
        <w:t>a</w:t>
      </w:r>
      <w:r w:rsidR="003A52F4" w:rsidRPr="004476CC">
        <w:rPr>
          <w:rFonts w:ascii="Times New Roman" w:hAnsi="Times New Roman" w:cs="Times New Roman"/>
          <w:b/>
          <w:sz w:val="22"/>
          <w:szCs w:val="22"/>
        </w:rPr>
        <w:t>nd</w:t>
      </w:r>
      <w:proofErr w:type="gramEnd"/>
      <w:r w:rsidR="003A52F4" w:rsidRPr="004476CC">
        <w:rPr>
          <w:rFonts w:ascii="Times New Roman" w:hAnsi="Times New Roman" w:cs="Times New Roman"/>
          <w:b/>
          <w:sz w:val="22"/>
          <w:szCs w:val="22"/>
        </w:rPr>
        <w:t xml:space="preserve"> </w:t>
      </w:r>
      <m:oMath>
        <m:r>
          <m:rPr>
            <m:sty m:val="bi"/>
          </m:rPr>
          <w:rPr>
            <w:rFonts w:ascii="Cambria Math" w:hAnsi="Cambria Math" w:cs="Times New Roman"/>
            <w:sz w:val="22"/>
            <w:szCs w:val="22"/>
          </w:rPr>
          <m:t>LC</m:t>
        </m:r>
        <m:sSub>
          <m:sSubPr>
            <m:ctrlPr>
              <w:rPr>
                <w:rFonts w:ascii="Cambria Math" w:hAnsi="Cambria Math" w:cs="Times New Roman"/>
                <w:b/>
                <w:i/>
                <w:sz w:val="22"/>
                <w:szCs w:val="22"/>
              </w:rPr>
            </m:ctrlPr>
          </m:sSubPr>
          <m:e>
            <m:r>
              <m:rPr>
                <m:sty m:val="bi"/>
              </m:rPr>
              <w:rPr>
                <w:rFonts w:ascii="Cambria Math" w:hAnsi="Cambria Math" w:cs="Times New Roman"/>
                <w:sz w:val="22"/>
                <w:szCs w:val="22"/>
              </w:rPr>
              <m:t>L</m:t>
            </m:r>
          </m:e>
          <m:sub>
            <m:acc>
              <m:accPr>
                <m:chr m:val="̅"/>
                <m:ctrlPr>
                  <w:rPr>
                    <w:rFonts w:ascii="Cambria Math" w:hAnsi="Cambria Math" w:cs="Times New Roman"/>
                    <w:b/>
                    <w:i/>
                    <w:sz w:val="22"/>
                    <w:szCs w:val="22"/>
                  </w:rPr>
                </m:ctrlPr>
              </m:accPr>
              <m:e>
                <m:r>
                  <m:rPr>
                    <m:sty m:val="bi"/>
                  </m:rPr>
                  <w:rPr>
                    <w:rFonts w:ascii="Cambria Math" w:hAnsi="Cambria Math" w:cs="Times New Roman"/>
                    <w:sz w:val="22"/>
                    <w:szCs w:val="22"/>
                  </w:rPr>
                  <m:t>X</m:t>
                </m:r>
              </m:e>
            </m:acc>
          </m:sub>
        </m:sSub>
        <m:r>
          <m:rPr>
            <m:sty m:val="bi"/>
          </m:rPr>
          <w:rPr>
            <w:rFonts w:ascii="Cambria Math" w:hAnsi="Cambria Math" w:cs="Times New Roman"/>
            <w:sz w:val="22"/>
            <w:szCs w:val="22"/>
          </w:rPr>
          <m:t>=</m:t>
        </m:r>
        <m:acc>
          <m:accPr>
            <m:chr m:val="̅"/>
            <m:ctrlPr>
              <w:rPr>
                <w:rFonts w:ascii="Cambria Math" w:hAnsi="Cambria Math" w:cs="Times New Roman"/>
                <w:b/>
                <w:i/>
                <w:sz w:val="22"/>
                <w:szCs w:val="22"/>
              </w:rPr>
            </m:ctrlPr>
          </m:accPr>
          <m:e>
            <m:acc>
              <m:accPr>
                <m:chr m:val="̅"/>
                <m:ctrlPr>
                  <w:rPr>
                    <w:rFonts w:ascii="Cambria Math" w:hAnsi="Cambria Math" w:cs="Times New Roman"/>
                    <w:b/>
                    <w:i/>
                    <w:sz w:val="22"/>
                    <w:szCs w:val="22"/>
                  </w:rPr>
                </m:ctrlPr>
              </m:accPr>
              <m:e>
                <m:r>
                  <m:rPr>
                    <m:sty m:val="bi"/>
                  </m:rPr>
                  <w:rPr>
                    <w:rFonts w:ascii="Cambria Math" w:hAnsi="Cambria Math" w:cs="Times New Roman"/>
                    <w:sz w:val="22"/>
                    <w:szCs w:val="22"/>
                  </w:rPr>
                  <m:t>X</m:t>
                </m:r>
              </m:e>
            </m:acc>
          </m:e>
        </m:acc>
        <m:r>
          <m:rPr>
            <m:sty m:val="bi"/>
          </m:rPr>
          <w:rPr>
            <w:rFonts w:ascii="Cambria Math" w:hAnsi="Cambria Math" w:cs="Times New Roman"/>
            <w:sz w:val="22"/>
            <w:szCs w:val="22"/>
          </w:rPr>
          <m:t>-</m:t>
        </m:r>
        <m:sSub>
          <m:sSubPr>
            <m:ctrlPr>
              <w:rPr>
                <w:rFonts w:ascii="Cambria Math" w:hAnsi="Cambria Math" w:cs="Times New Roman"/>
                <w:b/>
                <w:i/>
                <w:sz w:val="22"/>
                <w:szCs w:val="22"/>
              </w:rPr>
            </m:ctrlPr>
          </m:sSubPr>
          <m:e>
            <m:r>
              <m:rPr>
                <m:sty m:val="bi"/>
              </m:rPr>
              <w:rPr>
                <w:rFonts w:ascii="Cambria Math" w:hAnsi="Cambria Math" w:cs="Times New Roman"/>
                <w:sz w:val="22"/>
                <w:szCs w:val="22"/>
              </w:rPr>
              <m:t>A</m:t>
            </m:r>
          </m:e>
          <m:sub>
            <m:r>
              <m:rPr>
                <m:sty m:val="bi"/>
              </m:rPr>
              <w:rPr>
                <w:rFonts w:ascii="Cambria Math" w:hAnsi="Cambria Math" w:cs="Times New Roman"/>
                <w:sz w:val="22"/>
                <w:szCs w:val="22"/>
              </w:rPr>
              <m:t>2,5</m:t>
            </m:r>
          </m:sub>
        </m:sSub>
        <m:acc>
          <m:accPr>
            <m:chr m:val="̅"/>
            <m:ctrlPr>
              <w:rPr>
                <w:rFonts w:ascii="Cambria Math" w:hAnsi="Cambria Math" w:cs="Times New Roman"/>
                <w:b/>
                <w:i/>
                <w:sz w:val="22"/>
                <w:szCs w:val="22"/>
              </w:rPr>
            </m:ctrlPr>
          </m:accPr>
          <m:e>
            <m:r>
              <m:rPr>
                <m:sty m:val="bi"/>
              </m:rPr>
              <w:rPr>
                <w:rFonts w:ascii="Cambria Math" w:hAnsi="Cambria Math" w:cs="Times New Roman"/>
                <w:sz w:val="22"/>
                <w:szCs w:val="22"/>
              </w:rPr>
              <m:t>R</m:t>
            </m:r>
          </m:e>
        </m:acc>
        <m:r>
          <m:rPr>
            <m:sty m:val="bi"/>
          </m:rPr>
          <w:rPr>
            <w:rFonts w:ascii="Cambria Math" w:hAnsi="Cambria Math" w:cs="Times New Roman"/>
            <w:sz w:val="22"/>
            <w:szCs w:val="22"/>
          </w:rPr>
          <m:t>=3.519995-0.577×0.0006838=3.5196</m:t>
        </m:r>
      </m:oMath>
    </w:p>
    <w:p w:rsidR="00DB27A1" w:rsidRDefault="00DB27A1" w:rsidP="00D04922">
      <w:pPr>
        <w:spacing w:after="0"/>
        <w:rPr>
          <w:rFonts w:ascii="Times New Roman" w:hAnsi="Times New Roman" w:cs="Times New Roman"/>
          <w:sz w:val="22"/>
          <w:szCs w:val="22"/>
        </w:rPr>
      </w:pPr>
      <w:r>
        <w:rPr>
          <w:rFonts w:ascii="Times New Roman" w:hAnsi="Times New Roman" w:cs="Times New Roman"/>
          <w:sz w:val="22"/>
          <w:szCs w:val="22"/>
        </w:rPr>
        <w:t>We note that, none of subgroup’s mean or range now violates the control limits. Hence, we can adopt this for current use as the trial control limits.</w:t>
      </w:r>
    </w:p>
    <w:p w:rsidR="00DB104C" w:rsidRDefault="00DB104C" w:rsidP="00D04922">
      <w:pPr>
        <w:spacing w:after="0"/>
        <w:rPr>
          <w:rFonts w:ascii="Times New Roman" w:hAnsi="Times New Roman" w:cs="Times New Roman"/>
          <w:sz w:val="22"/>
          <w:szCs w:val="22"/>
        </w:rPr>
      </w:pPr>
      <w:r>
        <w:rPr>
          <w:rFonts w:ascii="Times New Roman" w:hAnsi="Times New Roman" w:cs="Times New Roman"/>
          <w:sz w:val="22"/>
          <w:szCs w:val="22"/>
        </w:rPr>
        <w:lastRenderedPageBreak/>
        <w:t>The final charts are given in the following figures.</w:t>
      </w:r>
    </w:p>
    <w:p w:rsidR="00375959" w:rsidRDefault="00BC2433" w:rsidP="00D04922">
      <w:pPr>
        <w:spacing w:after="0"/>
        <w:rPr>
          <w:rFonts w:ascii="Times New Roman" w:hAnsi="Times New Roman" w:cs="Times New Roman"/>
          <w:sz w:val="22"/>
          <w:szCs w:val="22"/>
        </w:rPr>
      </w:pPr>
      <w:r>
        <w:rPr>
          <w:noProof/>
          <w:lang w:val="en-IN" w:eastAsia="en-IN"/>
        </w:rPr>
        <w:drawing>
          <wp:inline distT="0" distB="0" distL="0" distR="0" wp14:anchorId="451EDED0" wp14:editId="3E0E8E3C">
            <wp:extent cx="5732145" cy="3176905"/>
            <wp:effectExtent l="0" t="0" r="190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176905"/>
                    </a:xfrm>
                    <a:prstGeom prst="rect">
                      <a:avLst/>
                    </a:prstGeom>
                  </pic:spPr>
                </pic:pic>
              </a:graphicData>
            </a:graphic>
          </wp:inline>
        </w:drawing>
      </w:r>
      <w:bookmarkStart w:id="1" w:name="_GoBack"/>
      <w:bookmarkEnd w:id="1"/>
    </w:p>
    <w:p w:rsidR="001D41DC" w:rsidRDefault="00921EF6" w:rsidP="00D04922">
      <w:pPr>
        <w:spacing w:after="0"/>
        <w:rPr>
          <w:rFonts w:ascii="Times New Roman" w:hAnsi="Times New Roman" w:cs="Times New Roman"/>
          <w:sz w:val="22"/>
          <w:szCs w:val="22"/>
        </w:rPr>
      </w:pPr>
      <w:r>
        <w:rPr>
          <w:noProof/>
          <w:lang w:val="en-IN" w:eastAsia="en-IN"/>
        </w:rPr>
        <w:drawing>
          <wp:inline distT="0" distB="0" distL="0" distR="0" wp14:anchorId="5FD4CEA6" wp14:editId="1F2C460A">
            <wp:extent cx="5732145" cy="376047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760470"/>
                    </a:xfrm>
                    <a:prstGeom prst="rect">
                      <a:avLst/>
                    </a:prstGeom>
                  </pic:spPr>
                </pic:pic>
              </a:graphicData>
            </a:graphic>
          </wp:inline>
        </w:drawing>
      </w:r>
    </w:p>
    <w:p w:rsidR="00921EF6" w:rsidRDefault="00921EF6" w:rsidP="00D04922">
      <w:pPr>
        <w:spacing w:after="0"/>
        <w:rPr>
          <w:rFonts w:ascii="Times New Roman" w:hAnsi="Times New Roman" w:cs="Times New Roman"/>
          <w:sz w:val="22"/>
          <w:szCs w:val="22"/>
        </w:rPr>
      </w:pPr>
    </w:p>
    <w:p w:rsidR="00921EF6" w:rsidRDefault="00921EF6" w:rsidP="00921EF6">
      <w:pPr>
        <w:spacing w:after="0"/>
        <w:jc w:val="center"/>
        <w:rPr>
          <w:rFonts w:ascii="Times New Roman" w:hAnsi="Times New Roman" w:cs="Times New Roman"/>
          <w:sz w:val="22"/>
          <w:szCs w:val="22"/>
        </w:rPr>
      </w:pPr>
    </w:p>
    <w:p w:rsidR="00921EF6" w:rsidRDefault="00921EF6" w:rsidP="00921EF6">
      <w:pPr>
        <w:spacing w:after="0"/>
        <w:jc w:val="center"/>
        <w:rPr>
          <w:rFonts w:ascii="Times New Roman" w:hAnsi="Times New Roman" w:cs="Times New Roman"/>
          <w:sz w:val="22"/>
          <w:szCs w:val="22"/>
        </w:rPr>
      </w:pPr>
    </w:p>
    <w:p w:rsidR="00921EF6" w:rsidRPr="00CF3C3F" w:rsidRDefault="00921EF6" w:rsidP="00921EF6">
      <w:pPr>
        <w:spacing w:after="0"/>
        <w:jc w:val="center"/>
        <w:rPr>
          <w:rFonts w:ascii="Times New Roman" w:hAnsi="Times New Roman" w:cs="Times New Roman"/>
          <w:sz w:val="22"/>
          <w:szCs w:val="22"/>
        </w:rPr>
      </w:pPr>
      <w:r>
        <w:rPr>
          <w:rFonts w:ascii="Times New Roman" w:hAnsi="Times New Roman" w:cs="Times New Roman"/>
          <w:sz w:val="22"/>
          <w:szCs w:val="22"/>
        </w:rPr>
        <w:t>! THANK YOU !</w:t>
      </w:r>
    </w:p>
    <w:sectPr w:rsidR="00921EF6" w:rsidRPr="00CF3C3F" w:rsidSect="00ED579B">
      <w:footerReference w:type="default" r:id="rId12"/>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CA7" w:rsidRDefault="00BC0CA7" w:rsidP="00BC0CA7">
      <w:pPr>
        <w:spacing w:after="0" w:line="240" w:lineRule="auto"/>
      </w:pPr>
      <w:r>
        <w:separator/>
      </w:r>
    </w:p>
  </w:endnote>
  <w:endnote w:type="continuationSeparator" w:id="0">
    <w:p w:rsidR="00BC0CA7" w:rsidRDefault="00BC0CA7" w:rsidP="00BC0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550858"/>
      <w:docPartObj>
        <w:docPartGallery w:val="Page Numbers (Bottom of Page)"/>
        <w:docPartUnique/>
      </w:docPartObj>
    </w:sdtPr>
    <w:sdtEndPr>
      <w:rPr>
        <w:noProof/>
      </w:rPr>
    </w:sdtEndPr>
    <w:sdtContent>
      <w:p w:rsidR="00BC0CA7" w:rsidRDefault="00BC0CA7">
        <w:pPr>
          <w:pStyle w:val="Footer"/>
          <w:jc w:val="center"/>
        </w:pPr>
        <w:r>
          <w:fldChar w:fldCharType="begin"/>
        </w:r>
        <w:r>
          <w:instrText xml:space="preserve"> PAGE   \* MERGEFORMAT </w:instrText>
        </w:r>
        <w:r>
          <w:fldChar w:fldCharType="separate"/>
        </w:r>
        <w:r w:rsidR="00523439">
          <w:rPr>
            <w:noProof/>
          </w:rPr>
          <w:t>4</w:t>
        </w:r>
        <w:r>
          <w:rPr>
            <w:noProof/>
          </w:rPr>
          <w:fldChar w:fldCharType="end"/>
        </w:r>
      </w:p>
    </w:sdtContent>
  </w:sdt>
  <w:p w:rsidR="00BC0CA7" w:rsidRDefault="00BC0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CA7" w:rsidRDefault="00BC0CA7" w:rsidP="00BC0CA7">
      <w:pPr>
        <w:spacing w:after="0" w:line="240" w:lineRule="auto"/>
      </w:pPr>
      <w:r>
        <w:separator/>
      </w:r>
    </w:p>
  </w:footnote>
  <w:footnote w:type="continuationSeparator" w:id="0">
    <w:p w:rsidR="00BC0CA7" w:rsidRDefault="00BC0CA7" w:rsidP="00BC0C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CB7C09"/>
    <w:multiLevelType w:val="singleLevel"/>
    <w:tmpl w:val="77821808"/>
    <w:lvl w:ilvl="0">
      <w:start w:val="1"/>
      <w:numFmt w:val="decimal"/>
      <w:lvlText w:val="%1."/>
      <w:lvlJc w:val="left"/>
      <w:pPr>
        <w:tabs>
          <w:tab w:val="num" w:pos="720"/>
        </w:tabs>
        <w:ind w:left="720" w:hanging="720"/>
      </w:pPr>
      <w:rPr>
        <w:rFonts w:hint="default"/>
      </w:rPr>
    </w:lvl>
  </w:abstractNum>
  <w:abstractNum w:abstractNumId="1" w15:restartNumberingAfterBreak="0">
    <w:nsid w:val="761D7D69"/>
    <w:multiLevelType w:val="hybridMultilevel"/>
    <w:tmpl w:val="EC120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7CB"/>
    <w:rsid w:val="00000134"/>
    <w:rsid w:val="000122F3"/>
    <w:rsid w:val="00030580"/>
    <w:rsid w:val="000327F4"/>
    <w:rsid w:val="00037FF3"/>
    <w:rsid w:val="00047741"/>
    <w:rsid w:val="00063DD0"/>
    <w:rsid w:val="00084CB7"/>
    <w:rsid w:val="00087305"/>
    <w:rsid w:val="000A5108"/>
    <w:rsid w:val="000C4A7C"/>
    <w:rsid w:val="000E4637"/>
    <w:rsid w:val="000E4C40"/>
    <w:rsid w:val="000E53D8"/>
    <w:rsid w:val="000F3239"/>
    <w:rsid w:val="00164889"/>
    <w:rsid w:val="00164D19"/>
    <w:rsid w:val="00177828"/>
    <w:rsid w:val="00180E4C"/>
    <w:rsid w:val="00195D22"/>
    <w:rsid w:val="001A3BA7"/>
    <w:rsid w:val="001B7885"/>
    <w:rsid w:val="001D41DC"/>
    <w:rsid w:val="00204127"/>
    <w:rsid w:val="00210806"/>
    <w:rsid w:val="00214A29"/>
    <w:rsid w:val="00222DE5"/>
    <w:rsid w:val="002366EA"/>
    <w:rsid w:val="00254951"/>
    <w:rsid w:val="0026529D"/>
    <w:rsid w:val="00267DB0"/>
    <w:rsid w:val="0029427E"/>
    <w:rsid w:val="002B2C3D"/>
    <w:rsid w:val="002B5C98"/>
    <w:rsid w:val="002D7328"/>
    <w:rsid w:val="002F09E7"/>
    <w:rsid w:val="003004F8"/>
    <w:rsid w:val="003209E4"/>
    <w:rsid w:val="00324C11"/>
    <w:rsid w:val="003300EF"/>
    <w:rsid w:val="00367F96"/>
    <w:rsid w:val="00375959"/>
    <w:rsid w:val="0039067A"/>
    <w:rsid w:val="003A52F4"/>
    <w:rsid w:val="003A52F9"/>
    <w:rsid w:val="003C2EBF"/>
    <w:rsid w:val="003E73A3"/>
    <w:rsid w:val="00415DA0"/>
    <w:rsid w:val="00427DDC"/>
    <w:rsid w:val="0044320C"/>
    <w:rsid w:val="004451F1"/>
    <w:rsid w:val="004476CC"/>
    <w:rsid w:val="00447BCE"/>
    <w:rsid w:val="004535E6"/>
    <w:rsid w:val="00457C50"/>
    <w:rsid w:val="00457D61"/>
    <w:rsid w:val="00462848"/>
    <w:rsid w:val="00493D01"/>
    <w:rsid w:val="0049608D"/>
    <w:rsid w:val="004A4566"/>
    <w:rsid w:val="004C52A8"/>
    <w:rsid w:val="004D0A36"/>
    <w:rsid w:val="004E254D"/>
    <w:rsid w:val="004F0494"/>
    <w:rsid w:val="00500998"/>
    <w:rsid w:val="0050460A"/>
    <w:rsid w:val="00506CDE"/>
    <w:rsid w:val="0052135E"/>
    <w:rsid w:val="00523439"/>
    <w:rsid w:val="00530B8D"/>
    <w:rsid w:val="0054784F"/>
    <w:rsid w:val="005631D1"/>
    <w:rsid w:val="00582FE8"/>
    <w:rsid w:val="00595A6D"/>
    <w:rsid w:val="005A6A98"/>
    <w:rsid w:val="005C02B8"/>
    <w:rsid w:val="005F13AD"/>
    <w:rsid w:val="005F39FF"/>
    <w:rsid w:val="005F770F"/>
    <w:rsid w:val="00603BCC"/>
    <w:rsid w:val="0064628E"/>
    <w:rsid w:val="006466D0"/>
    <w:rsid w:val="00653DC9"/>
    <w:rsid w:val="00673D33"/>
    <w:rsid w:val="006912C6"/>
    <w:rsid w:val="006C677E"/>
    <w:rsid w:val="006E03C0"/>
    <w:rsid w:val="006E2829"/>
    <w:rsid w:val="00700E8F"/>
    <w:rsid w:val="007045D4"/>
    <w:rsid w:val="007108BC"/>
    <w:rsid w:val="00711573"/>
    <w:rsid w:val="0072177F"/>
    <w:rsid w:val="00722563"/>
    <w:rsid w:val="007237BE"/>
    <w:rsid w:val="0073307A"/>
    <w:rsid w:val="00745ACA"/>
    <w:rsid w:val="007475F6"/>
    <w:rsid w:val="0076408B"/>
    <w:rsid w:val="00781D9E"/>
    <w:rsid w:val="00793D79"/>
    <w:rsid w:val="007A1478"/>
    <w:rsid w:val="007E10BC"/>
    <w:rsid w:val="007E2CEA"/>
    <w:rsid w:val="00822545"/>
    <w:rsid w:val="008232CD"/>
    <w:rsid w:val="00827AF0"/>
    <w:rsid w:val="008337AE"/>
    <w:rsid w:val="00845DB4"/>
    <w:rsid w:val="00847E7E"/>
    <w:rsid w:val="008709B6"/>
    <w:rsid w:val="0087122B"/>
    <w:rsid w:val="00897574"/>
    <w:rsid w:val="008B2445"/>
    <w:rsid w:val="008C166C"/>
    <w:rsid w:val="008C3D3E"/>
    <w:rsid w:val="008E28CC"/>
    <w:rsid w:val="009021DA"/>
    <w:rsid w:val="009038F1"/>
    <w:rsid w:val="00921EF6"/>
    <w:rsid w:val="00936166"/>
    <w:rsid w:val="00943089"/>
    <w:rsid w:val="00955F9C"/>
    <w:rsid w:val="009708E8"/>
    <w:rsid w:val="00973CB1"/>
    <w:rsid w:val="00995773"/>
    <w:rsid w:val="009968E9"/>
    <w:rsid w:val="009B1452"/>
    <w:rsid w:val="009C12DE"/>
    <w:rsid w:val="009C5EAB"/>
    <w:rsid w:val="009E6208"/>
    <w:rsid w:val="009E7287"/>
    <w:rsid w:val="009F744A"/>
    <w:rsid w:val="00A02385"/>
    <w:rsid w:val="00A07F88"/>
    <w:rsid w:val="00A44FD2"/>
    <w:rsid w:val="00A60687"/>
    <w:rsid w:val="00AC1E6F"/>
    <w:rsid w:val="00B15C55"/>
    <w:rsid w:val="00B46D89"/>
    <w:rsid w:val="00B76063"/>
    <w:rsid w:val="00BA2BE7"/>
    <w:rsid w:val="00BA7109"/>
    <w:rsid w:val="00BC0CA7"/>
    <w:rsid w:val="00BC1AAE"/>
    <w:rsid w:val="00BC2433"/>
    <w:rsid w:val="00BC521B"/>
    <w:rsid w:val="00BD2819"/>
    <w:rsid w:val="00BE43FD"/>
    <w:rsid w:val="00BF407D"/>
    <w:rsid w:val="00BF7751"/>
    <w:rsid w:val="00BF7A1A"/>
    <w:rsid w:val="00C337F4"/>
    <w:rsid w:val="00C43F56"/>
    <w:rsid w:val="00C53EA1"/>
    <w:rsid w:val="00C56E7D"/>
    <w:rsid w:val="00C7036A"/>
    <w:rsid w:val="00CB6262"/>
    <w:rsid w:val="00CC5763"/>
    <w:rsid w:val="00CC7C1B"/>
    <w:rsid w:val="00CD0174"/>
    <w:rsid w:val="00CD0B64"/>
    <w:rsid w:val="00CD49A1"/>
    <w:rsid w:val="00CF3C3F"/>
    <w:rsid w:val="00CF7CD3"/>
    <w:rsid w:val="00D04922"/>
    <w:rsid w:val="00D17B99"/>
    <w:rsid w:val="00D2569C"/>
    <w:rsid w:val="00D35277"/>
    <w:rsid w:val="00D44E02"/>
    <w:rsid w:val="00D51B31"/>
    <w:rsid w:val="00D54D8B"/>
    <w:rsid w:val="00D86324"/>
    <w:rsid w:val="00D877B3"/>
    <w:rsid w:val="00DA244B"/>
    <w:rsid w:val="00DB104C"/>
    <w:rsid w:val="00DB2309"/>
    <w:rsid w:val="00DB27A1"/>
    <w:rsid w:val="00DB7B36"/>
    <w:rsid w:val="00DC5D49"/>
    <w:rsid w:val="00DE3660"/>
    <w:rsid w:val="00E13E75"/>
    <w:rsid w:val="00E204D8"/>
    <w:rsid w:val="00E345EC"/>
    <w:rsid w:val="00E36BF2"/>
    <w:rsid w:val="00E767CB"/>
    <w:rsid w:val="00E76E4F"/>
    <w:rsid w:val="00E77781"/>
    <w:rsid w:val="00EA259C"/>
    <w:rsid w:val="00EA2F88"/>
    <w:rsid w:val="00EA5730"/>
    <w:rsid w:val="00EC449E"/>
    <w:rsid w:val="00ED204C"/>
    <w:rsid w:val="00ED4CD3"/>
    <w:rsid w:val="00ED579B"/>
    <w:rsid w:val="00EE0757"/>
    <w:rsid w:val="00EE1D88"/>
    <w:rsid w:val="00EF203D"/>
    <w:rsid w:val="00EF5484"/>
    <w:rsid w:val="00EF64AD"/>
    <w:rsid w:val="00F1723A"/>
    <w:rsid w:val="00F40763"/>
    <w:rsid w:val="00F4393E"/>
    <w:rsid w:val="00F55EEC"/>
    <w:rsid w:val="00F60A6E"/>
    <w:rsid w:val="00F61072"/>
    <w:rsid w:val="00F760F4"/>
    <w:rsid w:val="00F77337"/>
    <w:rsid w:val="00FF27E1"/>
    <w:rsid w:val="00FF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FDC83-4611-4601-9C43-321A70F14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751"/>
  </w:style>
  <w:style w:type="paragraph" w:styleId="Heading1">
    <w:name w:val="heading 1"/>
    <w:basedOn w:val="Normal"/>
    <w:next w:val="Normal"/>
    <w:link w:val="Heading1Char"/>
    <w:uiPriority w:val="9"/>
    <w:qFormat/>
    <w:rsid w:val="00BF7751"/>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F7751"/>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BF775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775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775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775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775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775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775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75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BF775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BF775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F775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F775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F775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F775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F775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F775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F775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F775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F7751"/>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BF775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F775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7751"/>
    <w:rPr>
      <w:b/>
      <w:bCs/>
    </w:rPr>
  </w:style>
  <w:style w:type="character" w:styleId="Emphasis">
    <w:name w:val="Emphasis"/>
    <w:basedOn w:val="DefaultParagraphFont"/>
    <w:uiPriority w:val="20"/>
    <w:qFormat/>
    <w:rsid w:val="00BF7751"/>
    <w:rPr>
      <w:i/>
      <w:iCs/>
    </w:rPr>
  </w:style>
  <w:style w:type="paragraph" w:styleId="NoSpacing">
    <w:name w:val="No Spacing"/>
    <w:link w:val="NoSpacingChar"/>
    <w:uiPriority w:val="1"/>
    <w:qFormat/>
    <w:rsid w:val="00BF7751"/>
    <w:pPr>
      <w:spacing w:after="0" w:line="240" w:lineRule="auto"/>
    </w:pPr>
  </w:style>
  <w:style w:type="paragraph" w:styleId="Quote">
    <w:name w:val="Quote"/>
    <w:basedOn w:val="Normal"/>
    <w:next w:val="Normal"/>
    <w:link w:val="QuoteChar"/>
    <w:uiPriority w:val="29"/>
    <w:qFormat/>
    <w:rsid w:val="00BF775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F7751"/>
    <w:rPr>
      <w:i/>
      <w:iCs/>
    </w:rPr>
  </w:style>
  <w:style w:type="paragraph" w:styleId="IntenseQuote">
    <w:name w:val="Intense Quote"/>
    <w:basedOn w:val="Normal"/>
    <w:next w:val="Normal"/>
    <w:link w:val="IntenseQuoteChar"/>
    <w:uiPriority w:val="30"/>
    <w:qFormat/>
    <w:rsid w:val="00BF775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F775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F7751"/>
    <w:rPr>
      <w:i/>
      <w:iCs/>
      <w:color w:val="595959" w:themeColor="text1" w:themeTint="A6"/>
    </w:rPr>
  </w:style>
  <w:style w:type="character" w:styleId="IntenseEmphasis">
    <w:name w:val="Intense Emphasis"/>
    <w:basedOn w:val="DefaultParagraphFont"/>
    <w:uiPriority w:val="21"/>
    <w:qFormat/>
    <w:rsid w:val="00BF7751"/>
    <w:rPr>
      <w:b/>
      <w:bCs/>
      <w:i/>
      <w:iCs/>
    </w:rPr>
  </w:style>
  <w:style w:type="character" w:styleId="SubtleReference">
    <w:name w:val="Subtle Reference"/>
    <w:basedOn w:val="DefaultParagraphFont"/>
    <w:uiPriority w:val="31"/>
    <w:qFormat/>
    <w:rsid w:val="00BF7751"/>
    <w:rPr>
      <w:smallCaps/>
      <w:color w:val="404040" w:themeColor="text1" w:themeTint="BF"/>
    </w:rPr>
  </w:style>
  <w:style w:type="character" w:styleId="IntenseReference">
    <w:name w:val="Intense Reference"/>
    <w:basedOn w:val="DefaultParagraphFont"/>
    <w:uiPriority w:val="32"/>
    <w:qFormat/>
    <w:rsid w:val="00BF7751"/>
    <w:rPr>
      <w:b/>
      <w:bCs/>
      <w:smallCaps/>
      <w:u w:val="single"/>
    </w:rPr>
  </w:style>
  <w:style w:type="character" w:styleId="BookTitle">
    <w:name w:val="Book Title"/>
    <w:basedOn w:val="DefaultParagraphFont"/>
    <w:uiPriority w:val="33"/>
    <w:qFormat/>
    <w:rsid w:val="00BF7751"/>
    <w:rPr>
      <w:b/>
      <w:bCs/>
      <w:smallCaps/>
    </w:rPr>
  </w:style>
  <w:style w:type="paragraph" w:styleId="TOCHeading">
    <w:name w:val="TOC Heading"/>
    <w:basedOn w:val="Heading1"/>
    <w:next w:val="Normal"/>
    <w:uiPriority w:val="39"/>
    <w:semiHidden/>
    <w:unhideWhenUsed/>
    <w:qFormat/>
    <w:rsid w:val="00BF7751"/>
    <w:pPr>
      <w:outlineLvl w:val="9"/>
    </w:pPr>
  </w:style>
  <w:style w:type="table" w:styleId="TableGrid">
    <w:name w:val="Table Grid"/>
    <w:basedOn w:val="TableNormal"/>
    <w:uiPriority w:val="59"/>
    <w:rsid w:val="002366EA"/>
    <w:pPr>
      <w:spacing w:after="0" w:line="240" w:lineRule="auto"/>
      <w:jc w:val="both"/>
    </w:pPr>
    <w:rPr>
      <w:rFonts w:eastAsia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62848"/>
    <w:rPr>
      <w:color w:val="808080"/>
    </w:rPr>
  </w:style>
  <w:style w:type="paragraph" w:styleId="ListParagraph">
    <w:name w:val="List Paragraph"/>
    <w:basedOn w:val="Normal"/>
    <w:uiPriority w:val="34"/>
    <w:qFormat/>
    <w:rsid w:val="0029427E"/>
    <w:pPr>
      <w:spacing w:after="0" w:line="240" w:lineRule="auto"/>
      <w:ind w:left="720"/>
      <w:contextualSpacing/>
    </w:pPr>
    <w:rPr>
      <w:rFonts w:ascii="Times New Roman" w:eastAsia="Times New Roman" w:hAnsi="Times New Roman" w:cs="Times New Roman"/>
      <w:sz w:val="20"/>
      <w:szCs w:val="20"/>
    </w:rPr>
  </w:style>
  <w:style w:type="table" w:styleId="PlainTable5">
    <w:name w:val="Plain Table 5"/>
    <w:basedOn w:val="TableNormal"/>
    <w:uiPriority w:val="45"/>
    <w:rsid w:val="002942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2942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0001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SpacingChar">
    <w:name w:val="No Spacing Char"/>
    <w:basedOn w:val="DefaultParagraphFont"/>
    <w:link w:val="NoSpacing"/>
    <w:uiPriority w:val="1"/>
    <w:rsid w:val="00C43F56"/>
  </w:style>
  <w:style w:type="paragraph" w:styleId="Header">
    <w:name w:val="header"/>
    <w:basedOn w:val="Normal"/>
    <w:link w:val="HeaderChar"/>
    <w:uiPriority w:val="99"/>
    <w:unhideWhenUsed/>
    <w:rsid w:val="00BC0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CA7"/>
  </w:style>
  <w:style w:type="paragraph" w:styleId="Footer">
    <w:name w:val="footer"/>
    <w:basedOn w:val="Normal"/>
    <w:link w:val="FooterChar"/>
    <w:uiPriority w:val="99"/>
    <w:unhideWhenUsed/>
    <w:rsid w:val="00BC0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53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Assignment 2: SQC &amp; OR</vt:lpstr>
    </vt:vector>
  </TitlesOfParts>
  <Company>Indian Statistical Istitute</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SQC &amp; OR</dc:title>
  <dc:subject>Formulation of Trial Control Limits</dc:subject>
  <dc:creator>Subhrajyoty Roy</dc:creator>
  <cp:keywords/>
  <dc:description/>
  <cp:lastModifiedBy>Subhrajyoty Roy</cp:lastModifiedBy>
  <cp:revision>152</cp:revision>
  <cp:lastPrinted>2019-02-27T13:54:00Z</cp:lastPrinted>
  <dcterms:created xsi:type="dcterms:W3CDTF">2019-02-01T02:59:00Z</dcterms:created>
  <dcterms:modified xsi:type="dcterms:W3CDTF">2019-03-10T15:58:00Z</dcterms:modified>
</cp:coreProperties>
</file>