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2EE0" w:rsidRDefault="000A25EA">
      <w:r>
        <w:rPr>
          <w:noProof/>
        </w:rPr>
        <w:drawing>
          <wp:inline distT="0" distB="0" distL="0" distR="0" wp14:anchorId="6F759ACB" wp14:editId="7A7E953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EA" w:rsidRDefault="000A25EA">
      <w:r>
        <w:rPr>
          <w:noProof/>
        </w:rPr>
        <w:drawing>
          <wp:inline distT="0" distB="0" distL="0" distR="0" wp14:anchorId="3C241D3D" wp14:editId="1792337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EA" w:rsidRDefault="000A25EA">
      <w:r>
        <w:rPr>
          <w:noProof/>
        </w:rPr>
        <w:lastRenderedPageBreak/>
        <w:drawing>
          <wp:inline distT="0" distB="0" distL="0" distR="0" wp14:anchorId="5FC015E2" wp14:editId="37D422E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EA" w:rsidRDefault="00792287">
      <w:r>
        <w:rPr>
          <w:noProof/>
        </w:rPr>
        <w:drawing>
          <wp:inline distT="0" distB="0" distL="0" distR="0" wp14:anchorId="3867B788" wp14:editId="43B0CB7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7" w:rsidRDefault="00792287"/>
    <w:p w:rsidR="00792287" w:rsidRDefault="006F2A10">
      <w:r>
        <w:rPr>
          <w:noProof/>
        </w:rPr>
        <w:lastRenderedPageBreak/>
        <w:drawing>
          <wp:inline distT="0" distB="0" distL="0" distR="0" wp14:anchorId="25884A02" wp14:editId="12111C1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22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5EA"/>
    <w:rsid w:val="000A25EA"/>
    <w:rsid w:val="004A339B"/>
    <w:rsid w:val="006F2A10"/>
    <w:rsid w:val="00792287"/>
    <w:rsid w:val="00D4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E7EFF"/>
  <w15:chartTrackingRefBased/>
  <w15:docId w15:val="{841F9823-C286-485C-9608-D57596E17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Balakrishnan (LLC)</dc:creator>
  <cp:keywords/>
  <dc:description/>
  <cp:lastModifiedBy>Subash Balakrishnan (LLC)</cp:lastModifiedBy>
  <cp:revision>2</cp:revision>
  <dcterms:created xsi:type="dcterms:W3CDTF">2017-09-13T14:16:00Z</dcterms:created>
  <dcterms:modified xsi:type="dcterms:W3CDTF">2017-09-13T16:40:00Z</dcterms:modified>
</cp:coreProperties>
</file>