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BodyText"/>
      </w:pPr>
    </w:p>
    <w:p w14:paraId="77658F3B" w14:textId="77777777" w:rsidR="00500742" w:rsidRDefault="00500742" w:rsidP="00500742">
      <w:pPr>
        <w:pStyle w:val="BodyText"/>
      </w:pPr>
    </w:p>
    <w:p w14:paraId="0E34BD01" w14:textId="77777777" w:rsidR="00500742" w:rsidRDefault="00500742" w:rsidP="00500742">
      <w:pPr>
        <w:pStyle w:val="BodyText"/>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64CE9733" w14:textId="77777777" w:rsidR="009F0F39" w:rsidRDefault="009F0F39" w:rsidP="00500742">
      <w:pPr>
        <w:pStyle w:val="BodyText"/>
      </w:pPr>
    </w:p>
    <w:p w14:paraId="528B4A53" w14:textId="77777777" w:rsidR="009F0F39" w:rsidRDefault="009F0F39" w:rsidP="00500742">
      <w:pPr>
        <w:pStyle w:val="BodyText"/>
      </w:pPr>
    </w:p>
    <w:p w14:paraId="12D2376F" w14:textId="77777777" w:rsidR="009F0F39" w:rsidRDefault="009F0F39" w:rsidP="00500742">
      <w:pPr>
        <w:pStyle w:val="BodyText"/>
      </w:pPr>
    </w:p>
    <w:p w14:paraId="550218A6" w14:textId="77777777" w:rsidR="009F0F39" w:rsidRDefault="009F0F39" w:rsidP="00500742">
      <w:pPr>
        <w:pStyle w:val="BodyText"/>
      </w:pPr>
    </w:p>
    <w:p w14:paraId="44B41C1F" w14:textId="77777777" w:rsidR="009F0F39" w:rsidRDefault="009F0F39" w:rsidP="00500742">
      <w:pPr>
        <w:pStyle w:val="BodyText"/>
      </w:pPr>
    </w:p>
    <w:p w14:paraId="5689FF8F" w14:textId="77777777" w:rsidR="009F0F39" w:rsidRDefault="009F0F39" w:rsidP="00500742">
      <w:pPr>
        <w:pStyle w:val="BodyText"/>
      </w:pPr>
    </w:p>
    <w:p w14:paraId="5897652F" w14:textId="77777777" w:rsidR="00500742" w:rsidRDefault="00500742" w:rsidP="00500742">
      <w:pPr>
        <w:pStyle w:val="BodyText"/>
      </w:pPr>
    </w:p>
    <w:p w14:paraId="21BA0276" w14:textId="0B0410DE" w:rsidR="009F0F39" w:rsidRPr="009F0F39" w:rsidRDefault="009F0F39" w:rsidP="00500742">
      <w:pPr>
        <w:pStyle w:val="BodyText"/>
        <w:rPr>
          <w:rFonts w:ascii="Arial Black" w:hAnsi="Arial Black" w:cs="Calibri"/>
          <w:sz w:val="40"/>
          <w:szCs w:val="40"/>
        </w:rPr>
      </w:pPr>
      <w:r w:rsidRPr="009F0F39">
        <w:rPr>
          <w:rFonts w:ascii="Arial Black" w:hAnsi="Arial Black" w:cs="Calibri"/>
          <w:sz w:val="40"/>
          <w:szCs w:val="40"/>
        </w:rPr>
        <w:t>IMPLEMENTATION OF AN E-COMMERCE MARKETPLACE DATABASE SCHEMA</w:t>
      </w:r>
    </w:p>
    <w:p w14:paraId="47D5A3DE" w14:textId="77777777" w:rsidR="009F0F39" w:rsidRPr="009F0F39" w:rsidRDefault="009F0F39" w:rsidP="00500742">
      <w:pPr>
        <w:pStyle w:val="BodyText"/>
        <w:rPr>
          <w:rFonts w:ascii="Arial Black" w:hAnsi="Arial Black"/>
        </w:rPr>
      </w:pPr>
    </w:p>
    <w:p w14:paraId="12179AB0" w14:textId="6A896E91" w:rsidR="009F0F39" w:rsidRPr="009F0F39" w:rsidRDefault="009F0F39" w:rsidP="009F0F39">
      <w:pPr>
        <w:pStyle w:val="BodyText"/>
        <w:jc w:val="right"/>
        <w:rPr>
          <w:rFonts w:ascii="Arial Black" w:hAnsi="Arial Black" w:cs="Calibri"/>
          <w:sz w:val="36"/>
          <w:szCs w:val="36"/>
        </w:rPr>
      </w:pPr>
      <w:r w:rsidRPr="009F0F39">
        <w:rPr>
          <w:rFonts w:ascii="Arial Black" w:hAnsi="Arial Black" w:cs="Calibri"/>
          <w:sz w:val="36"/>
          <w:szCs w:val="36"/>
        </w:rPr>
        <w:t>Theodor Tr</w:t>
      </w:r>
      <w:r w:rsidR="00E96FCA">
        <w:rPr>
          <w:rFonts w:ascii="Arial Black" w:hAnsi="Arial Black" w:cs="Calibri"/>
          <w:sz w:val="36"/>
          <w:szCs w:val="36"/>
        </w:rPr>
        <w:t>ăuș</w:t>
      </w:r>
      <w:r w:rsidRPr="009F0F39">
        <w:rPr>
          <w:rFonts w:ascii="Arial Black" w:hAnsi="Arial Black" w:cs="Calibri"/>
          <w:sz w:val="36"/>
          <w:szCs w:val="36"/>
        </w:rPr>
        <w:t>an-Matu</w:t>
      </w:r>
    </w:p>
    <w:p w14:paraId="4BA28D75" w14:textId="77777777" w:rsidR="009F0F39" w:rsidRDefault="009F0F39" w:rsidP="00500742">
      <w:pPr>
        <w:pStyle w:val="BodyText"/>
      </w:pPr>
    </w:p>
    <w:p w14:paraId="0EA019B2" w14:textId="77777777" w:rsidR="009F0F39" w:rsidRDefault="009F0F39" w:rsidP="00500742">
      <w:pPr>
        <w:pStyle w:val="BodyText"/>
      </w:pPr>
    </w:p>
    <w:p w14:paraId="28B41621" w14:textId="77777777" w:rsidR="009F0F39" w:rsidRDefault="009F0F39" w:rsidP="00500742">
      <w:pPr>
        <w:pStyle w:val="BodyText"/>
      </w:pPr>
    </w:p>
    <w:p w14:paraId="62FF1A05" w14:textId="77777777" w:rsidR="009F0F39" w:rsidRDefault="009F0F39" w:rsidP="00500742">
      <w:pPr>
        <w:pStyle w:val="BodyText"/>
      </w:pPr>
    </w:p>
    <w:p w14:paraId="18DC80C7" w14:textId="77777777" w:rsidR="009F0F39" w:rsidRDefault="009F0F39" w:rsidP="00500742">
      <w:pPr>
        <w:pStyle w:val="BodyText"/>
      </w:pPr>
    </w:p>
    <w:p w14:paraId="18CBBA60" w14:textId="77777777" w:rsidR="009F0F39" w:rsidRDefault="009F0F39" w:rsidP="00500742">
      <w:pPr>
        <w:pStyle w:val="BodyText"/>
      </w:pPr>
    </w:p>
    <w:p w14:paraId="20FAA52B" w14:textId="77777777" w:rsidR="009F0F39" w:rsidRDefault="009F0F39" w:rsidP="00500742">
      <w:pPr>
        <w:pStyle w:val="BodyText"/>
      </w:pPr>
    </w:p>
    <w:p w14:paraId="58278053" w14:textId="77777777" w:rsidR="009F0F39" w:rsidRDefault="009F0F39" w:rsidP="00500742">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79D9A6F" w14:textId="77777777" w:rsidR="007806C2" w:rsidRDefault="007806C2" w:rsidP="00500742">
      <w:pPr>
        <w:pStyle w:val="TOCHeading"/>
      </w:pPr>
      <w:bookmarkStart w:id="0" w:name="_Toc456598587"/>
      <w:bookmarkStart w:id="1" w:name="_Toc456600918"/>
      <w:bookmarkStart w:id="2" w:name="_Toc2484421"/>
      <w:bookmarkStart w:id="3" w:name="_Toc4475558"/>
    </w:p>
    <w:p w14:paraId="2E7C0BA2" w14:textId="77777777" w:rsidR="007806C2" w:rsidRDefault="007806C2" w:rsidP="00500742">
      <w:pPr>
        <w:pStyle w:val="TOCHeading"/>
      </w:pPr>
    </w:p>
    <w:p w14:paraId="40105BB1" w14:textId="77777777" w:rsidR="007806C2" w:rsidRDefault="007806C2" w:rsidP="00500742">
      <w:pPr>
        <w:pStyle w:val="TOCHeading"/>
      </w:pPr>
    </w:p>
    <w:p w14:paraId="208A37E9" w14:textId="67D70CBB" w:rsidR="00500742" w:rsidRDefault="00500742" w:rsidP="00500742">
      <w:pPr>
        <w:pStyle w:val="TOCHeading"/>
      </w:pPr>
      <w:r w:rsidRPr="00713C48">
        <w:t>Contents</w:t>
      </w:r>
    </w:p>
    <w:p w14:paraId="169ADEC3" w14:textId="77777777" w:rsidR="007806C2" w:rsidRDefault="007806C2" w:rsidP="007806C2">
      <w:pPr>
        <w:pStyle w:val="BodyText"/>
      </w:pPr>
    </w:p>
    <w:p w14:paraId="69082889" w14:textId="77777777" w:rsidR="007806C2" w:rsidRDefault="007806C2" w:rsidP="007806C2">
      <w:pPr>
        <w:pStyle w:val="BodyText"/>
      </w:pPr>
    </w:p>
    <w:p w14:paraId="445F8061" w14:textId="77777777" w:rsidR="007806C2" w:rsidRDefault="007806C2" w:rsidP="007806C2">
      <w:pPr>
        <w:pStyle w:val="BodyText"/>
      </w:pPr>
    </w:p>
    <w:p w14:paraId="371EB1B2" w14:textId="77777777" w:rsidR="007806C2" w:rsidRDefault="007806C2" w:rsidP="007806C2">
      <w:pPr>
        <w:pStyle w:val="BodyText"/>
      </w:pPr>
    </w:p>
    <w:p w14:paraId="52572DDE" w14:textId="77777777" w:rsidR="007806C2" w:rsidRDefault="007806C2" w:rsidP="007806C2">
      <w:pPr>
        <w:pStyle w:val="BodyText"/>
      </w:pPr>
    </w:p>
    <w:p w14:paraId="6819D26D" w14:textId="77777777" w:rsidR="007806C2" w:rsidRDefault="007806C2" w:rsidP="007806C2">
      <w:pPr>
        <w:pStyle w:val="BodyText"/>
      </w:pPr>
    </w:p>
    <w:p w14:paraId="475FE890" w14:textId="77777777" w:rsidR="007806C2" w:rsidRDefault="007806C2" w:rsidP="007806C2">
      <w:pPr>
        <w:pStyle w:val="BodyText"/>
      </w:pPr>
    </w:p>
    <w:p w14:paraId="021F179F" w14:textId="77777777" w:rsidR="007806C2" w:rsidRPr="007806C2" w:rsidRDefault="007806C2" w:rsidP="007806C2">
      <w:pPr>
        <w:pStyle w:val="BodyText"/>
      </w:pPr>
    </w:p>
    <w:p w14:paraId="31C547BA" w14:textId="7007BF2C" w:rsidR="00150B97" w:rsidRPr="00D954A5" w:rsidRDefault="00500742">
      <w:pPr>
        <w:pStyle w:val="TOC1"/>
        <w:tabs>
          <w:tab w:val="right" w:leader="dot" w:pos="9347"/>
        </w:tabs>
        <w:rPr>
          <w:rFonts w:ascii="Arial" w:eastAsiaTheme="minorEastAsia" w:hAnsi="Arial" w:cs="Arial"/>
          <w:bCs w:val="0"/>
          <w:caps w:val="0"/>
          <w:noProof/>
          <w:color w:val="auto"/>
          <w:kern w:val="2"/>
          <w:sz w:val="24"/>
          <w14:ligatures w14:val="standardContextual"/>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223208168" w:history="1">
        <w:r w:rsidR="00150B97" w:rsidRPr="00D954A5">
          <w:rPr>
            <w:rStyle w:val="Hyperlink"/>
            <w:rFonts w:ascii="Arial" w:eastAsia="MS Gothic" w:hAnsi="Arial" w:cs="Arial"/>
            <w:noProof/>
            <w:sz w:val="24"/>
          </w:rPr>
          <w:t>Business Description</w:t>
        </w:r>
        <w:r w:rsidR="00150B97" w:rsidRPr="00D954A5">
          <w:rPr>
            <w:rFonts w:ascii="Arial" w:hAnsi="Arial" w:cs="Arial"/>
            <w:noProof/>
            <w:webHidden/>
            <w:sz w:val="24"/>
          </w:rPr>
          <w:tab/>
        </w:r>
        <w:r w:rsidR="00150B97" w:rsidRPr="00D954A5">
          <w:rPr>
            <w:rFonts w:ascii="Arial" w:hAnsi="Arial" w:cs="Arial"/>
            <w:noProof/>
            <w:webHidden/>
            <w:sz w:val="24"/>
          </w:rPr>
          <w:fldChar w:fldCharType="begin"/>
        </w:r>
        <w:r w:rsidR="00150B97" w:rsidRPr="00D954A5">
          <w:rPr>
            <w:rFonts w:ascii="Arial" w:hAnsi="Arial" w:cs="Arial"/>
            <w:noProof/>
            <w:webHidden/>
            <w:sz w:val="24"/>
          </w:rPr>
          <w:instrText xml:space="preserve"> PAGEREF _Toc223208168 \h </w:instrText>
        </w:r>
        <w:r w:rsidR="00150B97" w:rsidRPr="00D954A5">
          <w:rPr>
            <w:rFonts w:ascii="Arial" w:hAnsi="Arial" w:cs="Arial"/>
            <w:noProof/>
            <w:webHidden/>
            <w:sz w:val="24"/>
          </w:rPr>
        </w:r>
        <w:r w:rsidR="00150B97" w:rsidRPr="00D954A5">
          <w:rPr>
            <w:rFonts w:ascii="Arial" w:hAnsi="Arial" w:cs="Arial"/>
            <w:noProof/>
            <w:webHidden/>
            <w:sz w:val="24"/>
          </w:rPr>
          <w:fldChar w:fldCharType="separate"/>
        </w:r>
        <w:r w:rsidR="00150B97" w:rsidRPr="00D954A5">
          <w:rPr>
            <w:rFonts w:ascii="Arial" w:hAnsi="Arial" w:cs="Arial"/>
            <w:noProof/>
            <w:webHidden/>
            <w:sz w:val="24"/>
          </w:rPr>
          <w:t>3</w:t>
        </w:r>
        <w:r w:rsidR="00150B97" w:rsidRPr="00D954A5">
          <w:rPr>
            <w:rFonts w:ascii="Arial" w:hAnsi="Arial" w:cs="Arial"/>
            <w:noProof/>
            <w:webHidden/>
            <w:sz w:val="24"/>
          </w:rPr>
          <w:fldChar w:fldCharType="end"/>
        </w:r>
      </w:hyperlink>
    </w:p>
    <w:p w14:paraId="785D890D" w14:textId="062B3106" w:rsidR="00150B97" w:rsidRPr="00D954A5" w:rsidRDefault="00150B97">
      <w:pPr>
        <w:pStyle w:val="TOC2"/>
        <w:tabs>
          <w:tab w:val="left" w:pos="720"/>
          <w:tab w:val="right" w:leader="dot" w:pos="9347"/>
        </w:tabs>
        <w:rPr>
          <w:rFonts w:ascii="Arial" w:eastAsiaTheme="minorEastAsia" w:hAnsi="Arial" w:cs="Arial"/>
          <w:noProof/>
          <w:kern w:val="2"/>
          <w:sz w:val="24"/>
          <w:szCs w:val="24"/>
          <w14:ligatures w14:val="standardContextual"/>
        </w:rPr>
      </w:pPr>
      <w:hyperlink w:anchor="_Toc223208169" w:history="1">
        <w:r w:rsidRPr="00D954A5">
          <w:rPr>
            <w:rStyle w:val="Hyperlink"/>
            <w:rFonts w:ascii="Arial" w:eastAsia="MS Gothic" w:hAnsi="Arial" w:cs="Arial"/>
            <w:noProof/>
            <w:sz w:val="24"/>
            <w:szCs w:val="24"/>
          </w:rPr>
          <w:t>1.1</w:t>
        </w:r>
        <w:r w:rsidRPr="00D954A5">
          <w:rPr>
            <w:rFonts w:ascii="Arial" w:eastAsiaTheme="minorEastAsia" w:hAnsi="Arial" w:cs="Arial"/>
            <w:noProof/>
            <w:kern w:val="2"/>
            <w:sz w:val="24"/>
            <w:szCs w:val="24"/>
            <w14:ligatures w14:val="standardContextual"/>
          </w:rPr>
          <w:tab/>
        </w:r>
        <w:r w:rsidRPr="00D954A5">
          <w:rPr>
            <w:rStyle w:val="Hyperlink"/>
            <w:rFonts w:ascii="Arial" w:eastAsia="MS Gothic" w:hAnsi="Arial" w:cs="Arial"/>
            <w:noProof/>
            <w:sz w:val="24"/>
            <w:szCs w:val="24"/>
          </w:rPr>
          <w:t>the Benefits of implementing a database. Project Vision</w:t>
        </w:r>
        <w:r w:rsidRPr="00D954A5">
          <w:rPr>
            <w:rFonts w:ascii="Arial" w:hAnsi="Arial" w:cs="Arial"/>
            <w:noProof/>
            <w:webHidden/>
            <w:sz w:val="24"/>
            <w:szCs w:val="24"/>
          </w:rPr>
          <w:tab/>
        </w:r>
        <w:r w:rsidRPr="00D954A5">
          <w:rPr>
            <w:rFonts w:ascii="Arial" w:hAnsi="Arial" w:cs="Arial"/>
            <w:noProof/>
            <w:webHidden/>
            <w:sz w:val="24"/>
            <w:szCs w:val="24"/>
          </w:rPr>
          <w:fldChar w:fldCharType="begin"/>
        </w:r>
        <w:r w:rsidRPr="00D954A5">
          <w:rPr>
            <w:rFonts w:ascii="Arial" w:hAnsi="Arial" w:cs="Arial"/>
            <w:noProof/>
            <w:webHidden/>
            <w:sz w:val="24"/>
            <w:szCs w:val="24"/>
          </w:rPr>
          <w:instrText xml:space="preserve"> PAGEREF _Toc223208169 \h </w:instrText>
        </w:r>
        <w:r w:rsidRPr="00D954A5">
          <w:rPr>
            <w:rFonts w:ascii="Arial" w:hAnsi="Arial" w:cs="Arial"/>
            <w:noProof/>
            <w:webHidden/>
            <w:sz w:val="24"/>
            <w:szCs w:val="24"/>
          </w:rPr>
        </w:r>
        <w:r w:rsidRPr="00D954A5">
          <w:rPr>
            <w:rFonts w:ascii="Arial" w:hAnsi="Arial" w:cs="Arial"/>
            <w:noProof/>
            <w:webHidden/>
            <w:sz w:val="24"/>
            <w:szCs w:val="24"/>
          </w:rPr>
          <w:fldChar w:fldCharType="separate"/>
        </w:r>
        <w:r w:rsidRPr="00D954A5">
          <w:rPr>
            <w:rFonts w:ascii="Arial" w:hAnsi="Arial" w:cs="Arial"/>
            <w:noProof/>
            <w:webHidden/>
            <w:sz w:val="24"/>
            <w:szCs w:val="24"/>
          </w:rPr>
          <w:t>3</w:t>
        </w:r>
        <w:r w:rsidRPr="00D954A5">
          <w:rPr>
            <w:rFonts w:ascii="Arial" w:hAnsi="Arial" w:cs="Arial"/>
            <w:noProof/>
            <w:webHidden/>
            <w:sz w:val="24"/>
            <w:szCs w:val="24"/>
          </w:rPr>
          <w:fldChar w:fldCharType="end"/>
        </w:r>
      </w:hyperlink>
    </w:p>
    <w:p w14:paraId="375FB9CD" w14:textId="3BF4A2F3" w:rsidR="00150B97" w:rsidRPr="00D954A5" w:rsidRDefault="00150B97">
      <w:pPr>
        <w:pStyle w:val="TOC1"/>
        <w:tabs>
          <w:tab w:val="left" w:pos="400"/>
          <w:tab w:val="right" w:leader="dot" w:pos="9347"/>
        </w:tabs>
        <w:rPr>
          <w:rFonts w:ascii="Arial" w:eastAsiaTheme="minorEastAsia" w:hAnsi="Arial" w:cs="Arial"/>
          <w:bCs w:val="0"/>
          <w:caps w:val="0"/>
          <w:noProof/>
          <w:color w:val="auto"/>
          <w:kern w:val="2"/>
          <w:sz w:val="24"/>
          <w14:ligatures w14:val="standardContextual"/>
        </w:rPr>
      </w:pPr>
      <w:hyperlink w:anchor="_Toc223208170" w:history="1">
        <w:r w:rsidRPr="00D954A5">
          <w:rPr>
            <w:rStyle w:val="Hyperlink"/>
            <w:rFonts w:ascii="Arial" w:eastAsia="MS Gothic" w:hAnsi="Arial" w:cs="Arial"/>
            <w:noProof/>
            <w:sz w:val="24"/>
          </w:rPr>
          <w:t>2</w:t>
        </w:r>
        <w:r w:rsidRPr="00D954A5">
          <w:rPr>
            <w:rFonts w:ascii="Arial" w:eastAsiaTheme="minorEastAsia" w:hAnsi="Arial" w:cs="Arial"/>
            <w:bCs w:val="0"/>
            <w:caps w:val="0"/>
            <w:noProof/>
            <w:color w:val="auto"/>
            <w:kern w:val="2"/>
            <w:sz w:val="24"/>
            <w14:ligatures w14:val="standardContextual"/>
          </w:rPr>
          <w:tab/>
        </w:r>
        <w:r w:rsidRPr="00D954A5">
          <w:rPr>
            <w:rStyle w:val="Hyperlink"/>
            <w:rFonts w:ascii="Arial" w:eastAsia="MS Gothic" w:hAnsi="Arial" w:cs="Arial"/>
            <w:noProof/>
            <w:sz w:val="24"/>
          </w:rPr>
          <w:t>Model description</w:t>
        </w:r>
        <w:r w:rsidRPr="00D954A5">
          <w:rPr>
            <w:rFonts w:ascii="Arial" w:hAnsi="Arial" w:cs="Arial"/>
            <w:noProof/>
            <w:webHidden/>
            <w:sz w:val="24"/>
          </w:rPr>
          <w:tab/>
        </w:r>
        <w:r w:rsidRPr="00D954A5">
          <w:rPr>
            <w:rFonts w:ascii="Arial" w:hAnsi="Arial" w:cs="Arial"/>
            <w:noProof/>
            <w:webHidden/>
            <w:sz w:val="24"/>
          </w:rPr>
          <w:fldChar w:fldCharType="begin"/>
        </w:r>
        <w:r w:rsidRPr="00D954A5">
          <w:rPr>
            <w:rFonts w:ascii="Arial" w:hAnsi="Arial" w:cs="Arial"/>
            <w:noProof/>
            <w:webHidden/>
            <w:sz w:val="24"/>
          </w:rPr>
          <w:instrText xml:space="preserve"> PAGEREF _Toc223208170 \h </w:instrText>
        </w:r>
        <w:r w:rsidRPr="00D954A5">
          <w:rPr>
            <w:rFonts w:ascii="Arial" w:hAnsi="Arial" w:cs="Arial"/>
            <w:noProof/>
            <w:webHidden/>
            <w:sz w:val="24"/>
          </w:rPr>
        </w:r>
        <w:r w:rsidRPr="00D954A5">
          <w:rPr>
            <w:rFonts w:ascii="Arial" w:hAnsi="Arial" w:cs="Arial"/>
            <w:noProof/>
            <w:webHidden/>
            <w:sz w:val="24"/>
          </w:rPr>
          <w:fldChar w:fldCharType="separate"/>
        </w:r>
        <w:r w:rsidRPr="00D954A5">
          <w:rPr>
            <w:rFonts w:ascii="Arial" w:hAnsi="Arial" w:cs="Arial"/>
            <w:noProof/>
            <w:webHidden/>
            <w:sz w:val="24"/>
          </w:rPr>
          <w:t>3</w:t>
        </w:r>
        <w:r w:rsidRPr="00D954A5">
          <w:rPr>
            <w:rFonts w:ascii="Arial" w:hAnsi="Arial" w:cs="Arial"/>
            <w:noProof/>
            <w:webHidden/>
            <w:sz w:val="24"/>
          </w:rPr>
          <w:fldChar w:fldCharType="end"/>
        </w:r>
      </w:hyperlink>
    </w:p>
    <w:p w14:paraId="6E67AD89" w14:textId="55A89A01" w:rsidR="00150B97" w:rsidRPr="00D954A5" w:rsidRDefault="00150B97">
      <w:pPr>
        <w:pStyle w:val="TOC2"/>
        <w:tabs>
          <w:tab w:val="left" w:pos="720"/>
          <w:tab w:val="right" w:leader="dot" w:pos="9347"/>
        </w:tabs>
        <w:rPr>
          <w:rFonts w:ascii="Arial" w:eastAsiaTheme="minorEastAsia" w:hAnsi="Arial" w:cs="Arial"/>
          <w:noProof/>
          <w:kern w:val="2"/>
          <w:sz w:val="24"/>
          <w:szCs w:val="24"/>
          <w14:ligatures w14:val="standardContextual"/>
        </w:rPr>
      </w:pPr>
      <w:hyperlink w:anchor="_Toc223208171" w:history="1">
        <w:r w:rsidRPr="00D954A5">
          <w:rPr>
            <w:rStyle w:val="Hyperlink"/>
            <w:rFonts w:ascii="Arial" w:eastAsia="MS Gothic" w:hAnsi="Arial" w:cs="Arial"/>
            <w:noProof/>
            <w:sz w:val="24"/>
            <w:szCs w:val="24"/>
          </w:rPr>
          <w:t>2.1</w:t>
        </w:r>
        <w:r w:rsidRPr="00D954A5">
          <w:rPr>
            <w:rFonts w:ascii="Arial" w:eastAsiaTheme="minorEastAsia" w:hAnsi="Arial" w:cs="Arial"/>
            <w:noProof/>
            <w:kern w:val="2"/>
            <w:sz w:val="24"/>
            <w:szCs w:val="24"/>
            <w14:ligatures w14:val="standardContextual"/>
          </w:rPr>
          <w:tab/>
        </w:r>
        <w:r w:rsidRPr="00D954A5">
          <w:rPr>
            <w:rStyle w:val="Hyperlink"/>
            <w:rFonts w:ascii="Arial" w:eastAsia="MS Gothic" w:hAnsi="Arial" w:cs="Arial"/>
            <w:noProof/>
            <w:sz w:val="24"/>
            <w:szCs w:val="24"/>
          </w:rPr>
          <w:t>Definitions &amp; Acronyms</w:t>
        </w:r>
        <w:r w:rsidRPr="00D954A5">
          <w:rPr>
            <w:rFonts w:ascii="Arial" w:hAnsi="Arial" w:cs="Arial"/>
            <w:noProof/>
            <w:webHidden/>
            <w:sz w:val="24"/>
            <w:szCs w:val="24"/>
          </w:rPr>
          <w:tab/>
        </w:r>
        <w:r w:rsidRPr="00D954A5">
          <w:rPr>
            <w:rFonts w:ascii="Arial" w:hAnsi="Arial" w:cs="Arial"/>
            <w:noProof/>
            <w:webHidden/>
            <w:sz w:val="24"/>
            <w:szCs w:val="24"/>
          </w:rPr>
          <w:fldChar w:fldCharType="begin"/>
        </w:r>
        <w:r w:rsidRPr="00D954A5">
          <w:rPr>
            <w:rFonts w:ascii="Arial" w:hAnsi="Arial" w:cs="Arial"/>
            <w:noProof/>
            <w:webHidden/>
            <w:sz w:val="24"/>
            <w:szCs w:val="24"/>
          </w:rPr>
          <w:instrText xml:space="preserve"> PAGEREF _Toc223208171 \h </w:instrText>
        </w:r>
        <w:r w:rsidRPr="00D954A5">
          <w:rPr>
            <w:rFonts w:ascii="Arial" w:hAnsi="Arial" w:cs="Arial"/>
            <w:noProof/>
            <w:webHidden/>
            <w:sz w:val="24"/>
            <w:szCs w:val="24"/>
          </w:rPr>
        </w:r>
        <w:r w:rsidRPr="00D954A5">
          <w:rPr>
            <w:rFonts w:ascii="Arial" w:hAnsi="Arial" w:cs="Arial"/>
            <w:noProof/>
            <w:webHidden/>
            <w:sz w:val="24"/>
            <w:szCs w:val="24"/>
          </w:rPr>
          <w:fldChar w:fldCharType="separate"/>
        </w:r>
        <w:r w:rsidRPr="00D954A5">
          <w:rPr>
            <w:rFonts w:ascii="Arial" w:hAnsi="Arial" w:cs="Arial"/>
            <w:noProof/>
            <w:webHidden/>
            <w:sz w:val="24"/>
            <w:szCs w:val="24"/>
          </w:rPr>
          <w:t>3</w:t>
        </w:r>
        <w:r w:rsidRPr="00D954A5">
          <w:rPr>
            <w:rFonts w:ascii="Arial" w:hAnsi="Arial" w:cs="Arial"/>
            <w:noProof/>
            <w:webHidden/>
            <w:sz w:val="24"/>
            <w:szCs w:val="24"/>
          </w:rPr>
          <w:fldChar w:fldCharType="end"/>
        </w:r>
      </w:hyperlink>
    </w:p>
    <w:p w14:paraId="1A79463A" w14:textId="004D6AA2" w:rsidR="00150B97" w:rsidRPr="00D954A5" w:rsidRDefault="00150B97">
      <w:pPr>
        <w:pStyle w:val="TOC2"/>
        <w:tabs>
          <w:tab w:val="left" w:pos="720"/>
          <w:tab w:val="right" w:leader="dot" w:pos="9347"/>
        </w:tabs>
        <w:rPr>
          <w:rFonts w:ascii="Arial" w:eastAsiaTheme="minorEastAsia" w:hAnsi="Arial" w:cs="Arial"/>
          <w:noProof/>
          <w:kern w:val="2"/>
          <w:sz w:val="24"/>
          <w:szCs w:val="24"/>
          <w14:ligatures w14:val="standardContextual"/>
        </w:rPr>
      </w:pPr>
      <w:hyperlink w:anchor="_Toc223208172" w:history="1">
        <w:r w:rsidRPr="00D954A5">
          <w:rPr>
            <w:rStyle w:val="Hyperlink"/>
            <w:rFonts w:ascii="Arial" w:eastAsia="MS Gothic" w:hAnsi="Arial" w:cs="Arial"/>
            <w:noProof/>
            <w:sz w:val="24"/>
            <w:szCs w:val="24"/>
          </w:rPr>
          <w:t>2.2</w:t>
        </w:r>
        <w:r w:rsidRPr="00D954A5">
          <w:rPr>
            <w:rFonts w:ascii="Arial" w:eastAsiaTheme="minorEastAsia" w:hAnsi="Arial" w:cs="Arial"/>
            <w:noProof/>
            <w:kern w:val="2"/>
            <w:sz w:val="24"/>
            <w:szCs w:val="24"/>
            <w14:ligatures w14:val="standardContextual"/>
          </w:rPr>
          <w:tab/>
        </w:r>
        <w:r w:rsidRPr="00D954A5">
          <w:rPr>
            <w:rStyle w:val="Hyperlink"/>
            <w:rFonts w:ascii="Arial" w:eastAsia="MS Gothic" w:hAnsi="Arial" w:cs="Arial"/>
            <w:noProof/>
            <w:sz w:val="24"/>
            <w:szCs w:val="24"/>
          </w:rPr>
          <w:t>Logical Scheme</w:t>
        </w:r>
        <w:r w:rsidRPr="00D954A5">
          <w:rPr>
            <w:rFonts w:ascii="Arial" w:hAnsi="Arial" w:cs="Arial"/>
            <w:noProof/>
            <w:webHidden/>
            <w:sz w:val="24"/>
            <w:szCs w:val="24"/>
          </w:rPr>
          <w:tab/>
        </w:r>
        <w:r w:rsidRPr="00D954A5">
          <w:rPr>
            <w:rFonts w:ascii="Arial" w:hAnsi="Arial" w:cs="Arial"/>
            <w:noProof/>
            <w:webHidden/>
            <w:sz w:val="24"/>
            <w:szCs w:val="24"/>
          </w:rPr>
          <w:fldChar w:fldCharType="begin"/>
        </w:r>
        <w:r w:rsidRPr="00D954A5">
          <w:rPr>
            <w:rFonts w:ascii="Arial" w:hAnsi="Arial" w:cs="Arial"/>
            <w:noProof/>
            <w:webHidden/>
            <w:sz w:val="24"/>
            <w:szCs w:val="24"/>
          </w:rPr>
          <w:instrText xml:space="preserve"> PAGEREF _Toc223208172 \h </w:instrText>
        </w:r>
        <w:r w:rsidRPr="00D954A5">
          <w:rPr>
            <w:rFonts w:ascii="Arial" w:hAnsi="Arial" w:cs="Arial"/>
            <w:noProof/>
            <w:webHidden/>
            <w:sz w:val="24"/>
            <w:szCs w:val="24"/>
          </w:rPr>
        </w:r>
        <w:r w:rsidRPr="00D954A5">
          <w:rPr>
            <w:rFonts w:ascii="Arial" w:hAnsi="Arial" w:cs="Arial"/>
            <w:noProof/>
            <w:webHidden/>
            <w:sz w:val="24"/>
            <w:szCs w:val="24"/>
          </w:rPr>
          <w:fldChar w:fldCharType="separate"/>
        </w:r>
        <w:r w:rsidRPr="00D954A5">
          <w:rPr>
            <w:rFonts w:ascii="Arial" w:hAnsi="Arial" w:cs="Arial"/>
            <w:noProof/>
            <w:webHidden/>
            <w:sz w:val="24"/>
            <w:szCs w:val="24"/>
          </w:rPr>
          <w:t>3</w:t>
        </w:r>
        <w:r w:rsidRPr="00D954A5">
          <w:rPr>
            <w:rFonts w:ascii="Arial" w:hAnsi="Arial" w:cs="Arial"/>
            <w:noProof/>
            <w:webHidden/>
            <w:sz w:val="24"/>
            <w:szCs w:val="24"/>
          </w:rPr>
          <w:fldChar w:fldCharType="end"/>
        </w:r>
      </w:hyperlink>
    </w:p>
    <w:p w14:paraId="3987D073" w14:textId="6D72426A" w:rsidR="00150B97" w:rsidRPr="00D954A5" w:rsidRDefault="00150B97">
      <w:pPr>
        <w:pStyle w:val="TOC2"/>
        <w:tabs>
          <w:tab w:val="left" w:pos="720"/>
          <w:tab w:val="right" w:leader="dot" w:pos="9347"/>
        </w:tabs>
        <w:rPr>
          <w:rFonts w:ascii="Arial" w:eastAsiaTheme="minorEastAsia" w:hAnsi="Arial" w:cs="Arial"/>
          <w:noProof/>
          <w:kern w:val="2"/>
          <w:sz w:val="24"/>
          <w:szCs w:val="24"/>
          <w14:ligatures w14:val="standardContextual"/>
        </w:rPr>
      </w:pPr>
      <w:hyperlink w:anchor="_Toc223208173" w:history="1">
        <w:r w:rsidRPr="00D954A5">
          <w:rPr>
            <w:rStyle w:val="Hyperlink"/>
            <w:rFonts w:ascii="Arial" w:eastAsia="MS Gothic" w:hAnsi="Arial" w:cs="Arial"/>
            <w:noProof/>
            <w:sz w:val="24"/>
            <w:szCs w:val="24"/>
          </w:rPr>
          <w:t>2.3</w:t>
        </w:r>
        <w:r w:rsidRPr="00D954A5">
          <w:rPr>
            <w:rFonts w:ascii="Arial" w:eastAsiaTheme="minorEastAsia" w:hAnsi="Arial" w:cs="Arial"/>
            <w:noProof/>
            <w:kern w:val="2"/>
            <w:sz w:val="24"/>
            <w:szCs w:val="24"/>
            <w14:ligatures w14:val="standardContextual"/>
          </w:rPr>
          <w:tab/>
        </w:r>
        <w:r w:rsidRPr="00D954A5">
          <w:rPr>
            <w:rStyle w:val="Hyperlink"/>
            <w:rFonts w:ascii="Arial" w:eastAsia="MS Gothic" w:hAnsi="Arial" w:cs="Arial"/>
            <w:noProof/>
            <w:sz w:val="24"/>
            <w:szCs w:val="24"/>
          </w:rPr>
          <w:t>Objects</w:t>
        </w:r>
        <w:r w:rsidRPr="00D954A5">
          <w:rPr>
            <w:rFonts w:ascii="Arial" w:hAnsi="Arial" w:cs="Arial"/>
            <w:noProof/>
            <w:webHidden/>
            <w:sz w:val="24"/>
            <w:szCs w:val="24"/>
          </w:rPr>
          <w:tab/>
        </w:r>
        <w:r w:rsidRPr="00D954A5">
          <w:rPr>
            <w:rFonts w:ascii="Arial" w:hAnsi="Arial" w:cs="Arial"/>
            <w:noProof/>
            <w:webHidden/>
            <w:sz w:val="24"/>
            <w:szCs w:val="24"/>
          </w:rPr>
          <w:fldChar w:fldCharType="begin"/>
        </w:r>
        <w:r w:rsidRPr="00D954A5">
          <w:rPr>
            <w:rFonts w:ascii="Arial" w:hAnsi="Arial" w:cs="Arial"/>
            <w:noProof/>
            <w:webHidden/>
            <w:sz w:val="24"/>
            <w:szCs w:val="24"/>
          </w:rPr>
          <w:instrText xml:space="preserve"> PAGEREF _Toc223208173 \h </w:instrText>
        </w:r>
        <w:r w:rsidRPr="00D954A5">
          <w:rPr>
            <w:rFonts w:ascii="Arial" w:hAnsi="Arial" w:cs="Arial"/>
            <w:noProof/>
            <w:webHidden/>
            <w:sz w:val="24"/>
            <w:szCs w:val="24"/>
          </w:rPr>
        </w:r>
        <w:r w:rsidRPr="00D954A5">
          <w:rPr>
            <w:rFonts w:ascii="Arial" w:hAnsi="Arial" w:cs="Arial"/>
            <w:noProof/>
            <w:webHidden/>
            <w:sz w:val="24"/>
            <w:szCs w:val="24"/>
          </w:rPr>
          <w:fldChar w:fldCharType="separate"/>
        </w:r>
        <w:r w:rsidRPr="00D954A5">
          <w:rPr>
            <w:rFonts w:ascii="Arial" w:hAnsi="Arial" w:cs="Arial"/>
            <w:noProof/>
            <w:webHidden/>
            <w:sz w:val="24"/>
            <w:szCs w:val="24"/>
          </w:rPr>
          <w:t>3</w:t>
        </w:r>
        <w:r w:rsidRPr="00D954A5">
          <w:rPr>
            <w:rFonts w:ascii="Arial" w:hAnsi="Arial" w:cs="Arial"/>
            <w:noProof/>
            <w:webHidden/>
            <w:sz w:val="24"/>
            <w:szCs w:val="24"/>
          </w:rPr>
          <w:fldChar w:fldCharType="end"/>
        </w:r>
      </w:hyperlink>
    </w:p>
    <w:p w14:paraId="58FCF022" w14:textId="2A549A27" w:rsidR="00500742" w:rsidRPr="00114D08" w:rsidRDefault="00500742" w:rsidP="00500742">
      <w:pPr>
        <w:pStyle w:val="TOC1"/>
        <w:tabs>
          <w:tab w:val="left" w:pos="400"/>
          <w:tab w:val="right" w:leader="dot" w:pos="9347"/>
        </w:tabs>
        <w:rPr>
          <w:noProof/>
        </w:rPr>
      </w:pPr>
      <w:r>
        <w:rPr>
          <w:color w:val="2B579A"/>
          <w:shd w:val="clear" w:color="auto" w:fill="E6E6E6"/>
        </w:rPr>
        <w:fldChar w:fldCharType="end"/>
      </w:r>
    </w:p>
    <w:p w14:paraId="7A95404F" w14:textId="1714281C" w:rsidR="009F0F39" w:rsidRDefault="009F0F39">
      <w:pPr>
        <w:widowControl/>
        <w:spacing w:after="160" w:line="259" w:lineRule="auto"/>
        <w:rPr>
          <w:rFonts w:ascii="Trebuchet MS" w:hAnsi="Trebuchet MS"/>
          <w:color w:val="464547"/>
        </w:rPr>
      </w:pPr>
      <w:r>
        <w:br w:type="page"/>
      </w:r>
    </w:p>
    <w:p w14:paraId="0BFFE2F6" w14:textId="77777777" w:rsidR="009F0F39" w:rsidRDefault="009F0F39" w:rsidP="00150B97">
      <w:pPr>
        <w:pStyle w:val="Heading1"/>
        <w:numPr>
          <w:ilvl w:val="0"/>
          <w:numId w:val="0"/>
        </w:numPr>
      </w:pPr>
      <w:bookmarkStart w:id="4" w:name="_Section_1"/>
      <w:bookmarkEnd w:id="4"/>
    </w:p>
    <w:p w14:paraId="7CE1DD55" w14:textId="5333F9B8" w:rsidR="009F0F39" w:rsidRDefault="009F0F39" w:rsidP="00150B97">
      <w:pPr>
        <w:pStyle w:val="Heading1"/>
        <w:numPr>
          <w:ilvl w:val="0"/>
          <w:numId w:val="0"/>
        </w:numPr>
      </w:pPr>
      <w:r>
        <w:t>INTRODUCTION</w:t>
      </w:r>
    </w:p>
    <w:p w14:paraId="54C4521A" w14:textId="77777777" w:rsidR="009F0F39" w:rsidRDefault="009F0F39" w:rsidP="009F0F39">
      <w:pPr>
        <w:pStyle w:val="BodyText"/>
      </w:pPr>
    </w:p>
    <w:p w14:paraId="1CEFDC42" w14:textId="585BAD7E" w:rsidR="009F0F39" w:rsidRPr="009F0F39" w:rsidRDefault="009F0F39" w:rsidP="009F0F39">
      <w:pPr>
        <w:pStyle w:val="BodyText"/>
        <w:rPr>
          <w:rFonts w:ascii="Arial" w:hAnsi="Arial" w:cs="Arial"/>
          <w:sz w:val="24"/>
          <w:szCs w:val="24"/>
        </w:rPr>
      </w:pPr>
      <w:r w:rsidRPr="009F0F39">
        <w:rPr>
          <w:rFonts w:ascii="Arial" w:hAnsi="Arial" w:cs="Arial"/>
          <w:sz w:val="24"/>
          <w:szCs w:val="24"/>
        </w:rPr>
        <w:t>General questions addressed in this chapter:</w:t>
      </w:r>
    </w:p>
    <w:p w14:paraId="50F270BC" w14:textId="77777777" w:rsidR="009F0F39" w:rsidRPr="009F0F39" w:rsidRDefault="009F0F39" w:rsidP="009F0F39">
      <w:pPr>
        <w:pStyle w:val="BodyText"/>
        <w:rPr>
          <w:rFonts w:ascii="Arial" w:hAnsi="Arial" w:cs="Arial"/>
          <w:sz w:val="24"/>
          <w:szCs w:val="24"/>
        </w:rPr>
      </w:pPr>
    </w:p>
    <w:p w14:paraId="248457A2" w14:textId="5C87B9A8" w:rsidR="009F0F39" w:rsidRPr="009F0F39" w:rsidRDefault="009F0F39" w:rsidP="009F0F39">
      <w:pPr>
        <w:pStyle w:val="BodyText"/>
        <w:numPr>
          <w:ilvl w:val="0"/>
          <w:numId w:val="33"/>
        </w:numPr>
        <w:rPr>
          <w:rFonts w:ascii="Arial" w:hAnsi="Arial" w:cs="Arial"/>
          <w:i/>
          <w:iCs/>
          <w:sz w:val="24"/>
          <w:szCs w:val="24"/>
        </w:rPr>
      </w:pPr>
      <w:r w:rsidRPr="009F0F39">
        <w:rPr>
          <w:rFonts w:ascii="Arial" w:hAnsi="Arial" w:cs="Arial"/>
          <w:i/>
          <w:iCs/>
          <w:sz w:val="24"/>
          <w:szCs w:val="24"/>
        </w:rPr>
        <w:t>why entities are separated into individual tables?</w:t>
      </w:r>
    </w:p>
    <w:p w14:paraId="0422AFB5" w14:textId="5DEA3C65" w:rsidR="009F0F39" w:rsidRPr="009F0F39" w:rsidRDefault="009F0F39" w:rsidP="009F0F39">
      <w:pPr>
        <w:pStyle w:val="BodyText"/>
        <w:numPr>
          <w:ilvl w:val="0"/>
          <w:numId w:val="33"/>
        </w:numPr>
        <w:rPr>
          <w:rFonts w:ascii="Arial" w:hAnsi="Arial" w:cs="Arial"/>
          <w:i/>
          <w:iCs/>
          <w:sz w:val="24"/>
          <w:szCs w:val="24"/>
        </w:rPr>
      </w:pPr>
      <w:r w:rsidRPr="009F0F39">
        <w:rPr>
          <w:rFonts w:ascii="Arial" w:hAnsi="Arial" w:cs="Arial"/>
          <w:i/>
          <w:iCs/>
          <w:sz w:val="24"/>
          <w:szCs w:val="24"/>
        </w:rPr>
        <w:t>why relationships have specific cardinalities?</w:t>
      </w:r>
    </w:p>
    <w:p w14:paraId="41BB5BAA" w14:textId="7E1BCAC6" w:rsidR="009F0F39" w:rsidRPr="009F0F39" w:rsidRDefault="009F0F39" w:rsidP="009F0F39">
      <w:pPr>
        <w:pStyle w:val="BodyText"/>
        <w:numPr>
          <w:ilvl w:val="0"/>
          <w:numId w:val="33"/>
        </w:numPr>
        <w:rPr>
          <w:rFonts w:ascii="Arial" w:hAnsi="Arial" w:cs="Arial"/>
          <w:i/>
          <w:iCs/>
          <w:sz w:val="24"/>
          <w:szCs w:val="24"/>
        </w:rPr>
      </w:pPr>
      <w:r w:rsidRPr="009F0F39">
        <w:rPr>
          <w:rFonts w:ascii="Arial" w:hAnsi="Arial" w:cs="Arial"/>
          <w:i/>
          <w:iCs/>
          <w:sz w:val="24"/>
          <w:szCs w:val="24"/>
        </w:rPr>
        <w:t>how normalization to 3NF was achieved?</w:t>
      </w:r>
    </w:p>
    <w:p w14:paraId="4BB86957" w14:textId="0B3F1734" w:rsidR="009F0F39" w:rsidRPr="009F0F39" w:rsidRDefault="009F0F39" w:rsidP="009F0F39">
      <w:pPr>
        <w:pStyle w:val="BodyText"/>
        <w:numPr>
          <w:ilvl w:val="0"/>
          <w:numId w:val="33"/>
        </w:numPr>
        <w:rPr>
          <w:rFonts w:ascii="Arial" w:hAnsi="Arial" w:cs="Arial"/>
          <w:i/>
          <w:iCs/>
          <w:sz w:val="24"/>
          <w:szCs w:val="24"/>
        </w:rPr>
      </w:pPr>
      <w:r w:rsidRPr="009F0F39">
        <w:rPr>
          <w:rFonts w:ascii="Arial" w:hAnsi="Arial" w:cs="Arial"/>
          <w:i/>
          <w:iCs/>
          <w:sz w:val="24"/>
          <w:szCs w:val="24"/>
        </w:rPr>
        <w:t>how the model preserves historical data?</w:t>
      </w:r>
    </w:p>
    <w:p w14:paraId="7CAE0D9C" w14:textId="0E69D061" w:rsidR="009F0F39" w:rsidRPr="009F0F39" w:rsidRDefault="009F0F39" w:rsidP="009F0F39">
      <w:pPr>
        <w:pStyle w:val="BodyText"/>
        <w:numPr>
          <w:ilvl w:val="0"/>
          <w:numId w:val="33"/>
        </w:numPr>
        <w:rPr>
          <w:rFonts w:ascii="Arial" w:hAnsi="Arial" w:cs="Arial"/>
          <w:i/>
          <w:iCs/>
          <w:sz w:val="24"/>
          <w:szCs w:val="24"/>
        </w:rPr>
      </w:pPr>
      <w:r w:rsidRPr="009F0F39">
        <w:rPr>
          <w:rFonts w:ascii="Arial" w:hAnsi="Arial" w:cs="Arial"/>
          <w:i/>
          <w:iCs/>
          <w:sz w:val="24"/>
          <w:szCs w:val="24"/>
        </w:rPr>
        <w:t>which constraints enforce data integrity?</w:t>
      </w:r>
    </w:p>
    <w:p w14:paraId="38FAA60F" w14:textId="63552127" w:rsidR="009F0F39" w:rsidRPr="009F0F39" w:rsidRDefault="009F0F39" w:rsidP="009F0F39">
      <w:pPr>
        <w:pStyle w:val="BodyText"/>
        <w:numPr>
          <w:ilvl w:val="0"/>
          <w:numId w:val="33"/>
        </w:numPr>
        <w:rPr>
          <w:rFonts w:ascii="Arial" w:hAnsi="Arial" w:cs="Arial"/>
          <w:i/>
          <w:iCs/>
          <w:sz w:val="24"/>
          <w:szCs w:val="24"/>
        </w:rPr>
      </w:pPr>
      <w:r w:rsidRPr="009F0F39">
        <w:rPr>
          <w:rFonts w:ascii="Arial" w:hAnsi="Arial" w:cs="Arial"/>
          <w:i/>
          <w:iCs/>
          <w:sz w:val="24"/>
          <w:szCs w:val="24"/>
        </w:rPr>
        <w:t>which assumptions influenced your design?</w:t>
      </w:r>
      <w:bookmarkStart w:id="5" w:name="_Toc412572569"/>
      <w:bookmarkStart w:id="6" w:name="_Toc509167633"/>
      <w:bookmarkStart w:id="7" w:name="_Toc223208168"/>
      <w:bookmarkEnd w:id="0"/>
      <w:bookmarkEnd w:id="1"/>
      <w:bookmarkEnd w:id="2"/>
      <w:bookmarkEnd w:id="3"/>
    </w:p>
    <w:p w14:paraId="3F09933B" w14:textId="77777777" w:rsidR="007806C2" w:rsidRPr="009F0F39" w:rsidRDefault="007806C2" w:rsidP="007806C2">
      <w:pPr>
        <w:pStyle w:val="BodyText"/>
        <w:jc w:val="both"/>
        <w:rPr>
          <w:rFonts w:ascii="Arial" w:hAnsi="Arial" w:cs="Arial"/>
          <w:sz w:val="24"/>
          <w:szCs w:val="24"/>
          <w:lang w:val="en-GB"/>
        </w:rPr>
      </w:pPr>
    </w:p>
    <w:p w14:paraId="4F6F96AA" w14:textId="77777777" w:rsidR="0079390B" w:rsidRDefault="009F0F39" w:rsidP="0079390B">
      <w:pPr>
        <w:pStyle w:val="BodyText"/>
        <w:rPr>
          <w:rFonts w:ascii="Arial" w:hAnsi="Arial" w:cs="Arial"/>
          <w:b/>
          <w:bCs/>
          <w:sz w:val="24"/>
          <w:szCs w:val="24"/>
          <w:lang w:val="en-GB"/>
        </w:rPr>
      </w:pPr>
      <w:r w:rsidRPr="009F0F39">
        <w:rPr>
          <w:rFonts w:ascii="Arial" w:hAnsi="Arial" w:cs="Arial"/>
          <w:b/>
          <w:bCs/>
          <w:sz w:val="24"/>
          <w:szCs w:val="24"/>
          <w:lang w:val="en-GB"/>
        </w:rPr>
        <w:t>Separation of entities into individual tables</w:t>
      </w:r>
    </w:p>
    <w:p w14:paraId="1D325C0C" w14:textId="72912D29" w:rsidR="009F0F39" w:rsidRPr="0079390B" w:rsidRDefault="009F0F39" w:rsidP="0079390B">
      <w:pPr>
        <w:pStyle w:val="BodyText"/>
        <w:jc w:val="both"/>
        <w:rPr>
          <w:rFonts w:ascii="Arial" w:hAnsi="Arial" w:cs="Arial"/>
          <w:b/>
          <w:bCs/>
          <w:sz w:val="24"/>
          <w:szCs w:val="24"/>
          <w:lang w:val="en-GB"/>
        </w:rPr>
      </w:pPr>
      <w:r w:rsidRPr="009F0F39">
        <w:rPr>
          <w:rFonts w:ascii="Arial" w:hAnsi="Arial" w:cs="Arial"/>
          <w:sz w:val="24"/>
          <w:szCs w:val="24"/>
          <w:lang w:val="en-GB"/>
        </w:rPr>
        <w:br/>
      </w:r>
      <w:r w:rsidR="00E96FCA">
        <w:rPr>
          <w:rFonts w:ascii="Arial" w:hAnsi="Arial" w:cs="Arial"/>
          <w:sz w:val="24"/>
          <w:szCs w:val="24"/>
          <w:lang w:val="en-GB"/>
        </w:rPr>
        <w:tab/>
      </w:r>
      <w:r w:rsidRPr="009F0F39">
        <w:rPr>
          <w:rFonts w:ascii="Arial" w:hAnsi="Arial" w:cs="Arial"/>
          <w:sz w:val="24"/>
          <w:szCs w:val="24"/>
          <w:lang w:val="en-GB"/>
        </w:rPr>
        <w:t xml:space="preserve">Entities </w:t>
      </w:r>
      <w:r w:rsidR="001C4344">
        <w:rPr>
          <w:rFonts w:ascii="Arial" w:hAnsi="Arial" w:cs="Arial"/>
          <w:sz w:val="24"/>
          <w:szCs w:val="24"/>
          <w:lang w:val="en-GB"/>
        </w:rPr>
        <w:t>are separated into individual tables</w:t>
      </w:r>
      <w:r w:rsidRPr="009F0F39">
        <w:rPr>
          <w:rFonts w:ascii="Arial" w:hAnsi="Arial" w:cs="Arial"/>
          <w:sz w:val="24"/>
          <w:szCs w:val="24"/>
          <w:lang w:val="en-GB"/>
        </w:rPr>
        <w:t xml:space="preserve"> </w:t>
      </w:r>
      <w:proofErr w:type="spellStart"/>
      <w:r w:rsidRPr="009F0F39">
        <w:rPr>
          <w:rFonts w:ascii="Arial" w:hAnsi="Arial" w:cs="Arial"/>
          <w:sz w:val="24"/>
          <w:szCs w:val="24"/>
          <w:lang w:val="en-GB"/>
        </w:rPr>
        <w:t>tables</w:t>
      </w:r>
      <w:proofErr w:type="spellEnd"/>
      <w:r w:rsidRPr="009F0F39">
        <w:rPr>
          <w:rFonts w:ascii="Arial" w:hAnsi="Arial" w:cs="Arial"/>
          <w:sz w:val="24"/>
          <w:szCs w:val="24"/>
          <w:lang w:val="en-GB"/>
        </w:rPr>
        <w:t xml:space="preserve"> because </w:t>
      </w:r>
      <w:r w:rsidR="001C4344">
        <w:rPr>
          <w:rFonts w:ascii="Arial" w:hAnsi="Arial" w:cs="Arial"/>
          <w:sz w:val="24"/>
          <w:szCs w:val="24"/>
          <w:lang w:val="en-GB"/>
        </w:rPr>
        <w:t xml:space="preserve">in this way we </w:t>
      </w:r>
      <w:r w:rsidRPr="009F0F39">
        <w:rPr>
          <w:rFonts w:ascii="Arial" w:hAnsi="Arial" w:cs="Arial"/>
          <w:sz w:val="24"/>
          <w:szCs w:val="24"/>
          <w:lang w:val="en-GB"/>
        </w:rPr>
        <w:t xml:space="preserve">prevent redundant data storage and </w:t>
      </w:r>
      <w:r w:rsidR="001C4344">
        <w:rPr>
          <w:rFonts w:ascii="Arial" w:hAnsi="Arial" w:cs="Arial"/>
          <w:sz w:val="24"/>
          <w:szCs w:val="24"/>
          <w:lang w:val="en-GB"/>
        </w:rPr>
        <w:t>we structure the data in a more logical way</w:t>
      </w:r>
      <w:r w:rsidRPr="009F0F39">
        <w:rPr>
          <w:rFonts w:ascii="Arial" w:hAnsi="Arial" w:cs="Arial"/>
          <w:sz w:val="24"/>
          <w:szCs w:val="24"/>
          <w:lang w:val="en-GB"/>
        </w:rPr>
        <w:t>. This separation also improves maintainability and extensibility as the system grows.</w:t>
      </w:r>
    </w:p>
    <w:p w14:paraId="61C1DDEE" w14:textId="77777777" w:rsidR="009F0F39" w:rsidRPr="009F0F39" w:rsidRDefault="009F0F39" w:rsidP="009F0F39">
      <w:pPr>
        <w:pStyle w:val="BodyText"/>
        <w:rPr>
          <w:rFonts w:ascii="Arial" w:hAnsi="Arial" w:cs="Arial"/>
          <w:sz w:val="24"/>
          <w:szCs w:val="24"/>
          <w:lang w:val="en-GB"/>
        </w:rPr>
      </w:pPr>
    </w:p>
    <w:p w14:paraId="55C4C956" w14:textId="77777777" w:rsidR="0079390B" w:rsidRDefault="009F0F39" w:rsidP="009F0F39">
      <w:pPr>
        <w:pStyle w:val="BodyText"/>
        <w:rPr>
          <w:rFonts w:ascii="Arial" w:hAnsi="Arial" w:cs="Arial"/>
          <w:b/>
          <w:bCs/>
          <w:sz w:val="24"/>
          <w:szCs w:val="24"/>
          <w:lang w:val="en-GB"/>
        </w:rPr>
      </w:pPr>
      <w:r w:rsidRPr="009F0F39">
        <w:rPr>
          <w:rFonts w:ascii="Arial" w:hAnsi="Arial" w:cs="Arial"/>
          <w:b/>
          <w:bCs/>
          <w:sz w:val="24"/>
          <w:szCs w:val="24"/>
          <w:lang w:val="en-GB"/>
        </w:rPr>
        <w:t>Relationship cardinalities</w:t>
      </w:r>
    </w:p>
    <w:p w14:paraId="1D12B7DF" w14:textId="20496BAE" w:rsidR="0079390B" w:rsidRDefault="009F0F39" w:rsidP="001C4344">
      <w:pPr>
        <w:pStyle w:val="BodyText"/>
        <w:jc w:val="both"/>
        <w:rPr>
          <w:rFonts w:ascii="Arial" w:hAnsi="Arial" w:cs="Arial"/>
          <w:sz w:val="24"/>
          <w:szCs w:val="24"/>
          <w:lang w:val="en-GB"/>
        </w:rPr>
      </w:pPr>
      <w:r w:rsidRPr="009F0F39">
        <w:rPr>
          <w:rFonts w:ascii="Arial" w:hAnsi="Arial" w:cs="Arial"/>
          <w:sz w:val="24"/>
          <w:szCs w:val="24"/>
          <w:lang w:val="en-GB"/>
        </w:rPr>
        <w:br/>
      </w:r>
      <w:r w:rsidR="00E96FCA">
        <w:rPr>
          <w:rFonts w:ascii="Arial" w:hAnsi="Arial" w:cs="Arial"/>
          <w:sz w:val="24"/>
          <w:szCs w:val="24"/>
          <w:lang w:val="en-GB"/>
        </w:rPr>
        <w:tab/>
      </w:r>
      <w:r w:rsidRPr="009F0F39">
        <w:rPr>
          <w:rFonts w:ascii="Arial" w:hAnsi="Arial" w:cs="Arial"/>
          <w:sz w:val="24"/>
          <w:szCs w:val="24"/>
          <w:lang w:val="en-GB"/>
        </w:rPr>
        <w:t xml:space="preserve">Relationships </w:t>
      </w:r>
      <w:r w:rsidR="001C4344">
        <w:rPr>
          <w:rFonts w:ascii="Arial" w:hAnsi="Arial" w:cs="Arial"/>
          <w:sz w:val="24"/>
          <w:szCs w:val="24"/>
          <w:lang w:val="en-GB"/>
        </w:rPr>
        <w:t>have specific cardinalities because they model what would happen in real life. For example,</w:t>
      </w:r>
      <w:r w:rsidRPr="009F0F39">
        <w:rPr>
          <w:rFonts w:ascii="Arial" w:hAnsi="Arial" w:cs="Arial"/>
          <w:sz w:val="24"/>
          <w:szCs w:val="24"/>
          <w:lang w:val="en-GB"/>
        </w:rPr>
        <w:t xml:space="preserve"> one seller can list multiple products, while each product belongs to one seller, </w:t>
      </w:r>
      <w:r w:rsidR="001C4344">
        <w:rPr>
          <w:rFonts w:ascii="Arial" w:hAnsi="Arial" w:cs="Arial"/>
          <w:sz w:val="24"/>
          <w:szCs w:val="24"/>
          <w:lang w:val="en-GB"/>
        </w:rPr>
        <w:t xml:space="preserve">in </w:t>
      </w:r>
      <w:r w:rsidRPr="009F0F39">
        <w:rPr>
          <w:rFonts w:ascii="Arial" w:hAnsi="Arial" w:cs="Arial"/>
          <w:sz w:val="24"/>
          <w:szCs w:val="24"/>
          <w:lang w:val="en-GB"/>
        </w:rPr>
        <w:t>a one-to-many relationship. Orders can contain multiple products, and a product can appear in many different orders</w:t>
      </w:r>
      <w:r w:rsidR="001C4344">
        <w:rPr>
          <w:rFonts w:ascii="Arial" w:hAnsi="Arial" w:cs="Arial"/>
          <w:sz w:val="24"/>
          <w:szCs w:val="24"/>
          <w:lang w:val="en-GB"/>
        </w:rPr>
        <w:t xml:space="preserve">, so we have </w:t>
      </w:r>
      <w:r w:rsidRPr="009F0F39">
        <w:rPr>
          <w:rFonts w:ascii="Arial" w:hAnsi="Arial" w:cs="Arial"/>
          <w:sz w:val="24"/>
          <w:szCs w:val="24"/>
          <w:lang w:val="en-GB"/>
        </w:rPr>
        <w:t xml:space="preserve">a many-to-many relationship </w:t>
      </w:r>
      <w:r w:rsidR="001C4344">
        <w:rPr>
          <w:rFonts w:ascii="Arial" w:hAnsi="Arial" w:cs="Arial"/>
          <w:sz w:val="24"/>
          <w:szCs w:val="24"/>
          <w:lang w:val="en-GB"/>
        </w:rPr>
        <w:t xml:space="preserve">which </w:t>
      </w:r>
      <w:r w:rsidRPr="009F0F39">
        <w:rPr>
          <w:rFonts w:ascii="Arial" w:hAnsi="Arial" w:cs="Arial"/>
          <w:sz w:val="24"/>
          <w:szCs w:val="24"/>
          <w:lang w:val="en-GB"/>
        </w:rPr>
        <w:t xml:space="preserve">is implemented through the </w:t>
      </w:r>
      <w:proofErr w:type="spellStart"/>
      <w:r w:rsidRPr="009F0F39">
        <w:rPr>
          <w:rFonts w:ascii="Arial" w:hAnsi="Arial" w:cs="Arial"/>
          <w:sz w:val="24"/>
          <w:szCs w:val="24"/>
          <w:lang w:val="en-GB"/>
        </w:rPr>
        <w:t>order_items</w:t>
      </w:r>
      <w:proofErr w:type="spellEnd"/>
      <w:r w:rsidRPr="009F0F39">
        <w:rPr>
          <w:rFonts w:ascii="Arial" w:hAnsi="Arial" w:cs="Arial"/>
          <w:sz w:val="24"/>
          <w:szCs w:val="24"/>
          <w:lang w:val="en-GB"/>
        </w:rPr>
        <w:t xml:space="preserve"> junction table. </w:t>
      </w:r>
    </w:p>
    <w:p w14:paraId="5A43A5C4" w14:textId="77777777" w:rsidR="0079390B" w:rsidRDefault="0079390B" w:rsidP="009F0F39">
      <w:pPr>
        <w:pStyle w:val="BodyText"/>
        <w:rPr>
          <w:rFonts w:ascii="Arial" w:hAnsi="Arial" w:cs="Arial"/>
          <w:b/>
          <w:bCs/>
          <w:sz w:val="24"/>
          <w:szCs w:val="24"/>
          <w:lang w:val="en-GB"/>
        </w:rPr>
      </w:pPr>
    </w:p>
    <w:p w14:paraId="5C477255" w14:textId="5CE50D7F" w:rsidR="0079390B" w:rsidRDefault="009F0F39" w:rsidP="009F0F39">
      <w:pPr>
        <w:pStyle w:val="BodyText"/>
        <w:rPr>
          <w:rFonts w:ascii="Arial" w:hAnsi="Arial" w:cs="Arial"/>
          <w:b/>
          <w:bCs/>
          <w:sz w:val="24"/>
          <w:szCs w:val="24"/>
          <w:lang w:val="en-GB"/>
        </w:rPr>
      </w:pPr>
      <w:r w:rsidRPr="009F0F39">
        <w:rPr>
          <w:rFonts w:ascii="Arial" w:hAnsi="Arial" w:cs="Arial"/>
          <w:b/>
          <w:bCs/>
          <w:sz w:val="24"/>
          <w:szCs w:val="24"/>
          <w:lang w:val="en-GB"/>
        </w:rPr>
        <w:t>Normalization to Third Normal Form (3NF)</w:t>
      </w:r>
    </w:p>
    <w:p w14:paraId="55201E25" w14:textId="3BB4A3D0" w:rsidR="009F0F39" w:rsidRDefault="009F0F39" w:rsidP="0079390B">
      <w:pPr>
        <w:pStyle w:val="BodyText"/>
        <w:jc w:val="both"/>
        <w:rPr>
          <w:rFonts w:ascii="Arial" w:hAnsi="Arial" w:cs="Arial"/>
          <w:sz w:val="24"/>
          <w:szCs w:val="24"/>
          <w:lang w:val="en-GB"/>
        </w:rPr>
      </w:pPr>
      <w:r w:rsidRPr="009F0F39">
        <w:rPr>
          <w:rFonts w:ascii="Arial" w:hAnsi="Arial" w:cs="Arial"/>
          <w:sz w:val="24"/>
          <w:szCs w:val="24"/>
          <w:lang w:val="en-GB"/>
        </w:rPr>
        <w:br/>
      </w:r>
      <w:r w:rsidR="00E96FCA">
        <w:rPr>
          <w:rFonts w:ascii="Arial" w:hAnsi="Arial" w:cs="Arial"/>
          <w:sz w:val="24"/>
          <w:szCs w:val="24"/>
          <w:lang w:val="en-GB"/>
        </w:rPr>
        <w:tab/>
      </w:r>
      <w:r w:rsidRPr="009F0F39">
        <w:rPr>
          <w:rFonts w:ascii="Arial" w:hAnsi="Arial" w:cs="Arial"/>
          <w:sz w:val="24"/>
          <w:szCs w:val="24"/>
          <w:lang w:val="en-GB"/>
        </w:rPr>
        <w:t xml:space="preserve">The schema was designed according to Third Normal Form to eliminate redundancy and ensure that each attribute depends only on the primary key of its table. Each table stores data about a single entity, attributes are atomic, and non-key attributes do not depend on other non-key attributes. </w:t>
      </w:r>
    </w:p>
    <w:p w14:paraId="77A966DC" w14:textId="1BFD45D8" w:rsidR="001C4344" w:rsidRDefault="001C4344">
      <w:pPr>
        <w:widowControl/>
        <w:spacing w:after="160" w:line="259" w:lineRule="auto"/>
        <w:rPr>
          <w:rFonts w:ascii="Arial" w:hAnsi="Arial" w:cs="Arial"/>
          <w:color w:val="464547"/>
          <w:sz w:val="24"/>
          <w:szCs w:val="24"/>
          <w:lang w:val="en-GB"/>
        </w:rPr>
      </w:pPr>
      <w:r>
        <w:rPr>
          <w:rFonts w:ascii="Arial" w:hAnsi="Arial" w:cs="Arial"/>
          <w:sz w:val="24"/>
          <w:szCs w:val="24"/>
          <w:lang w:val="en-GB"/>
        </w:rPr>
        <w:br w:type="page"/>
      </w:r>
    </w:p>
    <w:p w14:paraId="5E6D3CCB" w14:textId="77777777" w:rsidR="009F0F39" w:rsidRPr="009F0F39" w:rsidRDefault="009F0F39" w:rsidP="009F0F39">
      <w:pPr>
        <w:pStyle w:val="BodyText"/>
        <w:rPr>
          <w:rFonts w:ascii="Arial" w:hAnsi="Arial" w:cs="Arial"/>
          <w:sz w:val="24"/>
          <w:szCs w:val="24"/>
          <w:lang w:val="en-GB"/>
        </w:rPr>
      </w:pPr>
    </w:p>
    <w:p w14:paraId="00DC2531" w14:textId="77777777" w:rsidR="0079390B" w:rsidRDefault="009F0F39" w:rsidP="009F0F39">
      <w:pPr>
        <w:pStyle w:val="BodyText"/>
        <w:rPr>
          <w:rFonts w:ascii="Arial" w:hAnsi="Arial" w:cs="Arial"/>
          <w:b/>
          <w:bCs/>
          <w:sz w:val="24"/>
          <w:szCs w:val="24"/>
          <w:lang w:val="en-GB"/>
        </w:rPr>
      </w:pPr>
      <w:r w:rsidRPr="009F0F39">
        <w:rPr>
          <w:rFonts w:ascii="Arial" w:hAnsi="Arial" w:cs="Arial"/>
          <w:b/>
          <w:bCs/>
          <w:sz w:val="24"/>
          <w:szCs w:val="24"/>
          <w:lang w:val="en-GB"/>
        </w:rPr>
        <w:t>Preservation of historical data</w:t>
      </w:r>
    </w:p>
    <w:p w14:paraId="4C315C4A" w14:textId="44CFF91F" w:rsidR="009F0F39" w:rsidRDefault="009F0F39" w:rsidP="0079390B">
      <w:pPr>
        <w:pStyle w:val="BodyText"/>
        <w:jc w:val="both"/>
        <w:rPr>
          <w:rFonts w:ascii="Arial" w:hAnsi="Arial" w:cs="Arial"/>
          <w:sz w:val="24"/>
          <w:szCs w:val="24"/>
          <w:lang w:val="en-GB"/>
        </w:rPr>
      </w:pPr>
      <w:r w:rsidRPr="009F0F39">
        <w:rPr>
          <w:rFonts w:ascii="Arial" w:hAnsi="Arial" w:cs="Arial"/>
          <w:sz w:val="24"/>
          <w:szCs w:val="24"/>
          <w:lang w:val="en-GB"/>
        </w:rPr>
        <w:br/>
      </w:r>
      <w:r w:rsidR="00E96FCA">
        <w:rPr>
          <w:rFonts w:ascii="Arial" w:hAnsi="Arial" w:cs="Arial"/>
          <w:sz w:val="24"/>
          <w:szCs w:val="24"/>
          <w:lang w:val="en-GB"/>
        </w:rPr>
        <w:tab/>
      </w:r>
      <w:r w:rsidRPr="009F0F39">
        <w:rPr>
          <w:rFonts w:ascii="Arial" w:hAnsi="Arial" w:cs="Arial"/>
          <w:sz w:val="24"/>
          <w:szCs w:val="24"/>
          <w:lang w:val="en-GB"/>
        </w:rPr>
        <w:t xml:space="preserve">The model avoids overwriting past information by storing historical events in dedicated tables. Price changes are </w:t>
      </w:r>
      <w:r w:rsidR="001C4344">
        <w:rPr>
          <w:rFonts w:ascii="Arial" w:hAnsi="Arial" w:cs="Arial"/>
          <w:sz w:val="24"/>
          <w:szCs w:val="24"/>
          <w:lang w:val="en-GB"/>
        </w:rPr>
        <w:t>stored</w:t>
      </w:r>
      <w:r w:rsidRPr="009F0F39">
        <w:rPr>
          <w:rFonts w:ascii="Arial" w:hAnsi="Arial" w:cs="Arial"/>
          <w:sz w:val="24"/>
          <w:szCs w:val="24"/>
          <w:lang w:val="en-GB"/>
        </w:rPr>
        <w:t xml:space="preserve"> in </w:t>
      </w:r>
      <w:proofErr w:type="spellStart"/>
      <w:r w:rsidRPr="009F0F39">
        <w:rPr>
          <w:rFonts w:ascii="Arial" w:hAnsi="Arial" w:cs="Arial"/>
          <w:sz w:val="24"/>
          <w:szCs w:val="24"/>
          <w:lang w:val="en-GB"/>
        </w:rPr>
        <w:t>product_prices</w:t>
      </w:r>
      <w:proofErr w:type="spellEnd"/>
      <w:r w:rsidRPr="009F0F39">
        <w:rPr>
          <w:rFonts w:ascii="Arial" w:hAnsi="Arial" w:cs="Arial"/>
          <w:sz w:val="24"/>
          <w:szCs w:val="24"/>
          <w:lang w:val="en-GB"/>
        </w:rPr>
        <w:t xml:space="preserve">, inventory changes are stored in </w:t>
      </w:r>
      <w:proofErr w:type="spellStart"/>
      <w:r w:rsidRPr="009F0F39">
        <w:rPr>
          <w:rFonts w:ascii="Arial" w:hAnsi="Arial" w:cs="Arial"/>
          <w:sz w:val="24"/>
          <w:szCs w:val="24"/>
          <w:lang w:val="en-GB"/>
        </w:rPr>
        <w:t>inventory_transactions</w:t>
      </w:r>
      <w:proofErr w:type="spellEnd"/>
      <w:r w:rsidRPr="009F0F39">
        <w:rPr>
          <w:rFonts w:ascii="Arial" w:hAnsi="Arial" w:cs="Arial"/>
          <w:sz w:val="24"/>
          <w:szCs w:val="24"/>
          <w:lang w:val="en-GB"/>
        </w:rPr>
        <w:t xml:space="preserve">, and order status changes are </w:t>
      </w:r>
      <w:r w:rsidR="001C4344">
        <w:rPr>
          <w:rFonts w:ascii="Arial" w:hAnsi="Arial" w:cs="Arial"/>
          <w:sz w:val="24"/>
          <w:szCs w:val="24"/>
          <w:lang w:val="en-GB"/>
        </w:rPr>
        <w:t>stored</w:t>
      </w:r>
      <w:r w:rsidRPr="009F0F39">
        <w:rPr>
          <w:rFonts w:ascii="Arial" w:hAnsi="Arial" w:cs="Arial"/>
          <w:sz w:val="24"/>
          <w:szCs w:val="24"/>
          <w:lang w:val="en-GB"/>
        </w:rPr>
        <w:t xml:space="preserve"> in </w:t>
      </w:r>
      <w:proofErr w:type="spellStart"/>
      <w:r w:rsidRPr="009F0F39">
        <w:rPr>
          <w:rFonts w:ascii="Arial" w:hAnsi="Arial" w:cs="Arial"/>
          <w:sz w:val="24"/>
          <w:szCs w:val="24"/>
          <w:lang w:val="en-GB"/>
        </w:rPr>
        <w:t>order_status_history</w:t>
      </w:r>
      <w:proofErr w:type="spellEnd"/>
      <w:r w:rsidRPr="009F0F39">
        <w:rPr>
          <w:rFonts w:ascii="Arial" w:hAnsi="Arial" w:cs="Arial"/>
          <w:sz w:val="24"/>
          <w:szCs w:val="24"/>
          <w:lang w:val="en-GB"/>
        </w:rPr>
        <w:t xml:space="preserve">. Instead of updating or replacing previous values, new records are inserted with timestamps. This approach allows the system to maintain a complete </w:t>
      </w:r>
      <w:r w:rsidR="001C4344">
        <w:rPr>
          <w:rFonts w:ascii="Arial" w:hAnsi="Arial" w:cs="Arial"/>
          <w:sz w:val="24"/>
          <w:szCs w:val="24"/>
          <w:lang w:val="en-GB"/>
        </w:rPr>
        <w:t>history</w:t>
      </w:r>
      <w:r w:rsidRPr="009F0F39">
        <w:rPr>
          <w:rFonts w:ascii="Arial" w:hAnsi="Arial" w:cs="Arial"/>
          <w:sz w:val="24"/>
          <w:szCs w:val="24"/>
          <w:lang w:val="en-GB"/>
        </w:rPr>
        <w:t xml:space="preserve"> of changes over time.</w:t>
      </w:r>
    </w:p>
    <w:p w14:paraId="6BAA4DF5" w14:textId="77777777" w:rsidR="009F0F39" w:rsidRPr="009F0F39" w:rsidRDefault="009F0F39" w:rsidP="009F0F39">
      <w:pPr>
        <w:pStyle w:val="BodyText"/>
        <w:rPr>
          <w:rFonts w:ascii="Arial" w:hAnsi="Arial" w:cs="Arial"/>
          <w:sz w:val="24"/>
          <w:szCs w:val="24"/>
          <w:lang w:val="en-GB"/>
        </w:rPr>
      </w:pPr>
    </w:p>
    <w:p w14:paraId="37B31DEB" w14:textId="77777777" w:rsidR="0079390B" w:rsidRDefault="009F0F39" w:rsidP="009F0F39">
      <w:pPr>
        <w:pStyle w:val="BodyText"/>
        <w:rPr>
          <w:rFonts w:ascii="Arial" w:hAnsi="Arial" w:cs="Arial"/>
          <w:b/>
          <w:bCs/>
          <w:sz w:val="24"/>
          <w:szCs w:val="24"/>
          <w:lang w:val="en-GB"/>
        </w:rPr>
      </w:pPr>
      <w:r w:rsidRPr="009F0F39">
        <w:rPr>
          <w:rFonts w:ascii="Arial" w:hAnsi="Arial" w:cs="Arial"/>
          <w:b/>
          <w:bCs/>
          <w:sz w:val="24"/>
          <w:szCs w:val="24"/>
          <w:lang w:val="en-GB"/>
        </w:rPr>
        <w:t>Constraints enforcing data integrity</w:t>
      </w:r>
    </w:p>
    <w:p w14:paraId="1CAE5D79" w14:textId="47F91DBB" w:rsidR="009F0F39" w:rsidRDefault="009F0F39" w:rsidP="0079390B">
      <w:pPr>
        <w:pStyle w:val="BodyText"/>
        <w:jc w:val="both"/>
        <w:rPr>
          <w:rFonts w:ascii="Arial" w:hAnsi="Arial" w:cs="Arial"/>
          <w:sz w:val="24"/>
          <w:szCs w:val="24"/>
          <w:lang w:val="en-GB"/>
        </w:rPr>
      </w:pPr>
      <w:r w:rsidRPr="009F0F39">
        <w:rPr>
          <w:rFonts w:ascii="Arial" w:hAnsi="Arial" w:cs="Arial"/>
          <w:sz w:val="24"/>
          <w:szCs w:val="24"/>
          <w:lang w:val="en-GB"/>
        </w:rPr>
        <w:br/>
      </w:r>
      <w:r w:rsidR="00E96FCA">
        <w:rPr>
          <w:rFonts w:ascii="Arial" w:hAnsi="Arial" w:cs="Arial"/>
          <w:sz w:val="24"/>
          <w:szCs w:val="24"/>
          <w:lang w:val="en-GB"/>
        </w:rPr>
        <w:tab/>
      </w:r>
      <w:r w:rsidRPr="009F0F39">
        <w:rPr>
          <w:rFonts w:ascii="Arial" w:hAnsi="Arial" w:cs="Arial"/>
          <w:sz w:val="24"/>
          <w:szCs w:val="24"/>
          <w:lang w:val="en-GB"/>
        </w:rPr>
        <w:t xml:space="preserve">Data integrity is ensured through several types of constraints. Primary keys uniquely identify records in each table, foreign keys </w:t>
      </w:r>
      <w:r w:rsidR="001C4344">
        <w:rPr>
          <w:rFonts w:ascii="Arial" w:hAnsi="Arial" w:cs="Arial"/>
          <w:sz w:val="24"/>
          <w:szCs w:val="24"/>
          <w:lang w:val="en-GB"/>
        </w:rPr>
        <w:t>maintain</w:t>
      </w:r>
      <w:r w:rsidRPr="009F0F39">
        <w:rPr>
          <w:rFonts w:ascii="Arial" w:hAnsi="Arial" w:cs="Arial"/>
          <w:sz w:val="24"/>
          <w:szCs w:val="24"/>
          <w:lang w:val="en-GB"/>
        </w:rPr>
        <w:t xml:space="preserve"> relationships between related entities. Additional constraints such as NOT NULL, UNIQUE, and CHECK rules ensure that mandatory attributes are present, values remain within ranges, and duplicate records are prevented where appropriate.</w:t>
      </w:r>
    </w:p>
    <w:p w14:paraId="0FF28037" w14:textId="77777777" w:rsidR="009F0F39" w:rsidRPr="009F0F39" w:rsidRDefault="009F0F39" w:rsidP="009F0F39">
      <w:pPr>
        <w:pStyle w:val="BodyText"/>
        <w:rPr>
          <w:rFonts w:ascii="Arial" w:hAnsi="Arial" w:cs="Arial"/>
          <w:sz w:val="24"/>
          <w:szCs w:val="24"/>
          <w:lang w:val="en-GB"/>
        </w:rPr>
      </w:pPr>
    </w:p>
    <w:p w14:paraId="38A77091" w14:textId="77777777" w:rsidR="0079390B" w:rsidRDefault="009F0F39" w:rsidP="009F0F39">
      <w:pPr>
        <w:pStyle w:val="BodyText"/>
        <w:rPr>
          <w:rFonts w:ascii="Arial" w:hAnsi="Arial" w:cs="Arial"/>
          <w:b/>
          <w:bCs/>
          <w:sz w:val="24"/>
          <w:szCs w:val="24"/>
          <w:lang w:val="en-GB"/>
        </w:rPr>
      </w:pPr>
      <w:r w:rsidRPr="009F0F39">
        <w:rPr>
          <w:rFonts w:ascii="Arial" w:hAnsi="Arial" w:cs="Arial"/>
          <w:b/>
          <w:bCs/>
          <w:sz w:val="24"/>
          <w:szCs w:val="24"/>
          <w:lang w:val="en-GB"/>
        </w:rPr>
        <w:t>Design assumptions</w:t>
      </w:r>
    </w:p>
    <w:p w14:paraId="02340A21" w14:textId="44107F86" w:rsidR="009F0F39" w:rsidRPr="009F0F39" w:rsidRDefault="009F0F39" w:rsidP="00704BEF">
      <w:pPr>
        <w:pStyle w:val="BodyText"/>
        <w:jc w:val="both"/>
        <w:rPr>
          <w:rFonts w:ascii="Arial" w:hAnsi="Arial" w:cs="Arial"/>
          <w:sz w:val="24"/>
          <w:szCs w:val="24"/>
        </w:rPr>
      </w:pPr>
      <w:r w:rsidRPr="009F0F39">
        <w:rPr>
          <w:rFonts w:ascii="Arial" w:hAnsi="Arial" w:cs="Arial"/>
          <w:sz w:val="24"/>
          <w:szCs w:val="24"/>
          <w:lang w:val="en-GB"/>
        </w:rPr>
        <w:br/>
      </w:r>
      <w:r w:rsidR="00E96FCA">
        <w:rPr>
          <w:rFonts w:ascii="Arial" w:hAnsi="Arial" w:cs="Arial"/>
          <w:sz w:val="24"/>
          <w:szCs w:val="24"/>
          <w:lang w:val="en-GB"/>
        </w:rPr>
        <w:tab/>
      </w:r>
      <w:r w:rsidRPr="009F0F39">
        <w:rPr>
          <w:rFonts w:ascii="Arial" w:hAnsi="Arial" w:cs="Arial"/>
          <w:sz w:val="24"/>
          <w:szCs w:val="24"/>
          <w:lang w:val="en-GB"/>
        </w:rPr>
        <w:t xml:space="preserve">Several assumptions influenced the structure of the model. Users can </w:t>
      </w:r>
      <w:r w:rsidR="001C4344">
        <w:rPr>
          <w:rFonts w:ascii="Arial" w:hAnsi="Arial" w:cs="Arial"/>
          <w:sz w:val="24"/>
          <w:szCs w:val="24"/>
          <w:lang w:val="en-GB"/>
        </w:rPr>
        <w:t xml:space="preserve">be both </w:t>
      </w:r>
      <w:r w:rsidRPr="009F0F39">
        <w:rPr>
          <w:rFonts w:ascii="Arial" w:hAnsi="Arial" w:cs="Arial"/>
          <w:sz w:val="24"/>
          <w:szCs w:val="24"/>
          <w:lang w:val="en-GB"/>
        </w:rPr>
        <w:t>buyers or sellers, which is represented through</w:t>
      </w:r>
      <w:r w:rsidR="00704BEF">
        <w:rPr>
          <w:rFonts w:ascii="Arial" w:hAnsi="Arial" w:cs="Arial"/>
          <w:sz w:val="24"/>
          <w:szCs w:val="24"/>
          <w:lang w:val="en-GB"/>
        </w:rPr>
        <w:t xml:space="preserve"> the</w:t>
      </w:r>
      <w:r w:rsidRPr="009F0F39">
        <w:rPr>
          <w:rFonts w:ascii="Arial" w:hAnsi="Arial" w:cs="Arial"/>
          <w:sz w:val="24"/>
          <w:szCs w:val="24"/>
          <w:lang w:val="en-GB"/>
        </w:rPr>
        <w:t xml:space="preserve"> </w:t>
      </w:r>
      <w:proofErr w:type="spellStart"/>
      <w:r w:rsidR="001C4344">
        <w:rPr>
          <w:rFonts w:ascii="Arial" w:hAnsi="Arial" w:cs="Arial"/>
          <w:sz w:val="24"/>
          <w:szCs w:val="24"/>
          <w:lang w:val="en-GB"/>
        </w:rPr>
        <w:t>the</w:t>
      </w:r>
      <w:proofErr w:type="spellEnd"/>
      <w:r w:rsidRPr="009F0F39">
        <w:rPr>
          <w:rFonts w:ascii="Arial" w:hAnsi="Arial" w:cs="Arial"/>
          <w:sz w:val="24"/>
          <w:szCs w:val="24"/>
          <w:lang w:val="en-GB"/>
        </w:rPr>
        <w:t xml:space="preserve"> role attribute. Products are listed by a single seller </w:t>
      </w:r>
      <w:r w:rsidR="001C4344">
        <w:rPr>
          <w:rFonts w:ascii="Arial" w:hAnsi="Arial" w:cs="Arial"/>
          <w:sz w:val="24"/>
          <w:szCs w:val="24"/>
          <w:lang w:val="en-GB"/>
        </w:rPr>
        <w:t>and can</w:t>
      </w:r>
      <w:r w:rsidRPr="009F0F39">
        <w:rPr>
          <w:rFonts w:ascii="Arial" w:hAnsi="Arial" w:cs="Arial"/>
          <w:sz w:val="24"/>
          <w:szCs w:val="24"/>
          <w:lang w:val="en-GB"/>
        </w:rPr>
        <w:t xml:space="preserve"> belong to multiple categories and promotions. Orders may include multiple products and may change status over time. </w:t>
      </w:r>
      <w:r w:rsidR="00704BEF">
        <w:rPr>
          <w:rFonts w:ascii="Arial" w:hAnsi="Arial" w:cs="Arial"/>
          <w:sz w:val="24"/>
          <w:szCs w:val="24"/>
          <w:lang w:val="en-GB"/>
        </w:rPr>
        <w:t>P</w:t>
      </w:r>
      <w:r w:rsidRPr="009F0F39">
        <w:rPr>
          <w:rFonts w:ascii="Arial" w:hAnsi="Arial" w:cs="Arial"/>
          <w:sz w:val="24"/>
          <w:szCs w:val="24"/>
          <w:lang w:val="en-GB"/>
        </w:rPr>
        <w:t>roduct prices may change over time, requiring historical storage.</w:t>
      </w:r>
    </w:p>
    <w:p w14:paraId="50FD6F8B" w14:textId="652D6B76" w:rsidR="009F0F39" w:rsidRDefault="009F0F39">
      <w:pPr>
        <w:widowControl/>
        <w:spacing w:after="160" w:line="259" w:lineRule="auto"/>
        <w:rPr>
          <w:rFonts w:ascii="Arial Black" w:hAnsi="Arial Black"/>
          <w:caps/>
          <w:color w:val="464547"/>
          <w:sz w:val="28"/>
        </w:rPr>
      </w:pPr>
      <w:r>
        <w:br w:type="page"/>
      </w:r>
    </w:p>
    <w:p w14:paraId="4902964E" w14:textId="77777777" w:rsidR="009F0F39" w:rsidRDefault="009F0F39" w:rsidP="00150B97">
      <w:pPr>
        <w:pStyle w:val="Heading1"/>
        <w:numPr>
          <w:ilvl w:val="0"/>
          <w:numId w:val="0"/>
        </w:numPr>
      </w:pPr>
    </w:p>
    <w:p w14:paraId="31B69AA4" w14:textId="2D87ACF2" w:rsidR="00426215" w:rsidRDefault="00426215" w:rsidP="00150B97">
      <w:pPr>
        <w:pStyle w:val="Heading1"/>
        <w:numPr>
          <w:ilvl w:val="0"/>
          <w:numId w:val="0"/>
        </w:numPr>
      </w:pPr>
      <w:r>
        <w:t>Business Description</w:t>
      </w:r>
      <w:bookmarkEnd w:id="5"/>
      <w:bookmarkEnd w:id="6"/>
      <w:bookmarkEnd w:id="7"/>
    </w:p>
    <w:p w14:paraId="456F4093" w14:textId="1739094F" w:rsidR="00426215" w:rsidRDefault="0000152E" w:rsidP="00426215">
      <w:pPr>
        <w:pStyle w:val="Heading2"/>
        <w:keepNext w:val="0"/>
        <w:ind w:left="851" w:hanging="851"/>
      </w:pPr>
      <w:bookmarkStart w:id="8" w:name="_Toc412572572"/>
      <w:bookmarkStart w:id="9" w:name="_Toc509167636"/>
      <w:bookmarkStart w:id="10" w:name="_Toc223208169"/>
      <w:r>
        <w:t xml:space="preserve">the </w:t>
      </w:r>
      <w:r w:rsidR="00426215">
        <w:t xml:space="preserve">Benefits </w:t>
      </w:r>
      <w:r>
        <w:t>of</w:t>
      </w:r>
      <w:r w:rsidR="00426215">
        <w:t xml:space="preserve"> implementing a </w:t>
      </w:r>
      <w:bookmarkEnd w:id="8"/>
      <w:bookmarkEnd w:id="9"/>
      <w:r w:rsidR="00C403FF">
        <w:t>database. Project Vision</w:t>
      </w:r>
      <w:bookmarkEnd w:id="10"/>
    </w:p>
    <w:p w14:paraId="4849CAAA" w14:textId="77777777" w:rsidR="009F0F39" w:rsidRPr="009F0F39" w:rsidRDefault="009F0F39" w:rsidP="009F0F39">
      <w:pPr>
        <w:pStyle w:val="BodyText"/>
      </w:pPr>
    </w:p>
    <w:p w14:paraId="2EE19174" w14:textId="2DF98E55" w:rsidR="009B2612" w:rsidRPr="009F0F39" w:rsidRDefault="009B2612" w:rsidP="006F54E2">
      <w:pPr>
        <w:pStyle w:val="BodyText"/>
        <w:numPr>
          <w:ilvl w:val="0"/>
          <w:numId w:val="28"/>
        </w:numPr>
        <w:rPr>
          <w:rFonts w:ascii="Arial" w:hAnsi="Arial" w:cs="Arial"/>
          <w:i/>
          <w:iCs/>
          <w:sz w:val="24"/>
          <w:szCs w:val="24"/>
        </w:rPr>
      </w:pPr>
      <w:r w:rsidRPr="009F0F39">
        <w:rPr>
          <w:rFonts w:ascii="Arial" w:hAnsi="Arial" w:cs="Arial"/>
          <w:i/>
          <w:iCs/>
          <w:sz w:val="24"/>
          <w:szCs w:val="24"/>
        </w:rPr>
        <w:t>How will the database solve the problems listed in the description?</w:t>
      </w:r>
    </w:p>
    <w:p w14:paraId="1E95D666" w14:textId="77777777" w:rsidR="009B2612" w:rsidRPr="009F0F39" w:rsidRDefault="009B2612" w:rsidP="006F54E2">
      <w:pPr>
        <w:pStyle w:val="BodyText"/>
        <w:numPr>
          <w:ilvl w:val="0"/>
          <w:numId w:val="28"/>
        </w:numPr>
        <w:rPr>
          <w:rFonts w:ascii="Arial" w:hAnsi="Arial" w:cs="Arial"/>
          <w:i/>
          <w:iCs/>
          <w:sz w:val="24"/>
          <w:szCs w:val="24"/>
        </w:rPr>
      </w:pPr>
      <w:r w:rsidRPr="009F0F39">
        <w:rPr>
          <w:rFonts w:ascii="Arial" w:hAnsi="Arial" w:cs="Arial"/>
          <w:i/>
          <w:iCs/>
          <w:sz w:val="24"/>
          <w:szCs w:val="24"/>
        </w:rPr>
        <w:t>How will it ensure data integrity, consistency, and traceability?</w:t>
      </w:r>
    </w:p>
    <w:p w14:paraId="754ED6ED" w14:textId="77777777" w:rsidR="009B2612" w:rsidRPr="009F0F39" w:rsidRDefault="009B2612" w:rsidP="006F54E2">
      <w:pPr>
        <w:pStyle w:val="BodyText"/>
        <w:numPr>
          <w:ilvl w:val="0"/>
          <w:numId w:val="28"/>
        </w:numPr>
        <w:rPr>
          <w:rFonts w:ascii="Arial" w:hAnsi="Arial" w:cs="Arial"/>
          <w:i/>
          <w:iCs/>
          <w:sz w:val="24"/>
          <w:szCs w:val="24"/>
        </w:rPr>
      </w:pPr>
      <w:r w:rsidRPr="009F0F39">
        <w:rPr>
          <w:rFonts w:ascii="Arial" w:hAnsi="Arial" w:cs="Arial"/>
          <w:i/>
          <w:iCs/>
          <w:sz w:val="24"/>
          <w:szCs w:val="24"/>
        </w:rPr>
        <w:t>How does your model store the history of changes?</w:t>
      </w:r>
    </w:p>
    <w:p w14:paraId="6C983410" w14:textId="77777777" w:rsidR="009B2612" w:rsidRPr="009F0F39" w:rsidRDefault="009B2612" w:rsidP="006F54E2">
      <w:pPr>
        <w:pStyle w:val="BodyText"/>
        <w:numPr>
          <w:ilvl w:val="0"/>
          <w:numId w:val="28"/>
        </w:numPr>
        <w:rPr>
          <w:rFonts w:ascii="Arial" w:hAnsi="Arial" w:cs="Arial"/>
          <w:i/>
          <w:iCs/>
          <w:sz w:val="24"/>
          <w:szCs w:val="24"/>
        </w:rPr>
      </w:pPr>
      <w:r w:rsidRPr="009F0F39">
        <w:rPr>
          <w:rFonts w:ascii="Arial" w:hAnsi="Arial" w:cs="Arial"/>
          <w:i/>
          <w:iCs/>
          <w:sz w:val="24"/>
          <w:szCs w:val="24"/>
        </w:rPr>
        <w:t>How does your structure allow the system to scale without major redesign?</w:t>
      </w:r>
    </w:p>
    <w:p w14:paraId="20C95FFC" w14:textId="26122E4B" w:rsidR="006F645E" w:rsidRDefault="009B2612" w:rsidP="006F54E2">
      <w:pPr>
        <w:pStyle w:val="BodyText"/>
        <w:numPr>
          <w:ilvl w:val="0"/>
          <w:numId w:val="28"/>
        </w:numPr>
        <w:rPr>
          <w:rFonts w:ascii="Arial" w:hAnsi="Arial" w:cs="Arial"/>
          <w:i/>
          <w:iCs/>
          <w:sz w:val="24"/>
          <w:szCs w:val="24"/>
        </w:rPr>
      </w:pPr>
      <w:r w:rsidRPr="009F0F39">
        <w:rPr>
          <w:rFonts w:ascii="Arial" w:hAnsi="Arial" w:cs="Arial"/>
          <w:i/>
          <w:iCs/>
          <w:sz w:val="24"/>
          <w:szCs w:val="24"/>
        </w:rPr>
        <w:t>Which constraints and checks have you added to keep data correct as volume grows?</w:t>
      </w:r>
    </w:p>
    <w:p w14:paraId="61A89157" w14:textId="77777777" w:rsidR="00D954A5" w:rsidRDefault="00D954A5" w:rsidP="00D954A5">
      <w:pPr>
        <w:pStyle w:val="BodyText"/>
        <w:rPr>
          <w:rFonts w:ascii="Arial" w:hAnsi="Arial" w:cs="Arial"/>
          <w:i/>
          <w:iCs/>
          <w:sz w:val="24"/>
          <w:szCs w:val="24"/>
        </w:rPr>
      </w:pPr>
    </w:p>
    <w:p w14:paraId="3E87F363" w14:textId="104C7DC9" w:rsidR="0079390B" w:rsidRDefault="00704BEF" w:rsidP="00D954A5">
      <w:pPr>
        <w:pStyle w:val="BodyText"/>
        <w:rPr>
          <w:rFonts w:ascii="Arial" w:hAnsi="Arial" w:cs="Arial"/>
          <w:b/>
          <w:bCs/>
          <w:sz w:val="24"/>
          <w:szCs w:val="24"/>
          <w:lang w:val="en-GB"/>
        </w:rPr>
      </w:pPr>
      <w:r>
        <w:rPr>
          <w:rFonts w:ascii="Arial" w:hAnsi="Arial" w:cs="Arial"/>
          <w:b/>
          <w:bCs/>
          <w:sz w:val="24"/>
          <w:szCs w:val="24"/>
          <w:lang w:val="en-GB"/>
        </w:rPr>
        <w:t>E-commerce</w:t>
      </w:r>
      <w:r w:rsidR="00D954A5" w:rsidRPr="00D954A5">
        <w:rPr>
          <w:rFonts w:ascii="Arial" w:hAnsi="Arial" w:cs="Arial"/>
          <w:b/>
          <w:bCs/>
          <w:sz w:val="24"/>
          <w:szCs w:val="24"/>
          <w:lang w:val="en-GB"/>
        </w:rPr>
        <w:t xml:space="preserve"> marketplace</w:t>
      </w:r>
      <w:r>
        <w:rPr>
          <w:rFonts w:ascii="Arial" w:hAnsi="Arial" w:cs="Arial"/>
          <w:b/>
          <w:bCs/>
          <w:sz w:val="24"/>
          <w:szCs w:val="24"/>
          <w:lang w:val="en-GB"/>
        </w:rPr>
        <w:t xml:space="preserve"> problems and solutions</w:t>
      </w:r>
    </w:p>
    <w:p w14:paraId="6FE8007A" w14:textId="4A55BD57" w:rsidR="00D954A5" w:rsidRDefault="00D954A5" w:rsidP="0079390B">
      <w:pPr>
        <w:pStyle w:val="BodyText"/>
        <w:jc w:val="both"/>
        <w:rPr>
          <w:rFonts w:ascii="Arial" w:hAnsi="Arial" w:cs="Arial"/>
          <w:sz w:val="24"/>
          <w:szCs w:val="24"/>
          <w:lang w:val="en-GB"/>
        </w:rPr>
      </w:pPr>
      <w:r w:rsidRPr="00D954A5">
        <w:rPr>
          <w:rFonts w:ascii="Arial" w:hAnsi="Arial" w:cs="Arial"/>
          <w:sz w:val="24"/>
          <w:szCs w:val="24"/>
          <w:lang w:val="en-GB"/>
        </w:rPr>
        <w:br/>
      </w:r>
      <w:r w:rsidR="00E96FCA">
        <w:rPr>
          <w:rFonts w:ascii="Arial" w:hAnsi="Arial" w:cs="Arial"/>
          <w:sz w:val="24"/>
          <w:szCs w:val="24"/>
          <w:lang w:val="en-GB"/>
        </w:rPr>
        <w:tab/>
      </w:r>
      <w:r w:rsidRPr="00D954A5">
        <w:rPr>
          <w:rFonts w:ascii="Arial" w:hAnsi="Arial" w:cs="Arial"/>
          <w:sz w:val="24"/>
          <w:szCs w:val="24"/>
          <w:lang w:val="en-GB"/>
        </w:rPr>
        <w:t xml:space="preserve">The database </w:t>
      </w:r>
      <w:r w:rsidR="00704BEF">
        <w:rPr>
          <w:rFonts w:ascii="Arial" w:hAnsi="Arial" w:cs="Arial"/>
          <w:sz w:val="24"/>
          <w:szCs w:val="24"/>
          <w:lang w:val="en-GB"/>
        </w:rPr>
        <w:t>maintains the</w:t>
      </w:r>
      <w:r w:rsidRPr="00D954A5">
        <w:rPr>
          <w:rFonts w:ascii="Arial" w:hAnsi="Arial" w:cs="Arial"/>
          <w:sz w:val="24"/>
          <w:szCs w:val="24"/>
          <w:lang w:val="en-GB"/>
        </w:rPr>
        <w:t xml:space="preserve"> operations of a marketplace that connects sellers and buyer. Sellers can list products with descriptions and assign them to categories, </w:t>
      </w:r>
      <w:r w:rsidR="00704BEF">
        <w:rPr>
          <w:rFonts w:ascii="Arial" w:hAnsi="Arial" w:cs="Arial"/>
          <w:sz w:val="24"/>
          <w:szCs w:val="24"/>
          <w:lang w:val="en-GB"/>
        </w:rPr>
        <w:t>and</w:t>
      </w:r>
      <w:r w:rsidRPr="00D954A5">
        <w:rPr>
          <w:rFonts w:ascii="Arial" w:hAnsi="Arial" w:cs="Arial"/>
          <w:sz w:val="24"/>
          <w:szCs w:val="24"/>
          <w:lang w:val="en-GB"/>
        </w:rPr>
        <w:t xml:space="preserve"> buyers can place orders containing multiple items. The model also supports inventory tracking, order statu</w:t>
      </w:r>
      <w:r w:rsidR="00704BEF">
        <w:rPr>
          <w:rFonts w:ascii="Arial" w:hAnsi="Arial" w:cs="Arial"/>
          <w:sz w:val="24"/>
          <w:szCs w:val="24"/>
          <w:lang w:val="en-GB"/>
        </w:rPr>
        <w:t>ses</w:t>
      </w:r>
      <w:r w:rsidRPr="00D954A5">
        <w:rPr>
          <w:rFonts w:ascii="Arial" w:hAnsi="Arial" w:cs="Arial"/>
          <w:sz w:val="24"/>
          <w:szCs w:val="24"/>
          <w:lang w:val="en-GB"/>
        </w:rPr>
        <w:t>, and promotion</w:t>
      </w:r>
      <w:r w:rsidR="00704BEF">
        <w:rPr>
          <w:rFonts w:ascii="Arial" w:hAnsi="Arial" w:cs="Arial"/>
          <w:sz w:val="24"/>
          <w:szCs w:val="24"/>
          <w:lang w:val="en-GB"/>
        </w:rPr>
        <w:t>s</w:t>
      </w:r>
      <w:r w:rsidRPr="00D954A5">
        <w:rPr>
          <w:rFonts w:ascii="Arial" w:hAnsi="Arial" w:cs="Arial"/>
          <w:sz w:val="24"/>
          <w:szCs w:val="24"/>
          <w:lang w:val="en-GB"/>
        </w:rPr>
        <w:t xml:space="preserve">. By organizing this information in a </w:t>
      </w:r>
      <w:proofErr w:type="spellStart"/>
      <w:r w:rsidR="00704BEF">
        <w:rPr>
          <w:rFonts w:ascii="Arial" w:hAnsi="Arial" w:cs="Arial"/>
          <w:sz w:val="24"/>
          <w:szCs w:val="24"/>
          <w:lang w:val="en-GB"/>
        </w:rPr>
        <w:t>dattabase</w:t>
      </w:r>
      <w:proofErr w:type="spellEnd"/>
      <w:r w:rsidRPr="00D954A5">
        <w:rPr>
          <w:rFonts w:ascii="Arial" w:hAnsi="Arial" w:cs="Arial"/>
          <w:sz w:val="24"/>
          <w:szCs w:val="24"/>
          <w:lang w:val="en-GB"/>
        </w:rPr>
        <w:t xml:space="preserve"> structure, the system avoids duplicated data and ensures that each process</w:t>
      </w:r>
      <w:r w:rsidR="00704BEF">
        <w:rPr>
          <w:rFonts w:ascii="Arial" w:hAnsi="Arial" w:cs="Arial"/>
          <w:sz w:val="24"/>
          <w:szCs w:val="24"/>
          <w:lang w:val="en-GB"/>
        </w:rPr>
        <w:t xml:space="preserve"> is managed</w:t>
      </w:r>
      <w:r w:rsidRPr="00D954A5">
        <w:rPr>
          <w:rFonts w:ascii="Arial" w:hAnsi="Arial" w:cs="Arial"/>
          <w:sz w:val="24"/>
          <w:szCs w:val="24"/>
          <w:lang w:val="en-GB"/>
        </w:rPr>
        <w:t xml:space="preserve"> consistently and efficiently.</w:t>
      </w:r>
    </w:p>
    <w:p w14:paraId="0FC0AC83" w14:textId="77777777" w:rsidR="00D954A5" w:rsidRPr="00D954A5" w:rsidRDefault="00D954A5" w:rsidP="00D954A5">
      <w:pPr>
        <w:pStyle w:val="BodyText"/>
        <w:rPr>
          <w:rFonts w:ascii="Arial" w:hAnsi="Arial" w:cs="Arial"/>
          <w:sz w:val="24"/>
          <w:szCs w:val="24"/>
          <w:lang w:val="en-GB"/>
        </w:rPr>
      </w:pPr>
    </w:p>
    <w:p w14:paraId="566436F8" w14:textId="77777777" w:rsidR="0079390B" w:rsidRDefault="00D954A5" w:rsidP="00D954A5">
      <w:pPr>
        <w:pStyle w:val="BodyText"/>
        <w:rPr>
          <w:rFonts w:ascii="Arial" w:hAnsi="Arial" w:cs="Arial"/>
          <w:b/>
          <w:bCs/>
          <w:sz w:val="24"/>
          <w:szCs w:val="24"/>
          <w:lang w:val="en-GB"/>
        </w:rPr>
      </w:pPr>
      <w:r w:rsidRPr="00D954A5">
        <w:rPr>
          <w:rFonts w:ascii="Arial" w:hAnsi="Arial" w:cs="Arial"/>
          <w:b/>
          <w:bCs/>
          <w:sz w:val="24"/>
          <w:szCs w:val="24"/>
          <w:lang w:val="en-GB"/>
        </w:rPr>
        <w:t>Ensuring data integrity, consistency, and traceability</w:t>
      </w:r>
    </w:p>
    <w:p w14:paraId="32673B30" w14:textId="3D844C8C" w:rsidR="00D954A5" w:rsidRDefault="00D954A5" w:rsidP="0079390B">
      <w:pPr>
        <w:pStyle w:val="BodyText"/>
        <w:jc w:val="both"/>
        <w:rPr>
          <w:rFonts w:ascii="Arial" w:hAnsi="Arial" w:cs="Arial"/>
          <w:sz w:val="24"/>
          <w:szCs w:val="24"/>
          <w:lang w:val="en-GB"/>
        </w:rPr>
      </w:pPr>
      <w:r w:rsidRPr="00D954A5">
        <w:rPr>
          <w:rFonts w:ascii="Arial" w:hAnsi="Arial" w:cs="Arial"/>
          <w:sz w:val="24"/>
          <w:szCs w:val="24"/>
          <w:lang w:val="en-GB"/>
        </w:rPr>
        <w:br/>
      </w:r>
      <w:r w:rsidR="00E96FCA">
        <w:rPr>
          <w:rFonts w:ascii="Arial" w:hAnsi="Arial" w:cs="Arial"/>
          <w:sz w:val="24"/>
          <w:szCs w:val="24"/>
          <w:lang w:val="en-GB"/>
        </w:rPr>
        <w:tab/>
      </w:r>
      <w:r w:rsidRPr="00D954A5">
        <w:rPr>
          <w:rFonts w:ascii="Arial" w:hAnsi="Arial" w:cs="Arial"/>
          <w:sz w:val="24"/>
          <w:szCs w:val="24"/>
          <w:lang w:val="en-GB"/>
        </w:rPr>
        <w:t xml:space="preserve">Data integrity and consistency are maintained through constraints and relationships between entities. Primary keys uniquely identify each record, while foreign keys ensure that references between tables remain valid. This </w:t>
      </w:r>
      <w:r w:rsidR="00704BEF">
        <w:rPr>
          <w:rFonts w:ascii="Arial" w:hAnsi="Arial" w:cs="Arial"/>
          <w:sz w:val="24"/>
          <w:szCs w:val="24"/>
          <w:lang w:val="en-GB"/>
        </w:rPr>
        <w:t xml:space="preserve">design </w:t>
      </w:r>
      <w:r w:rsidRPr="00D954A5">
        <w:rPr>
          <w:rFonts w:ascii="Arial" w:hAnsi="Arial" w:cs="Arial"/>
          <w:sz w:val="24"/>
          <w:szCs w:val="24"/>
          <w:lang w:val="en-GB"/>
        </w:rPr>
        <w:t xml:space="preserve"> guarantees that operations cannot create inconsistent records, such as orders referencing non-existent products. Traceability is achieved by recording important events, including order status changes, payments, and inventory updates, allowing the system to track how data evolves over time.</w:t>
      </w:r>
    </w:p>
    <w:p w14:paraId="35B4B392" w14:textId="697680DF" w:rsidR="00E96FCA" w:rsidRDefault="00E96FCA">
      <w:pPr>
        <w:widowControl/>
        <w:spacing w:after="160" w:line="259" w:lineRule="auto"/>
        <w:rPr>
          <w:rFonts w:ascii="Arial" w:hAnsi="Arial" w:cs="Arial"/>
          <w:color w:val="464547"/>
          <w:sz w:val="24"/>
          <w:szCs w:val="24"/>
          <w:lang w:val="en-GB"/>
        </w:rPr>
      </w:pPr>
      <w:r>
        <w:rPr>
          <w:rFonts w:ascii="Arial" w:hAnsi="Arial" w:cs="Arial"/>
          <w:sz w:val="24"/>
          <w:szCs w:val="24"/>
          <w:lang w:val="en-GB"/>
        </w:rPr>
        <w:br w:type="page"/>
      </w:r>
    </w:p>
    <w:p w14:paraId="023ACA8D" w14:textId="77777777" w:rsidR="00D954A5" w:rsidRPr="00D954A5" w:rsidRDefault="00D954A5" w:rsidP="00D954A5">
      <w:pPr>
        <w:pStyle w:val="BodyText"/>
        <w:rPr>
          <w:rFonts w:ascii="Arial" w:hAnsi="Arial" w:cs="Arial"/>
          <w:sz w:val="24"/>
          <w:szCs w:val="24"/>
          <w:lang w:val="en-GB"/>
        </w:rPr>
      </w:pPr>
    </w:p>
    <w:p w14:paraId="05DE0DFF" w14:textId="77777777" w:rsidR="0079390B" w:rsidRDefault="00D954A5" w:rsidP="00D954A5">
      <w:pPr>
        <w:pStyle w:val="BodyText"/>
        <w:rPr>
          <w:rFonts w:ascii="Arial" w:hAnsi="Arial" w:cs="Arial"/>
          <w:b/>
          <w:bCs/>
          <w:sz w:val="24"/>
          <w:szCs w:val="24"/>
          <w:lang w:val="en-GB"/>
        </w:rPr>
      </w:pPr>
      <w:r w:rsidRPr="00D954A5">
        <w:rPr>
          <w:rFonts w:ascii="Arial" w:hAnsi="Arial" w:cs="Arial"/>
          <w:b/>
          <w:bCs/>
          <w:sz w:val="24"/>
          <w:szCs w:val="24"/>
          <w:lang w:val="en-GB"/>
        </w:rPr>
        <w:t>Storing the history of changes</w:t>
      </w:r>
    </w:p>
    <w:p w14:paraId="3D566572" w14:textId="2479270A" w:rsidR="00D954A5" w:rsidRPr="00D954A5" w:rsidRDefault="00D954A5" w:rsidP="0079390B">
      <w:pPr>
        <w:pStyle w:val="BodyText"/>
        <w:jc w:val="both"/>
        <w:rPr>
          <w:rFonts w:ascii="Arial" w:hAnsi="Arial" w:cs="Arial"/>
          <w:sz w:val="24"/>
          <w:szCs w:val="24"/>
          <w:lang w:val="en-GB"/>
        </w:rPr>
      </w:pPr>
      <w:r w:rsidRPr="00D954A5">
        <w:rPr>
          <w:rFonts w:ascii="Arial" w:hAnsi="Arial" w:cs="Arial"/>
          <w:sz w:val="24"/>
          <w:szCs w:val="24"/>
          <w:lang w:val="en-GB"/>
        </w:rPr>
        <w:br/>
      </w:r>
      <w:r w:rsidR="00E96FCA">
        <w:rPr>
          <w:rFonts w:ascii="Arial" w:hAnsi="Arial" w:cs="Arial"/>
          <w:sz w:val="24"/>
          <w:szCs w:val="24"/>
          <w:lang w:val="en-GB"/>
        </w:rPr>
        <w:tab/>
      </w:r>
      <w:r w:rsidRPr="00D954A5">
        <w:rPr>
          <w:rFonts w:ascii="Arial" w:hAnsi="Arial" w:cs="Arial"/>
          <w:sz w:val="24"/>
          <w:szCs w:val="24"/>
          <w:lang w:val="en-GB"/>
        </w:rPr>
        <w:t>The model preserves historical information by storing changes as new records rather than overwriting existing data. For example, price changes are recorded in a dedicated price history table, inventory updates are stored as individual transactions, and order status changes are tracked in a status history table with timestamps. This approach ensures that previous states of the system remain accessible, enabling auditing, reporting, and analysis of past marketplace activity.</w:t>
      </w:r>
    </w:p>
    <w:p w14:paraId="479C93F6" w14:textId="77777777" w:rsidR="0079390B" w:rsidRDefault="0079390B" w:rsidP="00D954A5">
      <w:pPr>
        <w:pStyle w:val="BodyText"/>
        <w:rPr>
          <w:rFonts w:ascii="Arial" w:hAnsi="Arial" w:cs="Arial"/>
          <w:b/>
          <w:bCs/>
          <w:sz w:val="24"/>
          <w:szCs w:val="24"/>
          <w:lang w:val="en-GB"/>
        </w:rPr>
      </w:pPr>
    </w:p>
    <w:p w14:paraId="28755D6C" w14:textId="77777777" w:rsidR="0079390B" w:rsidRDefault="00D954A5" w:rsidP="00D954A5">
      <w:pPr>
        <w:pStyle w:val="BodyText"/>
        <w:rPr>
          <w:rFonts w:ascii="Arial" w:hAnsi="Arial" w:cs="Arial"/>
          <w:b/>
          <w:bCs/>
          <w:sz w:val="24"/>
          <w:szCs w:val="24"/>
          <w:lang w:val="en-GB"/>
        </w:rPr>
      </w:pPr>
      <w:r w:rsidRPr="00D954A5">
        <w:rPr>
          <w:rFonts w:ascii="Arial" w:hAnsi="Arial" w:cs="Arial"/>
          <w:b/>
          <w:bCs/>
          <w:sz w:val="24"/>
          <w:szCs w:val="24"/>
          <w:lang w:val="en-GB"/>
        </w:rPr>
        <w:t>Supporting scalability and future growth</w:t>
      </w:r>
    </w:p>
    <w:p w14:paraId="367EAB6B" w14:textId="56DB7DBB" w:rsidR="00D954A5" w:rsidRDefault="00D954A5" w:rsidP="0079390B">
      <w:pPr>
        <w:pStyle w:val="BodyText"/>
        <w:jc w:val="both"/>
        <w:rPr>
          <w:rFonts w:ascii="Arial" w:hAnsi="Arial" w:cs="Arial"/>
          <w:sz w:val="24"/>
          <w:szCs w:val="24"/>
          <w:lang w:val="en-GB"/>
        </w:rPr>
      </w:pPr>
      <w:r w:rsidRPr="00D954A5">
        <w:rPr>
          <w:rFonts w:ascii="Arial" w:hAnsi="Arial" w:cs="Arial"/>
          <w:sz w:val="24"/>
          <w:szCs w:val="24"/>
          <w:lang w:val="en-GB"/>
        </w:rPr>
        <w:br/>
      </w:r>
      <w:r w:rsidR="00E96FCA">
        <w:rPr>
          <w:rFonts w:ascii="Arial" w:hAnsi="Arial" w:cs="Arial"/>
          <w:sz w:val="24"/>
          <w:szCs w:val="24"/>
          <w:lang w:val="en-GB"/>
        </w:rPr>
        <w:tab/>
      </w:r>
      <w:r w:rsidRPr="00D954A5">
        <w:rPr>
          <w:rFonts w:ascii="Arial" w:hAnsi="Arial" w:cs="Arial"/>
          <w:sz w:val="24"/>
          <w:szCs w:val="24"/>
          <w:lang w:val="en-GB"/>
        </w:rPr>
        <w:t>The structure of the database is designed to support increasing numbers of users, products, and transactions without requiring major redesign. Entities are separated into independent tables connected through relationships, allowing new features or attributes to be added without affecting the entire schema. Many-to-many relationships are implemented through junction tables, which makes it possible to extend product categorization or promotional campaigns as the marketplace grows. This modular design allows the system to adapt to higher transaction volumes and greater product variety.</w:t>
      </w:r>
    </w:p>
    <w:p w14:paraId="3C75BD2C" w14:textId="77777777" w:rsidR="00D954A5" w:rsidRPr="00D954A5" w:rsidRDefault="00D954A5" w:rsidP="00D954A5">
      <w:pPr>
        <w:pStyle w:val="BodyText"/>
        <w:rPr>
          <w:rFonts w:ascii="Arial" w:hAnsi="Arial" w:cs="Arial"/>
          <w:sz w:val="24"/>
          <w:szCs w:val="24"/>
          <w:lang w:val="en-GB"/>
        </w:rPr>
      </w:pPr>
    </w:p>
    <w:p w14:paraId="0B9C6FCF" w14:textId="77777777" w:rsidR="0079390B" w:rsidRDefault="00D954A5" w:rsidP="00D954A5">
      <w:pPr>
        <w:pStyle w:val="BodyText"/>
        <w:rPr>
          <w:rFonts w:ascii="Arial" w:hAnsi="Arial" w:cs="Arial"/>
          <w:b/>
          <w:bCs/>
          <w:sz w:val="24"/>
          <w:szCs w:val="24"/>
          <w:lang w:val="en-GB"/>
        </w:rPr>
      </w:pPr>
      <w:r w:rsidRPr="00D954A5">
        <w:rPr>
          <w:rFonts w:ascii="Arial" w:hAnsi="Arial" w:cs="Arial"/>
          <w:b/>
          <w:bCs/>
          <w:sz w:val="24"/>
          <w:szCs w:val="24"/>
          <w:lang w:val="en-GB"/>
        </w:rPr>
        <w:t>Constraints and checks ensuring correctness at scale</w:t>
      </w:r>
    </w:p>
    <w:p w14:paraId="3482FC04" w14:textId="09F40D66" w:rsidR="00D954A5" w:rsidRDefault="00D954A5" w:rsidP="0079390B">
      <w:pPr>
        <w:pStyle w:val="BodyText"/>
        <w:jc w:val="both"/>
        <w:rPr>
          <w:rFonts w:ascii="Arial" w:hAnsi="Arial" w:cs="Arial"/>
          <w:sz w:val="24"/>
          <w:szCs w:val="24"/>
          <w:lang w:val="en-GB"/>
        </w:rPr>
      </w:pPr>
      <w:r w:rsidRPr="00D954A5">
        <w:rPr>
          <w:rFonts w:ascii="Arial" w:hAnsi="Arial" w:cs="Arial"/>
          <w:sz w:val="24"/>
          <w:szCs w:val="24"/>
          <w:lang w:val="en-GB"/>
        </w:rPr>
        <w:br/>
      </w:r>
      <w:r w:rsidR="00E96FCA">
        <w:rPr>
          <w:rFonts w:ascii="Arial" w:hAnsi="Arial" w:cs="Arial"/>
          <w:sz w:val="24"/>
          <w:szCs w:val="24"/>
          <w:lang w:val="en-GB"/>
        </w:rPr>
        <w:tab/>
      </w:r>
      <w:r w:rsidRPr="00D954A5">
        <w:rPr>
          <w:rFonts w:ascii="Arial" w:hAnsi="Arial" w:cs="Arial"/>
          <w:sz w:val="24"/>
          <w:szCs w:val="24"/>
          <w:lang w:val="en-GB"/>
        </w:rPr>
        <w:t xml:space="preserve">Several constraints have been implemented to maintain correct data as the system grows. Primary key and unique constraints prevent duplicate records, while foreign keys enforce valid relationships between entities. Additional rules such as NOT NULL constraints ensure that mandatory fields are </w:t>
      </w:r>
      <w:r w:rsidR="00704BEF">
        <w:rPr>
          <w:rFonts w:ascii="Arial" w:hAnsi="Arial" w:cs="Arial"/>
          <w:sz w:val="24"/>
          <w:szCs w:val="24"/>
          <w:lang w:val="en-GB"/>
        </w:rPr>
        <w:t xml:space="preserve"> </w:t>
      </w:r>
      <w:r w:rsidRPr="00D954A5">
        <w:rPr>
          <w:rFonts w:ascii="Arial" w:hAnsi="Arial" w:cs="Arial"/>
          <w:sz w:val="24"/>
          <w:szCs w:val="24"/>
          <w:lang w:val="en-GB"/>
        </w:rPr>
        <w:t>provided, and CHECK constraints enforce valid value ranges, such as ratings between one and five or positive quantities in orders.</w:t>
      </w:r>
    </w:p>
    <w:p w14:paraId="2E00FC91" w14:textId="77777777" w:rsidR="00D954A5" w:rsidRPr="00D954A5" w:rsidRDefault="00D954A5" w:rsidP="00D954A5">
      <w:pPr>
        <w:pStyle w:val="BodyText"/>
        <w:rPr>
          <w:rFonts w:ascii="Arial" w:hAnsi="Arial" w:cs="Arial"/>
          <w:sz w:val="24"/>
          <w:szCs w:val="24"/>
          <w:lang w:val="en-GB"/>
        </w:rPr>
      </w:pPr>
    </w:p>
    <w:p w14:paraId="1B22C6C0" w14:textId="11675BAE" w:rsidR="00426215" w:rsidRDefault="006F645E" w:rsidP="00426215">
      <w:pPr>
        <w:pStyle w:val="Heading1"/>
        <w:ind w:left="431" w:hanging="431"/>
      </w:pPr>
      <w:bookmarkStart w:id="11" w:name="_Toc223208170"/>
      <w:bookmarkStart w:id="12" w:name="_Hlk314571188"/>
      <w:r>
        <w:t>Model description</w:t>
      </w:r>
      <w:bookmarkEnd w:id="11"/>
    </w:p>
    <w:p w14:paraId="65416CD2" w14:textId="77777777" w:rsidR="006F645E" w:rsidRDefault="006F645E" w:rsidP="006F645E">
      <w:pPr>
        <w:pStyle w:val="Heading2"/>
        <w:keepNext w:val="0"/>
        <w:ind w:left="851" w:hanging="851"/>
      </w:pPr>
      <w:bookmarkStart w:id="13" w:name="_Toc462595272"/>
      <w:bookmarkStart w:id="14" w:name="_Toc223208171"/>
      <w:r w:rsidRPr="008D63DF">
        <w:t>Definitions &amp; Acronyms</w:t>
      </w:r>
      <w:bookmarkEnd w:id="13"/>
      <w:bookmarkEnd w:id="14"/>
    </w:p>
    <w:p w14:paraId="67ECB724" w14:textId="77777777" w:rsidR="00D954A5" w:rsidRPr="00D954A5" w:rsidRDefault="00D954A5" w:rsidP="00D954A5">
      <w:pPr>
        <w:pStyle w:val="BodyText"/>
        <w:rPr>
          <w:rFonts w:ascii="Arial" w:hAnsi="Arial" w:cs="Arial"/>
          <w:sz w:val="24"/>
          <w:szCs w:val="24"/>
        </w:rPr>
      </w:pPr>
    </w:p>
    <w:p w14:paraId="5F56E261" w14:textId="39920E5F" w:rsidR="00150B97" w:rsidRPr="00D954A5" w:rsidRDefault="00150B97" w:rsidP="006F54E2">
      <w:pPr>
        <w:pStyle w:val="BodyText"/>
        <w:numPr>
          <w:ilvl w:val="0"/>
          <w:numId w:val="29"/>
        </w:numPr>
        <w:rPr>
          <w:rFonts w:ascii="Arial" w:hAnsi="Arial" w:cs="Arial"/>
          <w:i/>
          <w:iCs/>
          <w:sz w:val="24"/>
          <w:szCs w:val="24"/>
        </w:rPr>
      </w:pPr>
      <w:r w:rsidRPr="00D954A5">
        <w:rPr>
          <w:rFonts w:ascii="Arial" w:hAnsi="Arial" w:cs="Arial"/>
          <w:i/>
          <w:iCs/>
          <w:sz w:val="24"/>
          <w:szCs w:val="24"/>
        </w:rPr>
        <w:t>Which key entities, roles, or processes require formal definitions for correct interpretation of the model?</w:t>
      </w:r>
    </w:p>
    <w:p w14:paraId="23377EA7" w14:textId="77777777" w:rsidR="00150B97" w:rsidRPr="00D954A5" w:rsidRDefault="00150B97" w:rsidP="006F54E2">
      <w:pPr>
        <w:pStyle w:val="BodyText"/>
        <w:numPr>
          <w:ilvl w:val="0"/>
          <w:numId w:val="29"/>
        </w:numPr>
        <w:rPr>
          <w:rFonts w:ascii="Arial" w:hAnsi="Arial" w:cs="Arial"/>
          <w:i/>
          <w:iCs/>
          <w:sz w:val="24"/>
          <w:szCs w:val="24"/>
        </w:rPr>
      </w:pPr>
      <w:r w:rsidRPr="00D954A5">
        <w:rPr>
          <w:rFonts w:ascii="Arial" w:hAnsi="Arial" w:cs="Arial"/>
          <w:i/>
          <w:iCs/>
          <w:sz w:val="24"/>
          <w:szCs w:val="24"/>
        </w:rPr>
        <w:t>Which terms could be misunderstood without clarification?</w:t>
      </w:r>
    </w:p>
    <w:p w14:paraId="0E3FB86A" w14:textId="2E436F31" w:rsidR="00D954A5" w:rsidRDefault="00150B97" w:rsidP="00D954A5">
      <w:pPr>
        <w:pStyle w:val="BodyText"/>
        <w:numPr>
          <w:ilvl w:val="0"/>
          <w:numId w:val="29"/>
        </w:numPr>
        <w:rPr>
          <w:rFonts w:ascii="Arial" w:hAnsi="Arial" w:cs="Arial"/>
          <w:i/>
          <w:iCs/>
          <w:sz w:val="24"/>
          <w:szCs w:val="24"/>
        </w:rPr>
      </w:pPr>
      <w:r w:rsidRPr="00D954A5">
        <w:rPr>
          <w:rFonts w:ascii="Arial" w:hAnsi="Arial" w:cs="Arial"/>
          <w:i/>
          <w:iCs/>
          <w:sz w:val="24"/>
          <w:szCs w:val="24"/>
        </w:rPr>
        <w:t>Which abbreviations or role names appear repeatedly in tables or relationships?</w:t>
      </w:r>
    </w:p>
    <w:p w14:paraId="7A0C8F91" w14:textId="77777777" w:rsidR="00D954A5" w:rsidRDefault="00D954A5" w:rsidP="00D954A5">
      <w:pPr>
        <w:pStyle w:val="BodyText"/>
        <w:rPr>
          <w:rFonts w:ascii="Arial" w:hAnsi="Arial" w:cs="Arial"/>
          <w:i/>
          <w:iCs/>
          <w:sz w:val="24"/>
          <w:szCs w:val="24"/>
        </w:rPr>
      </w:pPr>
    </w:p>
    <w:p w14:paraId="794D2425" w14:textId="77777777" w:rsidR="00E96FCA" w:rsidRDefault="00E96FCA">
      <w:pPr>
        <w:widowControl/>
        <w:spacing w:after="160" w:line="259" w:lineRule="auto"/>
        <w:rPr>
          <w:rFonts w:ascii="Arial" w:hAnsi="Arial" w:cs="Arial"/>
          <w:b/>
          <w:bCs/>
          <w:color w:val="464547"/>
          <w:sz w:val="24"/>
          <w:szCs w:val="24"/>
          <w:lang w:val="en-GB"/>
        </w:rPr>
      </w:pPr>
      <w:r>
        <w:rPr>
          <w:rFonts w:ascii="Arial" w:hAnsi="Arial" w:cs="Arial"/>
          <w:b/>
          <w:bCs/>
          <w:sz w:val="24"/>
          <w:szCs w:val="24"/>
          <w:lang w:val="en-GB"/>
        </w:rPr>
        <w:br w:type="page"/>
      </w:r>
    </w:p>
    <w:p w14:paraId="3E0B35BA" w14:textId="77777777" w:rsidR="00E96FCA" w:rsidRDefault="00E96FCA" w:rsidP="0079390B">
      <w:pPr>
        <w:pStyle w:val="BodyText"/>
        <w:rPr>
          <w:rFonts w:ascii="Arial" w:hAnsi="Arial" w:cs="Arial"/>
          <w:b/>
          <w:bCs/>
          <w:sz w:val="24"/>
          <w:szCs w:val="24"/>
          <w:lang w:val="en-GB"/>
        </w:rPr>
      </w:pPr>
    </w:p>
    <w:p w14:paraId="2361EA17" w14:textId="1F709B86" w:rsidR="0079390B" w:rsidRDefault="0079390B" w:rsidP="0079390B">
      <w:pPr>
        <w:pStyle w:val="BodyText"/>
        <w:rPr>
          <w:rFonts w:ascii="Arial" w:hAnsi="Arial" w:cs="Arial"/>
          <w:b/>
          <w:bCs/>
          <w:sz w:val="24"/>
          <w:szCs w:val="24"/>
          <w:lang w:val="en-GB"/>
        </w:rPr>
      </w:pPr>
      <w:r w:rsidRPr="0079390B">
        <w:rPr>
          <w:rFonts w:ascii="Arial" w:hAnsi="Arial" w:cs="Arial"/>
          <w:b/>
          <w:bCs/>
          <w:sz w:val="24"/>
          <w:szCs w:val="24"/>
          <w:lang w:val="en-GB"/>
        </w:rPr>
        <w:t>Key entities, roles, and processes requiring formal definitions</w:t>
      </w:r>
    </w:p>
    <w:p w14:paraId="50B0AA3E" w14:textId="72B2BCF2" w:rsidR="0079390B" w:rsidRPr="00704BEF" w:rsidRDefault="0079390B" w:rsidP="0079390B">
      <w:pPr>
        <w:pStyle w:val="BodyText"/>
        <w:jc w:val="both"/>
        <w:rPr>
          <w:rFonts w:ascii="Arial" w:hAnsi="Arial" w:cs="Arial"/>
          <w:sz w:val="24"/>
          <w:szCs w:val="24"/>
          <w:lang w:val="en-GB"/>
        </w:rPr>
      </w:pPr>
      <w:r w:rsidRPr="0079390B">
        <w:rPr>
          <w:rFonts w:ascii="Arial" w:hAnsi="Arial" w:cs="Arial"/>
          <w:sz w:val="24"/>
          <w:szCs w:val="24"/>
          <w:lang w:val="en-GB"/>
        </w:rPr>
        <w:br/>
      </w:r>
      <w:r w:rsidR="00E96FCA" w:rsidRPr="00704BEF">
        <w:rPr>
          <w:rFonts w:ascii="Arial" w:hAnsi="Arial" w:cs="Arial"/>
          <w:sz w:val="24"/>
          <w:szCs w:val="24"/>
          <w:lang w:val="en-GB"/>
        </w:rPr>
        <w:tab/>
      </w:r>
      <w:r w:rsidRPr="0079390B">
        <w:rPr>
          <w:rFonts w:ascii="Arial" w:hAnsi="Arial" w:cs="Arial"/>
          <w:sz w:val="24"/>
          <w:szCs w:val="24"/>
          <w:lang w:val="en-GB"/>
        </w:rPr>
        <w:t xml:space="preserve">Several entities and roles within the model require clear definitions to ensure consistent interpretation of the database structure. A user represents any registered participant in the marketplace and may act as a buyer or a seller depending on their role. A product refers to an item listed by a seller that can be purchased by buyers. An order represents a purchase transaction created by a buyer and may contain multiple order items, each corresponding to a specific product and quantity. A payment records the financial transaction associated with an order, while a shipment stores information related to product delivery. </w:t>
      </w:r>
    </w:p>
    <w:p w14:paraId="45425B3E" w14:textId="77777777" w:rsidR="0079390B" w:rsidRPr="0079390B" w:rsidRDefault="0079390B" w:rsidP="0079390B">
      <w:pPr>
        <w:pStyle w:val="BodyText"/>
        <w:jc w:val="both"/>
        <w:rPr>
          <w:rFonts w:ascii="Arial" w:hAnsi="Arial" w:cs="Arial"/>
          <w:sz w:val="24"/>
          <w:szCs w:val="24"/>
          <w:lang w:val="en-GB"/>
        </w:rPr>
      </w:pPr>
    </w:p>
    <w:p w14:paraId="7FDCC902" w14:textId="77777777" w:rsidR="0079390B" w:rsidRDefault="0079390B" w:rsidP="0079390B">
      <w:pPr>
        <w:pStyle w:val="BodyText"/>
        <w:rPr>
          <w:rFonts w:ascii="Arial" w:hAnsi="Arial" w:cs="Arial"/>
          <w:b/>
          <w:bCs/>
          <w:sz w:val="24"/>
          <w:szCs w:val="24"/>
          <w:lang w:val="en-GB"/>
        </w:rPr>
      </w:pPr>
      <w:r w:rsidRPr="0079390B">
        <w:rPr>
          <w:rFonts w:ascii="Arial" w:hAnsi="Arial" w:cs="Arial"/>
          <w:b/>
          <w:bCs/>
          <w:sz w:val="24"/>
          <w:szCs w:val="24"/>
          <w:lang w:val="en-GB"/>
        </w:rPr>
        <w:t>Terms requiring clarification to avoid misunderstanding</w:t>
      </w:r>
    </w:p>
    <w:p w14:paraId="247FFEDE" w14:textId="6E13C21C" w:rsidR="0079390B" w:rsidRPr="00704BEF" w:rsidRDefault="0079390B" w:rsidP="0079390B">
      <w:pPr>
        <w:pStyle w:val="BodyText"/>
        <w:jc w:val="both"/>
        <w:rPr>
          <w:rFonts w:ascii="Arial" w:hAnsi="Arial" w:cs="Arial"/>
          <w:sz w:val="24"/>
          <w:szCs w:val="24"/>
          <w:lang w:val="en-GB"/>
        </w:rPr>
      </w:pPr>
      <w:r w:rsidRPr="0079390B">
        <w:rPr>
          <w:rFonts w:ascii="Arial" w:hAnsi="Arial" w:cs="Arial"/>
          <w:sz w:val="24"/>
          <w:szCs w:val="24"/>
          <w:lang w:val="en-GB"/>
        </w:rPr>
        <w:br/>
      </w:r>
      <w:r w:rsidR="00E96FCA" w:rsidRPr="00704BEF">
        <w:rPr>
          <w:rFonts w:ascii="Arial" w:hAnsi="Arial" w:cs="Arial"/>
          <w:sz w:val="24"/>
          <w:szCs w:val="24"/>
          <w:lang w:val="en-GB"/>
        </w:rPr>
        <w:tab/>
      </w:r>
      <w:r w:rsidRPr="0079390B">
        <w:rPr>
          <w:rFonts w:ascii="Arial" w:hAnsi="Arial" w:cs="Arial"/>
          <w:sz w:val="24"/>
          <w:szCs w:val="24"/>
          <w:lang w:val="en-GB"/>
        </w:rPr>
        <w:t>Certain terms used in the model may have different meanings in other contexts and therefore require clarification. The term inventory transaction refers to any change in product stock levels, including restocking, sales, or manual adjustments, rather than a static quantity stored in a single field. The term order status represents the lifecycle stage of an order, such as created, paid, shipped, or delivered, and changes over time rather than remaining fixed. Similarly, product price is treated as a time-dependent attribute, meaning that a product may have different prices over time, each recorded in a separate historical record rather than replacing previous values.</w:t>
      </w:r>
    </w:p>
    <w:p w14:paraId="4393A79B" w14:textId="77777777" w:rsidR="0079390B" w:rsidRPr="0079390B" w:rsidRDefault="0079390B" w:rsidP="0079390B">
      <w:pPr>
        <w:pStyle w:val="BodyText"/>
        <w:jc w:val="both"/>
        <w:rPr>
          <w:rFonts w:ascii="Arial" w:hAnsi="Arial" w:cs="Arial"/>
          <w:sz w:val="24"/>
          <w:szCs w:val="24"/>
          <w:lang w:val="en-GB"/>
        </w:rPr>
      </w:pPr>
    </w:p>
    <w:p w14:paraId="7BE90BC7" w14:textId="77777777" w:rsidR="0079390B" w:rsidRDefault="0079390B" w:rsidP="0079390B">
      <w:pPr>
        <w:pStyle w:val="BodyText"/>
        <w:rPr>
          <w:rFonts w:ascii="Arial" w:hAnsi="Arial" w:cs="Arial"/>
          <w:b/>
          <w:bCs/>
          <w:sz w:val="24"/>
          <w:szCs w:val="24"/>
          <w:lang w:val="en-GB"/>
        </w:rPr>
      </w:pPr>
      <w:r w:rsidRPr="0079390B">
        <w:rPr>
          <w:rFonts w:ascii="Arial" w:hAnsi="Arial" w:cs="Arial"/>
          <w:b/>
          <w:bCs/>
          <w:sz w:val="24"/>
          <w:szCs w:val="24"/>
          <w:lang w:val="en-GB"/>
        </w:rPr>
        <w:t>Common abbreviations and recurring role names</w:t>
      </w:r>
    </w:p>
    <w:p w14:paraId="5D61452A" w14:textId="070A8CE8" w:rsidR="0079390B" w:rsidRPr="0079390B" w:rsidRDefault="0079390B" w:rsidP="0079390B">
      <w:pPr>
        <w:pStyle w:val="BodyText"/>
        <w:jc w:val="both"/>
        <w:rPr>
          <w:rFonts w:ascii="Arial" w:hAnsi="Arial" w:cs="Arial"/>
          <w:sz w:val="24"/>
          <w:szCs w:val="24"/>
          <w:lang w:val="en-GB"/>
        </w:rPr>
      </w:pPr>
      <w:r w:rsidRPr="0079390B">
        <w:rPr>
          <w:rFonts w:ascii="Arial" w:hAnsi="Arial" w:cs="Arial"/>
          <w:sz w:val="24"/>
          <w:szCs w:val="24"/>
          <w:lang w:val="en-GB"/>
        </w:rPr>
        <w:br/>
      </w:r>
      <w:r w:rsidR="00E96FCA">
        <w:rPr>
          <w:rFonts w:ascii="Arial" w:hAnsi="Arial" w:cs="Arial"/>
          <w:sz w:val="24"/>
          <w:szCs w:val="24"/>
          <w:lang w:val="en-GB"/>
        </w:rPr>
        <w:tab/>
      </w:r>
      <w:r w:rsidRPr="0079390B">
        <w:rPr>
          <w:rFonts w:ascii="Arial" w:hAnsi="Arial" w:cs="Arial"/>
          <w:sz w:val="24"/>
          <w:szCs w:val="24"/>
          <w:lang w:val="en-GB"/>
        </w:rPr>
        <w:t>Some abbreviations and role identifiers appear frequently throughout the schema and should be understood consistently. PK (Primary Key) identifies the unique attribute used to distinguish each record in a table, while FK (Foreign Key) represents a reference to a primary key in another table and establishes relationships between entities. The roles buyer and seller are used to distinguish how users interact with the system: buyers place orders and submit reviews, while sellers manage product listings and inventory. These role names and abbreviations appear across multiple tables and relationships and are essential for understanding how entities interact within the database model.</w:t>
      </w:r>
    </w:p>
    <w:p w14:paraId="0AF3BEEE" w14:textId="77777777" w:rsidR="00D954A5" w:rsidRPr="00704BEF" w:rsidRDefault="00D954A5" w:rsidP="00D954A5">
      <w:pPr>
        <w:pStyle w:val="BodyText"/>
        <w:ind w:left="720"/>
        <w:rPr>
          <w:rFonts w:ascii="Arial" w:hAnsi="Arial" w:cs="Arial"/>
          <w:sz w:val="24"/>
          <w:szCs w:val="24"/>
        </w:rPr>
      </w:pPr>
    </w:p>
    <w:p w14:paraId="202F84C0" w14:textId="4E09A542" w:rsidR="00426215" w:rsidRDefault="00426215" w:rsidP="006F645E">
      <w:pPr>
        <w:pStyle w:val="Heading2"/>
        <w:keepNext w:val="0"/>
        <w:ind w:left="851" w:hanging="851"/>
      </w:pPr>
      <w:bookmarkStart w:id="15" w:name="_Toc412572574"/>
      <w:bookmarkStart w:id="16" w:name="_Toc509167638"/>
      <w:bookmarkStart w:id="17" w:name="_Toc223208172"/>
      <w:r>
        <w:t>Logical Scheme</w:t>
      </w:r>
      <w:bookmarkEnd w:id="15"/>
      <w:bookmarkEnd w:id="16"/>
      <w:bookmarkEnd w:id="17"/>
    </w:p>
    <w:bookmarkEnd w:id="12"/>
    <w:p w14:paraId="096678FA" w14:textId="77777777" w:rsidR="002B7818" w:rsidRPr="009D0670" w:rsidRDefault="002B7818" w:rsidP="002B7818">
      <w:pPr>
        <w:pStyle w:val="BodyText"/>
        <w:numPr>
          <w:ilvl w:val="0"/>
          <w:numId w:val="27"/>
        </w:numPr>
        <w:rPr>
          <w:rFonts w:ascii="Arial" w:hAnsi="Arial" w:cs="Arial"/>
          <w:sz w:val="24"/>
          <w:szCs w:val="24"/>
        </w:rPr>
      </w:pPr>
      <w:r w:rsidRPr="009D0670">
        <w:rPr>
          <w:rFonts w:ascii="Arial" w:hAnsi="Arial" w:cs="Arial"/>
          <w:sz w:val="24"/>
          <w:szCs w:val="24"/>
        </w:rPr>
        <w:t>Which modeling decision was the most difficult and why?</w:t>
      </w:r>
    </w:p>
    <w:p w14:paraId="026C6616" w14:textId="63A8CFAC" w:rsidR="005A0E6C" w:rsidRPr="009D0670" w:rsidRDefault="005A0E6C" w:rsidP="005A0E6C">
      <w:pPr>
        <w:pStyle w:val="BodyText"/>
        <w:numPr>
          <w:ilvl w:val="0"/>
          <w:numId w:val="27"/>
        </w:numPr>
        <w:rPr>
          <w:rFonts w:ascii="Arial" w:hAnsi="Arial" w:cs="Arial"/>
          <w:sz w:val="24"/>
          <w:szCs w:val="24"/>
        </w:rPr>
      </w:pPr>
      <w:r w:rsidRPr="009D0670">
        <w:rPr>
          <w:rFonts w:ascii="Arial" w:hAnsi="Arial" w:cs="Arial"/>
          <w:sz w:val="24"/>
          <w:szCs w:val="24"/>
        </w:rPr>
        <w:t>Provide examples of potential data anomalies that your design prevents. Explain which constraints or structure elements prevent them.</w:t>
      </w:r>
    </w:p>
    <w:p w14:paraId="1395017C" w14:textId="412E591F" w:rsidR="005A0E6C" w:rsidRPr="009D0670" w:rsidRDefault="005A0E6C" w:rsidP="005A0E6C">
      <w:pPr>
        <w:pStyle w:val="BodyText"/>
        <w:numPr>
          <w:ilvl w:val="0"/>
          <w:numId w:val="27"/>
        </w:numPr>
        <w:rPr>
          <w:rFonts w:ascii="Arial" w:hAnsi="Arial" w:cs="Arial"/>
          <w:sz w:val="24"/>
          <w:szCs w:val="24"/>
        </w:rPr>
      </w:pPr>
      <w:r w:rsidRPr="009D0670">
        <w:rPr>
          <w:rFonts w:ascii="Arial" w:hAnsi="Arial" w:cs="Arial"/>
          <w:sz w:val="24"/>
          <w:szCs w:val="24"/>
        </w:rPr>
        <w:t>If you were to add new attributes or participants, would the model remain scalable and why?</w:t>
      </w:r>
    </w:p>
    <w:p w14:paraId="101D1C06" w14:textId="0B214D6D" w:rsidR="009D0670" w:rsidRPr="00E96FCA" w:rsidRDefault="005A0E6C" w:rsidP="005E3D38">
      <w:pPr>
        <w:pStyle w:val="BodyText"/>
        <w:numPr>
          <w:ilvl w:val="0"/>
          <w:numId w:val="27"/>
        </w:numPr>
        <w:spacing w:after="160" w:line="259" w:lineRule="auto"/>
      </w:pPr>
      <w:r w:rsidRPr="00E96FCA">
        <w:rPr>
          <w:rFonts w:ascii="Arial" w:hAnsi="Arial" w:cs="Arial"/>
          <w:sz w:val="24"/>
          <w:szCs w:val="24"/>
        </w:rPr>
        <w:t>Which part of your model would most likely change if requirements expand?</w:t>
      </w:r>
    </w:p>
    <w:p w14:paraId="2661777E" w14:textId="77777777" w:rsidR="009D0670" w:rsidRDefault="009D0670" w:rsidP="009D0670">
      <w:pPr>
        <w:pStyle w:val="BodyText"/>
        <w:rPr>
          <w:rFonts w:ascii="Arial" w:hAnsi="Arial" w:cs="Arial"/>
          <w:sz w:val="24"/>
          <w:szCs w:val="24"/>
        </w:rPr>
      </w:pPr>
    </w:p>
    <w:p w14:paraId="11DD6FE9" w14:textId="77777777" w:rsidR="00704BEF" w:rsidRDefault="00E96FCA" w:rsidP="00E96FCA">
      <w:pPr>
        <w:pStyle w:val="BodyText"/>
        <w:jc w:val="both"/>
        <w:rPr>
          <w:rFonts w:ascii="Arial" w:hAnsi="Arial" w:cs="Arial"/>
          <w:sz w:val="24"/>
          <w:szCs w:val="24"/>
        </w:rPr>
      </w:pPr>
      <w:r>
        <w:rPr>
          <w:rFonts w:ascii="Arial" w:hAnsi="Arial" w:cs="Arial"/>
          <w:sz w:val="24"/>
          <w:szCs w:val="24"/>
        </w:rPr>
        <w:tab/>
      </w:r>
    </w:p>
    <w:p w14:paraId="5EBDEE26" w14:textId="77777777" w:rsidR="00704BEF" w:rsidRDefault="00704BEF" w:rsidP="00E96FCA">
      <w:pPr>
        <w:pStyle w:val="BodyText"/>
        <w:jc w:val="both"/>
        <w:rPr>
          <w:rFonts w:ascii="Arial" w:hAnsi="Arial" w:cs="Arial"/>
          <w:sz w:val="24"/>
          <w:szCs w:val="24"/>
        </w:rPr>
      </w:pPr>
    </w:p>
    <w:p w14:paraId="27F2269E" w14:textId="376613ED" w:rsidR="0079390B" w:rsidRDefault="00704BEF" w:rsidP="00E96FCA">
      <w:pPr>
        <w:pStyle w:val="BodyText"/>
        <w:jc w:val="both"/>
        <w:rPr>
          <w:rFonts w:ascii="Arial" w:hAnsi="Arial" w:cs="Arial"/>
          <w:sz w:val="24"/>
          <w:szCs w:val="24"/>
        </w:rPr>
      </w:pPr>
      <w:r>
        <w:rPr>
          <w:rFonts w:ascii="Arial" w:hAnsi="Arial" w:cs="Arial"/>
          <w:sz w:val="24"/>
          <w:szCs w:val="24"/>
        </w:rPr>
        <w:tab/>
      </w:r>
      <w:r w:rsidR="009D0670" w:rsidRPr="009D0670">
        <w:rPr>
          <w:rFonts w:ascii="Arial" w:hAnsi="Arial" w:cs="Arial"/>
          <w:sz w:val="24"/>
          <w:szCs w:val="24"/>
        </w:rPr>
        <w:t xml:space="preserve">The following image depicts the database ER diagram. Please note that since </w:t>
      </w:r>
      <w:proofErr w:type="spellStart"/>
      <w:r w:rsidR="009D0670" w:rsidRPr="009D0670">
        <w:rPr>
          <w:rFonts w:ascii="Arial" w:hAnsi="Arial" w:cs="Arial"/>
          <w:sz w:val="24"/>
          <w:szCs w:val="24"/>
        </w:rPr>
        <w:t>D</w:t>
      </w:r>
      <w:r w:rsidR="00E96FCA">
        <w:rPr>
          <w:rFonts w:ascii="Arial" w:hAnsi="Arial" w:cs="Arial"/>
          <w:sz w:val="24"/>
          <w:szCs w:val="24"/>
        </w:rPr>
        <w:t>B</w:t>
      </w:r>
      <w:r w:rsidR="009D0670" w:rsidRPr="009D0670">
        <w:rPr>
          <w:rFonts w:ascii="Arial" w:hAnsi="Arial" w:cs="Arial"/>
          <w:sz w:val="24"/>
          <w:szCs w:val="24"/>
        </w:rPr>
        <w:t>eaver</w:t>
      </w:r>
      <w:proofErr w:type="spellEnd"/>
      <w:r w:rsidR="009D0670" w:rsidRPr="009D0670">
        <w:rPr>
          <w:rFonts w:ascii="Arial" w:hAnsi="Arial" w:cs="Arial"/>
          <w:sz w:val="24"/>
          <w:szCs w:val="24"/>
        </w:rPr>
        <w:t xml:space="preserve"> is unable to display some constraints like UNIQUE and CHECK</w:t>
      </w:r>
      <w:r w:rsidR="009D0670">
        <w:rPr>
          <w:rFonts w:ascii="Arial" w:hAnsi="Arial" w:cs="Arial"/>
          <w:sz w:val="24"/>
          <w:szCs w:val="24"/>
        </w:rPr>
        <w:t>,</w:t>
      </w:r>
      <w:r w:rsidR="009D0670" w:rsidRPr="009D0670">
        <w:rPr>
          <w:rFonts w:ascii="Arial" w:hAnsi="Arial" w:cs="Arial"/>
          <w:sz w:val="24"/>
          <w:szCs w:val="24"/>
        </w:rPr>
        <w:t xml:space="preserve"> or foreign keys, I will describe them </w:t>
      </w:r>
      <w:r w:rsidR="009D0670">
        <w:rPr>
          <w:rFonts w:ascii="Arial" w:hAnsi="Arial" w:cs="Arial"/>
          <w:sz w:val="24"/>
          <w:szCs w:val="24"/>
        </w:rPr>
        <w:t>for each table in the following section.</w:t>
      </w:r>
    </w:p>
    <w:p w14:paraId="77B2DE55" w14:textId="77777777" w:rsidR="009D0670" w:rsidRPr="009D0670" w:rsidRDefault="009D0670" w:rsidP="009D0670">
      <w:pPr>
        <w:pStyle w:val="BodyText"/>
        <w:rPr>
          <w:rFonts w:ascii="Arial" w:hAnsi="Arial" w:cs="Arial"/>
          <w:sz w:val="24"/>
          <w:szCs w:val="24"/>
        </w:rPr>
      </w:pPr>
    </w:p>
    <w:p w14:paraId="405ABCC6" w14:textId="4A8385A1" w:rsidR="0079390B" w:rsidRDefault="009D0670" w:rsidP="009D0670">
      <w:pPr>
        <w:pStyle w:val="BodyText"/>
      </w:pPr>
      <w:r>
        <w:rPr>
          <w:noProof/>
        </w:rPr>
        <w:drawing>
          <wp:inline distT="0" distB="0" distL="0" distR="0" wp14:anchorId="6E40C2C1" wp14:editId="143D7450">
            <wp:extent cx="6029325" cy="3286125"/>
            <wp:effectExtent l="0" t="0" r="0" b="0"/>
            <wp:docPr id="232811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29325" cy="3286125"/>
                    </a:xfrm>
                    <a:prstGeom prst="rect">
                      <a:avLst/>
                    </a:prstGeom>
                    <a:noFill/>
                    <a:ln>
                      <a:noFill/>
                    </a:ln>
                  </pic:spPr>
                </pic:pic>
              </a:graphicData>
            </a:graphic>
          </wp:inline>
        </w:drawing>
      </w:r>
    </w:p>
    <w:p w14:paraId="271372DB" w14:textId="3029FF5F" w:rsidR="009D0670" w:rsidRPr="00E96FCA" w:rsidRDefault="009D0670" w:rsidP="0079390B">
      <w:pPr>
        <w:pStyle w:val="BodyText"/>
        <w:ind w:left="720"/>
        <w:rPr>
          <w:rFonts w:ascii="Arial" w:hAnsi="Arial" w:cs="Arial"/>
          <w:sz w:val="24"/>
          <w:szCs w:val="24"/>
        </w:rPr>
      </w:pPr>
      <w:r w:rsidRPr="00E96FCA">
        <w:rPr>
          <w:rFonts w:ascii="Arial" w:hAnsi="Arial" w:cs="Arial"/>
          <w:sz w:val="24"/>
          <w:szCs w:val="24"/>
        </w:rPr>
        <w:t>Figure 1. Database Entity Relationship Diagram</w:t>
      </w:r>
    </w:p>
    <w:p w14:paraId="08E80C1C" w14:textId="77777777" w:rsidR="009D0670" w:rsidRPr="00E96FCA" w:rsidRDefault="009D0670" w:rsidP="0079390B">
      <w:pPr>
        <w:pStyle w:val="BodyText"/>
        <w:ind w:left="720"/>
        <w:rPr>
          <w:rFonts w:ascii="Arial" w:hAnsi="Arial" w:cs="Arial"/>
          <w:sz w:val="24"/>
          <w:szCs w:val="24"/>
        </w:rPr>
      </w:pPr>
    </w:p>
    <w:p w14:paraId="07DC6071" w14:textId="5C21427E" w:rsidR="009D0670" w:rsidRDefault="009D0670" w:rsidP="009D0670">
      <w:pPr>
        <w:pStyle w:val="BodyText"/>
        <w:rPr>
          <w:rFonts w:ascii="Arial" w:hAnsi="Arial" w:cs="Arial"/>
          <w:b/>
          <w:bCs/>
          <w:sz w:val="24"/>
          <w:szCs w:val="24"/>
          <w:lang w:val="en-GB"/>
        </w:rPr>
      </w:pPr>
      <w:r w:rsidRPr="009D0670">
        <w:rPr>
          <w:rFonts w:ascii="Arial" w:hAnsi="Arial" w:cs="Arial"/>
          <w:b/>
          <w:bCs/>
          <w:sz w:val="24"/>
          <w:szCs w:val="24"/>
          <w:lang w:val="en-GB"/>
        </w:rPr>
        <w:t>Most challenging model</w:t>
      </w:r>
      <w:r w:rsidR="00E96FCA">
        <w:rPr>
          <w:rFonts w:ascii="Arial" w:hAnsi="Arial" w:cs="Arial"/>
          <w:b/>
          <w:bCs/>
          <w:sz w:val="24"/>
          <w:szCs w:val="24"/>
          <w:lang w:val="en-GB"/>
        </w:rPr>
        <w:t>l</w:t>
      </w:r>
      <w:r w:rsidRPr="009D0670">
        <w:rPr>
          <w:rFonts w:ascii="Arial" w:hAnsi="Arial" w:cs="Arial"/>
          <w:b/>
          <w:bCs/>
          <w:sz w:val="24"/>
          <w:szCs w:val="24"/>
          <w:lang w:val="en-GB"/>
        </w:rPr>
        <w:t>ing decision</w:t>
      </w:r>
    </w:p>
    <w:p w14:paraId="20D6DD36" w14:textId="1C62EB7B" w:rsidR="009D0670" w:rsidRDefault="009D0670" w:rsidP="009D0670">
      <w:pPr>
        <w:pStyle w:val="BodyText"/>
        <w:jc w:val="both"/>
        <w:rPr>
          <w:rFonts w:ascii="Arial" w:hAnsi="Arial" w:cs="Arial"/>
          <w:sz w:val="24"/>
          <w:szCs w:val="24"/>
          <w:lang w:val="en-GB"/>
        </w:rPr>
      </w:pPr>
      <w:r w:rsidRPr="009D0670">
        <w:rPr>
          <w:rFonts w:ascii="Arial" w:hAnsi="Arial" w:cs="Arial"/>
          <w:sz w:val="24"/>
          <w:szCs w:val="24"/>
          <w:lang w:val="en-GB"/>
        </w:rPr>
        <w:br/>
      </w:r>
      <w:r w:rsidR="00E96FCA">
        <w:rPr>
          <w:rFonts w:ascii="Arial" w:hAnsi="Arial" w:cs="Arial"/>
          <w:sz w:val="24"/>
          <w:szCs w:val="24"/>
          <w:lang w:val="en-GB"/>
        </w:rPr>
        <w:tab/>
      </w:r>
      <w:r w:rsidRPr="009D0670">
        <w:rPr>
          <w:rFonts w:ascii="Arial" w:hAnsi="Arial" w:cs="Arial"/>
          <w:sz w:val="24"/>
          <w:szCs w:val="24"/>
          <w:lang w:val="en-GB"/>
        </w:rPr>
        <w:t xml:space="preserve">One of the most challenging design decisions was how to represent </w:t>
      </w:r>
      <w:r w:rsidR="00704BEF">
        <w:rPr>
          <w:rFonts w:ascii="Arial" w:hAnsi="Arial" w:cs="Arial"/>
          <w:sz w:val="24"/>
          <w:szCs w:val="24"/>
          <w:lang w:val="en-GB"/>
        </w:rPr>
        <w:t xml:space="preserve">date and </w:t>
      </w:r>
      <w:r w:rsidRPr="009D0670">
        <w:rPr>
          <w:rFonts w:ascii="Arial" w:hAnsi="Arial" w:cs="Arial"/>
          <w:sz w:val="24"/>
          <w:szCs w:val="24"/>
          <w:lang w:val="en-GB"/>
        </w:rPr>
        <w:t>time</w:t>
      </w:r>
      <w:r w:rsidR="00704BEF">
        <w:rPr>
          <w:rFonts w:ascii="Arial" w:hAnsi="Arial" w:cs="Arial"/>
          <w:sz w:val="24"/>
          <w:szCs w:val="24"/>
          <w:lang w:val="en-GB"/>
        </w:rPr>
        <w:t xml:space="preserve"> </w:t>
      </w:r>
      <w:r w:rsidRPr="009D0670">
        <w:rPr>
          <w:rFonts w:ascii="Arial" w:hAnsi="Arial" w:cs="Arial"/>
          <w:sz w:val="24"/>
          <w:szCs w:val="24"/>
          <w:lang w:val="en-GB"/>
        </w:rPr>
        <w:t xml:space="preserve">information </w:t>
      </w:r>
      <w:r w:rsidR="00704BEF">
        <w:rPr>
          <w:rFonts w:ascii="Arial" w:hAnsi="Arial" w:cs="Arial"/>
          <w:sz w:val="24"/>
          <w:szCs w:val="24"/>
          <w:lang w:val="en-GB"/>
        </w:rPr>
        <w:t>for</w:t>
      </w:r>
      <w:r w:rsidRPr="009D0670">
        <w:rPr>
          <w:rFonts w:ascii="Arial" w:hAnsi="Arial" w:cs="Arial"/>
          <w:sz w:val="24"/>
          <w:szCs w:val="24"/>
          <w:lang w:val="en-GB"/>
        </w:rPr>
        <w:t xml:space="preserve"> product prices, inventory levels, and order status changes without overwriting previous data. Instead of storing these values directly in the main entity tables, </w:t>
      </w:r>
      <w:r w:rsidR="00704BEF">
        <w:rPr>
          <w:rFonts w:ascii="Arial" w:hAnsi="Arial" w:cs="Arial"/>
          <w:sz w:val="24"/>
          <w:szCs w:val="24"/>
          <w:lang w:val="en-GB"/>
        </w:rPr>
        <w:t>we use separate</w:t>
      </w:r>
      <w:r w:rsidRPr="009D0670">
        <w:rPr>
          <w:rFonts w:ascii="Arial" w:hAnsi="Arial" w:cs="Arial"/>
          <w:sz w:val="24"/>
          <w:szCs w:val="24"/>
          <w:lang w:val="en-GB"/>
        </w:rPr>
        <w:t xml:space="preserve"> history tables</w:t>
      </w:r>
      <w:r w:rsidR="00704BEF">
        <w:rPr>
          <w:rFonts w:ascii="Arial" w:hAnsi="Arial" w:cs="Arial"/>
          <w:sz w:val="24"/>
          <w:szCs w:val="24"/>
          <w:lang w:val="en-GB"/>
        </w:rPr>
        <w:t>:</w:t>
      </w:r>
      <w:r w:rsidRPr="009D0670">
        <w:rPr>
          <w:rFonts w:ascii="Arial" w:hAnsi="Arial" w:cs="Arial"/>
          <w:sz w:val="24"/>
          <w:szCs w:val="24"/>
          <w:lang w:val="en-GB"/>
        </w:rPr>
        <w:t xml:space="preserve"> </w:t>
      </w:r>
      <w:proofErr w:type="spellStart"/>
      <w:r w:rsidRPr="009D0670">
        <w:rPr>
          <w:rFonts w:ascii="Arial" w:hAnsi="Arial" w:cs="Arial"/>
          <w:sz w:val="24"/>
          <w:szCs w:val="24"/>
          <w:lang w:val="en-GB"/>
        </w:rPr>
        <w:t>product_prices</w:t>
      </w:r>
      <w:proofErr w:type="spellEnd"/>
      <w:r w:rsidRPr="009D0670">
        <w:rPr>
          <w:rFonts w:ascii="Arial" w:hAnsi="Arial" w:cs="Arial"/>
          <w:sz w:val="24"/>
          <w:szCs w:val="24"/>
          <w:lang w:val="en-GB"/>
        </w:rPr>
        <w:t xml:space="preserve">, </w:t>
      </w:r>
      <w:proofErr w:type="spellStart"/>
      <w:r w:rsidRPr="009D0670">
        <w:rPr>
          <w:rFonts w:ascii="Arial" w:hAnsi="Arial" w:cs="Arial"/>
          <w:sz w:val="24"/>
          <w:szCs w:val="24"/>
          <w:lang w:val="en-GB"/>
        </w:rPr>
        <w:t>inventory_transactions</w:t>
      </w:r>
      <w:proofErr w:type="spellEnd"/>
      <w:r w:rsidRPr="009D0670">
        <w:rPr>
          <w:rFonts w:ascii="Arial" w:hAnsi="Arial" w:cs="Arial"/>
          <w:sz w:val="24"/>
          <w:szCs w:val="24"/>
          <w:lang w:val="en-GB"/>
        </w:rPr>
        <w:t xml:space="preserve">, and </w:t>
      </w:r>
      <w:proofErr w:type="spellStart"/>
      <w:r w:rsidRPr="009D0670">
        <w:rPr>
          <w:rFonts w:ascii="Arial" w:hAnsi="Arial" w:cs="Arial"/>
          <w:sz w:val="24"/>
          <w:szCs w:val="24"/>
          <w:lang w:val="en-GB"/>
        </w:rPr>
        <w:t>order_status_history</w:t>
      </w:r>
      <w:proofErr w:type="spellEnd"/>
      <w:r w:rsidRPr="009D0670">
        <w:rPr>
          <w:rFonts w:ascii="Arial" w:hAnsi="Arial" w:cs="Arial"/>
          <w:sz w:val="24"/>
          <w:szCs w:val="24"/>
          <w:lang w:val="en-GB"/>
        </w:rPr>
        <w:t xml:space="preserve">. This approach ensures that each change is recorded. </w:t>
      </w:r>
    </w:p>
    <w:p w14:paraId="5BA711E4" w14:textId="74F6A251" w:rsidR="009D0670" w:rsidRDefault="009D0670">
      <w:pPr>
        <w:widowControl/>
        <w:spacing w:after="160" w:line="259" w:lineRule="auto"/>
        <w:rPr>
          <w:rFonts w:ascii="Arial" w:hAnsi="Arial" w:cs="Arial"/>
          <w:color w:val="464547"/>
          <w:sz w:val="24"/>
          <w:szCs w:val="24"/>
          <w:lang w:val="en-GB"/>
        </w:rPr>
      </w:pPr>
      <w:r>
        <w:rPr>
          <w:rFonts w:ascii="Arial" w:hAnsi="Arial" w:cs="Arial"/>
          <w:sz w:val="24"/>
          <w:szCs w:val="24"/>
          <w:lang w:val="en-GB"/>
        </w:rPr>
        <w:br w:type="page"/>
      </w:r>
    </w:p>
    <w:p w14:paraId="34BE03EC" w14:textId="77777777" w:rsidR="009D0670" w:rsidRPr="009D0670" w:rsidRDefault="009D0670" w:rsidP="009D0670">
      <w:pPr>
        <w:pStyle w:val="BodyText"/>
        <w:jc w:val="both"/>
        <w:rPr>
          <w:rFonts w:ascii="Arial" w:hAnsi="Arial" w:cs="Arial"/>
          <w:sz w:val="24"/>
          <w:szCs w:val="24"/>
          <w:lang w:val="en-GB"/>
        </w:rPr>
      </w:pPr>
    </w:p>
    <w:p w14:paraId="6D40704E" w14:textId="77777777" w:rsidR="00E96FCA" w:rsidRDefault="00E96FCA" w:rsidP="009D0670">
      <w:pPr>
        <w:pStyle w:val="BodyText"/>
        <w:rPr>
          <w:rFonts w:ascii="Arial" w:hAnsi="Arial" w:cs="Arial"/>
          <w:b/>
          <w:bCs/>
          <w:sz w:val="24"/>
          <w:szCs w:val="24"/>
          <w:lang w:val="en-GB"/>
        </w:rPr>
      </w:pPr>
    </w:p>
    <w:p w14:paraId="7688B0E1" w14:textId="3FE5C842" w:rsidR="009D0670" w:rsidRDefault="009D0670" w:rsidP="009D0670">
      <w:pPr>
        <w:pStyle w:val="BodyText"/>
        <w:rPr>
          <w:rFonts w:ascii="Arial" w:hAnsi="Arial" w:cs="Arial"/>
          <w:b/>
          <w:bCs/>
          <w:sz w:val="24"/>
          <w:szCs w:val="24"/>
          <w:lang w:val="en-GB"/>
        </w:rPr>
      </w:pPr>
      <w:r w:rsidRPr="009D0670">
        <w:rPr>
          <w:rFonts w:ascii="Arial" w:hAnsi="Arial" w:cs="Arial"/>
          <w:b/>
          <w:bCs/>
          <w:sz w:val="24"/>
          <w:szCs w:val="24"/>
          <w:lang w:val="en-GB"/>
        </w:rPr>
        <w:t>Examples of prevented data anomalies</w:t>
      </w:r>
    </w:p>
    <w:p w14:paraId="6DF12D44" w14:textId="3E544F3A" w:rsidR="009D0670" w:rsidRDefault="009D0670" w:rsidP="009D0670">
      <w:pPr>
        <w:pStyle w:val="BodyText"/>
        <w:jc w:val="both"/>
        <w:rPr>
          <w:rFonts w:ascii="Arial" w:hAnsi="Arial" w:cs="Arial"/>
          <w:sz w:val="24"/>
          <w:szCs w:val="24"/>
          <w:lang w:val="en-GB"/>
        </w:rPr>
      </w:pPr>
      <w:r w:rsidRPr="009D0670">
        <w:rPr>
          <w:rFonts w:ascii="Arial" w:hAnsi="Arial" w:cs="Arial"/>
          <w:sz w:val="24"/>
          <w:szCs w:val="24"/>
          <w:lang w:val="en-GB"/>
        </w:rPr>
        <w:br/>
      </w:r>
      <w:r w:rsidR="00E96FCA">
        <w:rPr>
          <w:rFonts w:ascii="Arial" w:hAnsi="Arial" w:cs="Arial"/>
          <w:sz w:val="24"/>
          <w:szCs w:val="24"/>
          <w:lang w:val="en-GB"/>
        </w:rPr>
        <w:tab/>
      </w:r>
      <w:r w:rsidRPr="009D0670">
        <w:rPr>
          <w:rFonts w:ascii="Arial" w:hAnsi="Arial" w:cs="Arial"/>
          <w:sz w:val="24"/>
          <w:szCs w:val="24"/>
          <w:lang w:val="en-GB"/>
        </w:rPr>
        <w:t xml:space="preserve">The structure of the schema prevents several common data anomalies. For example, duplicate order entries for the same product within a single order are prevented by the composite primary key in the </w:t>
      </w:r>
      <w:proofErr w:type="spellStart"/>
      <w:r w:rsidRPr="009D0670">
        <w:rPr>
          <w:rFonts w:ascii="Arial" w:hAnsi="Arial" w:cs="Arial"/>
          <w:sz w:val="24"/>
          <w:szCs w:val="24"/>
          <w:lang w:val="en-GB"/>
        </w:rPr>
        <w:t>order_items</w:t>
      </w:r>
      <w:proofErr w:type="spellEnd"/>
      <w:r w:rsidRPr="009D0670">
        <w:rPr>
          <w:rFonts w:ascii="Arial" w:hAnsi="Arial" w:cs="Arial"/>
          <w:sz w:val="24"/>
          <w:szCs w:val="24"/>
          <w:lang w:val="en-GB"/>
        </w:rPr>
        <w:t xml:space="preserve"> table (</w:t>
      </w:r>
      <w:proofErr w:type="spellStart"/>
      <w:r w:rsidRPr="009D0670">
        <w:rPr>
          <w:rFonts w:ascii="Arial" w:hAnsi="Arial" w:cs="Arial"/>
          <w:sz w:val="24"/>
          <w:szCs w:val="24"/>
          <w:lang w:val="en-GB"/>
        </w:rPr>
        <w:t>order_id</w:t>
      </w:r>
      <w:proofErr w:type="spellEnd"/>
      <w:r w:rsidRPr="009D0670">
        <w:rPr>
          <w:rFonts w:ascii="Arial" w:hAnsi="Arial" w:cs="Arial"/>
          <w:sz w:val="24"/>
          <w:szCs w:val="24"/>
          <w:lang w:val="en-GB"/>
        </w:rPr>
        <w:t xml:space="preserve">, </w:t>
      </w:r>
      <w:proofErr w:type="spellStart"/>
      <w:r w:rsidRPr="009D0670">
        <w:rPr>
          <w:rFonts w:ascii="Arial" w:hAnsi="Arial" w:cs="Arial"/>
          <w:sz w:val="24"/>
          <w:szCs w:val="24"/>
          <w:lang w:val="en-GB"/>
        </w:rPr>
        <w:t>product_id</w:t>
      </w:r>
      <w:proofErr w:type="spellEnd"/>
      <w:r w:rsidRPr="009D0670">
        <w:rPr>
          <w:rFonts w:ascii="Arial" w:hAnsi="Arial" w:cs="Arial"/>
          <w:sz w:val="24"/>
          <w:szCs w:val="24"/>
          <w:lang w:val="en-GB"/>
        </w:rPr>
        <w:t xml:space="preserve">). Referential integrity is enforced through foreign key constraints, ensuring that orders cannot reference non-existent buyers and reviews cannot reference products that are not present in the system. </w:t>
      </w:r>
    </w:p>
    <w:p w14:paraId="6D34E114" w14:textId="77777777" w:rsidR="009D0670" w:rsidRPr="009D0670" w:rsidRDefault="009D0670" w:rsidP="009D0670">
      <w:pPr>
        <w:pStyle w:val="BodyText"/>
        <w:rPr>
          <w:rFonts w:ascii="Arial" w:hAnsi="Arial" w:cs="Arial"/>
          <w:sz w:val="24"/>
          <w:szCs w:val="24"/>
          <w:lang w:val="en-GB"/>
        </w:rPr>
      </w:pPr>
    </w:p>
    <w:p w14:paraId="5C1E2252" w14:textId="77777777" w:rsidR="009D0670" w:rsidRDefault="009D0670" w:rsidP="009D0670">
      <w:pPr>
        <w:pStyle w:val="BodyText"/>
        <w:rPr>
          <w:rFonts w:ascii="Arial" w:hAnsi="Arial" w:cs="Arial"/>
          <w:b/>
          <w:bCs/>
          <w:sz w:val="24"/>
          <w:szCs w:val="24"/>
          <w:lang w:val="en-GB"/>
        </w:rPr>
      </w:pPr>
      <w:r w:rsidRPr="009D0670">
        <w:rPr>
          <w:rFonts w:ascii="Arial" w:hAnsi="Arial" w:cs="Arial"/>
          <w:b/>
          <w:bCs/>
          <w:sz w:val="24"/>
          <w:szCs w:val="24"/>
          <w:lang w:val="en-GB"/>
        </w:rPr>
        <w:t>Scalability when adding attributes or participants</w:t>
      </w:r>
    </w:p>
    <w:p w14:paraId="586282F0" w14:textId="4370293B" w:rsidR="009D0670" w:rsidRDefault="009D0670" w:rsidP="009D0670">
      <w:pPr>
        <w:pStyle w:val="BodyText"/>
        <w:jc w:val="both"/>
        <w:rPr>
          <w:rFonts w:ascii="Arial" w:hAnsi="Arial" w:cs="Arial"/>
          <w:sz w:val="24"/>
          <w:szCs w:val="24"/>
          <w:lang w:val="en-GB"/>
        </w:rPr>
      </w:pPr>
      <w:r w:rsidRPr="009D0670">
        <w:rPr>
          <w:rFonts w:ascii="Arial" w:hAnsi="Arial" w:cs="Arial"/>
          <w:sz w:val="24"/>
          <w:szCs w:val="24"/>
          <w:lang w:val="en-GB"/>
        </w:rPr>
        <w:br/>
      </w:r>
      <w:r w:rsidR="00E96FCA">
        <w:rPr>
          <w:rFonts w:ascii="Arial" w:hAnsi="Arial" w:cs="Arial"/>
          <w:sz w:val="24"/>
          <w:szCs w:val="24"/>
          <w:lang w:val="en-GB"/>
        </w:rPr>
        <w:tab/>
      </w:r>
      <w:r w:rsidRPr="009D0670">
        <w:rPr>
          <w:rFonts w:ascii="Arial" w:hAnsi="Arial" w:cs="Arial"/>
          <w:sz w:val="24"/>
          <w:szCs w:val="24"/>
          <w:lang w:val="en-GB"/>
        </w:rPr>
        <w:t>The model is designed to remain scalable if additional attributes or participants are introduced. Because entities are separated into independent tables with clearly defined relationships, new fields can be added to existing tables without affecting the overall structure of the database. Similarly, if new participants or processes are introduced, additional tables can be created and linked through foreign keys. For example, new promotional mechanisms, product attributes, or shipping details could be incorporated without restructuring the existing relationships. This modular design makes the schema adaptable to evolving business requirements.</w:t>
      </w:r>
    </w:p>
    <w:p w14:paraId="72E68D54" w14:textId="77777777" w:rsidR="009D0670" w:rsidRPr="009D0670" w:rsidRDefault="009D0670" w:rsidP="009D0670">
      <w:pPr>
        <w:pStyle w:val="BodyText"/>
        <w:rPr>
          <w:rFonts w:ascii="Arial" w:hAnsi="Arial" w:cs="Arial"/>
          <w:sz w:val="24"/>
          <w:szCs w:val="24"/>
          <w:lang w:val="en-GB"/>
        </w:rPr>
      </w:pPr>
    </w:p>
    <w:p w14:paraId="225D5715" w14:textId="77777777" w:rsidR="009D0670" w:rsidRDefault="009D0670" w:rsidP="009D0670">
      <w:pPr>
        <w:pStyle w:val="BodyText"/>
        <w:rPr>
          <w:rFonts w:ascii="Arial" w:hAnsi="Arial" w:cs="Arial"/>
          <w:b/>
          <w:bCs/>
          <w:sz w:val="24"/>
          <w:szCs w:val="24"/>
          <w:lang w:val="en-GB"/>
        </w:rPr>
      </w:pPr>
      <w:r w:rsidRPr="009D0670">
        <w:rPr>
          <w:rFonts w:ascii="Arial" w:hAnsi="Arial" w:cs="Arial"/>
          <w:b/>
          <w:bCs/>
          <w:sz w:val="24"/>
          <w:szCs w:val="24"/>
          <w:lang w:val="en-GB"/>
        </w:rPr>
        <w:t>Areas most likely to change with expanded requirements</w:t>
      </w:r>
    </w:p>
    <w:p w14:paraId="56460721" w14:textId="643B649B" w:rsidR="009D0670" w:rsidRPr="009D0670" w:rsidRDefault="009D0670" w:rsidP="009D0670">
      <w:pPr>
        <w:pStyle w:val="BodyText"/>
        <w:jc w:val="both"/>
        <w:rPr>
          <w:rFonts w:ascii="Arial" w:hAnsi="Arial" w:cs="Arial"/>
          <w:sz w:val="24"/>
          <w:szCs w:val="24"/>
          <w:lang w:val="en-GB"/>
        </w:rPr>
      </w:pPr>
      <w:r w:rsidRPr="009D0670">
        <w:rPr>
          <w:rFonts w:ascii="Arial" w:hAnsi="Arial" w:cs="Arial"/>
          <w:sz w:val="24"/>
          <w:szCs w:val="24"/>
          <w:lang w:val="en-GB"/>
        </w:rPr>
        <w:br/>
      </w:r>
      <w:r w:rsidR="00E96FCA">
        <w:rPr>
          <w:rFonts w:ascii="Arial" w:hAnsi="Arial" w:cs="Arial"/>
          <w:sz w:val="24"/>
          <w:szCs w:val="24"/>
          <w:lang w:val="en-GB"/>
        </w:rPr>
        <w:tab/>
      </w:r>
      <w:r w:rsidRPr="009D0670">
        <w:rPr>
          <w:rFonts w:ascii="Arial" w:hAnsi="Arial" w:cs="Arial"/>
          <w:sz w:val="24"/>
          <w:szCs w:val="24"/>
          <w:lang w:val="en-GB"/>
        </w:rPr>
        <w:t>The parts of the model most likely to change as requirements grow are those related to product management and promotions. For instance, the product structure may need to accommodate additional attributes such as product variants, specifications, or multimedia content. Similarly, the discount and promotion subsystem could expand to support more complex promotional rules, coupon systems, or personalized offers. These areas are inherently dynamic in e-commerce platforms and may require additional tables or relationships as the system evolves. However, the existing design provides a flexible foundation that allows such extensions without requiring major modifications to the core entities such as users, orders, or payments.</w:t>
      </w:r>
    </w:p>
    <w:p w14:paraId="739A4925" w14:textId="0942A313" w:rsidR="00920D76" w:rsidRDefault="00920D76">
      <w:pPr>
        <w:widowControl/>
        <w:spacing w:after="160" w:line="259" w:lineRule="auto"/>
        <w:rPr>
          <w:rFonts w:ascii="Arial" w:hAnsi="Arial" w:cs="Arial"/>
          <w:sz w:val="24"/>
          <w:szCs w:val="24"/>
        </w:rPr>
      </w:pPr>
      <w:r>
        <w:rPr>
          <w:rFonts w:ascii="Arial" w:hAnsi="Arial" w:cs="Arial"/>
          <w:sz w:val="24"/>
          <w:szCs w:val="24"/>
        </w:rPr>
        <w:br w:type="page"/>
      </w:r>
    </w:p>
    <w:p w14:paraId="31C7EC41" w14:textId="77777777" w:rsidR="00920D76" w:rsidRDefault="00920D76">
      <w:pPr>
        <w:widowControl/>
        <w:spacing w:after="160" w:line="259" w:lineRule="auto"/>
        <w:rPr>
          <w:rFonts w:ascii="Arial" w:hAnsi="Arial" w:cs="Arial"/>
          <w:color w:val="464547"/>
          <w:sz w:val="24"/>
          <w:szCs w:val="24"/>
        </w:rPr>
      </w:pPr>
    </w:p>
    <w:p w14:paraId="3894FC29" w14:textId="51D779C8" w:rsidR="006F645E" w:rsidRDefault="00407DD5" w:rsidP="006F645E">
      <w:pPr>
        <w:pStyle w:val="Heading2"/>
        <w:keepNext w:val="0"/>
        <w:ind w:left="851" w:hanging="851"/>
      </w:pPr>
      <w:bookmarkStart w:id="18" w:name="_Toc223208173"/>
      <w:r>
        <w:t>O</w:t>
      </w:r>
      <w:r w:rsidR="006F645E">
        <w:t>bjects</w:t>
      </w:r>
      <w:bookmarkEnd w:id="18"/>
    </w:p>
    <w:p w14:paraId="0E7E8B80" w14:textId="77777777" w:rsidR="00920D76" w:rsidRPr="00920D76" w:rsidRDefault="00920D76" w:rsidP="00920D76">
      <w:pPr>
        <w:pStyle w:val="BodyText"/>
        <w:rPr>
          <w:rFonts w:ascii="Arial" w:hAnsi="Arial" w:cs="Arial"/>
          <w:sz w:val="24"/>
          <w:szCs w:val="24"/>
        </w:rPr>
      </w:pPr>
    </w:p>
    <w:p w14:paraId="71AA236F" w14:textId="05771946" w:rsidR="006F645E" w:rsidRPr="00920D76" w:rsidRDefault="006F645E" w:rsidP="006F645E">
      <w:pPr>
        <w:pStyle w:val="BodyText"/>
        <w:rPr>
          <w:rFonts w:ascii="Arial" w:hAnsi="Arial" w:cs="Arial"/>
          <w:sz w:val="24"/>
          <w:szCs w:val="24"/>
        </w:rPr>
      </w:pPr>
      <w:r w:rsidRPr="00920D76">
        <w:rPr>
          <w:rFonts w:ascii="Arial" w:hAnsi="Arial" w:cs="Arial"/>
          <w:sz w:val="24"/>
          <w:szCs w:val="24"/>
        </w:rPr>
        <w:t>Table Description</w:t>
      </w:r>
      <w:r w:rsidR="00150B97" w:rsidRPr="00920D76">
        <w:rPr>
          <w:rFonts w:ascii="Arial" w:hAnsi="Arial" w:cs="Arial"/>
          <w:sz w:val="24"/>
          <w:szCs w:val="24"/>
        </w:rPr>
        <w:t>:</w:t>
      </w:r>
    </w:p>
    <w:p w14:paraId="7D1FB8FA" w14:textId="77777777" w:rsidR="00150B97" w:rsidRPr="00920D76" w:rsidRDefault="00150B97" w:rsidP="00150B97">
      <w:pPr>
        <w:pStyle w:val="BodyText"/>
        <w:numPr>
          <w:ilvl w:val="0"/>
          <w:numId w:val="27"/>
        </w:numPr>
        <w:rPr>
          <w:rFonts w:ascii="Arial" w:hAnsi="Arial" w:cs="Arial"/>
          <w:sz w:val="24"/>
          <w:szCs w:val="24"/>
        </w:rPr>
      </w:pPr>
      <w:r w:rsidRPr="00920D76">
        <w:rPr>
          <w:rFonts w:ascii="Arial" w:hAnsi="Arial" w:cs="Arial"/>
          <w:sz w:val="24"/>
          <w:szCs w:val="24"/>
        </w:rPr>
        <w:t>What real-world concept or event does this table represent?</w:t>
      </w:r>
    </w:p>
    <w:p w14:paraId="72C5EF5E" w14:textId="4508407D" w:rsidR="006F645E" w:rsidRPr="00920D76" w:rsidRDefault="00150B97" w:rsidP="00150B97">
      <w:pPr>
        <w:pStyle w:val="BodyText"/>
        <w:numPr>
          <w:ilvl w:val="0"/>
          <w:numId w:val="27"/>
        </w:numPr>
        <w:rPr>
          <w:rFonts w:ascii="Arial" w:hAnsi="Arial" w:cs="Arial"/>
          <w:sz w:val="24"/>
          <w:szCs w:val="24"/>
        </w:rPr>
      </w:pPr>
      <w:r w:rsidRPr="00920D76">
        <w:rPr>
          <w:rFonts w:ascii="Arial" w:hAnsi="Arial" w:cs="Arial"/>
          <w:sz w:val="24"/>
          <w:szCs w:val="24"/>
        </w:rPr>
        <w:t>Why must this information be stored separately instead of inside another table?</w:t>
      </w:r>
    </w:p>
    <w:p w14:paraId="694E76FA" w14:textId="77777777" w:rsidR="00150B97" w:rsidRPr="00920D76" w:rsidRDefault="00150B97" w:rsidP="00150B97">
      <w:pPr>
        <w:pStyle w:val="BodyText"/>
        <w:numPr>
          <w:ilvl w:val="0"/>
          <w:numId w:val="27"/>
        </w:numPr>
        <w:rPr>
          <w:rFonts w:ascii="Arial" w:hAnsi="Arial" w:cs="Arial"/>
          <w:sz w:val="24"/>
          <w:szCs w:val="24"/>
        </w:rPr>
      </w:pPr>
      <w:r w:rsidRPr="00920D76">
        <w:rPr>
          <w:rFonts w:ascii="Arial" w:hAnsi="Arial" w:cs="Arial"/>
          <w:sz w:val="24"/>
          <w:szCs w:val="24"/>
        </w:rPr>
        <w:t>What is the normalization level of the table (1NF, 2NF, 3NF)? Explain your reasoning.</w:t>
      </w:r>
    </w:p>
    <w:p w14:paraId="1BE3059A" w14:textId="60B740F9" w:rsidR="00150B97" w:rsidRPr="00920D76" w:rsidRDefault="00150B97" w:rsidP="00FB36C9">
      <w:pPr>
        <w:pStyle w:val="BodyText"/>
        <w:numPr>
          <w:ilvl w:val="0"/>
          <w:numId w:val="27"/>
        </w:numPr>
        <w:rPr>
          <w:rFonts w:ascii="Arial" w:hAnsi="Arial" w:cs="Arial"/>
          <w:sz w:val="24"/>
          <w:szCs w:val="24"/>
        </w:rPr>
      </w:pPr>
      <w:r w:rsidRPr="00920D76">
        <w:rPr>
          <w:rFonts w:ascii="Arial" w:hAnsi="Arial" w:cs="Arial"/>
          <w:sz w:val="24"/>
          <w:szCs w:val="24"/>
        </w:rPr>
        <w:t>Are there partial or transitive dependencies? How did you eliminate them? Which attributes depend only on the key, and which depend on other fields?</w:t>
      </w:r>
    </w:p>
    <w:p w14:paraId="566D38B7" w14:textId="5278F567" w:rsidR="00920D76" w:rsidRDefault="00150B97" w:rsidP="00920D76">
      <w:pPr>
        <w:pStyle w:val="BodyText"/>
        <w:numPr>
          <w:ilvl w:val="0"/>
          <w:numId w:val="27"/>
        </w:numPr>
        <w:rPr>
          <w:rFonts w:ascii="Arial" w:hAnsi="Arial" w:cs="Arial"/>
          <w:sz w:val="24"/>
          <w:szCs w:val="24"/>
        </w:rPr>
      </w:pPr>
      <w:r w:rsidRPr="00920D76">
        <w:rPr>
          <w:rFonts w:ascii="Arial" w:hAnsi="Arial" w:cs="Arial"/>
          <w:sz w:val="24"/>
          <w:szCs w:val="24"/>
        </w:rPr>
        <w:t>Why did you choose this primary key (PK) for the table? Could a composite key work instead? Which foreign keys (FK) did you add and why?</w:t>
      </w:r>
    </w:p>
    <w:p w14:paraId="018DC653" w14:textId="77777777" w:rsidR="00920D76" w:rsidRDefault="00920D76" w:rsidP="00920D76">
      <w:pPr>
        <w:pStyle w:val="BodyText"/>
        <w:rPr>
          <w:rFonts w:ascii="Arial" w:hAnsi="Arial" w:cs="Arial"/>
          <w:sz w:val="24"/>
          <w:szCs w:val="24"/>
        </w:rPr>
      </w:pPr>
    </w:p>
    <w:p w14:paraId="5DC0EF96" w14:textId="77777777" w:rsidR="00920D76" w:rsidRPr="00920D76" w:rsidRDefault="00920D76" w:rsidP="00920D76">
      <w:pPr>
        <w:pStyle w:val="BodyText"/>
        <w:rPr>
          <w:rFonts w:ascii="Arial" w:hAnsi="Arial" w:cs="Arial"/>
          <w:b/>
          <w:bCs/>
          <w:sz w:val="24"/>
          <w:szCs w:val="24"/>
        </w:rPr>
      </w:pPr>
      <w:r w:rsidRPr="00920D76">
        <w:rPr>
          <w:rFonts w:ascii="Arial" w:hAnsi="Arial" w:cs="Arial"/>
          <w:b/>
          <w:bCs/>
          <w:sz w:val="24"/>
          <w:szCs w:val="24"/>
        </w:rPr>
        <w:t>users</w:t>
      </w:r>
    </w:p>
    <w:p w14:paraId="4DB43CC3" w14:textId="77777777" w:rsidR="00920D76" w:rsidRPr="00920D76" w:rsidRDefault="00920D76" w:rsidP="00920D76">
      <w:pPr>
        <w:pStyle w:val="BodyText"/>
        <w:rPr>
          <w:rFonts w:ascii="Arial" w:hAnsi="Arial" w:cs="Arial"/>
          <w:sz w:val="24"/>
          <w:szCs w:val="24"/>
        </w:rPr>
      </w:pPr>
    </w:p>
    <w:p w14:paraId="74DDDDD9" w14:textId="11C6DDF1" w:rsidR="00920D76" w:rsidRDefault="00920D76" w:rsidP="00920D76">
      <w:pPr>
        <w:pStyle w:val="BodyText"/>
        <w:jc w:val="both"/>
        <w:rPr>
          <w:rFonts w:ascii="Arial" w:hAnsi="Arial" w:cs="Arial"/>
          <w:sz w:val="24"/>
          <w:szCs w:val="24"/>
        </w:rPr>
      </w:pPr>
      <w:r w:rsidRPr="00920D76">
        <w:rPr>
          <w:rFonts w:ascii="Arial" w:hAnsi="Arial" w:cs="Arial"/>
          <w:sz w:val="24"/>
          <w:szCs w:val="24"/>
        </w:rPr>
        <w:t xml:space="preserve">The users table represents registered participants of the marketplace, including buyers, sellers, and administrators. This information must be stored separately because users participate in multiple processes such as listing products, placing orders, writing reviews, and receiving payments. Storing user information in a dedicated table avoids duplication of personal data across those processes. The table is in Third Normal Form (3NF) because each attribute depends only on the primary key </w:t>
      </w:r>
      <w:proofErr w:type="spellStart"/>
      <w:r w:rsidRPr="00920D76">
        <w:rPr>
          <w:rFonts w:ascii="Arial" w:hAnsi="Arial" w:cs="Arial"/>
          <w:sz w:val="24"/>
          <w:szCs w:val="24"/>
        </w:rPr>
        <w:t>user_id</w:t>
      </w:r>
      <w:proofErr w:type="spellEnd"/>
      <w:r w:rsidRPr="00920D76">
        <w:rPr>
          <w:rFonts w:ascii="Arial" w:hAnsi="Arial" w:cs="Arial"/>
          <w:sz w:val="24"/>
          <w:szCs w:val="24"/>
        </w:rPr>
        <w:t xml:space="preserve">, and no attribute depends on another non-key attribute. There are no partial or transitive dependencies because the primary key is a single attribute. </w:t>
      </w:r>
    </w:p>
    <w:p w14:paraId="7B790663" w14:textId="77777777" w:rsidR="00E96FCA" w:rsidRDefault="00E96FCA" w:rsidP="00920D76">
      <w:pPr>
        <w:pStyle w:val="BodyText"/>
        <w:jc w:val="both"/>
        <w:rPr>
          <w:rFonts w:ascii="Arial" w:hAnsi="Arial" w:cs="Arial"/>
          <w:sz w:val="24"/>
          <w:szCs w:val="24"/>
        </w:rPr>
      </w:pPr>
    </w:p>
    <w:tbl>
      <w:tblPr>
        <w:tblStyle w:val="ListTable3-Accent1"/>
        <w:tblW w:w="0" w:type="auto"/>
        <w:tblLook w:val="04A0" w:firstRow="1" w:lastRow="0" w:firstColumn="1" w:lastColumn="0" w:noHBand="0" w:noVBand="1"/>
      </w:tblPr>
      <w:tblGrid>
        <w:gridCol w:w="1084"/>
        <w:gridCol w:w="1683"/>
        <w:gridCol w:w="4670"/>
        <w:gridCol w:w="1910"/>
      </w:tblGrid>
      <w:tr w:rsidR="00E96FCA" w:rsidRPr="00E96FCA" w14:paraId="184E19A9" w14:textId="77777777" w:rsidTr="00E96FC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B0E2680" w14:textId="77777777" w:rsidR="00E96FCA" w:rsidRPr="00E96FCA" w:rsidRDefault="00E96FCA" w:rsidP="00E96FCA">
            <w:pPr>
              <w:widowControl/>
              <w:spacing w:line="240" w:lineRule="auto"/>
              <w:jc w:val="center"/>
              <w:rPr>
                <w:sz w:val="24"/>
                <w:szCs w:val="24"/>
                <w:lang w:val="en-GB" w:eastAsia="en-GB"/>
              </w:rPr>
            </w:pPr>
            <w:r w:rsidRPr="00E96FCA">
              <w:rPr>
                <w:sz w:val="24"/>
                <w:szCs w:val="24"/>
                <w:lang w:val="en-GB" w:eastAsia="en-GB"/>
              </w:rPr>
              <w:t>Table Name</w:t>
            </w:r>
          </w:p>
        </w:tc>
        <w:tc>
          <w:tcPr>
            <w:tcW w:w="0" w:type="auto"/>
            <w:hideMark/>
          </w:tcPr>
          <w:p w14:paraId="48E7F057" w14:textId="77777777" w:rsidR="00E96FCA" w:rsidRPr="00E96FCA" w:rsidRDefault="00E96FCA" w:rsidP="00E96FCA">
            <w:pPr>
              <w:widowControl/>
              <w:spacing w:line="240" w:lineRule="auto"/>
              <w:jc w:val="center"/>
              <w:cnfStyle w:val="100000000000" w:firstRow="1" w:lastRow="0" w:firstColumn="0" w:lastColumn="0" w:oddVBand="0" w:evenVBand="0" w:oddHBand="0" w:evenHBand="0" w:firstRowFirstColumn="0" w:firstRowLastColumn="0" w:lastRowFirstColumn="0" w:lastRowLastColumn="0"/>
              <w:rPr>
                <w:sz w:val="24"/>
                <w:szCs w:val="24"/>
                <w:lang w:val="en-GB" w:eastAsia="en-GB"/>
              </w:rPr>
            </w:pPr>
            <w:r w:rsidRPr="00E96FCA">
              <w:rPr>
                <w:sz w:val="24"/>
                <w:szCs w:val="24"/>
                <w:lang w:val="en-GB" w:eastAsia="en-GB"/>
              </w:rPr>
              <w:t>Field Name</w:t>
            </w:r>
          </w:p>
        </w:tc>
        <w:tc>
          <w:tcPr>
            <w:tcW w:w="0" w:type="auto"/>
            <w:hideMark/>
          </w:tcPr>
          <w:p w14:paraId="04FC0C68" w14:textId="77777777" w:rsidR="00E96FCA" w:rsidRPr="00E96FCA" w:rsidRDefault="00E96FCA" w:rsidP="00E96FCA">
            <w:pPr>
              <w:widowControl/>
              <w:spacing w:line="240" w:lineRule="auto"/>
              <w:jc w:val="center"/>
              <w:cnfStyle w:val="100000000000" w:firstRow="1" w:lastRow="0" w:firstColumn="0" w:lastColumn="0" w:oddVBand="0" w:evenVBand="0" w:oddHBand="0" w:evenHBand="0" w:firstRowFirstColumn="0" w:firstRowLastColumn="0" w:lastRowFirstColumn="0" w:lastRowLastColumn="0"/>
              <w:rPr>
                <w:sz w:val="24"/>
                <w:szCs w:val="24"/>
                <w:lang w:val="en-GB" w:eastAsia="en-GB"/>
              </w:rPr>
            </w:pPr>
            <w:r w:rsidRPr="00E96FCA">
              <w:rPr>
                <w:sz w:val="24"/>
                <w:szCs w:val="24"/>
                <w:lang w:val="en-GB" w:eastAsia="en-GB"/>
              </w:rPr>
              <w:t>Field Description</w:t>
            </w:r>
          </w:p>
        </w:tc>
        <w:tc>
          <w:tcPr>
            <w:tcW w:w="0" w:type="auto"/>
            <w:hideMark/>
          </w:tcPr>
          <w:p w14:paraId="54749A3E" w14:textId="77777777" w:rsidR="00E96FCA" w:rsidRPr="00E96FCA" w:rsidRDefault="00E96FCA" w:rsidP="00E96FCA">
            <w:pPr>
              <w:widowControl/>
              <w:spacing w:line="240" w:lineRule="auto"/>
              <w:jc w:val="center"/>
              <w:cnfStyle w:val="100000000000" w:firstRow="1" w:lastRow="0" w:firstColumn="0" w:lastColumn="0" w:oddVBand="0" w:evenVBand="0" w:oddHBand="0" w:evenHBand="0" w:firstRowFirstColumn="0" w:firstRowLastColumn="0" w:lastRowFirstColumn="0" w:lastRowLastColumn="0"/>
              <w:rPr>
                <w:sz w:val="24"/>
                <w:szCs w:val="24"/>
                <w:lang w:val="en-GB" w:eastAsia="en-GB"/>
              </w:rPr>
            </w:pPr>
            <w:r w:rsidRPr="00E96FCA">
              <w:rPr>
                <w:sz w:val="24"/>
                <w:szCs w:val="24"/>
                <w:lang w:val="en-GB" w:eastAsia="en-GB"/>
              </w:rPr>
              <w:t>Data Type</w:t>
            </w:r>
          </w:p>
        </w:tc>
      </w:tr>
      <w:tr w:rsidR="00E96FCA" w:rsidRPr="00E96FCA" w14:paraId="77DC74FC" w14:textId="77777777" w:rsidTr="00E96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12157E01" w14:textId="77777777" w:rsidR="00E96FCA" w:rsidRPr="00E96FCA" w:rsidRDefault="00E96FCA" w:rsidP="00E96FCA">
            <w:pPr>
              <w:widowControl/>
              <w:spacing w:line="240" w:lineRule="auto"/>
              <w:rPr>
                <w:b w:val="0"/>
                <w:bCs w:val="0"/>
                <w:sz w:val="24"/>
                <w:szCs w:val="24"/>
                <w:lang w:val="en-GB" w:eastAsia="en-GB"/>
              </w:rPr>
            </w:pPr>
            <w:r w:rsidRPr="00E96FCA">
              <w:rPr>
                <w:sz w:val="24"/>
                <w:szCs w:val="24"/>
                <w:lang w:val="en-GB" w:eastAsia="en-GB"/>
              </w:rPr>
              <w:t>users</w:t>
            </w:r>
          </w:p>
          <w:p w14:paraId="073B39C5" w14:textId="72AA438F" w:rsidR="00E96FCA" w:rsidRPr="00E96FCA" w:rsidRDefault="00E96FCA" w:rsidP="00E96FCA">
            <w:pPr>
              <w:spacing w:line="240" w:lineRule="auto"/>
              <w:rPr>
                <w:sz w:val="24"/>
                <w:szCs w:val="24"/>
                <w:lang w:val="en-GB" w:eastAsia="en-GB"/>
              </w:rPr>
            </w:pPr>
          </w:p>
        </w:tc>
        <w:tc>
          <w:tcPr>
            <w:tcW w:w="0" w:type="auto"/>
            <w:hideMark/>
          </w:tcPr>
          <w:p w14:paraId="0623F816" w14:textId="77777777" w:rsidR="00E96FCA" w:rsidRPr="00E96FCA" w:rsidRDefault="00E96FCA" w:rsidP="00E96FCA">
            <w:pPr>
              <w:widowControl/>
              <w:spacing w:line="240" w:lineRule="auto"/>
              <w:cnfStyle w:val="000000100000" w:firstRow="0" w:lastRow="0" w:firstColumn="0" w:lastColumn="0" w:oddVBand="0" w:evenVBand="0" w:oddHBand="1" w:evenHBand="0" w:firstRowFirstColumn="0" w:firstRowLastColumn="0" w:lastRowFirstColumn="0" w:lastRowLastColumn="0"/>
              <w:rPr>
                <w:sz w:val="24"/>
                <w:szCs w:val="24"/>
                <w:lang w:val="en-GB" w:eastAsia="en-GB"/>
              </w:rPr>
            </w:pPr>
            <w:proofErr w:type="spellStart"/>
            <w:r w:rsidRPr="00E96FCA">
              <w:rPr>
                <w:sz w:val="24"/>
                <w:szCs w:val="24"/>
                <w:lang w:val="en-GB" w:eastAsia="en-GB"/>
              </w:rPr>
              <w:t>user_id</w:t>
            </w:r>
            <w:proofErr w:type="spellEnd"/>
          </w:p>
        </w:tc>
        <w:tc>
          <w:tcPr>
            <w:tcW w:w="0" w:type="auto"/>
            <w:hideMark/>
          </w:tcPr>
          <w:p w14:paraId="2CF11C57" w14:textId="77777777" w:rsidR="00E96FCA" w:rsidRPr="00E96FCA" w:rsidRDefault="00E96FCA" w:rsidP="00E96FCA">
            <w:pPr>
              <w:widowControl/>
              <w:spacing w:line="240" w:lineRule="auto"/>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E96FCA">
              <w:rPr>
                <w:sz w:val="24"/>
                <w:szCs w:val="24"/>
                <w:lang w:val="en-GB" w:eastAsia="en-GB"/>
              </w:rPr>
              <w:t xml:space="preserve">Unique identifier of user, </w:t>
            </w:r>
            <w:r w:rsidRPr="00E96FCA">
              <w:rPr>
                <w:b/>
                <w:bCs/>
                <w:sz w:val="24"/>
                <w:szCs w:val="24"/>
                <w:lang w:val="en-GB" w:eastAsia="en-GB"/>
              </w:rPr>
              <w:t>PK</w:t>
            </w:r>
          </w:p>
        </w:tc>
        <w:tc>
          <w:tcPr>
            <w:tcW w:w="0" w:type="auto"/>
            <w:hideMark/>
          </w:tcPr>
          <w:p w14:paraId="38D8FFDC" w14:textId="77777777" w:rsidR="00E96FCA" w:rsidRPr="00E96FCA" w:rsidRDefault="00E96FCA" w:rsidP="00E96FCA">
            <w:pPr>
              <w:widowControl/>
              <w:spacing w:line="240" w:lineRule="auto"/>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E96FCA">
              <w:rPr>
                <w:sz w:val="24"/>
                <w:szCs w:val="24"/>
                <w:lang w:val="en-GB" w:eastAsia="en-GB"/>
              </w:rPr>
              <w:t>SERIAL</w:t>
            </w:r>
          </w:p>
        </w:tc>
      </w:tr>
      <w:tr w:rsidR="00E96FCA" w:rsidRPr="00E96FCA" w14:paraId="763C5A73" w14:textId="77777777" w:rsidTr="00E96FCA">
        <w:tc>
          <w:tcPr>
            <w:cnfStyle w:val="001000000000" w:firstRow="0" w:lastRow="0" w:firstColumn="1" w:lastColumn="0" w:oddVBand="0" w:evenVBand="0" w:oddHBand="0" w:evenHBand="0" w:firstRowFirstColumn="0" w:firstRowLastColumn="0" w:lastRowFirstColumn="0" w:lastRowLastColumn="0"/>
            <w:tcW w:w="0" w:type="auto"/>
            <w:vMerge/>
            <w:hideMark/>
          </w:tcPr>
          <w:p w14:paraId="5F80CE1F" w14:textId="7405803C" w:rsidR="00E96FCA" w:rsidRPr="00E96FCA" w:rsidRDefault="00E96FCA" w:rsidP="00E96FCA">
            <w:pPr>
              <w:spacing w:line="240" w:lineRule="auto"/>
              <w:rPr>
                <w:sz w:val="24"/>
                <w:szCs w:val="24"/>
                <w:lang w:val="en-GB" w:eastAsia="en-GB"/>
              </w:rPr>
            </w:pPr>
          </w:p>
        </w:tc>
        <w:tc>
          <w:tcPr>
            <w:tcW w:w="0" w:type="auto"/>
            <w:hideMark/>
          </w:tcPr>
          <w:p w14:paraId="6B706EB9" w14:textId="77777777" w:rsidR="00E96FCA" w:rsidRPr="00E96FCA" w:rsidRDefault="00E96FCA" w:rsidP="00E96FCA">
            <w:pPr>
              <w:widowControl/>
              <w:spacing w:line="240" w:lineRule="auto"/>
              <w:cnfStyle w:val="000000000000" w:firstRow="0" w:lastRow="0" w:firstColumn="0" w:lastColumn="0" w:oddVBand="0" w:evenVBand="0" w:oddHBand="0" w:evenHBand="0" w:firstRowFirstColumn="0" w:firstRowLastColumn="0" w:lastRowFirstColumn="0" w:lastRowLastColumn="0"/>
              <w:rPr>
                <w:sz w:val="24"/>
                <w:szCs w:val="24"/>
                <w:lang w:val="en-GB" w:eastAsia="en-GB"/>
              </w:rPr>
            </w:pPr>
            <w:r w:rsidRPr="00E96FCA">
              <w:rPr>
                <w:sz w:val="24"/>
                <w:szCs w:val="24"/>
                <w:lang w:val="en-GB" w:eastAsia="en-GB"/>
              </w:rPr>
              <w:t>email</w:t>
            </w:r>
          </w:p>
        </w:tc>
        <w:tc>
          <w:tcPr>
            <w:tcW w:w="0" w:type="auto"/>
            <w:hideMark/>
          </w:tcPr>
          <w:p w14:paraId="5354ABE3" w14:textId="77777777" w:rsidR="00E96FCA" w:rsidRPr="00E96FCA" w:rsidRDefault="00E96FCA" w:rsidP="00E96FCA">
            <w:pPr>
              <w:widowControl/>
              <w:spacing w:line="240" w:lineRule="auto"/>
              <w:cnfStyle w:val="000000000000" w:firstRow="0" w:lastRow="0" w:firstColumn="0" w:lastColumn="0" w:oddVBand="0" w:evenVBand="0" w:oddHBand="0" w:evenHBand="0" w:firstRowFirstColumn="0" w:firstRowLastColumn="0" w:lastRowFirstColumn="0" w:lastRowLastColumn="0"/>
              <w:rPr>
                <w:sz w:val="24"/>
                <w:szCs w:val="24"/>
                <w:lang w:val="en-GB" w:eastAsia="en-GB"/>
              </w:rPr>
            </w:pPr>
            <w:r w:rsidRPr="00E96FCA">
              <w:rPr>
                <w:sz w:val="24"/>
                <w:szCs w:val="24"/>
                <w:lang w:val="en-GB" w:eastAsia="en-GB"/>
              </w:rPr>
              <w:t xml:space="preserve">User email address, </w:t>
            </w:r>
            <w:r w:rsidRPr="00E96FCA">
              <w:rPr>
                <w:b/>
                <w:bCs/>
                <w:sz w:val="24"/>
                <w:szCs w:val="24"/>
                <w:lang w:val="en-GB" w:eastAsia="en-GB"/>
              </w:rPr>
              <w:t>UNIQUE, NOT NULL</w:t>
            </w:r>
          </w:p>
        </w:tc>
        <w:tc>
          <w:tcPr>
            <w:tcW w:w="0" w:type="auto"/>
            <w:hideMark/>
          </w:tcPr>
          <w:p w14:paraId="725306E4" w14:textId="0DABE98B" w:rsidR="00E96FCA" w:rsidRPr="00E96FCA" w:rsidRDefault="00E96FCA" w:rsidP="00E96FCA">
            <w:pPr>
              <w:widowControl/>
              <w:spacing w:line="240" w:lineRule="auto"/>
              <w:cnfStyle w:val="000000000000" w:firstRow="0" w:lastRow="0" w:firstColumn="0" w:lastColumn="0" w:oddVBand="0" w:evenVBand="0" w:oddHBand="0" w:evenHBand="0" w:firstRowFirstColumn="0" w:firstRowLastColumn="0" w:lastRowFirstColumn="0" w:lastRowLastColumn="0"/>
              <w:rPr>
                <w:sz w:val="24"/>
                <w:szCs w:val="24"/>
                <w:lang w:val="en-GB" w:eastAsia="en-GB"/>
              </w:rPr>
            </w:pPr>
            <w:r w:rsidRPr="00E96FCA">
              <w:rPr>
                <w:sz w:val="24"/>
                <w:szCs w:val="24"/>
                <w:lang w:val="en-GB" w:eastAsia="en-GB"/>
              </w:rPr>
              <w:t>VARCHAR(</w:t>
            </w:r>
            <w:r w:rsidR="008A6D3A">
              <w:rPr>
                <w:sz w:val="24"/>
                <w:szCs w:val="24"/>
                <w:lang w:val="en-GB" w:eastAsia="en-GB"/>
              </w:rPr>
              <w:t>200</w:t>
            </w:r>
            <w:r w:rsidRPr="00E96FCA">
              <w:rPr>
                <w:sz w:val="24"/>
                <w:szCs w:val="24"/>
                <w:lang w:val="en-GB" w:eastAsia="en-GB"/>
              </w:rPr>
              <w:t>)</w:t>
            </w:r>
          </w:p>
        </w:tc>
      </w:tr>
      <w:tr w:rsidR="00E96FCA" w:rsidRPr="00E96FCA" w14:paraId="2036F751" w14:textId="77777777" w:rsidTr="00E96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0466F746" w14:textId="201586B1" w:rsidR="00E96FCA" w:rsidRPr="00E96FCA" w:rsidRDefault="00E96FCA" w:rsidP="00E96FCA">
            <w:pPr>
              <w:spacing w:line="240" w:lineRule="auto"/>
              <w:rPr>
                <w:sz w:val="24"/>
                <w:szCs w:val="24"/>
                <w:lang w:val="en-GB" w:eastAsia="en-GB"/>
              </w:rPr>
            </w:pPr>
          </w:p>
        </w:tc>
        <w:tc>
          <w:tcPr>
            <w:tcW w:w="0" w:type="auto"/>
            <w:hideMark/>
          </w:tcPr>
          <w:p w14:paraId="7D28F7E4" w14:textId="77777777" w:rsidR="00E96FCA" w:rsidRPr="00E96FCA" w:rsidRDefault="00E96FCA" w:rsidP="00E96FCA">
            <w:pPr>
              <w:widowControl/>
              <w:spacing w:line="240" w:lineRule="auto"/>
              <w:cnfStyle w:val="000000100000" w:firstRow="0" w:lastRow="0" w:firstColumn="0" w:lastColumn="0" w:oddVBand="0" w:evenVBand="0" w:oddHBand="1" w:evenHBand="0" w:firstRowFirstColumn="0" w:firstRowLastColumn="0" w:lastRowFirstColumn="0" w:lastRowLastColumn="0"/>
              <w:rPr>
                <w:sz w:val="24"/>
                <w:szCs w:val="24"/>
                <w:lang w:val="en-GB" w:eastAsia="en-GB"/>
              </w:rPr>
            </w:pPr>
            <w:proofErr w:type="spellStart"/>
            <w:r w:rsidRPr="00E96FCA">
              <w:rPr>
                <w:sz w:val="24"/>
                <w:szCs w:val="24"/>
                <w:lang w:val="en-GB" w:eastAsia="en-GB"/>
              </w:rPr>
              <w:t>password_hash</w:t>
            </w:r>
            <w:proofErr w:type="spellEnd"/>
          </w:p>
        </w:tc>
        <w:tc>
          <w:tcPr>
            <w:tcW w:w="0" w:type="auto"/>
            <w:hideMark/>
          </w:tcPr>
          <w:p w14:paraId="27BAE043" w14:textId="77777777" w:rsidR="00E96FCA" w:rsidRPr="00E96FCA" w:rsidRDefault="00E96FCA" w:rsidP="00E96FCA">
            <w:pPr>
              <w:widowControl/>
              <w:spacing w:line="240" w:lineRule="auto"/>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E96FCA">
              <w:rPr>
                <w:sz w:val="24"/>
                <w:szCs w:val="24"/>
                <w:lang w:val="en-GB" w:eastAsia="en-GB"/>
              </w:rPr>
              <w:t xml:space="preserve">Encrypted password, </w:t>
            </w:r>
            <w:r w:rsidRPr="00E96FCA">
              <w:rPr>
                <w:b/>
                <w:bCs/>
                <w:sz w:val="24"/>
                <w:szCs w:val="24"/>
                <w:lang w:val="en-GB" w:eastAsia="en-GB"/>
              </w:rPr>
              <w:t>NOT NULL</w:t>
            </w:r>
          </w:p>
        </w:tc>
        <w:tc>
          <w:tcPr>
            <w:tcW w:w="0" w:type="auto"/>
            <w:hideMark/>
          </w:tcPr>
          <w:p w14:paraId="473A3CB0" w14:textId="2E55B2BA" w:rsidR="00E96FCA" w:rsidRPr="00E96FCA" w:rsidRDefault="007806C2" w:rsidP="00E96FCA">
            <w:pPr>
              <w:widowControl/>
              <w:spacing w:line="240" w:lineRule="auto"/>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E96FCA">
              <w:rPr>
                <w:sz w:val="24"/>
                <w:szCs w:val="24"/>
                <w:lang w:val="en-GB" w:eastAsia="en-GB"/>
              </w:rPr>
              <w:t>VARCHAR(</w:t>
            </w:r>
            <w:r>
              <w:rPr>
                <w:sz w:val="24"/>
                <w:szCs w:val="24"/>
                <w:lang w:val="en-GB" w:eastAsia="en-GB"/>
              </w:rPr>
              <w:t>50</w:t>
            </w:r>
            <w:r w:rsidRPr="00E96FCA">
              <w:rPr>
                <w:sz w:val="24"/>
                <w:szCs w:val="24"/>
                <w:lang w:val="en-GB" w:eastAsia="en-GB"/>
              </w:rPr>
              <w:t>)</w:t>
            </w:r>
          </w:p>
        </w:tc>
      </w:tr>
      <w:tr w:rsidR="00E96FCA" w:rsidRPr="00E96FCA" w14:paraId="77B4014A" w14:textId="77777777" w:rsidTr="00E96FCA">
        <w:tc>
          <w:tcPr>
            <w:cnfStyle w:val="001000000000" w:firstRow="0" w:lastRow="0" w:firstColumn="1" w:lastColumn="0" w:oddVBand="0" w:evenVBand="0" w:oddHBand="0" w:evenHBand="0" w:firstRowFirstColumn="0" w:firstRowLastColumn="0" w:lastRowFirstColumn="0" w:lastRowLastColumn="0"/>
            <w:tcW w:w="0" w:type="auto"/>
            <w:vMerge/>
            <w:hideMark/>
          </w:tcPr>
          <w:p w14:paraId="77BAADEC" w14:textId="00E25695" w:rsidR="00E96FCA" w:rsidRPr="00E96FCA" w:rsidRDefault="00E96FCA" w:rsidP="00E96FCA">
            <w:pPr>
              <w:spacing w:line="240" w:lineRule="auto"/>
              <w:rPr>
                <w:sz w:val="24"/>
                <w:szCs w:val="24"/>
                <w:lang w:val="en-GB" w:eastAsia="en-GB"/>
              </w:rPr>
            </w:pPr>
          </w:p>
        </w:tc>
        <w:tc>
          <w:tcPr>
            <w:tcW w:w="0" w:type="auto"/>
            <w:hideMark/>
          </w:tcPr>
          <w:p w14:paraId="4FAF2C39" w14:textId="77777777" w:rsidR="00E96FCA" w:rsidRPr="00E96FCA" w:rsidRDefault="00E96FCA" w:rsidP="00E96FCA">
            <w:pPr>
              <w:widowControl/>
              <w:spacing w:line="240" w:lineRule="auto"/>
              <w:cnfStyle w:val="000000000000" w:firstRow="0" w:lastRow="0" w:firstColumn="0" w:lastColumn="0" w:oddVBand="0" w:evenVBand="0" w:oddHBand="0" w:evenHBand="0" w:firstRowFirstColumn="0" w:firstRowLastColumn="0" w:lastRowFirstColumn="0" w:lastRowLastColumn="0"/>
              <w:rPr>
                <w:sz w:val="24"/>
                <w:szCs w:val="24"/>
                <w:lang w:val="en-GB" w:eastAsia="en-GB"/>
              </w:rPr>
            </w:pPr>
            <w:proofErr w:type="spellStart"/>
            <w:r w:rsidRPr="00E96FCA">
              <w:rPr>
                <w:sz w:val="24"/>
                <w:szCs w:val="24"/>
                <w:lang w:val="en-GB" w:eastAsia="en-GB"/>
              </w:rPr>
              <w:t>full_name</w:t>
            </w:r>
            <w:proofErr w:type="spellEnd"/>
          </w:p>
        </w:tc>
        <w:tc>
          <w:tcPr>
            <w:tcW w:w="0" w:type="auto"/>
            <w:hideMark/>
          </w:tcPr>
          <w:p w14:paraId="0E40595B" w14:textId="77777777" w:rsidR="00E96FCA" w:rsidRPr="00E96FCA" w:rsidRDefault="00E96FCA" w:rsidP="00E96FCA">
            <w:pPr>
              <w:widowControl/>
              <w:spacing w:line="240" w:lineRule="auto"/>
              <w:cnfStyle w:val="000000000000" w:firstRow="0" w:lastRow="0" w:firstColumn="0" w:lastColumn="0" w:oddVBand="0" w:evenVBand="0" w:oddHBand="0" w:evenHBand="0" w:firstRowFirstColumn="0" w:firstRowLastColumn="0" w:lastRowFirstColumn="0" w:lastRowLastColumn="0"/>
              <w:rPr>
                <w:sz w:val="24"/>
                <w:szCs w:val="24"/>
                <w:lang w:val="en-GB" w:eastAsia="en-GB"/>
              </w:rPr>
            </w:pPr>
            <w:r w:rsidRPr="00E96FCA">
              <w:rPr>
                <w:sz w:val="24"/>
                <w:szCs w:val="24"/>
                <w:lang w:val="en-GB" w:eastAsia="en-GB"/>
              </w:rPr>
              <w:t xml:space="preserve">User full name, </w:t>
            </w:r>
            <w:r w:rsidRPr="00E96FCA">
              <w:rPr>
                <w:b/>
                <w:bCs/>
                <w:sz w:val="24"/>
                <w:szCs w:val="24"/>
                <w:lang w:val="en-GB" w:eastAsia="en-GB"/>
              </w:rPr>
              <w:t>NOT NULL</w:t>
            </w:r>
          </w:p>
        </w:tc>
        <w:tc>
          <w:tcPr>
            <w:tcW w:w="0" w:type="auto"/>
            <w:hideMark/>
          </w:tcPr>
          <w:p w14:paraId="55B0B8F2" w14:textId="77777777" w:rsidR="00E96FCA" w:rsidRPr="00E96FCA" w:rsidRDefault="00E96FCA" w:rsidP="00E96FCA">
            <w:pPr>
              <w:widowControl/>
              <w:spacing w:line="240" w:lineRule="auto"/>
              <w:cnfStyle w:val="000000000000" w:firstRow="0" w:lastRow="0" w:firstColumn="0" w:lastColumn="0" w:oddVBand="0" w:evenVBand="0" w:oddHBand="0" w:evenHBand="0" w:firstRowFirstColumn="0" w:firstRowLastColumn="0" w:lastRowFirstColumn="0" w:lastRowLastColumn="0"/>
              <w:rPr>
                <w:sz w:val="24"/>
                <w:szCs w:val="24"/>
                <w:lang w:val="en-GB" w:eastAsia="en-GB"/>
              </w:rPr>
            </w:pPr>
            <w:r w:rsidRPr="00E96FCA">
              <w:rPr>
                <w:sz w:val="24"/>
                <w:szCs w:val="24"/>
                <w:lang w:val="en-GB" w:eastAsia="en-GB"/>
              </w:rPr>
              <w:t>VARCHAR(200)</w:t>
            </w:r>
          </w:p>
        </w:tc>
      </w:tr>
      <w:tr w:rsidR="00E96FCA" w:rsidRPr="00E96FCA" w14:paraId="6F227445" w14:textId="77777777" w:rsidTr="00E96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4FA26ADE" w14:textId="28DDA8CB" w:rsidR="00E96FCA" w:rsidRPr="00E96FCA" w:rsidRDefault="00E96FCA" w:rsidP="00E96FCA">
            <w:pPr>
              <w:spacing w:line="240" w:lineRule="auto"/>
              <w:rPr>
                <w:sz w:val="24"/>
                <w:szCs w:val="24"/>
                <w:lang w:val="en-GB" w:eastAsia="en-GB"/>
              </w:rPr>
            </w:pPr>
          </w:p>
        </w:tc>
        <w:tc>
          <w:tcPr>
            <w:tcW w:w="0" w:type="auto"/>
            <w:hideMark/>
          </w:tcPr>
          <w:p w14:paraId="24EAB193" w14:textId="77777777" w:rsidR="00E96FCA" w:rsidRPr="00E96FCA" w:rsidRDefault="00E96FCA" w:rsidP="00E96FCA">
            <w:pPr>
              <w:widowControl/>
              <w:spacing w:line="240" w:lineRule="auto"/>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E96FCA">
              <w:rPr>
                <w:sz w:val="24"/>
                <w:szCs w:val="24"/>
                <w:lang w:val="en-GB" w:eastAsia="en-GB"/>
              </w:rPr>
              <w:t>role</w:t>
            </w:r>
          </w:p>
        </w:tc>
        <w:tc>
          <w:tcPr>
            <w:tcW w:w="0" w:type="auto"/>
            <w:hideMark/>
          </w:tcPr>
          <w:p w14:paraId="5AAB0F98" w14:textId="77777777" w:rsidR="00E96FCA" w:rsidRPr="00E96FCA" w:rsidRDefault="00E96FCA" w:rsidP="00E96FCA">
            <w:pPr>
              <w:widowControl/>
              <w:spacing w:line="240" w:lineRule="auto"/>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E96FCA">
              <w:rPr>
                <w:sz w:val="24"/>
                <w:szCs w:val="24"/>
                <w:lang w:val="en-GB" w:eastAsia="en-GB"/>
              </w:rPr>
              <w:t xml:space="preserve">Role in marketplace (buyer/seller/admin), </w:t>
            </w:r>
            <w:r w:rsidRPr="00E96FCA">
              <w:rPr>
                <w:b/>
                <w:bCs/>
                <w:sz w:val="24"/>
                <w:szCs w:val="24"/>
                <w:lang w:val="en-GB" w:eastAsia="en-GB"/>
              </w:rPr>
              <w:t>CHECK, NOT NULL</w:t>
            </w:r>
          </w:p>
        </w:tc>
        <w:tc>
          <w:tcPr>
            <w:tcW w:w="0" w:type="auto"/>
            <w:hideMark/>
          </w:tcPr>
          <w:p w14:paraId="6F822716" w14:textId="77777777" w:rsidR="00E96FCA" w:rsidRPr="00E96FCA" w:rsidRDefault="00E96FCA" w:rsidP="00E96FCA">
            <w:pPr>
              <w:widowControl/>
              <w:spacing w:line="240" w:lineRule="auto"/>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E96FCA">
              <w:rPr>
                <w:sz w:val="24"/>
                <w:szCs w:val="24"/>
                <w:lang w:val="en-GB" w:eastAsia="en-GB"/>
              </w:rPr>
              <w:t>VARCHAR(20)</w:t>
            </w:r>
          </w:p>
        </w:tc>
      </w:tr>
      <w:tr w:rsidR="00E96FCA" w:rsidRPr="00E96FCA" w14:paraId="41812525" w14:textId="77777777" w:rsidTr="00E96FCA">
        <w:tc>
          <w:tcPr>
            <w:cnfStyle w:val="001000000000" w:firstRow="0" w:lastRow="0" w:firstColumn="1" w:lastColumn="0" w:oddVBand="0" w:evenVBand="0" w:oddHBand="0" w:evenHBand="0" w:firstRowFirstColumn="0" w:firstRowLastColumn="0" w:lastRowFirstColumn="0" w:lastRowLastColumn="0"/>
            <w:tcW w:w="0" w:type="auto"/>
            <w:vMerge/>
            <w:hideMark/>
          </w:tcPr>
          <w:p w14:paraId="17D36FE2" w14:textId="6AFE99E0" w:rsidR="00E96FCA" w:rsidRPr="00E96FCA" w:rsidRDefault="00E96FCA" w:rsidP="00E96FCA">
            <w:pPr>
              <w:widowControl/>
              <w:spacing w:line="240" w:lineRule="auto"/>
              <w:rPr>
                <w:sz w:val="24"/>
                <w:szCs w:val="24"/>
                <w:lang w:val="en-GB" w:eastAsia="en-GB"/>
              </w:rPr>
            </w:pPr>
          </w:p>
        </w:tc>
        <w:tc>
          <w:tcPr>
            <w:tcW w:w="0" w:type="auto"/>
            <w:hideMark/>
          </w:tcPr>
          <w:p w14:paraId="2577EB79" w14:textId="77777777" w:rsidR="00E96FCA" w:rsidRPr="00E96FCA" w:rsidRDefault="00E96FCA" w:rsidP="00E96FCA">
            <w:pPr>
              <w:widowControl/>
              <w:spacing w:line="240" w:lineRule="auto"/>
              <w:cnfStyle w:val="000000000000" w:firstRow="0" w:lastRow="0" w:firstColumn="0" w:lastColumn="0" w:oddVBand="0" w:evenVBand="0" w:oddHBand="0" w:evenHBand="0" w:firstRowFirstColumn="0" w:firstRowLastColumn="0" w:lastRowFirstColumn="0" w:lastRowLastColumn="0"/>
              <w:rPr>
                <w:sz w:val="24"/>
                <w:szCs w:val="24"/>
                <w:lang w:val="en-GB" w:eastAsia="en-GB"/>
              </w:rPr>
            </w:pPr>
            <w:proofErr w:type="spellStart"/>
            <w:r w:rsidRPr="00E96FCA">
              <w:rPr>
                <w:sz w:val="24"/>
                <w:szCs w:val="24"/>
                <w:lang w:val="en-GB" w:eastAsia="en-GB"/>
              </w:rPr>
              <w:t>created_at</w:t>
            </w:r>
            <w:proofErr w:type="spellEnd"/>
          </w:p>
        </w:tc>
        <w:tc>
          <w:tcPr>
            <w:tcW w:w="0" w:type="auto"/>
            <w:hideMark/>
          </w:tcPr>
          <w:p w14:paraId="0491478B" w14:textId="77777777" w:rsidR="00E96FCA" w:rsidRPr="00E96FCA" w:rsidRDefault="00E96FCA" w:rsidP="00E96FCA">
            <w:pPr>
              <w:widowControl/>
              <w:spacing w:line="240" w:lineRule="auto"/>
              <w:cnfStyle w:val="000000000000" w:firstRow="0" w:lastRow="0" w:firstColumn="0" w:lastColumn="0" w:oddVBand="0" w:evenVBand="0" w:oddHBand="0" w:evenHBand="0" w:firstRowFirstColumn="0" w:firstRowLastColumn="0" w:lastRowFirstColumn="0" w:lastRowLastColumn="0"/>
              <w:rPr>
                <w:sz w:val="24"/>
                <w:szCs w:val="24"/>
                <w:lang w:val="en-GB" w:eastAsia="en-GB"/>
              </w:rPr>
            </w:pPr>
            <w:r w:rsidRPr="00E96FCA">
              <w:rPr>
                <w:sz w:val="24"/>
                <w:szCs w:val="24"/>
                <w:lang w:val="en-GB" w:eastAsia="en-GB"/>
              </w:rPr>
              <w:t xml:space="preserve">Account creation timestamp, </w:t>
            </w:r>
            <w:r w:rsidRPr="00E96FCA">
              <w:rPr>
                <w:b/>
                <w:bCs/>
                <w:sz w:val="24"/>
                <w:szCs w:val="24"/>
                <w:lang w:val="en-GB" w:eastAsia="en-GB"/>
              </w:rPr>
              <w:t>DEFAULT CURRENT_TIMESTAMP</w:t>
            </w:r>
          </w:p>
        </w:tc>
        <w:tc>
          <w:tcPr>
            <w:tcW w:w="0" w:type="auto"/>
            <w:hideMark/>
          </w:tcPr>
          <w:p w14:paraId="54725704" w14:textId="77777777" w:rsidR="00E96FCA" w:rsidRPr="00E96FCA" w:rsidRDefault="00E96FCA" w:rsidP="00E96FCA">
            <w:pPr>
              <w:widowControl/>
              <w:spacing w:line="240" w:lineRule="auto"/>
              <w:cnfStyle w:val="000000000000" w:firstRow="0" w:lastRow="0" w:firstColumn="0" w:lastColumn="0" w:oddVBand="0" w:evenVBand="0" w:oddHBand="0" w:evenHBand="0" w:firstRowFirstColumn="0" w:firstRowLastColumn="0" w:lastRowFirstColumn="0" w:lastRowLastColumn="0"/>
              <w:rPr>
                <w:sz w:val="24"/>
                <w:szCs w:val="24"/>
                <w:lang w:val="en-GB" w:eastAsia="en-GB"/>
              </w:rPr>
            </w:pPr>
            <w:r w:rsidRPr="00E96FCA">
              <w:rPr>
                <w:sz w:val="24"/>
                <w:szCs w:val="24"/>
                <w:lang w:val="en-GB" w:eastAsia="en-GB"/>
              </w:rPr>
              <w:t>TIMESTAMP</w:t>
            </w:r>
          </w:p>
        </w:tc>
      </w:tr>
    </w:tbl>
    <w:p w14:paraId="59DDE929" w14:textId="77777777" w:rsidR="00E96FCA" w:rsidRDefault="00E96FCA" w:rsidP="00920D76">
      <w:pPr>
        <w:pStyle w:val="BodyText"/>
        <w:jc w:val="both"/>
        <w:rPr>
          <w:rFonts w:ascii="Arial" w:hAnsi="Arial" w:cs="Arial"/>
          <w:sz w:val="24"/>
          <w:szCs w:val="24"/>
        </w:rPr>
      </w:pPr>
    </w:p>
    <w:p w14:paraId="47C9C079" w14:textId="21E9C550" w:rsidR="00E96FCA" w:rsidRDefault="00E96FCA">
      <w:pPr>
        <w:widowControl/>
        <w:spacing w:after="160" w:line="259" w:lineRule="auto"/>
        <w:rPr>
          <w:rFonts w:ascii="Arial" w:hAnsi="Arial" w:cs="Arial"/>
          <w:color w:val="464547"/>
          <w:sz w:val="24"/>
          <w:szCs w:val="24"/>
        </w:rPr>
      </w:pPr>
      <w:r>
        <w:rPr>
          <w:rFonts w:ascii="Arial" w:hAnsi="Arial" w:cs="Arial"/>
          <w:sz w:val="24"/>
          <w:szCs w:val="24"/>
        </w:rPr>
        <w:br w:type="page"/>
      </w:r>
    </w:p>
    <w:tbl>
      <w:tblPr>
        <w:tblStyle w:val="ListTable3-Accent5"/>
        <w:tblW w:w="9191" w:type="dxa"/>
        <w:tblLook w:val="04A0" w:firstRow="1" w:lastRow="0" w:firstColumn="1" w:lastColumn="0" w:noHBand="0" w:noVBand="1"/>
      </w:tblPr>
      <w:tblGrid>
        <w:gridCol w:w="1656"/>
        <w:gridCol w:w="3375"/>
        <w:gridCol w:w="2866"/>
        <w:gridCol w:w="1294"/>
      </w:tblGrid>
      <w:tr w:rsidR="00E96FCA" w:rsidRPr="00E96FCA" w14:paraId="0FFFBE0F" w14:textId="77777777" w:rsidTr="008A6D3A">
        <w:trPr>
          <w:cnfStyle w:val="100000000000" w:firstRow="1" w:lastRow="0" w:firstColumn="0" w:lastColumn="0" w:oddVBand="0" w:evenVBand="0" w:oddHBand="0" w:evenHBand="0" w:firstRowFirstColumn="0" w:firstRowLastColumn="0" w:lastRowFirstColumn="0" w:lastRowLastColumn="0"/>
          <w:trHeight w:val="322"/>
        </w:trPr>
        <w:tc>
          <w:tcPr>
            <w:cnfStyle w:val="001000000100" w:firstRow="0" w:lastRow="0" w:firstColumn="1" w:lastColumn="0" w:oddVBand="0" w:evenVBand="0" w:oddHBand="0" w:evenHBand="0" w:firstRowFirstColumn="1" w:firstRowLastColumn="0" w:lastRowFirstColumn="0" w:lastRowLastColumn="0"/>
            <w:tcW w:w="0" w:type="auto"/>
            <w:hideMark/>
          </w:tcPr>
          <w:p w14:paraId="3048381C" w14:textId="77777777" w:rsidR="00E96FCA" w:rsidRPr="00E96FCA" w:rsidRDefault="00E96FCA" w:rsidP="00E96FCA">
            <w:pPr>
              <w:widowControl/>
              <w:spacing w:line="240" w:lineRule="auto"/>
              <w:jc w:val="center"/>
              <w:rPr>
                <w:sz w:val="24"/>
                <w:szCs w:val="24"/>
                <w:lang w:val="en-GB" w:eastAsia="en-GB"/>
              </w:rPr>
            </w:pPr>
            <w:proofErr w:type="spellStart"/>
            <w:r w:rsidRPr="00E96FCA">
              <w:rPr>
                <w:sz w:val="24"/>
                <w:szCs w:val="24"/>
                <w:lang w:val="en-GB" w:eastAsia="en-GB"/>
              </w:rPr>
              <w:lastRenderedPageBreak/>
              <w:t>user_id</w:t>
            </w:r>
            <w:proofErr w:type="spellEnd"/>
          </w:p>
        </w:tc>
        <w:tc>
          <w:tcPr>
            <w:tcW w:w="0" w:type="auto"/>
            <w:hideMark/>
          </w:tcPr>
          <w:p w14:paraId="5D9D5A7E" w14:textId="77777777" w:rsidR="00E96FCA" w:rsidRPr="00E96FCA" w:rsidRDefault="00E96FCA" w:rsidP="00E96FCA">
            <w:pPr>
              <w:widowControl/>
              <w:spacing w:line="240" w:lineRule="auto"/>
              <w:jc w:val="center"/>
              <w:cnfStyle w:val="100000000000" w:firstRow="1" w:lastRow="0" w:firstColumn="0" w:lastColumn="0" w:oddVBand="0" w:evenVBand="0" w:oddHBand="0" w:evenHBand="0" w:firstRowFirstColumn="0" w:firstRowLastColumn="0" w:lastRowFirstColumn="0" w:lastRowLastColumn="0"/>
              <w:rPr>
                <w:sz w:val="24"/>
                <w:szCs w:val="24"/>
                <w:lang w:val="en-GB" w:eastAsia="en-GB"/>
              </w:rPr>
            </w:pPr>
            <w:r w:rsidRPr="00E96FCA">
              <w:rPr>
                <w:sz w:val="24"/>
                <w:szCs w:val="24"/>
                <w:lang w:val="en-GB" w:eastAsia="en-GB"/>
              </w:rPr>
              <w:t>email</w:t>
            </w:r>
          </w:p>
        </w:tc>
        <w:tc>
          <w:tcPr>
            <w:tcW w:w="0" w:type="auto"/>
            <w:hideMark/>
          </w:tcPr>
          <w:p w14:paraId="78A5892F" w14:textId="77777777" w:rsidR="00E96FCA" w:rsidRPr="00E96FCA" w:rsidRDefault="00E96FCA" w:rsidP="00E96FCA">
            <w:pPr>
              <w:widowControl/>
              <w:spacing w:line="240" w:lineRule="auto"/>
              <w:jc w:val="center"/>
              <w:cnfStyle w:val="100000000000" w:firstRow="1" w:lastRow="0" w:firstColumn="0" w:lastColumn="0" w:oddVBand="0" w:evenVBand="0" w:oddHBand="0" w:evenHBand="0" w:firstRowFirstColumn="0" w:firstRowLastColumn="0" w:lastRowFirstColumn="0" w:lastRowLastColumn="0"/>
              <w:rPr>
                <w:sz w:val="24"/>
                <w:szCs w:val="24"/>
                <w:lang w:val="en-GB" w:eastAsia="en-GB"/>
              </w:rPr>
            </w:pPr>
            <w:proofErr w:type="spellStart"/>
            <w:r w:rsidRPr="00E96FCA">
              <w:rPr>
                <w:sz w:val="24"/>
                <w:szCs w:val="24"/>
                <w:lang w:val="en-GB" w:eastAsia="en-GB"/>
              </w:rPr>
              <w:t>full_name</w:t>
            </w:r>
            <w:proofErr w:type="spellEnd"/>
          </w:p>
        </w:tc>
        <w:tc>
          <w:tcPr>
            <w:tcW w:w="0" w:type="auto"/>
            <w:hideMark/>
          </w:tcPr>
          <w:p w14:paraId="018CC21F" w14:textId="77777777" w:rsidR="00E96FCA" w:rsidRPr="00E96FCA" w:rsidRDefault="00E96FCA" w:rsidP="00E96FCA">
            <w:pPr>
              <w:widowControl/>
              <w:spacing w:line="240" w:lineRule="auto"/>
              <w:jc w:val="center"/>
              <w:cnfStyle w:val="100000000000" w:firstRow="1" w:lastRow="0" w:firstColumn="0" w:lastColumn="0" w:oddVBand="0" w:evenVBand="0" w:oddHBand="0" w:evenHBand="0" w:firstRowFirstColumn="0" w:firstRowLastColumn="0" w:lastRowFirstColumn="0" w:lastRowLastColumn="0"/>
              <w:rPr>
                <w:sz w:val="24"/>
                <w:szCs w:val="24"/>
                <w:lang w:val="en-GB" w:eastAsia="en-GB"/>
              </w:rPr>
            </w:pPr>
            <w:r w:rsidRPr="00E96FCA">
              <w:rPr>
                <w:sz w:val="24"/>
                <w:szCs w:val="24"/>
                <w:lang w:val="en-GB" w:eastAsia="en-GB"/>
              </w:rPr>
              <w:t>role</w:t>
            </w:r>
          </w:p>
        </w:tc>
      </w:tr>
      <w:tr w:rsidR="00E96FCA" w:rsidRPr="00E96FCA" w14:paraId="289003DF" w14:textId="77777777" w:rsidTr="008A6D3A">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0" w:type="auto"/>
            <w:hideMark/>
          </w:tcPr>
          <w:p w14:paraId="612B1207" w14:textId="77777777" w:rsidR="00E96FCA" w:rsidRPr="00E96FCA" w:rsidRDefault="00E96FCA" w:rsidP="00E96FCA">
            <w:pPr>
              <w:widowControl/>
              <w:spacing w:line="240" w:lineRule="auto"/>
              <w:rPr>
                <w:sz w:val="24"/>
                <w:szCs w:val="24"/>
                <w:lang w:val="en-GB" w:eastAsia="en-GB"/>
              </w:rPr>
            </w:pPr>
            <w:r w:rsidRPr="00E96FCA">
              <w:rPr>
                <w:sz w:val="24"/>
                <w:szCs w:val="24"/>
                <w:lang w:val="en-GB" w:eastAsia="en-GB"/>
              </w:rPr>
              <w:t>1</w:t>
            </w:r>
          </w:p>
        </w:tc>
        <w:tc>
          <w:tcPr>
            <w:tcW w:w="0" w:type="auto"/>
            <w:hideMark/>
          </w:tcPr>
          <w:p w14:paraId="4C5F6DF2" w14:textId="77777777" w:rsidR="00E96FCA" w:rsidRPr="00E96FCA" w:rsidRDefault="00E96FCA" w:rsidP="00E96FCA">
            <w:pPr>
              <w:widowControl/>
              <w:spacing w:line="240" w:lineRule="auto"/>
              <w:cnfStyle w:val="000000100000" w:firstRow="0" w:lastRow="0" w:firstColumn="0" w:lastColumn="0" w:oddVBand="0" w:evenVBand="0" w:oddHBand="1" w:evenHBand="0" w:firstRowFirstColumn="0" w:firstRowLastColumn="0" w:lastRowFirstColumn="0" w:lastRowLastColumn="0"/>
              <w:rPr>
                <w:sz w:val="24"/>
                <w:szCs w:val="24"/>
                <w:lang w:val="en-GB" w:eastAsia="en-GB"/>
              </w:rPr>
            </w:pPr>
            <w:hyperlink r:id="rId13" w:history="1">
              <w:r w:rsidRPr="00E96FCA">
                <w:rPr>
                  <w:color w:val="0000FF"/>
                  <w:sz w:val="24"/>
                  <w:szCs w:val="24"/>
                  <w:u w:val="single"/>
                  <w:lang w:val="en-GB" w:eastAsia="en-GB"/>
                </w:rPr>
                <w:t>buyer@email.com</w:t>
              </w:r>
            </w:hyperlink>
          </w:p>
        </w:tc>
        <w:tc>
          <w:tcPr>
            <w:tcW w:w="0" w:type="auto"/>
            <w:hideMark/>
          </w:tcPr>
          <w:p w14:paraId="0409C585" w14:textId="531FE512" w:rsidR="00E96FCA" w:rsidRPr="00E96FCA" w:rsidRDefault="00E96FCA" w:rsidP="00E96FCA">
            <w:pPr>
              <w:widowControl/>
              <w:spacing w:line="240" w:lineRule="auto"/>
              <w:cnfStyle w:val="000000100000" w:firstRow="0" w:lastRow="0" w:firstColumn="0" w:lastColumn="0" w:oddVBand="0" w:evenVBand="0" w:oddHBand="1" w:evenHBand="0" w:firstRowFirstColumn="0" w:firstRowLastColumn="0" w:lastRowFirstColumn="0" w:lastRowLastColumn="0"/>
              <w:rPr>
                <w:sz w:val="24"/>
                <w:szCs w:val="24"/>
                <w:lang w:val="en-GB" w:eastAsia="en-GB"/>
              </w:rPr>
            </w:pPr>
            <w:r>
              <w:rPr>
                <w:sz w:val="24"/>
                <w:szCs w:val="24"/>
                <w:lang w:val="en-GB" w:eastAsia="en-GB"/>
              </w:rPr>
              <w:t>Ronald Reag</w:t>
            </w:r>
            <w:r w:rsidR="008A6D3A">
              <w:rPr>
                <w:sz w:val="24"/>
                <w:szCs w:val="24"/>
                <w:lang w:val="en-GB" w:eastAsia="en-GB"/>
              </w:rPr>
              <w:t>a</w:t>
            </w:r>
            <w:r>
              <w:rPr>
                <w:sz w:val="24"/>
                <w:szCs w:val="24"/>
                <w:lang w:val="en-GB" w:eastAsia="en-GB"/>
              </w:rPr>
              <w:t>n</w:t>
            </w:r>
          </w:p>
        </w:tc>
        <w:tc>
          <w:tcPr>
            <w:tcW w:w="0" w:type="auto"/>
            <w:hideMark/>
          </w:tcPr>
          <w:p w14:paraId="05EB2250" w14:textId="77777777" w:rsidR="00E96FCA" w:rsidRPr="00E96FCA" w:rsidRDefault="00E96FCA" w:rsidP="00E96FCA">
            <w:pPr>
              <w:widowControl/>
              <w:spacing w:line="240" w:lineRule="auto"/>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E96FCA">
              <w:rPr>
                <w:sz w:val="24"/>
                <w:szCs w:val="24"/>
                <w:lang w:val="en-GB" w:eastAsia="en-GB"/>
              </w:rPr>
              <w:t>buyer</w:t>
            </w:r>
          </w:p>
        </w:tc>
      </w:tr>
      <w:tr w:rsidR="00E96FCA" w:rsidRPr="00E96FCA" w14:paraId="3AB1CC17" w14:textId="77777777" w:rsidTr="008A6D3A">
        <w:trPr>
          <w:trHeight w:val="322"/>
        </w:trPr>
        <w:tc>
          <w:tcPr>
            <w:cnfStyle w:val="001000000000" w:firstRow="0" w:lastRow="0" w:firstColumn="1" w:lastColumn="0" w:oddVBand="0" w:evenVBand="0" w:oddHBand="0" w:evenHBand="0" w:firstRowFirstColumn="0" w:firstRowLastColumn="0" w:lastRowFirstColumn="0" w:lastRowLastColumn="0"/>
            <w:tcW w:w="0" w:type="auto"/>
            <w:hideMark/>
          </w:tcPr>
          <w:p w14:paraId="37F14D51" w14:textId="77777777" w:rsidR="00E96FCA" w:rsidRPr="00E96FCA" w:rsidRDefault="00E96FCA" w:rsidP="00E96FCA">
            <w:pPr>
              <w:widowControl/>
              <w:spacing w:line="240" w:lineRule="auto"/>
              <w:rPr>
                <w:sz w:val="24"/>
                <w:szCs w:val="24"/>
                <w:lang w:val="en-GB" w:eastAsia="en-GB"/>
              </w:rPr>
            </w:pPr>
            <w:r w:rsidRPr="00E96FCA">
              <w:rPr>
                <w:sz w:val="24"/>
                <w:szCs w:val="24"/>
                <w:lang w:val="en-GB" w:eastAsia="en-GB"/>
              </w:rPr>
              <w:t>2</w:t>
            </w:r>
          </w:p>
        </w:tc>
        <w:tc>
          <w:tcPr>
            <w:tcW w:w="0" w:type="auto"/>
            <w:hideMark/>
          </w:tcPr>
          <w:p w14:paraId="3F2FE4F5" w14:textId="77777777" w:rsidR="00E96FCA" w:rsidRPr="00E96FCA" w:rsidRDefault="00E96FCA" w:rsidP="00E96FCA">
            <w:pPr>
              <w:widowControl/>
              <w:spacing w:line="240" w:lineRule="auto"/>
              <w:cnfStyle w:val="000000000000" w:firstRow="0" w:lastRow="0" w:firstColumn="0" w:lastColumn="0" w:oddVBand="0" w:evenVBand="0" w:oddHBand="0" w:evenHBand="0" w:firstRowFirstColumn="0" w:firstRowLastColumn="0" w:lastRowFirstColumn="0" w:lastRowLastColumn="0"/>
              <w:rPr>
                <w:sz w:val="24"/>
                <w:szCs w:val="24"/>
                <w:lang w:val="en-GB" w:eastAsia="en-GB"/>
              </w:rPr>
            </w:pPr>
            <w:hyperlink r:id="rId14" w:history="1">
              <w:r w:rsidRPr="00E96FCA">
                <w:rPr>
                  <w:color w:val="0000FF"/>
                  <w:sz w:val="24"/>
                  <w:szCs w:val="24"/>
                  <w:u w:val="single"/>
                  <w:lang w:val="en-GB" w:eastAsia="en-GB"/>
                </w:rPr>
                <w:t>seller@email.com</w:t>
              </w:r>
            </w:hyperlink>
          </w:p>
        </w:tc>
        <w:tc>
          <w:tcPr>
            <w:tcW w:w="0" w:type="auto"/>
            <w:hideMark/>
          </w:tcPr>
          <w:p w14:paraId="2B6F5E40" w14:textId="6EC616AB" w:rsidR="00E96FCA" w:rsidRPr="00E96FCA" w:rsidRDefault="008A6D3A" w:rsidP="00E96FCA">
            <w:pPr>
              <w:widowControl/>
              <w:spacing w:line="240" w:lineRule="auto"/>
              <w:cnfStyle w:val="000000000000" w:firstRow="0" w:lastRow="0" w:firstColumn="0" w:lastColumn="0" w:oddVBand="0" w:evenVBand="0" w:oddHBand="0" w:evenHBand="0" w:firstRowFirstColumn="0" w:firstRowLastColumn="0" w:lastRowFirstColumn="0" w:lastRowLastColumn="0"/>
              <w:rPr>
                <w:sz w:val="24"/>
                <w:szCs w:val="24"/>
                <w:lang w:val="en-GB" w:eastAsia="en-GB"/>
              </w:rPr>
            </w:pPr>
            <w:r>
              <w:rPr>
                <w:sz w:val="24"/>
                <w:szCs w:val="24"/>
                <w:lang w:val="en-GB" w:eastAsia="en-GB"/>
              </w:rPr>
              <w:t>Deng Xiaoping</w:t>
            </w:r>
          </w:p>
        </w:tc>
        <w:tc>
          <w:tcPr>
            <w:tcW w:w="0" w:type="auto"/>
            <w:hideMark/>
          </w:tcPr>
          <w:p w14:paraId="6A7F8F85" w14:textId="77777777" w:rsidR="00E96FCA" w:rsidRPr="00E96FCA" w:rsidRDefault="00E96FCA" w:rsidP="00E96FCA">
            <w:pPr>
              <w:widowControl/>
              <w:spacing w:line="240" w:lineRule="auto"/>
              <w:cnfStyle w:val="000000000000" w:firstRow="0" w:lastRow="0" w:firstColumn="0" w:lastColumn="0" w:oddVBand="0" w:evenVBand="0" w:oddHBand="0" w:evenHBand="0" w:firstRowFirstColumn="0" w:firstRowLastColumn="0" w:lastRowFirstColumn="0" w:lastRowLastColumn="0"/>
              <w:rPr>
                <w:sz w:val="24"/>
                <w:szCs w:val="24"/>
                <w:lang w:val="en-GB" w:eastAsia="en-GB"/>
              </w:rPr>
            </w:pPr>
            <w:r w:rsidRPr="00E96FCA">
              <w:rPr>
                <w:sz w:val="24"/>
                <w:szCs w:val="24"/>
                <w:lang w:val="en-GB" w:eastAsia="en-GB"/>
              </w:rPr>
              <w:t>seller</w:t>
            </w:r>
          </w:p>
        </w:tc>
      </w:tr>
    </w:tbl>
    <w:p w14:paraId="2043625C" w14:textId="77777777" w:rsidR="00E96FCA" w:rsidRDefault="00E96FCA" w:rsidP="00920D76">
      <w:pPr>
        <w:pStyle w:val="BodyText"/>
        <w:jc w:val="both"/>
        <w:rPr>
          <w:rFonts w:ascii="Arial" w:hAnsi="Arial" w:cs="Arial"/>
          <w:sz w:val="24"/>
          <w:szCs w:val="24"/>
        </w:rPr>
      </w:pPr>
    </w:p>
    <w:p w14:paraId="1E543A4C" w14:textId="77777777" w:rsidR="00920D76" w:rsidRDefault="00920D76" w:rsidP="00920D76">
      <w:pPr>
        <w:pStyle w:val="BodyText"/>
        <w:jc w:val="both"/>
        <w:rPr>
          <w:rFonts w:ascii="Arial" w:hAnsi="Arial" w:cs="Arial"/>
          <w:sz w:val="24"/>
          <w:szCs w:val="24"/>
        </w:rPr>
      </w:pPr>
    </w:p>
    <w:p w14:paraId="7D417CBB" w14:textId="1B7E2A91" w:rsidR="00920D76" w:rsidRPr="00920D76" w:rsidRDefault="00920D76" w:rsidP="00920D76">
      <w:pPr>
        <w:pStyle w:val="BodyText"/>
        <w:jc w:val="both"/>
        <w:rPr>
          <w:rFonts w:ascii="Arial" w:hAnsi="Arial" w:cs="Arial"/>
          <w:b/>
          <w:bCs/>
          <w:sz w:val="24"/>
          <w:szCs w:val="24"/>
        </w:rPr>
      </w:pPr>
      <w:r w:rsidRPr="00920D76">
        <w:rPr>
          <w:rFonts w:ascii="Arial" w:hAnsi="Arial" w:cs="Arial"/>
          <w:b/>
          <w:bCs/>
          <w:sz w:val="24"/>
          <w:szCs w:val="24"/>
        </w:rPr>
        <w:t>categories</w:t>
      </w:r>
    </w:p>
    <w:p w14:paraId="06E4F5E2" w14:textId="77777777" w:rsidR="00920D76" w:rsidRDefault="00920D76" w:rsidP="00920D76">
      <w:pPr>
        <w:pStyle w:val="BodyText"/>
        <w:jc w:val="both"/>
        <w:rPr>
          <w:rFonts w:ascii="Arial" w:hAnsi="Arial" w:cs="Arial"/>
          <w:sz w:val="24"/>
          <w:szCs w:val="24"/>
        </w:rPr>
      </w:pPr>
    </w:p>
    <w:p w14:paraId="21503F6B" w14:textId="4CD95662" w:rsidR="00920D76" w:rsidRPr="0065713D" w:rsidRDefault="00920D76" w:rsidP="00920D76">
      <w:pPr>
        <w:pStyle w:val="BodyText"/>
        <w:jc w:val="both"/>
        <w:rPr>
          <w:rFonts w:ascii="Arial" w:hAnsi="Arial" w:cs="Arial"/>
          <w:color w:val="FF0000"/>
          <w:sz w:val="24"/>
          <w:szCs w:val="24"/>
        </w:rPr>
      </w:pPr>
      <w:r w:rsidRPr="0065713D">
        <w:rPr>
          <w:rFonts w:ascii="Arial" w:hAnsi="Arial" w:cs="Arial"/>
          <w:color w:val="FF0000"/>
          <w:sz w:val="24"/>
          <w:szCs w:val="24"/>
        </w:rPr>
        <w:t xml:space="preserve">The categories table </w:t>
      </w:r>
      <w:r w:rsidR="00C8736A" w:rsidRPr="0065713D">
        <w:rPr>
          <w:rFonts w:ascii="Arial" w:hAnsi="Arial" w:cs="Arial"/>
          <w:color w:val="FF0000"/>
          <w:sz w:val="24"/>
          <w:szCs w:val="24"/>
        </w:rPr>
        <w:t>is</w:t>
      </w:r>
      <w:r w:rsidRPr="0065713D">
        <w:rPr>
          <w:rFonts w:ascii="Arial" w:hAnsi="Arial" w:cs="Arial"/>
          <w:color w:val="FF0000"/>
          <w:sz w:val="24"/>
          <w:szCs w:val="24"/>
        </w:rPr>
        <w:t xml:space="preserve"> used to </w:t>
      </w:r>
      <w:r w:rsidR="00C8736A" w:rsidRPr="0065713D">
        <w:rPr>
          <w:rFonts w:ascii="Arial" w:hAnsi="Arial" w:cs="Arial"/>
          <w:color w:val="FF0000"/>
          <w:sz w:val="24"/>
          <w:szCs w:val="24"/>
        </w:rPr>
        <w:t>classify</w:t>
      </w:r>
      <w:r w:rsidRPr="0065713D">
        <w:rPr>
          <w:rFonts w:ascii="Arial" w:hAnsi="Arial" w:cs="Arial"/>
          <w:color w:val="FF0000"/>
          <w:sz w:val="24"/>
          <w:szCs w:val="24"/>
        </w:rPr>
        <w:t xml:space="preserve"> products in the marketplace. </w:t>
      </w:r>
      <w:r w:rsidR="00C8736A" w:rsidRPr="0065713D">
        <w:rPr>
          <w:rFonts w:ascii="Arial" w:hAnsi="Arial" w:cs="Arial"/>
          <w:color w:val="FF0000"/>
          <w:sz w:val="24"/>
          <w:szCs w:val="24"/>
        </w:rPr>
        <w:t xml:space="preserve">Categories are stored separately </w:t>
      </w:r>
      <w:r w:rsidR="0065713D" w:rsidRPr="0065713D">
        <w:rPr>
          <w:rFonts w:ascii="Arial" w:hAnsi="Arial" w:cs="Arial"/>
          <w:color w:val="FF0000"/>
          <w:sz w:val="24"/>
          <w:szCs w:val="24"/>
        </w:rPr>
        <w:t xml:space="preserve">from products </w:t>
      </w:r>
      <w:r w:rsidR="00C8736A" w:rsidRPr="0065713D">
        <w:rPr>
          <w:rFonts w:ascii="Arial" w:hAnsi="Arial" w:cs="Arial"/>
          <w:color w:val="FF0000"/>
          <w:sz w:val="24"/>
          <w:szCs w:val="24"/>
        </w:rPr>
        <w:t xml:space="preserve">because this prevents </w:t>
      </w:r>
      <w:r w:rsidR="0065713D" w:rsidRPr="0065713D">
        <w:rPr>
          <w:rFonts w:ascii="Arial" w:hAnsi="Arial" w:cs="Arial"/>
          <w:color w:val="FF0000"/>
          <w:sz w:val="24"/>
          <w:szCs w:val="24"/>
        </w:rPr>
        <w:t>transitive dependencies and the duplication of category names within the product table. The self-referencing foreign key is used for hierarchical categories with multiple levels.</w:t>
      </w:r>
    </w:p>
    <w:p w14:paraId="5186B959" w14:textId="5A0874A4" w:rsidR="00920D76" w:rsidRDefault="00920D76">
      <w:pPr>
        <w:widowControl/>
        <w:spacing w:after="160" w:line="259" w:lineRule="auto"/>
        <w:rPr>
          <w:rFonts w:ascii="Arial" w:hAnsi="Arial" w:cs="Arial"/>
          <w:color w:val="464547"/>
          <w:sz w:val="24"/>
          <w:szCs w:val="24"/>
        </w:rPr>
      </w:pPr>
    </w:p>
    <w:tbl>
      <w:tblPr>
        <w:tblStyle w:val="ListTable3-Accent5"/>
        <w:tblW w:w="0" w:type="auto"/>
        <w:tblLook w:val="04A0" w:firstRow="1" w:lastRow="0" w:firstColumn="1" w:lastColumn="0" w:noHBand="0" w:noVBand="1"/>
      </w:tblPr>
      <w:tblGrid>
        <w:gridCol w:w="1445"/>
        <w:gridCol w:w="2431"/>
        <w:gridCol w:w="3628"/>
        <w:gridCol w:w="1843"/>
      </w:tblGrid>
      <w:tr w:rsidR="008A6D3A" w:rsidRPr="008A6D3A" w14:paraId="6DFE5BB0" w14:textId="77777777" w:rsidTr="008A6D3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709D060" w14:textId="77777777" w:rsidR="008A6D3A" w:rsidRPr="008A6D3A" w:rsidRDefault="008A6D3A" w:rsidP="008A6D3A">
            <w:pPr>
              <w:pStyle w:val="BodyText"/>
              <w:jc w:val="both"/>
              <w:rPr>
                <w:rFonts w:ascii="Arial" w:hAnsi="Arial" w:cs="Arial"/>
                <w:sz w:val="24"/>
                <w:szCs w:val="24"/>
                <w:lang w:val="en-GB"/>
              </w:rPr>
            </w:pPr>
            <w:r w:rsidRPr="008A6D3A">
              <w:rPr>
                <w:rFonts w:ascii="Arial" w:hAnsi="Arial" w:cs="Arial"/>
                <w:sz w:val="24"/>
                <w:szCs w:val="24"/>
                <w:lang w:val="en-GB"/>
              </w:rPr>
              <w:t>Table Name</w:t>
            </w:r>
          </w:p>
        </w:tc>
        <w:tc>
          <w:tcPr>
            <w:tcW w:w="0" w:type="auto"/>
            <w:hideMark/>
          </w:tcPr>
          <w:p w14:paraId="1E8BB830" w14:textId="77777777" w:rsidR="008A6D3A" w:rsidRPr="008A6D3A" w:rsidRDefault="008A6D3A" w:rsidP="008A6D3A">
            <w:pPr>
              <w:pStyle w:val="BodyText"/>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Field Name</w:t>
            </w:r>
          </w:p>
        </w:tc>
        <w:tc>
          <w:tcPr>
            <w:tcW w:w="0" w:type="auto"/>
            <w:hideMark/>
          </w:tcPr>
          <w:p w14:paraId="7125BD96" w14:textId="77777777" w:rsidR="008A6D3A" w:rsidRPr="008A6D3A" w:rsidRDefault="008A6D3A" w:rsidP="008A6D3A">
            <w:pPr>
              <w:pStyle w:val="BodyText"/>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Field Description</w:t>
            </w:r>
          </w:p>
        </w:tc>
        <w:tc>
          <w:tcPr>
            <w:tcW w:w="0" w:type="auto"/>
            <w:hideMark/>
          </w:tcPr>
          <w:p w14:paraId="4FE70D84" w14:textId="77777777" w:rsidR="008A6D3A" w:rsidRPr="008A6D3A" w:rsidRDefault="008A6D3A" w:rsidP="008A6D3A">
            <w:pPr>
              <w:pStyle w:val="BodyText"/>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Data Type</w:t>
            </w:r>
          </w:p>
        </w:tc>
      </w:tr>
      <w:tr w:rsidR="008A6D3A" w:rsidRPr="008A6D3A" w14:paraId="28E0DA39" w14:textId="77777777" w:rsidTr="008A6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52106DDE" w14:textId="0B64AAE8" w:rsidR="008A6D3A" w:rsidRPr="008A6D3A" w:rsidRDefault="008A6D3A" w:rsidP="008A6D3A">
            <w:pPr>
              <w:pStyle w:val="BodyText"/>
              <w:jc w:val="both"/>
              <w:rPr>
                <w:rFonts w:ascii="Arial" w:hAnsi="Arial" w:cs="Arial"/>
                <w:b w:val="0"/>
                <w:bCs w:val="0"/>
                <w:sz w:val="24"/>
                <w:szCs w:val="24"/>
                <w:lang w:val="en-GB"/>
              </w:rPr>
            </w:pPr>
            <w:r w:rsidRPr="008A6D3A">
              <w:rPr>
                <w:rFonts w:ascii="Arial" w:hAnsi="Arial" w:cs="Arial"/>
                <w:sz w:val="24"/>
                <w:szCs w:val="24"/>
                <w:lang w:val="en-GB"/>
              </w:rPr>
              <w:t>categories</w:t>
            </w:r>
          </w:p>
        </w:tc>
        <w:tc>
          <w:tcPr>
            <w:tcW w:w="0" w:type="auto"/>
            <w:hideMark/>
          </w:tcPr>
          <w:p w14:paraId="5B53AC19" w14:textId="77777777" w:rsidR="008A6D3A" w:rsidRPr="008A6D3A" w:rsidRDefault="008A6D3A" w:rsidP="008A6D3A">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en-GB"/>
              </w:rPr>
            </w:pPr>
            <w:proofErr w:type="spellStart"/>
            <w:r w:rsidRPr="008A6D3A">
              <w:rPr>
                <w:rFonts w:ascii="Arial" w:hAnsi="Arial" w:cs="Arial"/>
                <w:b/>
                <w:bCs/>
                <w:sz w:val="24"/>
                <w:szCs w:val="24"/>
                <w:lang w:val="en-GB"/>
              </w:rPr>
              <w:t>category_id</w:t>
            </w:r>
            <w:proofErr w:type="spellEnd"/>
          </w:p>
        </w:tc>
        <w:tc>
          <w:tcPr>
            <w:tcW w:w="0" w:type="auto"/>
            <w:hideMark/>
          </w:tcPr>
          <w:p w14:paraId="33FE1BBE" w14:textId="77777777" w:rsidR="008A6D3A" w:rsidRPr="008A6D3A" w:rsidRDefault="008A6D3A" w:rsidP="008A6D3A">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en-GB"/>
              </w:rPr>
            </w:pPr>
            <w:r w:rsidRPr="008A6D3A">
              <w:rPr>
                <w:rFonts w:ascii="Arial" w:hAnsi="Arial" w:cs="Arial"/>
                <w:b/>
                <w:bCs/>
                <w:sz w:val="24"/>
                <w:szCs w:val="24"/>
                <w:lang w:val="en-GB"/>
              </w:rPr>
              <w:t>Unique category identifier, PK</w:t>
            </w:r>
          </w:p>
        </w:tc>
        <w:tc>
          <w:tcPr>
            <w:tcW w:w="0" w:type="auto"/>
            <w:hideMark/>
          </w:tcPr>
          <w:p w14:paraId="367B07A3" w14:textId="77777777" w:rsidR="008A6D3A" w:rsidRPr="008A6D3A" w:rsidRDefault="008A6D3A" w:rsidP="008A6D3A">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en-GB"/>
              </w:rPr>
            </w:pPr>
            <w:r w:rsidRPr="008A6D3A">
              <w:rPr>
                <w:rFonts w:ascii="Arial" w:hAnsi="Arial" w:cs="Arial"/>
                <w:b/>
                <w:bCs/>
                <w:sz w:val="24"/>
                <w:szCs w:val="24"/>
                <w:lang w:val="en-GB"/>
              </w:rPr>
              <w:t>SERIAL</w:t>
            </w:r>
          </w:p>
        </w:tc>
      </w:tr>
      <w:tr w:rsidR="008A6D3A" w:rsidRPr="008A6D3A" w14:paraId="76CF30C4" w14:textId="77777777" w:rsidTr="008A6D3A">
        <w:tc>
          <w:tcPr>
            <w:cnfStyle w:val="001000000000" w:firstRow="0" w:lastRow="0" w:firstColumn="1" w:lastColumn="0" w:oddVBand="0" w:evenVBand="0" w:oddHBand="0" w:evenHBand="0" w:firstRowFirstColumn="0" w:firstRowLastColumn="0" w:lastRowFirstColumn="0" w:lastRowLastColumn="0"/>
            <w:tcW w:w="0" w:type="auto"/>
            <w:vMerge/>
            <w:hideMark/>
          </w:tcPr>
          <w:p w14:paraId="552086A9" w14:textId="736C56B7" w:rsidR="008A6D3A" w:rsidRPr="008A6D3A" w:rsidRDefault="008A6D3A" w:rsidP="008A6D3A">
            <w:pPr>
              <w:pStyle w:val="BodyText"/>
              <w:jc w:val="both"/>
              <w:rPr>
                <w:rFonts w:ascii="Arial" w:hAnsi="Arial" w:cs="Arial"/>
                <w:sz w:val="24"/>
                <w:szCs w:val="24"/>
                <w:lang w:val="en-GB"/>
              </w:rPr>
            </w:pPr>
          </w:p>
        </w:tc>
        <w:tc>
          <w:tcPr>
            <w:tcW w:w="0" w:type="auto"/>
            <w:hideMark/>
          </w:tcPr>
          <w:p w14:paraId="5BDAE5F2" w14:textId="77777777" w:rsidR="008A6D3A" w:rsidRPr="008A6D3A" w:rsidRDefault="008A6D3A" w:rsidP="008A6D3A">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lang w:val="en-GB"/>
              </w:rPr>
            </w:pPr>
            <w:r w:rsidRPr="008A6D3A">
              <w:rPr>
                <w:rFonts w:ascii="Arial" w:hAnsi="Arial" w:cs="Arial"/>
                <w:b/>
                <w:bCs/>
                <w:sz w:val="24"/>
                <w:szCs w:val="24"/>
                <w:lang w:val="en-GB"/>
              </w:rPr>
              <w:t>name</w:t>
            </w:r>
          </w:p>
        </w:tc>
        <w:tc>
          <w:tcPr>
            <w:tcW w:w="0" w:type="auto"/>
            <w:hideMark/>
          </w:tcPr>
          <w:p w14:paraId="22BFC094" w14:textId="77777777" w:rsidR="008A6D3A" w:rsidRDefault="008A6D3A" w:rsidP="008A6D3A">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lang w:val="en-GB"/>
              </w:rPr>
            </w:pPr>
            <w:r w:rsidRPr="008A6D3A">
              <w:rPr>
                <w:rFonts w:ascii="Arial" w:hAnsi="Arial" w:cs="Arial"/>
                <w:b/>
                <w:bCs/>
                <w:sz w:val="24"/>
                <w:szCs w:val="24"/>
                <w:lang w:val="en-GB"/>
              </w:rPr>
              <w:t>Category name,</w:t>
            </w:r>
          </w:p>
          <w:p w14:paraId="77B46BF9" w14:textId="314BB76C" w:rsidR="008A6D3A" w:rsidRPr="008A6D3A" w:rsidRDefault="008A6D3A" w:rsidP="008A6D3A">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lang w:val="en-GB"/>
              </w:rPr>
            </w:pPr>
            <w:r w:rsidRPr="008A6D3A">
              <w:rPr>
                <w:rFonts w:ascii="Arial" w:hAnsi="Arial" w:cs="Arial"/>
                <w:b/>
                <w:bCs/>
                <w:sz w:val="24"/>
                <w:szCs w:val="24"/>
                <w:lang w:val="en-GB"/>
              </w:rPr>
              <w:t>UNIQUE, NOT NULL</w:t>
            </w:r>
          </w:p>
        </w:tc>
        <w:tc>
          <w:tcPr>
            <w:tcW w:w="0" w:type="auto"/>
            <w:hideMark/>
          </w:tcPr>
          <w:p w14:paraId="5F9F2159" w14:textId="19FDB737" w:rsidR="008A6D3A" w:rsidRPr="008A6D3A" w:rsidRDefault="008A6D3A" w:rsidP="008A6D3A">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lang w:val="en-GB"/>
              </w:rPr>
            </w:pPr>
            <w:r w:rsidRPr="008A6D3A">
              <w:rPr>
                <w:rFonts w:ascii="Arial" w:hAnsi="Arial" w:cs="Arial"/>
                <w:b/>
                <w:bCs/>
                <w:sz w:val="24"/>
                <w:szCs w:val="24"/>
                <w:lang w:val="en-GB"/>
              </w:rPr>
              <w:t>VARCHAR(</w:t>
            </w:r>
            <w:r w:rsidRPr="0065713D">
              <w:rPr>
                <w:rFonts w:ascii="Arial" w:hAnsi="Arial" w:cs="Arial"/>
                <w:b/>
                <w:bCs/>
                <w:color w:val="FF0000"/>
                <w:sz w:val="24"/>
                <w:szCs w:val="24"/>
                <w:lang w:val="en-GB"/>
              </w:rPr>
              <w:t>20</w:t>
            </w:r>
            <w:r w:rsidRPr="008A6D3A">
              <w:rPr>
                <w:rFonts w:ascii="Arial" w:hAnsi="Arial" w:cs="Arial"/>
                <w:b/>
                <w:bCs/>
                <w:sz w:val="24"/>
                <w:szCs w:val="24"/>
                <w:lang w:val="en-GB"/>
              </w:rPr>
              <w:t>)</w:t>
            </w:r>
          </w:p>
        </w:tc>
      </w:tr>
      <w:tr w:rsidR="008A6D3A" w:rsidRPr="008A6D3A" w14:paraId="7A0242BA" w14:textId="77777777" w:rsidTr="00C8736A">
        <w:trPr>
          <w:cnfStyle w:val="000000100000" w:firstRow="0" w:lastRow="0" w:firstColumn="0" w:lastColumn="0" w:oddVBand="0" w:evenVBand="0" w:oddHBand="1" w:evenHBand="0" w:firstRowFirstColumn="0" w:firstRowLastColumn="0" w:lastRowFirstColumn="0" w:lastRowLastColumn="0"/>
          <w:trHeight w:val="809"/>
        </w:trPr>
        <w:tc>
          <w:tcPr>
            <w:cnfStyle w:val="001000000000" w:firstRow="0" w:lastRow="0" w:firstColumn="1" w:lastColumn="0" w:oddVBand="0" w:evenVBand="0" w:oddHBand="0" w:evenHBand="0" w:firstRowFirstColumn="0" w:firstRowLastColumn="0" w:lastRowFirstColumn="0" w:lastRowLastColumn="0"/>
            <w:tcW w:w="0" w:type="auto"/>
            <w:vMerge/>
            <w:hideMark/>
          </w:tcPr>
          <w:p w14:paraId="058EBC74" w14:textId="135B3F11" w:rsidR="008A6D3A" w:rsidRPr="008A6D3A" w:rsidRDefault="008A6D3A" w:rsidP="008A6D3A">
            <w:pPr>
              <w:pStyle w:val="BodyText"/>
              <w:jc w:val="both"/>
              <w:rPr>
                <w:rFonts w:ascii="Arial" w:hAnsi="Arial" w:cs="Arial"/>
                <w:sz w:val="24"/>
                <w:szCs w:val="24"/>
                <w:lang w:val="en-GB"/>
              </w:rPr>
            </w:pPr>
          </w:p>
        </w:tc>
        <w:tc>
          <w:tcPr>
            <w:tcW w:w="0" w:type="auto"/>
            <w:hideMark/>
          </w:tcPr>
          <w:p w14:paraId="4FE05B52" w14:textId="77777777" w:rsidR="008A6D3A" w:rsidRPr="008A6D3A" w:rsidRDefault="008A6D3A" w:rsidP="008A6D3A">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en-GB"/>
              </w:rPr>
            </w:pPr>
            <w:proofErr w:type="spellStart"/>
            <w:r w:rsidRPr="008A6D3A">
              <w:rPr>
                <w:rFonts w:ascii="Arial" w:hAnsi="Arial" w:cs="Arial"/>
                <w:b/>
                <w:bCs/>
                <w:sz w:val="24"/>
                <w:szCs w:val="24"/>
                <w:lang w:val="en-GB"/>
              </w:rPr>
              <w:t>parent_category_id</w:t>
            </w:r>
            <w:proofErr w:type="spellEnd"/>
          </w:p>
        </w:tc>
        <w:tc>
          <w:tcPr>
            <w:tcW w:w="0" w:type="auto"/>
            <w:hideMark/>
          </w:tcPr>
          <w:p w14:paraId="6D1C46EE" w14:textId="77777777" w:rsidR="008A6D3A" w:rsidRPr="008A6D3A" w:rsidRDefault="008A6D3A" w:rsidP="008A6D3A">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en-GB"/>
              </w:rPr>
            </w:pPr>
            <w:r w:rsidRPr="008A6D3A">
              <w:rPr>
                <w:rFonts w:ascii="Arial" w:hAnsi="Arial" w:cs="Arial"/>
                <w:b/>
                <w:bCs/>
                <w:sz w:val="24"/>
                <w:szCs w:val="24"/>
                <w:lang w:val="en-GB"/>
              </w:rPr>
              <w:t xml:space="preserve">Parent category reference, FK → </w:t>
            </w:r>
            <w:proofErr w:type="spellStart"/>
            <w:r w:rsidRPr="008A6D3A">
              <w:rPr>
                <w:rFonts w:ascii="Arial" w:hAnsi="Arial" w:cs="Arial"/>
                <w:b/>
                <w:bCs/>
                <w:sz w:val="24"/>
                <w:szCs w:val="24"/>
                <w:lang w:val="en-GB"/>
              </w:rPr>
              <w:t>categories.category_id</w:t>
            </w:r>
            <w:proofErr w:type="spellEnd"/>
          </w:p>
        </w:tc>
        <w:tc>
          <w:tcPr>
            <w:tcW w:w="0" w:type="auto"/>
            <w:hideMark/>
          </w:tcPr>
          <w:p w14:paraId="70DA191C" w14:textId="77777777" w:rsidR="008A6D3A" w:rsidRPr="008A6D3A" w:rsidRDefault="008A6D3A" w:rsidP="008A6D3A">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en-GB"/>
              </w:rPr>
            </w:pPr>
            <w:r w:rsidRPr="008A6D3A">
              <w:rPr>
                <w:rFonts w:ascii="Arial" w:hAnsi="Arial" w:cs="Arial"/>
                <w:b/>
                <w:bCs/>
                <w:sz w:val="24"/>
                <w:szCs w:val="24"/>
                <w:lang w:val="en-GB"/>
              </w:rPr>
              <w:t>INT</w:t>
            </w:r>
          </w:p>
        </w:tc>
      </w:tr>
      <w:tr w:rsidR="008A6D3A" w:rsidRPr="008A6D3A" w14:paraId="624B7C53" w14:textId="77777777" w:rsidTr="008A6D3A">
        <w:tc>
          <w:tcPr>
            <w:cnfStyle w:val="001000000000" w:firstRow="0" w:lastRow="0" w:firstColumn="1" w:lastColumn="0" w:oddVBand="0" w:evenVBand="0" w:oddHBand="0" w:evenHBand="0" w:firstRowFirstColumn="0" w:firstRowLastColumn="0" w:lastRowFirstColumn="0" w:lastRowLastColumn="0"/>
            <w:tcW w:w="0" w:type="auto"/>
            <w:vMerge/>
            <w:hideMark/>
          </w:tcPr>
          <w:p w14:paraId="43C6C7A4" w14:textId="59B36B21" w:rsidR="008A6D3A" w:rsidRPr="008A6D3A" w:rsidRDefault="008A6D3A" w:rsidP="008A6D3A">
            <w:pPr>
              <w:pStyle w:val="BodyText"/>
              <w:jc w:val="both"/>
              <w:rPr>
                <w:rFonts w:ascii="Arial" w:hAnsi="Arial" w:cs="Arial"/>
                <w:sz w:val="24"/>
                <w:szCs w:val="24"/>
                <w:lang w:val="en-GB"/>
              </w:rPr>
            </w:pPr>
          </w:p>
        </w:tc>
        <w:tc>
          <w:tcPr>
            <w:tcW w:w="0" w:type="auto"/>
            <w:hideMark/>
          </w:tcPr>
          <w:p w14:paraId="3BE5B1F9" w14:textId="77777777" w:rsidR="008A6D3A" w:rsidRPr="008A6D3A" w:rsidRDefault="008A6D3A" w:rsidP="008A6D3A">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lang w:val="en-GB"/>
              </w:rPr>
            </w:pPr>
            <w:proofErr w:type="spellStart"/>
            <w:r w:rsidRPr="008A6D3A">
              <w:rPr>
                <w:rFonts w:ascii="Arial" w:hAnsi="Arial" w:cs="Arial"/>
                <w:b/>
                <w:bCs/>
                <w:sz w:val="24"/>
                <w:szCs w:val="24"/>
                <w:lang w:val="en-GB"/>
              </w:rPr>
              <w:t>created_at</w:t>
            </w:r>
            <w:proofErr w:type="spellEnd"/>
          </w:p>
        </w:tc>
        <w:tc>
          <w:tcPr>
            <w:tcW w:w="0" w:type="auto"/>
            <w:hideMark/>
          </w:tcPr>
          <w:p w14:paraId="75E97DA9" w14:textId="4EFC1E27" w:rsidR="008A6D3A" w:rsidRPr="008A6D3A" w:rsidRDefault="008A6D3A" w:rsidP="008A6D3A">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lang w:val="en-GB"/>
              </w:rPr>
            </w:pPr>
            <w:r w:rsidRPr="008A6D3A">
              <w:rPr>
                <w:rFonts w:ascii="Arial" w:hAnsi="Arial" w:cs="Arial"/>
                <w:b/>
                <w:bCs/>
                <w:sz w:val="24"/>
                <w:szCs w:val="24"/>
                <w:lang w:val="en-GB"/>
              </w:rPr>
              <w:t>Creation timestamp, DEFAULT</w:t>
            </w:r>
            <w:r>
              <w:rPr>
                <w:rFonts w:ascii="Arial" w:hAnsi="Arial" w:cs="Arial"/>
                <w:b/>
                <w:bCs/>
                <w:sz w:val="24"/>
                <w:szCs w:val="24"/>
                <w:lang w:val="en-GB"/>
              </w:rPr>
              <w:t xml:space="preserve"> </w:t>
            </w:r>
            <w:r w:rsidRPr="008A6D3A">
              <w:rPr>
                <w:rFonts w:ascii="Arial" w:hAnsi="Arial" w:cs="Arial"/>
                <w:b/>
                <w:bCs/>
                <w:sz w:val="24"/>
                <w:szCs w:val="24"/>
                <w:lang w:val="en-GB"/>
              </w:rPr>
              <w:t>CURRENT_TIMESTAMP</w:t>
            </w:r>
          </w:p>
        </w:tc>
        <w:tc>
          <w:tcPr>
            <w:tcW w:w="0" w:type="auto"/>
            <w:hideMark/>
          </w:tcPr>
          <w:p w14:paraId="1986C54B" w14:textId="77777777" w:rsidR="008A6D3A" w:rsidRPr="008A6D3A" w:rsidRDefault="008A6D3A" w:rsidP="008A6D3A">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lang w:val="en-GB"/>
              </w:rPr>
            </w:pPr>
            <w:r w:rsidRPr="008A6D3A">
              <w:rPr>
                <w:rFonts w:ascii="Arial" w:hAnsi="Arial" w:cs="Arial"/>
                <w:b/>
                <w:bCs/>
                <w:sz w:val="24"/>
                <w:szCs w:val="24"/>
                <w:lang w:val="en-GB"/>
              </w:rPr>
              <w:t>TIMESTAMP</w:t>
            </w:r>
          </w:p>
        </w:tc>
      </w:tr>
    </w:tbl>
    <w:p w14:paraId="1044D0EC" w14:textId="77777777" w:rsidR="00920D76" w:rsidRDefault="00920D76" w:rsidP="00920D76">
      <w:pPr>
        <w:pStyle w:val="BodyText"/>
        <w:jc w:val="both"/>
        <w:rPr>
          <w:rFonts w:ascii="Arial" w:hAnsi="Arial" w:cs="Arial"/>
          <w:b/>
          <w:bCs/>
          <w:sz w:val="24"/>
          <w:szCs w:val="24"/>
        </w:rPr>
      </w:pPr>
    </w:p>
    <w:p w14:paraId="08074564" w14:textId="0BE85FE5" w:rsidR="00C8736A" w:rsidRDefault="00C8736A">
      <w:pPr>
        <w:widowControl/>
        <w:spacing w:after="160" w:line="259" w:lineRule="auto"/>
        <w:rPr>
          <w:rFonts w:ascii="Arial" w:hAnsi="Arial" w:cs="Arial"/>
          <w:b/>
          <w:bCs/>
          <w:sz w:val="24"/>
          <w:szCs w:val="24"/>
        </w:rPr>
      </w:pPr>
    </w:p>
    <w:p w14:paraId="7A44E3D8" w14:textId="486FE73F" w:rsidR="008A6D3A" w:rsidRDefault="008A6D3A">
      <w:pPr>
        <w:widowControl/>
        <w:spacing w:after="160" w:line="259" w:lineRule="auto"/>
        <w:rPr>
          <w:rFonts w:ascii="Arial" w:hAnsi="Arial" w:cs="Arial"/>
          <w:b/>
          <w:bCs/>
          <w:color w:val="464547"/>
          <w:sz w:val="24"/>
          <w:szCs w:val="24"/>
        </w:rPr>
      </w:pPr>
      <w:r>
        <w:rPr>
          <w:rFonts w:ascii="Arial" w:hAnsi="Arial" w:cs="Arial"/>
          <w:b/>
          <w:bCs/>
          <w:sz w:val="24"/>
          <w:szCs w:val="24"/>
        </w:rPr>
        <w:br w:type="page"/>
      </w:r>
    </w:p>
    <w:p w14:paraId="6C6C6085" w14:textId="77777777" w:rsidR="00E96FCA" w:rsidRDefault="00E96FCA" w:rsidP="00920D76">
      <w:pPr>
        <w:pStyle w:val="BodyText"/>
        <w:jc w:val="both"/>
        <w:rPr>
          <w:rFonts w:ascii="Arial" w:hAnsi="Arial" w:cs="Arial"/>
          <w:b/>
          <w:bCs/>
          <w:sz w:val="24"/>
          <w:szCs w:val="24"/>
        </w:rPr>
      </w:pPr>
    </w:p>
    <w:p w14:paraId="5971B043" w14:textId="558F6C91" w:rsidR="00920D76" w:rsidRDefault="00920D76" w:rsidP="00920D76">
      <w:pPr>
        <w:pStyle w:val="BodyText"/>
        <w:jc w:val="both"/>
        <w:rPr>
          <w:rFonts w:ascii="Arial" w:hAnsi="Arial" w:cs="Arial"/>
          <w:sz w:val="24"/>
          <w:szCs w:val="24"/>
        </w:rPr>
      </w:pPr>
      <w:r>
        <w:rPr>
          <w:rFonts w:ascii="Arial" w:hAnsi="Arial" w:cs="Arial"/>
          <w:b/>
          <w:bCs/>
          <w:sz w:val="24"/>
          <w:szCs w:val="24"/>
        </w:rPr>
        <w:t>products</w:t>
      </w:r>
    </w:p>
    <w:p w14:paraId="2C3DCBF8" w14:textId="77777777" w:rsidR="00920D76" w:rsidRDefault="00920D76" w:rsidP="00920D76">
      <w:pPr>
        <w:pStyle w:val="BodyText"/>
        <w:jc w:val="both"/>
        <w:rPr>
          <w:rFonts w:ascii="Arial" w:hAnsi="Arial" w:cs="Arial"/>
          <w:sz w:val="24"/>
          <w:szCs w:val="24"/>
        </w:rPr>
      </w:pPr>
    </w:p>
    <w:p w14:paraId="3F02E7CB" w14:textId="680078C8" w:rsidR="00920D76" w:rsidRPr="00920D76" w:rsidRDefault="00920D76" w:rsidP="00920D76">
      <w:pPr>
        <w:pStyle w:val="BodyText"/>
        <w:jc w:val="both"/>
        <w:rPr>
          <w:rFonts w:ascii="Arial" w:hAnsi="Arial" w:cs="Arial"/>
          <w:sz w:val="24"/>
          <w:szCs w:val="24"/>
          <w:lang w:val="en-GB"/>
        </w:rPr>
      </w:pPr>
      <w:r w:rsidRPr="00920D76">
        <w:rPr>
          <w:rFonts w:ascii="Arial" w:hAnsi="Arial" w:cs="Arial"/>
          <w:sz w:val="24"/>
          <w:szCs w:val="24"/>
          <w:lang w:val="en-GB"/>
        </w:rPr>
        <w:t xml:space="preserve">The products table represents items listed by sellers for sale in the marketplace. Product information must be stored independently because it is referenced by multiple processes such as inventory tracking, pricing history, orders, and reviews. Storing this information in separate tables prevents duplication and ensures that product data remains consistent. The table satisfies 3NF, as all attributes depend only on the primary key </w:t>
      </w:r>
      <w:proofErr w:type="spellStart"/>
      <w:r w:rsidRPr="00920D76">
        <w:rPr>
          <w:rFonts w:ascii="Arial" w:hAnsi="Arial" w:cs="Arial"/>
          <w:sz w:val="24"/>
          <w:szCs w:val="24"/>
          <w:lang w:val="en-GB"/>
        </w:rPr>
        <w:t>product_id</w:t>
      </w:r>
      <w:proofErr w:type="spellEnd"/>
      <w:r w:rsidRPr="00920D76">
        <w:rPr>
          <w:rFonts w:ascii="Arial" w:hAnsi="Arial" w:cs="Arial"/>
          <w:sz w:val="24"/>
          <w:szCs w:val="24"/>
          <w:lang w:val="en-GB"/>
        </w:rPr>
        <w:t>.</w:t>
      </w:r>
    </w:p>
    <w:p w14:paraId="38E65FDC" w14:textId="77777777" w:rsidR="00920D76" w:rsidRDefault="00920D76" w:rsidP="00920D76">
      <w:pPr>
        <w:pStyle w:val="BodyText"/>
        <w:jc w:val="both"/>
        <w:rPr>
          <w:rFonts w:ascii="Arial" w:hAnsi="Arial" w:cs="Arial"/>
          <w:sz w:val="24"/>
          <w:szCs w:val="24"/>
        </w:rPr>
      </w:pPr>
    </w:p>
    <w:tbl>
      <w:tblPr>
        <w:tblStyle w:val="ListTable3-Accent1"/>
        <w:tblW w:w="0" w:type="auto"/>
        <w:tblLook w:val="04A0" w:firstRow="1" w:lastRow="0" w:firstColumn="1" w:lastColumn="0" w:noHBand="0" w:noVBand="1"/>
      </w:tblPr>
      <w:tblGrid>
        <w:gridCol w:w="1388"/>
        <w:gridCol w:w="1431"/>
        <w:gridCol w:w="4123"/>
        <w:gridCol w:w="2084"/>
      </w:tblGrid>
      <w:tr w:rsidR="008A6D3A" w:rsidRPr="008A6D3A" w14:paraId="15792623" w14:textId="77777777" w:rsidTr="008A6D3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88" w:type="dxa"/>
            <w:hideMark/>
          </w:tcPr>
          <w:p w14:paraId="36FADF5A" w14:textId="77777777" w:rsidR="008A6D3A" w:rsidRPr="008A6D3A" w:rsidRDefault="008A6D3A" w:rsidP="008A6D3A">
            <w:pPr>
              <w:pStyle w:val="BodyText"/>
              <w:jc w:val="both"/>
              <w:rPr>
                <w:rFonts w:ascii="Arial" w:hAnsi="Arial" w:cs="Arial"/>
                <w:sz w:val="24"/>
                <w:szCs w:val="24"/>
                <w:lang w:val="en-GB"/>
              </w:rPr>
            </w:pPr>
            <w:r w:rsidRPr="008A6D3A">
              <w:rPr>
                <w:rFonts w:ascii="Arial" w:hAnsi="Arial" w:cs="Arial"/>
                <w:sz w:val="24"/>
                <w:szCs w:val="24"/>
                <w:lang w:val="en-GB"/>
              </w:rPr>
              <w:t>Table Name</w:t>
            </w:r>
          </w:p>
        </w:tc>
        <w:tc>
          <w:tcPr>
            <w:tcW w:w="1431" w:type="dxa"/>
            <w:hideMark/>
          </w:tcPr>
          <w:p w14:paraId="51576080" w14:textId="77777777" w:rsidR="008A6D3A" w:rsidRPr="008A6D3A" w:rsidRDefault="008A6D3A" w:rsidP="008A6D3A">
            <w:pPr>
              <w:pStyle w:val="BodyText"/>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Field Name</w:t>
            </w:r>
          </w:p>
        </w:tc>
        <w:tc>
          <w:tcPr>
            <w:tcW w:w="0" w:type="auto"/>
            <w:hideMark/>
          </w:tcPr>
          <w:p w14:paraId="201E026B" w14:textId="77777777" w:rsidR="008A6D3A" w:rsidRPr="008A6D3A" w:rsidRDefault="008A6D3A" w:rsidP="008A6D3A">
            <w:pPr>
              <w:pStyle w:val="BodyText"/>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Field Description</w:t>
            </w:r>
          </w:p>
        </w:tc>
        <w:tc>
          <w:tcPr>
            <w:tcW w:w="0" w:type="auto"/>
            <w:hideMark/>
          </w:tcPr>
          <w:p w14:paraId="3A4F7646" w14:textId="77777777" w:rsidR="008A6D3A" w:rsidRPr="008A6D3A" w:rsidRDefault="008A6D3A" w:rsidP="008A6D3A">
            <w:pPr>
              <w:pStyle w:val="BodyText"/>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Data Type</w:t>
            </w:r>
          </w:p>
        </w:tc>
      </w:tr>
      <w:tr w:rsidR="008A6D3A" w:rsidRPr="008A6D3A" w14:paraId="5AE626DB" w14:textId="77777777" w:rsidTr="008A6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dxa"/>
            <w:vMerge w:val="restart"/>
            <w:hideMark/>
          </w:tcPr>
          <w:p w14:paraId="63B8C3DC" w14:textId="424D9AF5" w:rsidR="008A6D3A" w:rsidRPr="008A6D3A" w:rsidRDefault="008A6D3A" w:rsidP="008A6D3A">
            <w:pPr>
              <w:pStyle w:val="BodyText"/>
              <w:jc w:val="both"/>
              <w:rPr>
                <w:rFonts w:ascii="Arial" w:hAnsi="Arial" w:cs="Arial"/>
                <w:b w:val="0"/>
                <w:bCs w:val="0"/>
                <w:sz w:val="24"/>
                <w:szCs w:val="24"/>
                <w:lang w:val="en-GB"/>
              </w:rPr>
            </w:pPr>
            <w:r w:rsidRPr="008A6D3A">
              <w:rPr>
                <w:rFonts w:ascii="Arial" w:hAnsi="Arial" w:cs="Arial"/>
                <w:sz w:val="24"/>
                <w:szCs w:val="24"/>
                <w:lang w:val="en-GB"/>
              </w:rPr>
              <w:t>products</w:t>
            </w:r>
          </w:p>
        </w:tc>
        <w:tc>
          <w:tcPr>
            <w:tcW w:w="1431" w:type="dxa"/>
            <w:hideMark/>
          </w:tcPr>
          <w:p w14:paraId="423EC323" w14:textId="77777777" w:rsidR="008A6D3A" w:rsidRPr="008A6D3A" w:rsidRDefault="008A6D3A" w:rsidP="008A6D3A">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proofErr w:type="spellStart"/>
            <w:r w:rsidRPr="008A6D3A">
              <w:rPr>
                <w:rFonts w:ascii="Arial" w:hAnsi="Arial" w:cs="Arial"/>
                <w:sz w:val="24"/>
                <w:szCs w:val="24"/>
                <w:lang w:val="en-GB"/>
              </w:rPr>
              <w:t>product_id</w:t>
            </w:r>
            <w:proofErr w:type="spellEnd"/>
          </w:p>
        </w:tc>
        <w:tc>
          <w:tcPr>
            <w:tcW w:w="0" w:type="auto"/>
            <w:hideMark/>
          </w:tcPr>
          <w:p w14:paraId="7CD0E4FC" w14:textId="77777777" w:rsidR="008A6D3A" w:rsidRPr="008A6D3A" w:rsidRDefault="008A6D3A" w:rsidP="008A6D3A">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 xml:space="preserve">Unique product identifier, </w:t>
            </w:r>
            <w:r w:rsidRPr="008A6D3A">
              <w:rPr>
                <w:rFonts w:ascii="Arial" w:hAnsi="Arial" w:cs="Arial"/>
                <w:b/>
                <w:bCs/>
                <w:sz w:val="24"/>
                <w:szCs w:val="24"/>
                <w:lang w:val="en-GB"/>
              </w:rPr>
              <w:t>PK</w:t>
            </w:r>
          </w:p>
        </w:tc>
        <w:tc>
          <w:tcPr>
            <w:tcW w:w="0" w:type="auto"/>
            <w:hideMark/>
          </w:tcPr>
          <w:p w14:paraId="74ED9E7D" w14:textId="77777777" w:rsidR="008A6D3A" w:rsidRPr="008A6D3A" w:rsidRDefault="008A6D3A" w:rsidP="008A6D3A">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SERIAL</w:t>
            </w:r>
          </w:p>
        </w:tc>
      </w:tr>
      <w:tr w:rsidR="008A6D3A" w:rsidRPr="008A6D3A" w14:paraId="0D65822D" w14:textId="77777777" w:rsidTr="008A6D3A">
        <w:tc>
          <w:tcPr>
            <w:cnfStyle w:val="001000000000" w:firstRow="0" w:lastRow="0" w:firstColumn="1" w:lastColumn="0" w:oddVBand="0" w:evenVBand="0" w:oddHBand="0" w:evenHBand="0" w:firstRowFirstColumn="0" w:firstRowLastColumn="0" w:lastRowFirstColumn="0" w:lastRowLastColumn="0"/>
            <w:tcW w:w="1388" w:type="dxa"/>
            <w:vMerge/>
            <w:hideMark/>
          </w:tcPr>
          <w:p w14:paraId="4A6D8CBB" w14:textId="62A9DD01" w:rsidR="008A6D3A" w:rsidRPr="008A6D3A" w:rsidRDefault="008A6D3A" w:rsidP="008A6D3A">
            <w:pPr>
              <w:pStyle w:val="BodyText"/>
              <w:jc w:val="both"/>
              <w:rPr>
                <w:rFonts w:ascii="Arial" w:hAnsi="Arial" w:cs="Arial"/>
                <w:sz w:val="24"/>
                <w:szCs w:val="24"/>
                <w:lang w:val="en-GB"/>
              </w:rPr>
            </w:pPr>
          </w:p>
        </w:tc>
        <w:tc>
          <w:tcPr>
            <w:tcW w:w="1431" w:type="dxa"/>
            <w:hideMark/>
          </w:tcPr>
          <w:p w14:paraId="67BCAE5C" w14:textId="77777777" w:rsidR="008A6D3A" w:rsidRPr="008A6D3A" w:rsidRDefault="008A6D3A" w:rsidP="008A6D3A">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proofErr w:type="spellStart"/>
            <w:r w:rsidRPr="008A6D3A">
              <w:rPr>
                <w:rFonts w:ascii="Arial" w:hAnsi="Arial" w:cs="Arial"/>
                <w:sz w:val="24"/>
                <w:szCs w:val="24"/>
                <w:lang w:val="en-GB"/>
              </w:rPr>
              <w:t>seller_id</w:t>
            </w:r>
            <w:proofErr w:type="spellEnd"/>
          </w:p>
        </w:tc>
        <w:tc>
          <w:tcPr>
            <w:tcW w:w="0" w:type="auto"/>
            <w:hideMark/>
          </w:tcPr>
          <w:p w14:paraId="16C12F0F" w14:textId="77777777" w:rsidR="008A6D3A" w:rsidRDefault="008A6D3A" w:rsidP="008A6D3A">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 xml:space="preserve">Seller who listed product, </w:t>
            </w:r>
          </w:p>
          <w:p w14:paraId="4C79E3C0" w14:textId="363E7FFF" w:rsidR="008A6D3A" w:rsidRPr="008A6D3A" w:rsidRDefault="008A6D3A" w:rsidP="008A6D3A">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8A6D3A">
              <w:rPr>
                <w:rFonts w:ascii="Arial" w:hAnsi="Arial" w:cs="Arial"/>
                <w:b/>
                <w:bCs/>
                <w:sz w:val="24"/>
                <w:szCs w:val="24"/>
                <w:lang w:val="en-GB"/>
              </w:rPr>
              <w:t xml:space="preserve">FK → </w:t>
            </w:r>
            <w:proofErr w:type="spellStart"/>
            <w:r w:rsidRPr="008A6D3A">
              <w:rPr>
                <w:rFonts w:ascii="Arial" w:hAnsi="Arial" w:cs="Arial"/>
                <w:b/>
                <w:bCs/>
                <w:sz w:val="24"/>
                <w:szCs w:val="24"/>
                <w:lang w:val="en-GB"/>
              </w:rPr>
              <w:t>users.user_id</w:t>
            </w:r>
            <w:proofErr w:type="spellEnd"/>
            <w:r w:rsidRPr="008A6D3A">
              <w:rPr>
                <w:rFonts w:ascii="Arial" w:hAnsi="Arial" w:cs="Arial"/>
                <w:b/>
                <w:bCs/>
                <w:sz w:val="24"/>
                <w:szCs w:val="24"/>
                <w:lang w:val="en-GB"/>
              </w:rPr>
              <w:t>, NOT NULL</w:t>
            </w:r>
          </w:p>
        </w:tc>
        <w:tc>
          <w:tcPr>
            <w:tcW w:w="0" w:type="auto"/>
            <w:hideMark/>
          </w:tcPr>
          <w:p w14:paraId="7B231EE7" w14:textId="77777777" w:rsidR="008A6D3A" w:rsidRPr="008A6D3A" w:rsidRDefault="008A6D3A" w:rsidP="008A6D3A">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INT</w:t>
            </w:r>
          </w:p>
        </w:tc>
      </w:tr>
      <w:tr w:rsidR="008A6D3A" w:rsidRPr="008A6D3A" w14:paraId="29AE1582" w14:textId="77777777" w:rsidTr="008A6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dxa"/>
            <w:vMerge/>
            <w:hideMark/>
          </w:tcPr>
          <w:p w14:paraId="0A3FAE60" w14:textId="0676BAD7" w:rsidR="008A6D3A" w:rsidRPr="008A6D3A" w:rsidRDefault="008A6D3A" w:rsidP="008A6D3A">
            <w:pPr>
              <w:pStyle w:val="BodyText"/>
              <w:jc w:val="both"/>
              <w:rPr>
                <w:rFonts w:ascii="Arial" w:hAnsi="Arial" w:cs="Arial"/>
                <w:sz w:val="24"/>
                <w:szCs w:val="24"/>
                <w:lang w:val="en-GB"/>
              </w:rPr>
            </w:pPr>
          </w:p>
        </w:tc>
        <w:tc>
          <w:tcPr>
            <w:tcW w:w="1431" w:type="dxa"/>
            <w:hideMark/>
          </w:tcPr>
          <w:p w14:paraId="48114AED" w14:textId="77777777" w:rsidR="008A6D3A" w:rsidRPr="008A6D3A" w:rsidRDefault="008A6D3A" w:rsidP="008A6D3A">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name</w:t>
            </w:r>
          </w:p>
        </w:tc>
        <w:tc>
          <w:tcPr>
            <w:tcW w:w="0" w:type="auto"/>
            <w:hideMark/>
          </w:tcPr>
          <w:p w14:paraId="3652A21D" w14:textId="77777777" w:rsidR="008A6D3A" w:rsidRDefault="008A6D3A" w:rsidP="008A6D3A">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 xml:space="preserve">Product name, </w:t>
            </w:r>
          </w:p>
          <w:p w14:paraId="5A744CD3" w14:textId="6807518C" w:rsidR="008A6D3A" w:rsidRPr="008A6D3A" w:rsidRDefault="008A6D3A" w:rsidP="008A6D3A">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8A6D3A">
              <w:rPr>
                <w:rFonts w:ascii="Arial" w:hAnsi="Arial" w:cs="Arial"/>
                <w:b/>
                <w:bCs/>
                <w:sz w:val="24"/>
                <w:szCs w:val="24"/>
                <w:lang w:val="en-GB"/>
              </w:rPr>
              <w:t>NOT NULL</w:t>
            </w:r>
            <w:r w:rsidR="009347E1">
              <w:rPr>
                <w:rFonts w:ascii="Arial" w:hAnsi="Arial" w:cs="Arial"/>
                <w:b/>
                <w:bCs/>
                <w:sz w:val="24"/>
                <w:szCs w:val="24"/>
                <w:lang w:val="en-GB"/>
              </w:rPr>
              <w:t xml:space="preserve">, </w:t>
            </w:r>
            <w:r w:rsidR="009347E1" w:rsidRPr="009347E1">
              <w:rPr>
                <w:rFonts w:ascii="Arial" w:hAnsi="Arial" w:cs="Arial"/>
                <w:b/>
                <w:bCs/>
                <w:color w:val="FF0000"/>
                <w:sz w:val="24"/>
                <w:szCs w:val="24"/>
                <w:lang w:val="en-GB"/>
              </w:rPr>
              <w:t>UNIQUE</w:t>
            </w:r>
          </w:p>
        </w:tc>
        <w:tc>
          <w:tcPr>
            <w:tcW w:w="0" w:type="auto"/>
            <w:hideMark/>
          </w:tcPr>
          <w:p w14:paraId="3AB4159E" w14:textId="411A28F8" w:rsidR="008A6D3A" w:rsidRPr="008A6D3A" w:rsidRDefault="008A6D3A" w:rsidP="008A6D3A">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VARCHAR(25</w:t>
            </w:r>
            <w:r w:rsidR="007806C2">
              <w:rPr>
                <w:rFonts w:ascii="Arial" w:hAnsi="Arial" w:cs="Arial"/>
                <w:sz w:val="24"/>
                <w:szCs w:val="24"/>
                <w:lang w:val="en-GB"/>
              </w:rPr>
              <w:t>0</w:t>
            </w:r>
            <w:r w:rsidRPr="008A6D3A">
              <w:rPr>
                <w:rFonts w:ascii="Arial" w:hAnsi="Arial" w:cs="Arial"/>
                <w:sz w:val="24"/>
                <w:szCs w:val="24"/>
                <w:lang w:val="en-GB"/>
              </w:rPr>
              <w:t>)</w:t>
            </w:r>
          </w:p>
        </w:tc>
      </w:tr>
      <w:tr w:rsidR="008A6D3A" w:rsidRPr="008A6D3A" w14:paraId="7BBCAADD" w14:textId="77777777" w:rsidTr="008A6D3A">
        <w:tc>
          <w:tcPr>
            <w:cnfStyle w:val="001000000000" w:firstRow="0" w:lastRow="0" w:firstColumn="1" w:lastColumn="0" w:oddVBand="0" w:evenVBand="0" w:oddHBand="0" w:evenHBand="0" w:firstRowFirstColumn="0" w:firstRowLastColumn="0" w:lastRowFirstColumn="0" w:lastRowLastColumn="0"/>
            <w:tcW w:w="1388" w:type="dxa"/>
            <w:vMerge/>
            <w:hideMark/>
          </w:tcPr>
          <w:p w14:paraId="167BDE2B" w14:textId="442E5592" w:rsidR="008A6D3A" w:rsidRPr="008A6D3A" w:rsidRDefault="008A6D3A" w:rsidP="008A6D3A">
            <w:pPr>
              <w:pStyle w:val="BodyText"/>
              <w:jc w:val="both"/>
              <w:rPr>
                <w:rFonts w:ascii="Arial" w:hAnsi="Arial" w:cs="Arial"/>
                <w:sz w:val="24"/>
                <w:szCs w:val="24"/>
                <w:lang w:val="en-GB"/>
              </w:rPr>
            </w:pPr>
          </w:p>
        </w:tc>
        <w:tc>
          <w:tcPr>
            <w:tcW w:w="1431" w:type="dxa"/>
            <w:hideMark/>
          </w:tcPr>
          <w:p w14:paraId="2906C51B" w14:textId="77777777" w:rsidR="008A6D3A" w:rsidRPr="008A6D3A" w:rsidRDefault="008A6D3A" w:rsidP="008A6D3A">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description</w:t>
            </w:r>
          </w:p>
        </w:tc>
        <w:tc>
          <w:tcPr>
            <w:tcW w:w="0" w:type="auto"/>
            <w:hideMark/>
          </w:tcPr>
          <w:p w14:paraId="03C45A1B" w14:textId="77777777" w:rsidR="008A6D3A" w:rsidRPr="008A6D3A" w:rsidRDefault="008A6D3A" w:rsidP="008A6D3A">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Product description</w:t>
            </w:r>
          </w:p>
        </w:tc>
        <w:tc>
          <w:tcPr>
            <w:tcW w:w="0" w:type="auto"/>
            <w:hideMark/>
          </w:tcPr>
          <w:p w14:paraId="1EC16141" w14:textId="1DC8401B" w:rsidR="008A6D3A" w:rsidRPr="008A6D3A" w:rsidRDefault="007806C2" w:rsidP="008A6D3A">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VARCHAR(</w:t>
            </w:r>
            <w:r>
              <w:rPr>
                <w:rFonts w:ascii="Arial" w:hAnsi="Arial" w:cs="Arial"/>
                <w:sz w:val="24"/>
                <w:szCs w:val="24"/>
                <w:lang w:val="en-GB"/>
              </w:rPr>
              <w:t>1000</w:t>
            </w:r>
            <w:r w:rsidRPr="008A6D3A">
              <w:rPr>
                <w:rFonts w:ascii="Arial" w:hAnsi="Arial" w:cs="Arial"/>
                <w:sz w:val="24"/>
                <w:szCs w:val="24"/>
                <w:lang w:val="en-GB"/>
              </w:rPr>
              <w:t>)</w:t>
            </w:r>
          </w:p>
        </w:tc>
      </w:tr>
      <w:tr w:rsidR="008A6D3A" w:rsidRPr="008A6D3A" w14:paraId="7FA31785" w14:textId="77777777" w:rsidTr="008A6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dxa"/>
            <w:vMerge/>
            <w:hideMark/>
          </w:tcPr>
          <w:p w14:paraId="0FF3DF97" w14:textId="15E84CC7" w:rsidR="008A6D3A" w:rsidRPr="008A6D3A" w:rsidRDefault="008A6D3A" w:rsidP="008A6D3A">
            <w:pPr>
              <w:pStyle w:val="BodyText"/>
              <w:jc w:val="both"/>
              <w:rPr>
                <w:rFonts w:ascii="Arial" w:hAnsi="Arial" w:cs="Arial"/>
                <w:sz w:val="24"/>
                <w:szCs w:val="24"/>
                <w:lang w:val="en-GB"/>
              </w:rPr>
            </w:pPr>
          </w:p>
        </w:tc>
        <w:tc>
          <w:tcPr>
            <w:tcW w:w="1431" w:type="dxa"/>
            <w:hideMark/>
          </w:tcPr>
          <w:p w14:paraId="19D56EB6" w14:textId="77777777" w:rsidR="008A6D3A" w:rsidRPr="008A6D3A" w:rsidRDefault="008A6D3A" w:rsidP="008A6D3A">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proofErr w:type="spellStart"/>
            <w:r w:rsidRPr="008A6D3A">
              <w:rPr>
                <w:rFonts w:ascii="Arial" w:hAnsi="Arial" w:cs="Arial"/>
                <w:sz w:val="24"/>
                <w:szCs w:val="24"/>
                <w:lang w:val="en-GB"/>
              </w:rPr>
              <w:t>created_at</w:t>
            </w:r>
            <w:proofErr w:type="spellEnd"/>
          </w:p>
        </w:tc>
        <w:tc>
          <w:tcPr>
            <w:tcW w:w="0" w:type="auto"/>
            <w:hideMark/>
          </w:tcPr>
          <w:p w14:paraId="04F3C888" w14:textId="77777777" w:rsidR="008A6D3A" w:rsidRDefault="008A6D3A" w:rsidP="008A6D3A">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 xml:space="preserve">Creation timestamp, </w:t>
            </w:r>
          </w:p>
          <w:p w14:paraId="2C050134" w14:textId="1B221106" w:rsidR="008A6D3A" w:rsidRPr="008A6D3A" w:rsidRDefault="008A6D3A" w:rsidP="008A6D3A">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8A6D3A">
              <w:rPr>
                <w:rFonts w:ascii="Arial" w:hAnsi="Arial" w:cs="Arial"/>
                <w:b/>
                <w:bCs/>
                <w:sz w:val="24"/>
                <w:szCs w:val="24"/>
                <w:lang w:val="en-GB"/>
              </w:rPr>
              <w:t>DEFAULT CURRENT_TIMESTAMP</w:t>
            </w:r>
          </w:p>
        </w:tc>
        <w:tc>
          <w:tcPr>
            <w:tcW w:w="0" w:type="auto"/>
            <w:hideMark/>
          </w:tcPr>
          <w:p w14:paraId="570BED7F" w14:textId="77777777" w:rsidR="008A6D3A" w:rsidRPr="008A6D3A" w:rsidRDefault="008A6D3A" w:rsidP="008A6D3A">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TIMESTAMP</w:t>
            </w:r>
          </w:p>
        </w:tc>
      </w:tr>
      <w:tr w:rsidR="008A6D3A" w:rsidRPr="008A6D3A" w14:paraId="0AF7CA03" w14:textId="77777777" w:rsidTr="008A6D3A">
        <w:tc>
          <w:tcPr>
            <w:cnfStyle w:val="001000000000" w:firstRow="0" w:lastRow="0" w:firstColumn="1" w:lastColumn="0" w:oddVBand="0" w:evenVBand="0" w:oddHBand="0" w:evenHBand="0" w:firstRowFirstColumn="0" w:firstRowLastColumn="0" w:lastRowFirstColumn="0" w:lastRowLastColumn="0"/>
            <w:tcW w:w="1388" w:type="dxa"/>
            <w:vMerge/>
            <w:hideMark/>
          </w:tcPr>
          <w:p w14:paraId="2ECA4938" w14:textId="7AFCD433" w:rsidR="008A6D3A" w:rsidRPr="008A6D3A" w:rsidRDefault="008A6D3A" w:rsidP="008A6D3A">
            <w:pPr>
              <w:pStyle w:val="BodyText"/>
              <w:jc w:val="both"/>
              <w:rPr>
                <w:rFonts w:ascii="Arial" w:hAnsi="Arial" w:cs="Arial"/>
                <w:sz w:val="24"/>
                <w:szCs w:val="24"/>
                <w:lang w:val="en-GB"/>
              </w:rPr>
            </w:pPr>
          </w:p>
        </w:tc>
        <w:tc>
          <w:tcPr>
            <w:tcW w:w="1431" w:type="dxa"/>
            <w:hideMark/>
          </w:tcPr>
          <w:p w14:paraId="2167C595" w14:textId="77777777" w:rsidR="008A6D3A" w:rsidRPr="008A6D3A" w:rsidRDefault="008A6D3A" w:rsidP="008A6D3A">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active</w:t>
            </w:r>
          </w:p>
        </w:tc>
        <w:tc>
          <w:tcPr>
            <w:tcW w:w="0" w:type="auto"/>
            <w:hideMark/>
          </w:tcPr>
          <w:p w14:paraId="771DE60B" w14:textId="77777777" w:rsidR="008A6D3A" w:rsidRDefault="008A6D3A" w:rsidP="008A6D3A">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 xml:space="preserve">Whether product is active, </w:t>
            </w:r>
          </w:p>
          <w:p w14:paraId="2513AF9C" w14:textId="1760C979" w:rsidR="008A6D3A" w:rsidRPr="008A6D3A" w:rsidRDefault="008A6D3A" w:rsidP="008A6D3A">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8A6D3A">
              <w:rPr>
                <w:rFonts w:ascii="Arial" w:hAnsi="Arial" w:cs="Arial"/>
                <w:b/>
                <w:bCs/>
                <w:sz w:val="24"/>
                <w:szCs w:val="24"/>
                <w:lang w:val="en-GB"/>
              </w:rPr>
              <w:t>DEFAULT TRUE</w:t>
            </w:r>
          </w:p>
        </w:tc>
        <w:tc>
          <w:tcPr>
            <w:tcW w:w="0" w:type="auto"/>
            <w:hideMark/>
          </w:tcPr>
          <w:p w14:paraId="7F44BC46" w14:textId="77777777" w:rsidR="008A6D3A" w:rsidRPr="008A6D3A" w:rsidRDefault="008A6D3A" w:rsidP="008A6D3A">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BOOLEAN</w:t>
            </w:r>
          </w:p>
        </w:tc>
      </w:tr>
    </w:tbl>
    <w:p w14:paraId="19D7AED5" w14:textId="77777777" w:rsidR="008A6D3A" w:rsidRDefault="008A6D3A" w:rsidP="00920D76">
      <w:pPr>
        <w:pStyle w:val="BodyText"/>
        <w:jc w:val="both"/>
        <w:rPr>
          <w:rFonts w:ascii="Arial" w:hAnsi="Arial" w:cs="Arial"/>
          <w:sz w:val="24"/>
          <w:szCs w:val="24"/>
        </w:rPr>
      </w:pPr>
    </w:p>
    <w:p w14:paraId="7179892B" w14:textId="77777777" w:rsidR="008A6D3A" w:rsidRDefault="008A6D3A" w:rsidP="00920D76">
      <w:pPr>
        <w:pStyle w:val="BodyText"/>
        <w:jc w:val="both"/>
        <w:rPr>
          <w:rFonts w:ascii="Arial" w:hAnsi="Arial" w:cs="Arial"/>
          <w:sz w:val="24"/>
          <w:szCs w:val="24"/>
        </w:rPr>
      </w:pPr>
    </w:p>
    <w:p w14:paraId="669C4C5B" w14:textId="12533D28" w:rsidR="00920D76" w:rsidRPr="00920D76" w:rsidRDefault="00920D76" w:rsidP="00920D76">
      <w:pPr>
        <w:pStyle w:val="BodyText"/>
        <w:jc w:val="both"/>
        <w:rPr>
          <w:rFonts w:ascii="Arial" w:hAnsi="Arial" w:cs="Arial"/>
          <w:b/>
          <w:bCs/>
          <w:sz w:val="24"/>
          <w:szCs w:val="24"/>
        </w:rPr>
      </w:pPr>
      <w:proofErr w:type="spellStart"/>
      <w:r w:rsidRPr="00920D76">
        <w:rPr>
          <w:rFonts w:ascii="Arial" w:hAnsi="Arial" w:cs="Arial"/>
          <w:b/>
          <w:bCs/>
          <w:sz w:val="24"/>
          <w:szCs w:val="24"/>
        </w:rPr>
        <w:t>product_categories</w:t>
      </w:r>
      <w:proofErr w:type="spellEnd"/>
    </w:p>
    <w:p w14:paraId="206F8ECE" w14:textId="77777777" w:rsidR="00920D76" w:rsidRDefault="00920D76" w:rsidP="00920D76">
      <w:pPr>
        <w:pStyle w:val="BodyText"/>
        <w:jc w:val="both"/>
        <w:rPr>
          <w:rFonts w:ascii="Arial" w:hAnsi="Arial" w:cs="Arial"/>
          <w:sz w:val="24"/>
          <w:szCs w:val="24"/>
        </w:rPr>
      </w:pPr>
    </w:p>
    <w:p w14:paraId="3C0FFCAB" w14:textId="0BA2CCF8" w:rsidR="00920D76" w:rsidRDefault="00920D76" w:rsidP="00920D76">
      <w:pPr>
        <w:pStyle w:val="BodyText"/>
        <w:jc w:val="both"/>
        <w:rPr>
          <w:rFonts w:ascii="Arial" w:hAnsi="Arial" w:cs="Arial"/>
          <w:sz w:val="24"/>
          <w:szCs w:val="24"/>
        </w:rPr>
      </w:pPr>
      <w:r w:rsidRPr="00920D76">
        <w:rPr>
          <w:rFonts w:ascii="Arial" w:hAnsi="Arial" w:cs="Arial"/>
          <w:sz w:val="24"/>
          <w:szCs w:val="24"/>
        </w:rPr>
        <w:t xml:space="preserve">The </w:t>
      </w:r>
      <w:proofErr w:type="spellStart"/>
      <w:r w:rsidRPr="00920D76">
        <w:rPr>
          <w:rFonts w:ascii="Arial" w:hAnsi="Arial" w:cs="Arial"/>
          <w:sz w:val="24"/>
          <w:szCs w:val="24"/>
        </w:rPr>
        <w:t>product_categories</w:t>
      </w:r>
      <w:proofErr w:type="spellEnd"/>
      <w:r w:rsidRPr="00920D76">
        <w:rPr>
          <w:rFonts w:ascii="Arial" w:hAnsi="Arial" w:cs="Arial"/>
          <w:sz w:val="24"/>
          <w:szCs w:val="24"/>
        </w:rPr>
        <w:t xml:space="preserve"> table </w:t>
      </w:r>
      <w:r w:rsidR="008A6D3A">
        <w:rPr>
          <w:rFonts w:ascii="Arial" w:hAnsi="Arial" w:cs="Arial"/>
          <w:sz w:val="24"/>
          <w:szCs w:val="24"/>
        </w:rPr>
        <w:t>is a bridge table</w:t>
      </w:r>
      <w:r w:rsidRPr="00920D76">
        <w:rPr>
          <w:rFonts w:ascii="Arial" w:hAnsi="Arial" w:cs="Arial"/>
          <w:sz w:val="24"/>
          <w:szCs w:val="24"/>
        </w:rPr>
        <w:t xml:space="preserve"> between products and categories. A product can belong to multiple categories, and a category can contain multiple products. This table must exist separately because databases cannot directly represent many-to-many relationships without a junction table. The table is in 3NF, as it contains only attributes directly related to the relationship between the two entities. There are no transitive dependencies, and both attributes are part of the primary key. The composite primary key (</w:t>
      </w:r>
      <w:proofErr w:type="spellStart"/>
      <w:r w:rsidRPr="00920D76">
        <w:rPr>
          <w:rFonts w:ascii="Arial" w:hAnsi="Arial" w:cs="Arial"/>
          <w:sz w:val="24"/>
          <w:szCs w:val="24"/>
        </w:rPr>
        <w:t>product_id</w:t>
      </w:r>
      <w:proofErr w:type="spellEnd"/>
      <w:r w:rsidRPr="00920D76">
        <w:rPr>
          <w:rFonts w:ascii="Arial" w:hAnsi="Arial" w:cs="Arial"/>
          <w:sz w:val="24"/>
          <w:szCs w:val="24"/>
        </w:rPr>
        <w:t xml:space="preserve">, </w:t>
      </w:r>
      <w:proofErr w:type="spellStart"/>
      <w:r w:rsidRPr="00920D76">
        <w:rPr>
          <w:rFonts w:ascii="Arial" w:hAnsi="Arial" w:cs="Arial"/>
          <w:sz w:val="24"/>
          <w:szCs w:val="24"/>
        </w:rPr>
        <w:t>category_id</w:t>
      </w:r>
      <w:proofErr w:type="spellEnd"/>
      <w:r w:rsidRPr="00920D76">
        <w:rPr>
          <w:rFonts w:ascii="Arial" w:hAnsi="Arial" w:cs="Arial"/>
          <w:sz w:val="24"/>
          <w:szCs w:val="24"/>
        </w:rPr>
        <w:t>) ensures that each product-category combination is unique. Both attributes also act as foreign keys referencing the products and categories tables.</w:t>
      </w:r>
    </w:p>
    <w:p w14:paraId="26561014" w14:textId="77777777" w:rsidR="00920D76" w:rsidRDefault="00920D76" w:rsidP="00920D76">
      <w:pPr>
        <w:pStyle w:val="BodyText"/>
        <w:jc w:val="both"/>
        <w:rPr>
          <w:rFonts w:ascii="Arial" w:hAnsi="Arial" w:cs="Arial"/>
          <w:sz w:val="24"/>
          <w:szCs w:val="24"/>
        </w:rPr>
      </w:pPr>
    </w:p>
    <w:p w14:paraId="6D4507A3" w14:textId="77777777" w:rsidR="008A6D3A" w:rsidRDefault="008A6D3A" w:rsidP="00920D76">
      <w:pPr>
        <w:pStyle w:val="BodyText"/>
        <w:jc w:val="both"/>
        <w:rPr>
          <w:rFonts w:ascii="Arial" w:hAnsi="Arial" w:cs="Arial"/>
          <w:sz w:val="24"/>
          <w:szCs w:val="24"/>
        </w:rPr>
      </w:pPr>
    </w:p>
    <w:p w14:paraId="7C869D8D" w14:textId="77777777" w:rsidR="008A6D3A" w:rsidRDefault="008A6D3A" w:rsidP="00920D76">
      <w:pPr>
        <w:pStyle w:val="BodyText"/>
        <w:jc w:val="both"/>
        <w:rPr>
          <w:rFonts w:ascii="Arial" w:hAnsi="Arial" w:cs="Arial"/>
          <w:sz w:val="24"/>
          <w:szCs w:val="24"/>
        </w:rPr>
      </w:pPr>
    </w:p>
    <w:p w14:paraId="50A6BAAF" w14:textId="77777777" w:rsidR="009347E1" w:rsidRDefault="009347E1" w:rsidP="00920D76">
      <w:pPr>
        <w:pStyle w:val="BodyText"/>
        <w:jc w:val="both"/>
        <w:rPr>
          <w:rFonts w:ascii="Arial" w:hAnsi="Arial" w:cs="Arial"/>
          <w:sz w:val="24"/>
          <w:szCs w:val="24"/>
        </w:rPr>
      </w:pPr>
    </w:p>
    <w:p w14:paraId="756344CA" w14:textId="77777777" w:rsidR="009347E1" w:rsidRDefault="009347E1" w:rsidP="00920D76">
      <w:pPr>
        <w:pStyle w:val="BodyText"/>
        <w:jc w:val="both"/>
        <w:rPr>
          <w:rFonts w:ascii="Arial" w:hAnsi="Arial" w:cs="Arial"/>
          <w:sz w:val="24"/>
          <w:szCs w:val="24"/>
        </w:rPr>
      </w:pPr>
    </w:p>
    <w:p w14:paraId="14523748" w14:textId="77777777" w:rsidR="009347E1" w:rsidRDefault="009347E1" w:rsidP="00920D76">
      <w:pPr>
        <w:pStyle w:val="BodyText"/>
        <w:jc w:val="both"/>
        <w:rPr>
          <w:rFonts w:ascii="Arial" w:hAnsi="Arial" w:cs="Arial"/>
          <w:sz w:val="24"/>
          <w:szCs w:val="24"/>
        </w:rPr>
      </w:pPr>
    </w:p>
    <w:tbl>
      <w:tblPr>
        <w:tblStyle w:val="ListTable4-Accent5"/>
        <w:tblW w:w="0" w:type="auto"/>
        <w:tblLook w:val="04A0" w:firstRow="1" w:lastRow="0" w:firstColumn="1" w:lastColumn="0" w:noHBand="0" w:noVBand="1"/>
      </w:tblPr>
      <w:tblGrid>
        <w:gridCol w:w="2176"/>
        <w:gridCol w:w="1396"/>
        <w:gridCol w:w="3649"/>
        <w:gridCol w:w="1290"/>
      </w:tblGrid>
      <w:tr w:rsidR="008A6D3A" w:rsidRPr="008A6D3A" w14:paraId="6D855EC9" w14:textId="77777777" w:rsidTr="008A6D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47D0A9" w14:textId="77777777" w:rsidR="008A6D3A" w:rsidRPr="008A6D3A" w:rsidRDefault="008A6D3A" w:rsidP="008A6D3A">
            <w:pPr>
              <w:widowControl/>
              <w:spacing w:line="240" w:lineRule="auto"/>
              <w:jc w:val="center"/>
              <w:rPr>
                <w:sz w:val="24"/>
                <w:szCs w:val="24"/>
                <w:lang w:val="en-GB" w:eastAsia="en-GB"/>
              </w:rPr>
            </w:pPr>
            <w:r w:rsidRPr="008A6D3A">
              <w:rPr>
                <w:sz w:val="24"/>
                <w:szCs w:val="24"/>
                <w:lang w:val="en-GB" w:eastAsia="en-GB"/>
              </w:rPr>
              <w:t>Table Name</w:t>
            </w:r>
          </w:p>
        </w:tc>
        <w:tc>
          <w:tcPr>
            <w:tcW w:w="0" w:type="auto"/>
            <w:hideMark/>
          </w:tcPr>
          <w:p w14:paraId="421CBD9C" w14:textId="77777777" w:rsidR="008A6D3A" w:rsidRPr="008A6D3A" w:rsidRDefault="008A6D3A" w:rsidP="008A6D3A">
            <w:pPr>
              <w:widowControl/>
              <w:spacing w:line="240" w:lineRule="auto"/>
              <w:jc w:val="center"/>
              <w:cnfStyle w:val="100000000000" w:firstRow="1" w:lastRow="0" w:firstColumn="0" w:lastColumn="0" w:oddVBand="0" w:evenVBand="0" w:oddHBand="0" w:evenHBand="0" w:firstRowFirstColumn="0" w:firstRowLastColumn="0" w:lastRowFirstColumn="0" w:lastRowLastColumn="0"/>
              <w:rPr>
                <w:sz w:val="24"/>
                <w:szCs w:val="24"/>
                <w:lang w:val="en-GB" w:eastAsia="en-GB"/>
              </w:rPr>
            </w:pPr>
            <w:r w:rsidRPr="008A6D3A">
              <w:rPr>
                <w:sz w:val="24"/>
                <w:szCs w:val="24"/>
                <w:lang w:val="en-GB" w:eastAsia="en-GB"/>
              </w:rPr>
              <w:t>Field Name</w:t>
            </w:r>
          </w:p>
        </w:tc>
        <w:tc>
          <w:tcPr>
            <w:tcW w:w="0" w:type="auto"/>
            <w:hideMark/>
          </w:tcPr>
          <w:p w14:paraId="63A2D7D2" w14:textId="77777777" w:rsidR="008A6D3A" w:rsidRPr="008A6D3A" w:rsidRDefault="008A6D3A" w:rsidP="008A6D3A">
            <w:pPr>
              <w:widowControl/>
              <w:spacing w:line="240" w:lineRule="auto"/>
              <w:jc w:val="center"/>
              <w:cnfStyle w:val="100000000000" w:firstRow="1" w:lastRow="0" w:firstColumn="0" w:lastColumn="0" w:oddVBand="0" w:evenVBand="0" w:oddHBand="0" w:evenHBand="0" w:firstRowFirstColumn="0" w:firstRowLastColumn="0" w:lastRowFirstColumn="0" w:lastRowLastColumn="0"/>
              <w:rPr>
                <w:sz w:val="24"/>
                <w:szCs w:val="24"/>
                <w:lang w:val="en-GB" w:eastAsia="en-GB"/>
              </w:rPr>
            </w:pPr>
            <w:r w:rsidRPr="008A6D3A">
              <w:rPr>
                <w:sz w:val="24"/>
                <w:szCs w:val="24"/>
                <w:lang w:val="en-GB" w:eastAsia="en-GB"/>
              </w:rPr>
              <w:t>Field Description</w:t>
            </w:r>
          </w:p>
        </w:tc>
        <w:tc>
          <w:tcPr>
            <w:tcW w:w="0" w:type="auto"/>
            <w:hideMark/>
          </w:tcPr>
          <w:p w14:paraId="793E7E6F" w14:textId="77777777" w:rsidR="008A6D3A" w:rsidRPr="008A6D3A" w:rsidRDefault="008A6D3A" w:rsidP="008A6D3A">
            <w:pPr>
              <w:widowControl/>
              <w:spacing w:line="240" w:lineRule="auto"/>
              <w:jc w:val="center"/>
              <w:cnfStyle w:val="100000000000" w:firstRow="1" w:lastRow="0" w:firstColumn="0" w:lastColumn="0" w:oddVBand="0" w:evenVBand="0" w:oddHBand="0" w:evenHBand="0" w:firstRowFirstColumn="0" w:firstRowLastColumn="0" w:lastRowFirstColumn="0" w:lastRowLastColumn="0"/>
              <w:rPr>
                <w:sz w:val="24"/>
                <w:szCs w:val="24"/>
                <w:lang w:val="en-GB" w:eastAsia="en-GB"/>
              </w:rPr>
            </w:pPr>
            <w:r w:rsidRPr="008A6D3A">
              <w:rPr>
                <w:sz w:val="24"/>
                <w:szCs w:val="24"/>
                <w:lang w:val="en-GB" w:eastAsia="en-GB"/>
              </w:rPr>
              <w:t>Data Type</w:t>
            </w:r>
          </w:p>
        </w:tc>
      </w:tr>
      <w:tr w:rsidR="008A6D3A" w:rsidRPr="008A6D3A" w14:paraId="53620BCB" w14:textId="77777777" w:rsidTr="008A6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3092259A" w14:textId="67A3BF63" w:rsidR="008A6D3A" w:rsidRPr="008A6D3A" w:rsidRDefault="008A6D3A" w:rsidP="008A6D3A">
            <w:pPr>
              <w:widowControl/>
              <w:spacing w:line="240" w:lineRule="auto"/>
              <w:rPr>
                <w:b w:val="0"/>
                <w:bCs w:val="0"/>
                <w:sz w:val="24"/>
                <w:szCs w:val="24"/>
                <w:lang w:val="en-GB" w:eastAsia="en-GB"/>
              </w:rPr>
            </w:pPr>
            <w:proofErr w:type="spellStart"/>
            <w:r w:rsidRPr="008A6D3A">
              <w:rPr>
                <w:sz w:val="24"/>
                <w:szCs w:val="24"/>
                <w:lang w:val="en-GB" w:eastAsia="en-GB"/>
              </w:rPr>
              <w:t>product_categories</w:t>
            </w:r>
            <w:proofErr w:type="spellEnd"/>
          </w:p>
        </w:tc>
        <w:tc>
          <w:tcPr>
            <w:tcW w:w="0" w:type="auto"/>
            <w:hideMark/>
          </w:tcPr>
          <w:p w14:paraId="71B96407" w14:textId="77777777" w:rsidR="008A6D3A" w:rsidRPr="008A6D3A" w:rsidRDefault="008A6D3A" w:rsidP="008A6D3A">
            <w:pPr>
              <w:widowControl/>
              <w:spacing w:line="240" w:lineRule="auto"/>
              <w:cnfStyle w:val="000000100000" w:firstRow="0" w:lastRow="0" w:firstColumn="0" w:lastColumn="0" w:oddVBand="0" w:evenVBand="0" w:oddHBand="1" w:evenHBand="0" w:firstRowFirstColumn="0" w:firstRowLastColumn="0" w:lastRowFirstColumn="0" w:lastRowLastColumn="0"/>
              <w:rPr>
                <w:sz w:val="24"/>
                <w:szCs w:val="24"/>
                <w:lang w:val="en-GB" w:eastAsia="en-GB"/>
              </w:rPr>
            </w:pPr>
            <w:proofErr w:type="spellStart"/>
            <w:r w:rsidRPr="008A6D3A">
              <w:rPr>
                <w:sz w:val="24"/>
                <w:szCs w:val="24"/>
                <w:lang w:val="en-GB" w:eastAsia="en-GB"/>
              </w:rPr>
              <w:t>product_id</w:t>
            </w:r>
            <w:proofErr w:type="spellEnd"/>
          </w:p>
        </w:tc>
        <w:tc>
          <w:tcPr>
            <w:tcW w:w="0" w:type="auto"/>
            <w:hideMark/>
          </w:tcPr>
          <w:p w14:paraId="2AC0D7DE" w14:textId="77777777" w:rsidR="008A6D3A" w:rsidRDefault="008A6D3A" w:rsidP="008A6D3A">
            <w:pPr>
              <w:widowControl/>
              <w:spacing w:line="240" w:lineRule="auto"/>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8A6D3A">
              <w:rPr>
                <w:sz w:val="24"/>
                <w:szCs w:val="24"/>
                <w:lang w:val="en-GB" w:eastAsia="en-GB"/>
              </w:rPr>
              <w:t xml:space="preserve">Product reference, </w:t>
            </w:r>
          </w:p>
          <w:p w14:paraId="703F4DA3" w14:textId="0C336546" w:rsidR="008A6D3A" w:rsidRPr="008A6D3A" w:rsidRDefault="008A6D3A" w:rsidP="008A6D3A">
            <w:pPr>
              <w:widowControl/>
              <w:spacing w:line="240" w:lineRule="auto"/>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8A6D3A">
              <w:rPr>
                <w:b/>
                <w:bCs/>
                <w:sz w:val="24"/>
                <w:szCs w:val="24"/>
                <w:lang w:val="en-GB" w:eastAsia="en-GB"/>
              </w:rPr>
              <w:t xml:space="preserve">PK, FK → </w:t>
            </w:r>
            <w:proofErr w:type="spellStart"/>
            <w:r w:rsidRPr="008A6D3A">
              <w:rPr>
                <w:b/>
                <w:bCs/>
                <w:sz w:val="24"/>
                <w:szCs w:val="24"/>
                <w:lang w:val="en-GB" w:eastAsia="en-GB"/>
              </w:rPr>
              <w:t>products.product_id</w:t>
            </w:r>
            <w:proofErr w:type="spellEnd"/>
          </w:p>
        </w:tc>
        <w:tc>
          <w:tcPr>
            <w:tcW w:w="0" w:type="auto"/>
            <w:hideMark/>
          </w:tcPr>
          <w:p w14:paraId="47925209" w14:textId="77777777" w:rsidR="008A6D3A" w:rsidRPr="008A6D3A" w:rsidRDefault="008A6D3A" w:rsidP="008A6D3A">
            <w:pPr>
              <w:widowControl/>
              <w:spacing w:line="240" w:lineRule="auto"/>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8A6D3A">
              <w:rPr>
                <w:sz w:val="24"/>
                <w:szCs w:val="24"/>
                <w:lang w:val="en-GB" w:eastAsia="en-GB"/>
              </w:rPr>
              <w:t>INT</w:t>
            </w:r>
          </w:p>
        </w:tc>
      </w:tr>
      <w:tr w:rsidR="008A6D3A" w:rsidRPr="008A6D3A" w14:paraId="06905B6E" w14:textId="77777777" w:rsidTr="008A6D3A">
        <w:tc>
          <w:tcPr>
            <w:cnfStyle w:val="001000000000" w:firstRow="0" w:lastRow="0" w:firstColumn="1" w:lastColumn="0" w:oddVBand="0" w:evenVBand="0" w:oddHBand="0" w:evenHBand="0" w:firstRowFirstColumn="0" w:firstRowLastColumn="0" w:lastRowFirstColumn="0" w:lastRowLastColumn="0"/>
            <w:tcW w:w="0" w:type="auto"/>
            <w:vMerge/>
            <w:hideMark/>
          </w:tcPr>
          <w:p w14:paraId="736B537E" w14:textId="44A7F4C8" w:rsidR="008A6D3A" w:rsidRPr="008A6D3A" w:rsidRDefault="008A6D3A" w:rsidP="008A6D3A">
            <w:pPr>
              <w:widowControl/>
              <w:spacing w:line="240" w:lineRule="auto"/>
              <w:rPr>
                <w:sz w:val="24"/>
                <w:szCs w:val="24"/>
                <w:lang w:val="en-GB" w:eastAsia="en-GB"/>
              </w:rPr>
            </w:pPr>
          </w:p>
        </w:tc>
        <w:tc>
          <w:tcPr>
            <w:tcW w:w="0" w:type="auto"/>
            <w:hideMark/>
          </w:tcPr>
          <w:p w14:paraId="776F066D" w14:textId="77777777" w:rsidR="008A6D3A" w:rsidRPr="008A6D3A" w:rsidRDefault="008A6D3A" w:rsidP="008A6D3A">
            <w:pPr>
              <w:widowControl/>
              <w:spacing w:line="240" w:lineRule="auto"/>
              <w:cnfStyle w:val="000000000000" w:firstRow="0" w:lastRow="0" w:firstColumn="0" w:lastColumn="0" w:oddVBand="0" w:evenVBand="0" w:oddHBand="0" w:evenHBand="0" w:firstRowFirstColumn="0" w:firstRowLastColumn="0" w:lastRowFirstColumn="0" w:lastRowLastColumn="0"/>
              <w:rPr>
                <w:sz w:val="24"/>
                <w:szCs w:val="24"/>
                <w:lang w:val="en-GB" w:eastAsia="en-GB"/>
              </w:rPr>
            </w:pPr>
            <w:proofErr w:type="spellStart"/>
            <w:r w:rsidRPr="008A6D3A">
              <w:rPr>
                <w:sz w:val="24"/>
                <w:szCs w:val="24"/>
                <w:lang w:val="en-GB" w:eastAsia="en-GB"/>
              </w:rPr>
              <w:t>category_id</w:t>
            </w:r>
            <w:proofErr w:type="spellEnd"/>
          </w:p>
        </w:tc>
        <w:tc>
          <w:tcPr>
            <w:tcW w:w="0" w:type="auto"/>
            <w:hideMark/>
          </w:tcPr>
          <w:p w14:paraId="294AC6AF" w14:textId="77777777" w:rsidR="008A6D3A" w:rsidRDefault="008A6D3A" w:rsidP="008A6D3A">
            <w:pPr>
              <w:widowControl/>
              <w:spacing w:line="240" w:lineRule="auto"/>
              <w:cnfStyle w:val="000000000000" w:firstRow="0" w:lastRow="0" w:firstColumn="0" w:lastColumn="0" w:oddVBand="0" w:evenVBand="0" w:oddHBand="0" w:evenHBand="0" w:firstRowFirstColumn="0" w:firstRowLastColumn="0" w:lastRowFirstColumn="0" w:lastRowLastColumn="0"/>
              <w:rPr>
                <w:sz w:val="24"/>
                <w:szCs w:val="24"/>
                <w:lang w:val="en-GB" w:eastAsia="en-GB"/>
              </w:rPr>
            </w:pPr>
            <w:r w:rsidRPr="008A6D3A">
              <w:rPr>
                <w:sz w:val="24"/>
                <w:szCs w:val="24"/>
                <w:lang w:val="en-GB" w:eastAsia="en-GB"/>
              </w:rPr>
              <w:t xml:space="preserve">Category reference, </w:t>
            </w:r>
          </w:p>
          <w:p w14:paraId="795674F6" w14:textId="43262448" w:rsidR="008A6D3A" w:rsidRPr="008A6D3A" w:rsidRDefault="008A6D3A" w:rsidP="008A6D3A">
            <w:pPr>
              <w:widowControl/>
              <w:spacing w:line="240" w:lineRule="auto"/>
              <w:cnfStyle w:val="000000000000" w:firstRow="0" w:lastRow="0" w:firstColumn="0" w:lastColumn="0" w:oddVBand="0" w:evenVBand="0" w:oddHBand="0" w:evenHBand="0" w:firstRowFirstColumn="0" w:firstRowLastColumn="0" w:lastRowFirstColumn="0" w:lastRowLastColumn="0"/>
              <w:rPr>
                <w:sz w:val="24"/>
                <w:szCs w:val="24"/>
                <w:lang w:val="en-GB" w:eastAsia="en-GB"/>
              </w:rPr>
            </w:pPr>
            <w:r w:rsidRPr="008A6D3A">
              <w:rPr>
                <w:b/>
                <w:bCs/>
                <w:sz w:val="24"/>
                <w:szCs w:val="24"/>
                <w:lang w:val="en-GB" w:eastAsia="en-GB"/>
              </w:rPr>
              <w:t xml:space="preserve">PK, FK → </w:t>
            </w:r>
            <w:proofErr w:type="spellStart"/>
            <w:r w:rsidRPr="008A6D3A">
              <w:rPr>
                <w:b/>
                <w:bCs/>
                <w:sz w:val="24"/>
                <w:szCs w:val="24"/>
                <w:lang w:val="en-GB" w:eastAsia="en-GB"/>
              </w:rPr>
              <w:t>categories.category_id</w:t>
            </w:r>
            <w:proofErr w:type="spellEnd"/>
          </w:p>
        </w:tc>
        <w:tc>
          <w:tcPr>
            <w:tcW w:w="0" w:type="auto"/>
            <w:hideMark/>
          </w:tcPr>
          <w:p w14:paraId="04D1FAD4" w14:textId="77777777" w:rsidR="008A6D3A" w:rsidRPr="008A6D3A" w:rsidRDefault="008A6D3A" w:rsidP="008A6D3A">
            <w:pPr>
              <w:widowControl/>
              <w:spacing w:line="240" w:lineRule="auto"/>
              <w:cnfStyle w:val="000000000000" w:firstRow="0" w:lastRow="0" w:firstColumn="0" w:lastColumn="0" w:oddVBand="0" w:evenVBand="0" w:oddHBand="0" w:evenHBand="0" w:firstRowFirstColumn="0" w:firstRowLastColumn="0" w:lastRowFirstColumn="0" w:lastRowLastColumn="0"/>
              <w:rPr>
                <w:sz w:val="24"/>
                <w:szCs w:val="24"/>
                <w:lang w:val="en-GB" w:eastAsia="en-GB"/>
              </w:rPr>
            </w:pPr>
            <w:r w:rsidRPr="008A6D3A">
              <w:rPr>
                <w:sz w:val="24"/>
                <w:szCs w:val="24"/>
                <w:lang w:val="en-GB" w:eastAsia="en-GB"/>
              </w:rPr>
              <w:t>INT</w:t>
            </w:r>
          </w:p>
        </w:tc>
      </w:tr>
    </w:tbl>
    <w:p w14:paraId="510F1469" w14:textId="77777777" w:rsidR="008A6D3A" w:rsidRDefault="008A6D3A" w:rsidP="00920D76">
      <w:pPr>
        <w:pStyle w:val="BodyText"/>
        <w:jc w:val="both"/>
        <w:rPr>
          <w:rFonts w:ascii="Arial" w:hAnsi="Arial" w:cs="Arial"/>
          <w:sz w:val="24"/>
          <w:szCs w:val="24"/>
        </w:rPr>
      </w:pPr>
    </w:p>
    <w:p w14:paraId="60861359" w14:textId="6449CAC1" w:rsidR="00920D76" w:rsidRPr="004C1AD3" w:rsidRDefault="00920D76" w:rsidP="00920D76">
      <w:pPr>
        <w:pStyle w:val="BodyText"/>
        <w:jc w:val="both"/>
        <w:rPr>
          <w:rFonts w:ascii="Arial" w:hAnsi="Arial" w:cs="Arial"/>
          <w:b/>
          <w:bCs/>
          <w:color w:val="auto"/>
          <w:sz w:val="24"/>
          <w:szCs w:val="24"/>
        </w:rPr>
      </w:pPr>
      <w:proofErr w:type="spellStart"/>
      <w:r w:rsidRPr="004C1AD3">
        <w:rPr>
          <w:rFonts w:ascii="Arial" w:hAnsi="Arial" w:cs="Arial"/>
          <w:b/>
          <w:bCs/>
          <w:color w:val="auto"/>
          <w:sz w:val="24"/>
          <w:szCs w:val="24"/>
          <w:highlight w:val="yellow"/>
        </w:rPr>
        <w:t>product_prices</w:t>
      </w:r>
      <w:proofErr w:type="spellEnd"/>
    </w:p>
    <w:p w14:paraId="205FD649" w14:textId="77777777" w:rsidR="00920D76" w:rsidRDefault="00920D76" w:rsidP="00920D76">
      <w:pPr>
        <w:pStyle w:val="BodyText"/>
        <w:jc w:val="both"/>
        <w:rPr>
          <w:rFonts w:ascii="Arial" w:hAnsi="Arial" w:cs="Arial"/>
          <w:sz w:val="24"/>
          <w:szCs w:val="24"/>
        </w:rPr>
      </w:pPr>
    </w:p>
    <w:p w14:paraId="23B1FE05" w14:textId="75267834" w:rsidR="00920D76" w:rsidRDefault="00920D76" w:rsidP="00920D76">
      <w:pPr>
        <w:pStyle w:val="BodyText"/>
        <w:jc w:val="both"/>
        <w:rPr>
          <w:rFonts w:ascii="Arial" w:hAnsi="Arial" w:cs="Arial"/>
          <w:sz w:val="24"/>
          <w:szCs w:val="24"/>
        </w:rPr>
      </w:pPr>
      <w:r w:rsidRPr="00920D76">
        <w:rPr>
          <w:rFonts w:ascii="Arial" w:hAnsi="Arial" w:cs="Arial"/>
          <w:sz w:val="24"/>
          <w:szCs w:val="24"/>
        </w:rPr>
        <w:t xml:space="preserve">The </w:t>
      </w:r>
      <w:proofErr w:type="spellStart"/>
      <w:r w:rsidRPr="00920D76">
        <w:rPr>
          <w:rFonts w:ascii="Arial" w:hAnsi="Arial" w:cs="Arial"/>
          <w:sz w:val="24"/>
          <w:szCs w:val="24"/>
        </w:rPr>
        <w:t>product_prices</w:t>
      </w:r>
      <w:proofErr w:type="spellEnd"/>
      <w:r w:rsidRPr="00920D76">
        <w:rPr>
          <w:rFonts w:ascii="Arial" w:hAnsi="Arial" w:cs="Arial"/>
          <w:sz w:val="24"/>
          <w:szCs w:val="24"/>
        </w:rPr>
        <w:t xml:space="preserve"> table stores historical pricing information for products. This table exists separately because product prices may change over time, and historical prices must be preserved rather than overwritten. Storing prices in a separate table allows the system to track price changes without duplicating product data. The table is in 3NF, since all attributes depend only on the primary key </w:t>
      </w:r>
      <w:proofErr w:type="spellStart"/>
      <w:r w:rsidRPr="00920D76">
        <w:rPr>
          <w:rFonts w:ascii="Arial" w:hAnsi="Arial" w:cs="Arial"/>
          <w:sz w:val="24"/>
          <w:szCs w:val="24"/>
        </w:rPr>
        <w:t>price_id</w:t>
      </w:r>
      <w:proofErr w:type="spellEnd"/>
      <w:r w:rsidRPr="00920D76">
        <w:rPr>
          <w:rFonts w:ascii="Arial" w:hAnsi="Arial" w:cs="Arial"/>
          <w:sz w:val="24"/>
          <w:szCs w:val="24"/>
        </w:rPr>
        <w:t xml:space="preserve">. The surrogate key </w:t>
      </w:r>
      <w:proofErr w:type="spellStart"/>
      <w:r w:rsidRPr="00920D76">
        <w:rPr>
          <w:rFonts w:ascii="Arial" w:hAnsi="Arial" w:cs="Arial"/>
          <w:sz w:val="24"/>
          <w:szCs w:val="24"/>
        </w:rPr>
        <w:t>price_id</w:t>
      </w:r>
      <w:proofErr w:type="spellEnd"/>
      <w:r w:rsidRPr="00920D76">
        <w:rPr>
          <w:rFonts w:ascii="Arial" w:hAnsi="Arial" w:cs="Arial"/>
          <w:sz w:val="24"/>
          <w:szCs w:val="24"/>
        </w:rPr>
        <w:t xml:space="preserve"> was chosen to uniquely identify each price record, while the foreign key </w:t>
      </w:r>
      <w:proofErr w:type="spellStart"/>
      <w:r w:rsidRPr="00920D76">
        <w:rPr>
          <w:rFonts w:ascii="Arial" w:hAnsi="Arial" w:cs="Arial"/>
          <w:sz w:val="24"/>
          <w:szCs w:val="24"/>
        </w:rPr>
        <w:t>product_id</w:t>
      </w:r>
      <w:proofErr w:type="spellEnd"/>
      <w:r w:rsidRPr="00920D76">
        <w:rPr>
          <w:rFonts w:ascii="Arial" w:hAnsi="Arial" w:cs="Arial"/>
          <w:sz w:val="24"/>
          <w:szCs w:val="24"/>
        </w:rPr>
        <w:t xml:space="preserve"> links each price entry to the product it belongs to.</w:t>
      </w:r>
    </w:p>
    <w:p w14:paraId="268C0788" w14:textId="1EEED040" w:rsidR="008A6028" w:rsidRPr="008A6028" w:rsidRDefault="008A6028" w:rsidP="00920D76">
      <w:pPr>
        <w:pStyle w:val="BodyText"/>
        <w:jc w:val="both"/>
        <w:rPr>
          <w:rFonts w:ascii="Arial" w:hAnsi="Arial" w:cs="Arial"/>
          <w:color w:val="FF0000"/>
          <w:sz w:val="24"/>
          <w:szCs w:val="24"/>
        </w:rPr>
      </w:pPr>
      <w:r w:rsidRPr="008A6028">
        <w:rPr>
          <w:rFonts w:ascii="Arial" w:hAnsi="Arial" w:cs="Arial"/>
          <w:color w:val="FF0000"/>
          <w:sz w:val="24"/>
          <w:szCs w:val="24"/>
        </w:rPr>
        <w:t>In order to prevent overlapping price periods for the same product, the ‘</w:t>
      </w:r>
      <w:proofErr w:type="spellStart"/>
      <w:r w:rsidRPr="008A6028">
        <w:rPr>
          <w:rFonts w:ascii="Arial" w:hAnsi="Arial" w:cs="Arial"/>
          <w:color w:val="FF0000"/>
          <w:sz w:val="24"/>
          <w:szCs w:val="24"/>
        </w:rPr>
        <w:t>valid_to</w:t>
      </w:r>
      <w:proofErr w:type="spellEnd"/>
      <w:r w:rsidRPr="008A6028">
        <w:rPr>
          <w:rFonts w:ascii="Arial" w:hAnsi="Arial" w:cs="Arial"/>
          <w:color w:val="FF0000"/>
          <w:sz w:val="24"/>
          <w:szCs w:val="24"/>
        </w:rPr>
        <w:t xml:space="preserve">’ column was removed. Just one column remains for tracking time information. The timestamp recording the current time of data entry and the unique constraint ensure that time records are unique. </w:t>
      </w:r>
    </w:p>
    <w:p w14:paraId="0E59B4B0" w14:textId="0080C4A5" w:rsidR="008A6028" w:rsidRDefault="008A6028" w:rsidP="00920D76">
      <w:pPr>
        <w:pStyle w:val="BodyText"/>
        <w:jc w:val="both"/>
        <w:rPr>
          <w:rFonts w:ascii="Arial" w:hAnsi="Arial" w:cs="Arial"/>
          <w:color w:val="FF0000"/>
          <w:sz w:val="24"/>
          <w:szCs w:val="24"/>
        </w:rPr>
      </w:pPr>
      <w:r w:rsidRPr="008A6028">
        <w:rPr>
          <w:rFonts w:ascii="Arial" w:hAnsi="Arial" w:cs="Arial"/>
          <w:color w:val="FF0000"/>
          <w:sz w:val="24"/>
          <w:szCs w:val="24"/>
        </w:rPr>
        <w:t>The data type of the price column was changed in order to reflect monetary subunits.</w:t>
      </w:r>
    </w:p>
    <w:p w14:paraId="425D1418" w14:textId="6CEF4AB8" w:rsidR="00E20556" w:rsidRPr="008A6028" w:rsidRDefault="00E20556" w:rsidP="00920D76">
      <w:pPr>
        <w:pStyle w:val="BodyText"/>
        <w:jc w:val="both"/>
        <w:rPr>
          <w:rFonts w:ascii="Arial" w:hAnsi="Arial" w:cs="Arial"/>
          <w:color w:val="FF0000"/>
          <w:sz w:val="24"/>
          <w:szCs w:val="24"/>
        </w:rPr>
      </w:pPr>
      <w:r>
        <w:rPr>
          <w:rFonts w:ascii="Arial" w:hAnsi="Arial" w:cs="Arial"/>
          <w:color w:val="FF0000"/>
          <w:sz w:val="24"/>
          <w:szCs w:val="24"/>
        </w:rPr>
        <w:t>This table is necessary because the price may change and we have to keep track of these changes without overlapping historical data.</w:t>
      </w:r>
    </w:p>
    <w:p w14:paraId="5657C888" w14:textId="77777777" w:rsidR="008A6D3A" w:rsidRDefault="008A6D3A" w:rsidP="00920D76">
      <w:pPr>
        <w:pStyle w:val="BodyText"/>
        <w:jc w:val="both"/>
        <w:rPr>
          <w:rFonts w:ascii="Arial" w:hAnsi="Arial" w:cs="Arial"/>
          <w:sz w:val="24"/>
          <w:szCs w:val="24"/>
        </w:rPr>
      </w:pPr>
    </w:p>
    <w:tbl>
      <w:tblPr>
        <w:tblStyle w:val="ListTable3-Accent5"/>
        <w:tblW w:w="0" w:type="auto"/>
        <w:tblLook w:val="04A0" w:firstRow="1" w:lastRow="0" w:firstColumn="1" w:lastColumn="0" w:noHBand="0" w:noVBand="1"/>
      </w:tblPr>
      <w:tblGrid>
        <w:gridCol w:w="1950"/>
        <w:gridCol w:w="1724"/>
        <w:gridCol w:w="3710"/>
        <w:gridCol w:w="1963"/>
      </w:tblGrid>
      <w:tr w:rsidR="008A6D3A" w:rsidRPr="008A6D3A" w14:paraId="0FEC924F" w14:textId="77777777" w:rsidTr="008A6D3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EAA9909" w14:textId="77777777" w:rsidR="008A6D3A" w:rsidRPr="008A6D3A" w:rsidRDefault="008A6D3A" w:rsidP="008A6D3A">
            <w:pPr>
              <w:pStyle w:val="BodyText"/>
              <w:jc w:val="both"/>
              <w:rPr>
                <w:rFonts w:ascii="Arial" w:hAnsi="Arial" w:cs="Arial"/>
                <w:sz w:val="24"/>
                <w:szCs w:val="24"/>
                <w:lang w:val="en-GB"/>
              </w:rPr>
            </w:pPr>
            <w:r w:rsidRPr="008A6D3A">
              <w:rPr>
                <w:rFonts w:ascii="Arial" w:hAnsi="Arial" w:cs="Arial"/>
                <w:sz w:val="24"/>
                <w:szCs w:val="24"/>
                <w:lang w:val="en-GB"/>
              </w:rPr>
              <w:t>Table Name</w:t>
            </w:r>
          </w:p>
        </w:tc>
        <w:tc>
          <w:tcPr>
            <w:tcW w:w="0" w:type="auto"/>
            <w:hideMark/>
          </w:tcPr>
          <w:p w14:paraId="71BDEAF3" w14:textId="77777777" w:rsidR="008A6D3A" w:rsidRPr="008A6D3A" w:rsidRDefault="008A6D3A" w:rsidP="008A6D3A">
            <w:pPr>
              <w:pStyle w:val="BodyText"/>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Field Name</w:t>
            </w:r>
          </w:p>
        </w:tc>
        <w:tc>
          <w:tcPr>
            <w:tcW w:w="0" w:type="auto"/>
            <w:hideMark/>
          </w:tcPr>
          <w:p w14:paraId="1DEB4FB6" w14:textId="77777777" w:rsidR="008A6D3A" w:rsidRPr="008A6D3A" w:rsidRDefault="008A6D3A" w:rsidP="008A6D3A">
            <w:pPr>
              <w:pStyle w:val="BodyText"/>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Field Description</w:t>
            </w:r>
          </w:p>
        </w:tc>
        <w:tc>
          <w:tcPr>
            <w:tcW w:w="0" w:type="auto"/>
            <w:hideMark/>
          </w:tcPr>
          <w:p w14:paraId="675DAE17" w14:textId="77777777" w:rsidR="008A6D3A" w:rsidRPr="008A6D3A" w:rsidRDefault="008A6D3A" w:rsidP="008A6D3A">
            <w:pPr>
              <w:pStyle w:val="BodyText"/>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Data Type</w:t>
            </w:r>
          </w:p>
        </w:tc>
      </w:tr>
      <w:tr w:rsidR="008A6D3A" w:rsidRPr="008A6D3A" w14:paraId="4C3DDE7A" w14:textId="77777777" w:rsidTr="008A6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62FDE6EE" w14:textId="77777777" w:rsidR="008A6D3A" w:rsidRPr="008A6D3A" w:rsidRDefault="008A6D3A" w:rsidP="008A6D3A">
            <w:pPr>
              <w:pStyle w:val="BodyText"/>
              <w:jc w:val="both"/>
              <w:rPr>
                <w:rFonts w:ascii="Arial" w:hAnsi="Arial" w:cs="Arial"/>
                <w:b w:val="0"/>
                <w:bCs w:val="0"/>
                <w:sz w:val="24"/>
                <w:szCs w:val="24"/>
                <w:lang w:val="en-GB"/>
              </w:rPr>
            </w:pPr>
            <w:proofErr w:type="spellStart"/>
            <w:r w:rsidRPr="008A6D3A">
              <w:rPr>
                <w:rFonts w:ascii="Arial" w:hAnsi="Arial" w:cs="Arial"/>
                <w:sz w:val="24"/>
                <w:szCs w:val="24"/>
                <w:lang w:val="en-GB"/>
              </w:rPr>
              <w:t>product_prices</w:t>
            </w:r>
            <w:proofErr w:type="spellEnd"/>
          </w:p>
          <w:p w14:paraId="01B58E09" w14:textId="59130B24" w:rsidR="008A6D3A" w:rsidRPr="008A6D3A" w:rsidRDefault="008A6D3A" w:rsidP="008A6D3A">
            <w:pPr>
              <w:pStyle w:val="BodyText"/>
              <w:jc w:val="both"/>
              <w:rPr>
                <w:rFonts w:ascii="Arial" w:hAnsi="Arial" w:cs="Arial"/>
                <w:sz w:val="24"/>
                <w:szCs w:val="24"/>
                <w:lang w:val="en-GB"/>
              </w:rPr>
            </w:pPr>
          </w:p>
        </w:tc>
        <w:tc>
          <w:tcPr>
            <w:tcW w:w="0" w:type="auto"/>
            <w:hideMark/>
          </w:tcPr>
          <w:p w14:paraId="2D169EA0" w14:textId="77777777" w:rsidR="008A6D3A" w:rsidRPr="008A6D3A" w:rsidRDefault="008A6D3A" w:rsidP="008A6D3A">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proofErr w:type="spellStart"/>
            <w:r w:rsidRPr="008A6D3A">
              <w:rPr>
                <w:rFonts w:ascii="Arial" w:hAnsi="Arial" w:cs="Arial"/>
                <w:sz w:val="24"/>
                <w:szCs w:val="24"/>
                <w:lang w:val="en-GB"/>
              </w:rPr>
              <w:t>price_id</w:t>
            </w:r>
            <w:proofErr w:type="spellEnd"/>
          </w:p>
        </w:tc>
        <w:tc>
          <w:tcPr>
            <w:tcW w:w="0" w:type="auto"/>
            <w:hideMark/>
          </w:tcPr>
          <w:p w14:paraId="5CCED2BF" w14:textId="77777777" w:rsidR="008A6D3A" w:rsidRDefault="008A6D3A" w:rsidP="008A6D3A">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 xml:space="preserve">Unique price record identifier, </w:t>
            </w:r>
          </w:p>
          <w:p w14:paraId="57D0322C" w14:textId="4A9F500D" w:rsidR="008A6D3A" w:rsidRPr="008A6D3A" w:rsidRDefault="008A6D3A" w:rsidP="008A6D3A">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8A6D3A">
              <w:rPr>
                <w:rFonts w:ascii="Arial" w:hAnsi="Arial" w:cs="Arial"/>
                <w:b/>
                <w:bCs/>
                <w:sz w:val="24"/>
                <w:szCs w:val="24"/>
                <w:lang w:val="en-GB"/>
              </w:rPr>
              <w:t>PK</w:t>
            </w:r>
          </w:p>
        </w:tc>
        <w:tc>
          <w:tcPr>
            <w:tcW w:w="0" w:type="auto"/>
            <w:hideMark/>
          </w:tcPr>
          <w:p w14:paraId="6921AEDA" w14:textId="77777777" w:rsidR="008A6D3A" w:rsidRPr="008A6D3A" w:rsidRDefault="008A6D3A" w:rsidP="008A6D3A">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SERIAL</w:t>
            </w:r>
          </w:p>
        </w:tc>
      </w:tr>
      <w:tr w:rsidR="008A6D3A" w:rsidRPr="008A6D3A" w14:paraId="52792ADD" w14:textId="77777777" w:rsidTr="008A6D3A">
        <w:tc>
          <w:tcPr>
            <w:cnfStyle w:val="001000000000" w:firstRow="0" w:lastRow="0" w:firstColumn="1" w:lastColumn="0" w:oddVBand="0" w:evenVBand="0" w:oddHBand="0" w:evenHBand="0" w:firstRowFirstColumn="0" w:firstRowLastColumn="0" w:lastRowFirstColumn="0" w:lastRowLastColumn="0"/>
            <w:tcW w:w="0" w:type="auto"/>
            <w:vMerge/>
            <w:hideMark/>
          </w:tcPr>
          <w:p w14:paraId="7C8CBCC4" w14:textId="623D4145" w:rsidR="008A6D3A" w:rsidRPr="008A6D3A" w:rsidRDefault="008A6D3A" w:rsidP="008A6D3A">
            <w:pPr>
              <w:pStyle w:val="BodyText"/>
              <w:jc w:val="both"/>
              <w:rPr>
                <w:rFonts w:ascii="Arial" w:hAnsi="Arial" w:cs="Arial"/>
                <w:sz w:val="24"/>
                <w:szCs w:val="24"/>
                <w:lang w:val="en-GB"/>
              </w:rPr>
            </w:pPr>
          </w:p>
        </w:tc>
        <w:tc>
          <w:tcPr>
            <w:tcW w:w="0" w:type="auto"/>
            <w:hideMark/>
          </w:tcPr>
          <w:p w14:paraId="3E32B239" w14:textId="77777777" w:rsidR="008A6D3A" w:rsidRPr="008A6D3A" w:rsidRDefault="008A6D3A" w:rsidP="008A6D3A">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proofErr w:type="spellStart"/>
            <w:r w:rsidRPr="008A6D3A">
              <w:rPr>
                <w:rFonts w:ascii="Arial" w:hAnsi="Arial" w:cs="Arial"/>
                <w:sz w:val="24"/>
                <w:szCs w:val="24"/>
                <w:lang w:val="en-GB"/>
              </w:rPr>
              <w:t>product_id</w:t>
            </w:r>
            <w:proofErr w:type="spellEnd"/>
          </w:p>
        </w:tc>
        <w:tc>
          <w:tcPr>
            <w:tcW w:w="0" w:type="auto"/>
            <w:hideMark/>
          </w:tcPr>
          <w:p w14:paraId="5E7DDA42" w14:textId="77777777" w:rsidR="008A6D3A" w:rsidRDefault="008A6D3A" w:rsidP="008A6D3A">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 xml:space="preserve">Product reference, </w:t>
            </w:r>
          </w:p>
          <w:p w14:paraId="6ECBE4B5" w14:textId="77777777" w:rsidR="008A6D3A" w:rsidRDefault="008A6D3A" w:rsidP="008A6D3A">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lang w:val="en-GB"/>
              </w:rPr>
            </w:pPr>
            <w:r w:rsidRPr="008A6D3A">
              <w:rPr>
                <w:rFonts w:ascii="Arial" w:hAnsi="Arial" w:cs="Arial"/>
                <w:b/>
                <w:bCs/>
                <w:sz w:val="24"/>
                <w:szCs w:val="24"/>
                <w:lang w:val="en-GB"/>
              </w:rPr>
              <w:t xml:space="preserve">FK → </w:t>
            </w:r>
            <w:proofErr w:type="spellStart"/>
            <w:r w:rsidRPr="008A6D3A">
              <w:rPr>
                <w:rFonts w:ascii="Arial" w:hAnsi="Arial" w:cs="Arial"/>
                <w:b/>
                <w:bCs/>
                <w:sz w:val="24"/>
                <w:szCs w:val="24"/>
                <w:lang w:val="en-GB"/>
              </w:rPr>
              <w:t>products.product_id</w:t>
            </w:r>
            <w:proofErr w:type="spellEnd"/>
            <w:r w:rsidRPr="008A6D3A">
              <w:rPr>
                <w:rFonts w:ascii="Arial" w:hAnsi="Arial" w:cs="Arial"/>
                <w:b/>
                <w:bCs/>
                <w:sz w:val="24"/>
                <w:szCs w:val="24"/>
                <w:lang w:val="en-GB"/>
              </w:rPr>
              <w:t xml:space="preserve">, </w:t>
            </w:r>
          </w:p>
          <w:p w14:paraId="39EC1AD6" w14:textId="7CC36378" w:rsidR="008A6D3A" w:rsidRPr="008A6D3A" w:rsidRDefault="008A6D3A" w:rsidP="008A6D3A">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8A6D3A">
              <w:rPr>
                <w:rFonts w:ascii="Arial" w:hAnsi="Arial" w:cs="Arial"/>
                <w:b/>
                <w:bCs/>
                <w:sz w:val="24"/>
                <w:szCs w:val="24"/>
                <w:lang w:val="en-GB"/>
              </w:rPr>
              <w:t>NOT NULL</w:t>
            </w:r>
          </w:p>
        </w:tc>
        <w:tc>
          <w:tcPr>
            <w:tcW w:w="0" w:type="auto"/>
            <w:hideMark/>
          </w:tcPr>
          <w:p w14:paraId="31CE4D53" w14:textId="77777777" w:rsidR="008A6D3A" w:rsidRPr="008A6D3A" w:rsidRDefault="008A6D3A" w:rsidP="008A6D3A">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INT</w:t>
            </w:r>
          </w:p>
        </w:tc>
      </w:tr>
      <w:tr w:rsidR="008A6D3A" w:rsidRPr="008A6D3A" w14:paraId="3AD55A48" w14:textId="77777777" w:rsidTr="008A6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0D6E4597" w14:textId="35458ADA" w:rsidR="008A6D3A" w:rsidRPr="008A6D3A" w:rsidRDefault="008A6D3A" w:rsidP="008A6D3A">
            <w:pPr>
              <w:pStyle w:val="BodyText"/>
              <w:jc w:val="both"/>
              <w:rPr>
                <w:rFonts w:ascii="Arial" w:hAnsi="Arial" w:cs="Arial"/>
                <w:sz w:val="24"/>
                <w:szCs w:val="24"/>
                <w:lang w:val="en-GB"/>
              </w:rPr>
            </w:pPr>
          </w:p>
        </w:tc>
        <w:tc>
          <w:tcPr>
            <w:tcW w:w="0" w:type="auto"/>
            <w:hideMark/>
          </w:tcPr>
          <w:p w14:paraId="5A707B82" w14:textId="77777777" w:rsidR="008A6D3A" w:rsidRPr="008A6D3A" w:rsidRDefault="008A6D3A" w:rsidP="008A6D3A">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price</w:t>
            </w:r>
          </w:p>
        </w:tc>
        <w:tc>
          <w:tcPr>
            <w:tcW w:w="0" w:type="auto"/>
            <w:hideMark/>
          </w:tcPr>
          <w:p w14:paraId="15A61AED" w14:textId="77777777" w:rsidR="008A6D3A" w:rsidRDefault="008A6D3A" w:rsidP="008A6D3A">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Product price value,</w:t>
            </w:r>
          </w:p>
          <w:p w14:paraId="283F1946" w14:textId="1D2AFFDA" w:rsidR="008A6D3A" w:rsidRPr="008A6D3A" w:rsidRDefault="008A6D3A" w:rsidP="008A6D3A">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 xml:space="preserve"> </w:t>
            </w:r>
            <w:r w:rsidRPr="008A6D3A">
              <w:rPr>
                <w:rFonts w:ascii="Arial" w:hAnsi="Arial" w:cs="Arial"/>
                <w:b/>
                <w:bCs/>
                <w:sz w:val="24"/>
                <w:szCs w:val="24"/>
                <w:lang w:val="en-GB"/>
              </w:rPr>
              <w:t>NOT NULL</w:t>
            </w:r>
          </w:p>
        </w:tc>
        <w:tc>
          <w:tcPr>
            <w:tcW w:w="0" w:type="auto"/>
            <w:hideMark/>
          </w:tcPr>
          <w:p w14:paraId="17B94D40" w14:textId="384ABAAD" w:rsidR="008A6D3A" w:rsidRPr="008A6028" w:rsidRDefault="008A6028" w:rsidP="008A6D3A">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color w:val="FF0000"/>
                <w:sz w:val="24"/>
                <w:szCs w:val="24"/>
                <w:lang w:val="en-GB"/>
              </w:rPr>
            </w:pPr>
            <w:r w:rsidRPr="008A6028">
              <w:rPr>
                <w:rFonts w:ascii="Arial" w:hAnsi="Arial" w:cs="Arial"/>
                <w:color w:val="FF0000"/>
                <w:sz w:val="24"/>
                <w:szCs w:val="24"/>
                <w:lang w:val="en-GB"/>
              </w:rPr>
              <w:t>NUMERIC(10,2)</w:t>
            </w:r>
          </w:p>
        </w:tc>
      </w:tr>
      <w:tr w:rsidR="008A6D3A" w:rsidRPr="008A6D3A" w14:paraId="5530EB0A" w14:textId="77777777" w:rsidTr="008A6D3A">
        <w:tc>
          <w:tcPr>
            <w:cnfStyle w:val="001000000000" w:firstRow="0" w:lastRow="0" w:firstColumn="1" w:lastColumn="0" w:oddVBand="0" w:evenVBand="0" w:oddHBand="0" w:evenHBand="0" w:firstRowFirstColumn="0" w:firstRowLastColumn="0" w:lastRowFirstColumn="0" w:lastRowLastColumn="0"/>
            <w:tcW w:w="0" w:type="auto"/>
            <w:vMerge/>
            <w:hideMark/>
          </w:tcPr>
          <w:p w14:paraId="25F54151" w14:textId="26A4F7F6" w:rsidR="008A6D3A" w:rsidRPr="008A6D3A" w:rsidRDefault="008A6D3A" w:rsidP="008A6D3A">
            <w:pPr>
              <w:pStyle w:val="BodyText"/>
              <w:jc w:val="both"/>
              <w:rPr>
                <w:rFonts w:ascii="Arial" w:hAnsi="Arial" w:cs="Arial"/>
                <w:sz w:val="24"/>
                <w:szCs w:val="24"/>
                <w:lang w:val="en-GB"/>
              </w:rPr>
            </w:pPr>
          </w:p>
        </w:tc>
        <w:tc>
          <w:tcPr>
            <w:tcW w:w="0" w:type="auto"/>
            <w:hideMark/>
          </w:tcPr>
          <w:p w14:paraId="4CD78D01" w14:textId="4D14956C" w:rsidR="008A6D3A" w:rsidRPr="008A6D3A" w:rsidRDefault="008A6028" w:rsidP="008A6D3A">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proofErr w:type="spellStart"/>
            <w:r w:rsidRPr="008A6028">
              <w:rPr>
                <w:rFonts w:ascii="Arial" w:hAnsi="Arial" w:cs="Arial"/>
                <w:color w:val="FF0000"/>
                <w:sz w:val="24"/>
                <w:szCs w:val="24"/>
                <w:lang w:val="en-GB"/>
              </w:rPr>
              <w:t>effective</w:t>
            </w:r>
            <w:r w:rsidR="008A6D3A" w:rsidRPr="008A6028">
              <w:rPr>
                <w:rFonts w:ascii="Arial" w:hAnsi="Arial" w:cs="Arial"/>
                <w:color w:val="FF0000"/>
                <w:sz w:val="24"/>
                <w:szCs w:val="24"/>
                <w:lang w:val="en-GB"/>
              </w:rPr>
              <w:t>_from</w:t>
            </w:r>
            <w:proofErr w:type="spellEnd"/>
          </w:p>
        </w:tc>
        <w:tc>
          <w:tcPr>
            <w:tcW w:w="0" w:type="auto"/>
            <w:hideMark/>
          </w:tcPr>
          <w:p w14:paraId="2A6D3E13" w14:textId="77777777" w:rsidR="008A6D3A" w:rsidRDefault="008A6D3A" w:rsidP="008A6D3A">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Start date of price validity,</w:t>
            </w:r>
          </w:p>
          <w:p w14:paraId="04492B45" w14:textId="6D09C9D0" w:rsidR="008A6D3A" w:rsidRPr="008A6D3A" w:rsidRDefault="008A6D3A" w:rsidP="008A6D3A">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8A6D3A">
              <w:rPr>
                <w:rFonts w:ascii="Arial" w:hAnsi="Arial" w:cs="Arial"/>
                <w:b/>
                <w:bCs/>
                <w:sz w:val="24"/>
                <w:szCs w:val="24"/>
                <w:lang w:val="en-GB"/>
              </w:rPr>
              <w:t>NOT NULL</w:t>
            </w:r>
            <w:r w:rsidR="008A6028">
              <w:rPr>
                <w:rFonts w:ascii="Arial" w:hAnsi="Arial" w:cs="Arial"/>
                <w:b/>
                <w:bCs/>
                <w:sz w:val="24"/>
                <w:szCs w:val="24"/>
                <w:lang w:val="en-GB"/>
              </w:rPr>
              <w:t xml:space="preserve">, </w:t>
            </w:r>
            <w:r w:rsidR="009347E1" w:rsidRPr="009347E1">
              <w:rPr>
                <w:rFonts w:ascii="Arial" w:hAnsi="Arial" w:cs="Arial"/>
                <w:b/>
                <w:bCs/>
                <w:color w:val="FF0000"/>
                <w:sz w:val="24"/>
                <w:szCs w:val="24"/>
                <w:lang w:val="en-GB"/>
              </w:rPr>
              <w:t>DEFAULT CURRENT_TIMESTAMP</w:t>
            </w:r>
            <w:r w:rsidR="009347E1" w:rsidRPr="009347E1">
              <w:rPr>
                <w:rFonts w:ascii="Arial" w:hAnsi="Arial" w:cs="Arial"/>
                <w:b/>
                <w:bCs/>
                <w:color w:val="FF0000"/>
                <w:sz w:val="24"/>
                <w:szCs w:val="24"/>
                <w:lang w:val="en-GB"/>
              </w:rPr>
              <w:t xml:space="preserve"> </w:t>
            </w:r>
            <w:r w:rsidR="008A6028" w:rsidRPr="009347E1">
              <w:rPr>
                <w:rFonts w:ascii="Arial" w:hAnsi="Arial" w:cs="Arial"/>
                <w:b/>
                <w:bCs/>
                <w:color w:val="FF0000"/>
                <w:sz w:val="24"/>
                <w:szCs w:val="24"/>
                <w:lang w:val="en-GB"/>
              </w:rPr>
              <w:t>UNIQUE</w:t>
            </w:r>
            <w:r w:rsidR="009347E1" w:rsidRPr="009347E1">
              <w:rPr>
                <w:rFonts w:ascii="Arial" w:hAnsi="Arial" w:cs="Arial"/>
                <w:b/>
                <w:bCs/>
                <w:color w:val="FF0000"/>
                <w:sz w:val="24"/>
                <w:szCs w:val="24"/>
                <w:lang w:val="en-GB"/>
              </w:rPr>
              <w:t xml:space="preserve">, </w:t>
            </w:r>
            <w:r w:rsidR="009347E1">
              <w:rPr>
                <w:rFonts w:ascii="Arial" w:hAnsi="Arial" w:cs="Arial"/>
                <w:b/>
                <w:bCs/>
                <w:color w:val="FF0000"/>
                <w:sz w:val="24"/>
                <w:szCs w:val="24"/>
                <w:lang w:val="en-GB"/>
              </w:rPr>
              <w:t>CHECK…….</w:t>
            </w:r>
          </w:p>
        </w:tc>
        <w:tc>
          <w:tcPr>
            <w:tcW w:w="0" w:type="auto"/>
            <w:hideMark/>
          </w:tcPr>
          <w:p w14:paraId="060DA99F" w14:textId="77777777" w:rsidR="008A6D3A" w:rsidRPr="008A6D3A" w:rsidRDefault="008A6D3A" w:rsidP="008A6D3A">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TIMESTAMP</w:t>
            </w:r>
          </w:p>
        </w:tc>
      </w:tr>
    </w:tbl>
    <w:p w14:paraId="36D215CF" w14:textId="77777777" w:rsidR="008A6D3A" w:rsidRDefault="008A6D3A" w:rsidP="00920D76">
      <w:pPr>
        <w:pStyle w:val="BodyText"/>
        <w:jc w:val="both"/>
        <w:rPr>
          <w:rFonts w:ascii="Arial" w:hAnsi="Arial" w:cs="Arial"/>
          <w:sz w:val="24"/>
          <w:szCs w:val="24"/>
        </w:rPr>
      </w:pPr>
    </w:p>
    <w:p w14:paraId="756634F3" w14:textId="77777777" w:rsidR="00920D76" w:rsidRDefault="00920D76" w:rsidP="00920D76">
      <w:pPr>
        <w:pStyle w:val="BodyText"/>
        <w:jc w:val="both"/>
        <w:rPr>
          <w:rFonts w:ascii="Arial" w:hAnsi="Arial" w:cs="Arial"/>
          <w:sz w:val="24"/>
          <w:szCs w:val="24"/>
        </w:rPr>
      </w:pPr>
    </w:p>
    <w:p w14:paraId="4B1A8553" w14:textId="77777777" w:rsidR="006D737E" w:rsidRDefault="006D737E" w:rsidP="00920D76">
      <w:pPr>
        <w:pStyle w:val="BodyText"/>
        <w:jc w:val="both"/>
        <w:rPr>
          <w:rFonts w:ascii="Arial" w:hAnsi="Arial" w:cs="Arial"/>
          <w:sz w:val="24"/>
          <w:szCs w:val="24"/>
        </w:rPr>
      </w:pPr>
    </w:p>
    <w:p w14:paraId="7C3E884D" w14:textId="77777777" w:rsidR="006D737E" w:rsidRDefault="006D737E" w:rsidP="00920D76">
      <w:pPr>
        <w:pStyle w:val="BodyText"/>
        <w:jc w:val="both"/>
        <w:rPr>
          <w:rFonts w:ascii="Arial" w:hAnsi="Arial" w:cs="Arial"/>
          <w:sz w:val="24"/>
          <w:szCs w:val="24"/>
        </w:rPr>
      </w:pPr>
    </w:p>
    <w:p w14:paraId="48D1E4E3" w14:textId="77777777" w:rsidR="006D737E" w:rsidRDefault="006D737E" w:rsidP="00920D76">
      <w:pPr>
        <w:pStyle w:val="BodyText"/>
        <w:jc w:val="both"/>
        <w:rPr>
          <w:rFonts w:ascii="Arial" w:hAnsi="Arial" w:cs="Arial"/>
          <w:sz w:val="24"/>
          <w:szCs w:val="24"/>
        </w:rPr>
      </w:pPr>
    </w:p>
    <w:p w14:paraId="2BA0E9A0" w14:textId="77777777" w:rsidR="006D737E" w:rsidRDefault="006D737E" w:rsidP="00920D76">
      <w:pPr>
        <w:pStyle w:val="BodyText"/>
        <w:jc w:val="both"/>
        <w:rPr>
          <w:rFonts w:ascii="Arial" w:hAnsi="Arial" w:cs="Arial"/>
          <w:sz w:val="24"/>
          <w:szCs w:val="24"/>
        </w:rPr>
      </w:pPr>
    </w:p>
    <w:p w14:paraId="00DD9986" w14:textId="2D6AE330" w:rsidR="00920D76" w:rsidRDefault="00920D76" w:rsidP="00920D76">
      <w:pPr>
        <w:pStyle w:val="BodyText"/>
        <w:jc w:val="both"/>
        <w:rPr>
          <w:rFonts w:ascii="Arial" w:hAnsi="Arial" w:cs="Arial"/>
          <w:b/>
          <w:bCs/>
          <w:sz w:val="24"/>
          <w:szCs w:val="24"/>
        </w:rPr>
      </w:pPr>
      <w:proofErr w:type="spellStart"/>
      <w:r w:rsidRPr="004C1AD3">
        <w:rPr>
          <w:rFonts w:ascii="Arial" w:hAnsi="Arial" w:cs="Arial"/>
          <w:b/>
          <w:bCs/>
          <w:sz w:val="24"/>
          <w:szCs w:val="24"/>
          <w:highlight w:val="yellow"/>
        </w:rPr>
        <w:t>inventory_transactions</w:t>
      </w:r>
      <w:proofErr w:type="spellEnd"/>
    </w:p>
    <w:p w14:paraId="5606E332" w14:textId="77777777" w:rsidR="00920D76" w:rsidRPr="00920D76" w:rsidRDefault="00920D76" w:rsidP="00920D76">
      <w:pPr>
        <w:pStyle w:val="BodyText"/>
        <w:jc w:val="both"/>
        <w:rPr>
          <w:rFonts w:ascii="Arial" w:hAnsi="Arial" w:cs="Arial"/>
          <w:b/>
          <w:bCs/>
          <w:sz w:val="24"/>
          <w:szCs w:val="24"/>
        </w:rPr>
      </w:pPr>
    </w:p>
    <w:p w14:paraId="3BF0BEC8" w14:textId="54ECE34C" w:rsidR="00920D76" w:rsidRDefault="00920D76" w:rsidP="00920D76">
      <w:pPr>
        <w:pStyle w:val="BodyText"/>
        <w:jc w:val="both"/>
        <w:rPr>
          <w:rFonts w:ascii="Arial" w:hAnsi="Arial" w:cs="Arial"/>
          <w:sz w:val="24"/>
          <w:szCs w:val="24"/>
        </w:rPr>
      </w:pPr>
      <w:r w:rsidRPr="00920D76">
        <w:rPr>
          <w:rFonts w:ascii="Arial" w:hAnsi="Arial" w:cs="Arial"/>
          <w:sz w:val="24"/>
          <w:szCs w:val="24"/>
        </w:rPr>
        <w:t xml:space="preserve">The </w:t>
      </w:r>
      <w:proofErr w:type="spellStart"/>
      <w:r w:rsidRPr="00920D76">
        <w:rPr>
          <w:rFonts w:ascii="Arial" w:hAnsi="Arial" w:cs="Arial"/>
          <w:sz w:val="24"/>
          <w:szCs w:val="24"/>
        </w:rPr>
        <w:t>inventory_transactions</w:t>
      </w:r>
      <w:proofErr w:type="spellEnd"/>
      <w:r w:rsidRPr="00920D76">
        <w:rPr>
          <w:rFonts w:ascii="Arial" w:hAnsi="Arial" w:cs="Arial"/>
          <w:sz w:val="24"/>
          <w:szCs w:val="24"/>
        </w:rPr>
        <w:t xml:space="preserve"> table represents stock movements for products, such as restocking, sales, or adjustments.</w:t>
      </w:r>
    </w:p>
    <w:p w14:paraId="7D2D3350" w14:textId="702A7C4D" w:rsidR="00B45A8C" w:rsidRPr="00E20556" w:rsidRDefault="00B45A8C" w:rsidP="00920D76">
      <w:pPr>
        <w:pStyle w:val="BodyText"/>
        <w:jc w:val="both"/>
        <w:rPr>
          <w:rFonts w:ascii="Arial" w:hAnsi="Arial" w:cs="Arial"/>
          <w:color w:val="FF0000"/>
          <w:sz w:val="24"/>
          <w:szCs w:val="24"/>
        </w:rPr>
      </w:pPr>
      <w:r w:rsidRPr="00E20556">
        <w:rPr>
          <w:rFonts w:ascii="Arial" w:hAnsi="Arial" w:cs="Arial"/>
          <w:color w:val="FF0000"/>
          <w:sz w:val="24"/>
          <w:szCs w:val="24"/>
        </w:rPr>
        <w:t xml:space="preserve">This table is necessary because the quantity of products in the inventory </w:t>
      </w:r>
      <w:r w:rsidR="00E20556" w:rsidRPr="00E20556">
        <w:rPr>
          <w:rFonts w:ascii="Arial" w:hAnsi="Arial" w:cs="Arial"/>
          <w:color w:val="FF0000"/>
          <w:sz w:val="24"/>
          <w:szCs w:val="24"/>
        </w:rPr>
        <w:t>may change both because of transactions between sellers and buyers and because of resupplies or adjustments.</w:t>
      </w:r>
    </w:p>
    <w:p w14:paraId="0CB7E78D" w14:textId="77777777" w:rsidR="008A6D3A" w:rsidRDefault="008A6D3A" w:rsidP="00920D76">
      <w:pPr>
        <w:pStyle w:val="BodyText"/>
        <w:jc w:val="both"/>
        <w:rPr>
          <w:rFonts w:ascii="Arial" w:hAnsi="Arial" w:cs="Arial"/>
          <w:sz w:val="24"/>
          <w:szCs w:val="24"/>
        </w:rPr>
      </w:pPr>
    </w:p>
    <w:tbl>
      <w:tblPr>
        <w:tblStyle w:val="ListTable3-Accent5"/>
        <w:tblW w:w="0" w:type="auto"/>
        <w:tblLook w:val="04A0" w:firstRow="1" w:lastRow="0" w:firstColumn="1" w:lastColumn="0" w:noHBand="0" w:noVBand="1"/>
      </w:tblPr>
      <w:tblGrid>
        <w:gridCol w:w="2576"/>
        <w:gridCol w:w="1803"/>
        <w:gridCol w:w="3178"/>
        <w:gridCol w:w="1790"/>
      </w:tblGrid>
      <w:tr w:rsidR="008A6D3A" w:rsidRPr="008A6D3A" w14:paraId="6CBB32E6" w14:textId="77777777" w:rsidTr="008A6D3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447618E" w14:textId="77777777" w:rsidR="008A6D3A" w:rsidRPr="008A6D3A" w:rsidRDefault="008A6D3A" w:rsidP="008A6D3A">
            <w:pPr>
              <w:widowControl/>
              <w:spacing w:line="240" w:lineRule="auto"/>
              <w:jc w:val="center"/>
              <w:rPr>
                <w:sz w:val="24"/>
                <w:szCs w:val="24"/>
                <w:lang w:val="en-GB" w:eastAsia="en-GB"/>
              </w:rPr>
            </w:pPr>
            <w:r w:rsidRPr="008A6D3A">
              <w:rPr>
                <w:sz w:val="24"/>
                <w:szCs w:val="24"/>
                <w:lang w:val="en-GB" w:eastAsia="en-GB"/>
              </w:rPr>
              <w:t>Table Name</w:t>
            </w:r>
          </w:p>
        </w:tc>
        <w:tc>
          <w:tcPr>
            <w:tcW w:w="0" w:type="auto"/>
            <w:hideMark/>
          </w:tcPr>
          <w:p w14:paraId="217678BA" w14:textId="77777777" w:rsidR="008A6D3A" w:rsidRPr="008A6D3A" w:rsidRDefault="008A6D3A" w:rsidP="008A6D3A">
            <w:pPr>
              <w:widowControl/>
              <w:spacing w:line="240" w:lineRule="auto"/>
              <w:jc w:val="center"/>
              <w:cnfStyle w:val="100000000000" w:firstRow="1" w:lastRow="0" w:firstColumn="0" w:lastColumn="0" w:oddVBand="0" w:evenVBand="0" w:oddHBand="0" w:evenHBand="0" w:firstRowFirstColumn="0" w:firstRowLastColumn="0" w:lastRowFirstColumn="0" w:lastRowLastColumn="0"/>
              <w:rPr>
                <w:sz w:val="24"/>
                <w:szCs w:val="24"/>
                <w:lang w:val="en-GB" w:eastAsia="en-GB"/>
              </w:rPr>
            </w:pPr>
            <w:r w:rsidRPr="008A6D3A">
              <w:rPr>
                <w:sz w:val="24"/>
                <w:szCs w:val="24"/>
                <w:lang w:val="en-GB" w:eastAsia="en-GB"/>
              </w:rPr>
              <w:t>Field Name</w:t>
            </w:r>
          </w:p>
        </w:tc>
        <w:tc>
          <w:tcPr>
            <w:tcW w:w="0" w:type="auto"/>
            <w:hideMark/>
          </w:tcPr>
          <w:p w14:paraId="59023FE0" w14:textId="77777777" w:rsidR="008A6D3A" w:rsidRPr="008A6D3A" w:rsidRDefault="008A6D3A" w:rsidP="008A6D3A">
            <w:pPr>
              <w:widowControl/>
              <w:spacing w:line="240" w:lineRule="auto"/>
              <w:jc w:val="center"/>
              <w:cnfStyle w:val="100000000000" w:firstRow="1" w:lastRow="0" w:firstColumn="0" w:lastColumn="0" w:oddVBand="0" w:evenVBand="0" w:oddHBand="0" w:evenHBand="0" w:firstRowFirstColumn="0" w:firstRowLastColumn="0" w:lastRowFirstColumn="0" w:lastRowLastColumn="0"/>
              <w:rPr>
                <w:sz w:val="24"/>
                <w:szCs w:val="24"/>
                <w:lang w:val="en-GB" w:eastAsia="en-GB"/>
              </w:rPr>
            </w:pPr>
            <w:r w:rsidRPr="008A6D3A">
              <w:rPr>
                <w:sz w:val="24"/>
                <w:szCs w:val="24"/>
                <w:lang w:val="en-GB" w:eastAsia="en-GB"/>
              </w:rPr>
              <w:t>Field Description</w:t>
            </w:r>
          </w:p>
        </w:tc>
        <w:tc>
          <w:tcPr>
            <w:tcW w:w="0" w:type="auto"/>
            <w:hideMark/>
          </w:tcPr>
          <w:p w14:paraId="46595914" w14:textId="77777777" w:rsidR="008A6D3A" w:rsidRPr="008A6D3A" w:rsidRDefault="008A6D3A" w:rsidP="008A6D3A">
            <w:pPr>
              <w:widowControl/>
              <w:spacing w:line="240" w:lineRule="auto"/>
              <w:jc w:val="center"/>
              <w:cnfStyle w:val="100000000000" w:firstRow="1" w:lastRow="0" w:firstColumn="0" w:lastColumn="0" w:oddVBand="0" w:evenVBand="0" w:oddHBand="0" w:evenHBand="0" w:firstRowFirstColumn="0" w:firstRowLastColumn="0" w:lastRowFirstColumn="0" w:lastRowLastColumn="0"/>
              <w:rPr>
                <w:sz w:val="24"/>
                <w:szCs w:val="24"/>
                <w:lang w:val="en-GB" w:eastAsia="en-GB"/>
              </w:rPr>
            </w:pPr>
            <w:r w:rsidRPr="008A6D3A">
              <w:rPr>
                <w:sz w:val="24"/>
                <w:szCs w:val="24"/>
                <w:lang w:val="en-GB" w:eastAsia="en-GB"/>
              </w:rPr>
              <w:t>Data Type</w:t>
            </w:r>
          </w:p>
        </w:tc>
      </w:tr>
      <w:tr w:rsidR="008A6D3A" w:rsidRPr="008A6D3A" w14:paraId="4E04D26B" w14:textId="77777777" w:rsidTr="008A6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649C8B34" w14:textId="1ADD6581" w:rsidR="008A6D3A" w:rsidRPr="008A6D3A" w:rsidRDefault="008A6D3A" w:rsidP="008A6D3A">
            <w:pPr>
              <w:widowControl/>
              <w:spacing w:line="240" w:lineRule="auto"/>
              <w:rPr>
                <w:b w:val="0"/>
                <w:bCs w:val="0"/>
                <w:sz w:val="24"/>
                <w:szCs w:val="24"/>
                <w:lang w:val="en-GB" w:eastAsia="en-GB"/>
              </w:rPr>
            </w:pPr>
            <w:proofErr w:type="spellStart"/>
            <w:r w:rsidRPr="008A6D3A">
              <w:rPr>
                <w:sz w:val="24"/>
                <w:szCs w:val="24"/>
                <w:lang w:val="en-GB" w:eastAsia="en-GB"/>
              </w:rPr>
              <w:t>inventory_transactions</w:t>
            </w:r>
            <w:proofErr w:type="spellEnd"/>
          </w:p>
        </w:tc>
        <w:tc>
          <w:tcPr>
            <w:tcW w:w="0" w:type="auto"/>
            <w:hideMark/>
          </w:tcPr>
          <w:p w14:paraId="64952839" w14:textId="77777777" w:rsidR="008A6D3A" w:rsidRPr="008A6D3A" w:rsidRDefault="008A6D3A" w:rsidP="008A6D3A">
            <w:pPr>
              <w:widowControl/>
              <w:spacing w:line="240" w:lineRule="auto"/>
              <w:cnfStyle w:val="000000100000" w:firstRow="0" w:lastRow="0" w:firstColumn="0" w:lastColumn="0" w:oddVBand="0" w:evenVBand="0" w:oddHBand="1" w:evenHBand="0" w:firstRowFirstColumn="0" w:firstRowLastColumn="0" w:lastRowFirstColumn="0" w:lastRowLastColumn="0"/>
              <w:rPr>
                <w:sz w:val="24"/>
                <w:szCs w:val="24"/>
                <w:lang w:val="en-GB" w:eastAsia="en-GB"/>
              </w:rPr>
            </w:pPr>
            <w:proofErr w:type="spellStart"/>
            <w:r w:rsidRPr="008A6D3A">
              <w:rPr>
                <w:sz w:val="24"/>
                <w:szCs w:val="24"/>
                <w:lang w:val="en-GB" w:eastAsia="en-GB"/>
              </w:rPr>
              <w:t>transaction_id</w:t>
            </w:r>
            <w:proofErr w:type="spellEnd"/>
          </w:p>
        </w:tc>
        <w:tc>
          <w:tcPr>
            <w:tcW w:w="0" w:type="auto"/>
            <w:hideMark/>
          </w:tcPr>
          <w:p w14:paraId="1E746338" w14:textId="77777777" w:rsidR="008A6D3A" w:rsidRDefault="008A6D3A" w:rsidP="008A6D3A">
            <w:pPr>
              <w:widowControl/>
              <w:spacing w:line="240" w:lineRule="auto"/>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8A6D3A">
              <w:rPr>
                <w:sz w:val="24"/>
                <w:szCs w:val="24"/>
                <w:lang w:val="en-GB" w:eastAsia="en-GB"/>
              </w:rPr>
              <w:t xml:space="preserve">Unique inventory transaction identifier, </w:t>
            </w:r>
          </w:p>
          <w:p w14:paraId="493506D8" w14:textId="3A8BC0E8" w:rsidR="008A6D3A" w:rsidRPr="008A6D3A" w:rsidRDefault="008A6D3A" w:rsidP="008A6D3A">
            <w:pPr>
              <w:widowControl/>
              <w:spacing w:line="240" w:lineRule="auto"/>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8A6D3A">
              <w:rPr>
                <w:b/>
                <w:bCs/>
                <w:sz w:val="24"/>
                <w:szCs w:val="24"/>
                <w:lang w:val="en-GB" w:eastAsia="en-GB"/>
              </w:rPr>
              <w:t>PK</w:t>
            </w:r>
          </w:p>
        </w:tc>
        <w:tc>
          <w:tcPr>
            <w:tcW w:w="0" w:type="auto"/>
            <w:hideMark/>
          </w:tcPr>
          <w:p w14:paraId="12547B24" w14:textId="77777777" w:rsidR="008A6D3A" w:rsidRPr="008A6D3A" w:rsidRDefault="008A6D3A" w:rsidP="008A6D3A">
            <w:pPr>
              <w:widowControl/>
              <w:spacing w:line="240" w:lineRule="auto"/>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8A6D3A">
              <w:rPr>
                <w:sz w:val="24"/>
                <w:szCs w:val="24"/>
                <w:lang w:val="en-GB" w:eastAsia="en-GB"/>
              </w:rPr>
              <w:t>SERIAL</w:t>
            </w:r>
          </w:p>
        </w:tc>
      </w:tr>
      <w:tr w:rsidR="008A6D3A" w:rsidRPr="008A6D3A" w14:paraId="4CC4E0E6" w14:textId="77777777" w:rsidTr="008A6D3A">
        <w:tc>
          <w:tcPr>
            <w:cnfStyle w:val="001000000000" w:firstRow="0" w:lastRow="0" w:firstColumn="1" w:lastColumn="0" w:oddVBand="0" w:evenVBand="0" w:oddHBand="0" w:evenHBand="0" w:firstRowFirstColumn="0" w:firstRowLastColumn="0" w:lastRowFirstColumn="0" w:lastRowLastColumn="0"/>
            <w:tcW w:w="0" w:type="auto"/>
            <w:vMerge/>
            <w:hideMark/>
          </w:tcPr>
          <w:p w14:paraId="2A093182" w14:textId="396F05DC" w:rsidR="008A6D3A" w:rsidRPr="008A6D3A" w:rsidRDefault="008A6D3A" w:rsidP="008A6D3A">
            <w:pPr>
              <w:spacing w:line="240" w:lineRule="auto"/>
              <w:rPr>
                <w:sz w:val="24"/>
                <w:szCs w:val="24"/>
                <w:lang w:val="en-GB" w:eastAsia="en-GB"/>
              </w:rPr>
            </w:pPr>
          </w:p>
        </w:tc>
        <w:tc>
          <w:tcPr>
            <w:tcW w:w="0" w:type="auto"/>
            <w:hideMark/>
          </w:tcPr>
          <w:p w14:paraId="3DBD0B83" w14:textId="77777777" w:rsidR="008A6D3A" w:rsidRPr="008A6D3A" w:rsidRDefault="008A6D3A" w:rsidP="008A6D3A">
            <w:pPr>
              <w:widowControl/>
              <w:spacing w:line="240" w:lineRule="auto"/>
              <w:cnfStyle w:val="000000000000" w:firstRow="0" w:lastRow="0" w:firstColumn="0" w:lastColumn="0" w:oddVBand="0" w:evenVBand="0" w:oddHBand="0" w:evenHBand="0" w:firstRowFirstColumn="0" w:firstRowLastColumn="0" w:lastRowFirstColumn="0" w:lastRowLastColumn="0"/>
              <w:rPr>
                <w:sz w:val="24"/>
                <w:szCs w:val="24"/>
                <w:lang w:val="en-GB" w:eastAsia="en-GB"/>
              </w:rPr>
            </w:pPr>
            <w:proofErr w:type="spellStart"/>
            <w:r w:rsidRPr="008A6D3A">
              <w:rPr>
                <w:sz w:val="24"/>
                <w:szCs w:val="24"/>
                <w:lang w:val="en-GB" w:eastAsia="en-GB"/>
              </w:rPr>
              <w:t>product_id</w:t>
            </w:r>
            <w:proofErr w:type="spellEnd"/>
          </w:p>
        </w:tc>
        <w:tc>
          <w:tcPr>
            <w:tcW w:w="0" w:type="auto"/>
            <w:hideMark/>
          </w:tcPr>
          <w:p w14:paraId="478476C7" w14:textId="77777777" w:rsidR="008A6D3A" w:rsidRDefault="008A6D3A" w:rsidP="008A6D3A">
            <w:pPr>
              <w:widowControl/>
              <w:spacing w:line="240" w:lineRule="auto"/>
              <w:cnfStyle w:val="000000000000" w:firstRow="0" w:lastRow="0" w:firstColumn="0" w:lastColumn="0" w:oddVBand="0" w:evenVBand="0" w:oddHBand="0" w:evenHBand="0" w:firstRowFirstColumn="0" w:firstRowLastColumn="0" w:lastRowFirstColumn="0" w:lastRowLastColumn="0"/>
              <w:rPr>
                <w:sz w:val="24"/>
                <w:szCs w:val="24"/>
                <w:lang w:val="en-GB" w:eastAsia="en-GB"/>
              </w:rPr>
            </w:pPr>
            <w:r w:rsidRPr="008A6D3A">
              <w:rPr>
                <w:sz w:val="24"/>
                <w:szCs w:val="24"/>
                <w:lang w:val="en-GB" w:eastAsia="en-GB"/>
              </w:rPr>
              <w:t xml:space="preserve">Product reference, </w:t>
            </w:r>
          </w:p>
          <w:p w14:paraId="186F7EC7" w14:textId="720F1423" w:rsidR="008A6D3A" w:rsidRPr="008A6D3A" w:rsidRDefault="008A6D3A" w:rsidP="008A6D3A">
            <w:pPr>
              <w:widowControl/>
              <w:spacing w:line="240" w:lineRule="auto"/>
              <w:cnfStyle w:val="000000000000" w:firstRow="0" w:lastRow="0" w:firstColumn="0" w:lastColumn="0" w:oddVBand="0" w:evenVBand="0" w:oddHBand="0" w:evenHBand="0" w:firstRowFirstColumn="0" w:firstRowLastColumn="0" w:lastRowFirstColumn="0" w:lastRowLastColumn="0"/>
              <w:rPr>
                <w:sz w:val="24"/>
                <w:szCs w:val="24"/>
                <w:lang w:val="en-GB" w:eastAsia="en-GB"/>
              </w:rPr>
            </w:pPr>
            <w:r w:rsidRPr="008A6D3A">
              <w:rPr>
                <w:b/>
                <w:bCs/>
                <w:sz w:val="24"/>
                <w:szCs w:val="24"/>
                <w:lang w:val="en-GB" w:eastAsia="en-GB"/>
              </w:rPr>
              <w:t xml:space="preserve">FK → </w:t>
            </w:r>
            <w:proofErr w:type="spellStart"/>
            <w:r w:rsidRPr="008A6D3A">
              <w:rPr>
                <w:b/>
                <w:bCs/>
                <w:sz w:val="24"/>
                <w:szCs w:val="24"/>
                <w:lang w:val="en-GB" w:eastAsia="en-GB"/>
              </w:rPr>
              <w:t>products.product_id</w:t>
            </w:r>
            <w:proofErr w:type="spellEnd"/>
          </w:p>
        </w:tc>
        <w:tc>
          <w:tcPr>
            <w:tcW w:w="0" w:type="auto"/>
            <w:hideMark/>
          </w:tcPr>
          <w:p w14:paraId="085F5823" w14:textId="77777777" w:rsidR="008A6D3A" w:rsidRPr="008A6D3A" w:rsidRDefault="008A6D3A" w:rsidP="008A6D3A">
            <w:pPr>
              <w:widowControl/>
              <w:spacing w:line="240" w:lineRule="auto"/>
              <w:cnfStyle w:val="000000000000" w:firstRow="0" w:lastRow="0" w:firstColumn="0" w:lastColumn="0" w:oddVBand="0" w:evenVBand="0" w:oddHBand="0" w:evenHBand="0" w:firstRowFirstColumn="0" w:firstRowLastColumn="0" w:lastRowFirstColumn="0" w:lastRowLastColumn="0"/>
              <w:rPr>
                <w:sz w:val="24"/>
                <w:szCs w:val="24"/>
                <w:lang w:val="en-GB" w:eastAsia="en-GB"/>
              </w:rPr>
            </w:pPr>
            <w:r w:rsidRPr="008A6D3A">
              <w:rPr>
                <w:sz w:val="24"/>
                <w:szCs w:val="24"/>
                <w:lang w:val="en-GB" w:eastAsia="en-GB"/>
              </w:rPr>
              <w:t>INT</w:t>
            </w:r>
          </w:p>
        </w:tc>
      </w:tr>
      <w:tr w:rsidR="008A6D3A" w:rsidRPr="008A6D3A" w14:paraId="186A57F9" w14:textId="77777777" w:rsidTr="008A6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37F4BB83" w14:textId="5B8E0A87" w:rsidR="008A6D3A" w:rsidRPr="008A6D3A" w:rsidRDefault="008A6D3A" w:rsidP="008A6D3A">
            <w:pPr>
              <w:spacing w:line="240" w:lineRule="auto"/>
              <w:rPr>
                <w:sz w:val="24"/>
                <w:szCs w:val="24"/>
                <w:lang w:val="en-GB" w:eastAsia="en-GB"/>
              </w:rPr>
            </w:pPr>
          </w:p>
        </w:tc>
        <w:tc>
          <w:tcPr>
            <w:tcW w:w="0" w:type="auto"/>
            <w:hideMark/>
          </w:tcPr>
          <w:p w14:paraId="42CA4FE8" w14:textId="77777777" w:rsidR="008A6D3A" w:rsidRPr="008A6D3A" w:rsidRDefault="008A6D3A" w:rsidP="008A6D3A">
            <w:pPr>
              <w:widowControl/>
              <w:spacing w:line="240" w:lineRule="auto"/>
              <w:cnfStyle w:val="000000100000" w:firstRow="0" w:lastRow="0" w:firstColumn="0" w:lastColumn="0" w:oddVBand="0" w:evenVBand="0" w:oddHBand="1" w:evenHBand="0" w:firstRowFirstColumn="0" w:firstRowLastColumn="0" w:lastRowFirstColumn="0" w:lastRowLastColumn="0"/>
              <w:rPr>
                <w:sz w:val="24"/>
                <w:szCs w:val="24"/>
                <w:lang w:val="en-GB" w:eastAsia="en-GB"/>
              </w:rPr>
            </w:pPr>
            <w:proofErr w:type="spellStart"/>
            <w:r w:rsidRPr="008A6D3A">
              <w:rPr>
                <w:sz w:val="24"/>
                <w:szCs w:val="24"/>
                <w:lang w:val="en-GB" w:eastAsia="en-GB"/>
              </w:rPr>
              <w:t>change_quantity</w:t>
            </w:r>
            <w:proofErr w:type="spellEnd"/>
          </w:p>
        </w:tc>
        <w:tc>
          <w:tcPr>
            <w:tcW w:w="0" w:type="auto"/>
            <w:hideMark/>
          </w:tcPr>
          <w:p w14:paraId="4D4FB3F8" w14:textId="77777777" w:rsidR="008A6D3A" w:rsidRDefault="008A6D3A" w:rsidP="008A6D3A">
            <w:pPr>
              <w:widowControl/>
              <w:spacing w:line="240" w:lineRule="auto"/>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8A6D3A">
              <w:rPr>
                <w:sz w:val="24"/>
                <w:szCs w:val="24"/>
                <w:lang w:val="en-GB" w:eastAsia="en-GB"/>
              </w:rPr>
              <w:t xml:space="preserve">Quantity change (+/-), </w:t>
            </w:r>
          </w:p>
          <w:p w14:paraId="66683D6A" w14:textId="3FCD9812" w:rsidR="008A6D3A" w:rsidRPr="008A6D3A" w:rsidRDefault="008A6D3A" w:rsidP="008A6D3A">
            <w:pPr>
              <w:widowControl/>
              <w:spacing w:line="240" w:lineRule="auto"/>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8A6D3A">
              <w:rPr>
                <w:b/>
                <w:bCs/>
                <w:sz w:val="24"/>
                <w:szCs w:val="24"/>
                <w:lang w:val="en-GB" w:eastAsia="en-GB"/>
              </w:rPr>
              <w:t>NOT NULL</w:t>
            </w:r>
          </w:p>
        </w:tc>
        <w:tc>
          <w:tcPr>
            <w:tcW w:w="0" w:type="auto"/>
            <w:hideMark/>
          </w:tcPr>
          <w:p w14:paraId="4808E5F2" w14:textId="77777777" w:rsidR="008A6D3A" w:rsidRPr="008A6D3A" w:rsidRDefault="008A6D3A" w:rsidP="008A6D3A">
            <w:pPr>
              <w:widowControl/>
              <w:spacing w:line="240" w:lineRule="auto"/>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8A6D3A">
              <w:rPr>
                <w:sz w:val="24"/>
                <w:szCs w:val="24"/>
                <w:lang w:val="en-GB" w:eastAsia="en-GB"/>
              </w:rPr>
              <w:t>INT</w:t>
            </w:r>
          </w:p>
        </w:tc>
      </w:tr>
      <w:tr w:rsidR="008A6D3A" w:rsidRPr="008A6D3A" w14:paraId="5AECCD8F" w14:textId="77777777" w:rsidTr="008A6D3A">
        <w:tc>
          <w:tcPr>
            <w:cnfStyle w:val="001000000000" w:firstRow="0" w:lastRow="0" w:firstColumn="1" w:lastColumn="0" w:oddVBand="0" w:evenVBand="0" w:oddHBand="0" w:evenHBand="0" w:firstRowFirstColumn="0" w:firstRowLastColumn="0" w:lastRowFirstColumn="0" w:lastRowLastColumn="0"/>
            <w:tcW w:w="0" w:type="auto"/>
            <w:vMerge/>
            <w:hideMark/>
          </w:tcPr>
          <w:p w14:paraId="42BDA3E1" w14:textId="604FAB38" w:rsidR="008A6D3A" w:rsidRPr="008A6D3A" w:rsidRDefault="008A6D3A" w:rsidP="008A6D3A">
            <w:pPr>
              <w:spacing w:line="240" w:lineRule="auto"/>
              <w:rPr>
                <w:sz w:val="24"/>
                <w:szCs w:val="24"/>
                <w:lang w:val="en-GB" w:eastAsia="en-GB"/>
              </w:rPr>
            </w:pPr>
          </w:p>
        </w:tc>
        <w:tc>
          <w:tcPr>
            <w:tcW w:w="0" w:type="auto"/>
            <w:hideMark/>
          </w:tcPr>
          <w:p w14:paraId="0044BFF7" w14:textId="77777777" w:rsidR="008A6D3A" w:rsidRPr="008A6D3A" w:rsidRDefault="008A6D3A" w:rsidP="008A6D3A">
            <w:pPr>
              <w:widowControl/>
              <w:spacing w:line="240" w:lineRule="auto"/>
              <w:cnfStyle w:val="000000000000" w:firstRow="0" w:lastRow="0" w:firstColumn="0" w:lastColumn="0" w:oddVBand="0" w:evenVBand="0" w:oddHBand="0" w:evenHBand="0" w:firstRowFirstColumn="0" w:firstRowLastColumn="0" w:lastRowFirstColumn="0" w:lastRowLastColumn="0"/>
              <w:rPr>
                <w:sz w:val="24"/>
                <w:szCs w:val="24"/>
                <w:lang w:val="en-GB" w:eastAsia="en-GB"/>
              </w:rPr>
            </w:pPr>
            <w:r w:rsidRPr="008A6D3A">
              <w:rPr>
                <w:sz w:val="24"/>
                <w:szCs w:val="24"/>
                <w:lang w:val="en-GB" w:eastAsia="en-GB"/>
              </w:rPr>
              <w:t>reason</w:t>
            </w:r>
          </w:p>
        </w:tc>
        <w:tc>
          <w:tcPr>
            <w:tcW w:w="0" w:type="auto"/>
            <w:hideMark/>
          </w:tcPr>
          <w:p w14:paraId="0093C3FC" w14:textId="7F7E6B14" w:rsidR="008A6D3A" w:rsidRDefault="008A6D3A" w:rsidP="008A6D3A">
            <w:pPr>
              <w:widowControl/>
              <w:spacing w:line="240" w:lineRule="auto"/>
              <w:cnfStyle w:val="000000000000" w:firstRow="0" w:lastRow="0" w:firstColumn="0" w:lastColumn="0" w:oddVBand="0" w:evenVBand="0" w:oddHBand="0" w:evenHBand="0" w:firstRowFirstColumn="0" w:firstRowLastColumn="0" w:lastRowFirstColumn="0" w:lastRowLastColumn="0"/>
              <w:rPr>
                <w:sz w:val="24"/>
                <w:szCs w:val="24"/>
                <w:lang w:val="en-GB" w:eastAsia="en-GB"/>
              </w:rPr>
            </w:pPr>
            <w:r w:rsidRPr="008A6D3A">
              <w:rPr>
                <w:sz w:val="24"/>
                <w:szCs w:val="24"/>
                <w:lang w:val="en-GB" w:eastAsia="en-GB"/>
              </w:rPr>
              <w:t>Reason for change</w:t>
            </w:r>
          </w:p>
          <w:p w14:paraId="6885164F" w14:textId="54FF853A" w:rsidR="00B45A8C" w:rsidRPr="00B45A8C" w:rsidRDefault="008A6D3A" w:rsidP="00B45A8C">
            <w:pPr>
              <w:widowControl/>
              <w:spacing w:line="240" w:lineRule="auto"/>
              <w:cnfStyle w:val="000000000000" w:firstRow="0" w:lastRow="0" w:firstColumn="0" w:lastColumn="0" w:oddVBand="0" w:evenVBand="0" w:oddHBand="0" w:evenHBand="0" w:firstRowFirstColumn="0" w:firstRowLastColumn="0" w:lastRowFirstColumn="0" w:lastRowLastColumn="0"/>
              <w:rPr>
                <w:b/>
                <w:bCs/>
                <w:sz w:val="24"/>
                <w:szCs w:val="24"/>
                <w:lang w:val="en-GB" w:eastAsia="en-GB"/>
              </w:rPr>
            </w:pPr>
            <w:r w:rsidRPr="008A6D3A">
              <w:rPr>
                <w:b/>
                <w:bCs/>
                <w:sz w:val="24"/>
                <w:szCs w:val="24"/>
                <w:lang w:val="en-GB" w:eastAsia="en-GB"/>
              </w:rPr>
              <w:t>NOT NULL</w:t>
            </w:r>
          </w:p>
        </w:tc>
        <w:tc>
          <w:tcPr>
            <w:tcW w:w="0" w:type="auto"/>
            <w:hideMark/>
          </w:tcPr>
          <w:p w14:paraId="54B5BBA7" w14:textId="77777777" w:rsidR="008A6D3A" w:rsidRPr="008A6D3A" w:rsidRDefault="008A6D3A" w:rsidP="008A6D3A">
            <w:pPr>
              <w:widowControl/>
              <w:spacing w:line="240" w:lineRule="auto"/>
              <w:cnfStyle w:val="000000000000" w:firstRow="0" w:lastRow="0" w:firstColumn="0" w:lastColumn="0" w:oddVBand="0" w:evenVBand="0" w:oddHBand="0" w:evenHBand="0" w:firstRowFirstColumn="0" w:firstRowLastColumn="0" w:lastRowFirstColumn="0" w:lastRowLastColumn="0"/>
              <w:rPr>
                <w:sz w:val="24"/>
                <w:szCs w:val="24"/>
                <w:lang w:val="en-GB" w:eastAsia="en-GB"/>
              </w:rPr>
            </w:pPr>
            <w:r w:rsidRPr="008A6D3A">
              <w:rPr>
                <w:sz w:val="24"/>
                <w:szCs w:val="24"/>
                <w:lang w:val="en-GB" w:eastAsia="en-GB"/>
              </w:rPr>
              <w:t>VARCHAR(50)</w:t>
            </w:r>
          </w:p>
        </w:tc>
      </w:tr>
      <w:tr w:rsidR="008A6D3A" w:rsidRPr="008A6D3A" w14:paraId="24F4BCCA" w14:textId="77777777" w:rsidTr="008A6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4996C343" w14:textId="2E51CD42" w:rsidR="008A6D3A" w:rsidRPr="008A6D3A" w:rsidRDefault="008A6D3A" w:rsidP="008A6D3A">
            <w:pPr>
              <w:widowControl/>
              <w:spacing w:line="240" w:lineRule="auto"/>
              <w:rPr>
                <w:sz w:val="24"/>
                <w:szCs w:val="24"/>
                <w:lang w:val="en-GB" w:eastAsia="en-GB"/>
              </w:rPr>
            </w:pPr>
          </w:p>
        </w:tc>
        <w:tc>
          <w:tcPr>
            <w:tcW w:w="0" w:type="auto"/>
            <w:hideMark/>
          </w:tcPr>
          <w:p w14:paraId="37CDB2CA" w14:textId="77777777" w:rsidR="008A6D3A" w:rsidRPr="008A6D3A" w:rsidRDefault="008A6D3A" w:rsidP="008A6D3A">
            <w:pPr>
              <w:widowControl/>
              <w:spacing w:line="240" w:lineRule="auto"/>
              <w:cnfStyle w:val="000000100000" w:firstRow="0" w:lastRow="0" w:firstColumn="0" w:lastColumn="0" w:oddVBand="0" w:evenVBand="0" w:oddHBand="1" w:evenHBand="0" w:firstRowFirstColumn="0" w:firstRowLastColumn="0" w:lastRowFirstColumn="0" w:lastRowLastColumn="0"/>
              <w:rPr>
                <w:sz w:val="24"/>
                <w:szCs w:val="24"/>
                <w:lang w:val="en-GB" w:eastAsia="en-GB"/>
              </w:rPr>
            </w:pPr>
            <w:proofErr w:type="spellStart"/>
            <w:r w:rsidRPr="008A6D3A">
              <w:rPr>
                <w:sz w:val="24"/>
                <w:szCs w:val="24"/>
                <w:lang w:val="en-GB" w:eastAsia="en-GB"/>
              </w:rPr>
              <w:t>created_at</w:t>
            </w:r>
            <w:proofErr w:type="spellEnd"/>
          </w:p>
        </w:tc>
        <w:tc>
          <w:tcPr>
            <w:tcW w:w="0" w:type="auto"/>
            <w:hideMark/>
          </w:tcPr>
          <w:p w14:paraId="6950B3DD" w14:textId="77777777" w:rsidR="008A6D3A" w:rsidRPr="008A6D3A" w:rsidRDefault="008A6D3A" w:rsidP="008A6D3A">
            <w:pPr>
              <w:widowControl/>
              <w:spacing w:line="240" w:lineRule="auto"/>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8A6D3A">
              <w:rPr>
                <w:sz w:val="24"/>
                <w:szCs w:val="24"/>
                <w:lang w:val="en-GB" w:eastAsia="en-GB"/>
              </w:rPr>
              <w:t xml:space="preserve">Transaction timestamp, </w:t>
            </w:r>
            <w:r w:rsidRPr="008A6D3A">
              <w:rPr>
                <w:b/>
                <w:bCs/>
                <w:sz w:val="24"/>
                <w:szCs w:val="24"/>
                <w:lang w:val="en-GB" w:eastAsia="en-GB"/>
              </w:rPr>
              <w:t>DEFAULT CURRENT_TIMESTAMP</w:t>
            </w:r>
          </w:p>
        </w:tc>
        <w:tc>
          <w:tcPr>
            <w:tcW w:w="0" w:type="auto"/>
            <w:hideMark/>
          </w:tcPr>
          <w:p w14:paraId="5811263C" w14:textId="77777777" w:rsidR="008A6D3A" w:rsidRPr="008A6D3A" w:rsidRDefault="008A6D3A" w:rsidP="008A6D3A">
            <w:pPr>
              <w:widowControl/>
              <w:spacing w:line="240" w:lineRule="auto"/>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8A6D3A">
              <w:rPr>
                <w:sz w:val="24"/>
                <w:szCs w:val="24"/>
                <w:lang w:val="en-GB" w:eastAsia="en-GB"/>
              </w:rPr>
              <w:t>TIMESTAMP</w:t>
            </w:r>
          </w:p>
        </w:tc>
      </w:tr>
    </w:tbl>
    <w:p w14:paraId="62A04774" w14:textId="77777777" w:rsidR="00E20556" w:rsidRDefault="00E20556" w:rsidP="00920D76">
      <w:pPr>
        <w:pStyle w:val="BodyText"/>
        <w:jc w:val="both"/>
        <w:rPr>
          <w:rFonts w:ascii="Arial" w:hAnsi="Arial" w:cs="Arial"/>
          <w:b/>
          <w:bCs/>
          <w:sz w:val="24"/>
          <w:szCs w:val="24"/>
        </w:rPr>
      </w:pPr>
    </w:p>
    <w:p w14:paraId="416E8DA3" w14:textId="33125DAB" w:rsidR="00920D76" w:rsidRPr="00920D76" w:rsidRDefault="00920D76" w:rsidP="00920D76">
      <w:pPr>
        <w:pStyle w:val="BodyText"/>
        <w:jc w:val="both"/>
        <w:rPr>
          <w:rFonts w:ascii="Arial" w:hAnsi="Arial" w:cs="Arial"/>
          <w:b/>
          <w:bCs/>
          <w:sz w:val="24"/>
          <w:szCs w:val="24"/>
        </w:rPr>
      </w:pPr>
      <w:r w:rsidRPr="00920D76">
        <w:rPr>
          <w:rFonts w:ascii="Arial" w:hAnsi="Arial" w:cs="Arial"/>
          <w:b/>
          <w:bCs/>
          <w:sz w:val="24"/>
          <w:szCs w:val="24"/>
        </w:rPr>
        <w:t>orders</w:t>
      </w:r>
    </w:p>
    <w:p w14:paraId="32E0D58D" w14:textId="77777777" w:rsidR="00920D76" w:rsidRDefault="00920D76" w:rsidP="00920D76">
      <w:pPr>
        <w:pStyle w:val="BodyText"/>
        <w:jc w:val="both"/>
        <w:rPr>
          <w:rFonts w:ascii="Arial" w:hAnsi="Arial" w:cs="Arial"/>
          <w:sz w:val="24"/>
          <w:szCs w:val="24"/>
        </w:rPr>
      </w:pPr>
    </w:p>
    <w:p w14:paraId="018AAC45" w14:textId="39E22148" w:rsidR="00920D76" w:rsidRDefault="00920D76" w:rsidP="00920D76">
      <w:pPr>
        <w:pStyle w:val="BodyText"/>
        <w:jc w:val="both"/>
        <w:rPr>
          <w:rFonts w:ascii="Arial" w:hAnsi="Arial" w:cs="Arial"/>
          <w:sz w:val="24"/>
          <w:szCs w:val="24"/>
        </w:rPr>
      </w:pPr>
      <w:r w:rsidRPr="00920D76">
        <w:rPr>
          <w:rFonts w:ascii="Arial" w:hAnsi="Arial" w:cs="Arial"/>
          <w:sz w:val="24"/>
          <w:szCs w:val="24"/>
        </w:rPr>
        <w:t>The orders table represents purchase transactions created by buyers. It stores the general information about an order, such as the buyer and the total value.</w:t>
      </w:r>
    </w:p>
    <w:p w14:paraId="12F4770B" w14:textId="0B3D4A9E" w:rsidR="006D737E" w:rsidRPr="006D737E" w:rsidRDefault="006D737E" w:rsidP="00920D76">
      <w:pPr>
        <w:pStyle w:val="BodyText"/>
        <w:jc w:val="both"/>
        <w:rPr>
          <w:rFonts w:ascii="Arial" w:hAnsi="Arial" w:cs="Arial"/>
          <w:color w:val="FF0000"/>
          <w:sz w:val="24"/>
          <w:szCs w:val="24"/>
        </w:rPr>
      </w:pPr>
      <w:r w:rsidRPr="006D737E">
        <w:rPr>
          <w:rFonts w:ascii="Arial" w:hAnsi="Arial" w:cs="Arial"/>
          <w:color w:val="FF0000"/>
          <w:sz w:val="24"/>
          <w:szCs w:val="24"/>
        </w:rPr>
        <w:t xml:space="preserve">Orders must be stored separately because an order may contain many items and is linked to payment and shipment information. All attributes depend only on the </w:t>
      </w:r>
      <w:proofErr w:type="spellStart"/>
      <w:r w:rsidRPr="006D737E">
        <w:rPr>
          <w:rFonts w:ascii="Arial" w:hAnsi="Arial" w:cs="Arial"/>
          <w:color w:val="FF0000"/>
          <w:sz w:val="24"/>
          <w:szCs w:val="24"/>
        </w:rPr>
        <w:t>the</w:t>
      </w:r>
      <w:proofErr w:type="spellEnd"/>
      <w:r w:rsidRPr="006D737E">
        <w:rPr>
          <w:rFonts w:ascii="Arial" w:hAnsi="Arial" w:cs="Arial"/>
          <w:color w:val="FF0000"/>
          <w:sz w:val="24"/>
          <w:szCs w:val="24"/>
        </w:rPr>
        <w:t xml:space="preserve"> primary key </w:t>
      </w:r>
      <w:proofErr w:type="spellStart"/>
      <w:r w:rsidRPr="006D737E">
        <w:rPr>
          <w:rFonts w:ascii="Arial" w:hAnsi="Arial" w:cs="Arial"/>
          <w:color w:val="FF0000"/>
          <w:sz w:val="24"/>
          <w:szCs w:val="24"/>
        </w:rPr>
        <w:t>order_id</w:t>
      </w:r>
      <w:proofErr w:type="spellEnd"/>
      <w:r w:rsidRPr="006D737E">
        <w:rPr>
          <w:rFonts w:ascii="Arial" w:hAnsi="Arial" w:cs="Arial"/>
          <w:color w:val="FF0000"/>
          <w:sz w:val="24"/>
          <w:szCs w:val="24"/>
        </w:rPr>
        <w:t>.</w:t>
      </w:r>
      <w:r>
        <w:rPr>
          <w:rFonts w:ascii="Arial" w:hAnsi="Arial" w:cs="Arial"/>
          <w:color w:val="FF0000"/>
          <w:sz w:val="24"/>
          <w:szCs w:val="24"/>
        </w:rPr>
        <w:t xml:space="preserve"> </w:t>
      </w:r>
      <w:r w:rsidRPr="008A6028">
        <w:rPr>
          <w:rFonts w:ascii="Arial" w:hAnsi="Arial" w:cs="Arial"/>
          <w:color w:val="FF0000"/>
          <w:sz w:val="24"/>
          <w:szCs w:val="24"/>
        </w:rPr>
        <w:t xml:space="preserve">The data type of the </w:t>
      </w:r>
      <w:proofErr w:type="spellStart"/>
      <w:r>
        <w:rPr>
          <w:rFonts w:ascii="Arial" w:hAnsi="Arial" w:cs="Arial"/>
          <w:color w:val="FF0000"/>
          <w:sz w:val="24"/>
          <w:szCs w:val="24"/>
        </w:rPr>
        <w:t>total_amount</w:t>
      </w:r>
      <w:proofErr w:type="spellEnd"/>
      <w:r w:rsidRPr="008A6028">
        <w:rPr>
          <w:rFonts w:ascii="Arial" w:hAnsi="Arial" w:cs="Arial"/>
          <w:color w:val="FF0000"/>
          <w:sz w:val="24"/>
          <w:szCs w:val="24"/>
        </w:rPr>
        <w:t xml:space="preserve"> column was changed in order to reflect monetary subunits.</w:t>
      </w:r>
    </w:p>
    <w:p w14:paraId="1188701C" w14:textId="77777777" w:rsidR="008A6D3A" w:rsidRDefault="008A6D3A" w:rsidP="00920D76">
      <w:pPr>
        <w:pStyle w:val="BodyText"/>
        <w:jc w:val="both"/>
        <w:rPr>
          <w:rFonts w:ascii="Arial" w:hAnsi="Arial" w:cs="Arial"/>
          <w:sz w:val="24"/>
          <w:szCs w:val="24"/>
        </w:rPr>
      </w:pPr>
    </w:p>
    <w:tbl>
      <w:tblPr>
        <w:tblStyle w:val="ListTable3-Accent5"/>
        <w:tblW w:w="0" w:type="auto"/>
        <w:tblLook w:val="04A0" w:firstRow="1" w:lastRow="0" w:firstColumn="1" w:lastColumn="0" w:noHBand="0" w:noVBand="1"/>
      </w:tblPr>
      <w:tblGrid>
        <w:gridCol w:w="1564"/>
        <w:gridCol w:w="1604"/>
        <w:gridCol w:w="4123"/>
        <w:gridCol w:w="1963"/>
      </w:tblGrid>
      <w:tr w:rsidR="008A6D3A" w:rsidRPr="008A6D3A" w14:paraId="004AFF0A" w14:textId="77777777" w:rsidTr="008A6D3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1B537A5" w14:textId="77777777" w:rsidR="008A6D3A" w:rsidRPr="008A6D3A" w:rsidRDefault="008A6D3A" w:rsidP="008A6D3A">
            <w:pPr>
              <w:pStyle w:val="BodyText"/>
              <w:jc w:val="both"/>
              <w:rPr>
                <w:rFonts w:ascii="Arial" w:hAnsi="Arial" w:cs="Arial"/>
                <w:sz w:val="24"/>
                <w:szCs w:val="24"/>
                <w:lang w:val="en-GB"/>
              </w:rPr>
            </w:pPr>
            <w:r w:rsidRPr="008A6D3A">
              <w:rPr>
                <w:rFonts w:ascii="Arial" w:hAnsi="Arial" w:cs="Arial"/>
                <w:sz w:val="24"/>
                <w:szCs w:val="24"/>
                <w:lang w:val="en-GB"/>
              </w:rPr>
              <w:t>Table Name</w:t>
            </w:r>
          </w:p>
        </w:tc>
        <w:tc>
          <w:tcPr>
            <w:tcW w:w="0" w:type="auto"/>
            <w:hideMark/>
          </w:tcPr>
          <w:p w14:paraId="3024924E" w14:textId="77777777" w:rsidR="008A6D3A" w:rsidRPr="008A6D3A" w:rsidRDefault="008A6D3A" w:rsidP="008A6D3A">
            <w:pPr>
              <w:pStyle w:val="BodyText"/>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Field Name</w:t>
            </w:r>
          </w:p>
        </w:tc>
        <w:tc>
          <w:tcPr>
            <w:tcW w:w="0" w:type="auto"/>
            <w:hideMark/>
          </w:tcPr>
          <w:p w14:paraId="060D7A41" w14:textId="77777777" w:rsidR="008A6D3A" w:rsidRPr="008A6D3A" w:rsidRDefault="008A6D3A" w:rsidP="008A6D3A">
            <w:pPr>
              <w:pStyle w:val="BodyText"/>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Field Description</w:t>
            </w:r>
          </w:p>
        </w:tc>
        <w:tc>
          <w:tcPr>
            <w:tcW w:w="0" w:type="auto"/>
            <w:hideMark/>
          </w:tcPr>
          <w:p w14:paraId="4E17C0C4" w14:textId="77777777" w:rsidR="008A6D3A" w:rsidRPr="008A6D3A" w:rsidRDefault="008A6D3A" w:rsidP="008A6D3A">
            <w:pPr>
              <w:pStyle w:val="BodyText"/>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Data Type</w:t>
            </w:r>
          </w:p>
        </w:tc>
      </w:tr>
      <w:tr w:rsidR="008A6D3A" w:rsidRPr="008A6D3A" w14:paraId="16E6EBB7" w14:textId="77777777" w:rsidTr="008A6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5826E252" w14:textId="172A0AF1" w:rsidR="008A6D3A" w:rsidRPr="008A6D3A" w:rsidRDefault="008A6D3A" w:rsidP="008A6D3A">
            <w:pPr>
              <w:pStyle w:val="BodyText"/>
              <w:jc w:val="both"/>
              <w:rPr>
                <w:rFonts w:ascii="Arial" w:hAnsi="Arial" w:cs="Arial"/>
                <w:b w:val="0"/>
                <w:bCs w:val="0"/>
                <w:sz w:val="24"/>
                <w:szCs w:val="24"/>
                <w:lang w:val="en-GB"/>
              </w:rPr>
            </w:pPr>
            <w:r w:rsidRPr="008A6D3A">
              <w:rPr>
                <w:rFonts w:ascii="Arial" w:hAnsi="Arial" w:cs="Arial"/>
                <w:sz w:val="24"/>
                <w:szCs w:val="24"/>
                <w:lang w:val="en-GB"/>
              </w:rPr>
              <w:t>orders</w:t>
            </w:r>
          </w:p>
        </w:tc>
        <w:tc>
          <w:tcPr>
            <w:tcW w:w="0" w:type="auto"/>
            <w:hideMark/>
          </w:tcPr>
          <w:p w14:paraId="66C54CC3" w14:textId="77777777" w:rsidR="008A6D3A" w:rsidRPr="008A6D3A" w:rsidRDefault="008A6D3A" w:rsidP="008A6D3A">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proofErr w:type="spellStart"/>
            <w:r w:rsidRPr="008A6D3A">
              <w:rPr>
                <w:rFonts w:ascii="Arial" w:hAnsi="Arial" w:cs="Arial"/>
                <w:sz w:val="24"/>
                <w:szCs w:val="24"/>
                <w:lang w:val="en-GB"/>
              </w:rPr>
              <w:t>order_id</w:t>
            </w:r>
            <w:proofErr w:type="spellEnd"/>
          </w:p>
        </w:tc>
        <w:tc>
          <w:tcPr>
            <w:tcW w:w="0" w:type="auto"/>
            <w:hideMark/>
          </w:tcPr>
          <w:p w14:paraId="48A22428" w14:textId="77777777" w:rsidR="008A6D3A" w:rsidRDefault="008A6D3A" w:rsidP="008A6D3A">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 xml:space="preserve">Unique order identifier, </w:t>
            </w:r>
          </w:p>
          <w:p w14:paraId="3A1ECF6C" w14:textId="5E42ED9A" w:rsidR="008A6D3A" w:rsidRPr="008A6D3A" w:rsidRDefault="008A6D3A" w:rsidP="008A6D3A">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8A6D3A">
              <w:rPr>
                <w:rFonts w:ascii="Arial" w:hAnsi="Arial" w:cs="Arial"/>
                <w:b/>
                <w:bCs/>
                <w:sz w:val="24"/>
                <w:szCs w:val="24"/>
                <w:lang w:val="en-GB"/>
              </w:rPr>
              <w:t>PK</w:t>
            </w:r>
          </w:p>
        </w:tc>
        <w:tc>
          <w:tcPr>
            <w:tcW w:w="0" w:type="auto"/>
            <w:hideMark/>
          </w:tcPr>
          <w:p w14:paraId="4B08425E" w14:textId="77777777" w:rsidR="008A6D3A" w:rsidRPr="008A6D3A" w:rsidRDefault="008A6D3A" w:rsidP="008A6D3A">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SERIAL</w:t>
            </w:r>
          </w:p>
        </w:tc>
      </w:tr>
      <w:tr w:rsidR="008A6D3A" w:rsidRPr="008A6D3A" w14:paraId="6D1E6313" w14:textId="77777777" w:rsidTr="008A6D3A">
        <w:tc>
          <w:tcPr>
            <w:cnfStyle w:val="001000000000" w:firstRow="0" w:lastRow="0" w:firstColumn="1" w:lastColumn="0" w:oddVBand="0" w:evenVBand="0" w:oddHBand="0" w:evenHBand="0" w:firstRowFirstColumn="0" w:firstRowLastColumn="0" w:lastRowFirstColumn="0" w:lastRowLastColumn="0"/>
            <w:tcW w:w="0" w:type="auto"/>
            <w:vMerge/>
            <w:hideMark/>
          </w:tcPr>
          <w:p w14:paraId="33ED7D9C" w14:textId="1168B92C" w:rsidR="008A6D3A" w:rsidRPr="008A6D3A" w:rsidRDefault="008A6D3A" w:rsidP="008A6D3A">
            <w:pPr>
              <w:pStyle w:val="BodyText"/>
              <w:jc w:val="both"/>
              <w:rPr>
                <w:rFonts w:ascii="Arial" w:hAnsi="Arial" w:cs="Arial"/>
                <w:sz w:val="24"/>
                <w:szCs w:val="24"/>
                <w:lang w:val="en-GB"/>
              </w:rPr>
            </w:pPr>
          </w:p>
        </w:tc>
        <w:tc>
          <w:tcPr>
            <w:tcW w:w="0" w:type="auto"/>
            <w:hideMark/>
          </w:tcPr>
          <w:p w14:paraId="38F89101" w14:textId="77777777" w:rsidR="008A6D3A" w:rsidRPr="008A6D3A" w:rsidRDefault="008A6D3A" w:rsidP="008A6D3A">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proofErr w:type="spellStart"/>
            <w:r w:rsidRPr="008A6D3A">
              <w:rPr>
                <w:rFonts w:ascii="Arial" w:hAnsi="Arial" w:cs="Arial"/>
                <w:sz w:val="24"/>
                <w:szCs w:val="24"/>
                <w:lang w:val="en-GB"/>
              </w:rPr>
              <w:t>buyer_id</w:t>
            </w:r>
            <w:proofErr w:type="spellEnd"/>
          </w:p>
        </w:tc>
        <w:tc>
          <w:tcPr>
            <w:tcW w:w="0" w:type="auto"/>
            <w:hideMark/>
          </w:tcPr>
          <w:p w14:paraId="6A47C44F" w14:textId="77777777" w:rsidR="008A6D3A" w:rsidRDefault="008A6D3A" w:rsidP="008A6D3A">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 xml:space="preserve">Buyer reference, </w:t>
            </w:r>
          </w:p>
          <w:p w14:paraId="32DFAA35" w14:textId="42F2738D" w:rsidR="008A6D3A" w:rsidRPr="008A6D3A" w:rsidRDefault="008A6D3A" w:rsidP="008A6D3A">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8A6D3A">
              <w:rPr>
                <w:rFonts w:ascii="Arial" w:hAnsi="Arial" w:cs="Arial"/>
                <w:b/>
                <w:bCs/>
                <w:sz w:val="24"/>
                <w:szCs w:val="24"/>
                <w:lang w:val="en-GB"/>
              </w:rPr>
              <w:t xml:space="preserve">FK → </w:t>
            </w:r>
            <w:proofErr w:type="spellStart"/>
            <w:r w:rsidRPr="008A6D3A">
              <w:rPr>
                <w:rFonts w:ascii="Arial" w:hAnsi="Arial" w:cs="Arial"/>
                <w:b/>
                <w:bCs/>
                <w:sz w:val="24"/>
                <w:szCs w:val="24"/>
                <w:lang w:val="en-GB"/>
              </w:rPr>
              <w:t>users.user_id</w:t>
            </w:r>
            <w:proofErr w:type="spellEnd"/>
            <w:r w:rsidRPr="008A6D3A">
              <w:rPr>
                <w:rFonts w:ascii="Arial" w:hAnsi="Arial" w:cs="Arial"/>
                <w:b/>
                <w:bCs/>
                <w:sz w:val="24"/>
                <w:szCs w:val="24"/>
                <w:lang w:val="en-GB"/>
              </w:rPr>
              <w:t>, NOT NULL</w:t>
            </w:r>
          </w:p>
        </w:tc>
        <w:tc>
          <w:tcPr>
            <w:tcW w:w="0" w:type="auto"/>
            <w:hideMark/>
          </w:tcPr>
          <w:p w14:paraId="49917ABC" w14:textId="77777777" w:rsidR="008A6D3A" w:rsidRPr="008A6D3A" w:rsidRDefault="008A6D3A" w:rsidP="008A6D3A">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INT</w:t>
            </w:r>
          </w:p>
        </w:tc>
      </w:tr>
      <w:tr w:rsidR="008A6D3A" w:rsidRPr="008A6D3A" w14:paraId="404969BF" w14:textId="77777777" w:rsidTr="008A6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41CBB581" w14:textId="2BF5413E" w:rsidR="008A6D3A" w:rsidRPr="008A6D3A" w:rsidRDefault="008A6D3A" w:rsidP="008A6D3A">
            <w:pPr>
              <w:pStyle w:val="BodyText"/>
              <w:jc w:val="both"/>
              <w:rPr>
                <w:rFonts w:ascii="Arial" w:hAnsi="Arial" w:cs="Arial"/>
                <w:sz w:val="24"/>
                <w:szCs w:val="24"/>
                <w:lang w:val="en-GB"/>
              </w:rPr>
            </w:pPr>
          </w:p>
        </w:tc>
        <w:tc>
          <w:tcPr>
            <w:tcW w:w="0" w:type="auto"/>
            <w:hideMark/>
          </w:tcPr>
          <w:p w14:paraId="3EFEFB64" w14:textId="77777777" w:rsidR="008A6D3A" w:rsidRPr="008A6D3A" w:rsidRDefault="008A6D3A" w:rsidP="008A6D3A">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proofErr w:type="spellStart"/>
            <w:r w:rsidRPr="008A6D3A">
              <w:rPr>
                <w:rFonts w:ascii="Arial" w:hAnsi="Arial" w:cs="Arial"/>
                <w:sz w:val="24"/>
                <w:szCs w:val="24"/>
                <w:lang w:val="en-GB"/>
              </w:rPr>
              <w:t>created_at</w:t>
            </w:r>
            <w:proofErr w:type="spellEnd"/>
          </w:p>
        </w:tc>
        <w:tc>
          <w:tcPr>
            <w:tcW w:w="0" w:type="auto"/>
            <w:hideMark/>
          </w:tcPr>
          <w:p w14:paraId="54D76AD4" w14:textId="77777777" w:rsidR="008A6D3A" w:rsidRDefault="008A6D3A" w:rsidP="008A6D3A">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 xml:space="preserve">Order creation timestamp, </w:t>
            </w:r>
          </w:p>
          <w:p w14:paraId="56FF09E3" w14:textId="0F51EC00" w:rsidR="008A6D3A" w:rsidRPr="008A6D3A" w:rsidRDefault="008A6D3A" w:rsidP="008A6D3A">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8A6D3A">
              <w:rPr>
                <w:rFonts w:ascii="Arial" w:hAnsi="Arial" w:cs="Arial"/>
                <w:b/>
                <w:bCs/>
                <w:sz w:val="24"/>
                <w:szCs w:val="24"/>
                <w:lang w:val="en-GB"/>
              </w:rPr>
              <w:t>DEFAULT CURRENT_TIMESTAMP</w:t>
            </w:r>
          </w:p>
        </w:tc>
        <w:tc>
          <w:tcPr>
            <w:tcW w:w="0" w:type="auto"/>
            <w:hideMark/>
          </w:tcPr>
          <w:p w14:paraId="112B2C26" w14:textId="77777777" w:rsidR="008A6D3A" w:rsidRPr="008A6D3A" w:rsidRDefault="008A6D3A" w:rsidP="008A6D3A">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8A6D3A">
              <w:rPr>
                <w:rFonts w:ascii="Arial" w:hAnsi="Arial" w:cs="Arial"/>
                <w:sz w:val="24"/>
                <w:szCs w:val="24"/>
                <w:lang w:val="en-GB"/>
              </w:rPr>
              <w:t>TIMESTAMP</w:t>
            </w:r>
          </w:p>
        </w:tc>
      </w:tr>
      <w:tr w:rsidR="008A6D3A" w:rsidRPr="008A6D3A" w14:paraId="20CF6D17" w14:textId="77777777" w:rsidTr="008A6D3A">
        <w:tc>
          <w:tcPr>
            <w:cnfStyle w:val="001000000000" w:firstRow="0" w:lastRow="0" w:firstColumn="1" w:lastColumn="0" w:oddVBand="0" w:evenVBand="0" w:oddHBand="0" w:evenHBand="0" w:firstRowFirstColumn="0" w:firstRowLastColumn="0" w:lastRowFirstColumn="0" w:lastRowLastColumn="0"/>
            <w:tcW w:w="0" w:type="auto"/>
            <w:vMerge/>
            <w:hideMark/>
          </w:tcPr>
          <w:p w14:paraId="5B6AAA37" w14:textId="7863920C" w:rsidR="008A6D3A" w:rsidRPr="008A6D3A" w:rsidRDefault="008A6D3A" w:rsidP="008A6D3A">
            <w:pPr>
              <w:pStyle w:val="BodyText"/>
              <w:jc w:val="both"/>
              <w:rPr>
                <w:rFonts w:ascii="Arial" w:hAnsi="Arial" w:cs="Arial"/>
                <w:sz w:val="24"/>
                <w:szCs w:val="24"/>
                <w:lang w:val="en-GB"/>
              </w:rPr>
            </w:pPr>
          </w:p>
        </w:tc>
        <w:tc>
          <w:tcPr>
            <w:tcW w:w="0" w:type="auto"/>
            <w:hideMark/>
          </w:tcPr>
          <w:p w14:paraId="2610D40D" w14:textId="77777777" w:rsidR="008A6D3A" w:rsidRPr="008A6D3A" w:rsidRDefault="008A6D3A" w:rsidP="008A6D3A">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proofErr w:type="spellStart"/>
            <w:r w:rsidRPr="008A6D3A">
              <w:rPr>
                <w:rFonts w:ascii="Arial" w:hAnsi="Arial" w:cs="Arial"/>
                <w:sz w:val="24"/>
                <w:szCs w:val="24"/>
                <w:lang w:val="en-GB"/>
              </w:rPr>
              <w:t>total_amount</w:t>
            </w:r>
            <w:proofErr w:type="spellEnd"/>
          </w:p>
        </w:tc>
        <w:tc>
          <w:tcPr>
            <w:tcW w:w="0" w:type="auto"/>
            <w:hideMark/>
          </w:tcPr>
          <w:p w14:paraId="24B14737" w14:textId="77777777" w:rsidR="008A6D3A" w:rsidRDefault="008A6D3A" w:rsidP="008A6D3A">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lang w:val="en-GB"/>
              </w:rPr>
            </w:pPr>
            <w:r w:rsidRPr="008A6D3A">
              <w:rPr>
                <w:rFonts w:ascii="Arial" w:hAnsi="Arial" w:cs="Arial"/>
                <w:sz w:val="24"/>
                <w:szCs w:val="24"/>
                <w:lang w:val="en-GB"/>
              </w:rPr>
              <w:t xml:space="preserve">Total order value, </w:t>
            </w:r>
            <w:r w:rsidRPr="008A6D3A">
              <w:rPr>
                <w:rFonts w:ascii="Arial" w:hAnsi="Arial" w:cs="Arial"/>
                <w:b/>
                <w:bCs/>
                <w:sz w:val="24"/>
                <w:szCs w:val="24"/>
                <w:lang w:val="en-GB"/>
              </w:rPr>
              <w:t>NOT NULL</w:t>
            </w:r>
            <w:r w:rsidR="006D737E">
              <w:rPr>
                <w:rFonts w:ascii="Arial" w:hAnsi="Arial" w:cs="Arial"/>
                <w:b/>
                <w:bCs/>
                <w:sz w:val="24"/>
                <w:szCs w:val="24"/>
                <w:lang w:val="en-GB"/>
              </w:rPr>
              <w:t>,</w:t>
            </w:r>
          </w:p>
          <w:p w14:paraId="6EA3C8EB" w14:textId="6710D482" w:rsidR="006D737E" w:rsidRPr="008A6D3A" w:rsidRDefault="006D737E" w:rsidP="008A6D3A">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6D737E">
              <w:rPr>
                <w:rFonts w:ascii="Arial" w:hAnsi="Arial" w:cs="Arial"/>
                <w:b/>
                <w:bCs/>
                <w:color w:val="FF0000"/>
                <w:sz w:val="24"/>
                <w:szCs w:val="24"/>
                <w:lang w:val="en-GB"/>
              </w:rPr>
              <w:t xml:space="preserve">CHECK </w:t>
            </w:r>
            <w:proofErr w:type="spellStart"/>
            <w:r w:rsidRPr="006D737E">
              <w:rPr>
                <w:rFonts w:ascii="Arial" w:hAnsi="Arial" w:cs="Arial"/>
                <w:b/>
                <w:bCs/>
                <w:color w:val="FF0000"/>
                <w:sz w:val="24"/>
                <w:szCs w:val="24"/>
                <w:lang w:val="en-GB"/>
              </w:rPr>
              <w:t>total_amount</w:t>
            </w:r>
            <w:proofErr w:type="spellEnd"/>
            <w:r w:rsidRPr="006D737E">
              <w:rPr>
                <w:rFonts w:ascii="Arial" w:hAnsi="Arial" w:cs="Arial"/>
                <w:b/>
                <w:bCs/>
                <w:color w:val="FF0000"/>
                <w:sz w:val="24"/>
                <w:szCs w:val="24"/>
                <w:lang w:val="en-GB"/>
              </w:rPr>
              <w:t xml:space="preserve"> &gt; 0</w:t>
            </w:r>
          </w:p>
        </w:tc>
        <w:tc>
          <w:tcPr>
            <w:tcW w:w="0" w:type="auto"/>
            <w:hideMark/>
          </w:tcPr>
          <w:p w14:paraId="1C5FC32E" w14:textId="4494412F" w:rsidR="008A6D3A" w:rsidRPr="008A6D3A" w:rsidRDefault="006D737E" w:rsidP="008A6D3A">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8A6028">
              <w:rPr>
                <w:rFonts w:ascii="Arial" w:hAnsi="Arial" w:cs="Arial"/>
                <w:color w:val="FF0000"/>
                <w:sz w:val="24"/>
                <w:szCs w:val="24"/>
                <w:lang w:val="en-GB"/>
              </w:rPr>
              <w:t>NUMERIC(10,2)</w:t>
            </w:r>
          </w:p>
        </w:tc>
      </w:tr>
    </w:tbl>
    <w:p w14:paraId="5A4EA4EC" w14:textId="7F7C8DA3" w:rsidR="00920D76" w:rsidRPr="004C1AD3" w:rsidRDefault="00920D76" w:rsidP="00920D76">
      <w:pPr>
        <w:pStyle w:val="BodyText"/>
        <w:jc w:val="both"/>
        <w:rPr>
          <w:rFonts w:ascii="Arial" w:hAnsi="Arial" w:cs="Arial"/>
          <w:b/>
          <w:bCs/>
          <w:color w:val="FF0000"/>
          <w:sz w:val="24"/>
          <w:szCs w:val="24"/>
        </w:rPr>
      </w:pPr>
      <w:proofErr w:type="spellStart"/>
      <w:r w:rsidRPr="004C1AD3">
        <w:rPr>
          <w:rFonts w:ascii="Arial" w:hAnsi="Arial" w:cs="Arial"/>
          <w:b/>
          <w:bCs/>
          <w:color w:val="FF0000"/>
          <w:sz w:val="24"/>
          <w:szCs w:val="24"/>
          <w:highlight w:val="yellow"/>
        </w:rPr>
        <w:lastRenderedPageBreak/>
        <w:t>order_status_history</w:t>
      </w:r>
      <w:proofErr w:type="spellEnd"/>
    </w:p>
    <w:p w14:paraId="45B30973" w14:textId="77777777" w:rsidR="00920D76" w:rsidRDefault="00920D76" w:rsidP="00920D76">
      <w:pPr>
        <w:pStyle w:val="BodyText"/>
        <w:jc w:val="both"/>
        <w:rPr>
          <w:rFonts w:ascii="Arial" w:hAnsi="Arial" w:cs="Arial"/>
          <w:sz w:val="24"/>
          <w:szCs w:val="24"/>
        </w:rPr>
      </w:pPr>
    </w:p>
    <w:p w14:paraId="08E8E246" w14:textId="395DBD0F" w:rsidR="00920D76" w:rsidRDefault="00920D76" w:rsidP="00920D76">
      <w:pPr>
        <w:pStyle w:val="BodyText"/>
        <w:jc w:val="both"/>
        <w:rPr>
          <w:rFonts w:ascii="Arial" w:hAnsi="Arial" w:cs="Arial"/>
          <w:sz w:val="24"/>
          <w:szCs w:val="24"/>
        </w:rPr>
      </w:pPr>
      <w:r w:rsidRPr="00920D76">
        <w:rPr>
          <w:rFonts w:ascii="Arial" w:hAnsi="Arial" w:cs="Arial"/>
          <w:sz w:val="24"/>
          <w:szCs w:val="24"/>
        </w:rPr>
        <w:t xml:space="preserve">The </w:t>
      </w:r>
      <w:proofErr w:type="spellStart"/>
      <w:r w:rsidRPr="00920D76">
        <w:rPr>
          <w:rFonts w:ascii="Arial" w:hAnsi="Arial" w:cs="Arial"/>
          <w:sz w:val="24"/>
          <w:szCs w:val="24"/>
        </w:rPr>
        <w:t>order_status_history</w:t>
      </w:r>
      <w:proofErr w:type="spellEnd"/>
      <w:r w:rsidRPr="00920D76">
        <w:rPr>
          <w:rFonts w:ascii="Arial" w:hAnsi="Arial" w:cs="Arial"/>
          <w:sz w:val="24"/>
          <w:szCs w:val="24"/>
        </w:rPr>
        <w:t xml:space="preserve"> table records changes in the status of an order over time. Instead of storing only the current status in the orders table, this table preserves the full history of status changes, ensuring traceability. </w:t>
      </w:r>
    </w:p>
    <w:p w14:paraId="355437E8" w14:textId="12FE22ED" w:rsidR="00A313FA" w:rsidRPr="009347E1" w:rsidRDefault="00A313FA" w:rsidP="00920D76">
      <w:pPr>
        <w:pStyle w:val="BodyText"/>
        <w:jc w:val="both"/>
        <w:rPr>
          <w:rFonts w:ascii="Arial" w:hAnsi="Arial" w:cs="Arial"/>
          <w:color w:val="FF0000"/>
          <w:sz w:val="24"/>
          <w:szCs w:val="24"/>
        </w:rPr>
      </w:pPr>
      <w:r w:rsidRPr="009347E1">
        <w:rPr>
          <w:rFonts w:ascii="Arial" w:hAnsi="Arial" w:cs="Arial"/>
          <w:color w:val="FF0000"/>
          <w:sz w:val="24"/>
          <w:szCs w:val="24"/>
        </w:rPr>
        <w:t xml:space="preserve">The ‘status’ column was removed because it violates the 3NF (it creates a transitive dependency, because it depends on both </w:t>
      </w:r>
      <w:proofErr w:type="spellStart"/>
      <w:r w:rsidRPr="009347E1">
        <w:rPr>
          <w:rFonts w:ascii="Arial" w:hAnsi="Arial" w:cs="Arial"/>
          <w:color w:val="FF0000"/>
          <w:sz w:val="24"/>
          <w:szCs w:val="24"/>
        </w:rPr>
        <w:t>order_id</w:t>
      </w:r>
      <w:proofErr w:type="spellEnd"/>
      <w:r w:rsidRPr="009347E1">
        <w:rPr>
          <w:rFonts w:ascii="Arial" w:hAnsi="Arial" w:cs="Arial"/>
          <w:color w:val="FF0000"/>
          <w:sz w:val="24"/>
          <w:szCs w:val="24"/>
        </w:rPr>
        <w:t xml:space="preserve"> and </w:t>
      </w:r>
      <w:proofErr w:type="spellStart"/>
      <w:r w:rsidRPr="009347E1">
        <w:rPr>
          <w:rFonts w:ascii="Arial" w:hAnsi="Arial" w:cs="Arial"/>
          <w:color w:val="FF0000"/>
          <w:sz w:val="24"/>
          <w:szCs w:val="24"/>
        </w:rPr>
        <w:t>status_id</w:t>
      </w:r>
      <w:proofErr w:type="spellEnd"/>
      <w:r w:rsidRPr="009347E1">
        <w:rPr>
          <w:rFonts w:ascii="Arial" w:hAnsi="Arial" w:cs="Arial"/>
          <w:color w:val="FF0000"/>
          <w:sz w:val="24"/>
          <w:szCs w:val="24"/>
        </w:rPr>
        <w:t xml:space="preserve">). This column was moved into a new table, where </w:t>
      </w:r>
      <w:proofErr w:type="spellStart"/>
      <w:r w:rsidR="009347E1" w:rsidRPr="009347E1">
        <w:rPr>
          <w:rFonts w:ascii="Arial" w:hAnsi="Arial" w:cs="Arial"/>
          <w:color w:val="FF0000"/>
          <w:sz w:val="24"/>
          <w:szCs w:val="24"/>
        </w:rPr>
        <w:t>status_id</w:t>
      </w:r>
      <w:proofErr w:type="spellEnd"/>
      <w:r w:rsidR="009347E1" w:rsidRPr="009347E1">
        <w:rPr>
          <w:rFonts w:ascii="Arial" w:hAnsi="Arial" w:cs="Arial"/>
          <w:color w:val="FF0000"/>
          <w:sz w:val="24"/>
          <w:szCs w:val="24"/>
        </w:rPr>
        <w:t xml:space="preserve"> is a primary key that is referenced in this table as a foreign key.</w:t>
      </w:r>
    </w:p>
    <w:p w14:paraId="2EDA58CE" w14:textId="77777777" w:rsidR="007806C2" w:rsidRDefault="007806C2" w:rsidP="00920D76">
      <w:pPr>
        <w:pStyle w:val="BodyText"/>
        <w:jc w:val="both"/>
        <w:rPr>
          <w:rFonts w:ascii="Arial" w:hAnsi="Arial" w:cs="Arial"/>
          <w:sz w:val="24"/>
          <w:szCs w:val="24"/>
        </w:rPr>
      </w:pPr>
    </w:p>
    <w:tbl>
      <w:tblPr>
        <w:tblStyle w:val="ListTable3-Accent5"/>
        <w:tblW w:w="0" w:type="auto"/>
        <w:tblLook w:val="04A0" w:firstRow="1" w:lastRow="0" w:firstColumn="1" w:lastColumn="0" w:noHBand="0" w:noVBand="1"/>
      </w:tblPr>
      <w:tblGrid>
        <w:gridCol w:w="2604"/>
        <w:gridCol w:w="1475"/>
        <w:gridCol w:w="3651"/>
        <w:gridCol w:w="1617"/>
      </w:tblGrid>
      <w:tr w:rsidR="007806C2" w:rsidRPr="007806C2" w14:paraId="60D6958A" w14:textId="77777777" w:rsidTr="007806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EABCE9A" w14:textId="77777777" w:rsidR="007806C2" w:rsidRPr="007806C2" w:rsidRDefault="007806C2" w:rsidP="007806C2">
            <w:pPr>
              <w:pStyle w:val="BodyText"/>
              <w:jc w:val="both"/>
              <w:rPr>
                <w:rFonts w:ascii="Arial" w:hAnsi="Arial" w:cs="Arial"/>
                <w:sz w:val="24"/>
                <w:szCs w:val="24"/>
                <w:lang w:val="en-GB"/>
              </w:rPr>
            </w:pPr>
            <w:r w:rsidRPr="007806C2">
              <w:rPr>
                <w:rFonts w:ascii="Arial" w:hAnsi="Arial" w:cs="Arial"/>
                <w:sz w:val="24"/>
                <w:szCs w:val="24"/>
                <w:lang w:val="en-GB"/>
              </w:rPr>
              <w:t>Table Name</w:t>
            </w:r>
          </w:p>
        </w:tc>
        <w:tc>
          <w:tcPr>
            <w:tcW w:w="0" w:type="auto"/>
            <w:hideMark/>
          </w:tcPr>
          <w:p w14:paraId="5021D76A" w14:textId="77777777" w:rsidR="007806C2" w:rsidRPr="007806C2" w:rsidRDefault="007806C2" w:rsidP="007806C2">
            <w:pPr>
              <w:pStyle w:val="BodyText"/>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Field Name</w:t>
            </w:r>
          </w:p>
        </w:tc>
        <w:tc>
          <w:tcPr>
            <w:tcW w:w="0" w:type="auto"/>
            <w:hideMark/>
          </w:tcPr>
          <w:p w14:paraId="3D51E5E2" w14:textId="77777777" w:rsidR="007806C2" w:rsidRPr="007806C2" w:rsidRDefault="007806C2" w:rsidP="007806C2">
            <w:pPr>
              <w:pStyle w:val="BodyText"/>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Field Description</w:t>
            </w:r>
          </w:p>
        </w:tc>
        <w:tc>
          <w:tcPr>
            <w:tcW w:w="0" w:type="auto"/>
            <w:hideMark/>
          </w:tcPr>
          <w:p w14:paraId="09ECE9EB" w14:textId="77777777" w:rsidR="007806C2" w:rsidRPr="007806C2" w:rsidRDefault="007806C2" w:rsidP="007806C2">
            <w:pPr>
              <w:pStyle w:val="BodyText"/>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Data Type</w:t>
            </w:r>
          </w:p>
        </w:tc>
      </w:tr>
      <w:tr w:rsidR="007806C2" w:rsidRPr="007806C2" w14:paraId="727C59C9" w14:textId="77777777" w:rsidTr="00780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333BFAD" w14:textId="130AA99D" w:rsidR="007806C2" w:rsidRPr="007806C2" w:rsidRDefault="007806C2" w:rsidP="007806C2">
            <w:pPr>
              <w:pStyle w:val="BodyText"/>
              <w:jc w:val="both"/>
              <w:rPr>
                <w:rFonts w:ascii="Arial" w:hAnsi="Arial" w:cs="Arial"/>
                <w:b w:val="0"/>
                <w:bCs w:val="0"/>
                <w:sz w:val="24"/>
                <w:szCs w:val="24"/>
                <w:lang w:val="en-GB"/>
              </w:rPr>
            </w:pPr>
            <w:proofErr w:type="spellStart"/>
            <w:r w:rsidRPr="007806C2">
              <w:rPr>
                <w:rFonts w:ascii="Arial" w:hAnsi="Arial" w:cs="Arial"/>
                <w:sz w:val="24"/>
                <w:szCs w:val="24"/>
                <w:lang w:val="en-GB"/>
              </w:rPr>
              <w:t>order_status_history</w:t>
            </w:r>
            <w:proofErr w:type="spellEnd"/>
          </w:p>
        </w:tc>
        <w:tc>
          <w:tcPr>
            <w:tcW w:w="0" w:type="auto"/>
            <w:hideMark/>
          </w:tcPr>
          <w:p w14:paraId="134D22F2" w14:textId="77777777"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proofErr w:type="spellStart"/>
            <w:r w:rsidRPr="007806C2">
              <w:rPr>
                <w:rFonts w:ascii="Arial" w:hAnsi="Arial" w:cs="Arial"/>
                <w:sz w:val="24"/>
                <w:szCs w:val="24"/>
                <w:lang w:val="en-GB"/>
              </w:rPr>
              <w:t>status_id</w:t>
            </w:r>
            <w:proofErr w:type="spellEnd"/>
          </w:p>
        </w:tc>
        <w:tc>
          <w:tcPr>
            <w:tcW w:w="0" w:type="auto"/>
            <w:hideMark/>
          </w:tcPr>
          <w:p w14:paraId="3F3B8B73" w14:textId="77777777" w:rsid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en-GB"/>
              </w:rPr>
            </w:pPr>
            <w:r w:rsidRPr="007806C2">
              <w:rPr>
                <w:rFonts w:ascii="Arial" w:hAnsi="Arial" w:cs="Arial"/>
                <w:sz w:val="24"/>
                <w:szCs w:val="24"/>
                <w:lang w:val="en-GB"/>
              </w:rPr>
              <w:t xml:space="preserve">Unique status record identifier, </w:t>
            </w:r>
            <w:r w:rsidRPr="007806C2">
              <w:rPr>
                <w:rFonts w:ascii="Arial" w:hAnsi="Arial" w:cs="Arial"/>
                <w:b/>
                <w:bCs/>
                <w:sz w:val="24"/>
                <w:szCs w:val="24"/>
                <w:lang w:val="en-GB"/>
              </w:rPr>
              <w:t>PK</w:t>
            </w:r>
            <w:r w:rsidR="00A313FA">
              <w:rPr>
                <w:rFonts w:ascii="Arial" w:hAnsi="Arial" w:cs="Arial"/>
                <w:b/>
                <w:bCs/>
                <w:sz w:val="24"/>
                <w:szCs w:val="24"/>
                <w:lang w:val="en-GB"/>
              </w:rPr>
              <w:t>,</w:t>
            </w:r>
          </w:p>
          <w:p w14:paraId="11426240" w14:textId="0EFE6809" w:rsidR="00A313FA" w:rsidRPr="007806C2" w:rsidRDefault="00A313FA"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9347E1">
              <w:rPr>
                <w:rFonts w:ascii="Arial" w:hAnsi="Arial" w:cs="Arial"/>
                <w:color w:val="FF0000"/>
                <w:sz w:val="24"/>
                <w:szCs w:val="24"/>
                <w:lang w:val="en-GB"/>
              </w:rPr>
              <w:t xml:space="preserve">FK </w:t>
            </w:r>
            <w:r w:rsidRPr="009347E1">
              <w:rPr>
                <w:b/>
                <w:bCs/>
                <w:color w:val="FF0000"/>
                <w:sz w:val="24"/>
                <w:szCs w:val="24"/>
                <w:lang w:val="en-GB" w:eastAsia="en-GB"/>
              </w:rPr>
              <w:t>→</w:t>
            </w:r>
            <w:r w:rsidRPr="009347E1">
              <w:rPr>
                <w:b/>
                <w:bCs/>
                <w:color w:val="FF0000"/>
                <w:sz w:val="24"/>
                <w:szCs w:val="24"/>
                <w:lang w:val="en-GB" w:eastAsia="en-GB"/>
              </w:rPr>
              <w:t xml:space="preserve"> </w:t>
            </w:r>
            <w:proofErr w:type="spellStart"/>
            <w:r w:rsidRPr="009347E1">
              <w:rPr>
                <w:b/>
                <w:bCs/>
                <w:color w:val="FF0000"/>
                <w:sz w:val="24"/>
                <w:szCs w:val="24"/>
                <w:lang w:val="en-GB" w:eastAsia="en-GB"/>
              </w:rPr>
              <w:t>status.status_id</w:t>
            </w:r>
            <w:proofErr w:type="spellEnd"/>
          </w:p>
        </w:tc>
        <w:tc>
          <w:tcPr>
            <w:tcW w:w="0" w:type="auto"/>
            <w:hideMark/>
          </w:tcPr>
          <w:p w14:paraId="3ABFFDE7" w14:textId="77777777"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SERIAL</w:t>
            </w:r>
          </w:p>
        </w:tc>
      </w:tr>
      <w:tr w:rsidR="007806C2" w:rsidRPr="007806C2" w14:paraId="6D920282" w14:textId="77777777" w:rsidTr="007806C2">
        <w:tc>
          <w:tcPr>
            <w:cnfStyle w:val="001000000000" w:firstRow="0" w:lastRow="0" w:firstColumn="1" w:lastColumn="0" w:oddVBand="0" w:evenVBand="0" w:oddHBand="0" w:evenHBand="0" w:firstRowFirstColumn="0" w:firstRowLastColumn="0" w:lastRowFirstColumn="0" w:lastRowLastColumn="0"/>
            <w:tcW w:w="0" w:type="auto"/>
            <w:vMerge/>
            <w:hideMark/>
          </w:tcPr>
          <w:p w14:paraId="278D702D" w14:textId="1238611B" w:rsidR="007806C2" w:rsidRPr="007806C2" w:rsidRDefault="007806C2" w:rsidP="007806C2">
            <w:pPr>
              <w:pStyle w:val="BodyText"/>
              <w:jc w:val="both"/>
              <w:rPr>
                <w:rFonts w:ascii="Arial" w:hAnsi="Arial" w:cs="Arial"/>
                <w:sz w:val="24"/>
                <w:szCs w:val="24"/>
                <w:lang w:val="en-GB"/>
              </w:rPr>
            </w:pPr>
          </w:p>
        </w:tc>
        <w:tc>
          <w:tcPr>
            <w:tcW w:w="0" w:type="auto"/>
            <w:hideMark/>
          </w:tcPr>
          <w:p w14:paraId="7815476F" w14:textId="77777777"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proofErr w:type="spellStart"/>
            <w:r w:rsidRPr="007806C2">
              <w:rPr>
                <w:rFonts w:ascii="Arial" w:hAnsi="Arial" w:cs="Arial"/>
                <w:sz w:val="24"/>
                <w:szCs w:val="24"/>
                <w:lang w:val="en-GB"/>
              </w:rPr>
              <w:t>order_id</w:t>
            </w:r>
            <w:proofErr w:type="spellEnd"/>
          </w:p>
        </w:tc>
        <w:tc>
          <w:tcPr>
            <w:tcW w:w="0" w:type="auto"/>
            <w:hideMark/>
          </w:tcPr>
          <w:p w14:paraId="44BDCB96" w14:textId="77777777" w:rsid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 xml:space="preserve">Order reference, </w:t>
            </w:r>
          </w:p>
          <w:p w14:paraId="63626C67" w14:textId="1B19B83D"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b/>
                <w:bCs/>
                <w:sz w:val="24"/>
                <w:szCs w:val="24"/>
                <w:lang w:val="en-GB"/>
              </w:rPr>
              <w:t xml:space="preserve">FK → </w:t>
            </w:r>
            <w:proofErr w:type="spellStart"/>
            <w:r w:rsidRPr="007806C2">
              <w:rPr>
                <w:rFonts w:ascii="Arial" w:hAnsi="Arial" w:cs="Arial"/>
                <w:b/>
                <w:bCs/>
                <w:sz w:val="24"/>
                <w:szCs w:val="24"/>
                <w:lang w:val="en-GB"/>
              </w:rPr>
              <w:t>orders.order_id</w:t>
            </w:r>
            <w:proofErr w:type="spellEnd"/>
          </w:p>
        </w:tc>
        <w:tc>
          <w:tcPr>
            <w:tcW w:w="0" w:type="auto"/>
            <w:hideMark/>
          </w:tcPr>
          <w:p w14:paraId="51E587A7" w14:textId="77777777"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INT</w:t>
            </w:r>
          </w:p>
        </w:tc>
      </w:tr>
      <w:tr w:rsidR="007806C2" w:rsidRPr="007806C2" w14:paraId="2FE1B80E" w14:textId="77777777" w:rsidTr="00780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0179EEBB" w14:textId="0493AA17" w:rsidR="007806C2" w:rsidRPr="007806C2" w:rsidRDefault="007806C2" w:rsidP="007806C2">
            <w:pPr>
              <w:pStyle w:val="BodyText"/>
              <w:jc w:val="both"/>
              <w:rPr>
                <w:rFonts w:ascii="Arial" w:hAnsi="Arial" w:cs="Arial"/>
                <w:sz w:val="24"/>
                <w:szCs w:val="24"/>
                <w:lang w:val="en-GB"/>
              </w:rPr>
            </w:pPr>
          </w:p>
        </w:tc>
        <w:tc>
          <w:tcPr>
            <w:tcW w:w="0" w:type="auto"/>
            <w:hideMark/>
          </w:tcPr>
          <w:p w14:paraId="3DC83F5F" w14:textId="77777777"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proofErr w:type="spellStart"/>
            <w:r w:rsidRPr="007806C2">
              <w:rPr>
                <w:rFonts w:ascii="Arial" w:hAnsi="Arial" w:cs="Arial"/>
                <w:sz w:val="24"/>
                <w:szCs w:val="24"/>
                <w:lang w:val="en-GB"/>
              </w:rPr>
              <w:t>changed_at</w:t>
            </w:r>
            <w:proofErr w:type="spellEnd"/>
          </w:p>
        </w:tc>
        <w:tc>
          <w:tcPr>
            <w:tcW w:w="0" w:type="auto"/>
            <w:hideMark/>
          </w:tcPr>
          <w:p w14:paraId="4633E545" w14:textId="77777777"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 xml:space="preserve">Timestamp of status change, </w:t>
            </w:r>
            <w:r w:rsidRPr="007806C2">
              <w:rPr>
                <w:rFonts w:ascii="Arial" w:hAnsi="Arial" w:cs="Arial"/>
                <w:b/>
                <w:bCs/>
                <w:sz w:val="24"/>
                <w:szCs w:val="24"/>
                <w:lang w:val="en-GB"/>
              </w:rPr>
              <w:t>DEFAULT CURRENT_TIMESTAMP</w:t>
            </w:r>
          </w:p>
        </w:tc>
        <w:tc>
          <w:tcPr>
            <w:tcW w:w="0" w:type="auto"/>
            <w:hideMark/>
          </w:tcPr>
          <w:p w14:paraId="4FEF717D" w14:textId="77777777"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TIMESTAMP</w:t>
            </w:r>
          </w:p>
        </w:tc>
      </w:tr>
    </w:tbl>
    <w:p w14:paraId="18E58F5F" w14:textId="77777777" w:rsidR="007806C2" w:rsidRDefault="007806C2" w:rsidP="00920D76">
      <w:pPr>
        <w:pStyle w:val="BodyText"/>
        <w:jc w:val="both"/>
        <w:rPr>
          <w:rFonts w:ascii="Arial" w:hAnsi="Arial" w:cs="Arial"/>
          <w:sz w:val="24"/>
          <w:szCs w:val="24"/>
        </w:rPr>
      </w:pPr>
    </w:p>
    <w:p w14:paraId="351C354A" w14:textId="317ED859" w:rsidR="008A6028" w:rsidRPr="009347E1" w:rsidRDefault="008A6028" w:rsidP="00920D76">
      <w:pPr>
        <w:pStyle w:val="BodyText"/>
        <w:jc w:val="both"/>
        <w:rPr>
          <w:rFonts w:ascii="Arial" w:hAnsi="Arial" w:cs="Arial"/>
          <w:color w:val="FF0000"/>
          <w:sz w:val="24"/>
          <w:szCs w:val="24"/>
        </w:rPr>
      </w:pPr>
      <w:r w:rsidRPr="009347E1">
        <w:rPr>
          <w:rFonts w:ascii="Arial" w:hAnsi="Arial" w:cs="Arial"/>
          <w:color w:val="FF0000"/>
          <w:sz w:val="24"/>
          <w:szCs w:val="24"/>
        </w:rPr>
        <w:t>Status</w:t>
      </w:r>
    </w:p>
    <w:p w14:paraId="24CC776D" w14:textId="77777777" w:rsidR="008A6028" w:rsidRDefault="008A6028" w:rsidP="00920D76">
      <w:pPr>
        <w:pStyle w:val="BodyText"/>
        <w:jc w:val="both"/>
        <w:rPr>
          <w:rFonts w:ascii="Arial" w:hAnsi="Arial" w:cs="Arial"/>
          <w:sz w:val="24"/>
          <w:szCs w:val="24"/>
        </w:rPr>
      </w:pPr>
    </w:p>
    <w:tbl>
      <w:tblPr>
        <w:tblStyle w:val="ListTable4-Accent5"/>
        <w:tblW w:w="0" w:type="auto"/>
        <w:tblLook w:val="04A0" w:firstRow="1" w:lastRow="0" w:firstColumn="1" w:lastColumn="0" w:noHBand="0" w:noVBand="1"/>
      </w:tblPr>
      <w:tblGrid>
        <w:gridCol w:w="1463"/>
        <w:gridCol w:w="2042"/>
        <w:gridCol w:w="3510"/>
        <w:gridCol w:w="2250"/>
      </w:tblGrid>
      <w:tr w:rsidR="008A6028" w:rsidRPr="008A6D3A" w14:paraId="5F9919CE" w14:textId="77777777" w:rsidTr="008A60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3EA120" w14:textId="77777777" w:rsidR="008A6028" w:rsidRPr="008A6D3A" w:rsidRDefault="008A6028" w:rsidP="008171A4">
            <w:pPr>
              <w:widowControl/>
              <w:spacing w:line="240" w:lineRule="auto"/>
              <w:jc w:val="center"/>
              <w:rPr>
                <w:sz w:val="24"/>
                <w:szCs w:val="24"/>
                <w:lang w:val="en-GB" w:eastAsia="en-GB"/>
              </w:rPr>
            </w:pPr>
            <w:r w:rsidRPr="008A6D3A">
              <w:rPr>
                <w:sz w:val="24"/>
                <w:szCs w:val="24"/>
                <w:lang w:val="en-GB" w:eastAsia="en-GB"/>
              </w:rPr>
              <w:t>Table Name</w:t>
            </w:r>
          </w:p>
        </w:tc>
        <w:tc>
          <w:tcPr>
            <w:tcW w:w="2042" w:type="dxa"/>
            <w:hideMark/>
          </w:tcPr>
          <w:p w14:paraId="7FB83DCF" w14:textId="77777777" w:rsidR="008A6028" w:rsidRPr="008A6D3A" w:rsidRDefault="008A6028" w:rsidP="008171A4">
            <w:pPr>
              <w:widowControl/>
              <w:spacing w:line="240" w:lineRule="auto"/>
              <w:jc w:val="center"/>
              <w:cnfStyle w:val="100000000000" w:firstRow="1" w:lastRow="0" w:firstColumn="0" w:lastColumn="0" w:oddVBand="0" w:evenVBand="0" w:oddHBand="0" w:evenHBand="0" w:firstRowFirstColumn="0" w:firstRowLastColumn="0" w:lastRowFirstColumn="0" w:lastRowLastColumn="0"/>
              <w:rPr>
                <w:sz w:val="24"/>
                <w:szCs w:val="24"/>
                <w:lang w:val="en-GB" w:eastAsia="en-GB"/>
              </w:rPr>
            </w:pPr>
            <w:r w:rsidRPr="008A6D3A">
              <w:rPr>
                <w:sz w:val="24"/>
                <w:szCs w:val="24"/>
                <w:lang w:val="en-GB" w:eastAsia="en-GB"/>
              </w:rPr>
              <w:t>Field Name</w:t>
            </w:r>
          </w:p>
        </w:tc>
        <w:tc>
          <w:tcPr>
            <w:tcW w:w="3510" w:type="dxa"/>
            <w:hideMark/>
          </w:tcPr>
          <w:p w14:paraId="5A2831B2" w14:textId="77777777" w:rsidR="008A6028" w:rsidRPr="008A6D3A" w:rsidRDefault="008A6028" w:rsidP="008171A4">
            <w:pPr>
              <w:widowControl/>
              <w:spacing w:line="240" w:lineRule="auto"/>
              <w:jc w:val="center"/>
              <w:cnfStyle w:val="100000000000" w:firstRow="1" w:lastRow="0" w:firstColumn="0" w:lastColumn="0" w:oddVBand="0" w:evenVBand="0" w:oddHBand="0" w:evenHBand="0" w:firstRowFirstColumn="0" w:firstRowLastColumn="0" w:lastRowFirstColumn="0" w:lastRowLastColumn="0"/>
              <w:rPr>
                <w:sz w:val="24"/>
                <w:szCs w:val="24"/>
                <w:lang w:val="en-GB" w:eastAsia="en-GB"/>
              </w:rPr>
            </w:pPr>
            <w:r w:rsidRPr="008A6D3A">
              <w:rPr>
                <w:sz w:val="24"/>
                <w:szCs w:val="24"/>
                <w:lang w:val="en-GB" w:eastAsia="en-GB"/>
              </w:rPr>
              <w:t>Field Description</w:t>
            </w:r>
          </w:p>
        </w:tc>
        <w:tc>
          <w:tcPr>
            <w:tcW w:w="2250" w:type="dxa"/>
            <w:hideMark/>
          </w:tcPr>
          <w:p w14:paraId="53077179" w14:textId="77777777" w:rsidR="008A6028" w:rsidRPr="008A6D3A" w:rsidRDefault="008A6028" w:rsidP="008171A4">
            <w:pPr>
              <w:widowControl/>
              <w:spacing w:line="240" w:lineRule="auto"/>
              <w:jc w:val="center"/>
              <w:cnfStyle w:val="100000000000" w:firstRow="1" w:lastRow="0" w:firstColumn="0" w:lastColumn="0" w:oddVBand="0" w:evenVBand="0" w:oddHBand="0" w:evenHBand="0" w:firstRowFirstColumn="0" w:firstRowLastColumn="0" w:lastRowFirstColumn="0" w:lastRowLastColumn="0"/>
              <w:rPr>
                <w:sz w:val="24"/>
                <w:szCs w:val="24"/>
                <w:lang w:val="en-GB" w:eastAsia="en-GB"/>
              </w:rPr>
            </w:pPr>
            <w:r w:rsidRPr="008A6D3A">
              <w:rPr>
                <w:sz w:val="24"/>
                <w:szCs w:val="24"/>
                <w:lang w:val="en-GB" w:eastAsia="en-GB"/>
              </w:rPr>
              <w:t>Data Type</w:t>
            </w:r>
          </w:p>
        </w:tc>
      </w:tr>
      <w:tr w:rsidR="008A6028" w:rsidRPr="008A6D3A" w14:paraId="1E52C6F9" w14:textId="77777777" w:rsidTr="008A60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0F7FCE6D" w14:textId="4DE67D02" w:rsidR="008A6028" w:rsidRPr="009347E1" w:rsidRDefault="008A6028" w:rsidP="008171A4">
            <w:pPr>
              <w:widowControl/>
              <w:spacing w:line="240" w:lineRule="auto"/>
              <w:rPr>
                <w:b w:val="0"/>
                <w:bCs w:val="0"/>
                <w:color w:val="FF0000"/>
                <w:sz w:val="24"/>
                <w:szCs w:val="24"/>
                <w:lang w:val="en-GB" w:eastAsia="en-GB"/>
              </w:rPr>
            </w:pPr>
            <w:r w:rsidRPr="009347E1">
              <w:rPr>
                <w:color w:val="FF0000"/>
                <w:sz w:val="24"/>
                <w:szCs w:val="24"/>
                <w:lang w:val="en-GB" w:eastAsia="en-GB"/>
              </w:rPr>
              <w:t>status</w:t>
            </w:r>
          </w:p>
        </w:tc>
        <w:tc>
          <w:tcPr>
            <w:tcW w:w="2042" w:type="dxa"/>
            <w:hideMark/>
          </w:tcPr>
          <w:p w14:paraId="351EF63A" w14:textId="3B95184F" w:rsidR="008A6028" w:rsidRPr="009347E1" w:rsidRDefault="008A6028" w:rsidP="008171A4">
            <w:pPr>
              <w:widowControl/>
              <w:spacing w:line="240" w:lineRule="auto"/>
              <w:cnfStyle w:val="000000100000" w:firstRow="0" w:lastRow="0" w:firstColumn="0" w:lastColumn="0" w:oddVBand="0" w:evenVBand="0" w:oddHBand="1" w:evenHBand="0" w:firstRowFirstColumn="0" w:firstRowLastColumn="0" w:lastRowFirstColumn="0" w:lastRowLastColumn="0"/>
              <w:rPr>
                <w:color w:val="FF0000"/>
                <w:sz w:val="24"/>
                <w:szCs w:val="24"/>
                <w:lang w:val="en-GB" w:eastAsia="en-GB"/>
              </w:rPr>
            </w:pPr>
            <w:proofErr w:type="spellStart"/>
            <w:r w:rsidRPr="009347E1">
              <w:rPr>
                <w:color w:val="FF0000"/>
                <w:sz w:val="24"/>
                <w:szCs w:val="24"/>
                <w:lang w:val="en-GB" w:eastAsia="en-GB"/>
              </w:rPr>
              <w:t>status</w:t>
            </w:r>
            <w:r w:rsidRPr="009347E1">
              <w:rPr>
                <w:color w:val="FF0000"/>
                <w:sz w:val="24"/>
                <w:szCs w:val="24"/>
                <w:lang w:val="en-GB" w:eastAsia="en-GB"/>
              </w:rPr>
              <w:t>_id</w:t>
            </w:r>
            <w:proofErr w:type="spellEnd"/>
          </w:p>
        </w:tc>
        <w:tc>
          <w:tcPr>
            <w:tcW w:w="3510" w:type="dxa"/>
            <w:hideMark/>
          </w:tcPr>
          <w:p w14:paraId="3EED8A02" w14:textId="3AE9B3A2" w:rsidR="008A6028" w:rsidRPr="009347E1" w:rsidRDefault="008A6028" w:rsidP="008171A4">
            <w:pPr>
              <w:widowControl/>
              <w:spacing w:line="240" w:lineRule="auto"/>
              <w:cnfStyle w:val="000000100000" w:firstRow="0" w:lastRow="0" w:firstColumn="0" w:lastColumn="0" w:oddVBand="0" w:evenVBand="0" w:oddHBand="1" w:evenHBand="0" w:firstRowFirstColumn="0" w:firstRowLastColumn="0" w:lastRowFirstColumn="0" w:lastRowLastColumn="0"/>
              <w:rPr>
                <w:b/>
                <w:bCs/>
                <w:color w:val="FF0000"/>
                <w:sz w:val="24"/>
                <w:szCs w:val="24"/>
                <w:lang w:val="en-GB" w:eastAsia="en-GB"/>
              </w:rPr>
            </w:pPr>
            <w:r w:rsidRPr="009347E1">
              <w:rPr>
                <w:b/>
                <w:bCs/>
                <w:color w:val="FF0000"/>
                <w:sz w:val="24"/>
                <w:szCs w:val="24"/>
                <w:lang w:val="en-GB" w:eastAsia="en-GB"/>
              </w:rPr>
              <w:t>PK</w:t>
            </w:r>
            <w:r w:rsidR="009347E1">
              <w:rPr>
                <w:b/>
                <w:bCs/>
                <w:color w:val="FF0000"/>
                <w:sz w:val="24"/>
                <w:szCs w:val="24"/>
                <w:lang w:val="en-GB" w:eastAsia="en-GB"/>
              </w:rPr>
              <w:t>, unique status id identifier</w:t>
            </w:r>
          </w:p>
        </w:tc>
        <w:tc>
          <w:tcPr>
            <w:tcW w:w="2250" w:type="dxa"/>
            <w:hideMark/>
          </w:tcPr>
          <w:p w14:paraId="39D43DC7" w14:textId="0430B7CC" w:rsidR="008A6028" w:rsidRPr="009347E1" w:rsidRDefault="00A313FA" w:rsidP="008171A4">
            <w:pPr>
              <w:widowControl/>
              <w:spacing w:line="240" w:lineRule="auto"/>
              <w:cnfStyle w:val="000000100000" w:firstRow="0" w:lastRow="0" w:firstColumn="0" w:lastColumn="0" w:oddVBand="0" w:evenVBand="0" w:oddHBand="1" w:evenHBand="0" w:firstRowFirstColumn="0" w:firstRowLastColumn="0" w:lastRowFirstColumn="0" w:lastRowLastColumn="0"/>
              <w:rPr>
                <w:color w:val="FF0000"/>
                <w:sz w:val="24"/>
                <w:szCs w:val="24"/>
                <w:lang w:val="en-GB" w:eastAsia="en-GB"/>
              </w:rPr>
            </w:pPr>
            <w:r w:rsidRPr="009347E1">
              <w:rPr>
                <w:color w:val="FF0000"/>
                <w:sz w:val="24"/>
                <w:szCs w:val="24"/>
                <w:lang w:val="en-GB" w:eastAsia="en-GB"/>
              </w:rPr>
              <w:t>SERIAL</w:t>
            </w:r>
          </w:p>
        </w:tc>
      </w:tr>
      <w:tr w:rsidR="00A313FA" w:rsidRPr="008A6D3A" w14:paraId="63735B1D" w14:textId="77777777" w:rsidTr="008A6028">
        <w:tc>
          <w:tcPr>
            <w:cnfStyle w:val="001000000000" w:firstRow="0" w:lastRow="0" w:firstColumn="1" w:lastColumn="0" w:oddVBand="0" w:evenVBand="0" w:oddHBand="0" w:evenHBand="0" w:firstRowFirstColumn="0" w:firstRowLastColumn="0" w:lastRowFirstColumn="0" w:lastRowLastColumn="0"/>
            <w:tcW w:w="0" w:type="auto"/>
            <w:vMerge/>
            <w:hideMark/>
          </w:tcPr>
          <w:p w14:paraId="68A80377" w14:textId="77777777" w:rsidR="00A313FA" w:rsidRPr="009347E1" w:rsidRDefault="00A313FA" w:rsidP="00A313FA">
            <w:pPr>
              <w:widowControl/>
              <w:spacing w:line="240" w:lineRule="auto"/>
              <w:rPr>
                <w:color w:val="FF0000"/>
                <w:sz w:val="24"/>
                <w:szCs w:val="24"/>
                <w:lang w:val="en-GB" w:eastAsia="en-GB"/>
              </w:rPr>
            </w:pPr>
          </w:p>
        </w:tc>
        <w:tc>
          <w:tcPr>
            <w:tcW w:w="2042" w:type="dxa"/>
            <w:hideMark/>
          </w:tcPr>
          <w:p w14:paraId="1099D13D" w14:textId="46E95A6D" w:rsidR="00A313FA" w:rsidRPr="009347E1" w:rsidRDefault="00A313FA" w:rsidP="00A313FA">
            <w:pPr>
              <w:widowControl/>
              <w:spacing w:line="240" w:lineRule="auto"/>
              <w:cnfStyle w:val="000000000000" w:firstRow="0" w:lastRow="0" w:firstColumn="0" w:lastColumn="0" w:oddVBand="0" w:evenVBand="0" w:oddHBand="0" w:evenHBand="0" w:firstRowFirstColumn="0" w:firstRowLastColumn="0" w:lastRowFirstColumn="0" w:lastRowLastColumn="0"/>
              <w:rPr>
                <w:color w:val="FF0000"/>
                <w:sz w:val="24"/>
                <w:szCs w:val="24"/>
                <w:lang w:val="en-GB" w:eastAsia="en-GB"/>
              </w:rPr>
            </w:pPr>
            <w:proofErr w:type="spellStart"/>
            <w:r w:rsidRPr="009347E1">
              <w:rPr>
                <w:color w:val="FF0000"/>
                <w:sz w:val="24"/>
                <w:szCs w:val="24"/>
                <w:lang w:val="en-GB" w:eastAsia="en-GB"/>
              </w:rPr>
              <w:t>status_name</w:t>
            </w:r>
            <w:proofErr w:type="spellEnd"/>
          </w:p>
        </w:tc>
        <w:tc>
          <w:tcPr>
            <w:tcW w:w="3510" w:type="dxa"/>
            <w:hideMark/>
          </w:tcPr>
          <w:p w14:paraId="1820014E" w14:textId="118F96F2" w:rsidR="00A313FA" w:rsidRPr="009347E1" w:rsidRDefault="00A313FA" w:rsidP="00A313FA">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color w:val="FF0000"/>
                <w:sz w:val="24"/>
                <w:szCs w:val="24"/>
                <w:lang w:val="en-GB"/>
              </w:rPr>
            </w:pPr>
            <w:r w:rsidRPr="009347E1">
              <w:rPr>
                <w:rFonts w:ascii="Arial" w:hAnsi="Arial" w:cs="Arial"/>
                <w:color w:val="FF0000"/>
                <w:sz w:val="24"/>
                <w:szCs w:val="24"/>
                <w:lang w:val="en-GB"/>
              </w:rPr>
              <w:t>The type of status</w:t>
            </w:r>
          </w:p>
          <w:p w14:paraId="3BD76CFF" w14:textId="278D82E9" w:rsidR="00A313FA" w:rsidRPr="009347E1" w:rsidRDefault="00A313FA" w:rsidP="00A313FA">
            <w:pPr>
              <w:widowControl/>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b/>
                <w:bCs/>
                <w:color w:val="FF0000"/>
                <w:sz w:val="24"/>
                <w:szCs w:val="24"/>
                <w:lang w:val="en-GB"/>
              </w:rPr>
            </w:pPr>
            <w:r w:rsidRPr="009347E1">
              <w:rPr>
                <w:rFonts w:ascii="Arial" w:hAnsi="Arial" w:cs="Arial"/>
                <w:b/>
                <w:bCs/>
                <w:color w:val="FF0000"/>
                <w:sz w:val="24"/>
                <w:szCs w:val="24"/>
                <w:lang w:val="en-GB"/>
              </w:rPr>
              <w:t>NOT NULL</w:t>
            </w:r>
            <w:r w:rsidRPr="009347E1">
              <w:rPr>
                <w:rFonts w:ascii="Arial" w:hAnsi="Arial" w:cs="Arial"/>
                <w:b/>
                <w:bCs/>
                <w:color w:val="FF0000"/>
                <w:sz w:val="24"/>
                <w:szCs w:val="24"/>
                <w:lang w:val="en-GB"/>
              </w:rPr>
              <w:t>, UNIQUE</w:t>
            </w:r>
          </w:p>
          <w:p w14:paraId="17BACBD1" w14:textId="3BAA0BF2" w:rsidR="00A313FA" w:rsidRPr="009347E1" w:rsidRDefault="00A313FA" w:rsidP="00A313FA">
            <w:pPr>
              <w:widowControl/>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b/>
                <w:bCs/>
                <w:color w:val="FF0000"/>
                <w:sz w:val="24"/>
                <w:szCs w:val="24"/>
                <w:lang w:val="en-GB"/>
              </w:rPr>
            </w:pPr>
            <w:r w:rsidRPr="009347E1">
              <w:rPr>
                <w:rFonts w:ascii="Arial" w:hAnsi="Arial" w:cs="Arial"/>
                <w:b/>
                <w:bCs/>
                <w:color w:val="FF0000"/>
                <w:sz w:val="24"/>
                <w:szCs w:val="24"/>
                <w:lang w:val="en-GB"/>
              </w:rPr>
              <w:t xml:space="preserve">CHECK </w:t>
            </w:r>
            <w:proofErr w:type="spellStart"/>
            <w:r w:rsidRPr="009347E1">
              <w:rPr>
                <w:rFonts w:ascii="Arial" w:hAnsi="Arial" w:cs="Arial"/>
                <w:b/>
                <w:bCs/>
                <w:color w:val="FF0000"/>
                <w:sz w:val="24"/>
                <w:szCs w:val="24"/>
                <w:lang w:val="en-GB"/>
              </w:rPr>
              <w:t>status_name</w:t>
            </w:r>
            <w:proofErr w:type="spellEnd"/>
            <w:r w:rsidRPr="009347E1">
              <w:rPr>
                <w:rFonts w:ascii="Arial" w:hAnsi="Arial" w:cs="Arial"/>
                <w:b/>
                <w:bCs/>
                <w:color w:val="FF0000"/>
                <w:sz w:val="24"/>
                <w:szCs w:val="24"/>
                <w:lang w:val="en-GB"/>
              </w:rPr>
              <w:t xml:space="preserve"> IN </w:t>
            </w:r>
          </w:p>
          <w:p w14:paraId="5ED11FB2" w14:textId="0E2D2C91" w:rsidR="00A313FA" w:rsidRPr="009347E1" w:rsidRDefault="00A313FA" w:rsidP="00A313FA">
            <w:pPr>
              <w:widowControl/>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b/>
                <w:bCs/>
                <w:color w:val="FF0000"/>
                <w:sz w:val="24"/>
                <w:szCs w:val="24"/>
                <w:lang w:val="en-GB"/>
              </w:rPr>
            </w:pPr>
            <w:r w:rsidRPr="009347E1">
              <w:rPr>
                <w:rFonts w:ascii="Arial" w:hAnsi="Arial" w:cs="Arial"/>
                <w:b/>
                <w:bCs/>
                <w:color w:val="FF0000"/>
                <w:sz w:val="24"/>
                <w:szCs w:val="24"/>
                <w:lang w:val="en-GB"/>
              </w:rPr>
              <w:t>created, paid, shipped, delivered, cancelled, returned</w:t>
            </w:r>
          </w:p>
          <w:p w14:paraId="3635FCB7" w14:textId="4C9E6E1F" w:rsidR="00A313FA" w:rsidRPr="009347E1" w:rsidRDefault="00A313FA" w:rsidP="00A313FA">
            <w:pPr>
              <w:widowControl/>
              <w:spacing w:line="240" w:lineRule="auto"/>
              <w:cnfStyle w:val="000000000000" w:firstRow="0" w:lastRow="0" w:firstColumn="0" w:lastColumn="0" w:oddVBand="0" w:evenVBand="0" w:oddHBand="0" w:evenHBand="0" w:firstRowFirstColumn="0" w:firstRowLastColumn="0" w:lastRowFirstColumn="0" w:lastRowLastColumn="0"/>
              <w:rPr>
                <w:color w:val="FF0000"/>
                <w:sz w:val="24"/>
                <w:szCs w:val="24"/>
                <w:lang w:val="en-GB" w:eastAsia="en-GB"/>
              </w:rPr>
            </w:pPr>
          </w:p>
        </w:tc>
        <w:tc>
          <w:tcPr>
            <w:tcW w:w="2250" w:type="dxa"/>
            <w:hideMark/>
          </w:tcPr>
          <w:p w14:paraId="502CD850" w14:textId="3CB9668A" w:rsidR="00A313FA" w:rsidRPr="009347E1" w:rsidRDefault="00A313FA" w:rsidP="00A313FA">
            <w:pPr>
              <w:widowControl/>
              <w:spacing w:line="240" w:lineRule="auto"/>
              <w:cnfStyle w:val="000000000000" w:firstRow="0" w:lastRow="0" w:firstColumn="0" w:lastColumn="0" w:oddVBand="0" w:evenVBand="0" w:oddHBand="0" w:evenHBand="0" w:firstRowFirstColumn="0" w:firstRowLastColumn="0" w:lastRowFirstColumn="0" w:lastRowLastColumn="0"/>
              <w:rPr>
                <w:color w:val="FF0000"/>
                <w:sz w:val="24"/>
                <w:szCs w:val="24"/>
                <w:lang w:val="en-GB" w:eastAsia="en-GB"/>
              </w:rPr>
            </w:pPr>
            <w:r w:rsidRPr="009347E1">
              <w:rPr>
                <w:rFonts w:ascii="Arial" w:hAnsi="Arial" w:cs="Arial"/>
                <w:color w:val="FF0000"/>
                <w:sz w:val="24"/>
                <w:szCs w:val="24"/>
                <w:lang w:val="en-GB"/>
              </w:rPr>
              <w:t>VARCHAR(30)</w:t>
            </w:r>
          </w:p>
        </w:tc>
      </w:tr>
    </w:tbl>
    <w:p w14:paraId="5A13ED5D" w14:textId="77777777" w:rsidR="008A6028" w:rsidRDefault="008A6028" w:rsidP="00920D76">
      <w:pPr>
        <w:pStyle w:val="BodyText"/>
        <w:jc w:val="both"/>
        <w:rPr>
          <w:rFonts w:ascii="Arial" w:hAnsi="Arial" w:cs="Arial"/>
          <w:sz w:val="24"/>
          <w:szCs w:val="24"/>
        </w:rPr>
      </w:pPr>
    </w:p>
    <w:p w14:paraId="11B8B845" w14:textId="77777777" w:rsidR="008A6028" w:rsidRDefault="008A6028" w:rsidP="00920D76">
      <w:pPr>
        <w:pStyle w:val="BodyText"/>
        <w:jc w:val="both"/>
        <w:rPr>
          <w:rFonts w:ascii="Arial" w:hAnsi="Arial" w:cs="Arial"/>
          <w:sz w:val="24"/>
          <w:szCs w:val="24"/>
        </w:rPr>
      </w:pPr>
    </w:p>
    <w:p w14:paraId="09E0C59B" w14:textId="25E210F0" w:rsidR="00920D76" w:rsidRPr="007806C2" w:rsidRDefault="00920D76" w:rsidP="00920D76">
      <w:pPr>
        <w:pStyle w:val="BodyText"/>
        <w:jc w:val="both"/>
        <w:rPr>
          <w:rFonts w:ascii="Arial" w:hAnsi="Arial" w:cs="Arial"/>
          <w:b/>
          <w:bCs/>
          <w:sz w:val="24"/>
          <w:szCs w:val="24"/>
        </w:rPr>
      </w:pPr>
      <w:proofErr w:type="spellStart"/>
      <w:r w:rsidRPr="007806C2">
        <w:rPr>
          <w:rFonts w:ascii="Arial" w:hAnsi="Arial" w:cs="Arial"/>
          <w:b/>
          <w:bCs/>
          <w:sz w:val="24"/>
          <w:szCs w:val="24"/>
        </w:rPr>
        <w:t>order_items</w:t>
      </w:r>
      <w:proofErr w:type="spellEnd"/>
    </w:p>
    <w:p w14:paraId="49925B1A" w14:textId="77777777" w:rsidR="00920D76" w:rsidRDefault="00920D76" w:rsidP="00920D76">
      <w:pPr>
        <w:pStyle w:val="BodyText"/>
        <w:jc w:val="both"/>
        <w:rPr>
          <w:rFonts w:ascii="Arial" w:hAnsi="Arial" w:cs="Arial"/>
          <w:sz w:val="24"/>
          <w:szCs w:val="24"/>
        </w:rPr>
      </w:pPr>
    </w:p>
    <w:p w14:paraId="22F01493" w14:textId="580EFABB" w:rsidR="007806C2" w:rsidRDefault="00920D76" w:rsidP="00920D76">
      <w:pPr>
        <w:pStyle w:val="BodyText"/>
        <w:jc w:val="both"/>
        <w:rPr>
          <w:rFonts w:ascii="Arial" w:hAnsi="Arial" w:cs="Arial"/>
          <w:sz w:val="24"/>
          <w:szCs w:val="24"/>
        </w:rPr>
      </w:pPr>
      <w:r w:rsidRPr="00920D76">
        <w:rPr>
          <w:rFonts w:ascii="Arial" w:hAnsi="Arial" w:cs="Arial"/>
          <w:sz w:val="24"/>
          <w:szCs w:val="24"/>
        </w:rPr>
        <w:t xml:space="preserve">The </w:t>
      </w:r>
      <w:proofErr w:type="spellStart"/>
      <w:r w:rsidRPr="00920D76">
        <w:rPr>
          <w:rFonts w:ascii="Arial" w:hAnsi="Arial" w:cs="Arial"/>
          <w:sz w:val="24"/>
          <w:szCs w:val="24"/>
        </w:rPr>
        <w:t>order_items</w:t>
      </w:r>
      <w:proofErr w:type="spellEnd"/>
      <w:r w:rsidRPr="00920D76">
        <w:rPr>
          <w:rFonts w:ascii="Arial" w:hAnsi="Arial" w:cs="Arial"/>
          <w:sz w:val="24"/>
          <w:szCs w:val="24"/>
        </w:rPr>
        <w:t xml:space="preserve"> table represents individual products included in an order. It exists separately because an order may contain multiple products and a product may appear in many orders. This many-to-many relationship between orders and products is resolved through this junction table. The table is in 3NF, as each attribute depends on the entire composite</w:t>
      </w:r>
      <w:r w:rsidR="00333D3D">
        <w:rPr>
          <w:rFonts w:ascii="Arial" w:hAnsi="Arial" w:cs="Arial"/>
          <w:sz w:val="24"/>
          <w:szCs w:val="24"/>
        </w:rPr>
        <w:t>.</w:t>
      </w:r>
    </w:p>
    <w:p w14:paraId="4805FDF4" w14:textId="77777777" w:rsidR="007806C2" w:rsidRDefault="007806C2">
      <w:pPr>
        <w:widowControl/>
        <w:spacing w:after="160" w:line="259" w:lineRule="auto"/>
        <w:rPr>
          <w:rFonts w:ascii="Arial" w:hAnsi="Arial" w:cs="Arial"/>
          <w:color w:val="464547"/>
          <w:sz w:val="24"/>
          <w:szCs w:val="24"/>
        </w:rPr>
      </w:pPr>
      <w:r>
        <w:rPr>
          <w:rFonts w:ascii="Arial" w:hAnsi="Arial" w:cs="Arial"/>
          <w:sz w:val="24"/>
          <w:szCs w:val="24"/>
        </w:rPr>
        <w:br w:type="page"/>
      </w:r>
    </w:p>
    <w:p w14:paraId="7424FC82" w14:textId="77777777" w:rsidR="00920D76" w:rsidRDefault="00920D76" w:rsidP="00920D76">
      <w:pPr>
        <w:pStyle w:val="BodyText"/>
        <w:jc w:val="both"/>
        <w:rPr>
          <w:rFonts w:ascii="Arial" w:hAnsi="Arial" w:cs="Arial"/>
          <w:sz w:val="24"/>
          <w:szCs w:val="24"/>
        </w:rPr>
      </w:pPr>
    </w:p>
    <w:p w14:paraId="28F7FA47" w14:textId="77777777" w:rsidR="007806C2" w:rsidRDefault="007806C2" w:rsidP="00920D76">
      <w:pPr>
        <w:pStyle w:val="BodyText"/>
        <w:jc w:val="both"/>
        <w:rPr>
          <w:rFonts w:ascii="Arial" w:hAnsi="Arial" w:cs="Arial"/>
          <w:sz w:val="24"/>
          <w:szCs w:val="24"/>
        </w:rPr>
      </w:pPr>
    </w:p>
    <w:tbl>
      <w:tblPr>
        <w:tblStyle w:val="ListTable4-Accent1"/>
        <w:tblW w:w="0" w:type="auto"/>
        <w:tblLook w:val="04A0" w:firstRow="1" w:lastRow="0" w:firstColumn="1" w:lastColumn="0" w:noHBand="0" w:noVBand="1"/>
      </w:tblPr>
      <w:tblGrid>
        <w:gridCol w:w="1590"/>
        <w:gridCol w:w="2191"/>
        <w:gridCol w:w="4329"/>
        <w:gridCol w:w="1237"/>
      </w:tblGrid>
      <w:tr w:rsidR="007806C2" w:rsidRPr="007806C2" w14:paraId="235ED2BA" w14:textId="77777777" w:rsidTr="007806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C891B4" w14:textId="77777777" w:rsidR="007806C2" w:rsidRPr="007806C2" w:rsidRDefault="007806C2" w:rsidP="007806C2">
            <w:pPr>
              <w:pStyle w:val="BodyText"/>
              <w:jc w:val="both"/>
              <w:rPr>
                <w:rFonts w:ascii="Arial" w:hAnsi="Arial" w:cs="Arial"/>
                <w:sz w:val="24"/>
                <w:szCs w:val="24"/>
                <w:lang w:val="en-GB"/>
              </w:rPr>
            </w:pPr>
            <w:r w:rsidRPr="007806C2">
              <w:rPr>
                <w:rFonts w:ascii="Arial" w:hAnsi="Arial" w:cs="Arial"/>
                <w:sz w:val="24"/>
                <w:szCs w:val="24"/>
                <w:lang w:val="en-GB"/>
              </w:rPr>
              <w:t>Table Name</w:t>
            </w:r>
          </w:p>
        </w:tc>
        <w:tc>
          <w:tcPr>
            <w:tcW w:w="0" w:type="auto"/>
            <w:hideMark/>
          </w:tcPr>
          <w:p w14:paraId="718A913C" w14:textId="77777777" w:rsidR="007806C2" w:rsidRPr="007806C2" w:rsidRDefault="007806C2" w:rsidP="007806C2">
            <w:pPr>
              <w:pStyle w:val="BodyText"/>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Field Name</w:t>
            </w:r>
          </w:p>
        </w:tc>
        <w:tc>
          <w:tcPr>
            <w:tcW w:w="0" w:type="auto"/>
            <w:hideMark/>
          </w:tcPr>
          <w:p w14:paraId="6BF2ABBF" w14:textId="77777777" w:rsidR="007806C2" w:rsidRPr="007806C2" w:rsidRDefault="007806C2" w:rsidP="007806C2">
            <w:pPr>
              <w:pStyle w:val="BodyText"/>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Field Description</w:t>
            </w:r>
          </w:p>
        </w:tc>
        <w:tc>
          <w:tcPr>
            <w:tcW w:w="0" w:type="auto"/>
            <w:hideMark/>
          </w:tcPr>
          <w:p w14:paraId="57B3AF74" w14:textId="77777777" w:rsidR="007806C2" w:rsidRPr="007806C2" w:rsidRDefault="007806C2" w:rsidP="007806C2">
            <w:pPr>
              <w:pStyle w:val="BodyText"/>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Data Type</w:t>
            </w:r>
          </w:p>
        </w:tc>
      </w:tr>
      <w:tr w:rsidR="007806C2" w:rsidRPr="007806C2" w14:paraId="49BAB870" w14:textId="77777777" w:rsidTr="00780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07C6FE65" w14:textId="2EDFC13C" w:rsidR="007806C2" w:rsidRPr="007806C2" w:rsidRDefault="007806C2" w:rsidP="007806C2">
            <w:pPr>
              <w:pStyle w:val="BodyText"/>
              <w:jc w:val="both"/>
              <w:rPr>
                <w:rFonts w:ascii="Arial" w:hAnsi="Arial" w:cs="Arial"/>
                <w:b w:val="0"/>
                <w:bCs w:val="0"/>
                <w:sz w:val="24"/>
                <w:szCs w:val="24"/>
                <w:lang w:val="en-GB"/>
              </w:rPr>
            </w:pPr>
            <w:proofErr w:type="spellStart"/>
            <w:r w:rsidRPr="007806C2">
              <w:rPr>
                <w:rFonts w:ascii="Arial" w:hAnsi="Arial" w:cs="Arial"/>
                <w:sz w:val="24"/>
                <w:szCs w:val="24"/>
                <w:lang w:val="en-GB"/>
              </w:rPr>
              <w:t>order_items</w:t>
            </w:r>
            <w:proofErr w:type="spellEnd"/>
          </w:p>
        </w:tc>
        <w:tc>
          <w:tcPr>
            <w:tcW w:w="0" w:type="auto"/>
            <w:hideMark/>
          </w:tcPr>
          <w:p w14:paraId="781A0D7A" w14:textId="77777777"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proofErr w:type="spellStart"/>
            <w:r w:rsidRPr="007806C2">
              <w:rPr>
                <w:rFonts w:ascii="Arial" w:hAnsi="Arial" w:cs="Arial"/>
                <w:sz w:val="24"/>
                <w:szCs w:val="24"/>
                <w:lang w:val="en-GB"/>
              </w:rPr>
              <w:t>order_id</w:t>
            </w:r>
            <w:proofErr w:type="spellEnd"/>
          </w:p>
        </w:tc>
        <w:tc>
          <w:tcPr>
            <w:tcW w:w="0" w:type="auto"/>
            <w:hideMark/>
          </w:tcPr>
          <w:p w14:paraId="3448376B" w14:textId="77777777" w:rsid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 xml:space="preserve">Order reference, </w:t>
            </w:r>
          </w:p>
          <w:p w14:paraId="1A8408A5" w14:textId="047915DB"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b/>
                <w:bCs/>
                <w:sz w:val="24"/>
                <w:szCs w:val="24"/>
                <w:lang w:val="en-GB"/>
              </w:rPr>
              <w:t xml:space="preserve">PK, FK → </w:t>
            </w:r>
            <w:proofErr w:type="spellStart"/>
            <w:r w:rsidRPr="007806C2">
              <w:rPr>
                <w:rFonts w:ascii="Arial" w:hAnsi="Arial" w:cs="Arial"/>
                <w:b/>
                <w:bCs/>
                <w:sz w:val="24"/>
                <w:szCs w:val="24"/>
                <w:lang w:val="en-GB"/>
              </w:rPr>
              <w:t>orders.order_id</w:t>
            </w:r>
            <w:proofErr w:type="spellEnd"/>
          </w:p>
        </w:tc>
        <w:tc>
          <w:tcPr>
            <w:tcW w:w="0" w:type="auto"/>
            <w:hideMark/>
          </w:tcPr>
          <w:p w14:paraId="564C5737" w14:textId="77777777"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INT</w:t>
            </w:r>
          </w:p>
        </w:tc>
      </w:tr>
      <w:tr w:rsidR="007806C2" w:rsidRPr="007806C2" w14:paraId="4D375367" w14:textId="77777777" w:rsidTr="007806C2">
        <w:tc>
          <w:tcPr>
            <w:cnfStyle w:val="001000000000" w:firstRow="0" w:lastRow="0" w:firstColumn="1" w:lastColumn="0" w:oddVBand="0" w:evenVBand="0" w:oddHBand="0" w:evenHBand="0" w:firstRowFirstColumn="0" w:firstRowLastColumn="0" w:lastRowFirstColumn="0" w:lastRowLastColumn="0"/>
            <w:tcW w:w="0" w:type="auto"/>
            <w:vMerge/>
            <w:hideMark/>
          </w:tcPr>
          <w:p w14:paraId="1B428A44" w14:textId="430BF92A" w:rsidR="007806C2" w:rsidRPr="007806C2" w:rsidRDefault="007806C2" w:rsidP="007806C2">
            <w:pPr>
              <w:pStyle w:val="BodyText"/>
              <w:jc w:val="both"/>
              <w:rPr>
                <w:rFonts w:ascii="Arial" w:hAnsi="Arial" w:cs="Arial"/>
                <w:sz w:val="24"/>
                <w:szCs w:val="24"/>
                <w:lang w:val="en-GB"/>
              </w:rPr>
            </w:pPr>
          </w:p>
        </w:tc>
        <w:tc>
          <w:tcPr>
            <w:tcW w:w="0" w:type="auto"/>
            <w:hideMark/>
          </w:tcPr>
          <w:p w14:paraId="62BF038E" w14:textId="77777777"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proofErr w:type="spellStart"/>
            <w:r w:rsidRPr="007806C2">
              <w:rPr>
                <w:rFonts w:ascii="Arial" w:hAnsi="Arial" w:cs="Arial"/>
                <w:sz w:val="24"/>
                <w:szCs w:val="24"/>
                <w:lang w:val="en-GB"/>
              </w:rPr>
              <w:t>product_id</w:t>
            </w:r>
            <w:proofErr w:type="spellEnd"/>
          </w:p>
        </w:tc>
        <w:tc>
          <w:tcPr>
            <w:tcW w:w="0" w:type="auto"/>
            <w:hideMark/>
          </w:tcPr>
          <w:p w14:paraId="24160593" w14:textId="77777777" w:rsid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 xml:space="preserve">Product reference, </w:t>
            </w:r>
          </w:p>
          <w:p w14:paraId="75EC28A6" w14:textId="77777777" w:rsid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lang w:val="en-GB"/>
              </w:rPr>
            </w:pPr>
            <w:r w:rsidRPr="007806C2">
              <w:rPr>
                <w:rFonts w:ascii="Arial" w:hAnsi="Arial" w:cs="Arial"/>
                <w:b/>
                <w:bCs/>
                <w:sz w:val="24"/>
                <w:szCs w:val="24"/>
                <w:lang w:val="en-GB"/>
              </w:rPr>
              <w:t xml:space="preserve">PK, </w:t>
            </w:r>
          </w:p>
          <w:p w14:paraId="54F848E9" w14:textId="7BE0B0D0"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b/>
                <w:bCs/>
                <w:sz w:val="24"/>
                <w:szCs w:val="24"/>
                <w:lang w:val="en-GB"/>
              </w:rPr>
              <w:t xml:space="preserve">FK → </w:t>
            </w:r>
            <w:proofErr w:type="spellStart"/>
            <w:r w:rsidRPr="007806C2">
              <w:rPr>
                <w:rFonts w:ascii="Arial" w:hAnsi="Arial" w:cs="Arial"/>
                <w:b/>
                <w:bCs/>
                <w:sz w:val="24"/>
                <w:szCs w:val="24"/>
                <w:lang w:val="en-GB"/>
              </w:rPr>
              <w:t>products.product_id</w:t>
            </w:r>
            <w:proofErr w:type="spellEnd"/>
          </w:p>
        </w:tc>
        <w:tc>
          <w:tcPr>
            <w:tcW w:w="0" w:type="auto"/>
            <w:hideMark/>
          </w:tcPr>
          <w:p w14:paraId="5411E2D1" w14:textId="77777777"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INT</w:t>
            </w:r>
          </w:p>
        </w:tc>
      </w:tr>
      <w:tr w:rsidR="007806C2" w:rsidRPr="007806C2" w14:paraId="18AF0C6F" w14:textId="77777777" w:rsidTr="00780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5E876A56" w14:textId="15C856D1" w:rsidR="007806C2" w:rsidRPr="007806C2" w:rsidRDefault="007806C2" w:rsidP="007806C2">
            <w:pPr>
              <w:pStyle w:val="BodyText"/>
              <w:jc w:val="both"/>
              <w:rPr>
                <w:rFonts w:ascii="Arial" w:hAnsi="Arial" w:cs="Arial"/>
                <w:sz w:val="24"/>
                <w:szCs w:val="24"/>
                <w:lang w:val="en-GB"/>
              </w:rPr>
            </w:pPr>
          </w:p>
        </w:tc>
        <w:tc>
          <w:tcPr>
            <w:tcW w:w="0" w:type="auto"/>
            <w:hideMark/>
          </w:tcPr>
          <w:p w14:paraId="0C074FDE" w14:textId="77777777"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quantity</w:t>
            </w:r>
          </w:p>
        </w:tc>
        <w:tc>
          <w:tcPr>
            <w:tcW w:w="0" w:type="auto"/>
            <w:hideMark/>
          </w:tcPr>
          <w:p w14:paraId="0F8FBD56" w14:textId="77777777"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 xml:space="preserve">Number of items purchased, </w:t>
            </w:r>
            <w:r w:rsidRPr="007806C2">
              <w:rPr>
                <w:rFonts w:ascii="Arial" w:hAnsi="Arial" w:cs="Arial"/>
                <w:b/>
                <w:bCs/>
                <w:sz w:val="24"/>
                <w:szCs w:val="24"/>
                <w:lang w:val="en-GB"/>
              </w:rPr>
              <w:t>CHECK &gt; 0</w:t>
            </w:r>
          </w:p>
        </w:tc>
        <w:tc>
          <w:tcPr>
            <w:tcW w:w="0" w:type="auto"/>
            <w:hideMark/>
          </w:tcPr>
          <w:p w14:paraId="185F3CE0" w14:textId="77777777"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INT</w:t>
            </w:r>
          </w:p>
        </w:tc>
      </w:tr>
      <w:tr w:rsidR="007806C2" w:rsidRPr="007806C2" w14:paraId="66693B58" w14:textId="77777777" w:rsidTr="007806C2">
        <w:tc>
          <w:tcPr>
            <w:cnfStyle w:val="001000000000" w:firstRow="0" w:lastRow="0" w:firstColumn="1" w:lastColumn="0" w:oddVBand="0" w:evenVBand="0" w:oddHBand="0" w:evenHBand="0" w:firstRowFirstColumn="0" w:firstRowLastColumn="0" w:lastRowFirstColumn="0" w:lastRowLastColumn="0"/>
            <w:tcW w:w="0" w:type="auto"/>
            <w:vMerge/>
            <w:hideMark/>
          </w:tcPr>
          <w:p w14:paraId="0E7CB480" w14:textId="44D624E3" w:rsidR="007806C2" w:rsidRPr="007806C2" w:rsidRDefault="007806C2" w:rsidP="007806C2">
            <w:pPr>
              <w:pStyle w:val="BodyText"/>
              <w:jc w:val="both"/>
              <w:rPr>
                <w:rFonts w:ascii="Arial" w:hAnsi="Arial" w:cs="Arial"/>
                <w:sz w:val="24"/>
                <w:szCs w:val="24"/>
                <w:lang w:val="en-GB"/>
              </w:rPr>
            </w:pPr>
          </w:p>
        </w:tc>
        <w:tc>
          <w:tcPr>
            <w:tcW w:w="0" w:type="auto"/>
            <w:hideMark/>
          </w:tcPr>
          <w:p w14:paraId="6125527D" w14:textId="77777777"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proofErr w:type="spellStart"/>
            <w:r w:rsidRPr="007806C2">
              <w:rPr>
                <w:rFonts w:ascii="Arial" w:hAnsi="Arial" w:cs="Arial"/>
                <w:sz w:val="24"/>
                <w:szCs w:val="24"/>
                <w:lang w:val="en-GB"/>
              </w:rPr>
              <w:t>price_at_purchase</w:t>
            </w:r>
            <w:proofErr w:type="spellEnd"/>
          </w:p>
        </w:tc>
        <w:tc>
          <w:tcPr>
            <w:tcW w:w="0" w:type="auto"/>
            <w:hideMark/>
          </w:tcPr>
          <w:p w14:paraId="6FDA63E4" w14:textId="77777777"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 xml:space="preserve">Product price at purchase time, </w:t>
            </w:r>
            <w:r w:rsidRPr="007806C2">
              <w:rPr>
                <w:rFonts w:ascii="Arial" w:hAnsi="Arial" w:cs="Arial"/>
                <w:b/>
                <w:bCs/>
                <w:sz w:val="24"/>
                <w:szCs w:val="24"/>
                <w:lang w:val="en-GB"/>
              </w:rPr>
              <w:t>NOT NULL</w:t>
            </w:r>
          </w:p>
        </w:tc>
        <w:tc>
          <w:tcPr>
            <w:tcW w:w="0" w:type="auto"/>
            <w:hideMark/>
          </w:tcPr>
          <w:p w14:paraId="283723E8" w14:textId="29FD6EB1"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Pr>
                <w:rFonts w:ascii="Arial" w:hAnsi="Arial" w:cs="Arial"/>
                <w:sz w:val="24"/>
                <w:szCs w:val="24"/>
                <w:lang w:val="en-GB"/>
              </w:rPr>
              <w:t>INT</w:t>
            </w:r>
          </w:p>
        </w:tc>
      </w:tr>
    </w:tbl>
    <w:p w14:paraId="3394EA9F" w14:textId="77777777" w:rsidR="007806C2" w:rsidRDefault="007806C2" w:rsidP="00920D76">
      <w:pPr>
        <w:pStyle w:val="BodyText"/>
        <w:jc w:val="both"/>
        <w:rPr>
          <w:rFonts w:ascii="Arial" w:hAnsi="Arial" w:cs="Arial"/>
          <w:sz w:val="24"/>
          <w:szCs w:val="24"/>
        </w:rPr>
      </w:pPr>
    </w:p>
    <w:p w14:paraId="20F0E552" w14:textId="77777777" w:rsidR="00920D76" w:rsidRDefault="00920D76" w:rsidP="00920D76">
      <w:pPr>
        <w:pStyle w:val="BodyText"/>
        <w:jc w:val="both"/>
        <w:rPr>
          <w:rFonts w:ascii="Arial" w:hAnsi="Arial" w:cs="Arial"/>
          <w:sz w:val="24"/>
          <w:szCs w:val="24"/>
        </w:rPr>
      </w:pPr>
    </w:p>
    <w:p w14:paraId="3C9139FC" w14:textId="43FF9D36" w:rsidR="00920D76" w:rsidRPr="007806C2" w:rsidRDefault="00920D76" w:rsidP="00920D76">
      <w:pPr>
        <w:pStyle w:val="BodyText"/>
        <w:jc w:val="both"/>
        <w:rPr>
          <w:rFonts w:ascii="Arial" w:hAnsi="Arial" w:cs="Arial"/>
          <w:b/>
          <w:bCs/>
          <w:sz w:val="24"/>
          <w:szCs w:val="24"/>
        </w:rPr>
      </w:pPr>
      <w:r w:rsidRPr="007806C2">
        <w:rPr>
          <w:rFonts w:ascii="Arial" w:hAnsi="Arial" w:cs="Arial"/>
          <w:b/>
          <w:bCs/>
          <w:sz w:val="24"/>
          <w:szCs w:val="24"/>
        </w:rPr>
        <w:t>payments</w:t>
      </w:r>
    </w:p>
    <w:p w14:paraId="5181ACDE" w14:textId="77777777" w:rsidR="00920D76" w:rsidRDefault="00920D76" w:rsidP="00920D76">
      <w:pPr>
        <w:pStyle w:val="BodyText"/>
        <w:jc w:val="both"/>
        <w:rPr>
          <w:rFonts w:ascii="Arial" w:hAnsi="Arial" w:cs="Arial"/>
          <w:sz w:val="24"/>
          <w:szCs w:val="24"/>
        </w:rPr>
      </w:pPr>
    </w:p>
    <w:p w14:paraId="64486640" w14:textId="77777777" w:rsidR="00920D76" w:rsidRDefault="00920D76" w:rsidP="00920D76">
      <w:pPr>
        <w:pStyle w:val="BodyText"/>
        <w:jc w:val="both"/>
        <w:rPr>
          <w:rFonts w:ascii="Arial" w:hAnsi="Arial" w:cs="Arial"/>
          <w:sz w:val="24"/>
          <w:szCs w:val="24"/>
        </w:rPr>
      </w:pPr>
    </w:p>
    <w:p w14:paraId="133FCEB8" w14:textId="51B5CB53" w:rsidR="00920D76" w:rsidRDefault="00920D76" w:rsidP="00920D76">
      <w:pPr>
        <w:pStyle w:val="BodyText"/>
        <w:jc w:val="both"/>
        <w:rPr>
          <w:rFonts w:ascii="Arial" w:hAnsi="Arial" w:cs="Arial"/>
          <w:sz w:val="24"/>
          <w:szCs w:val="24"/>
        </w:rPr>
      </w:pPr>
      <w:r w:rsidRPr="00920D76">
        <w:rPr>
          <w:rFonts w:ascii="Arial" w:hAnsi="Arial" w:cs="Arial"/>
          <w:sz w:val="24"/>
          <w:szCs w:val="24"/>
        </w:rPr>
        <w:t xml:space="preserve">The payments table represents financial transactions associated with orders. Payment information must be stored separately because an order may have one or more payment attempts or transactions, and payment details should not be duplicated within the order table. </w:t>
      </w:r>
    </w:p>
    <w:p w14:paraId="2E5DA08F" w14:textId="77777777" w:rsidR="007806C2" w:rsidRDefault="007806C2" w:rsidP="00920D76">
      <w:pPr>
        <w:pStyle w:val="BodyText"/>
        <w:jc w:val="both"/>
        <w:rPr>
          <w:rFonts w:ascii="Arial" w:hAnsi="Arial" w:cs="Arial"/>
          <w:sz w:val="24"/>
          <w:szCs w:val="24"/>
        </w:rPr>
      </w:pPr>
    </w:p>
    <w:tbl>
      <w:tblPr>
        <w:tblStyle w:val="GridTable4-Accent1"/>
        <w:tblW w:w="0" w:type="auto"/>
        <w:tblLook w:val="04A0" w:firstRow="1" w:lastRow="0" w:firstColumn="1" w:lastColumn="0" w:noHBand="0" w:noVBand="1"/>
      </w:tblPr>
      <w:tblGrid>
        <w:gridCol w:w="1564"/>
        <w:gridCol w:w="2071"/>
        <w:gridCol w:w="3005"/>
        <w:gridCol w:w="1817"/>
      </w:tblGrid>
      <w:tr w:rsidR="007806C2" w:rsidRPr="007806C2" w14:paraId="64E22C49" w14:textId="77777777" w:rsidTr="007806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0F44CE" w14:textId="77777777" w:rsidR="007806C2" w:rsidRPr="007806C2" w:rsidRDefault="007806C2" w:rsidP="007806C2">
            <w:pPr>
              <w:pStyle w:val="BodyText"/>
              <w:jc w:val="both"/>
              <w:rPr>
                <w:rFonts w:ascii="Arial" w:hAnsi="Arial" w:cs="Arial"/>
                <w:sz w:val="24"/>
                <w:szCs w:val="24"/>
                <w:lang w:val="en-GB"/>
              </w:rPr>
            </w:pPr>
            <w:r w:rsidRPr="007806C2">
              <w:rPr>
                <w:rFonts w:ascii="Arial" w:hAnsi="Arial" w:cs="Arial"/>
                <w:sz w:val="24"/>
                <w:szCs w:val="24"/>
                <w:lang w:val="en-GB"/>
              </w:rPr>
              <w:t>Table Name</w:t>
            </w:r>
          </w:p>
        </w:tc>
        <w:tc>
          <w:tcPr>
            <w:tcW w:w="0" w:type="auto"/>
            <w:hideMark/>
          </w:tcPr>
          <w:p w14:paraId="0CCF6A35" w14:textId="77777777" w:rsidR="007806C2" w:rsidRPr="007806C2" w:rsidRDefault="007806C2" w:rsidP="007806C2">
            <w:pPr>
              <w:pStyle w:val="BodyText"/>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Field Name</w:t>
            </w:r>
          </w:p>
        </w:tc>
        <w:tc>
          <w:tcPr>
            <w:tcW w:w="0" w:type="auto"/>
            <w:hideMark/>
          </w:tcPr>
          <w:p w14:paraId="0C2A1ECA" w14:textId="77777777" w:rsidR="007806C2" w:rsidRPr="007806C2" w:rsidRDefault="007806C2" w:rsidP="007806C2">
            <w:pPr>
              <w:pStyle w:val="BodyText"/>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Field Description</w:t>
            </w:r>
          </w:p>
        </w:tc>
        <w:tc>
          <w:tcPr>
            <w:tcW w:w="0" w:type="auto"/>
            <w:hideMark/>
          </w:tcPr>
          <w:p w14:paraId="46EBF350" w14:textId="77777777" w:rsidR="007806C2" w:rsidRPr="007806C2" w:rsidRDefault="007806C2" w:rsidP="007806C2">
            <w:pPr>
              <w:pStyle w:val="BodyText"/>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Data Type</w:t>
            </w:r>
          </w:p>
        </w:tc>
      </w:tr>
      <w:tr w:rsidR="007806C2" w:rsidRPr="007806C2" w14:paraId="175B8CE7" w14:textId="77777777" w:rsidTr="00780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53C9DFC2" w14:textId="4B6B2B0D" w:rsidR="007806C2" w:rsidRPr="007806C2" w:rsidRDefault="007806C2" w:rsidP="007806C2">
            <w:pPr>
              <w:pStyle w:val="BodyText"/>
              <w:jc w:val="both"/>
              <w:rPr>
                <w:rFonts w:ascii="Arial" w:hAnsi="Arial" w:cs="Arial"/>
                <w:b w:val="0"/>
                <w:bCs w:val="0"/>
                <w:sz w:val="24"/>
                <w:szCs w:val="24"/>
                <w:lang w:val="en-GB"/>
              </w:rPr>
            </w:pPr>
            <w:r w:rsidRPr="007806C2">
              <w:rPr>
                <w:rFonts w:ascii="Arial" w:hAnsi="Arial" w:cs="Arial"/>
                <w:sz w:val="24"/>
                <w:szCs w:val="24"/>
                <w:lang w:val="en-GB"/>
              </w:rPr>
              <w:t>payments</w:t>
            </w:r>
          </w:p>
        </w:tc>
        <w:tc>
          <w:tcPr>
            <w:tcW w:w="0" w:type="auto"/>
            <w:hideMark/>
          </w:tcPr>
          <w:p w14:paraId="0299FD42" w14:textId="77777777"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proofErr w:type="spellStart"/>
            <w:r w:rsidRPr="007806C2">
              <w:rPr>
                <w:rFonts w:ascii="Arial" w:hAnsi="Arial" w:cs="Arial"/>
                <w:sz w:val="24"/>
                <w:szCs w:val="24"/>
                <w:lang w:val="en-GB"/>
              </w:rPr>
              <w:t>payment_id</w:t>
            </w:r>
            <w:proofErr w:type="spellEnd"/>
          </w:p>
        </w:tc>
        <w:tc>
          <w:tcPr>
            <w:tcW w:w="0" w:type="auto"/>
            <w:hideMark/>
          </w:tcPr>
          <w:p w14:paraId="0D15C055" w14:textId="77777777" w:rsid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Unique payment identifier,</w:t>
            </w:r>
          </w:p>
          <w:p w14:paraId="6895700A" w14:textId="695F6E42"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 xml:space="preserve"> </w:t>
            </w:r>
            <w:r w:rsidRPr="007806C2">
              <w:rPr>
                <w:rFonts w:ascii="Arial" w:hAnsi="Arial" w:cs="Arial"/>
                <w:b/>
                <w:bCs/>
                <w:sz w:val="24"/>
                <w:szCs w:val="24"/>
                <w:lang w:val="en-GB"/>
              </w:rPr>
              <w:t>PK</w:t>
            </w:r>
          </w:p>
        </w:tc>
        <w:tc>
          <w:tcPr>
            <w:tcW w:w="0" w:type="auto"/>
            <w:hideMark/>
          </w:tcPr>
          <w:p w14:paraId="47F83023" w14:textId="77777777"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SERIAL</w:t>
            </w:r>
          </w:p>
        </w:tc>
      </w:tr>
      <w:tr w:rsidR="007806C2" w:rsidRPr="007806C2" w14:paraId="7B10D109" w14:textId="77777777" w:rsidTr="007806C2">
        <w:tc>
          <w:tcPr>
            <w:cnfStyle w:val="001000000000" w:firstRow="0" w:lastRow="0" w:firstColumn="1" w:lastColumn="0" w:oddVBand="0" w:evenVBand="0" w:oddHBand="0" w:evenHBand="0" w:firstRowFirstColumn="0" w:firstRowLastColumn="0" w:lastRowFirstColumn="0" w:lastRowLastColumn="0"/>
            <w:tcW w:w="0" w:type="auto"/>
            <w:vMerge/>
            <w:hideMark/>
          </w:tcPr>
          <w:p w14:paraId="2E3939C2" w14:textId="73757F56" w:rsidR="007806C2" w:rsidRPr="007806C2" w:rsidRDefault="007806C2" w:rsidP="007806C2">
            <w:pPr>
              <w:pStyle w:val="BodyText"/>
              <w:jc w:val="both"/>
              <w:rPr>
                <w:rFonts w:ascii="Arial" w:hAnsi="Arial" w:cs="Arial"/>
                <w:sz w:val="24"/>
                <w:szCs w:val="24"/>
                <w:lang w:val="en-GB"/>
              </w:rPr>
            </w:pPr>
          </w:p>
        </w:tc>
        <w:tc>
          <w:tcPr>
            <w:tcW w:w="0" w:type="auto"/>
            <w:hideMark/>
          </w:tcPr>
          <w:p w14:paraId="64699806" w14:textId="77777777"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proofErr w:type="spellStart"/>
            <w:r w:rsidRPr="007806C2">
              <w:rPr>
                <w:rFonts w:ascii="Arial" w:hAnsi="Arial" w:cs="Arial"/>
                <w:sz w:val="24"/>
                <w:szCs w:val="24"/>
                <w:lang w:val="en-GB"/>
              </w:rPr>
              <w:t>order_id</w:t>
            </w:r>
            <w:proofErr w:type="spellEnd"/>
          </w:p>
        </w:tc>
        <w:tc>
          <w:tcPr>
            <w:tcW w:w="0" w:type="auto"/>
            <w:hideMark/>
          </w:tcPr>
          <w:p w14:paraId="4F7E1CB6" w14:textId="77777777" w:rsid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 xml:space="preserve">Order reference, </w:t>
            </w:r>
          </w:p>
          <w:p w14:paraId="41FA0222" w14:textId="16803501"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b/>
                <w:bCs/>
                <w:sz w:val="24"/>
                <w:szCs w:val="24"/>
                <w:lang w:val="en-GB"/>
              </w:rPr>
              <w:t xml:space="preserve">FK → </w:t>
            </w:r>
            <w:proofErr w:type="spellStart"/>
            <w:r w:rsidRPr="007806C2">
              <w:rPr>
                <w:rFonts w:ascii="Arial" w:hAnsi="Arial" w:cs="Arial"/>
                <w:b/>
                <w:bCs/>
                <w:sz w:val="24"/>
                <w:szCs w:val="24"/>
                <w:lang w:val="en-GB"/>
              </w:rPr>
              <w:t>orders.order_id</w:t>
            </w:r>
            <w:proofErr w:type="spellEnd"/>
          </w:p>
        </w:tc>
        <w:tc>
          <w:tcPr>
            <w:tcW w:w="0" w:type="auto"/>
            <w:hideMark/>
          </w:tcPr>
          <w:p w14:paraId="2F30B808" w14:textId="77777777"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INT</w:t>
            </w:r>
          </w:p>
        </w:tc>
      </w:tr>
      <w:tr w:rsidR="007806C2" w:rsidRPr="007806C2" w14:paraId="4F0B91A3" w14:textId="77777777" w:rsidTr="00780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4F304712" w14:textId="7DCF8C9E" w:rsidR="007806C2" w:rsidRPr="007806C2" w:rsidRDefault="007806C2" w:rsidP="007806C2">
            <w:pPr>
              <w:pStyle w:val="BodyText"/>
              <w:jc w:val="both"/>
              <w:rPr>
                <w:rFonts w:ascii="Arial" w:hAnsi="Arial" w:cs="Arial"/>
                <w:sz w:val="24"/>
                <w:szCs w:val="24"/>
                <w:lang w:val="en-GB"/>
              </w:rPr>
            </w:pPr>
          </w:p>
        </w:tc>
        <w:tc>
          <w:tcPr>
            <w:tcW w:w="0" w:type="auto"/>
            <w:hideMark/>
          </w:tcPr>
          <w:p w14:paraId="0A2360AC" w14:textId="77777777"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amount</w:t>
            </w:r>
          </w:p>
        </w:tc>
        <w:tc>
          <w:tcPr>
            <w:tcW w:w="0" w:type="auto"/>
            <w:hideMark/>
          </w:tcPr>
          <w:p w14:paraId="57F1B1F3" w14:textId="77777777" w:rsid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 xml:space="preserve">Payment amount, </w:t>
            </w:r>
          </w:p>
          <w:p w14:paraId="0A4065E1" w14:textId="3420588C"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b/>
                <w:bCs/>
                <w:sz w:val="24"/>
                <w:szCs w:val="24"/>
                <w:lang w:val="en-GB"/>
              </w:rPr>
              <w:t>NOT NULL</w:t>
            </w:r>
          </w:p>
        </w:tc>
        <w:tc>
          <w:tcPr>
            <w:tcW w:w="0" w:type="auto"/>
            <w:hideMark/>
          </w:tcPr>
          <w:p w14:paraId="63910F79" w14:textId="2FAC1B1B"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Pr>
                <w:rFonts w:ascii="Arial" w:hAnsi="Arial" w:cs="Arial"/>
                <w:sz w:val="24"/>
                <w:szCs w:val="24"/>
                <w:lang w:val="en-GB"/>
              </w:rPr>
              <w:t>INT</w:t>
            </w:r>
          </w:p>
        </w:tc>
      </w:tr>
      <w:tr w:rsidR="007806C2" w:rsidRPr="007806C2" w14:paraId="0CB6DF5D" w14:textId="77777777" w:rsidTr="007806C2">
        <w:tc>
          <w:tcPr>
            <w:cnfStyle w:val="001000000000" w:firstRow="0" w:lastRow="0" w:firstColumn="1" w:lastColumn="0" w:oddVBand="0" w:evenVBand="0" w:oddHBand="0" w:evenHBand="0" w:firstRowFirstColumn="0" w:firstRowLastColumn="0" w:lastRowFirstColumn="0" w:lastRowLastColumn="0"/>
            <w:tcW w:w="0" w:type="auto"/>
            <w:vMerge/>
            <w:hideMark/>
          </w:tcPr>
          <w:p w14:paraId="09DEFDA6" w14:textId="0F32F71E" w:rsidR="007806C2" w:rsidRPr="007806C2" w:rsidRDefault="007806C2" w:rsidP="007806C2">
            <w:pPr>
              <w:pStyle w:val="BodyText"/>
              <w:jc w:val="both"/>
              <w:rPr>
                <w:rFonts w:ascii="Arial" w:hAnsi="Arial" w:cs="Arial"/>
                <w:sz w:val="24"/>
                <w:szCs w:val="24"/>
                <w:lang w:val="en-GB"/>
              </w:rPr>
            </w:pPr>
          </w:p>
        </w:tc>
        <w:tc>
          <w:tcPr>
            <w:tcW w:w="0" w:type="auto"/>
            <w:hideMark/>
          </w:tcPr>
          <w:p w14:paraId="4AB57E34" w14:textId="77777777"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proofErr w:type="spellStart"/>
            <w:r w:rsidRPr="007806C2">
              <w:rPr>
                <w:rFonts w:ascii="Arial" w:hAnsi="Arial" w:cs="Arial"/>
                <w:sz w:val="24"/>
                <w:szCs w:val="24"/>
                <w:lang w:val="en-GB"/>
              </w:rPr>
              <w:t>payment_method</w:t>
            </w:r>
            <w:proofErr w:type="spellEnd"/>
          </w:p>
        </w:tc>
        <w:tc>
          <w:tcPr>
            <w:tcW w:w="0" w:type="auto"/>
            <w:hideMark/>
          </w:tcPr>
          <w:p w14:paraId="2FB773DF" w14:textId="77777777"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Payment method used</w:t>
            </w:r>
          </w:p>
        </w:tc>
        <w:tc>
          <w:tcPr>
            <w:tcW w:w="0" w:type="auto"/>
            <w:hideMark/>
          </w:tcPr>
          <w:p w14:paraId="2BE509D4" w14:textId="77777777"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VARCHAR(50)</w:t>
            </w:r>
          </w:p>
        </w:tc>
      </w:tr>
      <w:tr w:rsidR="007806C2" w:rsidRPr="007806C2" w14:paraId="73E40C5D" w14:textId="77777777" w:rsidTr="00780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5EA3A1FD" w14:textId="5F408665" w:rsidR="007806C2" w:rsidRPr="007806C2" w:rsidRDefault="007806C2" w:rsidP="007806C2">
            <w:pPr>
              <w:pStyle w:val="BodyText"/>
              <w:jc w:val="both"/>
              <w:rPr>
                <w:rFonts w:ascii="Arial" w:hAnsi="Arial" w:cs="Arial"/>
                <w:sz w:val="24"/>
                <w:szCs w:val="24"/>
                <w:lang w:val="en-GB"/>
              </w:rPr>
            </w:pPr>
          </w:p>
        </w:tc>
        <w:tc>
          <w:tcPr>
            <w:tcW w:w="0" w:type="auto"/>
            <w:hideMark/>
          </w:tcPr>
          <w:p w14:paraId="468A5162" w14:textId="77777777"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status</w:t>
            </w:r>
          </w:p>
        </w:tc>
        <w:tc>
          <w:tcPr>
            <w:tcW w:w="0" w:type="auto"/>
            <w:hideMark/>
          </w:tcPr>
          <w:p w14:paraId="4360FAB6" w14:textId="77777777"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Payment status</w:t>
            </w:r>
          </w:p>
        </w:tc>
        <w:tc>
          <w:tcPr>
            <w:tcW w:w="0" w:type="auto"/>
            <w:hideMark/>
          </w:tcPr>
          <w:p w14:paraId="7A7EF759" w14:textId="26207353"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VARCHAR(</w:t>
            </w:r>
            <w:r>
              <w:rPr>
                <w:rFonts w:ascii="Arial" w:hAnsi="Arial" w:cs="Arial"/>
                <w:sz w:val="24"/>
                <w:szCs w:val="24"/>
                <w:lang w:val="en-GB"/>
              </w:rPr>
              <w:t>50</w:t>
            </w:r>
            <w:r w:rsidRPr="007806C2">
              <w:rPr>
                <w:rFonts w:ascii="Arial" w:hAnsi="Arial" w:cs="Arial"/>
                <w:sz w:val="24"/>
                <w:szCs w:val="24"/>
                <w:lang w:val="en-GB"/>
              </w:rPr>
              <w:t>)</w:t>
            </w:r>
          </w:p>
        </w:tc>
      </w:tr>
      <w:tr w:rsidR="007806C2" w:rsidRPr="007806C2" w14:paraId="657CC33B" w14:textId="77777777" w:rsidTr="007806C2">
        <w:tc>
          <w:tcPr>
            <w:cnfStyle w:val="001000000000" w:firstRow="0" w:lastRow="0" w:firstColumn="1" w:lastColumn="0" w:oddVBand="0" w:evenVBand="0" w:oddHBand="0" w:evenHBand="0" w:firstRowFirstColumn="0" w:firstRowLastColumn="0" w:lastRowFirstColumn="0" w:lastRowLastColumn="0"/>
            <w:tcW w:w="0" w:type="auto"/>
            <w:vMerge/>
            <w:hideMark/>
          </w:tcPr>
          <w:p w14:paraId="0EBB2F85" w14:textId="53F908F9" w:rsidR="007806C2" w:rsidRPr="007806C2" w:rsidRDefault="007806C2" w:rsidP="007806C2">
            <w:pPr>
              <w:pStyle w:val="BodyText"/>
              <w:jc w:val="both"/>
              <w:rPr>
                <w:rFonts w:ascii="Arial" w:hAnsi="Arial" w:cs="Arial"/>
                <w:sz w:val="24"/>
                <w:szCs w:val="24"/>
                <w:lang w:val="en-GB"/>
              </w:rPr>
            </w:pPr>
          </w:p>
        </w:tc>
        <w:tc>
          <w:tcPr>
            <w:tcW w:w="0" w:type="auto"/>
            <w:hideMark/>
          </w:tcPr>
          <w:p w14:paraId="3E1AABCD" w14:textId="77777777"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proofErr w:type="spellStart"/>
            <w:r w:rsidRPr="007806C2">
              <w:rPr>
                <w:rFonts w:ascii="Arial" w:hAnsi="Arial" w:cs="Arial"/>
                <w:sz w:val="24"/>
                <w:szCs w:val="24"/>
                <w:lang w:val="en-GB"/>
              </w:rPr>
              <w:t>paid_at</w:t>
            </w:r>
            <w:proofErr w:type="spellEnd"/>
          </w:p>
        </w:tc>
        <w:tc>
          <w:tcPr>
            <w:tcW w:w="0" w:type="auto"/>
            <w:hideMark/>
          </w:tcPr>
          <w:p w14:paraId="203DB0F0" w14:textId="77777777"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Timestamp of payment</w:t>
            </w:r>
          </w:p>
        </w:tc>
        <w:tc>
          <w:tcPr>
            <w:tcW w:w="0" w:type="auto"/>
            <w:hideMark/>
          </w:tcPr>
          <w:p w14:paraId="79B9BC61" w14:textId="77777777"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TIMESTAMP</w:t>
            </w:r>
          </w:p>
        </w:tc>
      </w:tr>
    </w:tbl>
    <w:p w14:paraId="741BFE6E" w14:textId="77777777" w:rsidR="007806C2" w:rsidRDefault="007806C2" w:rsidP="00920D76">
      <w:pPr>
        <w:pStyle w:val="BodyText"/>
        <w:jc w:val="both"/>
        <w:rPr>
          <w:rFonts w:ascii="Arial" w:hAnsi="Arial" w:cs="Arial"/>
          <w:sz w:val="24"/>
          <w:szCs w:val="24"/>
        </w:rPr>
      </w:pPr>
    </w:p>
    <w:p w14:paraId="0BDBC785" w14:textId="77777777" w:rsidR="00920D76" w:rsidRDefault="00920D76" w:rsidP="00920D76">
      <w:pPr>
        <w:pStyle w:val="BodyText"/>
        <w:jc w:val="both"/>
        <w:rPr>
          <w:rFonts w:ascii="Arial" w:hAnsi="Arial" w:cs="Arial"/>
          <w:sz w:val="24"/>
          <w:szCs w:val="24"/>
        </w:rPr>
      </w:pPr>
    </w:p>
    <w:p w14:paraId="0C3F071A" w14:textId="77777777" w:rsidR="007806C2" w:rsidRDefault="007806C2" w:rsidP="00920D76">
      <w:pPr>
        <w:pStyle w:val="BodyText"/>
        <w:jc w:val="both"/>
        <w:rPr>
          <w:rFonts w:ascii="Arial" w:hAnsi="Arial" w:cs="Arial"/>
          <w:sz w:val="24"/>
          <w:szCs w:val="24"/>
        </w:rPr>
      </w:pPr>
    </w:p>
    <w:p w14:paraId="47F5A94F" w14:textId="77777777" w:rsidR="007806C2" w:rsidRDefault="007806C2" w:rsidP="00920D76">
      <w:pPr>
        <w:pStyle w:val="BodyText"/>
        <w:jc w:val="both"/>
        <w:rPr>
          <w:rFonts w:ascii="Arial" w:hAnsi="Arial" w:cs="Arial"/>
          <w:sz w:val="24"/>
          <w:szCs w:val="24"/>
        </w:rPr>
      </w:pPr>
    </w:p>
    <w:p w14:paraId="584C1A95" w14:textId="690034C7" w:rsidR="00920D76" w:rsidRPr="004C1AD3" w:rsidRDefault="00920D76" w:rsidP="00920D76">
      <w:pPr>
        <w:pStyle w:val="BodyText"/>
        <w:jc w:val="both"/>
        <w:rPr>
          <w:rFonts w:ascii="Arial" w:hAnsi="Arial" w:cs="Arial"/>
          <w:b/>
          <w:bCs/>
          <w:color w:val="FF0000"/>
          <w:sz w:val="24"/>
          <w:szCs w:val="24"/>
        </w:rPr>
      </w:pPr>
      <w:r w:rsidRPr="004C1AD3">
        <w:rPr>
          <w:rFonts w:ascii="Arial" w:hAnsi="Arial" w:cs="Arial"/>
          <w:b/>
          <w:bCs/>
          <w:color w:val="FF0000"/>
          <w:sz w:val="24"/>
          <w:szCs w:val="24"/>
        </w:rPr>
        <w:lastRenderedPageBreak/>
        <w:t>shipments</w:t>
      </w:r>
    </w:p>
    <w:p w14:paraId="2FBC1A94" w14:textId="77777777" w:rsidR="00920D76" w:rsidRDefault="00920D76" w:rsidP="00920D76">
      <w:pPr>
        <w:pStyle w:val="BodyText"/>
        <w:jc w:val="both"/>
        <w:rPr>
          <w:rFonts w:ascii="Arial" w:hAnsi="Arial" w:cs="Arial"/>
          <w:sz w:val="24"/>
          <w:szCs w:val="24"/>
        </w:rPr>
      </w:pPr>
    </w:p>
    <w:p w14:paraId="665788AE" w14:textId="4645FE80" w:rsidR="00920D76" w:rsidRDefault="00920D76" w:rsidP="00920D76">
      <w:pPr>
        <w:pStyle w:val="BodyText"/>
        <w:jc w:val="both"/>
        <w:rPr>
          <w:rFonts w:ascii="Arial" w:hAnsi="Arial" w:cs="Arial"/>
          <w:sz w:val="24"/>
          <w:szCs w:val="24"/>
        </w:rPr>
      </w:pPr>
      <w:r w:rsidRPr="00920D76">
        <w:rPr>
          <w:rFonts w:ascii="Arial" w:hAnsi="Arial" w:cs="Arial"/>
          <w:sz w:val="24"/>
          <w:szCs w:val="24"/>
        </w:rPr>
        <w:t xml:space="preserve">The shipments table represents delivery information related to orders. Shipment details must be stored separately because delivery data may include additional attributes such as carrier, tracking number, and delivery timestamps, and an order may have multiple shipments in some cases. </w:t>
      </w:r>
    </w:p>
    <w:p w14:paraId="685CE431" w14:textId="77777777" w:rsidR="00920D76" w:rsidRDefault="00920D76" w:rsidP="00920D76">
      <w:pPr>
        <w:pStyle w:val="BodyText"/>
        <w:jc w:val="both"/>
        <w:rPr>
          <w:rFonts w:ascii="Arial" w:hAnsi="Arial" w:cs="Arial"/>
          <w:sz w:val="24"/>
          <w:szCs w:val="24"/>
        </w:rPr>
      </w:pPr>
    </w:p>
    <w:tbl>
      <w:tblPr>
        <w:tblStyle w:val="ListTable3-Accent5"/>
        <w:tblW w:w="0" w:type="auto"/>
        <w:tblLook w:val="04A0" w:firstRow="1" w:lastRow="0" w:firstColumn="1" w:lastColumn="0" w:noHBand="0" w:noVBand="1"/>
      </w:tblPr>
      <w:tblGrid>
        <w:gridCol w:w="1532"/>
        <w:gridCol w:w="2004"/>
        <w:gridCol w:w="3861"/>
        <w:gridCol w:w="1950"/>
      </w:tblGrid>
      <w:tr w:rsidR="007806C2" w:rsidRPr="007806C2" w14:paraId="5BCBBFCD" w14:textId="77777777" w:rsidTr="007806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EDAD449" w14:textId="77777777" w:rsidR="007806C2" w:rsidRPr="007806C2" w:rsidRDefault="007806C2" w:rsidP="007806C2">
            <w:pPr>
              <w:pStyle w:val="BodyText"/>
              <w:jc w:val="both"/>
              <w:rPr>
                <w:rFonts w:ascii="Arial" w:hAnsi="Arial" w:cs="Arial"/>
                <w:sz w:val="24"/>
                <w:szCs w:val="24"/>
                <w:lang w:val="en-GB"/>
              </w:rPr>
            </w:pPr>
            <w:r w:rsidRPr="007806C2">
              <w:rPr>
                <w:rFonts w:ascii="Arial" w:hAnsi="Arial" w:cs="Arial"/>
                <w:sz w:val="24"/>
                <w:szCs w:val="24"/>
                <w:lang w:val="en-GB"/>
              </w:rPr>
              <w:t>Table Name</w:t>
            </w:r>
          </w:p>
        </w:tc>
        <w:tc>
          <w:tcPr>
            <w:tcW w:w="0" w:type="auto"/>
            <w:hideMark/>
          </w:tcPr>
          <w:p w14:paraId="0C0EDEC5" w14:textId="77777777" w:rsidR="007806C2" w:rsidRPr="007806C2" w:rsidRDefault="007806C2" w:rsidP="007806C2">
            <w:pPr>
              <w:pStyle w:val="BodyText"/>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Field Name</w:t>
            </w:r>
          </w:p>
        </w:tc>
        <w:tc>
          <w:tcPr>
            <w:tcW w:w="0" w:type="auto"/>
            <w:hideMark/>
          </w:tcPr>
          <w:p w14:paraId="3184F4C6" w14:textId="77777777" w:rsidR="007806C2" w:rsidRPr="007806C2" w:rsidRDefault="007806C2" w:rsidP="007806C2">
            <w:pPr>
              <w:pStyle w:val="BodyText"/>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Field Description</w:t>
            </w:r>
          </w:p>
        </w:tc>
        <w:tc>
          <w:tcPr>
            <w:tcW w:w="0" w:type="auto"/>
            <w:hideMark/>
          </w:tcPr>
          <w:p w14:paraId="54AF152A" w14:textId="77777777" w:rsidR="007806C2" w:rsidRPr="007806C2" w:rsidRDefault="007806C2" w:rsidP="007806C2">
            <w:pPr>
              <w:pStyle w:val="BodyText"/>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Data Type</w:t>
            </w:r>
          </w:p>
        </w:tc>
      </w:tr>
      <w:tr w:rsidR="007806C2" w:rsidRPr="007806C2" w14:paraId="3AECC202" w14:textId="77777777" w:rsidTr="00780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328A099E" w14:textId="61616B37" w:rsidR="007806C2" w:rsidRPr="007806C2" w:rsidRDefault="007806C2" w:rsidP="007806C2">
            <w:pPr>
              <w:pStyle w:val="BodyText"/>
              <w:jc w:val="both"/>
              <w:rPr>
                <w:rFonts w:ascii="Arial" w:hAnsi="Arial" w:cs="Arial"/>
                <w:b w:val="0"/>
                <w:bCs w:val="0"/>
                <w:sz w:val="24"/>
                <w:szCs w:val="24"/>
                <w:lang w:val="en-GB"/>
              </w:rPr>
            </w:pPr>
            <w:r w:rsidRPr="007806C2">
              <w:rPr>
                <w:rFonts w:ascii="Arial" w:hAnsi="Arial" w:cs="Arial"/>
                <w:sz w:val="24"/>
                <w:szCs w:val="24"/>
                <w:lang w:val="en-GB"/>
              </w:rPr>
              <w:t>shipments</w:t>
            </w:r>
          </w:p>
        </w:tc>
        <w:tc>
          <w:tcPr>
            <w:tcW w:w="0" w:type="auto"/>
            <w:hideMark/>
          </w:tcPr>
          <w:p w14:paraId="749FCCAF" w14:textId="77777777"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proofErr w:type="spellStart"/>
            <w:r w:rsidRPr="007806C2">
              <w:rPr>
                <w:rFonts w:ascii="Arial" w:hAnsi="Arial" w:cs="Arial"/>
                <w:sz w:val="24"/>
                <w:szCs w:val="24"/>
                <w:lang w:val="en-GB"/>
              </w:rPr>
              <w:t>shipment_id</w:t>
            </w:r>
            <w:proofErr w:type="spellEnd"/>
          </w:p>
        </w:tc>
        <w:tc>
          <w:tcPr>
            <w:tcW w:w="0" w:type="auto"/>
            <w:hideMark/>
          </w:tcPr>
          <w:p w14:paraId="4A3A2245" w14:textId="77777777" w:rsid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 xml:space="preserve">Unique shipment identifier, </w:t>
            </w:r>
          </w:p>
          <w:p w14:paraId="317C510F" w14:textId="715AFA1D"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b/>
                <w:bCs/>
                <w:sz w:val="24"/>
                <w:szCs w:val="24"/>
                <w:lang w:val="en-GB"/>
              </w:rPr>
              <w:t>PK</w:t>
            </w:r>
          </w:p>
        </w:tc>
        <w:tc>
          <w:tcPr>
            <w:tcW w:w="0" w:type="auto"/>
            <w:hideMark/>
          </w:tcPr>
          <w:p w14:paraId="093E6D1E" w14:textId="77777777"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SERIAL</w:t>
            </w:r>
          </w:p>
        </w:tc>
      </w:tr>
      <w:tr w:rsidR="007806C2" w:rsidRPr="007806C2" w14:paraId="114011BA" w14:textId="77777777" w:rsidTr="007806C2">
        <w:tc>
          <w:tcPr>
            <w:cnfStyle w:val="001000000000" w:firstRow="0" w:lastRow="0" w:firstColumn="1" w:lastColumn="0" w:oddVBand="0" w:evenVBand="0" w:oddHBand="0" w:evenHBand="0" w:firstRowFirstColumn="0" w:firstRowLastColumn="0" w:lastRowFirstColumn="0" w:lastRowLastColumn="0"/>
            <w:tcW w:w="0" w:type="auto"/>
            <w:vMerge/>
            <w:hideMark/>
          </w:tcPr>
          <w:p w14:paraId="27DBA3B7" w14:textId="41D2B646" w:rsidR="007806C2" w:rsidRPr="007806C2" w:rsidRDefault="007806C2" w:rsidP="007806C2">
            <w:pPr>
              <w:pStyle w:val="BodyText"/>
              <w:jc w:val="both"/>
              <w:rPr>
                <w:rFonts w:ascii="Arial" w:hAnsi="Arial" w:cs="Arial"/>
                <w:sz w:val="24"/>
                <w:szCs w:val="24"/>
                <w:lang w:val="en-GB"/>
              </w:rPr>
            </w:pPr>
          </w:p>
        </w:tc>
        <w:tc>
          <w:tcPr>
            <w:tcW w:w="0" w:type="auto"/>
            <w:hideMark/>
          </w:tcPr>
          <w:p w14:paraId="302466EB" w14:textId="77777777"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proofErr w:type="spellStart"/>
            <w:r w:rsidRPr="007806C2">
              <w:rPr>
                <w:rFonts w:ascii="Arial" w:hAnsi="Arial" w:cs="Arial"/>
                <w:sz w:val="24"/>
                <w:szCs w:val="24"/>
                <w:lang w:val="en-GB"/>
              </w:rPr>
              <w:t>order_id</w:t>
            </w:r>
            <w:proofErr w:type="spellEnd"/>
          </w:p>
        </w:tc>
        <w:tc>
          <w:tcPr>
            <w:tcW w:w="0" w:type="auto"/>
            <w:hideMark/>
          </w:tcPr>
          <w:p w14:paraId="7601A65D" w14:textId="77777777" w:rsid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 xml:space="preserve">Order reference, </w:t>
            </w:r>
          </w:p>
          <w:p w14:paraId="7F8D0B20" w14:textId="33419519"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b/>
                <w:bCs/>
                <w:sz w:val="24"/>
                <w:szCs w:val="24"/>
                <w:lang w:val="en-GB"/>
              </w:rPr>
              <w:t xml:space="preserve">FK → </w:t>
            </w:r>
            <w:proofErr w:type="spellStart"/>
            <w:r w:rsidRPr="007806C2">
              <w:rPr>
                <w:rFonts w:ascii="Arial" w:hAnsi="Arial" w:cs="Arial"/>
                <w:b/>
                <w:bCs/>
                <w:sz w:val="24"/>
                <w:szCs w:val="24"/>
                <w:lang w:val="en-GB"/>
              </w:rPr>
              <w:t>orders.order_id</w:t>
            </w:r>
            <w:proofErr w:type="spellEnd"/>
          </w:p>
        </w:tc>
        <w:tc>
          <w:tcPr>
            <w:tcW w:w="0" w:type="auto"/>
            <w:hideMark/>
          </w:tcPr>
          <w:p w14:paraId="60F0CEF2" w14:textId="77777777"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INT</w:t>
            </w:r>
          </w:p>
        </w:tc>
      </w:tr>
      <w:tr w:rsidR="007806C2" w:rsidRPr="007806C2" w14:paraId="1A88E542" w14:textId="77777777" w:rsidTr="00780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61F4D10E" w14:textId="0C13ED53" w:rsidR="007806C2" w:rsidRPr="007806C2" w:rsidRDefault="007806C2" w:rsidP="007806C2">
            <w:pPr>
              <w:pStyle w:val="BodyText"/>
              <w:jc w:val="both"/>
              <w:rPr>
                <w:rFonts w:ascii="Arial" w:hAnsi="Arial" w:cs="Arial"/>
                <w:sz w:val="24"/>
                <w:szCs w:val="24"/>
                <w:lang w:val="en-GB"/>
              </w:rPr>
            </w:pPr>
          </w:p>
        </w:tc>
        <w:tc>
          <w:tcPr>
            <w:tcW w:w="0" w:type="auto"/>
            <w:hideMark/>
          </w:tcPr>
          <w:p w14:paraId="0804E0AE" w14:textId="77777777"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address</w:t>
            </w:r>
          </w:p>
        </w:tc>
        <w:tc>
          <w:tcPr>
            <w:tcW w:w="0" w:type="auto"/>
            <w:hideMark/>
          </w:tcPr>
          <w:p w14:paraId="28BCCDC9" w14:textId="77777777" w:rsid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 xml:space="preserve">Delivery address, </w:t>
            </w:r>
          </w:p>
          <w:p w14:paraId="3E2C177A" w14:textId="38582629"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b/>
                <w:bCs/>
                <w:sz w:val="24"/>
                <w:szCs w:val="24"/>
                <w:lang w:val="en-GB"/>
              </w:rPr>
              <w:t>NOT NULL</w:t>
            </w:r>
          </w:p>
        </w:tc>
        <w:tc>
          <w:tcPr>
            <w:tcW w:w="0" w:type="auto"/>
            <w:hideMark/>
          </w:tcPr>
          <w:p w14:paraId="3C8D79DD" w14:textId="0DF6028B"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VARCHAR(100)</w:t>
            </w:r>
          </w:p>
        </w:tc>
      </w:tr>
      <w:tr w:rsidR="007806C2" w:rsidRPr="007806C2" w14:paraId="16118A9B" w14:textId="77777777" w:rsidTr="007806C2">
        <w:tc>
          <w:tcPr>
            <w:cnfStyle w:val="001000000000" w:firstRow="0" w:lastRow="0" w:firstColumn="1" w:lastColumn="0" w:oddVBand="0" w:evenVBand="0" w:oddHBand="0" w:evenHBand="0" w:firstRowFirstColumn="0" w:firstRowLastColumn="0" w:lastRowFirstColumn="0" w:lastRowLastColumn="0"/>
            <w:tcW w:w="0" w:type="auto"/>
            <w:vMerge/>
            <w:hideMark/>
          </w:tcPr>
          <w:p w14:paraId="10CFE3E1" w14:textId="70C6035B" w:rsidR="007806C2" w:rsidRPr="007806C2" w:rsidRDefault="007806C2" w:rsidP="007806C2">
            <w:pPr>
              <w:pStyle w:val="BodyText"/>
              <w:jc w:val="both"/>
              <w:rPr>
                <w:rFonts w:ascii="Arial" w:hAnsi="Arial" w:cs="Arial"/>
                <w:sz w:val="24"/>
                <w:szCs w:val="24"/>
                <w:lang w:val="en-GB"/>
              </w:rPr>
            </w:pPr>
          </w:p>
        </w:tc>
        <w:tc>
          <w:tcPr>
            <w:tcW w:w="0" w:type="auto"/>
            <w:hideMark/>
          </w:tcPr>
          <w:p w14:paraId="1265EC7B" w14:textId="77777777"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proofErr w:type="spellStart"/>
            <w:r w:rsidRPr="007806C2">
              <w:rPr>
                <w:rFonts w:ascii="Arial" w:hAnsi="Arial" w:cs="Arial"/>
                <w:sz w:val="24"/>
                <w:szCs w:val="24"/>
                <w:lang w:val="en-GB"/>
              </w:rPr>
              <w:t>shipped_at</w:t>
            </w:r>
            <w:proofErr w:type="spellEnd"/>
          </w:p>
        </w:tc>
        <w:tc>
          <w:tcPr>
            <w:tcW w:w="0" w:type="auto"/>
            <w:hideMark/>
          </w:tcPr>
          <w:p w14:paraId="6AA1879A" w14:textId="77777777" w:rsid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Shipment date</w:t>
            </w:r>
            <w:r w:rsidR="004C1AD3">
              <w:rPr>
                <w:rFonts w:ascii="Arial" w:hAnsi="Arial" w:cs="Arial"/>
                <w:sz w:val="24"/>
                <w:szCs w:val="24"/>
                <w:lang w:val="en-GB"/>
              </w:rPr>
              <w:t>,</w:t>
            </w:r>
          </w:p>
          <w:p w14:paraId="6B2DF7EF" w14:textId="51DBFF87" w:rsidR="004C1AD3" w:rsidRPr="007806C2" w:rsidRDefault="004C1AD3"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9347E1">
              <w:rPr>
                <w:rFonts w:ascii="Arial" w:hAnsi="Arial" w:cs="Arial"/>
                <w:b/>
                <w:bCs/>
                <w:color w:val="FF0000"/>
                <w:sz w:val="24"/>
                <w:szCs w:val="24"/>
                <w:lang w:val="en-GB"/>
              </w:rPr>
              <w:t>DEFAULT CURRENT_TIMESTAMP</w:t>
            </w:r>
          </w:p>
        </w:tc>
        <w:tc>
          <w:tcPr>
            <w:tcW w:w="0" w:type="auto"/>
            <w:hideMark/>
          </w:tcPr>
          <w:p w14:paraId="5D8D7014" w14:textId="77777777"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TIMESTAMP</w:t>
            </w:r>
          </w:p>
        </w:tc>
      </w:tr>
      <w:tr w:rsidR="007806C2" w:rsidRPr="007806C2" w14:paraId="5F9EF134" w14:textId="77777777" w:rsidTr="00780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39FF1FE5" w14:textId="24F3108D" w:rsidR="007806C2" w:rsidRPr="007806C2" w:rsidRDefault="007806C2" w:rsidP="007806C2">
            <w:pPr>
              <w:pStyle w:val="BodyText"/>
              <w:jc w:val="both"/>
              <w:rPr>
                <w:rFonts w:ascii="Arial" w:hAnsi="Arial" w:cs="Arial"/>
                <w:sz w:val="24"/>
                <w:szCs w:val="24"/>
                <w:lang w:val="en-GB"/>
              </w:rPr>
            </w:pPr>
          </w:p>
        </w:tc>
        <w:tc>
          <w:tcPr>
            <w:tcW w:w="0" w:type="auto"/>
            <w:hideMark/>
          </w:tcPr>
          <w:p w14:paraId="0B7767E4" w14:textId="77777777"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proofErr w:type="spellStart"/>
            <w:r w:rsidRPr="007806C2">
              <w:rPr>
                <w:rFonts w:ascii="Arial" w:hAnsi="Arial" w:cs="Arial"/>
                <w:sz w:val="24"/>
                <w:szCs w:val="24"/>
                <w:lang w:val="en-GB"/>
              </w:rPr>
              <w:t>delivered_at</w:t>
            </w:r>
            <w:proofErr w:type="spellEnd"/>
          </w:p>
        </w:tc>
        <w:tc>
          <w:tcPr>
            <w:tcW w:w="0" w:type="auto"/>
            <w:hideMark/>
          </w:tcPr>
          <w:p w14:paraId="6C5551D9" w14:textId="77777777" w:rsid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Delivery date</w:t>
            </w:r>
            <w:r w:rsidR="004C1AD3">
              <w:rPr>
                <w:rFonts w:ascii="Arial" w:hAnsi="Arial" w:cs="Arial"/>
                <w:sz w:val="24"/>
                <w:szCs w:val="24"/>
                <w:lang w:val="en-GB"/>
              </w:rPr>
              <w:t>,</w:t>
            </w:r>
          </w:p>
          <w:p w14:paraId="7ED9452E" w14:textId="2031E0E1" w:rsidR="004C1AD3" w:rsidRPr="007806C2" w:rsidRDefault="004C1AD3"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9347E1">
              <w:rPr>
                <w:rFonts w:ascii="Arial" w:hAnsi="Arial" w:cs="Arial"/>
                <w:b/>
                <w:bCs/>
                <w:color w:val="FF0000"/>
                <w:sz w:val="24"/>
                <w:szCs w:val="24"/>
                <w:lang w:val="en-GB"/>
              </w:rPr>
              <w:t>DEFAULT CURRENT_TIMESTAMP</w:t>
            </w:r>
          </w:p>
        </w:tc>
        <w:tc>
          <w:tcPr>
            <w:tcW w:w="0" w:type="auto"/>
            <w:hideMark/>
          </w:tcPr>
          <w:p w14:paraId="703FEE1E" w14:textId="77777777"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TIMESTAMP</w:t>
            </w:r>
          </w:p>
        </w:tc>
      </w:tr>
      <w:tr w:rsidR="007806C2" w:rsidRPr="007806C2" w14:paraId="7F980A16" w14:textId="77777777" w:rsidTr="007806C2">
        <w:tc>
          <w:tcPr>
            <w:cnfStyle w:val="001000000000" w:firstRow="0" w:lastRow="0" w:firstColumn="1" w:lastColumn="0" w:oddVBand="0" w:evenVBand="0" w:oddHBand="0" w:evenHBand="0" w:firstRowFirstColumn="0" w:firstRowLastColumn="0" w:lastRowFirstColumn="0" w:lastRowLastColumn="0"/>
            <w:tcW w:w="0" w:type="auto"/>
            <w:vMerge/>
            <w:hideMark/>
          </w:tcPr>
          <w:p w14:paraId="6F983EEA" w14:textId="0398D701" w:rsidR="007806C2" w:rsidRPr="007806C2" w:rsidRDefault="007806C2" w:rsidP="007806C2">
            <w:pPr>
              <w:pStyle w:val="BodyText"/>
              <w:jc w:val="both"/>
              <w:rPr>
                <w:rFonts w:ascii="Arial" w:hAnsi="Arial" w:cs="Arial"/>
                <w:sz w:val="24"/>
                <w:szCs w:val="24"/>
                <w:lang w:val="en-GB"/>
              </w:rPr>
            </w:pPr>
          </w:p>
        </w:tc>
        <w:tc>
          <w:tcPr>
            <w:tcW w:w="0" w:type="auto"/>
            <w:hideMark/>
          </w:tcPr>
          <w:p w14:paraId="3EB28DD8" w14:textId="77777777"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carrier</w:t>
            </w:r>
          </w:p>
        </w:tc>
        <w:tc>
          <w:tcPr>
            <w:tcW w:w="0" w:type="auto"/>
            <w:hideMark/>
          </w:tcPr>
          <w:p w14:paraId="62F8749A" w14:textId="77777777"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Shipping carrier</w:t>
            </w:r>
          </w:p>
        </w:tc>
        <w:tc>
          <w:tcPr>
            <w:tcW w:w="0" w:type="auto"/>
            <w:hideMark/>
          </w:tcPr>
          <w:p w14:paraId="709E2FAE" w14:textId="77777777"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VARCHAR(100)</w:t>
            </w:r>
          </w:p>
        </w:tc>
      </w:tr>
      <w:tr w:rsidR="007806C2" w:rsidRPr="007806C2" w14:paraId="6267BA13" w14:textId="77777777" w:rsidTr="00780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06C7F325" w14:textId="78A2A0FC" w:rsidR="007806C2" w:rsidRPr="007806C2" w:rsidRDefault="007806C2" w:rsidP="007806C2">
            <w:pPr>
              <w:pStyle w:val="BodyText"/>
              <w:jc w:val="both"/>
              <w:rPr>
                <w:rFonts w:ascii="Arial" w:hAnsi="Arial" w:cs="Arial"/>
                <w:sz w:val="24"/>
                <w:szCs w:val="24"/>
                <w:lang w:val="en-GB"/>
              </w:rPr>
            </w:pPr>
          </w:p>
        </w:tc>
        <w:tc>
          <w:tcPr>
            <w:tcW w:w="0" w:type="auto"/>
            <w:hideMark/>
          </w:tcPr>
          <w:p w14:paraId="3FC77D60" w14:textId="77777777"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proofErr w:type="spellStart"/>
            <w:r w:rsidRPr="007806C2">
              <w:rPr>
                <w:rFonts w:ascii="Arial" w:hAnsi="Arial" w:cs="Arial"/>
                <w:sz w:val="24"/>
                <w:szCs w:val="24"/>
                <w:lang w:val="en-GB"/>
              </w:rPr>
              <w:t>tracking_number</w:t>
            </w:r>
            <w:proofErr w:type="spellEnd"/>
          </w:p>
        </w:tc>
        <w:tc>
          <w:tcPr>
            <w:tcW w:w="0" w:type="auto"/>
            <w:hideMark/>
          </w:tcPr>
          <w:p w14:paraId="6321A8C9" w14:textId="77777777"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Tracking number</w:t>
            </w:r>
          </w:p>
        </w:tc>
        <w:tc>
          <w:tcPr>
            <w:tcW w:w="0" w:type="auto"/>
            <w:hideMark/>
          </w:tcPr>
          <w:p w14:paraId="1D5509DA" w14:textId="77777777"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VARCHAR(100)</w:t>
            </w:r>
          </w:p>
        </w:tc>
      </w:tr>
    </w:tbl>
    <w:p w14:paraId="14D995C0" w14:textId="77777777" w:rsidR="007806C2" w:rsidRDefault="007806C2" w:rsidP="00920D76">
      <w:pPr>
        <w:pStyle w:val="BodyText"/>
        <w:jc w:val="both"/>
        <w:rPr>
          <w:rFonts w:ascii="Arial" w:hAnsi="Arial" w:cs="Arial"/>
          <w:sz w:val="24"/>
          <w:szCs w:val="24"/>
        </w:rPr>
      </w:pPr>
    </w:p>
    <w:p w14:paraId="510CD10C" w14:textId="77777777" w:rsidR="007806C2" w:rsidRDefault="007806C2" w:rsidP="00920D76">
      <w:pPr>
        <w:pStyle w:val="BodyText"/>
        <w:jc w:val="both"/>
        <w:rPr>
          <w:rFonts w:ascii="Arial" w:hAnsi="Arial" w:cs="Arial"/>
          <w:sz w:val="24"/>
          <w:szCs w:val="24"/>
        </w:rPr>
      </w:pPr>
    </w:p>
    <w:p w14:paraId="1526322C" w14:textId="3FE1F257" w:rsidR="00920D76" w:rsidRPr="007806C2" w:rsidRDefault="00920D76" w:rsidP="00920D76">
      <w:pPr>
        <w:pStyle w:val="BodyText"/>
        <w:jc w:val="both"/>
        <w:rPr>
          <w:rFonts w:ascii="Arial" w:hAnsi="Arial" w:cs="Arial"/>
          <w:b/>
          <w:bCs/>
          <w:sz w:val="24"/>
          <w:szCs w:val="24"/>
        </w:rPr>
      </w:pPr>
      <w:r w:rsidRPr="007806C2">
        <w:rPr>
          <w:rFonts w:ascii="Arial" w:hAnsi="Arial" w:cs="Arial"/>
          <w:b/>
          <w:bCs/>
          <w:sz w:val="24"/>
          <w:szCs w:val="24"/>
        </w:rPr>
        <w:t>reviews</w:t>
      </w:r>
    </w:p>
    <w:p w14:paraId="2C4C88F4" w14:textId="77777777" w:rsidR="00920D76" w:rsidRDefault="00920D76" w:rsidP="00920D76">
      <w:pPr>
        <w:pStyle w:val="BodyText"/>
        <w:jc w:val="both"/>
        <w:rPr>
          <w:rFonts w:ascii="Arial" w:hAnsi="Arial" w:cs="Arial"/>
          <w:sz w:val="24"/>
          <w:szCs w:val="24"/>
        </w:rPr>
      </w:pPr>
    </w:p>
    <w:p w14:paraId="0F22EED4" w14:textId="06415C0E" w:rsidR="00920D76" w:rsidRDefault="00920D76" w:rsidP="00920D76">
      <w:pPr>
        <w:pStyle w:val="BodyText"/>
        <w:jc w:val="both"/>
        <w:rPr>
          <w:rFonts w:ascii="Arial" w:hAnsi="Arial" w:cs="Arial"/>
          <w:sz w:val="24"/>
          <w:szCs w:val="24"/>
        </w:rPr>
      </w:pPr>
      <w:r w:rsidRPr="00920D76">
        <w:rPr>
          <w:rFonts w:ascii="Arial" w:hAnsi="Arial" w:cs="Arial"/>
          <w:sz w:val="24"/>
          <w:szCs w:val="24"/>
        </w:rPr>
        <w:t xml:space="preserve">The reviews table stores feedback provided by buyers about products. Reviews must be stored separately because they represent a distinct event involving a buyer evaluating a product after purchase. </w:t>
      </w:r>
    </w:p>
    <w:p w14:paraId="04F76071" w14:textId="77777777" w:rsidR="00920D76" w:rsidRDefault="00920D76" w:rsidP="00920D76">
      <w:pPr>
        <w:pStyle w:val="BodyText"/>
        <w:jc w:val="both"/>
        <w:rPr>
          <w:rFonts w:ascii="Arial" w:hAnsi="Arial" w:cs="Arial"/>
          <w:sz w:val="24"/>
          <w:szCs w:val="24"/>
        </w:rPr>
      </w:pPr>
    </w:p>
    <w:p w14:paraId="3D8B56DA" w14:textId="258FBA58" w:rsidR="007806C2" w:rsidRDefault="007806C2">
      <w:pPr>
        <w:widowControl/>
        <w:spacing w:after="160" w:line="259" w:lineRule="auto"/>
        <w:rPr>
          <w:rFonts w:ascii="Arial" w:hAnsi="Arial" w:cs="Arial"/>
          <w:color w:val="464547"/>
          <w:sz w:val="24"/>
          <w:szCs w:val="24"/>
        </w:rPr>
      </w:pPr>
      <w:r>
        <w:rPr>
          <w:rFonts w:ascii="Arial" w:hAnsi="Arial" w:cs="Arial"/>
          <w:sz w:val="24"/>
          <w:szCs w:val="24"/>
        </w:rPr>
        <w:br w:type="page"/>
      </w:r>
    </w:p>
    <w:p w14:paraId="15EC90F2" w14:textId="77777777" w:rsidR="007806C2" w:rsidRDefault="007806C2" w:rsidP="00920D76">
      <w:pPr>
        <w:pStyle w:val="BodyText"/>
        <w:jc w:val="both"/>
        <w:rPr>
          <w:rFonts w:ascii="Arial" w:hAnsi="Arial" w:cs="Arial"/>
          <w:sz w:val="24"/>
          <w:szCs w:val="24"/>
        </w:rPr>
      </w:pPr>
    </w:p>
    <w:tbl>
      <w:tblPr>
        <w:tblStyle w:val="ListTable3-Accent5"/>
        <w:tblW w:w="0" w:type="auto"/>
        <w:tblLook w:val="04A0" w:firstRow="1" w:lastRow="0" w:firstColumn="1" w:lastColumn="0" w:noHBand="0" w:noVBand="1"/>
      </w:tblPr>
      <w:tblGrid>
        <w:gridCol w:w="1564"/>
        <w:gridCol w:w="1497"/>
        <w:gridCol w:w="3243"/>
        <w:gridCol w:w="2084"/>
      </w:tblGrid>
      <w:tr w:rsidR="007806C2" w:rsidRPr="007806C2" w14:paraId="2F234341" w14:textId="77777777" w:rsidTr="007806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3B9D545" w14:textId="77777777" w:rsidR="007806C2" w:rsidRPr="007806C2" w:rsidRDefault="007806C2" w:rsidP="007806C2">
            <w:pPr>
              <w:pStyle w:val="BodyText"/>
              <w:jc w:val="both"/>
              <w:rPr>
                <w:rFonts w:ascii="Arial" w:hAnsi="Arial" w:cs="Arial"/>
                <w:sz w:val="24"/>
                <w:szCs w:val="24"/>
                <w:lang w:val="en-GB"/>
              </w:rPr>
            </w:pPr>
            <w:r w:rsidRPr="007806C2">
              <w:rPr>
                <w:rFonts w:ascii="Arial" w:hAnsi="Arial" w:cs="Arial"/>
                <w:sz w:val="24"/>
                <w:szCs w:val="24"/>
                <w:lang w:val="en-GB"/>
              </w:rPr>
              <w:t>Table Name</w:t>
            </w:r>
          </w:p>
        </w:tc>
        <w:tc>
          <w:tcPr>
            <w:tcW w:w="0" w:type="auto"/>
            <w:hideMark/>
          </w:tcPr>
          <w:p w14:paraId="4B377F79" w14:textId="77777777" w:rsidR="007806C2" w:rsidRPr="007806C2" w:rsidRDefault="007806C2" w:rsidP="007806C2">
            <w:pPr>
              <w:pStyle w:val="BodyText"/>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Field Name</w:t>
            </w:r>
          </w:p>
        </w:tc>
        <w:tc>
          <w:tcPr>
            <w:tcW w:w="0" w:type="auto"/>
            <w:hideMark/>
          </w:tcPr>
          <w:p w14:paraId="2B2222C5" w14:textId="77777777" w:rsidR="007806C2" w:rsidRPr="007806C2" w:rsidRDefault="007806C2" w:rsidP="007806C2">
            <w:pPr>
              <w:pStyle w:val="BodyText"/>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Field Description</w:t>
            </w:r>
          </w:p>
        </w:tc>
        <w:tc>
          <w:tcPr>
            <w:tcW w:w="0" w:type="auto"/>
            <w:hideMark/>
          </w:tcPr>
          <w:p w14:paraId="579CA2ED" w14:textId="77777777" w:rsidR="007806C2" w:rsidRPr="007806C2" w:rsidRDefault="007806C2" w:rsidP="007806C2">
            <w:pPr>
              <w:pStyle w:val="BodyText"/>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Data Type</w:t>
            </w:r>
          </w:p>
        </w:tc>
      </w:tr>
      <w:tr w:rsidR="007806C2" w:rsidRPr="007806C2" w14:paraId="077C7512" w14:textId="77777777" w:rsidTr="00780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76D7D054" w14:textId="39F732D5" w:rsidR="007806C2" w:rsidRPr="007806C2" w:rsidRDefault="007806C2" w:rsidP="007806C2">
            <w:pPr>
              <w:pStyle w:val="BodyText"/>
              <w:jc w:val="both"/>
              <w:rPr>
                <w:rFonts w:ascii="Arial" w:hAnsi="Arial" w:cs="Arial"/>
                <w:b w:val="0"/>
                <w:bCs w:val="0"/>
                <w:sz w:val="24"/>
                <w:szCs w:val="24"/>
                <w:lang w:val="en-GB"/>
              </w:rPr>
            </w:pPr>
            <w:r w:rsidRPr="007806C2">
              <w:rPr>
                <w:rFonts w:ascii="Arial" w:hAnsi="Arial" w:cs="Arial"/>
                <w:sz w:val="24"/>
                <w:szCs w:val="24"/>
                <w:lang w:val="en-GB"/>
              </w:rPr>
              <w:t>reviews</w:t>
            </w:r>
          </w:p>
        </w:tc>
        <w:tc>
          <w:tcPr>
            <w:tcW w:w="0" w:type="auto"/>
            <w:hideMark/>
          </w:tcPr>
          <w:p w14:paraId="50601DCD" w14:textId="77777777"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proofErr w:type="spellStart"/>
            <w:r w:rsidRPr="007806C2">
              <w:rPr>
                <w:rFonts w:ascii="Arial" w:hAnsi="Arial" w:cs="Arial"/>
                <w:sz w:val="24"/>
                <w:szCs w:val="24"/>
                <w:lang w:val="en-GB"/>
              </w:rPr>
              <w:t>review_id</w:t>
            </w:r>
            <w:proofErr w:type="spellEnd"/>
          </w:p>
        </w:tc>
        <w:tc>
          <w:tcPr>
            <w:tcW w:w="0" w:type="auto"/>
            <w:hideMark/>
          </w:tcPr>
          <w:p w14:paraId="3E623FFE" w14:textId="77777777" w:rsid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 xml:space="preserve">Unique review identifier, </w:t>
            </w:r>
          </w:p>
          <w:p w14:paraId="126421E9" w14:textId="7A2D7EB1"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b/>
                <w:bCs/>
                <w:sz w:val="24"/>
                <w:szCs w:val="24"/>
                <w:lang w:val="en-GB"/>
              </w:rPr>
              <w:t>PK</w:t>
            </w:r>
          </w:p>
        </w:tc>
        <w:tc>
          <w:tcPr>
            <w:tcW w:w="0" w:type="auto"/>
            <w:hideMark/>
          </w:tcPr>
          <w:p w14:paraId="2675925B" w14:textId="77777777"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SERIAL</w:t>
            </w:r>
          </w:p>
        </w:tc>
      </w:tr>
      <w:tr w:rsidR="007806C2" w:rsidRPr="007806C2" w14:paraId="05F78C35" w14:textId="77777777" w:rsidTr="007806C2">
        <w:tc>
          <w:tcPr>
            <w:cnfStyle w:val="001000000000" w:firstRow="0" w:lastRow="0" w:firstColumn="1" w:lastColumn="0" w:oddVBand="0" w:evenVBand="0" w:oddHBand="0" w:evenHBand="0" w:firstRowFirstColumn="0" w:firstRowLastColumn="0" w:lastRowFirstColumn="0" w:lastRowLastColumn="0"/>
            <w:tcW w:w="0" w:type="auto"/>
            <w:vMerge/>
            <w:hideMark/>
          </w:tcPr>
          <w:p w14:paraId="4CA3D601" w14:textId="2B3DFC16" w:rsidR="007806C2" w:rsidRPr="007806C2" w:rsidRDefault="007806C2" w:rsidP="007806C2">
            <w:pPr>
              <w:pStyle w:val="BodyText"/>
              <w:jc w:val="both"/>
              <w:rPr>
                <w:rFonts w:ascii="Arial" w:hAnsi="Arial" w:cs="Arial"/>
                <w:sz w:val="24"/>
                <w:szCs w:val="24"/>
                <w:lang w:val="en-GB"/>
              </w:rPr>
            </w:pPr>
          </w:p>
        </w:tc>
        <w:tc>
          <w:tcPr>
            <w:tcW w:w="0" w:type="auto"/>
            <w:hideMark/>
          </w:tcPr>
          <w:p w14:paraId="4455D37B" w14:textId="77777777"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proofErr w:type="spellStart"/>
            <w:r w:rsidRPr="007806C2">
              <w:rPr>
                <w:rFonts w:ascii="Arial" w:hAnsi="Arial" w:cs="Arial"/>
                <w:sz w:val="24"/>
                <w:szCs w:val="24"/>
                <w:lang w:val="en-GB"/>
              </w:rPr>
              <w:t>product_id</w:t>
            </w:r>
            <w:proofErr w:type="spellEnd"/>
          </w:p>
        </w:tc>
        <w:tc>
          <w:tcPr>
            <w:tcW w:w="0" w:type="auto"/>
            <w:hideMark/>
          </w:tcPr>
          <w:p w14:paraId="31102C65" w14:textId="5AF83548"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 xml:space="preserve">Product reference, </w:t>
            </w:r>
          </w:p>
          <w:p w14:paraId="2B9EFDD6" w14:textId="4D683042"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b/>
                <w:bCs/>
                <w:sz w:val="24"/>
                <w:szCs w:val="24"/>
                <w:lang w:val="en-GB"/>
              </w:rPr>
              <w:t xml:space="preserve">FK → </w:t>
            </w:r>
            <w:proofErr w:type="spellStart"/>
            <w:r w:rsidRPr="007806C2">
              <w:rPr>
                <w:rFonts w:ascii="Arial" w:hAnsi="Arial" w:cs="Arial"/>
                <w:b/>
                <w:bCs/>
                <w:sz w:val="24"/>
                <w:szCs w:val="24"/>
                <w:lang w:val="en-GB"/>
              </w:rPr>
              <w:t>products.product_id</w:t>
            </w:r>
            <w:proofErr w:type="spellEnd"/>
          </w:p>
        </w:tc>
        <w:tc>
          <w:tcPr>
            <w:tcW w:w="0" w:type="auto"/>
            <w:hideMark/>
          </w:tcPr>
          <w:p w14:paraId="0D7CC0A7" w14:textId="77777777"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INT</w:t>
            </w:r>
          </w:p>
        </w:tc>
      </w:tr>
      <w:tr w:rsidR="007806C2" w:rsidRPr="007806C2" w14:paraId="339631B6" w14:textId="77777777" w:rsidTr="00780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04CA6FF3" w14:textId="6CED8653" w:rsidR="007806C2" w:rsidRPr="007806C2" w:rsidRDefault="007806C2" w:rsidP="007806C2">
            <w:pPr>
              <w:pStyle w:val="BodyText"/>
              <w:jc w:val="both"/>
              <w:rPr>
                <w:rFonts w:ascii="Arial" w:hAnsi="Arial" w:cs="Arial"/>
                <w:sz w:val="24"/>
                <w:szCs w:val="24"/>
                <w:lang w:val="en-GB"/>
              </w:rPr>
            </w:pPr>
          </w:p>
        </w:tc>
        <w:tc>
          <w:tcPr>
            <w:tcW w:w="0" w:type="auto"/>
            <w:hideMark/>
          </w:tcPr>
          <w:p w14:paraId="65357493" w14:textId="77777777"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proofErr w:type="spellStart"/>
            <w:r w:rsidRPr="007806C2">
              <w:rPr>
                <w:rFonts w:ascii="Arial" w:hAnsi="Arial" w:cs="Arial"/>
                <w:sz w:val="24"/>
                <w:szCs w:val="24"/>
                <w:lang w:val="en-GB"/>
              </w:rPr>
              <w:t>buyer_id</w:t>
            </w:r>
            <w:proofErr w:type="spellEnd"/>
          </w:p>
        </w:tc>
        <w:tc>
          <w:tcPr>
            <w:tcW w:w="0" w:type="auto"/>
            <w:hideMark/>
          </w:tcPr>
          <w:p w14:paraId="6210F70C" w14:textId="77777777" w:rsid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 xml:space="preserve">Buyer reference, </w:t>
            </w:r>
          </w:p>
          <w:p w14:paraId="4EC60730" w14:textId="5483DF0E"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b/>
                <w:bCs/>
                <w:sz w:val="24"/>
                <w:szCs w:val="24"/>
                <w:lang w:val="en-GB"/>
              </w:rPr>
              <w:t xml:space="preserve">FK → </w:t>
            </w:r>
            <w:proofErr w:type="spellStart"/>
            <w:r w:rsidRPr="007806C2">
              <w:rPr>
                <w:rFonts w:ascii="Arial" w:hAnsi="Arial" w:cs="Arial"/>
                <w:b/>
                <w:bCs/>
                <w:sz w:val="24"/>
                <w:szCs w:val="24"/>
                <w:lang w:val="en-GB"/>
              </w:rPr>
              <w:t>users.user_id</w:t>
            </w:r>
            <w:proofErr w:type="spellEnd"/>
          </w:p>
        </w:tc>
        <w:tc>
          <w:tcPr>
            <w:tcW w:w="0" w:type="auto"/>
            <w:hideMark/>
          </w:tcPr>
          <w:p w14:paraId="1E0EA9D6" w14:textId="77777777"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INT</w:t>
            </w:r>
          </w:p>
        </w:tc>
      </w:tr>
      <w:tr w:rsidR="007806C2" w:rsidRPr="007806C2" w14:paraId="18644D7F" w14:textId="77777777" w:rsidTr="007806C2">
        <w:tc>
          <w:tcPr>
            <w:cnfStyle w:val="001000000000" w:firstRow="0" w:lastRow="0" w:firstColumn="1" w:lastColumn="0" w:oddVBand="0" w:evenVBand="0" w:oddHBand="0" w:evenHBand="0" w:firstRowFirstColumn="0" w:firstRowLastColumn="0" w:lastRowFirstColumn="0" w:lastRowLastColumn="0"/>
            <w:tcW w:w="0" w:type="auto"/>
            <w:vMerge/>
            <w:hideMark/>
          </w:tcPr>
          <w:p w14:paraId="23FDEB16" w14:textId="53E884F7" w:rsidR="007806C2" w:rsidRPr="007806C2" w:rsidRDefault="007806C2" w:rsidP="007806C2">
            <w:pPr>
              <w:pStyle w:val="BodyText"/>
              <w:jc w:val="both"/>
              <w:rPr>
                <w:rFonts w:ascii="Arial" w:hAnsi="Arial" w:cs="Arial"/>
                <w:sz w:val="24"/>
                <w:szCs w:val="24"/>
                <w:lang w:val="en-GB"/>
              </w:rPr>
            </w:pPr>
          </w:p>
        </w:tc>
        <w:tc>
          <w:tcPr>
            <w:tcW w:w="0" w:type="auto"/>
            <w:hideMark/>
          </w:tcPr>
          <w:p w14:paraId="5F3067E8" w14:textId="77777777"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rating</w:t>
            </w:r>
          </w:p>
        </w:tc>
        <w:tc>
          <w:tcPr>
            <w:tcW w:w="0" w:type="auto"/>
            <w:hideMark/>
          </w:tcPr>
          <w:p w14:paraId="6DA8D150" w14:textId="77777777" w:rsid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 xml:space="preserve">Product rating (1–5), </w:t>
            </w:r>
          </w:p>
          <w:p w14:paraId="5F0F22F8" w14:textId="3FE274D4"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b/>
                <w:bCs/>
                <w:sz w:val="24"/>
                <w:szCs w:val="24"/>
                <w:lang w:val="en-GB"/>
              </w:rPr>
              <w:t>CHECK</w:t>
            </w:r>
          </w:p>
        </w:tc>
        <w:tc>
          <w:tcPr>
            <w:tcW w:w="0" w:type="auto"/>
            <w:hideMark/>
          </w:tcPr>
          <w:p w14:paraId="62BD6F50" w14:textId="77777777"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INT</w:t>
            </w:r>
          </w:p>
        </w:tc>
      </w:tr>
      <w:tr w:rsidR="007806C2" w:rsidRPr="007806C2" w14:paraId="789C886B" w14:textId="77777777" w:rsidTr="00780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5AFDB729" w14:textId="11981861" w:rsidR="007806C2" w:rsidRPr="007806C2" w:rsidRDefault="007806C2" w:rsidP="007806C2">
            <w:pPr>
              <w:pStyle w:val="BodyText"/>
              <w:jc w:val="both"/>
              <w:rPr>
                <w:rFonts w:ascii="Arial" w:hAnsi="Arial" w:cs="Arial"/>
                <w:sz w:val="24"/>
                <w:szCs w:val="24"/>
                <w:lang w:val="en-GB"/>
              </w:rPr>
            </w:pPr>
          </w:p>
        </w:tc>
        <w:tc>
          <w:tcPr>
            <w:tcW w:w="0" w:type="auto"/>
            <w:hideMark/>
          </w:tcPr>
          <w:p w14:paraId="5268784F" w14:textId="77777777"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proofErr w:type="spellStart"/>
            <w:r w:rsidRPr="007806C2">
              <w:rPr>
                <w:rFonts w:ascii="Arial" w:hAnsi="Arial" w:cs="Arial"/>
                <w:sz w:val="24"/>
                <w:szCs w:val="24"/>
                <w:lang w:val="en-GB"/>
              </w:rPr>
              <w:t>review_text</w:t>
            </w:r>
            <w:proofErr w:type="spellEnd"/>
          </w:p>
        </w:tc>
        <w:tc>
          <w:tcPr>
            <w:tcW w:w="0" w:type="auto"/>
            <w:hideMark/>
          </w:tcPr>
          <w:p w14:paraId="0CDC556E" w14:textId="77777777"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Written review</w:t>
            </w:r>
          </w:p>
        </w:tc>
        <w:tc>
          <w:tcPr>
            <w:tcW w:w="0" w:type="auto"/>
            <w:hideMark/>
          </w:tcPr>
          <w:p w14:paraId="7BC6118F" w14:textId="05A5BCC7"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Pr>
                <w:rFonts w:ascii="Arial" w:hAnsi="Arial" w:cs="Arial"/>
                <w:sz w:val="24"/>
                <w:szCs w:val="24"/>
                <w:lang w:val="en-GB"/>
              </w:rPr>
              <w:t>VARCHAR(1000)</w:t>
            </w:r>
          </w:p>
        </w:tc>
      </w:tr>
      <w:tr w:rsidR="007806C2" w:rsidRPr="007806C2" w14:paraId="39DA0D26" w14:textId="77777777" w:rsidTr="007806C2">
        <w:tc>
          <w:tcPr>
            <w:cnfStyle w:val="001000000000" w:firstRow="0" w:lastRow="0" w:firstColumn="1" w:lastColumn="0" w:oddVBand="0" w:evenVBand="0" w:oddHBand="0" w:evenHBand="0" w:firstRowFirstColumn="0" w:firstRowLastColumn="0" w:lastRowFirstColumn="0" w:lastRowLastColumn="0"/>
            <w:tcW w:w="0" w:type="auto"/>
            <w:vMerge/>
            <w:hideMark/>
          </w:tcPr>
          <w:p w14:paraId="282A593F" w14:textId="581D08FB" w:rsidR="007806C2" w:rsidRPr="007806C2" w:rsidRDefault="007806C2" w:rsidP="007806C2">
            <w:pPr>
              <w:pStyle w:val="BodyText"/>
              <w:jc w:val="both"/>
              <w:rPr>
                <w:rFonts w:ascii="Arial" w:hAnsi="Arial" w:cs="Arial"/>
                <w:sz w:val="24"/>
                <w:szCs w:val="24"/>
                <w:lang w:val="en-GB"/>
              </w:rPr>
            </w:pPr>
          </w:p>
        </w:tc>
        <w:tc>
          <w:tcPr>
            <w:tcW w:w="0" w:type="auto"/>
            <w:hideMark/>
          </w:tcPr>
          <w:p w14:paraId="7BAEA0C5" w14:textId="77777777"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proofErr w:type="spellStart"/>
            <w:r w:rsidRPr="007806C2">
              <w:rPr>
                <w:rFonts w:ascii="Arial" w:hAnsi="Arial" w:cs="Arial"/>
                <w:sz w:val="24"/>
                <w:szCs w:val="24"/>
                <w:lang w:val="en-GB"/>
              </w:rPr>
              <w:t>created_at</w:t>
            </w:r>
            <w:proofErr w:type="spellEnd"/>
          </w:p>
        </w:tc>
        <w:tc>
          <w:tcPr>
            <w:tcW w:w="0" w:type="auto"/>
            <w:hideMark/>
          </w:tcPr>
          <w:p w14:paraId="755AB26E" w14:textId="77777777"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Timestamp of review</w:t>
            </w:r>
          </w:p>
        </w:tc>
        <w:tc>
          <w:tcPr>
            <w:tcW w:w="0" w:type="auto"/>
            <w:hideMark/>
          </w:tcPr>
          <w:p w14:paraId="337C1262" w14:textId="77777777"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TIMESTAMP</w:t>
            </w:r>
          </w:p>
        </w:tc>
      </w:tr>
    </w:tbl>
    <w:p w14:paraId="1031BB42" w14:textId="77777777" w:rsidR="007806C2" w:rsidRDefault="007806C2" w:rsidP="00920D76">
      <w:pPr>
        <w:pStyle w:val="BodyText"/>
        <w:jc w:val="both"/>
        <w:rPr>
          <w:rFonts w:ascii="Arial" w:hAnsi="Arial" w:cs="Arial"/>
          <w:sz w:val="24"/>
          <w:szCs w:val="24"/>
        </w:rPr>
      </w:pPr>
    </w:p>
    <w:p w14:paraId="4175CF31" w14:textId="77777777" w:rsidR="007806C2" w:rsidRDefault="007806C2" w:rsidP="00920D76">
      <w:pPr>
        <w:pStyle w:val="BodyText"/>
        <w:jc w:val="both"/>
        <w:rPr>
          <w:rFonts w:ascii="Arial" w:hAnsi="Arial" w:cs="Arial"/>
          <w:sz w:val="24"/>
          <w:szCs w:val="24"/>
        </w:rPr>
      </w:pPr>
    </w:p>
    <w:p w14:paraId="0230D08C" w14:textId="1B271E3A" w:rsidR="00920D76" w:rsidRPr="004C1AD3" w:rsidRDefault="00920D76" w:rsidP="00920D76">
      <w:pPr>
        <w:pStyle w:val="BodyText"/>
        <w:jc w:val="both"/>
        <w:rPr>
          <w:rFonts w:ascii="Arial" w:hAnsi="Arial" w:cs="Arial"/>
          <w:b/>
          <w:bCs/>
          <w:color w:val="FF0000"/>
          <w:sz w:val="24"/>
          <w:szCs w:val="24"/>
        </w:rPr>
      </w:pPr>
      <w:r w:rsidRPr="004C1AD3">
        <w:rPr>
          <w:rFonts w:ascii="Arial" w:hAnsi="Arial" w:cs="Arial"/>
          <w:b/>
          <w:bCs/>
          <w:color w:val="FF0000"/>
          <w:sz w:val="24"/>
          <w:szCs w:val="24"/>
        </w:rPr>
        <w:t>discounts</w:t>
      </w:r>
    </w:p>
    <w:p w14:paraId="4A656CB3" w14:textId="77777777" w:rsidR="00920D76" w:rsidRDefault="00920D76" w:rsidP="00920D76">
      <w:pPr>
        <w:pStyle w:val="BodyText"/>
        <w:jc w:val="both"/>
        <w:rPr>
          <w:rFonts w:ascii="Arial" w:hAnsi="Arial" w:cs="Arial"/>
          <w:sz w:val="24"/>
          <w:szCs w:val="24"/>
        </w:rPr>
      </w:pPr>
    </w:p>
    <w:p w14:paraId="3AA87C62" w14:textId="1475399D" w:rsidR="00920D76" w:rsidRDefault="00920D76" w:rsidP="00920D76">
      <w:pPr>
        <w:pStyle w:val="BodyText"/>
        <w:jc w:val="both"/>
        <w:rPr>
          <w:rFonts w:ascii="Arial" w:hAnsi="Arial" w:cs="Arial"/>
          <w:sz w:val="24"/>
          <w:szCs w:val="24"/>
        </w:rPr>
      </w:pPr>
      <w:r w:rsidRPr="00920D76">
        <w:rPr>
          <w:rFonts w:ascii="Arial" w:hAnsi="Arial" w:cs="Arial"/>
          <w:sz w:val="24"/>
          <w:szCs w:val="24"/>
        </w:rPr>
        <w:t xml:space="preserve">The discounts table represents promotional campaigns applied to products. Discounts are stored separately so that promotions can be reused across multiple products and time periods without duplicating promotional information. </w:t>
      </w:r>
    </w:p>
    <w:p w14:paraId="67DA4B3B" w14:textId="77777777" w:rsidR="007806C2" w:rsidRDefault="007806C2" w:rsidP="00920D76">
      <w:pPr>
        <w:pStyle w:val="BodyText"/>
        <w:jc w:val="both"/>
        <w:rPr>
          <w:rFonts w:ascii="Arial" w:hAnsi="Arial" w:cs="Arial"/>
          <w:sz w:val="24"/>
          <w:szCs w:val="24"/>
        </w:rPr>
      </w:pPr>
    </w:p>
    <w:tbl>
      <w:tblPr>
        <w:tblStyle w:val="ListTable3-Accent5"/>
        <w:tblW w:w="9351" w:type="dxa"/>
        <w:tblLook w:val="04A0" w:firstRow="1" w:lastRow="0" w:firstColumn="1" w:lastColumn="0" w:noHBand="0" w:noVBand="1"/>
      </w:tblPr>
      <w:tblGrid>
        <w:gridCol w:w="1363"/>
        <w:gridCol w:w="1856"/>
        <w:gridCol w:w="2896"/>
        <w:gridCol w:w="3236"/>
      </w:tblGrid>
      <w:tr w:rsidR="007806C2" w:rsidRPr="007806C2" w14:paraId="4829E8CB" w14:textId="77777777" w:rsidTr="007806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4C7013D" w14:textId="77777777" w:rsidR="007806C2" w:rsidRPr="007806C2" w:rsidRDefault="007806C2" w:rsidP="007806C2">
            <w:pPr>
              <w:widowControl/>
              <w:spacing w:line="240" w:lineRule="auto"/>
              <w:jc w:val="center"/>
              <w:rPr>
                <w:sz w:val="24"/>
                <w:szCs w:val="24"/>
                <w:lang w:val="en-GB" w:eastAsia="en-GB"/>
              </w:rPr>
            </w:pPr>
            <w:r w:rsidRPr="007806C2">
              <w:rPr>
                <w:sz w:val="24"/>
                <w:szCs w:val="24"/>
                <w:lang w:val="en-GB" w:eastAsia="en-GB"/>
              </w:rPr>
              <w:t>Table Name</w:t>
            </w:r>
          </w:p>
        </w:tc>
        <w:tc>
          <w:tcPr>
            <w:tcW w:w="0" w:type="auto"/>
            <w:hideMark/>
          </w:tcPr>
          <w:p w14:paraId="0187590E" w14:textId="77777777" w:rsidR="007806C2" w:rsidRPr="007806C2" w:rsidRDefault="007806C2" w:rsidP="007806C2">
            <w:pPr>
              <w:widowControl/>
              <w:spacing w:line="240" w:lineRule="auto"/>
              <w:jc w:val="center"/>
              <w:cnfStyle w:val="100000000000" w:firstRow="1" w:lastRow="0" w:firstColumn="0" w:lastColumn="0" w:oddVBand="0" w:evenVBand="0" w:oddHBand="0" w:evenHBand="0" w:firstRowFirstColumn="0" w:firstRowLastColumn="0" w:lastRowFirstColumn="0" w:lastRowLastColumn="0"/>
              <w:rPr>
                <w:sz w:val="24"/>
                <w:szCs w:val="24"/>
                <w:lang w:val="en-GB" w:eastAsia="en-GB"/>
              </w:rPr>
            </w:pPr>
            <w:r w:rsidRPr="007806C2">
              <w:rPr>
                <w:sz w:val="24"/>
                <w:szCs w:val="24"/>
                <w:lang w:val="en-GB" w:eastAsia="en-GB"/>
              </w:rPr>
              <w:t>Field Name</w:t>
            </w:r>
          </w:p>
        </w:tc>
        <w:tc>
          <w:tcPr>
            <w:tcW w:w="0" w:type="auto"/>
            <w:hideMark/>
          </w:tcPr>
          <w:p w14:paraId="40702409" w14:textId="77777777" w:rsidR="007806C2" w:rsidRPr="007806C2" w:rsidRDefault="007806C2" w:rsidP="007806C2">
            <w:pPr>
              <w:widowControl/>
              <w:spacing w:line="240" w:lineRule="auto"/>
              <w:jc w:val="center"/>
              <w:cnfStyle w:val="100000000000" w:firstRow="1" w:lastRow="0" w:firstColumn="0" w:lastColumn="0" w:oddVBand="0" w:evenVBand="0" w:oddHBand="0" w:evenHBand="0" w:firstRowFirstColumn="0" w:firstRowLastColumn="0" w:lastRowFirstColumn="0" w:lastRowLastColumn="0"/>
              <w:rPr>
                <w:sz w:val="24"/>
                <w:szCs w:val="24"/>
                <w:lang w:val="en-GB" w:eastAsia="en-GB"/>
              </w:rPr>
            </w:pPr>
            <w:r w:rsidRPr="007806C2">
              <w:rPr>
                <w:sz w:val="24"/>
                <w:szCs w:val="24"/>
                <w:lang w:val="en-GB" w:eastAsia="en-GB"/>
              </w:rPr>
              <w:t>Field Description</w:t>
            </w:r>
          </w:p>
        </w:tc>
        <w:tc>
          <w:tcPr>
            <w:tcW w:w="3236" w:type="dxa"/>
            <w:hideMark/>
          </w:tcPr>
          <w:p w14:paraId="29233EB8" w14:textId="77777777" w:rsidR="007806C2" w:rsidRPr="007806C2" w:rsidRDefault="007806C2" w:rsidP="007806C2">
            <w:pPr>
              <w:widowControl/>
              <w:spacing w:line="240" w:lineRule="auto"/>
              <w:jc w:val="center"/>
              <w:cnfStyle w:val="100000000000" w:firstRow="1" w:lastRow="0" w:firstColumn="0" w:lastColumn="0" w:oddVBand="0" w:evenVBand="0" w:oddHBand="0" w:evenHBand="0" w:firstRowFirstColumn="0" w:firstRowLastColumn="0" w:lastRowFirstColumn="0" w:lastRowLastColumn="0"/>
              <w:rPr>
                <w:sz w:val="24"/>
                <w:szCs w:val="24"/>
                <w:lang w:val="en-GB" w:eastAsia="en-GB"/>
              </w:rPr>
            </w:pPr>
            <w:r w:rsidRPr="007806C2">
              <w:rPr>
                <w:sz w:val="24"/>
                <w:szCs w:val="24"/>
                <w:lang w:val="en-GB" w:eastAsia="en-GB"/>
              </w:rPr>
              <w:t>Data Type</w:t>
            </w:r>
          </w:p>
        </w:tc>
      </w:tr>
      <w:tr w:rsidR="007806C2" w:rsidRPr="007806C2" w14:paraId="07A1A55F" w14:textId="77777777" w:rsidTr="00780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0AD48652" w14:textId="29F5EFAB" w:rsidR="007806C2" w:rsidRPr="007806C2" w:rsidRDefault="007806C2" w:rsidP="007806C2">
            <w:pPr>
              <w:widowControl/>
              <w:spacing w:line="240" w:lineRule="auto"/>
              <w:rPr>
                <w:b w:val="0"/>
                <w:bCs w:val="0"/>
                <w:sz w:val="24"/>
                <w:szCs w:val="24"/>
                <w:lang w:val="en-GB" w:eastAsia="en-GB"/>
              </w:rPr>
            </w:pPr>
            <w:r w:rsidRPr="007806C2">
              <w:rPr>
                <w:sz w:val="24"/>
                <w:szCs w:val="24"/>
                <w:lang w:val="en-GB" w:eastAsia="en-GB"/>
              </w:rPr>
              <w:t>discounts</w:t>
            </w:r>
          </w:p>
        </w:tc>
        <w:tc>
          <w:tcPr>
            <w:tcW w:w="0" w:type="auto"/>
            <w:hideMark/>
          </w:tcPr>
          <w:p w14:paraId="1631B1B6" w14:textId="77777777" w:rsidR="007806C2" w:rsidRPr="007806C2" w:rsidRDefault="007806C2" w:rsidP="007806C2">
            <w:pPr>
              <w:widowControl/>
              <w:spacing w:line="240" w:lineRule="auto"/>
              <w:cnfStyle w:val="000000100000" w:firstRow="0" w:lastRow="0" w:firstColumn="0" w:lastColumn="0" w:oddVBand="0" w:evenVBand="0" w:oddHBand="1" w:evenHBand="0" w:firstRowFirstColumn="0" w:firstRowLastColumn="0" w:lastRowFirstColumn="0" w:lastRowLastColumn="0"/>
              <w:rPr>
                <w:sz w:val="24"/>
                <w:szCs w:val="24"/>
                <w:lang w:val="en-GB" w:eastAsia="en-GB"/>
              </w:rPr>
            </w:pPr>
            <w:proofErr w:type="spellStart"/>
            <w:r w:rsidRPr="007806C2">
              <w:rPr>
                <w:sz w:val="24"/>
                <w:szCs w:val="24"/>
                <w:lang w:val="en-GB" w:eastAsia="en-GB"/>
              </w:rPr>
              <w:t>discount_id</w:t>
            </w:r>
            <w:proofErr w:type="spellEnd"/>
          </w:p>
        </w:tc>
        <w:tc>
          <w:tcPr>
            <w:tcW w:w="0" w:type="auto"/>
            <w:hideMark/>
          </w:tcPr>
          <w:p w14:paraId="2E39E293" w14:textId="77777777" w:rsidR="007806C2" w:rsidRDefault="007806C2" w:rsidP="007806C2">
            <w:pPr>
              <w:widowControl/>
              <w:spacing w:line="240" w:lineRule="auto"/>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7806C2">
              <w:rPr>
                <w:sz w:val="24"/>
                <w:szCs w:val="24"/>
                <w:lang w:val="en-GB" w:eastAsia="en-GB"/>
              </w:rPr>
              <w:t xml:space="preserve">Unique discount identifier, </w:t>
            </w:r>
          </w:p>
          <w:p w14:paraId="0B7B5642" w14:textId="7F20F3E7" w:rsidR="007806C2" w:rsidRPr="007806C2" w:rsidRDefault="007806C2" w:rsidP="007806C2">
            <w:pPr>
              <w:widowControl/>
              <w:spacing w:line="240" w:lineRule="auto"/>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7806C2">
              <w:rPr>
                <w:b/>
                <w:bCs/>
                <w:sz w:val="24"/>
                <w:szCs w:val="24"/>
                <w:lang w:val="en-GB" w:eastAsia="en-GB"/>
              </w:rPr>
              <w:t>PK</w:t>
            </w:r>
          </w:p>
        </w:tc>
        <w:tc>
          <w:tcPr>
            <w:tcW w:w="3236" w:type="dxa"/>
            <w:hideMark/>
          </w:tcPr>
          <w:p w14:paraId="15A8CBDD" w14:textId="77777777" w:rsidR="007806C2" w:rsidRPr="007806C2" w:rsidRDefault="007806C2" w:rsidP="007806C2">
            <w:pPr>
              <w:widowControl/>
              <w:spacing w:line="240" w:lineRule="auto"/>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7806C2">
              <w:rPr>
                <w:sz w:val="24"/>
                <w:szCs w:val="24"/>
                <w:lang w:val="en-GB" w:eastAsia="en-GB"/>
              </w:rPr>
              <w:t>SERIAL</w:t>
            </w:r>
          </w:p>
        </w:tc>
      </w:tr>
      <w:tr w:rsidR="007806C2" w:rsidRPr="007806C2" w14:paraId="41A20CCE" w14:textId="77777777" w:rsidTr="007806C2">
        <w:tc>
          <w:tcPr>
            <w:cnfStyle w:val="001000000000" w:firstRow="0" w:lastRow="0" w:firstColumn="1" w:lastColumn="0" w:oddVBand="0" w:evenVBand="0" w:oddHBand="0" w:evenHBand="0" w:firstRowFirstColumn="0" w:firstRowLastColumn="0" w:lastRowFirstColumn="0" w:lastRowLastColumn="0"/>
            <w:tcW w:w="0" w:type="auto"/>
            <w:vMerge/>
            <w:hideMark/>
          </w:tcPr>
          <w:p w14:paraId="5F51D6F2" w14:textId="692E94D8" w:rsidR="007806C2" w:rsidRPr="007806C2" w:rsidRDefault="007806C2" w:rsidP="007806C2">
            <w:pPr>
              <w:spacing w:line="240" w:lineRule="auto"/>
              <w:rPr>
                <w:sz w:val="24"/>
                <w:szCs w:val="24"/>
                <w:lang w:val="en-GB" w:eastAsia="en-GB"/>
              </w:rPr>
            </w:pPr>
          </w:p>
        </w:tc>
        <w:tc>
          <w:tcPr>
            <w:tcW w:w="0" w:type="auto"/>
            <w:hideMark/>
          </w:tcPr>
          <w:p w14:paraId="61AFECE9" w14:textId="77777777" w:rsidR="007806C2" w:rsidRPr="007806C2" w:rsidRDefault="007806C2" w:rsidP="007806C2">
            <w:pPr>
              <w:widowControl/>
              <w:spacing w:line="240" w:lineRule="auto"/>
              <w:cnfStyle w:val="000000000000" w:firstRow="0" w:lastRow="0" w:firstColumn="0" w:lastColumn="0" w:oddVBand="0" w:evenVBand="0" w:oddHBand="0" w:evenHBand="0" w:firstRowFirstColumn="0" w:firstRowLastColumn="0" w:lastRowFirstColumn="0" w:lastRowLastColumn="0"/>
              <w:rPr>
                <w:sz w:val="24"/>
                <w:szCs w:val="24"/>
                <w:lang w:val="en-GB" w:eastAsia="en-GB"/>
              </w:rPr>
            </w:pPr>
            <w:r w:rsidRPr="007806C2">
              <w:rPr>
                <w:sz w:val="24"/>
                <w:szCs w:val="24"/>
                <w:lang w:val="en-GB" w:eastAsia="en-GB"/>
              </w:rPr>
              <w:t>name</w:t>
            </w:r>
          </w:p>
        </w:tc>
        <w:tc>
          <w:tcPr>
            <w:tcW w:w="0" w:type="auto"/>
            <w:hideMark/>
          </w:tcPr>
          <w:p w14:paraId="473B24CD" w14:textId="77777777" w:rsidR="007806C2" w:rsidRDefault="007806C2" w:rsidP="007806C2">
            <w:pPr>
              <w:widowControl/>
              <w:spacing w:line="240" w:lineRule="auto"/>
              <w:cnfStyle w:val="000000000000" w:firstRow="0" w:lastRow="0" w:firstColumn="0" w:lastColumn="0" w:oddVBand="0" w:evenVBand="0" w:oddHBand="0" w:evenHBand="0" w:firstRowFirstColumn="0" w:firstRowLastColumn="0" w:lastRowFirstColumn="0" w:lastRowLastColumn="0"/>
              <w:rPr>
                <w:sz w:val="24"/>
                <w:szCs w:val="24"/>
                <w:lang w:val="en-GB" w:eastAsia="en-GB"/>
              </w:rPr>
            </w:pPr>
            <w:r w:rsidRPr="007806C2">
              <w:rPr>
                <w:sz w:val="24"/>
                <w:szCs w:val="24"/>
                <w:lang w:val="en-GB" w:eastAsia="en-GB"/>
              </w:rPr>
              <w:t xml:space="preserve">Promotion name, </w:t>
            </w:r>
          </w:p>
          <w:p w14:paraId="35208F2C" w14:textId="79056F17" w:rsidR="007806C2" w:rsidRPr="007806C2" w:rsidRDefault="007806C2" w:rsidP="007806C2">
            <w:pPr>
              <w:widowControl/>
              <w:spacing w:line="240" w:lineRule="auto"/>
              <w:cnfStyle w:val="000000000000" w:firstRow="0" w:lastRow="0" w:firstColumn="0" w:lastColumn="0" w:oddVBand="0" w:evenVBand="0" w:oddHBand="0" w:evenHBand="0" w:firstRowFirstColumn="0" w:firstRowLastColumn="0" w:lastRowFirstColumn="0" w:lastRowLastColumn="0"/>
              <w:rPr>
                <w:sz w:val="24"/>
                <w:szCs w:val="24"/>
                <w:lang w:val="en-GB" w:eastAsia="en-GB"/>
              </w:rPr>
            </w:pPr>
            <w:r w:rsidRPr="007806C2">
              <w:rPr>
                <w:b/>
                <w:bCs/>
                <w:sz w:val="24"/>
                <w:szCs w:val="24"/>
                <w:lang w:val="en-GB" w:eastAsia="en-GB"/>
              </w:rPr>
              <w:t>NOT NULL</w:t>
            </w:r>
            <w:r w:rsidR="004C1AD3">
              <w:rPr>
                <w:b/>
                <w:bCs/>
                <w:sz w:val="24"/>
                <w:szCs w:val="24"/>
                <w:lang w:val="en-GB" w:eastAsia="en-GB"/>
              </w:rPr>
              <w:t xml:space="preserve">, </w:t>
            </w:r>
            <w:r w:rsidR="004C1AD3" w:rsidRPr="004C1AD3">
              <w:rPr>
                <w:b/>
                <w:bCs/>
                <w:color w:val="FF0000"/>
                <w:sz w:val="24"/>
                <w:szCs w:val="24"/>
                <w:lang w:val="en-GB" w:eastAsia="en-GB"/>
              </w:rPr>
              <w:t>UNIQUE</w:t>
            </w:r>
          </w:p>
        </w:tc>
        <w:tc>
          <w:tcPr>
            <w:tcW w:w="3236" w:type="dxa"/>
            <w:hideMark/>
          </w:tcPr>
          <w:p w14:paraId="3D214D5F" w14:textId="77777777" w:rsidR="007806C2" w:rsidRPr="007806C2" w:rsidRDefault="007806C2" w:rsidP="007806C2">
            <w:pPr>
              <w:widowControl/>
              <w:spacing w:line="240" w:lineRule="auto"/>
              <w:cnfStyle w:val="000000000000" w:firstRow="0" w:lastRow="0" w:firstColumn="0" w:lastColumn="0" w:oddVBand="0" w:evenVBand="0" w:oddHBand="0" w:evenHBand="0" w:firstRowFirstColumn="0" w:firstRowLastColumn="0" w:lastRowFirstColumn="0" w:lastRowLastColumn="0"/>
              <w:rPr>
                <w:sz w:val="24"/>
                <w:szCs w:val="24"/>
                <w:lang w:val="en-GB" w:eastAsia="en-GB"/>
              </w:rPr>
            </w:pPr>
            <w:r w:rsidRPr="007806C2">
              <w:rPr>
                <w:sz w:val="24"/>
                <w:szCs w:val="24"/>
                <w:lang w:val="en-GB" w:eastAsia="en-GB"/>
              </w:rPr>
              <w:t>VARCHAR(200)</w:t>
            </w:r>
          </w:p>
        </w:tc>
      </w:tr>
      <w:tr w:rsidR="007806C2" w:rsidRPr="007806C2" w14:paraId="50FA9CA7" w14:textId="77777777" w:rsidTr="00780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00D205C5" w14:textId="066E41F2" w:rsidR="007806C2" w:rsidRPr="007806C2" w:rsidRDefault="007806C2" w:rsidP="007806C2">
            <w:pPr>
              <w:spacing w:line="240" w:lineRule="auto"/>
              <w:rPr>
                <w:sz w:val="24"/>
                <w:szCs w:val="24"/>
                <w:lang w:val="en-GB" w:eastAsia="en-GB"/>
              </w:rPr>
            </w:pPr>
          </w:p>
        </w:tc>
        <w:tc>
          <w:tcPr>
            <w:tcW w:w="0" w:type="auto"/>
            <w:hideMark/>
          </w:tcPr>
          <w:p w14:paraId="1433FC42" w14:textId="77777777" w:rsidR="007806C2" w:rsidRPr="007806C2" w:rsidRDefault="007806C2" w:rsidP="007806C2">
            <w:pPr>
              <w:widowControl/>
              <w:spacing w:line="240" w:lineRule="auto"/>
              <w:cnfStyle w:val="000000100000" w:firstRow="0" w:lastRow="0" w:firstColumn="0" w:lastColumn="0" w:oddVBand="0" w:evenVBand="0" w:oddHBand="1" w:evenHBand="0" w:firstRowFirstColumn="0" w:firstRowLastColumn="0" w:lastRowFirstColumn="0" w:lastRowLastColumn="0"/>
              <w:rPr>
                <w:sz w:val="24"/>
                <w:szCs w:val="24"/>
                <w:lang w:val="en-GB" w:eastAsia="en-GB"/>
              </w:rPr>
            </w:pPr>
            <w:proofErr w:type="spellStart"/>
            <w:r w:rsidRPr="007806C2">
              <w:rPr>
                <w:sz w:val="24"/>
                <w:szCs w:val="24"/>
                <w:lang w:val="en-GB" w:eastAsia="en-GB"/>
              </w:rPr>
              <w:t>discount_percent</w:t>
            </w:r>
            <w:proofErr w:type="spellEnd"/>
          </w:p>
        </w:tc>
        <w:tc>
          <w:tcPr>
            <w:tcW w:w="0" w:type="auto"/>
            <w:hideMark/>
          </w:tcPr>
          <w:p w14:paraId="29613177" w14:textId="7AB687EB" w:rsidR="007806C2" w:rsidRPr="007806C2" w:rsidRDefault="007806C2" w:rsidP="007806C2">
            <w:pPr>
              <w:widowControl/>
              <w:spacing w:line="240" w:lineRule="auto"/>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7806C2">
              <w:rPr>
                <w:sz w:val="24"/>
                <w:szCs w:val="24"/>
                <w:lang w:val="en-GB" w:eastAsia="en-GB"/>
              </w:rPr>
              <w:t>Discount percentage</w:t>
            </w:r>
            <w:r w:rsidR="004C1AD3">
              <w:rPr>
                <w:sz w:val="24"/>
                <w:szCs w:val="24"/>
                <w:lang w:val="en-GB" w:eastAsia="en-GB"/>
              </w:rPr>
              <w:t xml:space="preserve">, </w:t>
            </w:r>
            <w:r w:rsidR="004C1AD3" w:rsidRPr="004C1AD3">
              <w:rPr>
                <w:color w:val="FF0000"/>
                <w:sz w:val="24"/>
                <w:szCs w:val="24"/>
                <w:lang w:val="en-GB" w:eastAsia="en-GB"/>
              </w:rPr>
              <w:t>DEFAULT 80</w:t>
            </w:r>
          </w:p>
        </w:tc>
        <w:tc>
          <w:tcPr>
            <w:tcW w:w="3236" w:type="dxa"/>
            <w:hideMark/>
          </w:tcPr>
          <w:p w14:paraId="10B37E22" w14:textId="31BB2984" w:rsidR="007806C2" w:rsidRPr="007806C2" w:rsidRDefault="00B45A8C" w:rsidP="007806C2">
            <w:pPr>
              <w:widowControl/>
              <w:spacing w:line="240" w:lineRule="auto"/>
              <w:cnfStyle w:val="000000100000" w:firstRow="0" w:lastRow="0" w:firstColumn="0" w:lastColumn="0" w:oddVBand="0" w:evenVBand="0" w:oddHBand="1" w:evenHBand="0" w:firstRowFirstColumn="0" w:firstRowLastColumn="0" w:lastRowFirstColumn="0" w:lastRowLastColumn="0"/>
              <w:rPr>
                <w:sz w:val="24"/>
                <w:szCs w:val="24"/>
                <w:lang w:val="en-GB" w:eastAsia="en-GB"/>
              </w:rPr>
            </w:pPr>
            <w:r>
              <w:rPr>
                <w:sz w:val="24"/>
                <w:szCs w:val="24"/>
                <w:lang w:val="en-GB" w:eastAsia="en-GB"/>
              </w:rPr>
              <w:t>INT</w:t>
            </w:r>
          </w:p>
        </w:tc>
      </w:tr>
      <w:tr w:rsidR="007806C2" w:rsidRPr="007806C2" w14:paraId="69E3925A" w14:textId="77777777" w:rsidTr="007806C2">
        <w:tc>
          <w:tcPr>
            <w:cnfStyle w:val="001000000000" w:firstRow="0" w:lastRow="0" w:firstColumn="1" w:lastColumn="0" w:oddVBand="0" w:evenVBand="0" w:oddHBand="0" w:evenHBand="0" w:firstRowFirstColumn="0" w:firstRowLastColumn="0" w:lastRowFirstColumn="0" w:lastRowLastColumn="0"/>
            <w:tcW w:w="0" w:type="auto"/>
            <w:vMerge/>
            <w:hideMark/>
          </w:tcPr>
          <w:p w14:paraId="3958A100" w14:textId="6BADFC36" w:rsidR="007806C2" w:rsidRPr="007806C2" w:rsidRDefault="007806C2" w:rsidP="007806C2">
            <w:pPr>
              <w:spacing w:line="240" w:lineRule="auto"/>
              <w:rPr>
                <w:sz w:val="24"/>
                <w:szCs w:val="24"/>
                <w:lang w:val="en-GB" w:eastAsia="en-GB"/>
              </w:rPr>
            </w:pPr>
          </w:p>
        </w:tc>
        <w:tc>
          <w:tcPr>
            <w:tcW w:w="0" w:type="auto"/>
            <w:hideMark/>
          </w:tcPr>
          <w:p w14:paraId="18255591" w14:textId="77777777" w:rsidR="007806C2" w:rsidRPr="007806C2" w:rsidRDefault="007806C2" w:rsidP="007806C2">
            <w:pPr>
              <w:widowControl/>
              <w:spacing w:line="240" w:lineRule="auto"/>
              <w:cnfStyle w:val="000000000000" w:firstRow="0" w:lastRow="0" w:firstColumn="0" w:lastColumn="0" w:oddVBand="0" w:evenVBand="0" w:oddHBand="0" w:evenHBand="0" w:firstRowFirstColumn="0" w:firstRowLastColumn="0" w:lastRowFirstColumn="0" w:lastRowLastColumn="0"/>
              <w:rPr>
                <w:sz w:val="24"/>
                <w:szCs w:val="24"/>
                <w:lang w:val="en-GB" w:eastAsia="en-GB"/>
              </w:rPr>
            </w:pPr>
            <w:proofErr w:type="spellStart"/>
            <w:r w:rsidRPr="007806C2">
              <w:rPr>
                <w:sz w:val="24"/>
                <w:szCs w:val="24"/>
                <w:lang w:val="en-GB" w:eastAsia="en-GB"/>
              </w:rPr>
              <w:t>start_date</w:t>
            </w:r>
            <w:proofErr w:type="spellEnd"/>
          </w:p>
        </w:tc>
        <w:tc>
          <w:tcPr>
            <w:tcW w:w="0" w:type="auto"/>
            <w:hideMark/>
          </w:tcPr>
          <w:p w14:paraId="6B5069F9" w14:textId="77777777" w:rsidR="007806C2" w:rsidRPr="007806C2" w:rsidRDefault="007806C2" w:rsidP="007806C2">
            <w:pPr>
              <w:widowControl/>
              <w:spacing w:line="240" w:lineRule="auto"/>
              <w:cnfStyle w:val="000000000000" w:firstRow="0" w:lastRow="0" w:firstColumn="0" w:lastColumn="0" w:oddVBand="0" w:evenVBand="0" w:oddHBand="0" w:evenHBand="0" w:firstRowFirstColumn="0" w:firstRowLastColumn="0" w:lastRowFirstColumn="0" w:lastRowLastColumn="0"/>
              <w:rPr>
                <w:sz w:val="24"/>
                <w:szCs w:val="24"/>
                <w:lang w:val="en-GB" w:eastAsia="en-GB"/>
              </w:rPr>
            </w:pPr>
            <w:r w:rsidRPr="007806C2">
              <w:rPr>
                <w:sz w:val="24"/>
                <w:szCs w:val="24"/>
                <w:lang w:val="en-GB" w:eastAsia="en-GB"/>
              </w:rPr>
              <w:t>Promotion start date</w:t>
            </w:r>
          </w:p>
        </w:tc>
        <w:tc>
          <w:tcPr>
            <w:tcW w:w="3236" w:type="dxa"/>
            <w:hideMark/>
          </w:tcPr>
          <w:p w14:paraId="06FE6E8C" w14:textId="77777777" w:rsidR="007806C2" w:rsidRPr="007806C2" w:rsidRDefault="007806C2" w:rsidP="007806C2">
            <w:pPr>
              <w:widowControl/>
              <w:spacing w:line="240" w:lineRule="auto"/>
              <w:cnfStyle w:val="000000000000" w:firstRow="0" w:lastRow="0" w:firstColumn="0" w:lastColumn="0" w:oddVBand="0" w:evenVBand="0" w:oddHBand="0" w:evenHBand="0" w:firstRowFirstColumn="0" w:firstRowLastColumn="0" w:lastRowFirstColumn="0" w:lastRowLastColumn="0"/>
              <w:rPr>
                <w:sz w:val="24"/>
                <w:szCs w:val="24"/>
                <w:lang w:val="en-GB" w:eastAsia="en-GB"/>
              </w:rPr>
            </w:pPr>
            <w:r w:rsidRPr="007806C2">
              <w:rPr>
                <w:sz w:val="24"/>
                <w:szCs w:val="24"/>
                <w:lang w:val="en-GB" w:eastAsia="en-GB"/>
              </w:rPr>
              <w:t>TIMESTAMP</w:t>
            </w:r>
          </w:p>
        </w:tc>
      </w:tr>
      <w:tr w:rsidR="007806C2" w:rsidRPr="007806C2" w14:paraId="3A5F8714" w14:textId="77777777" w:rsidTr="00780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5A7267F3" w14:textId="4F9FA47D" w:rsidR="007806C2" w:rsidRPr="007806C2" w:rsidRDefault="007806C2" w:rsidP="007806C2">
            <w:pPr>
              <w:widowControl/>
              <w:spacing w:line="240" w:lineRule="auto"/>
              <w:rPr>
                <w:sz w:val="24"/>
                <w:szCs w:val="24"/>
                <w:lang w:val="en-GB" w:eastAsia="en-GB"/>
              </w:rPr>
            </w:pPr>
          </w:p>
        </w:tc>
        <w:tc>
          <w:tcPr>
            <w:tcW w:w="0" w:type="auto"/>
            <w:hideMark/>
          </w:tcPr>
          <w:p w14:paraId="720ACCA3" w14:textId="77777777" w:rsidR="007806C2" w:rsidRPr="007806C2" w:rsidRDefault="007806C2" w:rsidP="007806C2">
            <w:pPr>
              <w:widowControl/>
              <w:spacing w:line="240" w:lineRule="auto"/>
              <w:cnfStyle w:val="000000100000" w:firstRow="0" w:lastRow="0" w:firstColumn="0" w:lastColumn="0" w:oddVBand="0" w:evenVBand="0" w:oddHBand="1" w:evenHBand="0" w:firstRowFirstColumn="0" w:firstRowLastColumn="0" w:lastRowFirstColumn="0" w:lastRowLastColumn="0"/>
              <w:rPr>
                <w:sz w:val="24"/>
                <w:szCs w:val="24"/>
                <w:lang w:val="en-GB" w:eastAsia="en-GB"/>
              </w:rPr>
            </w:pPr>
            <w:proofErr w:type="spellStart"/>
            <w:r w:rsidRPr="007806C2">
              <w:rPr>
                <w:sz w:val="24"/>
                <w:szCs w:val="24"/>
                <w:lang w:val="en-GB" w:eastAsia="en-GB"/>
              </w:rPr>
              <w:t>end_date</w:t>
            </w:r>
            <w:proofErr w:type="spellEnd"/>
          </w:p>
        </w:tc>
        <w:tc>
          <w:tcPr>
            <w:tcW w:w="0" w:type="auto"/>
            <w:hideMark/>
          </w:tcPr>
          <w:p w14:paraId="2359709E" w14:textId="77777777" w:rsidR="007806C2" w:rsidRPr="007806C2" w:rsidRDefault="007806C2" w:rsidP="007806C2">
            <w:pPr>
              <w:widowControl/>
              <w:spacing w:line="240" w:lineRule="auto"/>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7806C2">
              <w:rPr>
                <w:sz w:val="24"/>
                <w:szCs w:val="24"/>
                <w:lang w:val="en-GB" w:eastAsia="en-GB"/>
              </w:rPr>
              <w:t>Promotion end date</w:t>
            </w:r>
          </w:p>
        </w:tc>
        <w:tc>
          <w:tcPr>
            <w:tcW w:w="3236" w:type="dxa"/>
            <w:hideMark/>
          </w:tcPr>
          <w:p w14:paraId="39422A5A" w14:textId="77777777" w:rsidR="007806C2" w:rsidRPr="007806C2" w:rsidRDefault="007806C2" w:rsidP="007806C2">
            <w:pPr>
              <w:widowControl/>
              <w:spacing w:line="240" w:lineRule="auto"/>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7806C2">
              <w:rPr>
                <w:sz w:val="24"/>
                <w:szCs w:val="24"/>
                <w:lang w:val="en-GB" w:eastAsia="en-GB"/>
              </w:rPr>
              <w:t>TIMESTAMP</w:t>
            </w:r>
          </w:p>
        </w:tc>
      </w:tr>
    </w:tbl>
    <w:p w14:paraId="577D6B80" w14:textId="77777777" w:rsidR="007806C2" w:rsidRDefault="007806C2" w:rsidP="00920D76">
      <w:pPr>
        <w:pStyle w:val="BodyText"/>
        <w:jc w:val="both"/>
        <w:rPr>
          <w:rFonts w:ascii="Arial" w:hAnsi="Arial" w:cs="Arial"/>
          <w:sz w:val="24"/>
          <w:szCs w:val="24"/>
        </w:rPr>
      </w:pPr>
    </w:p>
    <w:p w14:paraId="2700EE2E" w14:textId="42FFB034" w:rsidR="007806C2" w:rsidRDefault="007806C2">
      <w:pPr>
        <w:widowControl/>
        <w:spacing w:after="160" w:line="259" w:lineRule="auto"/>
        <w:rPr>
          <w:rFonts w:ascii="Arial" w:hAnsi="Arial" w:cs="Arial"/>
          <w:color w:val="464547"/>
          <w:sz w:val="24"/>
          <w:szCs w:val="24"/>
        </w:rPr>
      </w:pPr>
      <w:r>
        <w:rPr>
          <w:rFonts w:ascii="Arial" w:hAnsi="Arial" w:cs="Arial"/>
          <w:sz w:val="24"/>
          <w:szCs w:val="24"/>
        </w:rPr>
        <w:br w:type="page"/>
      </w:r>
    </w:p>
    <w:p w14:paraId="66178BA9" w14:textId="77777777" w:rsidR="00920D76" w:rsidRDefault="00920D76" w:rsidP="00920D76">
      <w:pPr>
        <w:pStyle w:val="BodyText"/>
        <w:jc w:val="both"/>
        <w:rPr>
          <w:rFonts w:ascii="Arial" w:hAnsi="Arial" w:cs="Arial"/>
          <w:sz w:val="24"/>
          <w:szCs w:val="24"/>
        </w:rPr>
      </w:pPr>
    </w:p>
    <w:p w14:paraId="1C0D57F7" w14:textId="77777777" w:rsidR="007806C2" w:rsidRDefault="007806C2" w:rsidP="00920D76">
      <w:pPr>
        <w:pStyle w:val="BodyText"/>
        <w:jc w:val="both"/>
        <w:rPr>
          <w:rFonts w:ascii="Arial" w:hAnsi="Arial" w:cs="Arial"/>
          <w:b/>
          <w:bCs/>
          <w:sz w:val="24"/>
          <w:szCs w:val="24"/>
        </w:rPr>
      </w:pPr>
    </w:p>
    <w:p w14:paraId="409C9AC6" w14:textId="65E1A1E9" w:rsidR="00920D76" w:rsidRPr="007806C2" w:rsidRDefault="00920D76" w:rsidP="00920D76">
      <w:pPr>
        <w:pStyle w:val="BodyText"/>
        <w:jc w:val="both"/>
        <w:rPr>
          <w:rFonts w:ascii="Arial" w:hAnsi="Arial" w:cs="Arial"/>
          <w:b/>
          <w:bCs/>
          <w:sz w:val="24"/>
          <w:szCs w:val="24"/>
        </w:rPr>
      </w:pPr>
      <w:proofErr w:type="spellStart"/>
      <w:r w:rsidRPr="007806C2">
        <w:rPr>
          <w:rFonts w:ascii="Arial" w:hAnsi="Arial" w:cs="Arial"/>
          <w:b/>
          <w:bCs/>
          <w:sz w:val="24"/>
          <w:szCs w:val="24"/>
        </w:rPr>
        <w:t>product_discounts</w:t>
      </w:r>
      <w:proofErr w:type="spellEnd"/>
    </w:p>
    <w:p w14:paraId="1C56F3F0" w14:textId="77777777" w:rsidR="00920D76" w:rsidRDefault="00920D76" w:rsidP="00920D76">
      <w:pPr>
        <w:pStyle w:val="BodyText"/>
        <w:jc w:val="both"/>
        <w:rPr>
          <w:rFonts w:ascii="Arial" w:hAnsi="Arial" w:cs="Arial"/>
          <w:sz w:val="24"/>
          <w:szCs w:val="24"/>
        </w:rPr>
      </w:pPr>
    </w:p>
    <w:p w14:paraId="74571171" w14:textId="702FFC2C" w:rsidR="00920D76" w:rsidRDefault="00E96FCA" w:rsidP="00920D76">
      <w:pPr>
        <w:pStyle w:val="BodyText"/>
        <w:jc w:val="both"/>
        <w:rPr>
          <w:rFonts w:ascii="Arial" w:hAnsi="Arial" w:cs="Arial"/>
          <w:sz w:val="24"/>
          <w:szCs w:val="24"/>
        </w:rPr>
      </w:pPr>
      <w:r w:rsidRPr="00E96FCA">
        <w:rPr>
          <w:rFonts w:ascii="Arial" w:hAnsi="Arial" w:cs="Arial"/>
          <w:sz w:val="24"/>
          <w:szCs w:val="24"/>
        </w:rPr>
        <w:t xml:space="preserve">The </w:t>
      </w:r>
      <w:proofErr w:type="spellStart"/>
      <w:r w:rsidRPr="00E96FCA">
        <w:rPr>
          <w:rFonts w:ascii="Arial" w:hAnsi="Arial" w:cs="Arial"/>
          <w:sz w:val="24"/>
          <w:szCs w:val="24"/>
        </w:rPr>
        <w:t>product_discounts</w:t>
      </w:r>
      <w:proofErr w:type="spellEnd"/>
      <w:r w:rsidRPr="00E96FCA">
        <w:rPr>
          <w:rFonts w:ascii="Arial" w:hAnsi="Arial" w:cs="Arial"/>
          <w:sz w:val="24"/>
          <w:szCs w:val="24"/>
        </w:rPr>
        <w:t xml:space="preserve"> table represents the many-to-many relationship between products and discounts. A single discount may apply to multiple products, and a product may participate in multiple promotions</w:t>
      </w:r>
    </w:p>
    <w:p w14:paraId="27EBA569" w14:textId="77777777" w:rsidR="00E96FCA" w:rsidRDefault="00E96FCA" w:rsidP="00920D76">
      <w:pPr>
        <w:pStyle w:val="BodyText"/>
        <w:jc w:val="both"/>
        <w:rPr>
          <w:rFonts w:ascii="Arial" w:hAnsi="Arial" w:cs="Arial"/>
          <w:sz w:val="24"/>
          <w:szCs w:val="24"/>
        </w:rPr>
      </w:pPr>
    </w:p>
    <w:tbl>
      <w:tblPr>
        <w:tblStyle w:val="ListTable4-Accent1"/>
        <w:tblW w:w="0" w:type="auto"/>
        <w:tblLook w:val="04A0" w:firstRow="1" w:lastRow="0" w:firstColumn="1" w:lastColumn="0" w:noHBand="0" w:noVBand="1"/>
      </w:tblPr>
      <w:tblGrid>
        <w:gridCol w:w="2377"/>
        <w:gridCol w:w="1497"/>
        <w:gridCol w:w="3923"/>
        <w:gridCol w:w="1364"/>
      </w:tblGrid>
      <w:tr w:rsidR="007806C2" w:rsidRPr="007806C2" w14:paraId="1C7634EE" w14:textId="77777777" w:rsidTr="007806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23BFE6" w14:textId="77777777" w:rsidR="007806C2" w:rsidRPr="007806C2" w:rsidRDefault="007806C2" w:rsidP="007806C2">
            <w:pPr>
              <w:pStyle w:val="BodyText"/>
              <w:jc w:val="both"/>
              <w:rPr>
                <w:rFonts w:ascii="Arial" w:hAnsi="Arial" w:cs="Arial"/>
                <w:sz w:val="24"/>
                <w:szCs w:val="24"/>
                <w:lang w:val="en-GB"/>
              </w:rPr>
            </w:pPr>
            <w:r w:rsidRPr="007806C2">
              <w:rPr>
                <w:rFonts w:ascii="Arial" w:hAnsi="Arial" w:cs="Arial"/>
                <w:sz w:val="24"/>
                <w:szCs w:val="24"/>
                <w:lang w:val="en-GB"/>
              </w:rPr>
              <w:t>Table Name</w:t>
            </w:r>
          </w:p>
        </w:tc>
        <w:tc>
          <w:tcPr>
            <w:tcW w:w="0" w:type="auto"/>
            <w:hideMark/>
          </w:tcPr>
          <w:p w14:paraId="5985A0E9" w14:textId="77777777" w:rsidR="007806C2" w:rsidRPr="007806C2" w:rsidRDefault="007806C2" w:rsidP="007806C2">
            <w:pPr>
              <w:pStyle w:val="BodyText"/>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Field Name</w:t>
            </w:r>
          </w:p>
        </w:tc>
        <w:tc>
          <w:tcPr>
            <w:tcW w:w="0" w:type="auto"/>
            <w:hideMark/>
          </w:tcPr>
          <w:p w14:paraId="767AF9FC" w14:textId="77777777" w:rsidR="007806C2" w:rsidRPr="007806C2" w:rsidRDefault="007806C2" w:rsidP="007806C2">
            <w:pPr>
              <w:pStyle w:val="BodyText"/>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Field Description</w:t>
            </w:r>
          </w:p>
        </w:tc>
        <w:tc>
          <w:tcPr>
            <w:tcW w:w="0" w:type="auto"/>
            <w:hideMark/>
          </w:tcPr>
          <w:p w14:paraId="66D5359A" w14:textId="77777777" w:rsidR="007806C2" w:rsidRPr="007806C2" w:rsidRDefault="007806C2" w:rsidP="007806C2">
            <w:pPr>
              <w:pStyle w:val="BodyText"/>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Data Type</w:t>
            </w:r>
          </w:p>
        </w:tc>
      </w:tr>
      <w:tr w:rsidR="007806C2" w:rsidRPr="007806C2" w14:paraId="75C6B94D" w14:textId="77777777" w:rsidTr="00780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AA6B5C9" w14:textId="77777777" w:rsidR="007806C2" w:rsidRPr="007806C2" w:rsidRDefault="007806C2" w:rsidP="007806C2">
            <w:pPr>
              <w:pStyle w:val="BodyText"/>
              <w:jc w:val="both"/>
              <w:rPr>
                <w:rFonts w:ascii="Arial" w:hAnsi="Arial" w:cs="Arial"/>
                <w:b w:val="0"/>
                <w:bCs w:val="0"/>
                <w:sz w:val="24"/>
                <w:szCs w:val="24"/>
                <w:lang w:val="en-GB"/>
              </w:rPr>
            </w:pPr>
            <w:proofErr w:type="spellStart"/>
            <w:r w:rsidRPr="007806C2">
              <w:rPr>
                <w:rFonts w:ascii="Arial" w:hAnsi="Arial" w:cs="Arial"/>
                <w:sz w:val="24"/>
                <w:szCs w:val="24"/>
                <w:lang w:val="en-GB"/>
              </w:rPr>
              <w:t>product_discounts</w:t>
            </w:r>
            <w:proofErr w:type="spellEnd"/>
          </w:p>
          <w:p w14:paraId="7DD95C15" w14:textId="08736B45" w:rsidR="007806C2" w:rsidRPr="007806C2" w:rsidRDefault="007806C2" w:rsidP="007806C2">
            <w:pPr>
              <w:pStyle w:val="BodyText"/>
              <w:jc w:val="both"/>
              <w:rPr>
                <w:rFonts w:ascii="Arial" w:hAnsi="Arial" w:cs="Arial"/>
                <w:sz w:val="24"/>
                <w:szCs w:val="24"/>
                <w:lang w:val="en-GB"/>
              </w:rPr>
            </w:pPr>
          </w:p>
        </w:tc>
        <w:tc>
          <w:tcPr>
            <w:tcW w:w="0" w:type="auto"/>
            <w:hideMark/>
          </w:tcPr>
          <w:p w14:paraId="16AE98BA" w14:textId="77777777"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proofErr w:type="spellStart"/>
            <w:r w:rsidRPr="007806C2">
              <w:rPr>
                <w:rFonts w:ascii="Arial" w:hAnsi="Arial" w:cs="Arial"/>
                <w:sz w:val="24"/>
                <w:szCs w:val="24"/>
                <w:lang w:val="en-GB"/>
              </w:rPr>
              <w:t>product_id</w:t>
            </w:r>
            <w:proofErr w:type="spellEnd"/>
          </w:p>
        </w:tc>
        <w:tc>
          <w:tcPr>
            <w:tcW w:w="0" w:type="auto"/>
            <w:hideMark/>
          </w:tcPr>
          <w:p w14:paraId="098962F8" w14:textId="77777777" w:rsid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 xml:space="preserve">Product reference, </w:t>
            </w:r>
          </w:p>
          <w:p w14:paraId="4325DE3A" w14:textId="4EE6DBC1"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b/>
                <w:bCs/>
                <w:sz w:val="24"/>
                <w:szCs w:val="24"/>
                <w:lang w:val="en-GB"/>
              </w:rPr>
              <w:t xml:space="preserve">PK, FK → </w:t>
            </w:r>
            <w:proofErr w:type="spellStart"/>
            <w:r w:rsidRPr="007806C2">
              <w:rPr>
                <w:rFonts w:ascii="Arial" w:hAnsi="Arial" w:cs="Arial"/>
                <w:b/>
                <w:bCs/>
                <w:sz w:val="24"/>
                <w:szCs w:val="24"/>
                <w:lang w:val="en-GB"/>
              </w:rPr>
              <w:t>products.product_id</w:t>
            </w:r>
            <w:proofErr w:type="spellEnd"/>
          </w:p>
        </w:tc>
        <w:tc>
          <w:tcPr>
            <w:tcW w:w="0" w:type="auto"/>
            <w:hideMark/>
          </w:tcPr>
          <w:p w14:paraId="1ECB3BED" w14:textId="77777777" w:rsidR="007806C2" w:rsidRPr="007806C2" w:rsidRDefault="007806C2" w:rsidP="007806C2">
            <w:pPr>
              <w:pStyle w:val="BodyText"/>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INT</w:t>
            </w:r>
          </w:p>
        </w:tc>
      </w:tr>
      <w:tr w:rsidR="007806C2" w:rsidRPr="007806C2" w14:paraId="075F75B5" w14:textId="77777777" w:rsidTr="007806C2">
        <w:tc>
          <w:tcPr>
            <w:cnfStyle w:val="001000000000" w:firstRow="0" w:lastRow="0" w:firstColumn="1" w:lastColumn="0" w:oddVBand="0" w:evenVBand="0" w:oddHBand="0" w:evenHBand="0" w:firstRowFirstColumn="0" w:firstRowLastColumn="0" w:lastRowFirstColumn="0" w:lastRowLastColumn="0"/>
            <w:tcW w:w="0" w:type="auto"/>
            <w:vMerge/>
            <w:hideMark/>
          </w:tcPr>
          <w:p w14:paraId="63BFC6BE" w14:textId="2CB158C1" w:rsidR="007806C2" w:rsidRPr="007806C2" w:rsidRDefault="007806C2" w:rsidP="007806C2">
            <w:pPr>
              <w:pStyle w:val="BodyText"/>
              <w:jc w:val="both"/>
              <w:rPr>
                <w:rFonts w:ascii="Arial" w:hAnsi="Arial" w:cs="Arial"/>
                <w:sz w:val="24"/>
                <w:szCs w:val="24"/>
                <w:lang w:val="en-GB"/>
              </w:rPr>
            </w:pPr>
          </w:p>
        </w:tc>
        <w:tc>
          <w:tcPr>
            <w:tcW w:w="0" w:type="auto"/>
            <w:hideMark/>
          </w:tcPr>
          <w:p w14:paraId="4F3845F5" w14:textId="77777777"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proofErr w:type="spellStart"/>
            <w:r w:rsidRPr="007806C2">
              <w:rPr>
                <w:rFonts w:ascii="Arial" w:hAnsi="Arial" w:cs="Arial"/>
                <w:sz w:val="24"/>
                <w:szCs w:val="24"/>
                <w:lang w:val="en-GB"/>
              </w:rPr>
              <w:t>discount_id</w:t>
            </w:r>
            <w:proofErr w:type="spellEnd"/>
          </w:p>
        </w:tc>
        <w:tc>
          <w:tcPr>
            <w:tcW w:w="0" w:type="auto"/>
            <w:hideMark/>
          </w:tcPr>
          <w:p w14:paraId="7A9E27E6" w14:textId="77777777" w:rsid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Discount reference,</w:t>
            </w:r>
          </w:p>
          <w:p w14:paraId="3CE0A72A" w14:textId="2A2EF109"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b/>
                <w:bCs/>
                <w:sz w:val="24"/>
                <w:szCs w:val="24"/>
                <w:lang w:val="en-GB"/>
              </w:rPr>
              <w:t xml:space="preserve">PK, FK → </w:t>
            </w:r>
            <w:proofErr w:type="spellStart"/>
            <w:r w:rsidRPr="007806C2">
              <w:rPr>
                <w:rFonts w:ascii="Arial" w:hAnsi="Arial" w:cs="Arial"/>
                <w:b/>
                <w:bCs/>
                <w:sz w:val="24"/>
                <w:szCs w:val="24"/>
                <w:lang w:val="en-GB"/>
              </w:rPr>
              <w:t>discounts.discount_id</w:t>
            </w:r>
            <w:proofErr w:type="spellEnd"/>
          </w:p>
        </w:tc>
        <w:tc>
          <w:tcPr>
            <w:tcW w:w="0" w:type="auto"/>
            <w:hideMark/>
          </w:tcPr>
          <w:p w14:paraId="1179C3F6" w14:textId="77777777" w:rsidR="007806C2" w:rsidRPr="007806C2" w:rsidRDefault="007806C2" w:rsidP="007806C2">
            <w:pPr>
              <w:pStyle w:val="BodyTex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GB"/>
              </w:rPr>
            </w:pPr>
            <w:r w:rsidRPr="007806C2">
              <w:rPr>
                <w:rFonts w:ascii="Arial" w:hAnsi="Arial" w:cs="Arial"/>
                <w:sz w:val="24"/>
                <w:szCs w:val="24"/>
                <w:lang w:val="en-GB"/>
              </w:rPr>
              <w:t>INT</w:t>
            </w:r>
          </w:p>
        </w:tc>
      </w:tr>
    </w:tbl>
    <w:p w14:paraId="1B88C5C0" w14:textId="77777777" w:rsidR="00E96FCA" w:rsidRDefault="00E96FCA" w:rsidP="00920D76">
      <w:pPr>
        <w:pStyle w:val="BodyText"/>
        <w:jc w:val="both"/>
        <w:rPr>
          <w:rFonts w:ascii="Arial" w:hAnsi="Arial" w:cs="Arial"/>
          <w:sz w:val="24"/>
          <w:szCs w:val="24"/>
        </w:rPr>
      </w:pPr>
    </w:p>
    <w:sectPr w:rsidR="00E96FCA" w:rsidSect="0076784B">
      <w:headerReference w:type="default" r:id="rId15"/>
      <w:footerReference w:type="default" r:id="rId16"/>
      <w:footerReference w:type="first" r:id="rId17"/>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34BB7" w14:textId="77777777" w:rsidR="00CC5366" w:rsidRDefault="00CC5366" w:rsidP="00500742">
      <w:pPr>
        <w:spacing w:line="240" w:lineRule="auto"/>
      </w:pPr>
      <w:r>
        <w:separator/>
      </w:r>
    </w:p>
  </w:endnote>
  <w:endnote w:type="continuationSeparator" w:id="0">
    <w:p w14:paraId="04BA1A90" w14:textId="77777777" w:rsidR="00CC5366" w:rsidRDefault="00CC5366" w:rsidP="00500742">
      <w:pPr>
        <w:spacing w:line="240" w:lineRule="auto"/>
      </w:pPr>
      <w:r>
        <w:continuationSeparator/>
      </w:r>
    </w:p>
  </w:endnote>
  <w:endnote w:type="continuationNotice" w:id="1">
    <w:p w14:paraId="0CBE9FF9" w14:textId="77777777" w:rsidR="00CC5366" w:rsidRDefault="00CC536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9914D0" w:rsidRDefault="000370D4" w:rsidP="002A572B">
          <w:pPr>
            <w:pStyle w:val="Footer"/>
          </w:pPr>
          <w:fldSimple w:instr=" DOCPROPERTY  Classification  \* MERGEFORMAT ">
            <w:r>
              <w:t>Confidential</w:t>
            </w:r>
          </w:fldSimple>
          <w:r w:rsidR="005D1735">
            <w:tab/>
          </w:r>
        </w:p>
      </w:tc>
    </w:tr>
  </w:tbl>
  <w:p w14:paraId="629B217E" w14:textId="77777777" w:rsidR="009914D0" w:rsidRPr="00205D53" w:rsidRDefault="005D1735" w:rsidP="007F4104">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9914D0" w:rsidRDefault="005D1735" w:rsidP="0076784B">
          <w:pPr>
            <w:pStyle w:val="Footer"/>
            <w:rPr>
              <w:b/>
            </w:rPr>
          </w:pPr>
          <w:r>
            <w:rPr>
              <w:b/>
            </w:rPr>
            <w:t>Legal Notice:</w:t>
          </w:r>
        </w:p>
      </w:tc>
      <w:tc>
        <w:tcPr>
          <w:tcW w:w="7613" w:type="dxa"/>
          <w:vAlign w:val="center"/>
          <w:hideMark/>
        </w:tcPr>
        <w:p w14:paraId="36AA4F7F" w14:textId="77777777" w:rsidR="009914D0"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612E7520" w:rsidR="009914D0" w:rsidRDefault="000370D4" w:rsidP="0076784B">
          <w:pPr>
            <w:pStyle w:val="Footer"/>
          </w:pPr>
          <w:fldSimple w:instr=" DOCPROPERTY  Classification  \* MERGEFORMAT ">
            <w:r>
              <w:t>Confidential</w:t>
            </w:r>
          </w:fldSimple>
        </w:p>
      </w:tc>
    </w:tr>
  </w:tbl>
  <w:p w14:paraId="56E23E29" w14:textId="77777777" w:rsidR="009914D0" w:rsidRDefault="005D1735" w:rsidP="002A572B">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DD6EE" w14:textId="77777777" w:rsidR="00CC5366" w:rsidRDefault="00CC5366" w:rsidP="00500742">
      <w:pPr>
        <w:spacing w:line="240" w:lineRule="auto"/>
      </w:pPr>
      <w:r>
        <w:separator/>
      </w:r>
    </w:p>
  </w:footnote>
  <w:footnote w:type="continuationSeparator" w:id="0">
    <w:p w14:paraId="6C753EE1" w14:textId="77777777" w:rsidR="00CC5366" w:rsidRDefault="00CC5366" w:rsidP="00500742">
      <w:pPr>
        <w:spacing w:line="240" w:lineRule="auto"/>
      </w:pPr>
      <w:r>
        <w:continuationSeparator/>
      </w:r>
    </w:p>
  </w:footnote>
  <w:footnote w:type="continuationNotice" w:id="1">
    <w:p w14:paraId="639FD2DD" w14:textId="77777777" w:rsidR="00CC5366" w:rsidRDefault="00CC536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9914D0"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9914D0" w:rsidRDefault="009914D0" w:rsidP="002A572B">
          <w:pPr>
            <w:pStyle w:val="Header"/>
          </w:pPr>
        </w:p>
      </w:tc>
    </w:tr>
    <w:tr w:rsidR="002A572B" w14:paraId="7634FCD1" w14:textId="77777777" w:rsidTr="006366F2">
      <w:trPr>
        <w:trHeight w:val="340"/>
      </w:trPr>
      <w:tc>
        <w:tcPr>
          <w:tcW w:w="8121" w:type="dxa"/>
          <w:vAlign w:val="center"/>
          <w:hideMark/>
        </w:tcPr>
        <w:p w14:paraId="74F97D7D" w14:textId="4CEDBE17" w:rsidR="009914D0" w:rsidRDefault="00426215" w:rsidP="002A19FA">
          <w:pPr>
            <w:pStyle w:val="Header"/>
            <w:tabs>
              <w:tab w:val="clear" w:pos="0"/>
            </w:tabs>
          </w:pPr>
          <w:r>
            <w:t xml:space="preserve">Business </w:t>
          </w:r>
          <w:r w:rsidR="00D954A5">
            <w:t>Solution</w:t>
          </w:r>
        </w:p>
      </w:tc>
      <w:tc>
        <w:tcPr>
          <w:tcW w:w="1377" w:type="dxa"/>
          <w:vAlign w:val="center"/>
          <w:hideMark/>
        </w:tcPr>
        <w:p w14:paraId="22501B53" w14:textId="77777777" w:rsidR="009914D0" w:rsidRDefault="005D1735" w:rsidP="002A572B">
          <w:pPr>
            <w:pStyle w:val="Header"/>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rsidP="002A572B">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C2319"/>
    <w:multiLevelType w:val="hybridMultilevel"/>
    <w:tmpl w:val="4F9A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3752E"/>
    <w:multiLevelType w:val="hybridMultilevel"/>
    <w:tmpl w:val="734A54F4"/>
    <w:lvl w:ilvl="0" w:tplc="7A5C8E32">
      <w:numFmt w:val="bullet"/>
      <w:lvlText w:val="•"/>
      <w:lvlJc w:val="left"/>
      <w:pPr>
        <w:ind w:left="1440" w:hanging="720"/>
      </w:pPr>
      <w:rPr>
        <w:rFonts w:ascii="Trebuchet MS" w:eastAsia="Times New Roman" w:hAnsi="Trebuchet M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7"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F40C8F"/>
    <w:multiLevelType w:val="hybridMultilevel"/>
    <w:tmpl w:val="E9363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C47EF5"/>
    <w:multiLevelType w:val="hybridMultilevel"/>
    <w:tmpl w:val="ABAC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4"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907F2A"/>
    <w:multiLevelType w:val="hybridMultilevel"/>
    <w:tmpl w:val="830C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8" w15:restartNumberingAfterBreak="0">
    <w:nsid w:val="4AD92E2A"/>
    <w:multiLevelType w:val="hybridMultilevel"/>
    <w:tmpl w:val="8DB4A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68769E"/>
    <w:multiLevelType w:val="hybridMultilevel"/>
    <w:tmpl w:val="B5D06E86"/>
    <w:lvl w:ilvl="0" w:tplc="7A5C8E32">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DD6F34"/>
    <w:multiLevelType w:val="multilevel"/>
    <w:tmpl w:val="1436B0F0"/>
    <w:numStyleLink w:val="NumberList"/>
  </w:abstractNum>
  <w:abstractNum w:abstractNumId="21"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2" w15:restartNumberingAfterBreak="0">
    <w:nsid w:val="6D0C42A4"/>
    <w:multiLevelType w:val="hybridMultilevel"/>
    <w:tmpl w:val="C1DCA9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6"/>
  </w:num>
  <w:num w:numId="2" w16cid:durableId="626476673">
    <w:abstractNumId w:val="0"/>
  </w:num>
  <w:num w:numId="3" w16cid:durableId="445274354">
    <w:abstractNumId w:val="1"/>
  </w:num>
  <w:num w:numId="4" w16cid:durableId="1513180429">
    <w:abstractNumId w:val="11"/>
  </w:num>
  <w:num w:numId="5" w16cid:durableId="2029132760">
    <w:abstractNumId w:val="7"/>
  </w:num>
  <w:num w:numId="6" w16cid:durableId="471095836">
    <w:abstractNumId w:val="5"/>
  </w:num>
  <w:num w:numId="7" w16cid:durableId="1345595060">
    <w:abstractNumId w:val="23"/>
  </w:num>
  <w:num w:numId="8" w16cid:durableId="743599848">
    <w:abstractNumId w:val="14"/>
  </w:num>
  <w:num w:numId="9" w16cid:durableId="357428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21"/>
  </w:num>
  <w:num w:numId="11" w16cid:durableId="262299757">
    <w:abstractNumId w:val="2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4"/>
  </w:num>
  <w:num w:numId="14" w16cid:durableId="1801260549">
    <w:abstractNumId w:val="17"/>
  </w:num>
  <w:num w:numId="15" w16cid:durableId="671028179">
    <w:abstractNumId w:val="16"/>
  </w:num>
  <w:num w:numId="16" w16cid:durableId="165632613">
    <w:abstractNumId w:val="12"/>
  </w:num>
  <w:num w:numId="17" w16cid:durableId="261227126">
    <w:abstractNumId w:val="12"/>
    <w:lvlOverride w:ilvl="0">
      <w:startOverride w:val="1"/>
    </w:lvlOverride>
  </w:num>
  <w:num w:numId="18" w16cid:durableId="61562296">
    <w:abstractNumId w:val="8"/>
  </w:num>
  <w:num w:numId="19" w16cid:durableId="1019432107">
    <w:abstractNumId w:val="13"/>
  </w:num>
  <w:num w:numId="20" w16cid:durableId="11566482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6"/>
  </w:num>
  <w:num w:numId="22" w16cid:durableId="9235629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6"/>
  </w:num>
  <w:num w:numId="24" w16cid:durableId="1127159218">
    <w:abstractNumId w:val="6"/>
  </w:num>
  <w:num w:numId="25" w16cid:durableId="989331474">
    <w:abstractNumId w:val="6"/>
  </w:num>
  <w:num w:numId="26" w16cid:durableId="158084592">
    <w:abstractNumId w:val="2"/>
  </w:num>
  <w:num w:numId="27" w16cid:durableId="1361471929">
    <w:abstractNumId w:val="10"/>
  </w:num>
  <w:num w:numId="28" w16cid:durableId="1585339763">
    <w:abstractNumId w:val="18"/>
  </w:num>
  <w:num w:numId="29" w16cid:durableId="869104452">
    <w:abstractNumId w:val="9"/>
  </w:num>
  <w:num w:numId="30" w16cid:durableId="998191728">
    <w:abstractNumId w:val="15"/>
  </w:num>
  <w:num w:numId="31" w16cid:durableId="105780039">
    <w:abstractNumId w:val="19"/>
  </w:num>
  <w:num w:numId="32" w16cid:durableId="1321275062">
    <w:abstractNumId w:val="3"/>
  </w:num>
  <w:num w:numId="33" w16cid:durableId="3056646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7819"/>
    <w:rsid w:val="00074855"/>
    <w:rsid w:val="00104CAC"/>
    <w:rsid w:val="00125E85"/>
    <w:rsid w:val="00150B97"/>
    <w:rsid w:val="00173F65"/>
    <w:rsid w:val="00192D26"/>
    <w:rsid w:val="001C4344"/>
    <w:rsid w:val="001C43F8"/>
    <w:rsid w:val="001E1F5E"/>
    <w:rsid w:val="00205CFE"/>
    <w:rsid w:val="002B3847"/>
    <w:rsid w:val="002B49C3"/>
    <w:rsid w:val="002B7818"/>
    <w:rsid w:val="002C76CC"/>
    <w:rsid w:val="002E6935"/>
    <w:rsid w:val="00333D3D"/>
    <w:rsid w:val="00357E14"/>
    <w:rsid w:val="003F73C8"/>
    <w:rsid w:val="00407DD5"/>
    <w:rsid w:val="00426215"/>
    <w:rsid w:val="00444D3B"/>
    <w:rsid w:val="00480504"/>
    <w:rsid w:val="0048499B"/>
    <w:rsid w:val="004A4E69"/>
    <w:rsid w:val="004C1AD3"/>
    <w:rsid w:val="00500742"/>
    <w:rsid w:val="00504C62"/>
    <w:rsid w:val="00550E08"/>
    <w:rsid w:val="0057509B"/>
    <w:rsid w:val="00580835"/>
    <w:rsid w:val="005A0E6C"/>
    <w:rsid w:val="005D1735"/>
    <w:rsid w:val="005D581D"/>
    <w:rsid w:val="005E1457"/>
    <w:rsid w:val="006232C4"/>
    <w:rsid w:val="0065713D"/>
    <w:rsid w:val="00666408"/>
    <w:rsid w:val="006C5206"/>
    <w:rsid w:val="006D737E"/>
    <w:rsid w:val="006F54E2"/>
    <w:rsid w:val="006F645E"/>
    <w:rsid w:val="00704BEF"/>
    <w:rsid w:val="00767A02"/>
    <w:rsid w:val="007806C2"/>
    <w:rsid w:val="0079390B"/>
    <w:rsid w:val="00796A13"/>
    <w:rsid w:val="007B27B1"/>
    <w:rsid w:val="007C4361"/>
    <w:rsid w:val="00876D86"/>
    <w:rsid w:val="008A6028"/>
    <w:rsid w:val="008A6D3A"/>
    <w:rsid w:val="008D0346"/>
    <w:rsid w:val="00920D76"/>
    <w:rsid w:val="009347E1"/>
    <w:rsid w:val="0094703C"/>
    <w:rsid w:val="00950730"/>
    <w:rsid w:val="00974743"/>
    <w:rsid w:val="009914D0"/>
    <w:rsid w:val="009B2612"/>
    <w:rsid w:val="009D0670"/>
    <w:rsid w:val="009D7BE5"/>
    <w:rsid w:val="009E4BF9"/>
    <w:rsid w:val="009E7277"/>
    <w:rsid w:val="009F0A68"/>
    <w:rsid w:val="009F0F39"/>
    <w:rsid w:val="00A313FA"/>
    <w:rsid w:val="00AA68CA"/>
    <w:rsid w:val="00AD64ED"/>
    <w:rsid w:val="00AF17B0"/>
    <w:rsid w:val="00B00FF6"/>
    <w:rsid w:val="00B072EA"/>
    <w:rsid w:val="00B14461"/>
    <w:rsid w:val="00B45A8C"/>
    <w:rsid w:val="00B63965"/>
    <w:rsid w:val="00B83E56"/>
    <w:rsid w:val="00BE17E0"/>
    <w:rsid w:val="00C0145E"/>
    <w:rsid w:val="00C403FF"/>
    <w:rsid w:val="00C8736A"/>
    <w:rsid w:val="00C901A0"/>
    <w:rsid w:val="00CA3310"/>
    <w:rsid w:val="00CB2D0D"/>
    <w:rsid w:val="00CC5366"/>
    <w:rsid w:val="00CE6020"/>
    <w:rsid w:val="00D04DA9"/>
    <w:rsid w:val="00D20F53"/>
    <w:rsid w:val="00D21DE7"/>
    <w:rsid w:val="00D46DA3"/>
    <w:rsid w:val="00D61C9C"/>
    <w:rsid w:val="00D84345"/>
    <w:rsid w:val="00D954A5"/>
    <w:rsid w:val="00DD31D9"/>
    <w:rsid w:val="00E016A3"/>
    <w:rsid w:val="00E15F7E"/>
    <w:rsid w:val="00E20556"/>
    <w:rsid w:val="00E43D86"/>
    <w:rsid w:val="00E8403D"/>
    <w:rsid w:val="00E96FCA"/>
    <w:rsid w:val="00EB54C0"/>
    <w:rsid w:val="00F55A25"/>
    <w:rsid w:val="00F87839"/>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 w:type="table" w:styleId="ListTable3-Accent1">
    <w:name w:val="List Table 3 Accent 1"/>
    <w:basedOn w:val="TableNormal"/>
    <w:uiPriority w:val="48"/>
    <w:rsid w:val="00E96FCA"/>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styleId="UnresolvedMention">
    <w:name w:val="Unresolved Mention"/>
    <w:basedOn w:val="DefaultParagraphFont"/>
    <w:uiPriority w:val="99"/>
    <w:semiHidden/>
    <w:unhideWhenUsed/>
    <w:rsid w:val="00E96FCA"/>
    <w:rPr>
      <w:color w:val="605E5C"/>
      <w:shd w:val="clear" w:color="auto" w:fill="E1DFDD"/>
    </w:rPr>
  </w:style>
  <w:style w:type="table" w:styleId="ListTable3-Accent5">
    <w:name w:val="List Table 3 Accent 5"/>
    <w:basedOn w:val="TableNormal"/>
    <w:uiPriority w:val="48"/>
    <w:rsid w:val="00E96FCA"/>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4-Accent5">
    <w:name w:val="List Table 4 Accent 5"/>
    <w:basedOn w:val="TableNormal"/>
    <w:uiPriority w:val="49"/>
    <w:rsid w:val="008A6D3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1">
    <w:name w:val="List Table 4 Accent 1"/>
    <w:basedOn w:val="TableNormal"/>
    <w:uiPriority w:val="49"/>
    <w:rsid w:val="007806C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1">
    <w:name w:val="Grid Table 4 Accent 1"/>
    <w:basedOn w:val="TableNormal"/>
    <w:uiPriority w:val="49"/>
    <w:rsid w:val="007806C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buyer@email.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seller@e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D66A2DE-9F11-4F3D-B4DA-B5D04BE9AC0E}">
  <ds:schemaRefs>
    <ds:schemaRef ds:uri="http://schemas.openxmlformats.org/officeDocument/2006/bibliography"/>
  </ds:schemaRefs>
</ds:datastoreItem>
</file>

<file path=customXml/itemProps2.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3.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365</TotalTime>
  <Pages>19</Pages>
  <Words>3572</Words>
  <Characters>20362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Trausan-Matu, Theodor</cp:lastModifiedBy>
  <cp:revision>35</cp:revision>
  <cp:lastPrinted>2021-02-26T07:14:00Z</cp:lastPrinted>
  <dcterms:created xsi:type="dcterms:W3CDTF">2021-01-22T08:29:00Z</dcterms:created>
  <dcterms:modified xsi:type="dcterms:W3CDTF">2026-03-31T14:46:00Z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