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66.0869565217391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bookmarkStart w:colFirst="0" w:colLast="0" w:name="_v6kk2oq3otc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How to Use a Photoresistor (or Photocell) in Arduino: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photoresistor or photocell is a light-controlled variable resistor. The resistance of a photoresistor decreases with increasing incident light intensity. A photoresistor can be applied in light-sensitive detector circuits, and light- and dark-activated switching circuits. It's also called light-dependent resistor (LDR).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y3eol6guy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How to Use Photoresistor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0625" cy="331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Let's see how a photoresistor react in light. Build the circuit above and notice how led brightness change.</w:t>
      </w:r>
    </w:p>
    <w:p w:rsidR="00000000" w:rsidDel="00000000" w:rsidP="00000000" w:rsidRDefault="00000000" w:rsidRPr="00000000" w14:paraId="00000008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resistance value becomes smaller when there is much light in the room. So in the dark the led remains off because the resistance has become very big.</w:t>
      </w:r>
    </w:p>
    <w:p w:rsidR="00000000" w:rsidDel="00000000" w:rsidP="00000000" w:rsidRDefault="00000000" w:rsidRPr="00000000" w14:paraId="00000009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Arduino will help us to reverse this situation, let's see how in next step.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fhxh5fr4fg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Circuit: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will need: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Arduino uno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Breadboard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220 Ohm &amp; 10 KOhm resistors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Photoresistror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c4o3n1ecm4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Code: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pResistor = A0;                     // Photoresistor at Arduino analog pin A0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ledPin=9;     </w:t>
        <w:tab/>
        <w:tab/>
        <w:t xml:space="preserve">        // Led pin at Arduino pin 9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//Variables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value;</w:t>
        <w:tab/>
        <w:tab/>
        <w:t xml:space="preserve">    </w:t>
        <w:tab/>
        <w:t xml:space="preserve">        // Store value from photoresistor (0-1023)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pinMode(ledPin, OUTPUT);  </w:t>
        <w:tab/>
        <w:tab/>
        <w:t xml:space="preserve">// Set lepPin - 9 pin as an output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pinMode(pResistor, INPUT);</w:t>
        <w:tab/>
        <w:tab/>
        <w:t xml:space="preserve">// Set pResistor - A0 pin as an input (optional)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value = analogRead(pResistor);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//You can change value "25"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(value &gt; 25){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digitalWrite(ledPin, LOW); </w:t>
        <w:tab/>
        <w:tab/>
        <w:t xml:space="preserve"> //Turn led off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else{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digitalWrite(ledPin, HIGH); </w:t>
        <w:tab/>
        <w:tab/>
        <w:t xml:space="preserve">//Turn led 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delay(500); //Small delay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