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1457F" w14:textId="77777777" w:rsidR="001A3234" w:rsidRPr="001A3234" w:rsidRDefault="001A3234" w:rsidP="001A3234">
      <w:pPr>
        <w:shd w:val="clear" w:color="auto" w:fill="FFFFFF"/>
        <w:spacing w:after="100" w:afterAutospacing="1" w:line="240" w:lineRule="auto"/>
        <w:outlineLvl w:val="1"/>
        <w:rPr>
          <w:rFonts w:ascii="Lato" w:eastAsia="Times New Roman" w:hAnsi="Lato" w:cs="Times New Roman"/>
          <w:color w:val="222222"/>
          <w:sz w:val="36"/>
          <w:szCs w:val="36"/>
        </w:rPr>
      </w:pPr>
      <w:r w:rsidRPr="001A3234">
        <w:rPr>
          <w:rFonts w:ascii="Lato" w:eastAsia="Times New Roman" w:hAnsi="Lato" w:cs="Times New Roman"/>
          <w:b/>
          <w:bCs/>
          <w:color w:val="222222"/>
          <w:sz w:val="36"/>
          <w:szCs w:val="36"/>
        </w:rPr>
        <w:t>MLOps</w:t>
      </w:r>
    </w:p>
    <w:p w14:paraId="2083D320"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The main cause is that there is a fundamental difference between ML development and traditional software development.</w:t>
      </w:r>
    </w:p>
    <w:p w14:paraId="7C472A5E"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Machine Learning is not just code. It is code plus data</w:t>
      </w:r>
      <w:r>
        <w:rPr>
          <w:rFonts w:ascii="Lato" w:hAnsi="Lato"/>
          <w:color w:val="222222"/>
          <w:sz w:val="27"/>
          <w:szCs w:val="27"/>
        </w:rPr>
        <w:br/>
        <w:t>Machine learning = Code+Data</w:t>
      </w:r>
    </w:p>
    <w:p w14:paraId="51315DBF"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A Machine learning model is created by applying an algorithm(via code) to fit the data to result in an ML model.</w:t>
      </w:r>
    </w:p>
    <w:p w14:paraId="7540EF1C"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Code is crafted in the development environment. Data comes from multiple sources for training and testing. The data may change over time in terms of volume, velocity, veracity, and variety. There is some additional dimension that differentiates traditional software and ML applications. Sometimes Big data, brings entirely new challenges to the development process. For this evolving data, code needs to evolve over time.</w:t>
      </w:r>
    </w:p>
    <w:p w14:paraId="5721F065"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sidRPr="001A3234">
        <w:rPr>
          <w:rFonts w:ascii="Lato" w:hAnsi="Lato"/>
          <w:b/>
          <w:bCs/>
          <w:color w:val="222222"/>
          <w:sz w:val="27"/>
          <w:szCs w:val="27"/>
        </w:rPr>
        <w:t>Volume</w:t>
      </w:r>
      <w:r>
        <w:rPr>
          <w:rFonts w:ascii="Lato" w:hAnsi="Lato"/>
          <w:color w:val="222222"/>
          <w:sz w:val="27"/>
          <w:szCs w:val="27"/>
        </w:rPr>
        <w:t>: It denotes the Size of the data</w:t>
      </w:r>
      <w:r>
        <w:rPr>
          <w:rFonts w:ascii="Lato" w:hAnsi="Lato"/>
          <w:color w:val="222222"/>
          <w:sz w:val="27"/>
          <w:szCs w:val="27"/>
        </w:rPr>
        <w:br/>
      </w:r>
      <w:r w:rsidRPr="001A3234">
        <w:rPr>
          <w:rFonts w:ascii="Lato" w:hAnsi="Lato"/>
          <w:b/>
          <w:bCs/>
          <w:color w:val="222222"/>
          <w:sz w:val="27"/>
          <w:szCs w:val="27"/>
        </w:rPr>
        <w:t>Velocity</w:t>
      </w:r>
      <w:r>
        <w:rPr>
          <w:rFonts w:ascii="Lato" w:hAnsi="Lato"/>
          <w:color w:val="222222"/>
          <w:sz w:val="27"/>
          <w:szCs w:val="27"/>
        </w:rPr>
        <w:t>: Refers to the speed at which the data enter the system</w:t>
      </w:r>
      <w:r>
        <w:rPr>
          <w:rFonts w:ascii="Lato" w:hAnsi="Lato"/>
          <w:color w:val="222222"/>
          <w:sz w:val="27"/>
          <w:szCs w:val="27"/>
        </w:rPr>
        <w:br/>
      </w:r>
      <w:r w:rsidRPr="001A3234">
        <w:rPr>
          <w:rFonts w:ascii="Lato" w:hAnsi="Lato"/>
          <w:b/>
          <w:bCs/>
          <w:color w:val="222222"/>
          <w:sz w:val="27"/>
          <w:szCs w:val="27"/>
        </w:rPr>
        <w:t>Veracity</w:t>
      </w:r>
      <w:r>
        <w:rPr>
          <w:rFonts w:ascii="Lato" w:hAnsi="Lato"/>
          <w:color w:val="222222"/>
          <w:sz w:val="27"/>
          <w:szCs w:val="27"/>
        </w:rPr>
        <w:t>: It says how accurate the data is</w:t>
      </w:r>
      <w:r>
        <w:rPr>
          <w:rFonts w:ascii="Lato" w:hAnsi="Lato"/>
          <w:color w:val="222222"/>
          <w:sz w:val="27"/>
          <w:szCs w:val="27"/>
        </w:rPr>
        <w:br/>
      </w:r>
      <w:r w:rsidRPr="001A3234">
        <w:rPr>
          <w:rFonts w:ascii="Lato" w:hAnsi="Lato"/>
          <w:b/>
          <w:bCs/>
          <w:color w:val="222222"/>
          <w:sz w:val="27"/>
          <w:szCs w:val="27"/>
        </w:rPr>
        <w:t>Variety</w:t>
      </w:r>
      <w:r>
        <w:rPr>
          <w:rFonts w:ascii="Lato" w:hAnsi="Lato"/>
          <w:color w:val="222222"/>
          <w:sz w:val="27"/>
          <w:szCs w:val="27"/>
        </w:rPr>
        <w:t>: Refers to different formats of data.</w:t>
      </w:r>
    </w:p>
    <w:p w14:paraId="4C1029D5"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proofErr w:type="gramStart"/>
      <w:r>
        <w:rPr>
          <w:rFonts w:ascii="Lato" w:hAnsi="Lato"/>
          <w:color w:val="222222"/>
          <w:sz w:val="27"/>
          <w:szCs w:val="27"/>
        </w:rPr>
        <w:t>So</w:t>
      </w:r>
      <w:proofErr w:type="gramEnd"/>
      <w:r>
        <w:rPr>
          <w:rFonts w:ascii="Lato" w:hAnsi="Lato"/>
          <w:color w:val="222222"/>
          <w:sz w:val="27"/>
          <w:szCs w:val="27"/>
        </w:rPr>
        <w:t xml:space="preserve"> data and code with the progression of time, end up going in two directions with one objective of building and maintaining a scalable ML system.</w:t>
      </w:r>
    </w:p>
    <w:p w14:paraId="4558C51B" w14:textId="455D24D6" w:rsidR="00A3057F" w:rsidRDefault="001A3234">
      <w:r>
        <w:rPr>
          <w:noProof/>
        </w:rPr>
        <w:lastRenderedPageBreak/>
        <w:drawing>
          <wp:inline distT="0" distB="0" distL="0" distR="0" wp14:anchorId="47E9342D" wp14:editId="58836F99">
            <wp:extent cx="3952875" cy="2867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52875" cy="2867025"/>
                    </a:xfrm>
                    <a:prstGeom prst="rect">
                      <a:avLst/>
                    </a:prstGeom>
                  </pic:spPr>
                </pic:pic>
              </a:graphicData>
            </a:graphic>
          </wp:inline>
        </w:drawing>
      </w:r>
    </w:p>
    <w:p w14:paraId="4F8CB1B2"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This disconnect causes several challenges that need to be solved to put an ML model in production.</w:t>
      </w:r>
    </w:p>
    <w:p w14:paraId="6389D05B"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To overcome these challenges, MLOps approaches bridging data and code together over the progression of time.</w:t>
      </w:r>
    </w:p>
    <w:p w14:paraId="215B00EF" w14:textId="3F5F4964" w:rsidR="001A3234" w:rsidRDefault="001A3234">
      <w:r>
        <w:rPr>
          <w:noProof/>
        </w:rPr>
        <w:drawing>
          <wp:inline distT="0" distB="0" distL="0" distR="0" wp14:anchorId="2F99A6D4" wp14:editId="34A1D46E">
            <wp:extent cx="4638675" cy="3171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38675" cy="3171825"/>
                    </a:xfrm>
                    <a:prstGeom prst="rect">
                      <a:avLst/>
                    </a:prstGeom>
                  </pic:spPr>
                </pic:pic>
              </a:graphicData>
            </a:graphic>
          </wp:inline>
        </w:drawing>
      </w:r>
    </w:p>
    <w:p w14:paraId="458F5B78" w14:textId="356F6748" w:rsidR="001A3234" w:rsidRDefault="001A3234"/>
    <w:p w14:paraId="1A451CAD" w14:textId="77777777" w:rsidR="001A3234" w:rsidRDefault="001A3234" w:rsidP="001A3234">
      <w:pPr>
        <w:pStyle w:val="Heading2"/>
        <w:shd w:val="clear" w:color="auto" w:fill="FFFFFF"/>
        <w:spacing w:before="0" w:beforeAutospacing="0"/>
        <w:rPr>
          <w:rFonts w:ascii="Lato" w:hAnsi="Lato"/>
          <w:b w:val="0"/>
          <w:bCs w:val="0"/>
          <w:color w:val="222222"/>
        </w:rPr>
      </w:pPr>
      <w:r>
        <w:rPr>
          <w:rFonts w:ascii="Lato" w:hAnsi="Lato"/>
          <w:b w:val="0"/>
          <w:bCs w:val="0"/>
          <w:color w:val="222222"/>
        </w:rPr>
        <w:lastRenderedPageBreak/>
        <w:t>Machine Learning Operations in MLOps</w:t>
      </w:r>
    </w:p>
    <w:p w14:paraId="3D4943E7" w14:textId="79C71C1F" w:rsidR="001A3234" w:rsidRDefault="001A3234">
      <w:pPr>
        <w:rPr>
          <w:rFonts w:ascii="Lato" w:hAnsi="Lato"/>
          <w:color w:val="222222"/>
          <w:sz w:val="27"/>
          <w:szCs w:val="27"/>
          <w:shd w:val="clear" w:color="auto" w:fill="FFFFFF"/>
        </w:rPr>
      </w:pPr>
      <w:r>
        <w:rPr>
          <w:rFonts w:ascii="Lato" w:hAnsi="Lato"/>
          <w:color w:val="222222"/>
          <w:sz w:val="27"/>
          <w:szCs w:val="27"/>
          <w:shd w:val="clear" w:color="auto" w:fill="FFFFFF"/>
        </w:rPr>
        <w:t>MLOps is a method to fuse ML with software development by integrating multiple domains ML, DevOps and data engineering which aims to build, deploy, and maintain ML systems in production reliably and efficiently. It brings together data engineering, ML, DevOps in a streamlined manner.</w:t>
      </w:r>
    </w:p>
    <w:p w14:paraId="668ED6DB" w14:textId="18FA237B" w:rsidR="001A3234" w:rsidRDefault="001A3234">
      <w:r>
        <w:rPr>
          <w:noProof/>
        </w:rPr>
        <w:drawing>
          <wp:inline distT="0" distB="0" distL="0" distR="0" wp14:anchorId="23CBC616" wp14:editId="5B7B019F">
            <wp:extent cx="4695825" cy="4057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95825" cy="4057650"/>
                    </a:xfrm>
                    <a:prstGeom prst="rect">
                      <a:avLst/>
                    </a:prstGeom>
                  </pic:spPr>
                </pic:pic>
              </a:graphicData>
            </a:graphic>
          </wp:inline>
        </w:drawing>
      </w:r>
    </w:p>
    <w:p w14:paraId="4F2FDCAE" w14:textId="4FEBA283" w:rsidR="001A3234" w:rsidRDefault="001A3234"/>
    <w:p w14:paraId="7C92271C" w14:textId="77777777" w:rsidR="001A3234" w:rsidRDefault="001A3234" w:rsidP="001A3234">
      <w:pPr>
        <w:pStyle w:val="Heading2"/>
      </w:pPr>
      <w:r>
        <w:t>Challenges in ML Models</w:t>
      </w:r>
    </w:p>
    <w:p w14:paraId="0DF36492"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The main cause is that there is a fundamental difference between ML development and traditional software development.</w:t>
      </w:r>
    </w:p>
    <w:p w14:paraId="4D65F135"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Machine Learning is not just code. It is code plus data</w:t>
      </w:r>
      <w:r>
        <w:rPr>
          <w:rFonts w:ascii="Lato" w:hAnsi="Lato"/>
          <w:color w:val="222222"/>
          <w:sz w:val="27"/>
          <w:szCs w:val="27"/>
        </w:rPr>
        <w:br/>
        <w:t>Machine learning = Code+Data</w:t>
      </w:r>
    </w:p>
    <w:p w14:paraId="5AE3529F"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lastRenderedPageBreak/>
        <w:t xml:space="preserve">A Machine learning model is created by applying an </w:t>
      </w:r>
      <w:proofErr w:type="gramStart"/>
      <w:r>
        <w:rPr>
          <w:rFonts w:ascii="Lato" w:hAnsi="Lato"/>
          <w:color w:val="222222"/>
          <w:sz w:val="27"/>
          <w:szCs w:val="27"/>
        </w:rPr>
        <w:t>algorithm(</w:t>
      </w:r>
      <w:proofErr w:type="gramEnd"/>
      <w:r>
        <w:rPr>
          <w:rFonts w:ascii="Lato" w:hAnsi="Lato"/>
          <w:color w:val="222222"/>
          <w:sz w:val="27"/>
          <w:szCs w:val="27"/>
        </w:rPr>
        <w:t>via code) to fit the data to result in an ML model.</w:t>
      </w:r>
    </w:p>
    <w:p w14:paraId="5DE58BD4" w14:textId="77777777" w:rsidR="001A3234" w:rsidRDefault="001A3234" w:rsidP="001A3234">
      <w:pPr>
        <w:shd w:val="clear" w:color="auto" w:fill="FFFFFF"/>
        <w:spacing w:after="100" w:afterAutospacing="1" w:line="495" w:lineRule="atLeast"/>
        <w:rPr>
          <w:rFonts w:ascii="Lato" w:hAnsi="Lato"/>
          <w:color w:val="222222"/>
          <w:sz w:val="27"/>
          <w:szCs w:val="27"/>
        </w:rPr>
      </w:pPr>
      <w:r>
        <w:rPr>
          <w:rFonts w:ascii="Lato" w:hAnsi="Lato"/>
          <w:color w:val="222222"/>
          <w:sz w:val="27"/>
          <w:szCs w:val="27"/>
        </w:rPr>
        <w:t>In traditional development, the version of source code produces the version of the software. In machine learning, a version of source code and the version of the data produces the version of the ML model.</w:t>
      </w:r>
    </w:p>
    <w:p w14:paraId="4A323DB3"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Code is crafted in the development environment. Data comes from multiple sources for training and testing. The data may change over time in terms of volume, velocity, veracity, and variety. There is some additional dimension that differentiates traditional software and ML applications. Sometimes Big data, brings entirely new challenges to the development process. For this evolving data, code needs to evolve over time.</w:t>
      </w:r>
    </w:p>
    <w:p w14:paraId="0475D545"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sidRPr="001A3234">
        <w:rPr>
          <w:rFonts w:ascii="Lato" w:hAnsi="Lato"/>
          <w:b/>
          <w:bCs/>
          <w:color w:val="222222"/>
          <w:sz w:val="27"/>
          <w:szCs w:val="27"/>
        </w:rPr>
        <w:t>Volume</w:t>
      </w:r>
      <w:r>
        <w:rPr>
          <w:rFonts w:ascii="Lato" w:hAnsi="Lato"/>
          <w:color w:val="222222"/>
          <w:sz w:val="27"/>
          <w:szCs w:val="27"/>
        </w:rPr>
        <w:t>: It denotes the Size of the data</w:t>
      </w:r>
      <w:r>
        <w:rPr>
          <w:rFonts w:ascii="Lato" w:hAnsi="Lato"/>
          <w:color w:val="222222"/>
          <w:sz w:val="27"/>
          <w:szCs w:val="27"/>
        </w:rPr>
        <w:br/>
      </w:r>
      <w:r w:rsidRPr="001A3234">
        <w:rPr>
          <w:rFonts w:ascii="Lato" w:hAnsi="Lato"/>
          <w:b/>
          <w:bCs/>
          <w:color w:val="222222"/>
          <w:sz w:val="27"/>
          <w:szCs w:val="27"/>
        </w:rPr>
        <w:t>Velocity</w:t>
      </w:r>
      <w:r>
        <w:rPr>
          <w:rFonts w:ascii="Lato" w:hAnsi="Lato"/>
          <w:color w:val="222222"/>
          <w:sz w:val="27"/>
          <w:szCs w:val="27"/>
        </w:rPr>
        <w:t>: Refers to the speed at which the data enter the system</w:t>
      </w:r>
      <w:r>
        <w:rPr>
          <w:rFonts w:ascii="Lato" w:hAnsi="Lato"/>
          <w:color w:val="222222"/>
          <w:sz w:val="27"/>
          <w:szCs w:val="27"/>
        </w:rPr>
        <w:br/>
      </w:r>
      <w:r w:rsidRPr="001A3234">
        <w:rPr>
          <w:rFonts w:ascii="Lato" w:hAnsi="Lato"/>
          <w:b/>
          <w:bCs/>
          <w:color w:val="222222"/>
          <w:sz w:val="27"/>
          <w:szCs w:val="27"/>
        </w:rPr>
        <w:t>Veracity</w:t>
      </w:r>
      <w:r>
        <w:rPr>
          <w:rFonts w:ascii="Lato" w:hAnsi="Lato"/>
          <w:color w:val="222222"/>
          <w:sz w:val="27"/>
          <w:szCs w:val="27"/>
        </w:rPr>
        <w:t>: It says how accurate the data is</w:t>
      </w:r>
      <w:r>
        <w:rPr>
          <w:rFonts w:ascii="Lato" w:hAnsi="Lato"/>
          <w:color w:val="222222"/>
          <w:sz w:val="27"/>
          <w:szCs w:val="27"/>
        </w:rPr>
        <w:br/>
      </w:r>
      <w:r w:rsidRPr="001A3234">
        <w:rPr>
          <w:rFonts w:ascii="Lato" w:hAnsi="Lato"/>
          <w:b/>
          <w:bCs/>
          <w:color w:val="222222"/>
          <w:sz w:val="27"/>
          <w:szCs w:val="27"/>
        </w:rPr>
        <w:t>Variety</w:t>
      </w:r>
      <w:r>
        <w:rPr>
          <w:rFonts w:ascii="Lato" w:hAnsi="Lato"/>
          <w:color w:val="222222"/>
          <w:sz w:val="27"/>
          <w:szCs w:val="27"/>
        </w:rPr>
        <w:t>: Refers to different formats of data.</w:t>
      </w:r>
    </w:p>
    <w:p w14:paraId="3783785B"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proofErr w:type="gramStart"/>
      <w:r>
        <w:rPr>
          <w:rFonts w:ascii="Lato" w:hAnsi="Lato"/>
          <w:color w:val="222222"/>
          <w:sz w:val="27"/>
          <w:szCs w:val="27"/>
        </w:rPr>
        <w:t>So</w:t>
      </w:r>
      <w:proofErr w:type="gramEnd"/>
      <w:r>
        <w:rPr>
          <w:rFonts w:ascii="Lato" w:hAnsi="Lato"/>
          <w:color w:val="222222"/>
          <w:sz w:val="27"/>
          <w:szCs w:val="27"/>
        </w:rPr>
        <w:t xml:space="preserve"> data and code with the progression of time, end up going in two directions with one objective of building and maintaining a scalable ML system.</w:t>
      </w:r>
    </w:p>
    <w:p w14:paraId="49AD0F0E" w14:textId="3D4D4326" w:rsidR="001A3234" w:rsidRDefault="001A3234" w:rsidP="001A3234">
      <w:pPr>
        <w:shd w:val="clear" w:color="auto" w:fill="FFFFFF"/>
        <w:rPr>
          <w:rFonts w:ascii="Lato" w:hAnsi="Lato"/>
          <w:color w:val="222222"/>
          <w:sz w:val="27"/>
          <w:szCs w:val="27"/>
        </w:rPr>
      </w:pPr>
      <w:r>
        <w:rPr>
          <w:rFonts w:ascii="Lato" w:hAnsi="Lato"/>
          <w:noProof/>
          <w:color w:val="222222"/>
          <w:sz w:val="27"/>
          <w:szCs w:val="27"/>
        </w:rPr>
        <w:lastRenderedPageBreak/>
        <w:drawing>
          <wp:inline distT="0" distB="0" distL="0" distR="0" wp14:anchorId="3EDE241C" wp14:editId="37EDEA96">
            <wp:extent cx="5943600" cy="2700655"/>
            <wp:effectExtent l="0" t="0" r="0" b="4445"/>
            <wp:docPr id="6" name="Picture 6" descr="Data | Code | ML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 Code | MLO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700655"/>
                    </a:xfrm>
                    <a:prstGeom prst="rect">
                      <a:avLst/>
                    </a:prstGeom>
                    <a:noFill/>
                    <a:ln>
                      <a:noFill/>
                    </a:ln>
                  </pic:spPr>
                </pic:pic>
              </a:graphicData>
            </a:graphic>
          </wp:inline>
        </w:drawing>
      </w:r>
    </w:p>
    <w:p w14:paraId="0F275751" w14:textId="491E4BC1"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i/>
          <w:iCs/>
          <w:color w:val="222222"/>
          <w:sz w:val="27"/>
          <w:szCs w:val="27"/>
        </w:rPr>
        <w:t>Data and code progress over time</w:t>
      </w:r>
    </w:p>
    <w:p w14:paraId="734D7FFC"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This disconnect causes several challenges that need to be solved to put an ML model in production.</w:t>
      </w:r>
    </w:p>
    <w:p w14:paraId="7F33E446" w14:textId="77777777" w:rsidR="001A3234" w:rsidRDefault="001A3234" w:rsidP="001A3234">
      <w:pPr>
        <w:pStyle w:val="NormalWeb"/>
        <w:shd w:val="clear" w:color="auto" w:fill="FFFFFF"/>
        <w:spacing w:before="0" w:beforeAutospacing="0" w:line="495" w:lineRule="atLeast"/>
        <w:rPr>
          <w:rFonts w:ascii="Lato" w:hAnsi="Lato"/>
          <w:color w:val="222222"/>
          <w:sz w:val="27"/>
          <w:szCs w:val="27"/>
        </w:rPr>
      </w:pPr>
      <w:r>
        <w:rPr>
          <w:rFonts w:ascii="Lato" w:hAnsi="Lato"/>
          <w:color w:val="222222"/>
          <w:sz w:val="27"/>
          <w:szCs w:val="27"/>
        </w:rPr>
        <w:t>To overcome these challenges, MLOps approaches bridging data and code together over the progression of time.</w:t>
      </w:r>
    </w:p>
    <w:p w14:paraId="04C949D8" w14:textId="3DBEB3B1" w:rsidR="001A3234" w:rsidRDefault="001A3234" w:rsidP="001A3234">
      <w:pPr>
        <w:shd w:val="clear" w:color="auto" w:fill="FFFFFF"/>
        <w:rPr>
          <w:rFonts w:ascii="Lato" w:hAnsi="Lato"/>
          <w:color w:val="222222"/>
          <w:sz w:val="27"/>
          <w:szCs w:val="27"/>
        </w:rPr>
      </w:pPr>
      <w:r>
        <w:rPr>
          <w:rFonts w:ascii="Lato" w:hAnsi="Lato"/>
          <w:noProof/>
          <w:color w:val="222222"/>
          <w:sz w:val="27"/>
          <w:szCs w:val="27"/>
        </w:rPr>
        <w:drawing>
          <wp:inline distT="0" distB="0" distL="0" distR="0" wp14:anchorId="6B1C28B4" wp14:editId="262392AD">
            <wp:extent cx="5943600" cy="2798445"/>
            <wp:effectExtent l="0" t="0" r="0" b="1905"/>
            <wp:docPr id="5" name="Picture 5" descr="Data | Code | ML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 | Code | MLO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98445"/>
                    </a:xfrm>
                    <a:prstGeom prst="rect">
                      <a:avLst/>
                    </a:prstGeom>
                    <a:noFill/>
                    <a:ln>
                      <a:noFill/>
                    </a:ln>
                  </pic:spPr>
                </pic:pic>
              </a:graphicData>
            </a:graphic>
          </wp:inline>
        </w:drawing>
      </w:r>
    </w:p>
    <w:p w14:paraId="2DAE3892" w14:textId="77777777" w:rsidR="001A3234" w:rsidRDefault="001A3234" w:rsidP="001A3234">
      <w:pPr>
        <w:pStyle w:val="Heading2"/>
        <w:shd w:val="clear" w:color="auto" w:fill="FFFFFF"/>
        <w:spacing w:before="0" w:beforeAutospacing="0"/>
        <w:rPr>
          <w:rFonts w:ascii="Lato" w:hAnsi="Lato"/>
          <w:b w:val="0"/>
          <w:bCs w:val="0"/>
          <w:color w:val="222222"/>
        </w:rPr>
      </w:pPr>
      <w:r>
        <w:rPr>
          <w:rFonts w:ascii="Lato" w:hAnsi="Lato"/>
          <w:b w:val="0"/>
          <w:bCs w:val="0"/>
          <w:color w:val="222222"/>
        </w:rPr>
        <w:t>Machine Learning Operations in MLOps</w:t>
      </w:r>
    </w:p>
    <w:p w14:paraId="0FBCF3DC" w14:textId="77777777" w:rsidR="001A3234" w:rsidRDefault="001A3234" w:rsidP="001A3234">
      <w:pPr>
        <w:shd w:val="clear" w:color="auto" w:fill="FFFFFF"/>
        <w:spacing w:after="100" w:afterAutospacing="1" w:line="495" w:lineRule="atLeast"/>
        <w:rPr>
          <w:rFonts w:ascii="Lato" w:hAnsi="Lato"/>
          <w:color w:val="222222"/>
          <w:sz w:val="27"/>
          <w:szCs w:val="27"/>
        </w:rPr>
      </w:pPr>
      <w:r>
        <w:rPr>
          <w:rFonts w:ascii="Lato" w:hAnsi="Lato"/>
          <w:color w:val="222222"/>
          <w:sz w:val="27"/>
          <w:szCs w:val="27"/>
        </w:rPr>
        <w:lastRenderedPageBreak/>
        <w:t>MLOps is a method to fuse ML with software development by integrating multiple domains ML, DevOps and data engineering which aims to build, deploy, and maintain ML systems in production reliably and efficiently. It brings together data engineering, ML, DevOps in a streamlined manner.</w:t>
      </w:r>
    </w:p>
    <w:p w14:paraId="5EE408F3" w14:textId="59B5CDD1" w:rsidR="001A3234" w:rsidRDefault="001A3234" w:rsidP="001A3234">
      <w:pPr>
        <w:shd w:val="clear" w:color="auto" w:fill="FFFFFF"/>
        <w:spacing w:after="0" w:line="240" w:lineRule="auto"/>
        <w:jc w:val="center"/>
        <w:rPr>
          <w:rFonts w:ascii="Lato" w:hAnsi="Lato"/>
          <w:color w:val="222222"/>
          <w:sz w:val="27"/>
          <w:szCs w:val="27"/>
        </w:rPr>
      </w:pPr>
      <w:r>
        <w:rPr>
          <w:rFonts w:ascii="Lato" w:hAnsi="Lato"/>
          <w:noProof/>
          <w:color w:val="222222"/>
          <w:sz w:val="27"/>
          <w:szCs w:val="27"/>
        </w:rPr>
        <w:drawing>
          <wp:inline distT="0" distB="0" distL="0" distR="0" wp14:anchorId="32526CC4" wp14:editId="49122F85">
            <wp:extent cx="4762500" cy="4762500"/>
            <wp:effectExtent l="0" t="0" r="0" b="0"/>
            <wp:docPr id="4" name="Picture 4" descr="Machine learning oper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learning operations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C7405CE" w14:textId="77777777" w:rsidR="001A3234" w:rsidRDefault="001A3234" w:rsidP="001A3234">
      <w:pPr>
        <w:shd w:val="clear" w:color="auto" w:fill="FFFFFF"/>
        <w:spacing w:after="100" w:afterAutospacing="1" w:line="495" w:lineRule="atLeast"/>
        <w:rPr>
          <w:rFonts w:ascii="Lato" w:hAnsi="Lato"/>
          <w:color w:val="222222"/>
          <w:sz w:val="27"/>
          <w:szCs w:val="27"/>
        </w:rPr>
      </w:pPr>
      <w:hyperlink r:id="rId11" w:tgtFrame="_blank" w:history="1">
        <w:r>
          <w:rPr>
            <w:rStyle w:val="Hyperlink"/>
            <w:rFonts w:ascii="Lato" w:hAnsi="Lato"/>
            <w:color w:val="007BFF"/>
            <w:sz w:val="27"/>
            <w:szCs w:val="27"/>
          </w:rPr>
          <w:t>Amazon Sagemaker</w:t>
        </w:r>
      </w:hyperlink>
      <w:r>
        <w:rPr>
          <w:rFonts w:ascii="Lato" w:hAnsi="Lato"/>
          <w:color w:val="222222"/>
          <w:sz w:val="27"/>
          <w:szCs w:val="27"/>
        </w:rPr>
        <w:t> – Helps in the ML pipeline (</w:t>
      </w:r>
      <w:proofErr w:type="spellStart"/>
      <w:r>
        <w:rPr>
          <w:rFonts w:ascii="Lato" w:hAnsi="Lato"/>
          <w:color w:val="222222"/>
          <w:sz w:val="27"/>
          <w:szCs w:val="27"/>
        </w:rPr>
        <w:t>i.e</w:t>
      </w:r>
      <w:proofErr w:type="spellEnd"/>
      <w:r>
        <w:rPr>
          <w:rFonts w:ascii="Lato" w:hAnsi="Lato"/>
          <w:color w:val="222222"/>
          <w:sz w:val="27"/>
          <w:szCs w:val="27"/>
        </w:rPr>
        <w:t>) build, train, deploy and monitor machine learning models.</w:t>
      </w:r>
    </w:p>
    <w:p w14:paraId="0AE0BF27" w14:textId="77777777" w:rsidR="001A3234" w:rsidRPr="001A3234" w:rsidRDefault="001A3234" w:rsidP="001A3234">
      <w:pPr>
        <w:shd w:val="clear" w:color="auto" w:fill="FFFFFF"/>
        <w:spacing w:after="100" w:afterAutospacing="1" w:line="495" w:lineRule="atLeast"/>
        <w:rPr>
          <w:rFonts w:ascii="Lato" w:eastAsia="Times New Roman" w:hAnsi="Lato" w:cs="Times New Roman"/>
          <w:color w:val="222222"/>
          <w:sz w:val="27"/>
          <w:szCs w:val="27"/>
        </w:rPr>
      </w:pPr>
      <w:r w:rsidRPr="001A3234">
        <w:rPr>
          <w:rFonts w:ascii="Lato" w:eastAsia="Times New Roman" w:hAnsi="Lato" w:cs="Times New Roman"/>
          <w:b/>
          <w:bCs/>
          <w:color w:val="222222"/>
          <w:sz w:val="27"/>
          <w:szCs w:val="27"/>
          <w:u w:val="single"/>
        </w:rPr>
        <w:t>Microsoft Azure MLOps Suite:</w:t>
      </w:r>
    </w:p>
    <w:p w14:paraId="6B11E101" w14:textId="77777777" w:rsidR="001A3234" w:rsidRPr="001A3234" w:rsidRDefault="001A3234" w:rsidP="001A3234">
      <w:pPr>
        <w:shd w:val="clear" w:color="auto" w:fill="FFFFFF"/>
        <w:spacing w:after="100" w:afterAutospacing="1" w:line="495" w:lineRule="atLeast"/>
        <w:rPr>
          <w:rFonts w:ascii="Lato" w:eastAsia="Times New Roman" w:hAnsi="Lato" w:cs="Times New Roman"/>
          <w:color w:val="222222"/>
          <w:sz w:val="27"/>
          <w:szCs w:val="27"/>
        </w:rPr>
      </w:pPr>
      <w:hyperlink r:id="rId12" w:tgtFrame="_blank" w:history="1">
        <w:r w:rsidRPr="001A3234">
          <w:rPr>
            <w:rFonts w:ascii="Lato" w:eastAsia="Times New Roman" w:hAnsi="Lato" w:cs="Times New Roman"/>
            <w:color w:val="007BFF"/>
            <w:sz w:val="27"/>
            <w:szCs w:val="27"/>
            <w:u w:val="single"/>
          </w:rPr>
          <w:t>Microsoft Machine Learning</w:t>
        </w:r>
      </w:hyperlink>
      <w:r w:rsidRPr="001A3234">
        <w:rPr>
          <w:rFonts w:ascii="Lato" w:eastAsia="Times New Roman" w:hAnsi="Lato" w:cs="Times New Roman"/>
          <w:color w:val="222222"/>
          <w:sz w:val="27"/>
          <w:szCs w:val="27"/>
        </w:rPr>
        <w:t> – Build, train, evaluate models</w:t>
      </w:r>
    </w:p>
    <w:p w14:paraId="27F1D927" w14:textId="77777777" w:rsidR="001A3234" w:rsidRPr="001A3234" w:rsidRDefault="001A3234" w:rsidP="001A3234">
      <w:pPr>
        <w:shd w:val="clear" w:color="auto" w:fill="FFFFFF"/>
        <w:spacing w:after="100" w:afterAutospacing="1" w:line="495" w:lineRule="atLeast"/>
        <w:rPr>
          <w:rFonts w:ascii="Lato" w:eastAsia="Times New Roman" w:hAnsi="Lato" w:cs="Times New Roman"/>
          <w:color w:val="222222"/>
          <w:sz w:val="27"/>
          <w:szCs w:val="27"/>
        </w:rPr>
      </w:pPr>
      <w:hyperlink r:id="rId13" w:tgtFrame="_blank" w:history="1">
        <w:r w:rsidRPr="001A3234">
          <w:rPr>
            <w:rFonts w:ascii="Lato" w:eastAsia="Times New Roman" w:hAnsi="Lato" w:cs="Times New Roman"/>
            <w:color w:val="007BFF"/>
            <w:sz w:val="27"/>
            <w:szCs w:val="27"/>
            <w:u w:val="single"/>
          </w:rPr>
          <w:t>Azure Pipeline</w:t>
        </w:r>
      </w:hyperlink>
      <w:r w:rsidRPr="001A3234">
        <w:rPr>
          <w:rFonts w:ascii="Lato" w:eastAsia="Times New Roman" w:hAnsi="Lato" w:cs="Times New Roman"/>
          <w:color w:val="222222"/>
          <w:sz w:val="27"/>
          <w:szCs w:val="27"/>
        </w:rPr>
        <w:t> – Automate ML</w:t>
      </w:r>
    </w:p>
    <w:p w14:paraId="04247554" w14:textId="77777777" w:rsidR="001A3234" w:rsidRPr="001A3234" w:rsidRDefault="001A3234" w:rsidP="001A3234">
      <w:pPr>
        <w:shd w:val="clear" w:color="auto" w:fill="FFFFFF"/>
        <w:spacing w:after="100" w:afterAutospacing="1" w:line="495" w:lineRule="atLeast"/>
        <w:rPr>
          <w:rFonts w:ascii="Lato" w:eastAsia="Times New Roman" w:hAnsi="Lato" w:cs="Times New Roman"/>
          <w:color w:val="222222"/>
          <w:sz w:val="27"/>
          <w:szCs w:val="27"/>
        </w:rPr>
      </w:pPr>
      <w:hyperlink r:id="rId14" w:tgtFrame="_blank" w:history="1">
        <w:r w:rsidRPr="001A3234">
          <w:rPr>
            <w:rFonts w:ascii="Lato" w:eastAsia="Times New Roman" w:hAnsi="Lato" w:cs="Times New Roman"/>
            <w:color w:val="007BFF"/>
            <w:sz w:val="27"/>
            <w:szCs w:val="27"/>
            <w:u w:val="single"/>
          </w:rPr>
          <w:t>Azure Monitor</w:t>
        </w:r>
      </w:hyperlink>
      <w:r w:rsidRPr="001A3234">
        <w:rPr>
          <w:rFonts w:ascii="Lato" w:eastAsia="Times New Roman" w:hAnsi="Lato" w:cs="Times New Roman"/>
          <w:color w:val="222222"/>
          <w:sz w:val="27"/>
          <w:szCs w:val="27"/>
        </w:rPr>
        <w:t> – Tracking and monitoring</w:t>
      </w:r>
    </w:p>
    <w:p w14:paraId="05B5C7EC" w14:textId="77777777" w:rsidR="001A3234" w:rsidRPr="001A3234" w:rsidRDefault="001A3234" w:rsidP="001A3234">
      <w:pPr>
        <w:shd w:val="clear" w:color="auto" w:fill="FFFFFF"/>
        <w:spacing w:after="100" w:afterAutospacing="1" w:line="495" w:lineRule="atLeast"/>
        <w:rPr>
          <w:rFonts w:ascii="Lato" w:eastAsia="Times New Roman" w:hAnsi="Lato" w:cs="Times New Roman"/>
          <w:color w:val="222222"/>
          <w:sz w:val="27"/>
          <w:szCs w:val="27"/>
        </w:rPr>
      </w:pPr>
      <w:hyperlink r:id="rId15" w:tgtFrame="_blank" w:history="1">
        <w:r w:rsidRPr="001A3234">
          <w:rPr>
            <w:rFonts w:ascii="Lato" w:eastAsia="Times New Roman" w:hAnsi="Lato" w:cs="Times New Roman"/>
            <w:color w:val="007BFF"/>
            <w:sz w:val="27"/>
            <w:szCs w:val="27"/>
            <w:u w:val="single"/>
          </w:rPr>
          <w:t>Azure Kubernetes Service</w:t>
        </w:r>
      </w:hyperlink>
      <w:r w:rsidRPr="001A3234">
        <w:rPr>
          <w:rFonts w:ascii="Lato" w:eastAsia="Times New Roman" w:hAnsi="Lato" w:cs="Times New Roman"/>
          <w:color w:val="222222"/>
          <w:sz w:val="27"/>
          <w:szCs w:val="27"/>
        </w:rPr>
        <w:t> – Managing containers</w:t>
      </w:r>
    </w:p>
    <w:p w14:paraId="29C36940" w14:textId="77777777" w:rsidR="001A3234" w:rsidRPr="001A3234" w:rsidRDefault="001A3234" w:rsidP="001A3234">
      <w:pPr>
        <w:shd w:val="clear" w:color="auto" w:fill="FFFFFF"/>
        <w:spacing w:after="100" w:afterAutospacing="1" w:line="495" w:lineRule="atLeast"/>
        <w:rPr>
          <w:rFonts w:ascii="Lato" w:eastAsia="Times New Roman" w:hAnsi="Lato" w:cs="Times New Roman"/>
          <w:color w:val="222222"/>
          <w:sz w:val="27"/>
          <w:szCs w:val="27"/>
        </w:rPr>
      </w:pPr>
      <w:r w:rsidRPr="001A3234">
        <w:rPr>
          <w:rFonts w:ascii="Lato" w:eastAsia="Times New Roman" w:hAnsi="Lato" w:cs="Times New Roman"/>
          <w:b/>
          <w:bCs/>
          <w:color w:val="222222"/>
          <w:sz w:val="27"/>
          <w:szCs w:val="27"/>
          <w:u w:val="single"/>
        </w:rPr>
        <w:t>Google Cloud MLOps:</w:t>
      </w:r>
    </w:p>
    <w:p w14:paraId="48A97EC9" w14:textId="77777777" w:rsidR="001A3234" w:rsidRPr="001A3234" w:rsidRDefault="001A3234" w:rsidP="001A3234">
      <w:pPr>
        <w:shd w:val="clear" w:color="auto" w:fill="FFFFFF"/>
        <w:spacing w:after="100" w:afterAutospacing="1" w:line="495" w:lineRule="atLeast"/>
        <w:rPr>
          <w:rFonts w:ascii="Lato" w:eastAsia="Times New Roman" w:hAnsi="Lato" w:cs="Times New Roman"/>
          <w:color w:val="222222"/>
          <w:sz w:val="27"/>
          <w:szCs w:val="27"/>
        </w:rPr>
      </w:pPr>
      <w:hyperlink r:id="rId16" w:tgtFrame="_blank" w:history="1">
        <w:r w:rsidRPr="001A3234">
          <w:rPr>
            <w:rFonts w:ascii="Lato" w:eastAsia="Times New Roman" w:hAnsi="Lato" w:cs="Times New Roman"/>
            <w:color w:val="007BFF"/>
            <w:sz w:val="27"/>
            <w:szCs w:val="27"/>
            <w:u w:val="single"/>
          </w:rPr>
          <w:t>Dataflow</w:t>
        </w:r>
      </w:hyperlink>
      <w:r w:rsidRPr="001A3234">
        <w:rPr>
          <w:rFonts w:ascii="Lato" w:eastAsia="Times New Roman" w:hAnsi="Lato" w:cs="Times New Roman"/>
          <w:color w:val="222222"/>
          <w:sz w:val="27"/>
          <w:szCs w:val="27"/>
        </w:rPr>
        <w:t> – Used for ETL</w:t>
      </w:r>
    </w:p>
    <w:p w14:paraId="2971CA40" w14:textId="77777777" w:rsidR="001A3234" w:rsidRPr="001A3234" w:rsidRDefault="001A3234" w:rsidP="001A3234">
      <w:pPr>
        <w:shd w:val="clear" w:color="auto" w:fill="FFFFFF"/>
        <w:spacing w:after="100" w:afterAutospacing="1" w:line="495" w:lineRule="atLeast"/>
        <w:rPr>
          <w:rFonts w:ascii="Lato" w:eastAsia="Times New Roman" w:hAnsi="Lato" w:cs="Times New Roman"/>
          <w:color w:val="222222"/>
          <w:sz w:val="27"/>
          <w:szCs w:val="27"/>
        </w:rPr>
      </w:pPr>
      <w:hyperlink r:id="rId17" w:tgtFrame="_blank" w:history="1">
        <w:r w:rsidRPr="001A3234">
          <w:rPr>
            <w:rFonts w:ascii="Lato" w:eastAsia="Times New Roman" w:hAnsi="Lato" w:cs="Times New Roman"/>
            <w:color w:val="007BFF"/>
            <w:sz w:val="27"/>
            <w:szCs w:val="27"/>
            <w:u w:val="single"/>
          </w:rPr>
          <w:t>BigQuery</w:t>
        </w:r>
      </w:hyperlink>
      <w:r w:rsidRPr="001A3234">
        <w:rPr>
          <w:rFonts w:ascii="Lato" w:eastAsia="Times New Roman" w:hAnsi="Lato" w:cs="Times New Roman"/>
          <w:color w:val="222222"/>
          <w:sz w:val="27"/>
          <w:szCs w:val="27"/>
        </w:rPr>
        <w:t> – Cloud data warehouse, which is used as the source for ML training</w:t>
      </w:r>
    </w:p>
    <w:p w14:paraId="0D68BBF1" w14:textId="77777777" w:rsidR="001A3234" w:rsidRPr="001A3234" w:rsidRDefault="001A3234" w:rsidP="001A3234">
      <w:pPr>
        <w:shd w:val="clear" w:color="auto" w:fill="FFFFFF"/>
        <w:spacing w:after="100" w:afterAutospacing="1" w:line="495" w:lineRule="atLeast"/>
        <w:rPr>
          <w:rFonts w:ascii="Lato" w:eastAsia="Times New Roman" w:hAnsi="Lato" w:cs="Times New Roman"/>
          <w:color w:val="222222"/>
          <w:sz w:val="27"/>
          <w:szCs w:val="27"/>
        </w:rPr>
      </w:pPr>
      <w:hyperlink r:id="rId18" w:tgtFrame="_blank" w:history="1">
        <w:r w:rsidRPr="001A3234">
          <w:rPr>
            <w:rFonts w:ascii="Lato" w:eastAsia="Times New Roman" w:hAnsi="Lato" w:cs="Times New Roman"/>
            <w:color w:val="007BFF"/>
            <w:sz w:val="27"/>
            <w:szCs w:val="27"/>
            <w:u w:val="single"/>
          </w:rPr>
          <w:t>TFX</w:t>
        </w:r>
      </w:hyperlink>
      <w:r w:rsidRPr="001A3234">
        <w:rPr>
          <w:rFonts w:ascii="Lato" w:eastAsia="Times New Roman" w:hAnsi="Lato" w:cs="Times New Roman"/>
          <w:color w:val="222222"/>
          <w:sz w:val="27"/>
          <w:szCs w:val="27"/>
        </w:rPr>
        <w:t> – to deploy models</w:t>
      </w:r>
    </w:p>
    <w:p w14:paraId="106A8491" w14:textId="77777777" w:rsidR="001A3234" w:rsidRPr="001A3234" w:rsidRDefault="001A3234" w:rsidP="001A3234">
      <w:pPr>
        <w:shd w:val="clear" w:color="auto" w:fill="FFFFFF"/>
        <w:spacing w:after="100" w:afterAutospacing="1" w:line="495" w:lineRule="atLeast"/>
        <w:rPr>
          <w:rFonts w:ascii="Lato" w:eastAsia="Times New Roman" w:hAnsi="Lato" w:cs="Times New Roman"/>
          <w:color w:val="222222"/>
          <w:sz w:val="27"/>
          <w:szCs w:val="27"/>
        </w:rPr>
      </w:pPr>
      <w:hyperlink r:id="rId19" w:tgtFrame="_blank" w:history="1">
        <w:r w:rsidRPr="001A3234">
          <w:rPr>
            <w:rFonts w:ascii="Lato" w:eastAsia="Times New Roman" w:hAnsi="Lato" w:cs="Times New Roman"/>
            <w:color w:val="007BFF"/>
            <w:sz w:val="27"/>
            <w:szCs w:val="27"/>
            <w:u w:val="single"/>
          </w:rPr>
          <w:t>Google Cloud Platform with ML Pipeline: A Step-to-Step Guide</w:t>
        </w:r>
      </w:hyperlink>
    </w:p>
    <w:p w14:paraId="1DC66491" w14:textId="77777777" w:rsidR="001A3234" w:rsidRDefault="001A3234"/>
    <w:sectPr w:rsidR="001A32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C2B48"/>
    <w:multiLevelType w:val="multilevel"/>
    <w:tmpl w:val="6854C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234"/>
    <w:rsid w:val="001A3234"/>
    <w:rsid w:val="00A30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412D"/>
  <w15:chartTrackingRefBased/>
  <w15:docId w15:val="{2FEA308B-9CEE-460C-95EC-FAF60081F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A32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1A32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A323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A32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1A3234"/>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1A3234"/>
    <w:rPr>
      <w:color w:val="0000FF"/>
      <w:u w:val="single"/>
    </w:rPr>
  </w:style>
  <w:style w:type="character" w:customStyle="1" w:styleId="comment-highlite">
    <w:name w:val="comment-highlite"/>
    <w:basedOn w:val="DefaultParagraphFont"/>
    <w:rsid w:val="001A3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085331">
      <w:bodyDiv w:val="1"/>
      <w:marLeft w:val="0"/>
      <w:marRight w:val="0"/>
      <w:marTop w:val="0"/>
      <w:marBottom w:val="0"/>
      <w:divBdr>
        <w:top w:val="none" w:sz="0" w:space="0" w:color="auto"/>
        <w:left w:val="none" w:sz="0" w:space="0" w:color="auto"/>
        <w:bottom w:val="none" w:sz="0" w:space="0" w:color="auto"/>
        <w:right w:val="none" w:sz="0" w:space="0" w:color="auto"/>
      </w:divBdr>
      <w:divsChild>
        <w:div w:id="1503934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5320654">
      <w:bodyDiv w:val="1"/>
      <w:marLeft w:val="0"/>
      <w:marRight w:val="0"/>
      <w:marTop w:val="0"/>
      <w:marBottom w:val="0"/>
      <w:divBdr>
        <w:top w:val="none" w:sz="0" w:space="0" w:color="auto"/>
        <w:left w:val="none" w:sz="0" w:space="0" w:color="auto"/>
        <w:bottom w:val="none" w:sz="0" w:space="0" w:color="auto"/>
        <w:right w:val="none" w:sz="0" w:space="0" w:color="auto"/>
      </w:divBdr>
    </w:div>
    <w:div w:id="561335235">
      <w:bodyDiv w:val="1"/>
      <w:marLeft w:val="0"/>
      <w:marRight w:val="0"/>
      <w:marTop w:val="0"/>
      <w:marBottom w:val="0"/>
      <w:divBdr>
        <w:top w:val="none" w:sz="0" w:space="0" w:color="auto"/>
        <w:left w:val="none" w:sz="0" w:space="0" w:color="auto"/>
        <w:bottom w:val="none" w:sz="0" w:space="0" w:color="auto"/>
        <w:right w:val="none" w:sz="0" w:space="0" w:color="auto"/>
      </w:divBdr>
      <w:divsChild>
        <w:div w:id="250625639">
          <w:blockQuote w:val="1"/>
          <w:marLeft w:val="720"/>
          <w:marRight w:val="720"/>
          <w:marTop w:val="100"/>
          <w:marBottom w:val="100"/>
          <w:divBdr>
            <w:top w:val="none" w:sz="0" w:space="0" w:color="auto"/>
            <w:left w:val="none" w:sz="0" w:space="0" w:color="auto"/>
            <w:bottom w:val="none" w:sz="0" w:space="0" w:color="auto"/>
            <w:right w:val="none" w:sz="0" w:space="0" w:color="auto"/>
          </w:divBdr>
        </w:div>
        <w:div w:id="39329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1607476">
      <w:bodyDiv w:val="1"/>
      <w:marLeft w:val="0"/>
      <w:marRight w:val="0"/>
      <w:marTop w:val="0"/>
      <w:marBottom w:val="0"/>
      <w:divBdr>
        <w:top w:val="none" w:sz="0" w:space="0" w:color="auto"/>
        <w:left w:val="none" w:sz="0" w:space="0" w:color="auto"/>
        <w:bottom w:val="none" w:sz="0" w:space="0" w:color="auto"/>
        <w:right w:val="none" w:sz="0" w:space="0" w:color="auto"/>
      </w:divBdr>
    </w:div>
    <w:div w:id="1674917473">
      <w:bodyDiv w:val="1"/>
      <w:marLeft w:val="0"/>
      <w:marRight w:val="0"/>
      <w:marTop w:val="0"/>
      <w:marBottom w:val="0"/>
      <w:divBdr>
        <w:top w:val="none" w:sz="0" w:space="0" w:color="auto"/>
        <w:left w:val="none" w:sz="0" w:space="0" w:color="auto"/>
        <w:bottom w:val="none" w:sz="0" w:space="0" w:color="auto"/>
        <w:right w:val="none" w:sz="0" w:space="0" w:color="auto"/>
      </w:divBdr>
    </w:div>
    <w:div w:id="1787113672">
      <w:bodyDiv w:val="1"/>
      <w:marLeft w:val="0"/>
      <w:marRight w:val="0"/>
      <w:marTop w:val="0"/>
      <w:marBottom w:val="0"/>
      <w:divBdr>
        <w:top w:val="none" w:sz="0" w:space="0" w:color="auto"/>
        <w:left w:val="none" w:sz="0" w:space="0" w:color="auto"/>
        <w:bottom w:val="none" w:sz="0" w:space="0" w:color="auto"/>
        <w:right w:val="none" w:sz="0" w:space="0" w:color="auto"/>
      </w:divBdr>
    </w:div>
    <w:div w:id="1829129881">
      <w:bodyDiv w:val="1"/>
      <w:marLeft w:val="0"/>
      <w:marRight w:val="0"/>
      <w:marTop w:val="0"/>
      <w:marBottom w:val="0"/>
      <w:divBdr>
        <w:top w:val="none" w:sz="0" w:space="0" w:color="auto"/>
        <w:left w:val="none" w:sz="0" w:space="0" w:color="auto"/>
        <w:bottom w:val="none" w:sz="0" w:space="0" w:color="auto"/>
        <w:right w:val="none" w:sz="0" w:space="0" w:color="auto"/>
      </w:divBdr>
      <w:divsChild>
        <w:div w:id="1566641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758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zure.microsoft.com/en-us/services/devops/pipelines/" TargetMode="External"/><Relationship Id="rId18" Type="http://schemas.openxmlformats.org/officeDocument/2006/relationships/hyperlink" Target="https://www.tensorflow.org/tf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azure.microsoft.com/en-us/services/machine-learning/" TargetMode="External"/><Relationship Id="rId17" Type="http://schemas.openxmlformats.org/officeDocument/2006/relationships/hyperlink" Target="https://cloud.google.com/bigquery" TargetMode="External"/><Relationship Id="rId2" Type="http://schemas.openxmlformats.org/officeDocument/2006/relationships/styles" Target="styles.xml"/><Relationship Id="rId16" Type="http://schemas.openxmlformats.org/officeDocument/2006/relationships/hyperlink" Target="https://cloud.google.com/dataflow"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ws.amazon.com/sagemaker/" TargetMode="External"/><Relationship Id="rId5" Type="http://schemas.openxmlformats.org/officeDocument/2006/relationships/image" Target="media/image1.png"/><Relationship Id="rId15" Type="http://schemas.openxmlformats.org/officeDocument/2006/relationships/hyperlink" Target="https://azure.microsoft.com/en-us/services/kubernetes-service/" TargetMode="External"/><Relationship Id="rId10" Type="http://schemas.openxmlformats.org/officeDocument/2006/relationships/image" Target="media/image6.png"/><Relationship Id="rId19" Type="http://schemas.openxmlformats.org/officeDocument/2006/relationships/hyperlink" Target="https://www.analyticsvidhya.com/blog/2022/01/google-cloud-platfor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cs.microsoft.com/en-us/azure/azure-monitor/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704</Words>
  <Characters>4014</Characters>
  <Application>Microsoft Office Word</Application>
  <DocSecurity>0</DocSecurity>
  <Lines>33</Lines>
  <Paragraphs>9</Paragraphs>
  <ScaleCrop>false</ScaleCrop>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Uppaluru, Subrahmanyam</dc:creator>
  <cp:keywords/>
  <dc:description/>
  <cp:lastModifiedBy>Uppaluru, Subrahmanyam</cp:lastModifiedBy>
  <cp:revision>2</cp:revision>
  <dcterms:created xsi:type="dcterms:W3CDTF">2022-02-11T10:08:00Z</dcterms:created>
  <dcterms:modified xsi:type="dcterms:W3CDTF">2022-02-11T10:08:00Z</dcterms:modified>
</cp:coreProperties>
</file>