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5B01" w:rsidRDefault="005C5B01">
      <w:pPr>
        <w:rPr>
          <w:lang w:val="en-US"/>
        </w:rPr>
      </w:pPr>
      <w:r>
        <w:rPr>
          <w:lang w:val="en-US"/>
        </w:rPr>
        <w:t xml:space="preserve">UIO </w:t>
      </w:r>
      <w:proofErr w:type="spellStart"/>
      <w:r>
        <w:rPr>
          <w:lang w:val="en-US"/>
        </w:rPr>
        <w:t>forside</w:t>
      </w:r>
      <w:proofErr w:type="spellEnd"/>
      <w:r>
        <w:rPr>
          <w:lang w:val="en-US"/>
        </w:rPr>
        <w:t xml:space="preserve"> her</w:t>
      </w:r>
      <w:r>
        <w:rPr>
          <w:lang w:val="en-US"/>
        </w:rPr>
        <w:br w:type="page"/>
      </w:r>
    </w:p>
    <w:p w:rsidR="00DA476F" w:rsidRDefault="00DA476F" w:rsidP="005C5B01">
      <w:pPr>
        <w:pStyle w:val="Heading1"/>
        <w:rPr>
          <w:lang w:val="en-US"/>
        </w:rPr>
      </w:pPr>
      <w:r>
        <w:rPr>
          <w:lang w:val="en-US"/>
        </w:rPr>
        <w:lastRenderedPageBreak/>
        <w:br w:type="page"/>
      </w: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Pr="00CC19BB" w:rsidRDefault="00DA476F" w:rsidP="00DA476F">
      <w:pPr>
        <w:jc w:val="center"/>
        <w:rPr>
          <w:rStyle w:val="BookTitle"/>
          <w:color w:val="auto"/>
          <w:sz w:val="40"/>
          <w:lang w:val="en-US"/>
        </w:rPr>
      </w:pPr>
      <w:r w:rsidRPr="00CC19BB">
        <w:rPr>
          <w:rStyle w:val="BookTitle"/>
          <w:color w:val="auto"/>
          <w:sz w:val="40"/>
          <w:lang w:val="en-US"/>
        </w:rPr>
        <w:t>Title for master thesis</w:t>
      </w:r>
    </w:p>
    <w:p w:rsidR="00DA476F" w:rsidRPr="00CC19BB" w:rsidRDefault="00DA476F" w:rsidP="00DA476F">
      <w:pPr>
        <w:rPr>
          <w:rStyle w:val="BookTitle"/>
          <w:color w:val="auto"/>
          <w:sz w:val="36"/>
          <w:lang w:val="en-US"/>
        </w:rPr>
      </w:pPr>
    </w:p>
    <w:p w:rsidR="00DA476F" w:rsidRPr="00CC19BB" w:rsidRDefault="00DA476F" w:rsidP="00DA476F">
      <w:pPr>
        <w:jc w:val="center"/>
        <w:rPr>
          <w:rStyle w:val="BookTitle"/>
          <w:color w:val="auto"/>
          <w:sz w:val="28"/>
          <w:lang w:val="en-US"/>
        </w:rPr>
      </w:pPr>
      <w:r w:rsidRPr="00CC19BB">
        <w:rPr>
          <w:rStyle w:val="BookTitle"/>
          <w:color w:val="auto"/>
          <w:sz w:val="28"/>
          <w:lang w:val="en-US"/>
        </w:rPr>
        <w:t>Sabba Ifzal</w:t>
      </w:r>
    </w:p>
    <w:p w:rsidR="00DA476F" w:rsidRPr="00CC19BB" w:rsidRDefault="00DA476F" w:rsidP="00DA476F">
      <w:pPr>
        <w:jc w:val="center"/>
        <w:rPr>
          <w:rStyle w:val="BookTitle"/>
          <w:color w:val="auto"/>
          <w:sz w:val="28"/>
          <w:lang w:val="en-US"/>
        </w:rPr>
      </w:pPr>
      <w:r w:rsidRPr="00CC19BB">
        <w:rPr>
          <w:rStyle w:val="BookTitle"/>
          <w:color w:val="auto"/>
          <w:sz w:val="28"/>
          <w:lang w:val="en-US"/>
        </w:rPr>
        <w:t>May 1, 2014</w:t>
      </w:r>
    </w:p>
    <w:p w:rsidR="00DA476F" w:rsidRPr="00CC19BB" w:rsidRDefault="00DA476F">
      <w:pPr>
        <w:rPr>
          <w:rStyle w:val="BookTitle"/>
          <w:color w:val="auto"/>
          <w:lang w:val="en-US"/>
        </w:rPr>
      </w:pPr>
      <w:r w:rsidRPr="00CC19BB">
        <w:rPr>
          <w:rStyle w:val="BookTitle"/>
          <w:color w:val="auto"/>
          <w:lang w:val="en-US"/>
        </w:rPr>
        <w:br w:type="page"/>
      </w:r>
    </w:p>
    <w:p w:rsidR="00DA476F" w:rsidRPr="00CC19BB" w:rsidRDefault="00DA476F" w:rsidP="00DA476F">
      <w:pPr>
        <w:rPr>
          <w:lang w:val="en-US"/>
        </w:rPr>
      </w:pPr>
      <w:r w:rsidRPr="00CC19BB">
        <w:rPr>
          <w:lang w:val="en-US"/>
        </w:rPr>
        <w:lastRenderedPageBreak/>
        <w:t>Tom side</w:t>
      </w:r>
    </w:p>
    <w:p w:rsidR="00DA476F" w:rsidRPr="00CC19BB" w:rsidRDefault="00DA476F" w:rsidP="00DA476F">
      <w:pPr>
        <w:rPr>
          <w:lang w:val="en-US"/>
        </w:rPr>
      </w:pPr>
      <w:r w:rsidRPr="00CC19BB">
        <w:rPr>
          <w:lang w:val="en-US"/>
        </w:rPr>
        <w:br w:type="page"/>
      </w:r>
    </w:p>
    <w:p w:rsidR="00DA476F" w:rsidRPr="00CC19BB" w:rsidRDefault="00DA476F" w:rsidP="008527B1">
      <w:pPr>
        <w:pStyle w:val="Title"/>
        <w:rPr>
          <w:lang w:val="en-US"/>
        </w:rPr>
      </w:pPr>
      <w:bookmarkStart w:id="0" w:name="_Toc377127212"/>
      <w:bookmarkStart w:id="1" w:name="_Toc377128860"/>
      <w:bookmarkStart w:id="2" w:name="_Toc377128934"/>
      <w:bookmarkStart w:id="3" w:name="_Toc377130383"/>
      <w:bookmarkStart w:id="4" w:name="_Toc383649176"/>
      <w:r w:rsidRPr="00CC19BB">
        <w:rPr>
          <w:lang w:val="en-US"/>
        </w:rPr>
        <w:lastRenderedPageBreak/>
        <w:t>Acknowledgements</w:t>
      </w:r>
      <w:bookmarkEnd w:id="0"/>
      <w:bookmarkEnd w:id="1"/>
      <w:bookmarkEnd w:id="2"/>
      <w:bookmarkEnd w:id="3"/>
      <w:bookmarkEnd w:id="4"/>
    </w:p>
    <w:p w:rsidR="00DA476F" w:rsidRPr="00CC19BB" w:rsidRDefault="00DA476F" w:rsidP="00DA476F">
      <w:pPr>
        <w:rPr>
          <w:lang w:val="en-US"/>
        </w:rPr>
      </w:pPr>
      <w:proofErr w:type="spellStart"/>
      <w:r w:rsidRPr="00CC19BB">
        <w:rPr>
          <w:lang w:val="en-US"/>
        </w:rPr>
        <w:t>Takke</w:t>
      </w:r>
      <w:proofErr w:type="spellEnd"/>
      <w:r w:rsidRPr="00CC19BB">
        <w:rPr>
          <w:lang w:val="en-US"/>
        </w:rPr>
        <w:t xml:space="preserve"> folk </w:t>
      </w:r>
      <w:proofErr w:type="spellStart"/>
      <w:r w:rsidRPr="00CC19BB">
        <w:rPr>
          <w:lang w:val="en-US"/>
        </w:rPr>
        <w:t>som</w:t>
      </w:r>
      <w:proofErr w:type="spellEnd"/>
      <w:r w:rsidRPr="00CC19BB">
        <w:rPr>
          <w:lang w:val="en-US"/>
        </w:rPr>
        <w:t xml:space="preserve"> </w:t>
      </w:r>
      <w:proofErr w:type="spellStart"/>
      <w:r w:rsidRPr="00CC19BB">
        <w:rPr>
          <w:lang w:val="en-US"/>
        </w:rPr>
        <w:t>har</w:t>
      </w:r>
      <w:proofErr w:type="spellEnd"/>
      <w:r w:rsidRPr="00CC19BB">
        <w:rPr>
          <w:lang w:val="en-US"/>
        </w:rPr>
        <w:t xml:space="preserve"> </w:t>
      </w:r>
      <w:proofErr w:type="spellStart"/>
      <w:r w:rsidRPr="00CC19BB">
        <w:rPr>
          <w:lang w:val="en-US"/>
        </w:rPr>
        <w:t>hjulpet</w:t>
      </w:r>
      <w:proofErr w:type="spellEnd"/>
      <w:r w:rsidRPr="00CC19BB">
        <w:rPr>
          <w:lang w:val="en-US"/>
        </w:rPr>
        <w:t xml:space="preserve"> </w:t>
      </w:r>
      <w:proofErr w:type="spellStart"/>
      <w:r w:rsidRPr="00CC19BB">
        <w:rPr>
          <w:lang w:val="en-US"/>
        </w:rPr>
        <w:t>til</w:t>
      </w:r>
      <w:proofErr w:type="spellEnd"/>
    </w:p>
    <w:p w:rsidR="00DA476F" w:rsidRPr="00800ED4" w:rsidRDefault="00DA476F" w:rsidP="00DA476F">
      <w:pPr>
        <w:rPr>
          <w:lang w:val="en-US"/>
        </w:rPr>
      </w:pPr>
      <w:proofErr w:type="spellStart"/>
      <w:r w:rsidRPr="00800ED4">
        <w:rPr>
          <w:lang w:val="en-US"/>
        </w:rPr>
        <w:t>Veiledere</w:t>
      </w:r>
      <w:proofErr w:type="spellEnd"/>
      <w:r w:rsidRPr="00800ED4">
        <w:rPr>
          <w:lang w:val="en-US"/>
        </w:rPr>
        <w:t xml:space="preserve"> – </w:t>
      </w:r>
      <w:proofErr w:type="spellStart"/>
      <w:r w:rsidRPr="00800ED4">
        <w:rPr>
          <w:lang w:val="en-US"/>
        </w:rPr>
        <w:t>Torbjørn</w:t>
      </w:r>
      <w:proofErr w:type="spellEnd"/>
      <w:r w:rsidRPr="00800ED4">
        <w:rPr>
          <w:lang w:val="en-US"/>
        </w:rPr>
        <w:t xml:space="preserve">, </w:t>
      </w:r>
      <w:proofErr w:type="spellStart"/>
      <w:r w:rsidRPr="00800ED4">
        <w:rPr>
          <w:lang w:val="en-US"/>
        </w:rPr>
        <w:t>Lex</w:t>
      </w:r>
      <w:proofErr w:type="spellEnd"/>
      <w:r w:rsidRPr="00800ED4">
        <w:rPr>
          <w:lang w:val="en-US"/>
        </w:rPr>
        <w:t xml:space="preserve">, </w:t>
      </w:r>
      <w:proofErr w:type="spellStart"/>
      <w:r w:rsidRPr="00800ED4">
        <w:rPr>
          <w:lang w:val="en-US"/>
        </w:rPr>
        <w:t>Geir</w:t>
      </w:r>
      <w:proofErr w:type="spellEnd"/>
      <w:r w:rsidRPr="00800ED4">
        <w:rPr>
          <w:lang w:val="en-US"/>
        </w:rPr>
        <w:t xml:space="preserve"> </w:t>
      </w:r>
      <w:proofErr w:type="spellStart"/>
      <w:r w:rsidRPr="00800ED4">
        <w:rPr>
          <w:lang w:val="en-US"/>
        </w:rPr>
        <w:t>Kjetil</w:t>
      </w:r>
      <w:proofErr w:type="spellEnd"/>
      <w:r w:rsidRPr="00800ED4">
        <w:rPr>
          <w:lang w:val="en-US"/>
        </w:rPr>
        <w:t xml:space="preserve"> </w:t>
      </w:r>
      <w:proofErr w:type="spellStart"/>
      <w:proofErr w:type="gramStart"/>
      <w:r w:rsidRPr="00800ED4">
        <w:rPr>
          <w:lang w:val="en-US"/>
        </w:rPr>
        <w:t>og</w:t>
      </w:r>
      <w:proofErr w:type="spellEnd"/>
      <w:proofErr w:type="gramEnd"/>
      <w:r w:rsidRPr="00800ED4">
        <w:rPr>
          <w:lang w:val="en-US"/>
        </w:rPr>
        <w:t xml:space="preserve"> </w:t>
      </w:r>
      <w:proofErr w:type="spellStart"/>
      <w:r w:rsidRPr="00800ED4">
        <w:rPr>
          <w:lang w:val="en-US"/>
        </w:rPr>
        <w:t>Ksenia</w:t>
      </w:r>
      <w:proofErr w:type="spellEnd"/>
    </w:p>
    <w:p w:rsidR="00DA476F" w:rsidRPr="00800ED4" w:rsidRDefault="00DA476F">
      <w:pPr>
        <w:rPr>
          <w:lang w:val="en-US"/>
        </w:rPr>
      </w:pPr>
      <w:r w:rsidRPr="00800ED4">
        <w:rPr>
          <w:lang w:val="en-US"/>
        </w:rPr>
        <w:t xml:space="preserve">Andre folk i 10 – </w:t>
      </w:r>
      <w:proofErr w:type="spellStart"/>
      <w:r w:rsidRPr="00800ED4">
        <w:rPr>
          <w:lang w:val="en-US"/>
        </w:rPr>
        <w:t>Sveinung</w:t>
      </w:r>
      <w:proofErr w:type="spellEnd"/>
      <w:r w:rsidRPr="00800ED4">
        <w:rPr>
          <w:lang w:val="en-US"/>
        </w:rPr>
        <w:t>, Kai, Jon</w:t>
      </w:r>
    </w:p>
    <w:p w:rsidR="00DA476F" w:rsidRDefault="004D1CEA">
      <w:r>
        <w:t>Ruth for sensur</w:t>
      </w:r>
    </w:p>
    <w:p w:rsidR="004D1CEA" w:rsidRDefault="004D1CEA">
      <w:r>
        <w:t>Ghada for samtaler</w:t>
      </w:r>
    </w:p>
    <w:p w:rsidR="004D1CEA" w:rsidRDefault="004D1CEA">
      <w:r>
        <w:t>etc</w:t>
      </w:r>
    </w:p>
    <w:p w:rsidR="00DA476F" w:rsidRDefault="00DA476F">
      <w:r>
        <w:br w:type="page"/>
      </w:r>
    </w:p>
    <w:p w:rsidR="00DA476F" w:rsidRPr="00CC19BB" w:rsidRDefault="00DA476F" w:rsidP="008527B1">
      <w:pPr>
        <w:pStyle w:val="Title"/>
      </w:pPr>
      <w:bookmarkStart w:id="5" w:name="_Toc377127213"/>
      <w:bookmarkStart w:id="6" w:name="_Toc377128861"/>
      <w:bookmarkStart w:id="7" w:name="_Toc377128935"/>
      <w:bookmarkStart w:id="8" w:name="_Toc377130384"/>
      <w:bookmarkStart w:id="9" w:name="_Toc383649177"/>
      <w:r w:rsidRPr="00CC19BB">
        <w:lastRenderedPageBreak/>
        <w:t>Abstract</w:t>
      </w:r>
      <w:bookmarkEnd w:id="5"/>
      <w:bookmarkEnd w:id="6"/>
      <w:bookmarkEnd w:id="7"/>
      <w:bookmarkEnd w:id="8"/>
      <w:bookmarkEnd w:id="9"/>
    </w:p>
    <w:p w:rsidR="00DA476F" w:rsidRDefault="004D1CEA" w:rsidP="00DA476F">
      <w:r w:rsidRPr="00CC19BB">
        <w:t>Kort oppsummert hele oppgaven</w:t>
      </w:r>
    </w:p>
    <w:p w:rsidR="00391BFC" w:rsidRDefault="00391BFC" w:rsidP="00DA476F">
      <w:r>
        <w:t>Why you do this</w:t>
      </w:r>
    </w:p>
    <w:p w:rsidR="00391BFC" w:rsidRDefault="00391BFC" w:rsidP="00DA476F">
      <w:r>
        <w:t>How you do this</w:t>
      </w:r>
    </w:p>
    <w:p w:rsidR="00391BFC" w:rsidRDefault="00391BFC" w:rsidP="00DA476F">
      <w:r>
        <w:t>The results</w:t>
      </w:r>
    </w:p>
    <w:p w:rsidR="00391BFC" w:rsidRDefault="00391BFC" w:rsidP="00DA476F">
      <w:r>
        <w:t>Conclusion</w:t>
      </w:r>
    </w:p>
    <w:p w:rsidR="00391BFC" w:rsidRPr="00CC19BB" w:rsidRDefault="00391BFC" w:rsidP="00DA476F"/>
    <w:p w:rsidR="004D1CEA" w:rsidRPr="00CC19BB" w:rsidRDefault="004D1CEA" w:rsidP="00DA476F"/>
    <w:p w:rsidR="00DA476F" w:rsidRPr="00CC19BB" w:rsidRDefault="00DA476F">
      <w:r w:rsidRPr="00CC19BB">
        <w:br w:type="page"/>
      </w:r>
    </w:p>
    <w:p w:rsidR="00DA476F" w:rsidRPr="00CC19BB" w:rsidRDefault="00DA476F">
      <w:r w:rsidRPr="00CC19BB">
        <w:lastRenderedPageBreak/>
        <w:br w:type="page"/>
      </w:r>
    </w:p>
    <w:p w:rsidR="00DA476F" w:rsidRPr="00CC19BB" w:rsidRDefault="00DA476F" w:rsidP="008527B1">
      <w:pPr>
        <w:pStyle w:val="Title"/>
      </w:pPr>
      <w:bookmarkStart w:id="10" w:name="_Toc377127214"/>
      <w:bookmarkStart w:id="11" w:name="_Toc377128862"/>
      <w:bookmarkStart w:id="12" w:name="_Toc377128936"/>
      <w:bookmarkStart w:id="13" w:name="_Toc377130385"/>
      <w:bookmarkStart w:id="14" w:name="_Toc383649178"/>
      <w:r w:rsidRPr="00CC19BB">
        <w:lastRenderedPageBreak/>
        <w:t>Preface</w:t>
      </w:r>
      <w:bookmarkEnd w:id="10"/>
      <w:bookmarkEnd w:id="11"/>
      <w:bookmarkEnd w:id="12"/>
      <w:bookmarkEnd w:id="13"/>
      <w:bookmarkEnd w:id="14"/>
    </w:p>
    <w:p w:rsidR="00DA476F" w:rsidRPr="004D1CEA" w:rsidRDefault="004D1CEA" w:rsidP="00DA476F">
      <w:r w:rsidRPr="004D1CEA">
        <w:t xml:space="preserve">Hvem er oppgaven ment for? </w:t>
      </w:r>
      <w:r>
        <w:t>Andre bioinformatikkstudenter</w:t>
      </w:r>
    </w:p>
    <w:p w:rsidR="00DA476F" w:rsidRPr="004D1CEA" w:rsidRDefault="00DA476F">
      <w:r w:rsidRPr="004D1CEA">
        <w:br w:type="page"/>
      </w:r>
    </w:p>
    <w:p w:rsidR="003C2DD7" w:rsidRDefault="003C2DD7">
      <w:r>
        <w:lastRenderedPageBreak/>
        <w:br w:type="page"/>
      </w:r>
    </w:p>
    <w:p w:rsidR="00711567" w:rsidRPr="002F7ED0" w:rsidRDefault="002F7ED0" w:rsidP="002F7ED0">
      <w:pPr>
        <w:pStyle w:val="Title"/>
        <w:rPr>
          <w:rFonts w:asciiTheme="minorHAnsi" w:eastAsiaTheme="minorEastAsia" w:hAnsiTheme="minorHAnsi" w:cstheme="minorBidi"/>
          <w:noProof/>
          <w:sz w:val="22"/>
        </w:rPr>
      </w:pPr>
      <w:bookmarkStart w:id="15" w:name="_Toc383649179"/>
      <w:r>
        <w:rPr>
          <w:lang w:bidi="en-US"/>
        </w:rPr>
        <w:lastRenderedPageBreak/>
        <w:t>Contents</w:t>
      </w:r>
      <w:bookmarkEnd w:id="15"/>
    </w:p>
    <w:p w:rsidR="005C5B01" w:rsidRDefault="00800ED4">
      <w:pPr>
        <w:pStyle w:val="TOC1"/>
        <w:tabs>
          <w:tab w:val="right" w:leader="dot" w:pos="9062"/>
        </w:tabs>
        <w:rPr>
          <w:rFonts w:asciiTheme="minorHAnsi" w:eastAsiaTheme="minorEastAsia" w:hAnsiTheme="minorHAnsi" w:cstheme="minorBidi"/>
          <w:b w:val="0"/>
          <w:caps w:val="0"/>
          <w:noProof/>
          <w:color w:val="auto"/>
          <w:sz w:val="22"/>
          <w:lang w:eastAsia="nb-NO"/>
        </w:rPr>
      </w:pPr>
      <w:r>
        <w:rPr>
          <w:b w:val="0"/>
          <w:caps w:val="0"/>
        </w:rPr>
        <w:fldChar w:fldCharType="begin"/>
      </w:r>
      <w:r>
        <w:rPr>
          <w:b w:val="0"/>
          <w:caps w:val="0"/>
        </w:rPr>
        <w:instrText xml:space="preserve"> TOC \o "1-3" \f \h \z \t "Title;1" </w:instrText>
      </w:r>
      <w:r>
        <w:rPr>
          <w:b w:val="0"/>
          <w:caps w:val="0"/>
        </w:rPr>
        <w:fldChar w:fldCharType="separate"/>
      </w:r>
      <w:hyperlink w:anchor="_Toc383649176" w:history="1">
        <w:r w:rsidR="005C5B01" w:rsidRPr="00B322DE">
          <w:rPr>
            <w:rStyle w:val="Hyperlink"/>
            <w:noProof/>
            <w:lang w:val="en-US"/>
          </w:rPr>
          <w:t>Acknowledgements</w:t>
        </w:r>
        <w:r w:rsidR="005C5B01">
          <w:rPr>
            <w:noProof/>
            <w:webHidden/>
          </w:rPr>
          <w:tab/>
        </w:r>
        <w:r w:rsidR="005C5B01">
          <w:rPr>
            <w:noProof/>
            <w:webHidden/>
          </w:rPr>
          <w:fldChar w:fldCharType="begin"/>
        </w:r>
        <w:r w:rsidR="005C5B01">
          <w:rPr>
            <w:noProof/>
            <w:webHidden/>
          </w:rPr>
          <w:instrText xml:space="preserve"> PAGEREF _Toc383649176 \h </w:instrText>
        </w:r>
        <w:r w:rsidR="005C5B01">
          <w:rPr>
            <w:noProof/>
            <w:webHidden/>
          </w:rPr>
        </w:r>
        <w:r w:rsidR="005C5B01">
          <w:rPr>
            <w:noProof/>
            <w:webHidden/>
          </w:rPr>
          <w:fldChar w:fldCharType="separate"/>
        </w:r>
        <w:r w:rsidR="00F87429">
          <w:rPr>
            <w:noProof/>
            <w:webHidden/>
          </w:rPr>
          <w:t>5</w:t>
        </w:r>
        <w:r w:rsidR="005C5B01">
          <w:rPr>
            <w:noProof/>
            <w:webHidden/>
          </w:rPr>
          <w:fldChar w:fldCharType="end"/>
        </w:r>
      </w:hyperlink>
    </w:p>
    <w:p w:rsidR="005C5B01" w:rsidRDefault="00662392">
      <w:pPr>
        <w:pStyle w:val="TOC1"/>
        <w:tabs>
          <w:tab w:val="right" w:leader="dot" w:pos="9062"/>
        </w:tabs>
        <w:rPr>
          <w:rFonts w:asciiTheme="minorHAnsi" w:eastAsiaTheme="minorEastAsia" w:hAnsiTheme="minorHAnsi" w:cstheme="minorBidi"/>
          <w:b w:val="0"/>
          <w:caps w:val="0"/>
          <w:noProof/>
          <w:color w:val="auto"/>
          <w:sz w:val="22"/>
          <w:lang w:eastAsia="nb-NO"/>
        </w:rPr>
      </w:pPr>
      <w:hyperlink w:anchor="_Toc383649177" w:history="1">
        <w:r w:rsidR="005C5B01" w:rsidRPr="00B322DE">
          <w:rPr>
            <w:rStyle w:val="Hyperlink"/>
            <w:noProof/>
          </w:rPr>
          <w:t>Abstract</w:t>
        </w:r>
        <w:r w:rsidR="005C5B01">
          <w:rPr>
            <w:noProof/>
            <w:webHidden/>
          </w:rPr>
          <w:tab/>
        </w:r>
        <w:r w:rsidR="005C5B01">
          <w:rPr>
            <w:noProof/>
            <w:webHidden/>
          </w:rPr>
          <w:fldChar w:fldCharType="begin"/>
        </w:r>
        <w:r w:rsidR="005C5B01">
          <w:rPr>
            <w:noProof/>
            <w:webHidden/>
          </w:rPr>
          <w:instrText xml:space="preserve"> PAGEREF _Toc383649177 \h </w:instrText>
        </w:r>
        <w:r w:rsidR="005C5B01">
          <w:rPr>
            <w:noProof/>
            <w:webHidden/>
          </w:rPr>
        </w:r>
        <w:r w:rsidR="005C5B01">
          <w:rPr>
            <w:noProof/>
            <w:webHidden/>
          </w:rPr>
          <w:fldChar w:fldCharType="separate"/>
        </w:r>
        <w:r w:rsidR="00F87429">
          <w:rPr>
            <w:noProof/>
            <w:webHidden/>
          </w:rPr>
          <w:t>6</w:t>
        </w:r>
        <w:r w:rsidR="005C5B01">
          <w:rPr>
            <w:noProof/>
            <w:webHidden/>
          </w:rPr>
          <w:fldChar w:fldCharType="end"/>
        </w:r>
      </w:hyperlink>
    </w:p>
    <w:p w:rsidR="005C5B01" w:rsidRDefault="00662392">
      <w:pPr>
        <w:pStyle w:val="TOC1"/>
        <w:tabs>
          <w:tab w:val="right" w:leader="dot" w:pos="9062"/>
        </w:tabs>
        <w:rPr>
          <w:rFonts w:asciiTheme="minorHAnsi" w:eastAsiaTheme="minorEastAsia" w:hAnsiTheme="minorHAnsi" w:cstheme="minorBidi"/>
          <w:b w:val="0"/>
          <w:caps w:val="0"/>
          <w:noProof/>
          <w:color w:val="auto"/>
          <w:sz w:val="22"/>
          <w:lang w:eastAsia="nb-NO"/>
        </w:rPr>
      </w:pPr>
      <w:hyperlink w:anchor="_Toc383649178" w:history="1">
        <w:r w:rsidR="005C5B01" w:rsidRPr="00B322DE">
          <w:rPr>
            <w:rStyle w:val="Hyperlink"/>
            <w:noProof/>
          </w:rPr>
          <w:t>Preface</w:t>
        </w:r>
        <w:r w:rsidR="005C5B01">
          <w:rPr>
            <w:noProof/>
            <w:webHidden/>
          </w:rPr>
          <w:tab/>
        </w:r>
        <w:r w:rsidR="005C5B01">
          <w:rPr>
            <w:noProof/>
            <w:webHidden/>
          </w:rPr>
          <w:fldChar w:fldCharType="begin"/>
        </w:r>
        <w:r w:rsidR="005C5B01">
          <w:rPr>
            <w:noProof/>
            <w:webHidden/>
          </w:rPr>
          <w:instrText xml:space="preserve"> PAGEREF _Toc383649178 \h </w:instrText>
        </w:r>
        <w:r w:rsidR="005C5B01">
          <w:rPr>
            <w:noProof/>
            <w:webHidden/>
          </w:rPr>
        </w:r>
        <w:r w:rsidR="005C5B01">
          <w:rPr>
            <w:noProof/>
            <w:webHidden/>
          </w:rPr>
          <w:fldChar w:fldCharType="separate"/>
        </w:r>
        <w:r w:rsidR="00F87429">
          <w:rPr>
            <w:noProof/>
            <w:webHidden/>
          </w:rPr>
          <w:t>8</w:t>
        </w:r>
        <w:r w:rsidR="005C5B01">
          <w:rPr>
            <w:noProof/>
            <w:webHidden/>
          </w:rPr>
          <w:fldChar w:fldCharType="end"/>
        </w:r>
      </w:hyperlink>
    </w:p>
    <w:p w:rsidR="005C5B01" w:rsidRDefault="00662392">
      <w:pPr>
        <w:pStyle w:val="TOC1"/>
        <w:tabs>
          <w:tab w:val="right" w:leader="dot" w:pos="9062"/>
        </w:tabs>
        <w:rPr>
          <w:rFonts w:asciiTheme="minorHAnsi" w:eastAsiaTheme="minorEastAsia" w:hAnsiTheme="minorHAnsi" w:cstheme="minorBidi"/>
          <w:b w:val="0"/>
          <w:caps w:val="0"/>
          <w:noProof/>
          <w:color w:val="auto"/>
          <w:sz w:val="22"/>
          <w:lang w:eastAsia="nb-NO"/>
        </w:rPr>
      </w:pPr>
      <w:hyperlink w:anchor="_Toc383649179" w:history="1">
        <w:r w:rsidR="005C5B01" w:rsidRPr="00B322DE">
          <w:rPr>
            <w:rStyle w:val="Hyperlink"/>
            <w:noProof/>
            <w:lang w:bidi="en-US"/>
          </w:rPr>
          <w:t>Contents</w:t>
        </w:r>
        <w:r w:rsidR="005C5B01">
          <w:rPr>
            <w:noProof/>
            <w:webHidden/>
          </w:rPr>
          <w:tab/>
        </w:r>
        <w:r w:rsidR="005C5B01">
          <w:rPr>
            <w:noProof/>
            <w:webHidden/>
          </w:rPr>
          <w:fldChar w:fldCharType="begin"/>
        </w:r>
        <w:r w:rsidR="005C5B01">
          <w:rPr>
            <w:noProof/>
            <w:webHidden/>
          </w:rPr>
          <w:instrText xml:space="preserve"> PAGEREF _Toc383649179 \h </w:instrText>
        </w:r>
        <w:r w:rsidR="005C5B01">
          <w:rPr>
            <w:noProof/>
            <w:webHidden/>
          </w:rPr>
        </w:r>
        <w:r w:rsidR="005C5B01">
          <w:rPr>
            <w:noProof/>
            <w:webHidden/>
          </w:rPr>
          <w:fldChar w:fldCharType="separate"/>
        </w:r>
        <w:r w:rsidR="00F87429">
          <w:rPr>
            <w:noProof/>
            <w:webHidden/>
          </w:rPr>
          <w:t>10</w:t>
        </w:r>
        <w:r w:rsidR="005C5B01">
          <w:rPr>
            <w:noProof/>
            <w:webHidden/>
          </w:rPr>
          <w:fldChar w:fldCharType="end"/>
        </w:r>
      </w:hyperlink>
    </w:p>
    <w:p w:rsidR="005C5B01" w:rsidRDefault="00662392">
      <w:pPr>
        <w:pStyle w:val="TOC1"/>
        <w:tabs>
          <w:tab w:val="right" w:leader="dot" w:pos="9062"/>
        </w:tabs>
        <w:rPr>
          <w:rFonts w:asciiTheme="minorHAnsi" w:eastAsiaTheme="minorEastAsia" w:hAnsiTheme="minorHAnsi" w:cstheme="minorBidi"/>
          <w:b w:val="0"/>
          <w:caps w:val="0"/>
          <w:noProof/>
          <w:color w:val="auto"/>
          <w:sz w:val="22"/>
          <w:lang w:eastAsia="nb-NO"/>
        </w:rPr>
      </w:pPr>
      <w:hyperlink w:anchor="_Toc383649180" w:history="1">
        <w:r w:rsidR="005C5B01" w:rsidRPr="00B322DE">
          <w:rPr>
            <w:rStyle w:val="Hyperlink"/>
            <w:noProof/>
          </w:rPr>
          <w:t>List of figures</w:t>
        </w:r>
        <w:r w:rsidR="005C5B01">
          <w:rPr>
            <w:noProof/>
            <w:webHidden/>
          </w:rPr>
          <w:tab/>
        </w:r>
        <w:r w:rsidR="005C5B01">
          <w:rPr>
            <w:noProof/>
            <w:webHidden/>
          </w:rPr>
          <w:fldChar w:fldCharType="begin"/>
        </w:r>
        <w:r w:rsidR="005C5B01">
          <w:rPr>
            <w:noProof/>
            <w:webHidden/>
          </w:rPr>
          <w:instrText xml:space="preserve"> PAGEREF _Toc383649180 \h </w:instrText>
        </w:r>
        <w:r w:rsidR="005C5B01">
          <w:rPr>
            <w:noProof/>
            <w:webHidden/>
          </w:rPr>
        </w:r>
        <w:r w:rsidR="005C5B01">
          <w:rPr>
            <w:noProof/>
            <w:webHidden/>
          </w:rPr>
          <w:fldChar w:fldCharType="separate"/>
        </w:r>
        <w:r w:rsidR="00F87429">
          <w:rPr>
            <w:noProof/>
            <w:webHidden/>
          </w:rPr>
          <w:t>12</w:t>
        </w:r>
        <w:r w:rsidR="005C5B01">
          <w:rPr>
            <w:noProof/>
            <w:webHidden/>
          </w:rPr>
          <w:fldChar w:fldCharType="end"/>
        </w:r>
      </w:hyperlink>
    </w:p>
    <w:p w:rsidR="005C5B01" w:rsidRDefault="00662392">
      <w:pPr>
        <w:pStyle w:val="TOC1"/>
        <w:tabs>
          <w:tab w:val="right" w:leader="dot" w:pos="9062"/>
        </w:tabs>
        <w:rPr>
          <w:rFonts w:asciiTheme="minorHAnsi" w:eastAsiaTheme="minorEastAsia" w:hAnsiTheme="minorHAnsi" w:cstheme="minorBidi"/>
          <w:b w:val="0"/>
          <w:caps w:val="0"/>
          <w:noProof/>
          <w:color w:val="auto"/>
          <w:sz w:val="22"/>
          <w:lang w:eastAsia="nb-NO"/>
        </w:rPr>
      </w:pPr>
      <w:hyperlink w:anchor="_Toc383649181" w:history="1">
        <w:r w:rsidR="005C5B01" w:rsidRPr="00B322DE">
          <w:rPr>
            <w:rStyle w:val="Hyperlink"/>
            <w:noProof/>
          </w:rPr>
          <w:t>List of tables</w:t>
        </w:r>
        <w:r w:rsidR="005C5B01">
          <w:rPr>
            <w:noProof/>
            <w:webHidden/>
          </w:rPr>
          <w:tab/>
        </w:r>
        <w:r w:rsidR="005C5B01">
          <w:rPr>
            <w:noProof/>
            <w:webHidden/>
          </w:rPr>
          <w:fldChar w:fldCharType="begin"/>
        </w:r>
        <w:r w:rsidR="005C5B01">
          <w:rPr>
            <w:noProof/>
            <w:webHidden/>
          </w:rPr>
          <w:instrText xml:space="preserve"> PAGEREF _Toc383649181 \h </w:instrText>
        </w:r>
        <w:r w:rsidR="005C5B01">
          <w:rPr>
            <w:noProof/>
            <w:webHidden/>
          </w:rPr>
        </w:r>
        <w:r w:rsidR="005C5B01">
          <w:rPr>
            <w:noProof/>
            <w:webHidden/>
          </w:rPr>
          <w:fldChar w:fldCharType="separate"/>
        </w:r>
        <w:r w:rsidR="00F87429">
          <w:rPr>
            <w:noProof/>
            <w:webHidden/>
          </w:rPr>
          <w:t>13</w:t>
        </w:r>
        <w:r w:rsidR="005C5B01">
          <w:rPr>
            <w:noProof/>
            <w:webHidden/>
          </w:rPr>
          <w:fldChar w:fldCharType="end"/>
        </w:r>
      </w:hyperlink>
    </w:p>
    <w:p w:rsidR="005C5B01" w:rsidRDefault="00662392">
      <w:pPr>
        <w:pStyle w:val="TOC1"/>
        <w:tabs>
          <w:tab w:val="left" w:pos="1760"/>
          <w:tab w:val="right" w:leader="dot" w:pos="9062"/>
        </w:tabs>
        <w:rPr>
          <w:rFonts w:asciiTheme="minorHAnsi" w:eastAsiaTheme="minorEastAsia" w:hAnsiTheme="minorHAnsi" w:cstheme="minorBidi"/>
          <w:b w:val="0"/>
          <w:caps w:val="0"/>
          <w:noProof/>
          <w:color w:val="auto"/>
          <w:sz w:val="22"/>
          <w:lang w:eastAsia="nb-NO"/>
        </w:rPr>
      </w:pPr>
      <w:hyperlink w:anchor="_Toc383649182" w:history="1">
        <w:r w:rsidR="005C5B01" w:rsidRPr="00B322DE">
          <w:rPr>
            <w:rStyle w:val="Hyperlink"/>
            <w:noProof/>
            <w:lang w:val="en-US"/>
          </w:rPr>
          <w:t>Chapter 1</w:t>
        </w:r>
        <w:r w:rsidR="005C5B01">
          <w:rPr>
            <w:rFonts w:asciiTheme="minorHAnsi" w:eastAsiaTheme="minorEastAsia" w:hAnsiTheme="minorHAnsi" w:cstheme="minorBidi"/>
            <w:b w:val="0"/>
            <w:caps w:val="0"/>
            <w:noProof/>
            <w:color w:val="auto"/>
            <w:sz w:val="22"/>
            <w:lang w:eastAsia="nb-NO"/>
          </w:rPr>
          <w:tab/>
        </w:r>
        <w:r w:rsidR="005C5B01" w:rsidRPr="00B322DE">
          <w:rPr>
            <w:rStyle w:val="Hyperlink"/>
            <w:noProof/>
            <w:lang w:val="en-US"/>
          </w:rPr>
          <w:t>Introduction</w:t>
        </w:r>
        <w:r w:rsidR="005C5B01">
          <w:rPr>
            <w:noProof/>
            <w:webHidden/>
          </w:rPr>
          <w:tab/>
        </w:r>
        <w:r w:rsidR="005C5B01">
          <w:rPr>
            <w:noProof/>
            <w:webHidden/>
          </w:rPr>
          <w:fldChar w:fldCharType="begin"/>
        </w:r>
        <w:r w:rsidR="005C5B01">
          <w:rPr>
            <w:noProof/>
            <w:webHidden/>
          </w:rPr>
          <w:instrText xml:space="preserve"> PAGEREF _Toc383649182 \h </w:instrText>
        </w:r>
        <w:r w:rsidR="005C5B01">
          <w:rPr>
            <w:noProof/>
            <w:webHidden/>
          </w:rPr>
        </w:r>
        <w:r w:rsidR="005C5B01">
          <w:rPr>
            <w:noProof/>
            <w:webHidden/>
          </w:rPr>
          <w:fldChar w:fldCharType="separate"/>
        </w:r>
        <w:r w:rsidR="00F87429">
          <w:rPr>
            <w:noProof/>
            <w:webHidden/>
          </w:rPr>
          <w:t>14</w:t>
        </w:r>
        <w:r w:rsidR="005C5B01">
          <w:rPr>
            <w:noProof/>
            <w:webHidden/>
          </w:rPr>
          <w:fldChar w:fldCharType="end"/>
        </w:r>
      </w:hyperlink>
    </w:p>
    <w:p w:rsidR="005C5B01" w:rsidRDefault="00662392">
      <w:pPr>
        <w:pStyle w:val="TOC2"/>
        <w:tabs>
          <w:tab w:val="left" w:pos="1416"/>
          <w:tab w:val="right" w:leader="dot" w:pos="9062"/>
        </w:tabs>
        <w:rPr>
          <w:rFonts w:asciiTheme="minorHAnsi" w:eastAsiaTheme="minorEastAsia" w:hAnsiTheme="minorHAnsi" w:cstheme="minorBidi"/>
          <w:noProof/>
          <w:color w:val="auto"/>
          <w:sz w:val="22"/>
          <w:lang w:eastAsia="nb-NO"/>
        </w:rPr>
      </w:pPr>
      <w:hyperlink w:anchor="_Toc383649183" w:history="1">
        <w:r w:rsidR="005C5B01" w:rsidRPr="00B322DE">
          <w:rPr>
            <w:rStyle w:val="Hyperlink"/>
            <w:noProof/>
          </w:rPr>
          <w:t>1.1</w:t>
        </w:r>
        <w:r w:rsidR="005C5B01">
          <w:rPr>
            <w:rFonts w:asciiTheme="minorHAnsi" w:eastAsiaTheme="minorEastAsia" w:hAnsiTheme="minorHAnsi" w:cstheme="minorBidi"/>
            <w:noProof/>
            <w:color w:val="auto"/>
            <w:sz w:val="22"/>
            <w:lang w:eastAsia="nb-NO"/>
          </w:rPr>
          <w:tab/>
        </w:r>
        <w:r w:rsidR="005C5B01" w:rsidRPr="00B322DE">
          <w:rPr>
            <w:rStyle w:val="Hyperlink"/>
            <w:noProof/>
          </w:rPr>
          <w:t>Background</w:t>
        </w:r>
        <w:r w:rsidR="005C5B01">
          <w:rPr>
            <w:noProof/>
            <w:webHidden/>
          </w:rPr>
          <w:tab/>
        </w:r>
        <w:r w:rsidR="005C5B01">
          <w:rPr>
            <w:noProof/>
            <w:webHidden/>
          </w:rPr>
          <w:fldChar w:fldCharType="begin"/>
        </w:r>
        <w:r w:rsidR="005C5B01">
          <w:rPr>
            <w:noProof/>
            <w:webHidden/>
          </w:rPr>
          <w:instrText xml:space="preserve"> PAGEREF _Toc383649183 \h </w:instrText>
        </w:r>
        <w:r w:rsidR="005C5B01">
          <w:rPr>
            <w:noProof/>
            <w:webHidden/>
          </w:rPr>
        </w:r>
        <w:r w:rsidR="005C5B01">
          <w:rPr>
            <w:noProof/>
            <w:webHidden/>
          </w:rPr>
          <w:fldChar w:fldCharType="separate"/>
        </w:r>
        <w:r w:rsidR="00F87429">
          <w:rPr>
            <w:noProof/>
            <w:webHidden/>
          </w:rPr>
          <w:t>14</w:t>
        </w:r>
        <w:r w:rsidR="005C5B01">
          <w:rPr>
            <w:noProof/>
            <w:webHidden/>
          </w:rPr>
          <w:fldChar w:fldCharType="end"/>
        </w:r>
      </w:hyperlink>
    </w:p>
    <w:p w:rsidR="005C5B01" w:rsidRDefault="00662392">
      <w:pPr>
        <w:pStyle w:val="TOC2"/>
        <w:tabs>
          <w:tab w:val="left" w:pos="1416"/>
          <w:tab w:val="right" w:leader="dot" w:pos="9062"/>
        </w:tabs>
        <w:rPr>
          <w:rFonts w:asciiTheme="minorHAnsi" w:eastAsiaTheme="minorEastAsia" w:hAnsiTheme="minorHAnsi" w:cstheme="minorBidi"/>
          <w:noProof/>
          <w:color w:val="auto"/>
          <w:sz w:val="22"/>
          <w:lang w:eastAsia="nb-NO"/>
        </w:rPr>
      </w:pPr>
      <w:hyperlink w:anchor="_Toc383649184" w:history="1">
        <w:r w:rsidR="005C5B01" w:rsidRPr="00B322DE">
          <w:rPr>
            <w:rStyle w:val="Hyperlink"/>
            <w:noProof/>
          </w:rPr>
          <w:t>1.2</w:t>
        </w:r>
        <w:r w:rsidR="005C5B01">
          <w:rPr>
            <w:rFonts w:asciiTheme="minorHAnsi" w:eastAsiaTheme="minorEastAsia" w:hAnsiTheme="minorHAnsi" w:cstheme="minorBidi"/>
            <w:noProof/>
            <w:color w:val="auto"/>
            <w:sz w:val="22"/>
            <w:lang w:eastAsia="nb-NO"/>
          </w:rPr>
          <w:tab/>
        </w:r>
        <w:r w:rsidR="005C5B01" w:rsidRPr="00B322DE">
          <w:rPr>
            <w:rStyle w:val="Hyperlink"/>
            <w:noProof/>
          </w:rPr>
          <w:t>PROBLEM STATEMENT  / AIMs</w:t>
        </w:r>
        <w:r w:rsidR="005C5B01">
          <w:rPr>
            <w:noProof/>
            <w:webHidden/>
          </w:rPr>
          <w:tab/>
        </w:r>
        <w:r w:rsidR="005C5B01">
          <w:rPr>
            <w:noProof/>
            <w:webHidden/>
          </w:rPr>
          <w:fldChar w:fldCharType="begin"/>
        </w:r>
        <w:r w:rsidR="005C5B01">
          <w:rPr>
            <w:noProof/>
            <w:webHidden/>
          </w:rPr>
          <w:instrText xml:space="preserve"> PAGEREF _Toc383649184 \h </w:instrText>
        </w:r>
        <w:r w:rsidR="005C5B01">
          <w:rPr>
            <w:noProof/>
            <w:webHidden/>
          </w:rPr>
        </w:r>
        <w:r w:rsidR="005C5B01">
          <w:rPr>
            <w:noProof/>
            <w:webHidden/>
          </w:rPr>
          <w:fldChar w:fldCharType="separate"/>
        </w:r>
        <w:r w:rsidR="00F87429">
          <w:rPr>
            <w:noProof/>
            <w:webHidden/>
          </w:rPr>
          <w:t>14</w:t>
        </w:r>
        <w:r w:rsidR="005C5B01">
          <w:rPr>
            <w:noProof/>
            <w:webHidden/>
          </w:rPr>
          <w:fldChar w:fldCharType="end"/>
        </w:r>
      </w:hyperlink>
    </w:p>
    <w:p w:rsidR="005C5B01" w:rsidRDefault="00662392">
      <w:pPr>
        <w:pStyle w:val="TOC2"/>
        <w:tabs>
          <w:tab w:val="left" w:pos="1416"/>
          <w:tab w:val="right" w:leader="dot" w:pos="9062"/>
        </w:tabs>
        <w:rPr>
          <w:rFonts w:asciiTheme="minorHAnsi" w:eastAsiaTheme="minorEastAsia" w:hAnsiTheme="minorHAnsi" w:cstheme="minorBidi"/>
          <w:noProof/>
          <w:color w:val="auto"/>
          <w:sz w:val="22"/>
          <w:lang w:eastAsia="nb-NO"/>
        </w:rPr>
      </w:pPr>
      <w:hyperlink w:anchor="_Toc383649185" w:history="1">
        <w:r w:rsidR="005C5B01" w:rsidRPr="00B322DE">
          <w:rPr>
            <w:rStyle w:val="Hyperlink"/>
            <w:noProof/>
          </w:rPr>
          <w:t>1.3</w:t>
        </w:r>
        <w:r w:rsidR="005C5B01">
          <w:rPr>
            <w:rFonts w:asciiTheme="minorHAnsi" w:eastAsiaTheme="minorEastAsia" w:hAnsiTheme="minorHAnsi" w:cstheme="minorBidi"/>
            <w:noProof/>
            <w:color w:val="auto"/>
            <w:sz w:val="22"/>
            <w:lang w:eastAsia="nb-NO"/>
          </w:rPr>
          <w:tab/>
        </w:r>
        <w:r w:rsidR="005C5B01" w:rsidRPr="00B322DE">
          <w:rPr>
            <w:rStyle w:val="Hyperlink"/>
            <w:noProof/>
          </w:rPr>
          <w:t>Literature review</w:t>
        </w:r>
        <w:r w:rsidR="005C5B01">
          <w:rPr>
            <w:noProof/>
            <w:webHidden/>
          </w:rPr>
          <w:tab/>
        </w:r>
        <w:r w:rsidR="005C5B01">
          <w:rPr>
            <w:noProof/>
            <w:webHidden/>
          </w:rPr>
          <w:fldChar w:fldCharType="begin"/>
        </w:r>
        <w:r w:rsidR="005C5B01">
          <w:rPr>
            <w:noProof/>
            <w:webHidden/>
          </w:rPr>
          <w:instrText xml:space="preserve"> PAGEREF _Toc383649185 \h </w:instrText>
        </w:r>
        <w:r w:rsidR="005C5B01">
          <w:rPr>
            <w:noProof/>
            <w:webHidden/>
          </w:rPr>
        </w:r>
        <w:r w:rsidR="005C5B01">
          <w:rPr>
            <w:noProof/>
            <w:webHidden/>
          </w:rPr>
          <w:fldChar w:fldCharType="separate"/>
        </w:r>
        <w:r w:rsidR="00F87429">
          <w:rPr>
            <w:noProof/>
            <w:webHidden/>
          </w:rPr>
          <w:t>14</w:t>
        </w:r>
        <w:r w:rsidR="005C5B01">
          <w:rPr>
            <w:noProof/>
            <w:webHidden/>
          </w:rPr>
          <w:fldChar w:fldCharType="end"/>
        </w:r>
      </w:hyperlink>
    </w:p>
    <w:p w:rsidR="005C5B01" w:rsidRDefault="00662392">
      <w:pPr>
        <w:pStyle w:val="TOC2"/>
        <w:tabs>
          <w:tab w:val="left" w:pos="1416"/>
          <w:tab w:val="right" w:leader="dot" w:pos="9062"/>
        </w:tabs>
        <w:rPr>
          <w:rFonts w:asciiTheme="minorHAnsi" w:eastAsiaTheme="minorEastAsia" w:hAnsiTheme="minorHAnsi" w:cstheme="minorBidi"/>
          <w:noProof/>
          <w:color w:val="auto"/>
          <w:sz w:val="22"/>
          <w:lang w:eastAsia="nb-NO"/>
        </w:rPr>
      </w:pPr>
      <w:hyperlink w:anchor="_Toc383649186" w:history="1">
        <w:r w:rsidR="005C5B01" w:rsidRPr="00B322DE">
          <w:rPr>
            <w:rStyle w:val="Hyperlink"/>
            <w:noProof/>
          </w:rPr>
          <w:t>1.4</w:t>
        </w:r>
        <w:r w:rsidR="005C5B01">
          <w:rPr>
            <w:rFonts w:asciiTheme="minorHAnsi" w:eastAsiaTheme="minorEastAsia" w:hAnsiTheme="minorHAnsi" w:cstheme="minorBidi"/>
            <w:noProof/>
            <w:color w:val="auto"/>
            <w:sz w:val="22"/>
            <w:lang w:eastAsia="nb-NO"/>
          </w:rPr>
          <w:tab/>
        </w:r>
        <w:r w:rsidR="005C5B01" w:rsidRPr="00B322DE">
          <w:rPr>
            <w:rStyle w:val="Hyperlink"/>
            <w:noProof/>
          </w:rPr>
          <w:t>Problem solution</w:t>
        </w:r>
        <w:r w:rsidR="005C5B01">
          <w:rPr>
            <w:noProof/>
            <w:webHidden/>
          </w:rPr>
          <w:tab/>
        </w:r>
        <w:r w:rsidR="005C5B01">
          <w:rPr>
            <w:noProof/>
            <w:webHidden/>
          </w:rPr>
          <w:fldChar w:fldCharType="begin"/>
        </w:r>
        <w:r w:rsidR="005C5B01">
          <w:rPr>
            <w:noProof/>
            <w:webHidden/>
          </w:rPr>
          <w:instrText xml:space="preserve"> PAGEREF _Toc383649186 \h </w:instrText>
        </w:r>
        <w:r w:rsidR="005C5B01">
          <w:rPr>
            <w:noProof/>
            <w:webHidden/>
          </w:rPr>
        </w:r>
        <w:r w:rsidR="005C5B01">
          <w:rPr>
            <w:noProof/>
            <w:webHidden/>
          </w:rPr>
          <w:fldChar w:fldCharType="separate"/>
        </w:r>
        <w:r w:rsidR="00F87429">
          <w:rPr>
            <w:noProof/>
            <w:webHidden/>
          </w:rPr>
          <w:t>14</w:t>
        </w:r>
        <w:r w:rsidR="005C5B01">
          <w:rPr>
            <w:noProof/>
            <w:webHidden/>
          </w:rPr>
          <w:fldChar w:fldCharType="end"/>
        </w:r>
      </w:hyperlink>
    </w:p>
    <w:p w:rsidR="005C5B01" w:rsidRDefault="00662392">
      <w:pPr>
        <w:pStyle w:val="TOC1"/>
        <w:tabs>
          <w:tab w:val="left" w:pos="1760"/>
          <w:tab w:val="right" w:leader="dot" w:pos="9062"/>
        </w:tabs>
        <w:rPr>
          <w:rFonts w:asciiTheme="minorHAnsi" w:eastAsiaTheme="minorEastAsia" w:hAnsiTheme="minorHAnsi" w:cstheme="minorBidi"/>
          <w:b w:val="0"/>
          <w:caps w:val="0"/>
          <w:noProof/>
          <w:color w:val="auto"/>
          <w:sz w:val="22"/>
          <w:lang w:eastAsia="nb-NO"/>
        </w:rPr>
      </w:pPr>
      <w:hyperlink w:anchor="_Toc383649187" w:history="1">
        <w:r w:rsidR="005C5B01" w:rsidRPr="00B322DE">
          <w:rPr>
            <w:rStyle w:val="Hyperlink"/>
            <w:noProof/>
            <w:lang w:val="en-US"/>
          </w:rPr>
          <w:t>Chapter 2</w:t>
        </w:r>
        <w:r w:rsidR="005C5B01">
          <w:rPr>
            <w:rFonts w:asciiTheme="minorHAnsi" w:eastAsiaTheme="minorEastAsia" w:hAnsiTheme="minorHAnsi" w:cstheme="minorBidi"/>
            <w:b w:val="0"/>
            <w:caps w:val="0"/>
            <w:noProof/>
            <w:color w:val="auto"/>
            <w:sz w:val="22"/>
            <w:lang w:eastAsia="nb-NO"/>
          </w:rPr>
          <w:tab/>
        </w:r>
        <w:r w:rsidR="005C5B01" w:rsidRPr="00B322DE">
          <w:rPr>
            <w:rStyle w:val="Hyperlink"/>
            <w:noProof/>
            <w:lang w:val="en-US"/>
          </w:rPr>
          <w:t>Background</w:t>
        </w:r>
        <w:r w:rsidR="005C5B01">
          <w:rPr>
            <w:noProof/>
            <w:webHidden/>
          </w:rPr>
          <w:tab/>
        </w:r>
        <w:r w:rsidR="005C5B01">
          <w:rPr>
            <w:noProof/>
            <w:webHidden/>
          </w:rPr>
          <w:fldChar w:fldCharType="begin"/>
        </w:r>
        <w:r w:rsidR="005C5B01">
          <w:rPr>
            <w:noProof/>
            <w:webHidden/>
          </w:rPr>
          <w:instrText xml:space="preserve"> PAGEREF _Toc383649187 \h </w:instrText>
        </w:r>
        <w:r w:rsidR="005C5B01">
          <w:rPr>
            <w:noProof/>
            <w:webHidden/>
          </w:rPr>
        </w:r>
        <w:r w:rsidR="005C5B01">
          <w:rPr>
            <w:noProof/>
            <w:webHidden/>
          </w:rPr>
          <w:fldChar w:fldCharType="separate"/>
        </w:r>
        <w:r w:rsidR="00F87429">
          <w:rPr>
            <w:noProof/>
            <w:webHidden/>
          </w:rPr>
          <w:t>15</w:t>
        </w:r>
        <w:r w:rsidR="005C5B01">
          <w:rPr>
            <w:noProof/>
            <w:webHidden/>
          </w:rPr>
          <w:fldChar w:fldCharType="end"/>
        </w:r>
      </w:hyperlink>
    </w:p>
    <w:p w:rsidR="005C5B01" w:rsidRDefault="00662392">
      <w:pPr>
        <w:pStyle w:val="TOC2"/>
        <w:tabs>
          <w:tab w:val="left" w:pos="1416"/>
          <w:tab w:val="right" w:leader="dot" w:pos="9062"/>
        </w:tabs>
        <w:rPr>
          <w:rFonts w:asciiTheme="minorHAnsi" w:eastAsiaTheme="minorEastAsia" w:hAnsiTheme="minorHAnsi" w:cstheme="minorBidi"/>
          <w:noProof/>
          <w:color w:val="auto"/>
          <w:sz w:val="22"/>
          <w:lang w:eastAsia="nb-NO"/>
        </w:rPr>
      </w:pPr>
      <w:hyperlink w:anchor="_Toc383649188" w:history="1">
        <w:r w:rsidR="005C5B01" w:rsidRPr="00B322DE">
          <w:rPr>
            <w:rStyle w:val="Hyperlink"/>
            <w:noProof/>
          </w:rPr>
          <w:t>2.1</w:t>
        </w:r>
        <w:r w:rsidR="005C5B01">
          <w:rPr>
            <w:rFonts w:asciiTheme="minorHAnsi" w:eastAsiaTheme="minorEastAsia" w:hAnsiTheme="minorHAnsi" w:cstheme="minorBidi"/>
            <w:noProof/>
            <w:color w:val="auto"/>
            <w:sz w:val="22"/>
            <w:lang w:eastAsia="nb-NO"/>
          </w:rPr>
          <w:tab/>
        </w:r>
        <w:r w:rsidR="005C5B01" w:rsidRPr="00B322DE">
          <w:rPr>
            <w:rStyle w:val="Hyperlink"/>
            <w:noProof/>
          </w:rPr>
          <w:t>Genome Assembly</w:t>
        </w:r>
        <w:r w:rsidR="005C5B01">
          <w:rPr>
            <w:noProof/>
            <w:webHidden/>
          </w:rPr>
          <w:tab/>
        </w:r>
        <w:r w:rsidR="005C5B01">
          <w:rPr>
            <w:noProof/>
            <w:webHidden/>
          </w:rPr>
          <w:fldChar w:fldCharType="begin"/>
        </w:r>
        <w:r w:rsidR="005C5B01">
          <w:rPr>
            <w:noProof/>
            <w:webHidden/>
          </w:rPr>
          <w:instrText xml:space="preserve"> PAGEREF _Toc383649188 \h </w:instrText>
        </w:r>
        <w:r w:rsidR="005C5B01">
          <w:rPr>
            <w:noProof/>
            <w:webHidden/>
          </w:rPr>
        </w:r>
        <w:r w:rsidR="005C5B01">
          <w:rPr>
            <w:noProof/>
            <w:webHidden/>
          </w:rPr>
          <w:fldChar w:fldCharType="separate"/>
        </w:r>
        <w:r w:rsidR="00F87429">
          <w:rPr>
            <w:noProof/>
            <w:webHidden/>
          </w:rPr>
          <w:t>15</w:t>
        </w:r>
        <w:r w:rsidR="005C5B01">
          <w:rPr>
            <w:noProof/>
            <w:webHidden/>
          </w:rPr>
          <w:fldChar w:fldCharType="end"/>
        </w:r>
      </w:hyperlink>
    </w:p>
    <w:p w:rsidR="005C5B01" w:rsidRDefault="00662392">
      <w:pPr>
        <w:pStyle w:val="TOC3"/>
        <w:tabs>
          <w:tab w:val="left" w:pos="2079"/>
          <w:tab w:val="right" w:leader="dot" w:pos="9062"/>
        </w:tabs>
        <w:rPr>
          <w:rFonts w:asciiTheme="minorHAnsi" w:eastAsiaTheme="minorEastAsia" w:hAnsiTheme="minorHAnsi" w:cstheme="minorBidi"/>
          <w:noProof/>
          <w:color w:val="auto"/>
          <w:sz w:val="22"/>
          <w:lang w:eastAsia="nb-NO"/>
        </w:rPr>
      </w:pPr>
      <w:hyperlink w:anchor="_Toc383649189" w:history="1">
        <w:r w:rsidR="005C5B01" w:rsidRPr="00B322DE">
          <w:rPr>
            <w:rStyle w:val="Hyperlink"/>
            <w:noProof/>
          </w:rPr>
          <w:t>2.1.1</w:t>
        </w:r>
        <w:r w:rsidR="005C5B01">
          <w:rPr>
            <w:rFonts w:asciiTheme="minorHAnsi" w:eastAsiaTheme="minorEastAsia" w:hAnsiTheme="minorHAnsi" w:cstheme="minorBidi"/>
            <w:noProof/>
            <w:color w:val="auto"/>
            <w:sz w:val="22"/>
            <w:lang w:eastAsia="nb-NO"/>
          </w:rPr>
          <w:tab/>
        </w:r>
        <w:r w:rsidR="005C5B01" w:rsidRPr="00B322DE">
          <w:rPr>
            <w:rStyle w:val="Hyperlink"/>
            <w:noProof/>
          </w:rPr>
          <w:t>Sequencing</w:t>
        </w:r>
        <w:r w:rsidR="005C5B01">
          <w:rPr>
            <w:noProof/>
            <w:webHidden/>
          </w:rPr>
          <w:tab/>
        </w:r>
        <w:r w:rsidR="005C5B01">
          <w:rPr>
            <w:noProof/>
            <w:webHidden/>
          </w:rPr>
          <w:fldChar w:fldCharType="begin"/>
        </w:r>
        <w:r w:rsidR="005C5B01">
          <w:rPr>
            <w:noProof/>
            <w:webHidden/>
          </w:rPr>
          <w:instrText xml:space="preserve"> PAGEREF _Toc383649189 \h </w:instrText>
        </w:r>
        <w:r w:rsidR="005C5B01">
          <w:rPr>
            <w:noProof/>
            <w:webHidden/>
          </w:rPr>
        </w:r>
        <w:r w:rsidR="005C5B01">
          <w:rPr>
            <w:noProof/>
            <w:webHidden/>
          </w:rPr>
          <w:fldChar w:fldCharType="separate"/>
        </w:r>
        <w:r w:rsidR="00F87429">
          <w:rPr>
            <w:noProof/>
            <w:webHidden/>
          </w:rPr>
          <w:t>15</w:t>
        </w:r>
        <w:r w:rsidR="005C5B01">
          <w:rPr>
            <w:noProof/>
            <w:webHidden/>
          </w:rPr>
          <w:fldChar w:fldCharType="end"/>
        </w:r>
      </w:hyperlink>
    </w:p>
    <w:p w:rsidR="005C5B01" w:rsidRDefault="00662392">
      <w:pPr>
        <w:pStyle w:val="TOC3"/>
        <w:tabs>
          <w:tab w:val="left" w:pos="2079"/>
          <w:tab w:val="right" w:leader="dot" w:pos="9062"/>
        </w:tabs>
        <w:rPr>
          <w:rFonts w:asciiTheme="minorHAnsi" w:eastAsiaTheme="minorEastAsia" w:hAnsiTheme="minorHAnsi" w:cstheme="minorBidi"/>
          <w:noProof/>
          <w:color w:val="auto"/>
          <w:sz w:val="22"/>
          <w:lang w:eastAsia="nb-NO"/>
        </w:rPr>
      </w:pPr>
      <w:hyperlink w:anchor="_Toc383649190" w:history="1">
        <w:r w:rsidR="005C5B01" w:rsidRPr="00B322DE">
          <w:rPr>
            <w:rStyle w:val="Hyperlink"/>
            <w:noProof/>
            <w:lang w:val="en-US"/>
          </w:rPr>
          <w:t>2.1.2</w:t>
        </w:r>
        <w:r w:rsidR="005C5B01">
          <w:rPr>
            <w:rFonts w:asciiTheme="minorHAnsi" w:eastAsiaTheme="minorEastAsia" w:hAnsiTheme="minorHAnsi" w:cstheme="minorBidi"/>
            <w:noProof/>
            <w:color w:val="auto"/>
            <w:sz w:val="22"/>
            <w:lang w:eastAsia="nb-NO"/>
          </w:rPr>
          <w:tab/>
        </w:r>
        <w:r w:rsidR="005C5B01" w:rsidRPr="00B322DE">
          <w:rPr>
            <w:rStyle w:val="Hyperlink"/>
            <w:noProof/>
            <w:lang w:val="en-US"/>
          </w:rPr>
          <w:t>Assembly</w:t>
        </w:r>
        <w:r w:rsidR="005C5B01">
          <w:rPr>
            <w:noProof/>
            <w:webHidden/>
          </w:rPr>
          <w:tab/>
        </w:r>
        <w:r w:rsidR="005C5B01">
          <w:rPr>
            <w:noProof/>
            <w:webHidden/>
          </w:rPr>
          <w:fldChar w:fldCharType="begin"/>
        </w:r>
        <w:r w:rsidR="005C5B01">
          <w:rPr>
            <w:noProof/>
            <w:webHidden/>
          </w:rPr>
          <w:instrText xml:space="preserve"> PAGEREF _Toc383649190 \h </w:instrText>
        </w:r>
        <w:r w:rsidR="005C5B01">
          <w:rPr>
            <w:noProof/>
            <w:webHidden/>
          </w:rPr>
        </w:r>
        <w:r w:rsidR="005C5B01">
          <w:rPr>
            <w:noProof/>
            <w:webHidden/>
          </w:rPr>
          <w:fldChar w:fldCharType="separate"/>
        </w:r>
        <w:r w:rsidR="00F87429">
          <w:rPr>
            <w:noProof/>
            <w:webHidden/>
          </w:rPr>
          <w:t>16</w:t>
        </w:r>
        <w:r w:rsidR="005C5B01">
          <w:rPr>
            <w:noProof/>
            <w:webHidden/>
          </w:rPr>
          <w:fldChar w:fldCharType="end"/>
        </w:r>
      </w:hyperlink>
    </w:p>
    <w:p w:rsidR="005C5B01" w:rsidRDefault="00662392">
      <w:pPr>
        <w:pStyle w:val="TOC3"/>
        <w:tabs>
          <w:tab w:val="left" w:pos="2079"/>
          <w:tab w:val="right" w:leader="dot" w:pos="9062"/>
        </w:tabs>
        <w:rPr>
          <w:rFonts w:asciiTheme="minorHAnsi" w:eastAsiaTheme="minorEastAsia" w:hAnsiTheme="minorHAnsi" w:cstheme="minorBidi"/>
          <w:noProof/>
          <w:color w:val="auto"/>
          <w:sz w:val="22"/>
          <w:lang w:eastAsia="nb-NO"/>
        </w:rPr>
      </w:pPr>
      <w:hyperlink w:anchor="_Toc383649191" w:history="1">
        <w:r w:rsidR="005C5B01" w:rsidRPr="00B322DE">
          <w:rPr>
            <w:rStyle w:val="Hyperlink"/>
            <w:noProof/>
            <w:lang w:val="en-US"/>
          </w:rPr>
          <w:t>2.1.3</w:t>
        </w:r>
        <w:r w:rsidR="005C5B01">
          <w:rPr>
            <w:rFonts w:asciiTheme="minorHAnsi" w:eastAsiaTheme="minorEastAsia" w:hAnsiTheme="minorHAnsi" w:cstheme="minorBidi"/>
            <w:noProof/>
            <w:color w:val="auto"/>
            <w:sz w:val="22"/>
            <w:lang w:eastAsia="nb-NO"/>
          </w:rPr>
          <w:tab/>
        </w:r>
        <w:r w:rsidR="005C5B01" w:rsidRPr="00B322DE">
          <w:rPr>
            <w:rStyle w:val="Hyperlink"/>
            <w:noProof/>
            <w:lang w:val="en-US"/>
          </w:rPr>
          <w:t>Quality measures</w:t>
        </w:r>
        <w:r w:rsidR="005C5B01">
          <w:rPr>
            <w:noProof/>
            <w:webHidden/>
          </w:rPr>
          <w:tab/>
        </w:r>
        <w:r w:rsidR="005C5B01">
          <w:rPr>
            <w:noProof/>
            <w:webHidden/>
          </w:rPr>
          <w:fldChar w:fldCharType="begin"/>
        </w:r>
        <w:r w:rsidR="005C5B01">
          <w:rPr>
            <w:noProof/>
            <w:webHidden/>
          </w:rPr>
          <w:instrText xml:space="preserve"> PAGEREF _Toc383649191 \h </w:instrText>
        </w:r>
        <w:r w:rsidR="005C5B01">
          <w:rPr>
            <w:noProof/>
            <w:webHidden/>
          </w:rPr>
        </w:r>
        <w:r w:rsidR="005C5B01">
          <w:rPr>
            <w:noProof/>
            <w:webHidden/>
          </w:rPr>
          <w:fldChar w:fldCharType="separate"/>
        </w:r>
        <w:r w:rsidR="00F87429">
          <w:rPr>
            <w:noProof/>
            <w:webHidden/>
          </w:rPr>
          <w:t>17</w:t>
        </w:r>
        <w:r w:rsidR="005C5B01">
          <w:rPr>
            <w:noProof/>
            <w:webHidden/>
          </w:rPr>
          <w:fldChar w:fldCharType="end"/>
        </w:r>
      </w:hyperlink>
    </w:p>
    <w:p w:rsidR="005C5B01" w:rsidRDefault="00662392">
      <w:pPr>
        <w:pStyle w:val="TOC2"/>
        <w:tabs>
          <w:tab w:val="left" w:pos="1416"/>
          <w:tab w:val="right" w:leader="dot" w:pos="9062"/>
        </w:tabs>
        <w:rPr>
          <w:rFonts w:asciiTheme="minorHAnsi" w:eastAsiaTheme="minorEastAsia" w:hAnsiTheme="minorHAnsi" w:cstheme="minorBidi"/>
          <w:noProof/>
          <w:color w:val="auto"/>
          <w:sz w:val="22"/>
          <w:lang w:eastAsia="nb-NO"/>
        </w:rPr>
      </w:pPr>
      <w:hyperlink w:anchor="_Toc383649192" w:history="1">
        <w:r w:rsidR="005C5B01" w:rsidRPr="00B322DE">
          <w:rPr>
            <w:rStyle w:val="Hyperlink"/>
            <w:noProof/>
          </w:rPr>
          <w:t>2.2</w:t>
        </w:r>
        <w:r w:rsidR="005C5B01">
          <w:rPr>
            <w:rFonts w:asciiTheme="minorHAnsi" w:eastAsiaTheme="minorEastAsia" w:hAnsiTheme="minorHAnsi" w:cstheme="minorBidi"/>
            <w:noProof/>
            <w:color w:val="auto"/>
            <w:sz w:val="22"/>
            <w:lang w:eastAsia="nb-NO"/>
          </w:rPr>
          <w:tab/>
        </w:r>
        <w:r w:rsidR="005C5B01" w:rsidRPr="00B322DE">
          <w:rPr>
            <w:rStyle w:val="Hyperlink"/>
            <w:noProof/>
          </w:rPr>
          <w:t>Bioinformatics</w:t>
        </w:r>
        <w:r w:rsidR="005C5B01">
          <w:rPr>
            <w:noProof/>
            <w:webHidden/>
          </w:rPr>
          <w:tab/>
        </w:r>
        <w:r w:rsidR="005C5B01">
          <w:rPr>
            <w:noProof/>
            <w:webHidden/>
          </w:rPr>
          <w:fldChar w:fldCharType="begin"/>
        </w:r>
        <w:r w:rsidR="005C5B01">
          <w:rPr>
            <w:noProof/>
            <w:webHidden/>
          </w:rPr>
          <w:instrText xml:space="preserve"> PAGEREF _Toc383649192 \h </w:instrText>
        </w:r>
        <w:r w:rsidR="005C5B01">
          <w:rPr>
            <w:noProof/>
            <w:webHidden/>
          </w:rPr>
        </w:r>
        <w:r w:rsidR="005C5B01">
          <w:rPr>
            <w:noProof/>
            <w:webHidden/>
          </w:rPr>
          <w:fldChar w:fldCharType="separate"/>
        </w:r>
        <w:r w:rsidR="00F87429">
          <w:rPr>
            <w:noProof/>
            <w:webHidden/>
          </w:rPr>
          <w:t>18</w:t>
        </w:r>
        <w:r w:rsidR="005C5B01">
          <w:rPr>
            <w:noProof/>
            <w:webHidden/>
          </w:rPr>
          <w:fldChar w:fldCharType="end"/>
        </w:r>
      </w:hyperlink>
    </w:p>
    <w:p w:rsidR="005C5B01" w:rsidRDefault="00662392">
      <w:pPr>
        <w:pStyle w:val="TOC3"/>
        <w:tabs>
          <w:tab w:val="left" w:pos="2079"/>
          <w:tab w:val="right" w:leader="dot" w:pos="9062"/>
        </w:tabs>
        <w:rPr>
          <w:rFonts w:asciiTheme="minorHAnsi" w:eastAsiaTheme="minorEastAsia" w:hAnsiTheme="minorHAnsi" w:cstheme="minorBidi"/>
          <w:noProof/>
          <w:color w:val="auto"/>
          <w:sz w:val="22"/>
          <w:lang w:eastAsia="nb-NO"/>
        </w:rPr>
      </w:pPr>
      <w:hyperlink w:anchor="_Toc383649193" w:history="1">
        <w:r w:rsidR="005C5B01" w:rsidRPr="00B322DE">
          <w:rPr>
            <w:rStyle w:val="Hyperlink"/>
            <w:noProof/>
            <w:lang w:val="en-US"/>
          </w:rPr>
          <w:t>2.2.1</w:t>
        </w:r>
        <w:r w:rsidR="005C5B01">
          <w:rPr>
            <w:rFonts w:asciiTheme="minorHAnsi" w:eastAsiaTheme="minorEastAsia" w:hAnsiTheme="minorHAnsi" w:cstheme="minorBidi"/>
            <w:noProof/>
            <w:color w:val="auto"/>
            <w:sz w:val="22"/>
            <w:lang w:eastAsia="nb-NO"/>
          </w:rPr>
          <w:tab/>
        </w:r>
        <w:r w:rsidR="005C5B01" w:rsidRPr="00B322DE">
          <w:rPr>
            <w:rStyle w:val="Hyperlink"/>
            <w:noProof/>
            <w:lang w:val="en-US"/>
          </w:rPr>
          <w:t>Benchmarking</w:t>
        </w:r>
        <w:r w:rsidR="005C5B01">
          <w:rPr>
            <w:noProof/>
            <w:webHidden/>
          </w:rPr>
          <w:tab/>
        </w:r>
        <w:r w:rsidR="005C5B01">
          <w:rPr>
            <w:noProof/>
            <w:webHidden/>
          </w:rPr>
          <w:fldChar w:fldCharType="begin"/>
        </w:r>
        <w:r w:rsidR="005C5B01">
          <w:rPr>
            <w:noProof/>
            <w:webHidden/>
          </w:rPr>
          <w:instrText xml:space="preserve"> PAGEREF _Toc383649193 \h </w:instrText>
        </w:r>
        <w:r w:rsidR="005C5B01">
          <w:rPr>
            <w:noProof/>
            <w:webHidden/>
          </w:rPr>
        </w:r>
        <w:r w:rsidR="005C5B01">
          <w:rPr>
            <w:noProof/>
            <w:webHidden/>
          </w:rPr>
          <w:fldChar w:fldCharType="separate"/>
        </w:r>
        <w:r w:rsidR="00F87429">
          <w:rPr>
            <w:noProof/>
            <w:webHidden/>
          </w:rPr>
          <w:t>19</w:t>
        </w:r>
        <w:r w:rsidR="005C5B01">
          <w:rPr>
            <w:noProof/>
            <w:webHidden/>
          </w:rPr>
          <w:fldChar w:fldCharType="end"/>
        </w:r>
      </w:hyperlink>
    </w:p>
    <w:p w:rsidR="005C5B01" w:rsidRDefault="00662392">
      <w:pPr>
        <w:pStyle w:val="TOC2"/>
        <w:tabs>
          <w:tab w:val="left" w:pos="1416"/>
          <w:tab w:val="right" w:leader="dot" w:pos="9062"/>
        </w:tabs>
        <w:rPr>
          <w:rFonts w:asciiTheme="minorHAnsi" w:eastAsiaTheme="minorEastAsia" w:hAnsiTheme="minorHAnsi" w:cstheme="minorBidi"/>
          <w:noProof/>
          <w:color w:val="auto"/>
          <w:sz w:val="22"/>
          <w:lang w:eastAsia="nb-NO"/>
        </w:rPr>
      </w:pPr>
      <w:hyperlink w:anchor="_Toc383649194" w:history="1">
        <w:r w:rsidR="005C5B01" w:rsidRPr="00B322DE">
          <w:rPr>
            <w:rStyle w:val="Hyperlink"/>
            <w:noProof/>
          </w:rPr>
          <w:t>2.3</w:t>
        </w:r>
        <w:r w:rsidR="005C5B01">
          <w:rPr>
            <w:rFonts w:asciiTheme="minorHAnsi" w:eastAsiaTheme="minorEastAsia" w:hAnsiTheme="minorHAnsi" w:cstheme="minorBidi"/>
            <w:noProof/>
            <w:color w:val="auto"/>
            <w:sz w:val="22"/>
            <w:lang w:eastAsia="nb-NO"/>
          </w:rPr>
          <w:tab/>
        </w:r>
        <w:r w:rsidR="005C5B01" w:rsidRPr="00B322DE">
          <w:rPr>
            <w:rStyle w:val="Hyperlink"/>
            <w:noProof/>
          </w:rPr>
          <w:t>Galaxy</w:t>
        </w:r>
        <w:r w:rsidR="005C5B01">
          <w:rPr>
            <w:noProof/>
            <w:webHidden/>
          </w:rPr>
          <w:tab/>
        </w:r>
        <w:r w:rsidR="005C5B01">
          <w:rPr>
            <w:noProof/>
            <w:webHidden/>
          </w:rPr>
          <w:fldChar w:fldCharType="begin"/>
        </w:r>
        <w:r w:rsidR="005C5B01">
          <w:rPr>
            <w:noProof/>
            <w:webHidden/>
          </w:rPr>
          <w:instrText xml:space="preserve"> PAGEREF _Toc383649194 \h </w:instrText>
        </w:r>
        <w:r w:rsidR="005C5B01">
          <w:rPr>
            <w:noProof/>
            <w:webHidden/>
          </w:rPr>
        </w:r>
        <w:r w:rsidR="005C5B01">
          <w:rPr>
            <w:noProof/>
            <w:webHidden/>
          </w:rPr>
          <w:fldChar w:fldCharType="separate"/>
        </w:r>
        <w:r w:rsidR="00F87429">
          <w:rPr>
            <w:noProof/>
            <w:webHidden/>
          </w:rPr>
          <w:t>19</w:t>
        </w:r>
        <w:r w:rsidR="005C5B01">
          <w:rPr>
            <w:noProof/>
            <w:webHidden/>
          </w:rPr>
          <w:fldChar w:fldCharType="end"/>
        </w:r>
      </w:hyperlink>
    </w:p>
    <w:p w:rsidR="005C5B01" w:rsidRDefault="00662392">
      <w:pPr>
        <w:pStyle w:val="TOC1"/>
        <w:tabs>
          <w:tab w:val="left" w:pos="1760"/>
          <w:tab w:val="right" w:leader="dot" w:pos="9062"/>
        </w:tabs>
        <w:rPr>
          <w:rFonts w:asciiTheme="minorHAnsi" w:eastAsiaTheme="minorEastAsia" w:hAnsiTheme="minorHAnsi" w:cstheme="minorBidi"/>
          <w:b w:val="0"/>
          <w:caps w:val="0"/>
          <w:noProof/>
          <w:color w:val="auto"/>
          <w:sz w:val="22"/>
          <w:lang w:eastAsia="nb-NO"/>
        </w:rPr>
      </w:pPr>
      <w:hyperlink w:anchor="_Toc383649195" w:history="1">
        <w:r w:rsidR="005C5B01" w:rsidRPr="00B322DE">
          <w:rPr>
            <w:rStyle w:val="Hyperlink"/>
            <w:noProof/>
            <w:lang w:val="en-US"/>
          </w:rPr>
          <w:t>Chapter 3</w:t>
        </w:r>
        <w:r w:rsidR="005C5B01">
          <w:rPr>
            <w:rFonts w:asciiTheme="minorHAnsi" w:eastAsiaTheme="minorEastAsia" w:hAnsiTheme="minorHAnsi" w:cstheme="minorBidi"/>
            <w:b w:val="0"/>
            <w:caps w:val="0"/>
            <w:noProof/>
            <w:color w:val="auto"/>
            <w:sz w:val="22"/>
            <w:lang w:eastAsia="nb-NO"/>
          </w:rPr>
          <w:tab/>
        </w:r>
        <w:r w:rsidR="005C5B01" w:rsidRPr="00B322DE">
          <w:rPr>
            <w:rStyle w:val="Hyperlink"/>
            <w:noProof/>
            <w:lang w:val="en-US"/>
          </w:rPr>
          <w:t>Material</w:t>
        </w:r>
        <w:r w:rsidR="005C5B01">
          <w:rPr>
            <w:noProof/>
            <w:webHidden/>
          </w:rPr>
          <w:tab/>
        </w:r>
        <w:r w:rsidR="005C5B01">
          <w:rPr>
            <w:noProof/>
            <w:webHidden/>
          </w:rPr>
          <w:fldChar w:fldCharType="begin"/>
        </w:r>
        <w:r w:rsidR="005C5B01">
          <w:rPr>
            <w:noProof/>
            <w:webHidden/>
          </w:rPr>
          <w:instrText xml:space="preserve"> PAGEREF _Toc383649195 \h </w:instrText>
        </w:r>
        <w:r w:rsidR="005C5B01">
          <w:rPr>
            <w:noProof/>
            <w:webHidden/>
          </w:rPr>
        </w:r>
        <w:r w:rsidR="005C5B01">
          <w:rPr>
            <w:noProof/>
            <w:webHidden/>
          </w:rPr>
          <w:fldChar w:fldCharType="separate"/>
        </w:r>
        <w:r w:rsidR="00F87429">
          <w:rPr>
            <w:noProof/>
            <w:webHidden/>
          </w:rPr>
          <w:t>20</w:t>
        </w:r>
        <w:r w:rsidR="005C5B01">
          <w:rPr>
            <w:noProof/>
            <w:webHidden/>
          </w:rPr>
          <w:fldChar w:fldCharType="end"/>
        </w:r>
      </w:hyperlink>
    </w:p>
    <w:p w:rsidR="005C5B01" w:rsidRDefault="00662392">
      <w:pPr>
        <w:pStyle w:val="TOC2"/>
        <w:tabs>
          <w:tab w:val="left" w:pos="1416"/>
          <w:tab w:val="right" w:leader="dot" w:pos="9062"/>
        </w:tabs>
        <w:rPr>
          <w:rFonts w:asciiTheme="minorHAnsi" w:eastAsiaTheme="minorEastAsia" w:hAnsiTheme="minorHAnsi" w:cstheme="minorBidi"/>
          <w:noProof/>
          <w:color w:val="auto"/>
          <w:sz w:val="22"/>
          <w:lang w:eastAsia="nb-NO"/>
        </w:rPr>
      </w:pPr>
      <w:hyperlink w:anchor="_Toc383649196" w:history="1">
        <w:r w:rsidR="005C5B01" w:rsidRPr="00B322DE">
          <w:rPr>
            <w:rStyle w:val="Hyperlink"/>
            <w:noProof/>
          </w:rPr>
          <w:t>3.1</w:t>
        </w:r>
        <w:r w:rsidR="005C5B01">
          <w:rPr>
            <w:rFonts w:asciiTheme="minorHAnsi" w:eastAsiaTheme="minorEastAsia" w:hAnsiTheme="minorHAnsi" w:cstheme="minorBidi"/>
            <w:noProof/>
            <w:color w:val="auto"/>
            <w:sz w:val="22"/>
            <w:lang w:eastAsia="nb-NO"/>
          </w:rPr>
          <w:tab/>
        </w:r>
        <w:r w:rsidR="005C5B01" w:rsidRPr="00B322DE">
          <w:rPr>
            <w:rStyle w:val="Hyperlink"/>
            <w:noProof/>
          </w:rPr>
          <w:t>Datasets</w:t>
        </w:r>
        <w:r w:rsidR="005C5B01">
          <w:rPr>
            <w:noProof/>
            <w:webHidden/>
          </w:rPr>
          <w:tab/>
        </w:r>
        <w:r w:rsidR="005C5B01">
          <w:rPr>
            <w:noProof/>
            <w:webHidden/>
          </w:rPr>
          <w:fldChar w:fldCharType="begin"/>
        </w:r>
        <w:r w:rsidR="005C5B01">
          <w:rPr>
            <w:noProof/>
            <w:webHidden/>
          </w:rPr>
          <w:instrText xml:space="preserve"> PAGEREF _Toc383649196 \h </w:instrText>
        </w:r>
        <w:r w:rsidR="005C5B01">
          <w:rPr>
            <w:noProof/>
            <w:webHidden/>
          </w:rPr>
        </w:r>
        <w:r w:rsidR="005C5B01">
          <w:rPr>
            <w:noProof/>
            <w:webHidden/>
          </w:rPr>
          <w:fldChar w:fldCharType="separate"/>
        </w:r>
        <w:r w:rsidR="00F87429">
          <w:rPr>
            <w:noProof/>
            <w:webHidden/>
          </w:rPr>
          <w:t>20</w:t>
        </w:r>
        <w:r w:rsidR="005C5B01">
          <w:rPr>
            <w:noProof/>
            <w:webHidden/>
          </w:rPr>
          <w:fldChar w:fldCharType="end"/>
        </w:r>
      </w:hyperlink>
    </w:p>
    <w:p w:rsidR="005C5B01" w:rsidRDefault="00662392">
      <w:pPr>
        <w:pStyle w:val="TOC3"/>
        <w:tabs>
          <w:tab w:val="left" w:pos="2079"/>
          <w:tab w:val="right" w:leader="dot" w:pos="9062"/>
        </w:tabs>
        <w:rPr>
          <w:rFonts w:asciiTheme="minorHAnsi" w:eastAsiaTheme="minorEastAsia" w:hAnsiTheme="minorHAnsi" w:cstheme="minorBidi"/>
          <w:noProof/>
          <w:color w:val="auto"/>
          <w:sz w:val="22"/>
          <w:lang w:eastAsia="nb-NO"/>
        </w:rPr>
      </w:pPr>
      <w:hyperlink w:anchor="_Toc383649197" w:history="1">
        <w:r w:rsidR="005C5B01" w:rsidRPr="00B322DE">
          <w:rPr>
            <w:rStyle w:val="Hyperlink"/>
            <w:noProof/>
            <w:lang w:val="en-US"/>
          </w:rPr>
          <w:t>3.1.1</w:t>
        </w:r>
        <w:r w:rsidR="005C5B01">
          <w:rPr>
            <w:rFonts w:asciiTheme="minorHAnsi" w:eastAsiaTheme="minorEastAsia" w:hAnsiTheme="minorHAnsi" w:cstheme="minorBidi"/>
            <w:noProof/>
            <w:color w:val="auto"/>
            <w:sz w:val="22"/>
            <w:lang w:eastAsia="nb-NO"/>
          </w:rPr>
          <w:tab/>
        </w:r>
        <w:r w:rsidR="005C5B01" w:rsidRPr="00B322DE">
          <w:rPr>
            <w:rStyle w:val="Hyperlink"/>
            <w:noProof/>
            <w:lang w:val="en-US"/>
          </w:rPr>
          <w:t>GAGE-B</w:t>
        </w:r>
        <w:r w:rsidR="005C5B01">
          <w:rPr>
            <w:noProof/>
            <w:webHidden/>
          </w:rPr>
          <w:tab/>
        </w:r>
        <w:r w:rsidR="005C5B01">
          <w:rPr>
            <w:noProof/>
            <w:webHidden/>
          </w:rPr>
          <w:fldChar w:fldCharType="begin"/>
        </w:r>
        <w:r w:rsidR="005C5B01">
          <w:rPr>
            <w:noProof/>
            <w:webHidden/>
          </w:rPr>
          <w:instrText xml:space="preserve"> PAGEREF _Toc383649197 \h </w:instrText>
        </w:r>
        <w:r w:rsidR="005C5B01">
          <w:rPr>
            <w:noProof/>
            <w:webHidden/>
          </w:rPr>
        </w:r>
        <w:r w:rsidR="005C5B01">
          <w:rPr>
            <w:noProof/>
            <w:webHidden/>
          </w:rPr>
          <w:fldChar w:fldCharType="separate"/>
        </w:r>
        <w:r w:rsidR="00F87429">
          <w:rPr>
            <w:noProof/>
            <w:webHidden/>
          </w:rPr>
          <w:t>20</w:t>
        </w:r>
        <w:r w:rsidR="005C5B01">
          <w:rPr>
            <w:noProof/>
            <w:webHidden/>
          </w:rPr>
          <w:fldChar w:fldCharType="end"/>
        </w:r>
      </w:hyperlink>
    </w:p>
    <w:p w:rsidR="005C5B01" w:rsidRDefault="00662392">
      <w:pPr>
        <w:pStyle w:val="TOC3"/>
        <w:tabs>
          <w:tab w:val="left" w:pos="2079"/>
          <w:tab w:val="right" w:leader="dot" w:pos="9062"/>
        </w:tabs>
        <w:rPr>
          <w:rFonts w:asciiTheme="minorHAnsi" w:eastAsiaTheme="minorEastAsia" w:hAnsiTheme="minorHAnsi" w:cstheme="minorBidi"/>
          <w:noProof/>
          <w:color w:val="auto"/>
          <w:sz w:val="22"/>
          <w:lang w:eastAsia="nb-NO"/>
        </w:rPr>
      </w:pPr>
      <w:hyperlink w:anchor="_Toc383649198" w:history="1">
        <w:r w:rsidR="005C5B01" w:rsidRPr="00B322DE">
          <w:rPr>
            <w:rStyle w:val="Hyperlink"/>
            <w:noProof/>
            <w:lang w:val="en-US"/>
          </w:rPr>
          <w:t>3.1.2</w:t>
        </w:r>
        <w:r w:rsidR="005C5B01">
          <w:rPr>
            <w:rFonts w:asciiTheme="minorHAnsi" w:eastAsiaTheme="minorEastAsia" w:hAnsiTheme="minorHAnsi" w:cstheme="minorBidi"/>
            <w:noProof/>
            <w:color w:val="auto"/>
            <w:sz w:val="22"/>
            <w:lang w:eastAsia="nb-NO"/>
          </w:rPr>
          <w:tab/>
        </w:r>
        <w:r w:rsidR="005C5B01" w:rsidRPr="00B322DE">
          <w:rPr>
            <w:rStyle w:val="Hyperlink"/>
            <w:noProof/>
            <w:lang w:val="en-US"/>
          </w:rPr>
          <w:t>Galaxy</w:t>
        </w:r>
        <w:r w:rsidR="005C5B01">
          <w:rPr>
            <w:noProof/>
            <w:webHidden/>
          </w:rPr>
          <w:tab/>
        </w:r>
        <w:r w:rsidR="005C5B01">
          <w:rPr>
            <w:noProof/>
            <w:webHidden/>
          </w:rPr>
          <w:fldChar w:fldCharType="begin"/>
        </w:r>
        <w:r w:rsidR="005C5B01">
          <w:rPr>
            <w:noProof/>
            <w:webHidden/>
          </w:rPr>
          <w:instrText xml:space="preserve"> PAGEREF _Toc383649198 \h </w:instrText>
        </w:r>
        <w:r w:rsidR="005C5B01">
          <w:rPr>
            <w:noProof/>
            <w:webHidden/>
          </w:rPr>
        </w:r>
        <w:r w:rsidR="005C5B01">
          <w:rPr>
            <w:noProof/>
            <w:webHidden/>
          </w:rPr>
          <w:fldChar w:fldCharType="separate"/>
        </w:r>
        <w:r w:rsidR="00F87429">
          <w:rPr>
            <w:noProof/>
            <w:webHidden/>
          </w:rPr>
          <w:t>21</w:t>
        </w:r>
        <w:r w:rsidR="005C5B01">
          <w:rPr>
            <w:noProof/>
            <w:webHidden/>
          </w:rPr>
          <w:fldChar w:fldCharType="end"/>
        </w:r>
      </w:hyperlink>
    </w:p>
    <w:p w:rsidR="005C5B01" w:rsidRDefault="00662392">
      <w:pPr>
        <w:pStyle w:val="TOC2"/>
        <w:tabs>
          <w:tab w:val="left" w:pos="1416"/>
          <w:tab w:val="right" w:leader="dot" w:pos="9062"/>
        </w:tabs>
        <w:rPr>
          <w:rFonts w:asciiTheme="minorHAnsi" w:eastAsiaTheme="minorEastAsia" w:hAnsiTheme="minorHAnsi" w:cstheme="minorBidi"/>
          <w:noProof/>
          <w:color w:val="auto"/>
          <w:sz w:val="22"/>
          <w:lang w:eastAsia="nb-NO"/>
        </w:rPr>
      </w:pPr>
      <w:hyperlink w:anchor="_Toc383649199" w:history="1">
        <w:r w:rsidR="005C5B01" w:rsidRPr="00B322DE">
          <w:rPr>
            <w:rStyle w:val="Hyperlink"/>
            <w:noProof/>
          </w:rPr>
          <w:t>3.2</w:t>
        </w:r>
        <w:r w:rsidR="005C5B01">
          <w:rPr>
            <w:rFonts w:asciiTheme="minorHAnsi" w:eastAsiaTheme="minorEastAsia" w:hAnsiTheme="minorHAnsi" w:cstheme="minorBidi"/>
            <w:noProof/>
            <w:color w:val="auto"/>
            <w:sz w:val="22"/>
            <w:lang w:eastAsia="nb-NO"/>
          </w:rPr>
          <w:tab/>
        </w:r>
        <w:r w:rsidR="005C5B01" w:rsidRPr="00B322DE">
          <w:rPr>
            <w:rStyle w:val="Hyperlink"/>
            <w:noProof/>
          </w:rPr>
          <w:t>Reference genomes</w:t>
        </w:r>
        <w:r w:rsidR="005C5B01">
          <w:rPr>
            <w:noProof/>
            <w:webHidden/>
          </w:rPr>
          <w:tab/>
        </w:r>
        <w:r w:rsidR="005C5B01">
          <w:rPr>
            <w:noProof/>
            <w:webHidden/>
          </w:rPr>
          <w:fldChar w:fldCharType="begin"/>
        </w:r>
        <w:r w:rsidR="005C5B01">
          <w:rPr>
            <w:noProof/>
            <w:webHidden/>
          </w:rPr>
          <w:instrText xml:space="preserve"> PAGEREF _Toc383649199 \h </w:instrText>
        </w:r>
        <w:r w:rsidR="005C5B01">
          <w:rPr>
            <w:noProof/>
            <w:webHidden/>
          </w:rPr>
        </w:r>
        <w:r w:rsidR="005C5B01">
          <w:rPr>
            <w:noProof/>
            <w:webHidden/>
          </w:rPr>
          <w:fldChar w:fldCharType="separate"/>
        </w:r>
        <w:r w:rsidR="00F87429">
          <w:rPr>
            <w:noProof/>
            <w:webHidden/>
          </w:rPr>
          <w:t>22</w:t>
        </w:r>
        <w:r w:rsidR="005C5B01">
          <w:rPr>
            <w:noProof/>
            <w:webHidden/>
          </w:rPr>
          <w:fldChar w:fldCharType="end"/>
        </w:r>
      </w:hyperlink>
    </w:p>
    <w:p w:rsidR="005C5B01" w:rsidRDefault="00662392">
      <w:pPr>
        <w:pStyle w:val="TOC2"/>
        <w:tabs>
          <w:tab w:val="left" w:pos="1416"/>
          <w:tab w:val="right" w:leader="dot" w:pos="9062"/>
        </w:tabs>
        <w:rPr>
          <w:rFonts w:asciiTheme="minorHAnsi" w:eastAsiaTheme="minorEastAsia" w:hAnsiTheme="minorHAnsi" w:cstheme="minorBidi"/>
          <w:noProof/>
          <w:color w:val="auto"/>
          <w:sz w:val="22"/>
          <w:lang w:eastAsia="nb-NO"/>
        </w:rPr>
      </w:pPr>
      <w:hyperlink w:anchor="_Toc383649200" w:history="1">
        <w:r w:rsidR="005C5B01" w:rsidRPr="00B322DE">
          <w:rPr>
            <w:rStyle w:val="Hyperlink"/>
            <w:noProof/>
          </w:rPr>
          <w:t>3.3</w:t>
        </w:r>
        <w:r w:rsidR="005C5B01">
          <w:rPr>
            <w:rFonts w:asciiTheme="minorHAnsi" w:eastAsiaTheme="minorEastAsia" w:hAnsiTheme="minorHAnsi" w:cstheme="minorBidi"/>
            <w:noProof/>
            <w:color w:val="auto"/>
            <w:sz w:val="22"/>
            <w:lang w:eastAsia="nb-NO"/>
          </w:rPr>
          <w:tab/>
        </w:r>
        <w:r w:rsidR="005C5B01" w:rsidRPr="00B322DE">
          <w:rPr>
            <w:rStyle w:val="Hyperlink"/>
            <w:noProof/>
          </w:rPr>
          <w:t>Software</w:t>
        </w:r>
        <w:r w:rsidR="005C5B01">
          <w:rPr>
            <w:noProof/>
            <w:webHidden/>
          </w:rPr>
          <w:tab/>
        </w:r>
        <w:r w:rsidR="005C5B01">
          <w:rPr>
            <w:noProof/>
            <w:webHidden/>
          </w:rPr>
          <w:fldChar w:fldCharType="begin"/>
        </w:r>
        <w:r w:rsidR="005C5B01">
          <w:rPr>
            <w:noProof/>
            <w:webHidden/>
          </w:rPr>
          <w:instrText xml:space="preserve"> PAGEREF _Toc383649200 \h </w:instrText>
        </w:r>
        <w:r w:rsidR="005C5B01">
          <w:rPr>
            <w:noProof/>
            <w:webHidden/>
          </w:rPr>
        </w:r>
        <w:r w:rsidR="005C5B01">
          <w:rPr>
            <w:noProof/>
            <w:webHidden/>
          </w:rPr>
          <w:fldChar w:fldCharType="separate"/>
        </w:r>
        <w:r w:rsidR="00F87429">
          <w:rPr>
            <w:noProof/>
            <w:webHidden/>
          </w:rPr>
          <w:t>22</w:t>
        </w:r>
        <w:r w:rsidR="005C5B01">
          <w:rPr>
            <w:noProof/>
            <w:webHidden/>
          </w:rPr>
          <w:fldChar w:fldCharType="end"/>
        </w:r>
      </w:hyperlink>
    </w:p>
    <w:p w:rsidR="005C5B01" w:rsidRDefault="00662392">
      <w:pPr>
        <w:pStyle w:val="TOC1"/>
        <w:tabs>
          <w:tab w:val="left" w:pos="1760"/>
          <w:tab w:val="right" w:leader="dot" w:pos="9062"/>
        </w:tabs>
        <w:rPr>
          <w:rFonts w:asciiTheme="minorHAnsi" w:eastAsiaTheme="minorEastAsia" w:hAnsiTheme="minorHAnsi" w:cstheme="minorBidi"/>
          <w:b w:val="0"/>
          <w:caps w:val="0"/>
          <w:noProof/>
          <w:color w:val="auto"/>
          <w:sz w:val="22"/>
          <w:lang w:eastAsia="nb-NO"/>
        </w:rPr>
      </w:pPr>
      <w:hyperlink w:anchor="_Toc383649201" w:history="1">
        <w:r w:rsidR="005C5B01" w:rsidRPr="00B322DE">
          <w:rPr>
            <w:rStyle w:val="Hyperlink"/>
            <w:noProof/>
            <w:lang w:val="en-US"/>
          </w:rPr>
          <w:t>Chapter 4</w:t>
        </w:r>
        <w:r w:rsidR="005C5B01">
          <w:rPr>
            <w:rFonts w:asciiTheme="minorHAnsi" w:eastAsiaTheme="minorEastAsia" w:hAnsiTheme="minorHAnsi" w:cstheme="minorBidi"/>
            <w:b w:val="0"/>
            <w:caps w:val="0"/>
            <w:noProof/>
            <w:color w:val="auto"/>
            <w:sz w:val="22"/>
            <w:lang w:eastAsia="nb-NO"/>
          </w:rPr>
          <w:tab/>
        </w:r>
        <w:r w:rsidR="005C5B01" w:rsidRPr="00B322DE">
          <w:rPr>
            <w:rStyle w:val="Hyperlink"/>
            <w:noProof/>
            <w:lang w:val="en-US"/>
          </w:rPr>
          <w:t>Methods</w:t>
        </w:r>
        <w:r w:rsidR="005C5B01">
          <w:rPr>
            <w:noProof/>
            <w:webHidden/>
          </w:rPr>
          <w:tab/>
        </w:r>
        <w:r w:rsidR="005C5B01">
          <w:rPr>
            <w:noProof/>
            <w:webHidden/>
          </w:rPr>
          <w:fldChar w:fldCharType="begin"/>
        </w:r>
        <w:r w:rsidR="005C5B01">
          <w:rPr>
            <w:noProof/>
            <w:webHidden/>
          </w:rPr>
          <w:instrText xml:space="preserve"> PAGEREF _Toc383649201 \h </w:instrText>
        </w:r>
        <w:r w:rsidR="005C5B01">
          <w:rPr>
            <w:noProof/>
            <w:webHidden/>
          </w:rPr>
        </w:r>
        <w:r w:rsidR="005C5B01">
          <w:rPr>
            <w:noProof/>
            <w:webHidden/>
          </w:rPr>
          <w:fldChar w:fldCharType="separate"/>
        </w:r>
        <w:r w:rsidR="00F87429">
          <w:rPr>
            <w:noProof/>
            <w:webHidden/>
          </w:rPr>
          <w:t>24</w:t>
        </w:r>
        <w:r w:rsidR="005C5B01">
          <w:rPr>
            <w:noProof/>
            <w:webHidden/>
          </w:rPr>
          <w:fldChar w:fldCharType="end"/>
        </w:r>
      </w:hyperlink>
    </w:p>
    <w:p w:rsidR="005C5B01" w:rsidRDefault="00662392">
      <w:pPr>
        <w:pStyle w:val="TOC2"/>
        <w:tabs>
          <w:tab w:val="left" w:pos="1416"/>
          <w:tab w:val="right" w:leader="dot" w:pos="9062"/>
        </w:tabs>
        <w:rPr>
          <w:rFonts w:asciiTheme="minorHAnsi" w:eastAsiaTheme="minorEastAsia" w:hAnsiTheme="minorHAnsi" w:cstheme="minorBidi"/>
          <w:noProof/>
          <w:color w:val="auto"/>
          <w:sz w:val="22"/>
          <w:lang w:eastAsia="nb-NO"/>
        </w:rPr>
      </w:pPr>
      <w:hyperlink w:anchor="_Toc383649202" w:history="1">
        <w:r w:rsidR="005C5B01" w:rsidRPr="00B322DE">
          <w:rPr>
            <w:rStyle w:val="Hyperlink"/>
            <w:noProof/>
          </w:rPr>
          <w:t>4.1</w:t>
        </w:r>
        <w:r w:rsidR="005C5B01">
          <w:rPr>
            <w:rFonts w:asciiTheme="minorHAnsi" w:eastAsiaTheme="minorEastAsia" w:hAnsiTheme="minorHAnsi" w:cstheme="minorBidi"/>
            <w:noProof/>
            <w:color w:val="auto"/>
            <w:sz w:val="22"/>
            <w:lang w:eastAsia="nb-NO"/>
          </w:rPr>
          <w:tab/>
        </w:r>
        <w:r w:rsidR="005C5B01" w:rsidRPr="00B322DE">
          <w:rPr>
            <w:rStyle w:val="Hyperlink"/>
            <w:noProof/>
          </w:rPr>
          <w:t>Reproducing the GAGE-B results</w:t>
        </w:r>
        <w:r w:rsidR="005C5B01">
          <w:rPr>
            <w:noProof/>
            <w:webHidden/>
          </w:rPr>
          <w:tab/>
        </w:r>
        <w:r w:rsidR="005C5B01">
          <w:rPr>
            <w:noProof/>
            <w:webHidden/>
          </w:rPr>
          <w:fldChar w:fldCharType="begin"/>
        </w:r>
        <w:r w:rsidR="005C5B01">
          <w:rPr>
            <w:noProof/>
            <w:webHidden/>
          </w:rPr>
          <w:instrText xml:space="preserve"> PAGEREF _Toc383649202 \h </w:instrText>
        </w:r>
        <w:r w:rsidR="005C5B01">
          <w:rPr>
            <w:noProof/>
            <w:webHidden/>
          </w:rPr>
        </w:r>
        <w:r w:rsidR="005C5B01">
          <w:rPr>
            <w:noProof/>
            <w:webHidden/>
          </w:rPr>
          <w:fldChar w:fldCharType="separate"/>
        </w:r>
        <w:r w:rsidR="00F87429">
          <w:rPr>
            <w:noProof/>
            <w:webHidden/>
          </w:rPr>
          <w:t>24</w:t>
        </w:r>
        <w:r w:rsidR="005C5B01">
          <w:rPr>
            <w:noProof/>
            <w:webHidden/>
          </w:rPr>
          <w:fldChar w:fldCharType="end"/>
        </w:r>
      </w:hyperlink>
    </w:p>
    <w:p w:rsidR="005C5B01" w:rsidRDefault="00662392">
      <w:pPr>
        <w:pStyle w:val="TOC2"/>
        <w:tabs>
          <w:tab w:val="left" w:pos="1416"/>
          <w:tab w:val="right" w:leader="dot" w:pos="9062"/>
        </w:tabs>
        <w:rPr>
          <w:rFonts w:asciiTheme="minorHAnsi" w:eastAsiaTheme="minorEastAsia" w:hAnsiTheme="minorHAnsi" w:cstheme="minorBidi"/>
          <w:noProof/>
          <w:color w:val="auto"/>
          <w:sz w:val="22"/>
          <w:lang w:eastAsia="nb-NO"/>
        </w:rPr>
      </w:pPr>
      <w:hyperlink w:anchor="_Toc383649203" w:history="1">
        <w:r w:rsidR="005C5B01" w:rsidRPr="00B322DE">
          <w:rPr>
            <w:rStyle w:val="Hyperlink"/>
            <w:noProof/>
          </w:rPr>
          <w:t>4.2</w:t>
        </w:r>
        <w:r w:rsidR="005C5B01">
          <w:rPr>
            <w:rFonts w:asciiTheme="minorHAnsi" w:eastAsiaTheme="minorEastAsia" w:hAnsiTheme="minorHAnsi" w:cstheme="minorBidi"/>
            <w:noProof/>
            <w:color w:val="auto"/>
            <w:sz w:val="22"/>
            <w:lang w:eastAsia="nb-NO"/>
          </w:rPr>
          <w:tab/>
        </w:r>
        <w:r w:rsidR="005C5B01" w:rsidRPr="00B322DE">
          <w:rPr>
            <w:rStyle w:val="Hyperlink"/>
            <w:noProof/>
          </w:rPr>
          <w:t>Galaxy</w:t>
        </w:r>
        <w:r w:rsidR="005C5B01">
          <w:rPr>
            <w:noProof/>
            <w:webHidden/>
          </w:rPr>
          <w:tab/>
        </w:r>
        <w:r w:rsidR="005C5B01">
          <w:rPr>
            <w:noProof/>
            <w:webHidden/>
          </w:rPr>
          <w:fldChar w:fldCharType="begin"/>
        </w:r>
        <w:r w:rsidR="005C5B01">
          <w:rPr>
            <w:noProof/>
            <w:webHidden/>
          </w:rPr>
          <w:instrText xml:space="preserve"> PAGEREF _Toc383649203 \h </w:instrText>
        </w:r>
        <w:r w:rsidR="005C5B01">
          <w:rPr>
            <w:noProof/>
            <w:webHidden/>
          </w:rPr>
        </w:r>
        <w:r w:rsidR="005C5B01">
          <w:rPr>
            <w:noProof/>
            <w:webHidden/>
          </w:rPr>
          <w:fldChar w:fldCharType="separate"/>
        </w:r>
        <w:r w:rsidR="00F87429">
          <w:rPr>
            <w:noProof/>
            <w:webHidden/>
          </w:rPr>
          <w:t>24</w:t>
        </w:r>
        <w:r w:rsidR="005C5B01">
          <w:rPr>
            <w:noProof/>
            <w:webHidden/>
          </w:rPr>
          <w:fldChar w:fldCharType="end"/>
        </w:r>
      </w:hyperlink>
    </w:p>
    <w:p w:rsidR="005C5B01" w:rsidRDefault="00662392">
      <w:pPr>
        <w:pStyle w:val="TOC1"/>
        <w:tabs>
          <w:tab w:val="left" w:pos="1760"/>
          <w:tab w:val="right" w:leader="dot" w:pos="9062"/>
        </w:tabs>
        <w:rPr>
          <w:rFonts w:asciiTheme="minorHAnsi" w:eastAsiaTheme="minorEastAsia" w:hAnsiTheme="minorHAnsi" w:cstheme="minorBidi"/>
          <w:b w:val="0"/>
          <w:caps w:val="0"/>
          <w:noProof/>
          <w:color w:val="auto"/>
          <w:sz w:val="22"/>
          <w:lang w:eastAsia="nb-NO"/>
        </w:rPr>
      </w:pPr>
      <w:hyperlink w:anchor="_Toc383649204" w:history="1">
        <w:r w:rsidR="005C5B01" w:rsidRPr="00B322DE">
          <w:rPr>
            <w:rStyle w:val="Hyperlink"/>
            <w:noProof/>
            <w:lang w:val="en-US"/>
          </w:rPr>
          <w:t>Chapter 5</w:t>
        </w:r>
        <w:r w:rsidR="005C5B01">
          <w:rPr>
            <w:rFonts w:asciiTheme="minorHAnsi" w:eastAsiaTheme="minorEastAsia" w:hAnsiTheme="minorHAnsi" w:cstheme="minorBidi"/>
            <w:b w:val="0"/>
            <w:caps w:val="0"/>
            <w:noProof/>
            <w:color w:val="auto"/>
            <w:sz w:val="22"/>
            <w:lang w:eastAsia="nb-NO"/>
          </w:rPr>
          <w:tab/>
        </w:r>
        <w:r w:rsidR="005C5B01" w:rsidRPr="00B322DE">
          <w:rPr>
            <w:rStyle w:val="Hyperlink"/>
            <w:noProof/>
            <w:lang w:val="en-US"/>
          </w:rPr>
          <w:t>Results</w:t>
        </w:r>
        <w:r w:rsidR="005C5B01">
          <w:rPr>
            <w:noProof/>
            <w:webHidden/>
          </w:rPr>
          <w:tab/>
        </w:r>
        <w:r w:rsidR="005C5B01">
          <w:rPr>
            <w:noProof/>
            <w:webHidden/>
          </w:rPr>
          <w:fldChar w:fldCharType="begin"/>
        </w:r>
        <w:r w:rsidR="005C5B01">
          <w:rPr>
            <w:noProof/>
            <w:webHidden/>
          </w:rPr>
          <w:instrText xml:space="preserve"> PAGEREF _Toc383649204 \h </w:instrText>
        </w:r>
        <w:r w:rsidR="005C5B01">
          <w:rPr>
            <w:noProof/>
            <w:webHidden/>
          </w:rPr>
        </w:r>
        <w:r w:rsidR="005C5B01">
          <w:rPr>
            <w:noProof/>
            <w:webHidden/>
          </w:rPr>
          <w:fldChar w:fldCharType="separate"/>
        </w:r>
        <w:r w:rsidR="00F87429">
          <w:rPr>
            <w:noProof/>
            <w:webHidden/>
          </w:rPr>
          <w:t>25</w:t>
        </w:r>
        <w:r w:rsidR="005C5B01">
          <w:rPr>
            <w:noProof/>
            <w:webHidden/>
          </w:rPr>
          <w:fldChar w:fldCharType="end"/>
        </w:r>
      </w:hyperlink>
    </w:p>
    <w:p w:rsidR="005C5B01" w:rsidRDefault="00662392">
      <w:pPr>
        <w:pStyle w:val="TOC1"/>
        <w:tabs>
          <w:tab w:val="left" w:pos="1760"/>
          <w:tab w:val="right" w:leader="dot" w:pos="9062"/>
        </w:tabs>
        <w:rPr>
          <w:rFonts w:asciiTheme="minorHAnsi" w:eastAsiaTheme="minorEastAsia" w:hAnsiTheme="minorHAnsi" w:cstheme="minorBidi"/>
          <w:b w:val="0"/>
          <w:caps w:val="0"/>
          <w:noProof/>
          <w:color w:val="auto"/>
          <w:sz w:val="22"/>
          <w:lang w:eastAsia="nb-NO"/>
        </w:rPr>
      </w:pPr>
      <w:hyperlink w:anchor="_Toc383649205" w:history="1">
        <w:r w:rsidR="005C5B01" w:rsidRPr="00B322DE">
          <w:rPr>
            <w:rStyle w:val="Hyperlink"/>
            <w:noProof/>
            <w:lang w:val="en-US"/>
          </w:rPr>
          <w:t>Chapter 6</w:t>
        </w:r>
        <w:r w:rsidR="005C5B01">
          <w:rPr>
            <w:rFonts w:asciiTheme="minorHAnsi" w:eastAsiaTheme="minorEastAsia" w:hAnsiTheme="minorHAnsi" w:cstheme="minorBidi"/>
            <w:b w:val="0"/>
            <w:caps w:val="0"/>
            <w:noProof/>
            <w:color w:val="auto"/>
            <w:sz w:val="22"/>
            <w:lang w:eastAsia="nb-NO"/>
          </w:rPr>
          <w:tab/>
        </w:r>
        <w:r w:rsidR="005C5B01" w:rsidRPr="00B322DE">
          <w:rPr>
            <w:rStyle w:val="Hyperlink"/>
            <w:noProof/>
            <w:lang w:val="en-US"/>
          </w:rPr>
          <w:t>Discussion</w:t>
        </w:r>
        <w:r w:rsidR="005C5B01">
          <w:rPr>
            <w:noProof/>
            <w:webHidden/>
          </w:rPr>
          <w:tab/>
        </w:r>
        <w:r w:rsidR="005C5B01">
          <w:rPr>
            <w:noProof/>
            <w:webHidden/>
          </w:rPr>
          <w:fldChar w:fldCharType="begin"/>
        </w:r>
        <w:r w:rsidR="005C5B01">
          <w:rPr>
            <w:noProof/>
            <w:webHidden/>
          </w:rPr>
          <w:instrText xml:space="preserve"> PAGEREF _Toc383649205 \h </w:instrText>
        </w:r>
        <w:r w:rsidR="005C5B01">
          <w:rPr>
            <w:noProof/>
            <w:webHidden/>
          </w:rPr>
        </w:r>
        <w:r w:rsidR="005C5B01">
          <w:rPr>
            <w:noProof/>
            <w:webHidden/>
          </w:rPr>
          <w:fldChar w:fldCharType="separate"/>
        </w:r>
        <w:r w:rsidR="00F87429">
          <w:rPr>
            <w:noProof/>
            <w:webHidden/>
          </w:rPr>
          <w:t>26</w:t>
        </w:r>
        <w:r w:rsidR="005C5B01">
          <w:rPr>
            <w:noProof/>
            <w:webHidden/>
          </w:rPr>
          <w:fldChar w:fldCharType="end"/>
        </w:r>
      </w:hyperlink>
    </w:p>
    <w:p w:rsidR="005C5B01" w:rsidRDefault="00662392">
      <w:pPr>
        <w:pStyle w:val="TOC2"/>
        <w:tabs>
          <w:tab w:val="left" w:pos="1416"/>
          <w:tab w:val="right" w:leader="dot" w:pos="9062"/>
        </w:tabs>
        <w:rPr>
          <w:rFonts w:asciiTheme="minorHAnsi" w:eastAsiaTheme="minorEastAsia" w:hAnsiTheme="minorHAnsi" w:cstheme="minorBidi"/>
          <w:noProof/>
          <w:color w:val="auto"/>
          <w:sz w:val="22"/>
          <w:lang w:eastAsia="nb-NO"/>
        </w:rPr>
      </w:pPr>
      <w:hyperlink w:anchor="_Toc383649206" w:history="1">
        <w:r w:rsidR="005C5B01" w:rsidRPr="00B322DE">
          <w:rPr>
            <w:rStyle w:val="Hyperlink"/>
            <w:noProof/>
          </w:rPr>
          <w:t>6.1</w:t>
        </w:r>
        <w:r w:rsidR="005C5B01">
          <w:rPr>
            <w:rFonts w:asciiTheme="minorHAnsi" w:eastAsiaTheme="minorEastAsia" w:hAnsiTheme="minorHAnsi" w:cstheme="minorBidi"/>
            <w:noProof/>
            <w:color w:val="auto"/>
            <w:sz w:val="22"/>
            <w:lang w:eastAsia="nb-NO"/>
          </w:rPr>
          <w:tab/>
        </w:r>
        <w:r w:rsidR="005C5B01" w:rsidRPr="00B322DE">
          <w:rPr>
            <w:rStyle w:val="Hyperlink"/>
            <w:noProof/>
          </w:rPr>
          <w:t>Interpreting the GAGE-B results</w:t>
        </w:r>
        <w:r w:rsidR="005C5B01">
          <w:rPr>
            <w:noProof/>
            <w:webHidden/>
          </w:rPr>
          <w:tab/>
        </w:r>
        <w:r w:rsidR="005C5B01">
          <w:rPr>
            <w:noProof/>
            <w:webHidden/>
          </w:rPr>
          <w:fldChar w:fldCharType="begin"/>
        </w:r>
        <w:r w:rsidR="005C5B01">
          <w:rPr>
            <w:noProof/>
            <w:webHidden/>
          </w:rPr>
          <w:instrText xml:space="preserve"> PAGEREF _Toc383649206 \h </w:instrText>
        </w:r>
        <w:r w:rsidR="005C5B01">
          <w:rPr>
            <w:noProof/>
            <w:webHidden/>
          </w:rPr>
        </w:r>
        <w:r w:rsidR="005C5B01">
          <w:rPr>
            <w:noProof/>
            <w:webHidden/>
          </w:rPr>
          <w:fldChar w:fldCharType="separate"/>
        </w:r>
        <w:r w:rsidR="00F87429">
          <w:rPr>
            <w:noProof/>
            <w:webHidden/>
          </w:rPr>
          <w:t>26</w:t>
        </w:r>
        <w:r w:rsidR="005C5B01">
          <w:rPr>
            <w:noProof/>
            <w:webHidden/>
          </w:rPr>
          <w:fldChar w:fldCharType="end"/>
        </w:r>
      </w:hyperlink>
    </w:p>
    <w:p w:rsidR="005C5B01" w:rsidRDefault="00662392">
      <w:pPr>
        <w:pStyle w:val="TOC2"/>
        <w:tabs>
          <w:tab w:val="left" w:pos="1416"/>
          <w:tab w:val="right" w:leader="dot" w:pos="9062"/>
        </w:tabs>
        <w:rPr>
          <w:rFonts w:asciiTheme="minorHAnsi" w:eastAsiaTheme="minorEastAsia" w:hAnsiTheme="minorHAnsi" w:cstheme="minorBidi"/>
          <w:noProof/>
          <w:color w:val="auto"/>
          <w:sz w:val="22"/>
          <w:lang w:eastAsia="nb-NO"/>
        </w:rPr>
      </w:pPr>
      <w:hyperlink w:anchor="_Toc383649207" w:history="1">
        <w:r w:rsidR="005C5B01" w:rsidRPr="00B322DE">
          <w:rPr>
            <w:rStyle w:val="Hyperlink"/>
            <w:noProof/>
          </w:rPr>
          <w:t>6.2</w:t>
        </w:r>
        <w:r w:rsidR="005C5B01">
          <w:rPr>
            <w:rFonts w:asciiTheme="minorHAnsi" w:eastAsiaTheme="minorEastAsia" w:hAnsiTheme="minorHAnsi" w:cstheme="minorBidi"/>
            <w:noProof/>
            <w:color w:val="auto"/>
            <w:sz w:val="22"/>
            <w:lang w:eastAsia="nb-NO"/>
          </w:rPr>
          <w:tab/>
        </w:r>
        <w:r w:rsidR="005C5B01" w:rsidRPr="00B322DE">
          <w:rPr>
            <w:rStyle w:val="Hyperlink"/>
            <w:noProof/>
          </w:rPr>
          <w:t>Analysis of galaxy tool</w:t>
        </w:r>
        <w:r w:rsidR="005C5B01">
          <w:rPr>
            <w:noProof/>
            <w:webHidden/>
          </w:rPr>
          <w:tab/>
        </w:r>
        <w:r w:rsidR="005C5B01">
          <w:rPr>
            <w:noProof/>
            <w:webHidden/>
          </w:rPr>
          <w:fldChar w:fldCharType="begin"/>
        </w:r>
        <w:r w:rsidR="005C5B01">
          <w:rPr>
            <w:noProof/>
            <w:webHidden/>
          </w:rPr>
          <w:instrText xml:space="preserve"> PAGEREF _Toc383649207 \h </w:instrText>
        </w:r>
        <w:r w:rsidR="005C5B01">
          <w:rPr>
            <w:noProof/>
            <w:webHidden/>
          </w:rPr>
        </w:r>
        <w:r w:rsidR="005C5B01">
          <w:rPr>
            <w:noProof/>
            <w:webHidden/>
          </w:rPr>
          <w:fldChar w:fldCharType="separate"/>
        </w:r>
        <w:r w:rsidR="00F87429">
          <w:rPr>
            <w:noProof/>
            <w:webHidden/>
          </w:rPr>
          <w:t>26</w:t>
        </w:r>
        <w:r w:rsidR="005C5B01">
          <w:rPr>
            <w:noProof/>
            <w:webHidden/>
          </w:rPr>
          <w:fldChar w:fldCharType="end"/>
        </w:r>
      </w:hyperlink>
    </w:p>
    <w:p w:rsidR="005C5B01" w:rsidRDefault="00662392">
      <w:pPr>
        <w:pStyle w:val="TOC3"/>
        <w:tabs>
          <w:tab w:val="left" w:pos="2079"/>
          <w:tab w:val="right" w:leader="dot" w:pos="9062"/>
        </w:tabs>
        <w:rPr>
          <w:rFonts w:asciiTheme="minorHAnsi" w:eastAsiaTheme="minorEastAsia" w:hAnsiTheme="minorHAnsi" w:cstheme="minorBidi"/>
          <w:noProof/>
          <w:color w:val="auto"/>
          <w:sz w:val="22"/>
          <w:lang w:eastAsia="nb-NO"/>
        </w:rPr>
      </w:pPr>
      <w:hyperlink w:anchor="_Toc383649208" w:history="1">
        <w:r w:rsidR="005C5B01" w:rsidRPr="00B322DE">
          <w:rPr>
            <w:rStyle w:val="Hyperlink"/>
            <w:noProof/>
            <w:lang w:val="en-US"/>
          </w:rPr>
          <w:t>6.2.1</w:t>
        </w:r>
        <w:r w:rsidR="005C5B01">
          <w:rPr>
            <w:rFonts w:asciiTheme="minorHAnsi" w:eastAsiaTheme="minorEastAsia" w:hAnsiTheme="minorHAnsi" w:cstheme="minorBidi"/>
            <w:noProof/>
            <w:color w:val="auto"/>
            <w:sz w:val="22"/>
            <w:lang w:eastAsia="nb-NO"/>
          </w:rPr>
          <w:tab/>
        </w:r>
        <w:r w:rsidR="005C5B01" w:rsidRPr="00B322DE">
          <w:rPr>
            <w:rStyle w:val="Hyperlink"/>
            <w:noProof/>
            <w:lang w:val="en-US"/>
          </w:rPr>
          <w:t>Performance</w:t>
        </w:r>
        <w:r w:rsidR="005C5B01">
          <w:rPr>
            <w:noProof/>
            <w:webHidden/>
          </w:rPr>
          <w:tab/>
        </w:r>
        <w:r w:rsidR="005C5B01">
          <w:rPr>
            <w:noProof/>
            <w:webHidden/>
          </w:rPr>
          <w:fldChar w:fldCharType="begin"/>
        </w:r>
        <w:r w:rsidR="005C5B01">
          <w:rPr>
            <w:noProof/>
            <w:webHidden/>
          </w:rPr>
          <w:instrText xml:space="preserve"> PAGEREF _Toc383649208 \h </w:instrText>
        </w:r>
        <w:r w:rsidR="005C5B01">
          <w:rPr>
            <w:noProof/>
            <w:webHidden/>
          </w:rPr>
        </w:r>
        <w:r w:rsidR="005C5B01">
          <w:rPr>
            <w:noProof/>
            <w:webHidden/>
          </w:rPr>
          <w:fldChar w:fldCharType="separate"/>
        </w:r>
        <w:r w:rsidR="00F87429">
          <w:rPr>
            <w:noProof/>
            <w:webHidden/>
          </w:rPr>
          <w:t>26</w:t>
        </w:r>
        <w:r w:rsidR="005C5B01">
          <w:rPr>
            <w:noProof/>
            <w:webHidden/>
          </w:rPr>
          <w:fldChar w:fldCharType="end"/>
        </w:r>
      </w:hyperlink>
    </w:p>
    <w:p w:rsidR="005C5B01" w:rsidRDefault="00662392">
      <w:pPr>
        <w:pStyle w:val="TOC3"/>
        <w:tabs>
          <w:tab w:val="left" w:pos="2079"/>
          <w:tab w:val="right" w:leader="dot" w:pos="9062"/>
        </w:tabs>
        <w:rPr>
          <w:rFonts w:asciiTheme="minorHAnsi" w:eastAsiaTheme="minorEastAsia" w:hAnsiTheme="minorHAnsi" w:cstheme="minorBidi"/>
          <w:noProof/>
          <w:color w:val="auto"/>
          <w:sz w:val="22"/>
          <w:lang w:eastAsia="nb-NO"/>
        </w:rPr>
      </w:pPr>
      <w:hyperlink w:anchor="_Toc383649209" w:history="1">
        <w:r w:rsidR="005C5B01" w:rsidRPr="00B322DE">
          <w:rPr>
            <w:rStyle w:val="Hyperlink"/>
            <w:noProof/>
            <w:lang w:val="en-US"/>
          </w:rPr>
          <w:t>6.2.2</w:t>
        </w:r>
        <w:r w:rsidR="005C5B01">
          <w:rPr>
            <w:rFonts w:asciiTheme="minorHAnsi" w:eastAsiaTheme="minorEastAsia" w:hAnsiTheme="minorHAnsi" w:cstheme="minorBidi"/>
            <w:noProof/>
            <w:color w:val="auto"/>
            <w:sz w:val="22"/>
            <w:lang w:eastAsia="nb-NO"/>
          </w:rPr>
          <w:tab/>
        </w:r>
        <w:r w:rsidR="005C5B01" w:rsidRPr="00B322DE">
          <w:rPr>
            <w:rStyle w:val="Hyperlink"/>
            <w:noProof/>
            <w:lang w:val="en-US"/>
          </w:rPr>
          <w:t>Potential use</w:t>
        </w:r>
        <w:r w:rsidR="005C5B01">
          <w:rPr>
            <w:noProof/>
            <w:webHidden/>
          </w:rPr>
          <w:tab/>
        </w:r>
        <w:r w:rsidR="005C5B01">
          <w:rPr>
            <w:noProof/>
            <w:webHidden/>
          </w:rPr>
          <w:fldChar w:fldCharType="begin"/>
        </w:r>
        <w:r w:rsidR="005C5B01">
          <w:rPr>
            <w:noProof/>
            <w:webHidden/>
          </w:rPr>
          <w:instrText xml:space="preserve"> PAGEREF _Toc383649209 \h </w:instrText>
        </w:r>
        <w:r w:rsidR="005C5B01">
          <w:rPr>
            <w:noProof/>
            <w:webHidden/>
          </w:rPr>
        </w:r>
        <w:r w:rsidR="005C5B01">
          <w:rPr>
            <w:noProof/>
            <w:webHidden/>
          </w:rPr>
          <w:fldChar w:fldCharType="separate"/>
        </w:r>
        <w:r w:rsidR="00F87429">
          <w:rPr>
            <w:noProof/>
            <w:webHidden/>
          </w:rPr>
          <w:t>26</w:t>
        </w:r>
        <w:r w:rsidR="005C5B01">
          <w:rPr>
            <w:noProof/>
            <w:webHidden/>
          </w:rPr>
          <w:fldChar w:fldCharType="end"/>
        </w:r>
      </w:hyperlink>
    </w:p>
    <w:p w:rsidR="005C5B01" w:rsidRDefault="00662392">
      <w:pPr>
        <w:pStyle w:val="TOC3"/>
        <w:tabs>
          <w:tab w:val="left" w:pos="2079"/>
          <w:tab w:val="right" w:leader="dot" w:pos="9062"/>
        </w:tabs>
        <w:rPr>
          <w:rFonts w:asciiTheme="minorHAnsi" w:eastAsiaTheme="minorEastAsia" w:hAnsiTheme="minorHAnsi" w:cstheme="minorBidi"/>
          <w:noProof/>
          <w:color w:val="auto"/>
          <w:sz w:val="22"/>
          <w:lang w:eastAsia="nb-NO"/>
        </w:rPr>
      </w:pPr>
      <w:hyperlink w:anchor="_Toc383649210" w:history="1">
        <w:r w:rsidR="005C5B01" w:rsidRPr="00B322DE">
          <w:rPr>
            <w:rStyle w:val="Hyperlink"/>
            <w:noProof/>
            <w:lang w:val="en-US"/>
          </w:rPr>
          <w:t>6.2.3</w:t>
        </w:r>
        <w:r w:rsidR="005C5B01">
          <w:rPr>
            <w:rFonts w:asciiTheme="minorHAnsi" w:eastAsiaTheme="minorEastAsia" w:hAnsiTheme="minorHAnsi" w:cstheme="minorBidi"/>
            <w:noProof/>
            <w:color w:val="auto"/>
            <w:sz w:val="22"/>
            <w:lang w:eastAsia="nb-NO"/>
          </w:rPr>
          <w:tab/>
        </w:r>
        <w:r w:rsidR="005C5B01" w:rsidRPr="00B322DE">
          <w:rPr>
            <w:rStyle w:val="Hyperlink"/>
            <w:noProof/>
            <w:lang w:val="en-US"/>
          </w:rPr>
          <w:t>Weakness</w:t>
        </w:r>
        <w:r w:rsidR="005C5B01">
          <w:rPr>
            <w:noProof/>
            <w:webHidden/>
          </w:rPr>
          <w:tab/>
        </w:r>
        <w:r w:rsidR="005C5B01">
          <w:rPr>
            <w:noProof/>
            <w:webHidden/>
          </w:rPr>
          <w:fldChar w:fldCharType="begin"/>
        </w:r>
        <w:r w:rsidR="005C5B01">
          <w:rPr>
            <w:noProof/>
            <w:webHidden/>
          </w:rPr>
          <w:instrText xml:space="preserve"> PAGEREF _Toc383649210 \h </w:instrText>
        </w:r>
        <w:r w:rsidR="005C5B01">
          <w:rPr>
            <w:noProof/>
            <w:webHidden/>
          </w:rPr>
        </w:r>
        <w:r w:rsidR="005C5B01">
          <w:rPr>
            <w:noProof/>
            <w:webHidden/>
          </w:rPr>
          <w:fldChar w:fldCharType="separate"/>
        </w:r>
        <w:r w:rsidR="00F87429">
          <w:rPr>
            <w:noProof/>
            <w:webHidden/>
          </w:rPr>
          <w:t>26</w:t>
        </w:r>
        <w:r w:rsidR="005C5B01">
          <w:rPr>
            <w:noProof/>
            <w:webHidden/>
          </w:rPr>
          <w:fldChar w:fldCharType="end"/>
        </w:r>
      </w:hyperlink>
    </w:p>
    <w:p w:rsidR="005C5B01" w:rsidRDefault="00662392">
      <w:pPr>
        <w:pStyle w:val="TOC2"/>
        <w:tabs>
          <w:tab w:val="left" w:pos="1416"/>
          <w:tab w:val="right" w:leader="dot" w:pos="9062"/>
        </w:tabs>
        <w:rPr>
          <w:rFonts w:asciiTheme="minorHAnsi" w:eastAsiaTheme="minorEastAsia" w:hAnsiTheme="minorHAnsi" w:cstheme="minorBidi"/>
          <w:noProof/>
          <w:color w:val="auto"/>
          <w:sz w:val="22"/>
          <w:lang w:eastAsia="nb-NO"/>
        </w:rPr>
      </w:pPr>
      <w:hyperlink w:anchor="_Toc383649211" w:history="1">
        <w:r w:rsidR="005C5B01" w:rsidRPr="00B322DE">
          <w:rPr>
            <w:rStyle w:val="Hyperlink"/>
            <w:noProof/>
          </w:rPr>
          <w:t>6.3</w:t>
        </w:r>
        <w:r w:rsidR="005C5B01">
          <w:rPr>
            <w:rFonts w:asciiTheme="minorHAnsi" w:eastAsiaTheme="minorEastAsia" w:hAnsiTheme="minorHAnsi" w:cstheme="minorBidi"/>
            <w:noProof/>
            <w:color w:val="auto"/>
            <w:sz w:val="22"/>
            <w:lang w:eastAsia="nb-NO"/>
          </w:rPr>
          <w:tab/>
        </w:r>
        <w:r w:rsidR="005C5B01" w:rsidRPr="00B322DE">
          <w:rPr>
            <w:rStyle w:val="Hyperlink"/>
            <w:noProof/>
          </w:rPr>
          <w:t>Further work</w:t>
        </w:r>
        <w:r w:rsidR="005C5B01">
          <w:rPr>
            <w:noProof/>
            <w:webHidden/>
          </w:rPr>
          <w:tab/>
        </w:r>
        <w:r w:rsidR="005C5B01">
          <w:rPr>
            <w:noProof/>
            <w:webHidden/>
          </w:rPr>
          <w:fldChar w:fldCharType="begin"/>
        </w:r>
        <w:r w:rsidR="005C5B01">
          <w:rPr>
            <w:noProof/>
            <w:webHidden/>
          </w:rPr>
          <w:instrText xml:space="preserve"> PAGEREF _Toc383649211 \h </w:instrText>
        </w:r>
        <w:r w:rsidR="005C5B01">
          <w:rPr>
            <w:noProof/>
            <w:webHidden/>
          </w:rPr>
        </w:r>
        <w:r w:rsidR="005C5B01">
          <w:rPr>
            <w:noProof/>
            <w:webHidden/>
          </w:rPr>
          <w:fldChar w:fldCharType="separate"/>
        </w:r>
        <w:r w:rsidR="00F87429">
          <w:rPr>
            <w:noProof/>
            <w:webHidden/>
          </w:rPr>
          <w:t>26</w:t>
        </w:r>
        <w:r w:rsidR="005C5B01">
          <w:rPr>
            <w:noProof/>
            <w:webHidden/>
          </w:rPr>
          <w:fldChar w:fldCharType="end"/>
        </w:r>
      </w:hyperlink>
    </w:p>
    <w:p w:rsidR="005C5B01" w:rsidRDefault="00662392">
      <w:pPr>
        <w:pStyle w:val="TOC2"/>
        <w:tabs>
          <w:tab w:val="left" w:pos="1416"/>
          <w:tab w:val="right" w:leader="dot" w:pos="9062"/>
        </w:tabs>
        <w:rPr>
          <w:rFonts w:asciiTheme="minorHAnsi" w:eastAsiaTheme="minorEastAsia" w:hAnsiTheme="minorHAnsi" w:cstheme="minorBidi"/>
          <w:noProof/>
          <w:color w:val="auto"/>
          <w:sz w:val="22"/>
          <w:lang w:eastAsia="nb-NO"/>
        </w:rPr>
      </w:pPr>
      <w:hyperlink w:anchor="_Toc383649212" w:history="1">
        <w:r w:rsidR="005C5B01" w:rsidRPr="00B322DE">
          <w:rPr>
            <w:rStyle w:val="Hyperlink"/>
            <w:noProof/>
          </w:rPr>
          <w:t>6.4</w:t>
        </w:r>
        <w:r w:rsidR="005C5B01">
          <w:rPr>
            <w:rFonts w:asciiTheme="minorHAnsi" w:eastAsiaTheme="minorEastAsia" w:hAnsiTheme="minorHAnsi" w:cstheme="minorBidi"/>
            <w:noProof/>
            <w:color w:val="auto"/>
            <w:sz w:val="22"/>
            <w:lang w:eastAsia="nb-NO"/>
          </w:rPr>
          <w:tab/>
        </w:r>
        <w:r w:rsidR="005C5B01" w:rsidRPr="00B322DE">
          <w:rPr>
            <w:rStyle w:val="Hyperlink"/>
            <w:noProof/>
          </w:rPr>
          <w:t>Conclusion</w:t>
        </w:r>
        <w:r w:rsidR="005C5B01">
          <w:rPr>
            <w:noProof/>
            <w:webHidden/>
          </w:rPr>
          <w:tab/>
        </w:r>
        <w:r w:rsidR="005C5B01">
          <w:rPr>
            <w:noProof/>
            <w:webHidden/>
          </w:rPr>
          <w:fldChar w:fldCharType="begin"/>
        </w:r>
        <w:r w:rsidR="005C5B01">
          <w:rPr>
            <w:noProof/>
            <w:webHidden/>
          </w:rPr>
          <w:instrText xml:space="preserve"> PAGEREF _Toc383649212 \h </w:instrText>
        </w:r>
        <w:r w:rsidR="005C5B01">
          <w:rPr>
            <w:noProof/>
            <w:webHidden/>
          </w:rPr>
        </w:r>
        <w:r w:rsidR="005C5B01">
          <w:rPr>
            <w:noProof/>
            <w:webHidden/>
          </w:rPr>
          <w:fldChar w:fldCharType="separate"/>
        </w:r>
        <w:r w:rsidR="00F87429">
          <w:rPr>
            <w:noProof/>
            <w:webHidden/>
          </w:rPr>
          <w:t>26</w:t>
        </w:r>
        <w:r w:rsidR="005C5B01">
          <w:rPr>
            <w:noProof/>
            <w:webHidden/>
          </w:rPr>
          <w:fldChar w:fldCharType="end"/>
        </w:r>
      </w:hyperlink>
    </w:p>
    <w:p w:rsidR="005C5B01" w:rsidRDefault="00662392">
      <w:pPr>
        <w:pStyle w:val="TOC1"/>
        <w:tabs>
          <w:tab w:val="right" w:leader="dot" w:pos="9062"/>
        </w:tabs>
        <w:rPr>
          <w:rFonts w:asciiTheme="minorHAnsi" w:eastAsiaTheme="minorEastAsia" w:hAnsiTheme="minorHAnsi" w:cstheme="minorBidi"/>
          <w:b w:val="0"/>
          <w:caps w:val="0"/>
          <w:noProof/>
          <w:color w:val="auto"/>
          <w:sz w:val="22"/>
          <w:lang w:eastAsia="nb-NO"/>
        </w:rPr>
      </w:pPr>
      <w:hyperlink w:anchor="_Toc383649213" w:history="1">
        <w:r w:rsidR="005C5B01" w:rsidRPr="00B322DE">
          <w:rPr>
            <w:rStyle w:val="Hyperlink"/>
            <w:noProof/>
            <w:lang w:val="en-US"/>
          </w:rPr>
          <w:t>Glossary</w:t>
        </w:r>
        <w:r w:rsidR="005C5B01">
          <w:rPr>
            <w:noProof/>
            <w:webHidden/>
          </w:rPr>
          <w:tab/>
        </w:r>
        <w:r w:rsidR="005C5B01">
          <w:rPr>
            <w:noProof/>
            <w:webHidden/>
          </w:rPr>
          <w:fldChar w:fldCharType="begin"/>
        </w:r>
        <w:r w:rsidR="005C5B01">
          <w:rPr>
            <w:noProof/>
            <w:webHidden/>
          </w:rPr>
          <w:instrText xml:space="preserve"> PAGEREF _Toc383649213 \h </w:instrText>
        </w:r>
        <w:r w:rsidR="005C5B01">
          <w:rPr>
            <w:noProof/>
            <w:webHidden/>
          </w:rPr>
        </w:r>
        <w:r w:rsidR="005C5B01">
          <w:rPr>
            <w:noProof/>
            <w:webHidden/>
          </w:rPr>
          <w:fldChar w:fldCharType="separate"/>
        </w:r>
        <w:r w:rsidR="00F87429">
          <w:rPr>
            <w:noProof/>
            <w:webHidden/>
          </w:rPr>
          <w:t>27</w:t>
        </w:r>
        <w:r w:rsidR="005C5B01">
          <w:rPr>
            <w:noProof/>
            <w:webHidden/>
          </w:rPr>
          <w:fldChar w:fldCharType="end"/>
        </w:r>
      </w:hyperlink>
    </w:p>
    <w:p w:rsidR="005C5B01" w:rsidRDefault="00662392">
      <w:pPr>
        <w:pStyle w:val="TOC1"/>
        <w:tabs>
          <w:tab w:val="right" w:leader="dot" w:pos="9062"/>
        </w:tabs>
        <w:rPr>
          <w:rFonts w:asciiTheme="minorHAnsi" w:eastAsiaTheme="minorEastAsia" w:hAnsiTheme="minorHAnsi" w:cstheme="minorBidi"/>
          <w:b w:val="0"/>
          <w:caps w:val="0"/>
          <w:noProof/>
          <w:color w:val="auto"/>
          <w:sz w:val="22"/>
          <w:lang w:eastAsia="nb-NO"/>
        </w:rPr>
      </w:pPr>
      <w:hyperlink w:anchor="_Toc383649214" w:history="1">
        <w:r w:rsidR="005C5B01" w:rsidRPr="00B322DE">
          <w:rPr>
            <w:rStyle w:val="Hyperlink"/>
            <w:noProof/>
            <w:lang w:val="en-US"/>
          </w:rPr>
          <w:t>Appendix a (Plot/Figure)</w:t>
        </w:r>
        <w:r w:rsidR="005C5B01">
          <w:rPr>
            <w:noProof/>
            <w:webHidden/>
          </w:rPr>
          <w:tab/>
        </w:r>
        <w:r w:rsidR="005C5B01">
          <w:rPr>
            <w:noProof/>
            <w:webHidden/>
          </w:rPr>
          <w:fldChar w:fldCharType="begin"/>
        </w:r>
        <w:r w:rsidR="005C5B01">
          <w:rPr>
            <w:noProof/>
            <w:webHidden/>
          </w:rPr>
          <w:instrText xml:space="preserve"> PAGEREF _Toc383649214 \h </w:instrText>
        </w:r>
        <w:r w:rsidR="005C5B01">
          <w:rPr>
            <w:noProof/>
            <w:webHidden/>
          </w:rPr>
        </w:r>
        <w:r w:rsidR="005C5B01">
          <w:rPr>
            <w:noProof/>
            <w:webHidden/>
          </w:rPr>
          <w:fldChar w:fldCharType="separate"/>
        </w:r>
        <w:r w:rsidR="00F87429">
          <w:rPr>
            <w:noProof/>
            <w:webHidden/>
          </w:rPr>
          <w:t>29</w:t>
        </w:r>
        <w:r w:rsidR="005C5B01">
          <w:rPr>
            <w:noProof/>
            <w:webHidden/>
          </w:rPr>
          <w:fldChar w:fldCharType="end"/>
        </w:r>
      </w:hyperlink>
    </w:p>
    <w:p w:rsidR="005C5B01" w:rsidRDefault="00662392">
      <w:pPr>
        <w:pStyle w:val="TOC1"/>
        <w:tabs>
          <w:tab w:val="right" w:leader="dot" w:pos="9062"/>
        </w:tabs>
        <w:rPr>
          <w:rFonts w:asciiTheme="minorHAnsi" w:eastAsiaTheme="minorEastAsia" w:hAnsiTheme="minorHAnsi" w:cstheme="minorBidi"/>
          <w:b w:val="0"/>
          <w:caps w:val="0"/>
          <w:noProof/>
          <w:color w:val="auto"/>
          <w:sz w:val="22"/>
          <w:lang w:eastAsia="nb-NO"/>
        </w:rPr>
      </w:pPr>
      <w:hyperlink w:anchor="_Toc383649215" w:history="1">
        <w:r w:rsidR="005C5B01" w:rsidRPr="00B322DE">
          <w:rPr>
            <w:rStyle w:val="Hyperlink"/>
            <w:noProof/>
          </w:rPr>
          <w:t>Appendix B (Tables)</w:t>
        </w:r>
        <w:r w:rsidR="005C5B01">
          <w:rPr>
            <w:noProof/>
            <w:webHidden/>
          </w:rPr>
          <w:tab/>
        </w:r>
        <w:r w:rsidR="005C5B01">
          <w:rPr>
            <w:noProof/>
            <w:webHidden/>
          </w:rPr>
          <w:fldChar w:fldCharType="begin"/>
        </w:r>
        <w:r w:rsidR="005C5B01">
          <w:rPr>
            <w:noProof/>
            <w:webHidden/>
          </w:rPr>
          <w:instrText xml:space="preserve"> PAGEREF _Toc383649215 \h </w:instrText>
        </w:r>
        <w:r w:rsidR="005C5B01">
          <w:rPr>
            <w:noProof/>
            <w:webHidden/>
          </w:rPr>
        </w:r>
        <w:r w:rsidR="005C5B01">
          <w:rPr>
            <w:noProof/>
            <w:webHidden/>
          </w:rPr>
          <w:fldChar w:fldCharType="separate"/>
        </w:r>
        <w:r w:rsidR="00F87429">
          <w:rPr>
            <w:noProof/>
            <w:webHidden/>
          </w:rPr>
          <w:t>30</w:t>
        </w:r>
        <w:r w:rsidR="005C5B01">
          <w:rPr>
            <w:noProof/>
            <w:webHidden/>
          </w:rPr>
          <w:fldChar w:fldCharType="end"/>
        </w:r>
      </w:hyperlink>
    </w:p>
    <w:p w:rsidR="005D7EE4" w:rsidRDefault="00800ED4">
      <w:r>
        <w:rPr>
          <w:b/>
          <w:caps/>
        </w:rPr>
        <w:fldChar w:fldCharType="end"/>
      </w:r>
    </w:p>
    <w:p w:rsidR="005D7EE4" w:rsidRDefault="005D7EE4">
      <w:r>
        <w:br w:type="page"/>
      </w:r>
    </w:p>
    <w:p w:rsidR="002F7ED0" w:rsidRDefault="005D7EE4" w:rsidP="005D7EE4">
      <w:pPr>
        <w:pStyle w:val="Title"/>
      </w:pPr>
      <w:bookmarkStart w:id="16" w:name="_Toc383649180"/>
      <w:r>
        <w:lastRenderedPageBreak/>
        <w:t>List of figures</w:t>
      </w:r>
      <w:bookmarkEnd w:id="16"/>
    </w:p>
    <w:p w:rsidR="001D5474" w:rsidRDefault="005D7EE4">
      <w:pPr>
        <w:pStyle w:val="TOC2"/>
        <w:tabs>
          <w:tab w:val="right" w:leader="dot" w:pos="9062"/>
        </w:tabs>
        <w:rPr>
          <w:rFonts w:asciiTheme="minorHAnsi" w:eastAsiaTheme="minorEastAsia" w:hAnsiTheme="minorHAnsi" w:cstheme="minorBidi"/>
          <w:noProof/>
          <w:color w:val="auto"/>
          <w:sz w:val="22"/>
        </w:rPr>
      </w:pPr>
      <w:r>
        <w:fldChar w:fldCharType="begin"/>
      </w:r>
      <w:r>
        <w:instrText xml:space="preserve"> TOC \h \z \t "Caption;2" </w:instrText>
      </w:r>
      <w:r>
        <w:fldChar w:fldCharType="separate"/>
      </w:r>
      <w:hyperlink w:anchor="_Toc377132394" w:history="1">
        <w:r w:rsidR="001D5474" w:rsidRPr="006837B0">
          <w:rPr>
            <w:rStyle w:val="Hyperlink"/>
            <w:noProof/>
          </w:rPr>
          <w:t>figure 1</w:t>
        </w:r>
        <w:r w:rsidR="001D5474">
          <w:rPr>
            <w:noProof/>
            <w:webHidden/>
          </w:rPr>
          <w:tab/>
        </w:r>
        <w:r w:rsidR="001D5474">
          <w:rPr>
            <w:noProof/>
            <w:webHidden/>
          </w:rPr>
          <w:fldChar w:fldCharType="begin"/>
        </w:r>
        <w:r w:rsidR="001D5474">
          <w:rPr>
            <w:noProof/>
            <w:webHidden/>
          </w:rPr>
          <w:instrText xml:space="preserve"> PAGEREF _Toc377132394 \h </w:instrText>
        </w:r>
        <w:r w:rsidR="001D5474">
          <w:rPr>
            <w:noProof/>
            <w:webHidden/>
          </w:rPr>
        </w:r>
        <w:r w:rsidR="001D5474">
          <w:rPr>
            <w:noProof/>
            <w:webHidden/>
          </w:rPr>
          <w:fldChar w:fldCharType="separate"/>
        </w:r>
        <w:r w:rsidR="00F87429">
          <w:rPr>
            <w:noProof/>
            <w:webHidden/>
          </w:rPr>
          <w:t>29</w:t>
        </w:r>
        <w:r w:rsidR="001D5474">
          <w:rPr>
            <w:noProof/>
            <w:webHidden/>
          </w:rPr>
          <w:fldChar w:fldCharType="end"/>
        </w:r>
      </w:hyperlink>
    </w:p>
    <w:p w:rsidR="001D5474" w:rsidRDefault="00662392">
      <w:pPr>
        <w:pStyle w:val="TOC2"/>
        <w:tabs>
          <w:tab w:val="right" w:leader="dot" w:pos="9062"/>
        </w:tabs>
        <w:rPr>
          <w:rFonts w:asciiTheme="minorHAnsi" w:eastAsiaTheme="minorEastAsia" w:hAnsiTheme="minorHAnsi" w:cstheme="minorBidi"/>
          <w:noProof/>
          <w:color w:val="auto"/>
          <w:sz w:val="22"/>
        </w:rPr>
      </w:pPr>
      <w:hyperlink w:anchor="_Toc377132395" w:history="1">
        <w:r w:rsidR="001D5474" w:rsidRPr="006837B0">
          <w:rPr>
            <w:rStyle w:val="Hyperlink"/>
            <w:noProof/>
          </w:rPr>
          <w:t>Table 7-1 Bla bla bla</w:t>
        </w:r>
        <w:r w:rsidR="001D5474">
          <w:rPr>
            <w:noProof/>
            <w:webHidden/>
          </w:rPr>
          <w:tab/>
        </w:r>
        <w:r w:rsidR="001D5474">
          <w:rPr>
            <w:noProof/>
            <w:webHidden/>
          </w:rPr>
          <w:fldChar w:fldCharType="begin"/>
        </w:r>
        <w:r w:rsidR="001D5474">
          <w:rPr>
            <w:noProof/>
            <w:webHidden/>
          </w:rPr>
          <w:instrText xml:space="preserve"> PAGEREF _Toc377132395 \h </w:instrText>
        </w:r>
        <w:r w:rsidR="001D5474">
          <w:rPr>
            <w:noProof/>
            <w:webHidden/>
          </w:rPr>
        </w:r>
        <w:r w:rsidR="001D5474">
          <w:rPr>
            <w:noProof/>
            <w:webHidden/>
          </w:rPr>
          <w:fldChar w:fldCharType="separate"/>
        </w:r>
        <w:r w:rsidR="00F87429">
          <w:rPr>
            <w:noProof/>
            <w:webHidden/>
          </w:rPr>
          <w:t>30</w:t>
        </w:r>
        <w:r w:rsidR="001D5474">
          <w:rPr>
            <w:noProof/>
            <w:webHidden/>
          </w:rPr>
          <w:fldChar w:fldCharType="end"/>
        </w:r>
      </w:hyperlink>
    </w:p>
    <w:p w:rsidR="005D7EE4" w:rsidRDefault="005D7EE4" w:rsidP="005D7EE4">
      <w:r>
        <w:fldChar w:fldCharType="end"/>
      </w:r>
    </w:p>
    <w:p w:rsidR="005D7EE4" w:rsidRDefault="005D7EE4">
      <w:r>
        <w:br w:type="page"/>
      </w:r>
    </w:p>
    <w:p w:rsidR="005D7EE4" w:rsidRDefault="005D7EE4" w:rsidP="005D7EE4">
      <w:pPr>
        <w:pStyle w:val="Title"/>
      </w:pPr>
      <w:bookmarkStart w:id="17" w:name="_Toc383649181"/>
      <w:r>
        <w:lastRenderedPageBreak/>
        <w:t>List of tables</w:t>
      </w:r>
      <w:bookmarkEnd w:id="17"/>
    </w:p>
    <w:p w:rsidR="001D5474" w:rsidRDefault="00FD5D6C">
      <w:pPr>
        <w:pStyle w:val="TOC2"/>
        <w:tabs>
          <w:tab w:val="right" w:leader="dot" w:pos="9062"/>
        </w:tabs>
        <w:rPr>
          <w:rFonts w:asciiTheme="minorHAnsi" w:eastAsiaTheme="minorEastAsia" w:hAnsiTheme="minorHAnsi" w:cstheme="minorBidi"/>
          <w:noProof/>
          <w:color w:val="auto"/>
          <w:sz w:val="22"/>
        </w:rPr>
      </w:pPr>
      <w:r>
        <w:fldChar w:fldCharType="begin"/>
      </w:r>
      <w:r>
        <w:instrText xml:space="preserve"> TOC \f \h \z \t "Caption;2" </w:instrText>
      </w:r>
      <w:r>
        <w:fldChar w:fldCharType="separate"/>
      </w:r>
      <w:hyperlink w:anchor="_Toc377132379" w:history="1">
        <w:r w:rsidR="001D5474" w:rsidRPr="00A314AA">
          <w:rPr>
            <w:rStyle w:val="Hyperlink"/>
            <w:noProof/>
          </w:rPr>
          <w:t>figure 1</w:t>
        </w:r>
        <w:r w:rsidR="001D5474">
          <w:rPr>
            <w:noProof/>
            <w:webHidden/>
          </w:rPr>
          <w:tab/>
        </w:r>
        <w:r w:rsidR="001D5474">
          <w:rPr>
            <w:noProof/>
            <w:webHidden/>
          </w:rPr>
          <w:fldChar w:fldCharType="begin"/>
        </w:r>
        <w:r w:rsidR="001D5474">
          <w:rPr>
            <w:noProof/>
            <w:webHidden/>
          </w:rPr>
          <w:instrText xml:space="preserve"> PAGEREF _Toc377132379 \h </w:instrText>
        </w:r>
        <w:r w:rsidR="001D5474">
          <w:rPr>
            <w:noProof/>
            <w:webHidden/>
          </w:rPr>
        </w:r>
        <w:r w:rsidR="001D5474">
          <w:rPr>
            <w:noProof/>
            <w:webHidden/>
          </w:rPr>
          <w:fldChar w:fldCharType="separate"/>
        </w:r>
        <w:r w:rsidR="00F87429">
          <w:rPr>
            <w:noProof/>
            <w:webHidden/>
          </w:rPr>
          <w:t>29</w:t>
        </w:r>
        <w:r w:rsidR="001D5474">
          <w:rPr>
            <w:noProof/>
            <w:webHidden/>
          </w:rPr>
          <w:fldChar w:fldCharType="end"/>
        </w:r>
      </w:hyperlink>
    </w:p>
    <w:p w:rsidR="001D5474" w:rsidRDefault="00662392">
      <w:pPr>
        <w:pStyle w:val="TOC2"/>
        <w:tabs>
          <w:tab w:val="right" w:leader="dot" w:pos="9062"/>
        </w:tabs>
        <w:rPr>
          <w:rFonts w:asciiTheme="minorHAnsi" w:eastAsiaTheme="minorEastAsia" w:hAnsiTheme="minorHAnsi" w:cstheme="minorBidi"/>
          <w:noProof/>
          <w:color w:val="auto"/>
          <w:sz w:val="22"/>
        </w:rPr>
      </w:pPr>
      <w:hyperlink w:anchor="_Toc377132380" w:history="1">
        <w:r w:rsidR="001D5474" w:rsidRPr="00A314AA">
          <w:rPr>
            <w:rStyle w:val="Hyperlink"/>
            <w:noProof/>
          </w:rPr>
          <w:t>Table 7-1 Bla bla bla</w:t>
        </w:r>
        <w:r w:rsidR="001D5474">
          <w:rPr>
            <w:noProof/>
            <w:webHidden/>
          </w:rPr>
          <w:tab/>
        </w:r>
        <w:r w:rsidR="001D5474">
          <w:rPr>
            <w:noProof/>
            <w:webHidden/>
          </w:rPr>
          <w:fldChar w:fldCharType="begin"/>
        </w:r>
        <w:r w:rsidR="001D5474">
          <w:rPr>
            <w:noProof/>
            <w:webHidden/>
          </w:rPr>
          <w:instrText xml:space="preserve"> PAGEREF _Toc377132380 \h </w:instrText>
        </w:r>
        <w:r w:rsidR="001D5474">
          <w:rPr>
            <w:noProof/>
            <w:webHidden/>
          </w:rPr>
        </w:r>
        <w:r w:rsidR="001D5474">
          <w:rPr>
            <w:noProof/>
            <w:webHidden/>
          </w:rPr>
          <w:fldChar w:fldCharType="separate"/>
        </w:r>
        <w:r w:rsidR="00F87429">
          <w:rPr>
            <w:noProof/>
            <w:webHidden/>
          </w:rPr>
          <w:t>30</w:t>
        </w:r>
        <w:r w:rsidR="001D5474">
          <w:rPr>
            <w:noProof/>
            <w:webHidden/>
          </w:rPr>
          <w:fldChar w:fldCharType="end"/>
        </w:r>
      </w:hyperlink>
    </w:p>
    <w:p w:rsidR="005D7EE4" w:rsidRPr="005D7EE4" w:rsidRDefault="00FD5D6C" w:rsidP="005D7EE4">
      <w:r>
        <w:fldChar w:fldCharType="end"/>
      </w:r>
    </w:p>
    <w:p w:rsidR="00DA476F" w:rsidRPr="005C5B01" w:rsidRDefault="00CC19BB" w:rsidP="005C5B01">
      <w:pPr>
        <w:pStyle w:val="Heading1"/>
        <w:numPr>
          <w:ilvl w:val="0"/>
          <w:numId w:val="11"/>
        </w:numPr>
        <w:rPr>
          <w:lang w:val="en-US"/>
        </w:rPr>
      </w:pPr>
      <w:bookmarkStart w:id="18" w:name="_Toc377127993"/>
      <w:bookmarkStart w:id="19" w:name="_Toc377128863"/>
      <w:bookmarkStart w:id="20" w:name="_Toc377128872"/>
      <w:bookmarkStart w:id="21" w:name="_Toc377128937"/>
      <w:bookmarkStart w:id="22" w:name="_Toc377130386"/>
      <w:bookmarkStart w:id="23" w:name="_Toc377130485"/>
      <w:bookmarkStart w:id="24" w:name="_Toc383649182"/>
      <w:r w:rsidRPr="005C5B01">
        <w:rPr>
          <w:lang w:val="en-US"/>
        </w:rPr>
        <w:lastRenderedPageBreak/>
        <w:t>Introduction</w:t>
      </w:r>
      <w:bookmarkEnd w:id="18"/>
      <w:bookmarkEnd w:id="19"/>
      <w:bookmarkEnd w:id="20"/>
      <w:bookmarkEnd w:id="21"/>
      <w:bookmarkEnd w:id="22"/>
      <w:bookmarkEnd w:id="23"/>
      <w:bookmarkEnd w:id="24"/>
    </w:p>
    <w:p w:rsidR="003961F1" w:rsidRDefault="003961F1" w:rsidP="00711567">
      <w:pPr>
        <w:pStyle w:val="Heading2"/>
      </w:pPr>
      <w:bookmarkStart w:id="25" w:name="_Toc383649183"/>
      <w:bookmarkStart w:id="26" w:name="_Toc377128864"/>
      <w:bookmarkStart w:id="27" w:name="_Toc377128873"/>
      <w:bookmarkStart w:id="28" w:name="_Toc377128938"/>
      <w:bookmarkStart w:id="29" w:name="_Toc377130387"/>
      <w:bookmarkStart w:id="30" w:name="_Toc377130486"/>
      <w:r>
        <w:t>Background</w:t>
      </w:r>
      <w:bookmarkEnd w:id="25"/>
    </w:p>
    <w:p w:rsidR="002602F6" w:rsidRDefault="00A67038" w:rsidP="006E070D">
      <w:pPr>
        <w:rPr>
          <w:lang w:val="en-US"/>
        </w:rPr>
      </w:pPr>
      <w:r w:rsidRPr="00A67038">
        <w:rPr>
          <w:lang w:val="en-US"/>
        </w:rPr>
        <w:t>DNA sequencing technology such as Ne</w:t>
      </w:r>
      <w:r>
        <w:rPr>
          <w:lang w:val="en-US"/>
        </w:rPr>
        <w:t xml:space="preserve">xt Generation Sequencing (NGS) </w:t>
      </w:r>
      <w:r w:rsidRPr="00A67038">
        <w:rPr>
          <w:lang w:val="en-US"/>
        </w:rPr>
        <w:t>is developing and revolutionizing the field of sequencing, allowing scientists to determine the sequence of nucleotides with an extreme speed. The task of puzzling together small pieces of a sequence from a new genome into larger continuous parts is performed by sof</w:t>
      </w:r>
      <w:r w:rsidR="006C6459">
        <w:rPr>
          <w:lang w:val="en-US"/>
        </w:rPr>
        <w:t xml:space="preserve">tware tools such as CELERA/CABOG </w:t>
      </w:r>
      <w:r w:rsidR="006C6459">
        <w:rPr>
          <w:lang w:val="en-US"/>
        </w:rPr>
        <w:fldChar w:fldCharType="begin"/>
      </w:r>
      <w:r w:rsidR="006C6459">
        <w:rPr>
          <w:lang w:val="en-US"/>
        </w:rPr>
        <w:instrText xml:space="preserve"> ADDIN EN.CITE &lt;EndNote&gt;&lt;Cite&gt;&lt;Author&gt;Miller&lt;/Author&gt;&lt;Year&gt;2008&lt;/Year&gt;&lt;RecNum&gt;20&lt;/RecNum&gt;&lt;DisplayText&gt;[1]&lt;/DisplayText&gt;&lt;record&gt;&lt;rec-number&gt;20&lt;/rec-number&gt;&lt;foreign-keys&gt;&lt;key app="EN" db-id="tdxzzepzqvse5be2pt8vtdtwpf0ewvv55rts" timestamp="1396304326"&gt;20&lt;/key&gt;&lt;/foreign-keys&gt;&lt;ref-type name="Journal Article"&gt;17&lt;/ref-type&gt;&lt;contributors&gt;&lt;authors&gt;&lt;author&gt;Miller, Jason R.&lt;/author&gt;&lt;author&gt;Delcher, Arthur L.&lt;/author&gt;&lt;author&gt;Koren, Sergey&lt;/author&gt;&lt;author&gt;Venter, Eli&lt;/author&gt;&lt;author&gt;Walenz, Brian P.&lt;/author&gt;&lt;author&gt;Brownley, Anushka&lt;/author&gt;&lt;author&gt;Johnson, Justin&lt;/author&gt;&lt;author&gt;Li, Kelvin&lt;/author&gt;&lt;author&gt;Mobarry, Clark&lt;/author&gt;&lt;author&gt;Sutton, Granger&lt;/author&gt;&lt;/authors&gt;&lt;/contributors&gt;&lt;titles&gt;&lt;title&gt;Aggressive assembly of pyrosequencing reads with mates&lt;/title&gt;&lt;secondary-title&gt;Bioinformatics&lt;/secondary-title&gt;&lt;/titles&gt;&lt;periodical&gt;&lt;full-title&gt;Bioinformatics&lt;/full-title&gt;&lt;abbr-1&gt;Bioinformatics&lt;/abbr-1&gt;&lt;/periodical&gt;&lt;pages&gt;2818-2824&lt;/pages&gt;&lt;volume&gt;24&lt;/volume&gt;&lt;number&gt;24&lt;/number&gt;&lt;dates&gt;&lt;year&gt;2008&lt;/year&gt;&lt;pub-dates&gt;&lt;date&gt;December 15, 2008&lt;/date&gt;&lt;/pub-dates&gt;&lt;/dates&gt;&lt;urls&gt;&lt;related-urls&gt;&lt;url&gt;http://bioinformatics.oxfordjournals.org/content/24/24/2818.abstract&lt;/url&gt;&lt;/related-urls&gt;&lt;/urls&gt;&lt;electronic-resource-num&gt;10.1093/bioinformatics/btn548&lt;/electronic-resource-num&gt;&lt;/record&gt;&lt;/Cite&gt;&lt;/EndNote&gt;</w:instrText>
      </w:r>
      <w:r w:rsidR="006C6459">
        <w:rPr>
          <w:lang w:val="en-US"/>
        </w:rPr>
        <w:fldChar w:fldCharType="separate"/>
      </w:r>
      <w:r w:rsidR="006C6459">
        <w:rPr>
          <w:noProof/>
          <w:lang w:val="en-US"/>
        </w:rPr>
        <w:t>[</w:t>
      </w:r>
      <w:hyperlink w:anchor="_ENREF_1" w:tooltip="Miller, 2008 #20" w:history="1">
        <w:r w:rsidR="006C6459">
          <w:rPr>
            <w:noProof/>
            <w:lang w:val="en-US"/>
          </w:rPr>
          <w:t>1</w:t>
        </w:r>
      </w:hyperlink>
      <w:r w:rsidR="006C6459">
        <w:rPr>
          <w:noProof/>
          <w:lang w:val="en-US"/>
        </w:rPr>
        <w:t>]</w:t>
      </w:r>
      <w:r w:rsidR="006C6459">
        <w:rPr>
          <w:lang w:val="en-US"/>
        </w:rPr>
        <w:fldChar w:fldCharType="end"/>
      </w:r>
      <w:r w:rsidRPr="00A67038">
        <w:rPr>
          <w:lang w:val="en-US"/>
        </w:rPr>
        <w:t>, Velvet</w:t>
      </w:r>
      <w:r w:rsidR="00FB1D5B">
        <w:rPr>
          <w:lang w:val="en-US"/>
        </w:rPr>
        <w:t xml:space="preserve"> </w:t>
      </w:r>
      <w:r w:rsidR="00FB1D5B">
        <w:rPr>
          <w:lang w:val="en-US"/>
        </w:rPr>
        <w:fldChar w:fldCharType="begin"/>
      </w:r>
      <w:r w:rsidR="006C6459">
        <w:rPr>
          <w:lang w:val="en-US"/>
        </w:rPr>
        <w:instrText xml:space="preserve"> ADDIN EN.CITE &lt;EndNote&gt;&lt;Cite&gt;&lt;Author&gt;Zerbino&lt;/Author&gt;&lt;Year&gt;2008&lt;/Year&gt;&lt;RecNum&gt;17&lt;/RecNum&gt;&lt;DisplayText&gt;[2]&lt;/DisplayText&gt;&lt;record&gt;&lt;rec-number&gt;17&lt;/rec-number&gt;&lt;foreign-keys&gt;&lt;key app="EN" db-id="tdxzzepzqvse5be2pt8vtdtwpf0ewvv55rts" timestamp="1396298218"&gt;17&lt;/key&gt;&lt;/foreign-keys&gt;&lt;ref-type name="Journal Article"&gt;17&lt;/ref-type&gt;&lt;contributors&gt;&lt;authors&gt;&lt;author&gt;Zerbino, D. R.&lt;/author&gt;&lt;author&gt;Birney, E.&lt;/author&gt;&lt;/authors&gt;&lt;/contributors&gt;&lt;titles&gt;&lt;title&gt;Velvet: Algorithms for de novo short read assembly using de Bruijn graphs&lt;/title&gt;&lt;secondary-title&gt;Genome Research&lt;/secondary-title&gt;&lt;/titles&gt;&lt;periodical&gt;&lt;full-title&gt;Genome Res&lt;/full-title&gt;&lt;abbr-1&gt;Genome research&lt;/abbr-1&gt;&lt;/periodical&gt;&lt;pages&gt;821-829&lt;/pages&gt;&lt;volume&gt;18&lt;/volume&gt;&lt;number&gt;5&lt;/number&gt;&lt;dates&gt;&lt;year&gt;2008&lt;/year&gt;&lt;pub-dates&gt;&lt;date&gt;May 1, 2008&lt;/date&gt;&lt;/pub-dates&gt;&lt;/dates&gt;&lt;urls&gt;&lt;related-urls&gt;&lt;url&gt;http://genome.cshlp.org/content/18/5/821.abstract&lt;/url&gt;&lt;url&gt;http://www.ncbi.nlm.nih.gov/pmc/articles/PMC2336801/pdf/821.pdf&lt;/url&gt;&lt;/related-urls&gt;&lt;/urls&gt;&lt;electronic-resource-num&gt;10.1101/gr.074492.107&lt;/electronic-resource-num&gt;&lt;/record&gt;&lt;/Cite&gt;&lt;/EndNote&gt;</w:instrText>
      </w:r>
      <w:r w:rsidR="00FB1D5B">
        <w:rPr>
          <w:lang w:val="en-US"/>
        </w:rPr>
        <w:fldChar w:fldCharType="separate"/>
      </w:r>
      <w:r w:rsidR="006C6459">
        <w:rPr>
          <w:noProof/>
          <w:lang w:val="en-US"/>
        </w:rPr>
        <w:t>[</w:t>
      </w:r>
      <w:hyperlink w:anchor="_ENREF_2" w:tooltip="Zerbino, 2008 #17" w:history="1">
        <w:r w:rsidR="006C6459">
          <w:rPr>
            <w:noProof/>
            <w:lang w:val="en-US"/>
          </w:rPr>
          <w:t>2</w:t>
        </w:r>
      </w:hyperlink>
      <w:r w:rsidR="006C6459">
        <w:rPr>
          <w:noProof/>
          <w:lang w:val="en-US"/>
        </w:rPr>
        <w:t>]</w:t>
      </w:r>
      <w:r w:rsidR="00FB1D5B">
        <w:rPr>
          <w:lang w:val="en-US"/>
        </w:rPr>
        <w:fldChar w:fldCharType="end"/>
      </w:r>
      <w:r w:rsidR="006C6459">
        <w:rPr>
          <w:lang w:val="en-US"/>
        </w:rPr>
        <w:t xml:space="preserve"> and </w:t>
      </w:r>
      <w:proofErr w:type="spellStart"/>
      <w:r w:rsidR="006C6459">
        <w:rPr>
          <w:lang w:val="en-US"/>
        </w:rPr>
        <w:t>ABySS</w:t>
      </w:r>
      <w:proofErr w:type="spellEnd"/>
      <w:r w:rsidR="006C6459">
        <w:rPr>
          <w:lang w:val="en-US"/>
        </w:rPr>
        <w:t xml:space="preserve"> </w:t>
      </w:r>
      <w:r w:rsidR="006C6459">
        <w:rPr>
          <w:lang w:val="en-US"/>
        </w:rPr>
        <w:fldChar w:fldCharType="begin"/>
      </w:r>
      <w:r w:rsidR="006C6459">
        <w:rPr>
          <w:lang w:val="en-US"/>
        </w:rPr>
        <w:instrText xml:space="preserve"> ADDIN EN.CITE &lt;EndNote&gt;&lt;Cite&gt;&lt;Author&gt;Simpson&lt;/Author&gt;&lt;Year&gt;2009&lt;/Year&gt;&lt;RecNum&gt;18&lt;/RecNum&gt;&lt;DisplayText&gt;[3]&lt;/DisplayText&gt;&lt;record&gt;&lt;rec-number&gt;18&lt;/rec-number&gt;&lt;foreign-keys&gt;&lt;key app="EN" db-id="tdxzzepzqvse5be2pt8vtdtwpf0ewvv55rts" timestamp="1396298562"&gt;18&lt;/key&gt;&lt;/foreign-keys&gt;&lt;ref-type name="Journal Article"&gt;17&lt;/ref-type&gt;&lt;contributors&gt;&lt;authors&gt;&lt;author&gt;Simpson, J. T.&lt;/author&gt;&lt;author&gt;Wong, K.&lt;/author&gt;&lt;author&gt;Jackman, S. D.&lt;/author&gt;&lt;author&gt;Schein, J. E.&lt;/author&gt;&lt;author&gt;Jones, S. J.&lt;/author&gt;&lt;author&gt;Birol, I.&lt;/author&gt;&lt;/authors&gt;&lt;/contributors&gt;&lt;auth-address&gt;Genome Sciences Centre, British Columbia Cancer Agency, Vancouver, British Columbia V5Z 4E6, Canada.&lt;/auth-address&gt;&lt;titles&gt;&lt;title&gt;ABySS: a parallel assembler for short read sequence data&lt;/title&gt;&lt;secondary-title&gt;Genome Research&lt;/secondary-title&gt;&lt;alt-title&gt;Genome Res&lt;/alt-title&gt;&lt;/titles&gt;&lt;periodical&gt;&lt;full-title&gt;Genome Res&lt;/full-title&gt;&lt;abbr-1&gt;Genome research&lt;/abbr-1&gt;&lt;/periodical&gt;&lt;alt-periodical&gt;&lt;full-title&gt;Genome Res&lt;/full-title&gt;&lt;abbr-1&gt;Genome research&lt;/abbr-1&gt;&lt;/alt-periodical&gt;&lt;pages&gt;1117-23&lt;/pages&gt;&lt;volume&gt;19&lt;/volume&gt;&lt;number&gt;6&lt;/number&gt;&lt;edition&gt;2009/03/03&lt;/edition&gt;&lt;keywords&gt;&lt;keyword&gt;*Algorithms&lt;/keyword&gt;&lt;keyword&gt;Animals&lt;/keyword&gt;&lt;keyword&gt;Computational Biology/*methods&lt;/keyword&gt;&lt;keyword&gt;Contig Mapping&lt;/keyword&gt;&lt;keyword&gt;Escherichia coli K12/genetics&lt;/keyword&gt;&lt;keyword&gt;Genetic Variation&lt;/keyword&gt;&lt;keyword&gt;Genome, Human&lt;/keyword&gt;&lt;keyword&gt;Humans&lt;/keyword&gt;&lt;keyword&gt;Polymorphism, Genetic&lt;/keyword&gt;&lt;keyword&gt;Reproducibility of Results&lt;/keyword&gt;&lt;keyword&gt;Sequence Analysis, DNA/methods&lt;/keyword&gt;&lt;keyword&gt;*Software&lt;/keyword&gt;&lt;/keywords&gt;&lt;dates&gt;&lt;year&gt;2009&lt;/year&gt;&lt;pub-dates&gt;&lt;date&gt;Jun&lt;/date&gt;&lt;/pub-dates&gt;&lt;/dates&gt;&lt;isbn&gt;1088-9051 (Print)&amp;#xD;1088-9051&lt;/isbn&gt;&lt;accession-num&gt;19251739&lt;/accession-num&gt;&lt;urls&gt;&lt;/urls&gt;&lt;custom2&gt;Pmc2694472&lt;/custom2&gt;&lt;electronic-resource-num&gt;10.1101/gr.089532.108&lt;/electronic-resource-num&gt;&lt;remote-database-provider&gt;Nlm&lt;/remote-database-provider&gt;&lt;language&gt;eng&lt;/language&gt;&lt;/record&gt;&lt;/Cite&gt;&lt;/EndNote&gt;</w:instrText>
      </w:r>
      <w:r w:rsidR="006C6459">
        <w:rPr>
          <w:lang w:val="en-US"/>
        </w:rPr>
        <w:fldChar w:fldCharType="separate"/>
      </w:r>
      <w:r w:rsidR="006C6459">
        <w:rPr>
          <w:noProof/>
          <w:lang w:val="en-US"/>
        </w:rPr>
        <w:t>[</w:t>
      </w:r>
      <w:hyperlink w:anchor="_ENREF_3" w:tooltip="Simpson, 2009 #18" w:history="1">
        <w:r w:rsidR="006C6459">
          <w:rPr>
            <w:noProof/>
            <w:lang w:val="en-US"/>
          </w:rPr>
          <w:t>3</w:t>
        </w:r>
      </w:hyperlink>
      <w:r w:rsidR="006C6459">
        <w:rPr>
          <w:noProof/>
          <w:lang w:val="en-US"/>
        </w:rPr>
        <w:t>]</w:t>
      </w:r>
      <w:r w:rsidR="006C6459">
        <w:rPr>
          <w:lang w:val="en-US"/>
        </w:rPr>
        <w:fldChar w:fldCharType="end"/>
      </w:r>
      <w:r w:rsidRPr="00A67038">
        <w:rPr>
          <w:lang w:val="en-US"/>
        </w:rPr>
        <w:t xml:space="preserve"> among others. This is a difficult task and is performed with many adjustable parameters and varying speed and results, making the assessment of the algorithms used by the software tools important. Even though </w:t>
      </w:r>
      <w:r w:rsidR="002602F6">
        <w:rPr>
          <w:lang w:val="en-US"/>
        </w:rPr>
        <w:t xml:space="preserve">some </w:t>
      </w:r>
      <w:r w:rsidRPr="00A67038">
        <w:rPr>
          <w:lang w:val="en-US"/>
        </w:rPr>
        <w:t>tools</w:t>
      </w:r>
      <w:r w:rsidR="00FB1D5B">
        <w:rPr>
          <w:lang w:val="en-US"/>
        </w:rPr>
        <w:t xml:space="preserve">, such as QUAST </w:t>
      </w:r>
      <w:r w:rsidR="00FB1D5B">
        <w:rPr>
          <w:lang w:val="en-US"/>
        </w:rPr>
        <w:fldChar w:fldCharType="begin"/>
      </w:r>
      <w:r w:rsidR="006C6459">
        <w:rPr>
          <w:lang w:val="en-US"/>
        </w:rPr>
        <w:instrText xml:space="preserve"> ADDIN EN.CITE &lt;EndNote&gt;&lt;Cite&gt;&lt;Author&gt;Gurevich&lt;/Author&gt;&lt;Year&gt;2013&lt;/Year&gt;&lt;RecNum&gt;13&lt;/RecNum&gt;&lt;DisplayText&gt;[4]&lt;/DisplayText&gt;&lt;record&gt;&lt;rec-number&gt;13&lt;/rec-number&gt;&lt;foreign-keys&gt;&lt;key app="EN" db-id="tdxzzepzqvse5be2pt8vtdtwpf0ewvv55rts" timestamp="1390494436"&gt;13&lt;/key&gt;&lt;/foreign-keys&gt;&lt;ref-type name="Journal Article"&gt;17&lt;/ref-type&gt;&lt;contributors&gt;&lt;authors&gt;&lt;author&gt;Gurevich, A.&lt;/author&gt;&lt;author&gt;Saveliev, V.&lt;/author&gt;&lt;author&gt;Vyahhi, N.&lt;/author&gt;&lt;author&gt;Tesler, G.&lt;/author&gt;&lt;/authors&gt;&lt;/contributors&gt;&lt;auth-address&gt;Algorithmic Biology Laboratory, St. Petersburg Academic University, Russian Academy of Sciences, St. Petersburg, Russia. gurevich@bioinf.spbau.ru&lt;/auth-address&gt;&lt;titles&gt;&lt;title&gt;QUAST: quality assessment tool for genome assemblies&lt;/title&gt;&lt;secondary-title&gt;Bioinformatics&lt;/secondary-title&gt;&lt;alt-title&gt;Bioinformatics (Oxford, England)&lt;/alt-title&gt;&lt;/titles&gt;&lt;periodical&gt;&lt;full-title&gt;Bioinformatics&lt;/full-title&gt;&lt;abbr-1&gt;Bioinformatics&lt;/abbr-1&gt;&lt;/periodical&gt;&lt;pages&gt;1072-5&lt;/pages&gt;&lt;volume&gt;29&lt;/volume&gt;&lt;number&gt;8&lt;/number&gt;&lt;edition&gt;2013/02/21&lt;/edition&gt;&lt;keywords&gt;&lt;keyword&gt;Algorithms&lt;/keyword&gt;&lt;keyword&gt;Animals&lt;/keyword&gt;&lt;keyword&gt;Chromosome Mapping&lt;/keyword&gt;&lt;keyword&gt;Contig Mapping&lt;/keyword&gt;&lt;keyword&gt;Escherichia coli/genetics&lt;/keyword&gt;&lt;keyword&gt;Genome&lt;/keyword&gt;&lt;keyword&gt;Genomic Structural Variation&lt;/keyword&gt;&lt;keyword&gt;Genomics/*standards&lt;/keyword&gt;&lt;keyword&gt;Humans&lt;/keyword&gt;&lt;keyword&gt;Quality Control&lt;/keyword&gt;&lt;keyword&gt;Sequence Alignment&lt;/keyword&gt;&lt;keyword&gt;Sequence Analysis, DNA/*standards&lt;/keyword&gt;&lt;keyword&gt;*Software&lt;/keyword&gt;&lt;/keywords&gt;&lt;dates&gt;&lt;year&gt;2013&lt;/year&gt;&lt;pub-dates&gt;&lt;date&gt;Apr 15&lt;/date&gt;&lt;/pub-dates&gt;&lt;/dates&gt;&lt;isbn&gt;1367-4803&lt;/isbn&gt;&lt;accession-num&gt;23422339&lt;/accession-num&gt;&lt;urls&gt;&lt;/urls&gt;&lt;custom2&gt;Pmc3624806&lt;/custom2&gt;&lt;electronic-resource-num&gt;10.1093/bioinformatics/btt086&lt;/electronic-resource-num&gt;&lt;remote-database-provider&gt;Nlm&lt;/remote-database-provider&gt;&lt;language&gt;eng&lt;/language&gt;&lt;/record&gt;&lt;/Cite&gt;&lt;/EndNote&gt;</w:instrText>
      </w:r>
      <w:r w:rsidR="00FB1D5B">
        <w:rPr>
          <w:lang w:val="en-US"/>
        </w:rPr>
        <w:fldChar w:fldCharType="separate"/>
      </w:r>
      <w:r w:rsidR="006C6459">
        <w:rPr>
          <w:noProof/>
          <w:lang w:val="en-US"/>
        </w:rPr>
        <w:t>[</w:t>
      </w:r>
      <w:hyperlink w:anchor="_ENREF_4" w:tooltip="Gurevich, 2013 #13" w:history="1">
        <w:r w:rsidR="006C6459">
          <w:rPr>
            <w:noProof/>
            <w:lang w:val="en-US"/>
          </w:rPr>
          <w:t>4</w:t>
        </w:r>
      </w:hyperlink>
      <w:r w:rsidR="006C6459">
        <w:rPr>
          <w:noProof/>
          <w:lang w:val="en-US"/>
        </w:rPr>
        <w:t>]</w:t>
      </w:r>
      <w:r w:rsidR="00FB1D5B">
        <w:rPr>
          <w:lang w:val="en-US"/>
        </w:rPr>
        <w:fldChar w:fldCharType="end"/>
      </w:r>
      <w:r w:rsidR="00FB1D5B">
        <w:rPr>
          <w:lang w:val="en-US"/>
        </w:rPr>
        <w:t>,</w:t>
      </w:r>
      <w:r w:rsidRPr="00A67038">
        <w:rPr>
          <w:lang w:val="en-US"/>
        </w:rPr>
        <w:t xml:space="preserve"> that measure the quality of a certain method</w:t>
      </w:r>
      <w:r>
        <w:rPr>
          <w:lang w:val="en-US"/>
        </w:rPr>
        <w:t xml:space="preserve"> exist</w:t>
      </w:r>
      <w:r w:rsidR="002602F6">
        <w:rPr>
          <w:lang w:val="en-US"/>
        </w:rPr>
        <w:t>,</w:t>
      </w:r>
      <w:r w:rsidRPr="00A67038">
        <w:rPr>
          <w:lang w:val="en-US"/>
        </w:rPr>
        <w:t xml:space="preserve"> the </w:t>
      </w:r>
      <w:r w:rsidR="002602F6">
        <w:rPr>
          <w:lang w:val="en-US"/>
        </w:rPr>
        <w:t xml:space="preserve">bioinformatics </w:t>
      </w:r>
      <w:r w:rsidRPr="00A67038">
        <w:rPr>
          <w:lang w:val="en-US"/>
        </w:rPr>
        <w:t>field lacks enough information about which method would perform best under certain conditions. There have been some attempts on assessment resulting in benchmarks such as GAGE</w:t>
      </w:r>
      <w:r w:rsidR="00FB1D5B">
        <w:rPr>
          <w:lang w:val="en-US"/>
        </w:rPr>
        <w:fldChar w:fldCharType="begin">
          <w:fldData xml:space="preserve">PEVuZE5vdGU+PENpdGU+PEF1dGhvcj5TYWx6YmVyZzwvQXV0aG9yPjxZZWFyPjIwMTI8L1llYXI+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==
</w:fldData>
        </w:fldChar>
      </w:r>
      <w:r w:rsidR="006C6459">
        <w:rPr>
          <w:lang w:val="en-US"/>
        </w:rPr>
        <w:instrText xml:space="preserve"> ADDIN EN.CITE </w:instrText>
      </w:r>
      <w:r w:rsidR="006C6459">
        <w:rPr>
          <w:lang w:val="en-US"/>
        </w:rPr>
        <w:fldChar w:fldCharType="begin">
          <w:fldData xml:space="preserve">PEVuZE5vdGU+PENpdGU+PEF1dGhvcj5TYWx6YmVyZzwvQXV0aG9yPjxZZWFyPjIwMTI8L1llYXI+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==
</w:fldData>
        </w:fldChar>
      </w:r>
      <w:r w:rsidR="006C6459">
        <w:rPr>
          <w:lang w:val="en-US"/>
        </w:rPr>
        <w:instrText xml:space="preserve"> ADDIN EN.CITE.DATA </w:instrText>
      </w:r>
      <w:r w:rsidR="006C6459">
        <w:rPr>
          <w:lang w:val="en-US"/>
        </w:rPr>
      </w:r>
      <w:r w:rsidR="006C6459">
        <w:rPr>
          <w:lang w:val="en-US"/>
        </w:rPr>
        <w:fldChar w:fldCharType="end"/>
      </w:r>
      <w:r w:rsidR="00FB1D5B">
        <w:rPr>
          <w:lang w:val="en-US"/>
        </w:rPr>
        <w:fldChar w:fldCharType="separate"/>
      </w:r>
      <w:r w:rsidR="006C6459">
        <w:rPr>
          <w:noProof/>
          <w:lang w:val="en-US"/>
        </w:rPr>
        <w:t>[</w:t>
      </w:r>
      <w:hyperlink w:anchor="_ENREF_5" w:tooltip="Salzberg, 2012 #4" w:history="1">
        <w:r w:rsidR="006C6459">
          <w:rPr>
            <w:noProof/>
            <w:lang w:val="en-US"/>
          </w:rPr>
          <w:t>5</w:t>
        </w:r>
      </w:hyperlink>
      <w:r w:rsidR="006C6459">
        <w:rPr>
          <w:noProof/>
          <w:lang w:val="en-US"/>
        </w:rPr>
        <w:t>]</w:t>
      </w:r>
      <w:r w:rsidR="00FB1D5B">
        <w:rPr>
          <w:lang w:val="en-US"/>
        </w:rPr>
        <w:fldChar w:fldCharType="end"/>
      </w:r>
      <w:r w:rsidRPr="00A67038">
        <w:rPr>
          <w:lang w:val="en-US"/>
        </w:rPr>
        <w:t xml:space="preserve"> and </w:t>
      </w:r>
      <w:proofErr w:type="spellStart"/>
      <w:r w:rsidRPr="00A67038">
        <w:rPr>
          <w:lang w:val="en-US"/>
        </w:rPr>
        <w:t>Assemblathon</w:t>
      </w:r>
      <w:proofErr w:type="spellEnd"/>
      <w:r w:rsidR="002602F6">
        <w:rPr>
          <w:lang w:val="en-US"/>
        </w:rPr>
        <w:t xml:space="preserve"> 1</w:t>
      </w:r>
      <w:r w:rsidR="00FB1D5B">
        <w:rPr>
          <w:lang w:val="en-US"/>
        </w:rPr>
        <w:t xml:space="preserve"> and 2 </w:t>
      </w:r>
      <w:r w:rsidR="00FB1D5B">
        <w:rPr>
          <w:lang w:val="en-US"/>
        </w:rPr>
        <w:fldChar w:fldCharType="begin">
          <w:fldData xml:space="preserve">PEVuZE5vdGU+PENpdGU+PEF1dGhvcj5CcmFkbmFtPC9BdXRob3I+PFllYXI+MjAxMzwvWWVhcj48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==
</w:fldData>
        </w:fldChar>
      </w:r>
      <w:r w:rsidR="006C6459">
        <w:rPr>
          <w:lang w:val="en-US"/>
        </w:rPr>
        <w:instrText xml:space="preserve"> ADDIN EN.CITE </w:instrText>
      </w:r>
      <w:r w:rsidR="006C6459">
        <w:rPr>
          <w:lang w:val="en-US"/>
        </w:rPr>
        <w:fldChar w:fldCharType="begin">
          <w:fldData xml:space="preserve">PEVuZE5vdGU+PENpdGU+PEF1dGhvcj5CcmFkbmFtPC9BdXRob3I+PFllYXI+MjAxMzwvWWVhcj48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==
</w:fldData>
        </w:fldChar>
      </w:r>
      <w:r w:rsidR="006C6459">
        <w:rPr>
          <w:lang w:val="en-US"/>
        </w:rPr>
        <w:instrText xml:space="preserve"> ADDIN EN.CITE.DATA </w:instrText>
      </w:r>
      <w:r w:rsidR="006C6459">
        <w:rPr>
          <w:lang w:val="en-US"/>
        </w:rPr>
      </w:r>
      <w:r w:rsidR="006C6459">
        <w:rPr>
          <w:lang w:val="en-US"/>
        </w:rPr>
        <w:fldChar w:fldCharType="end"/>
      </w:r>
      <w:r w:rsidR="00FB1D5B">
        <w:rPr>
          <w:lang w:val="en-US"/>
        </w:rPr>
        <w:fldChar w:fldCharType="separate"/>
      </w:r>
      <w:r w:rsidR="006C6459">
        <w:rPr>
          <w:noProof/>
          <w:lang w:val="en-US"/>
        </w:rPr>
        <w:t>[</w:t>
      </w:r>
      <w:hyperlink w:anchor="_ENREF_6" w:tooltip="Bradnam, 2013 #3" w:history="1">
        <w:r w:rsidR="006C6459">
          <w:rPr>
            <w:noProof/>
            <w:lang w:val="en-US"/>
          </w:rPr>
          <w:t>6</w:t>
        </w:r>
      </w:hyperlink>
      <w:r w:rsidR="006C6459">
        <w:rPr>
          <w:noProof/>
          <w:lang w:val="en-US"/>
        </w:rPr>
        <w:t xml:space="preserve">, </w:t>
      </w:r>
      <w:hyperlink w:anchor="_ENREF_7" w:tooltip="Earl, 2011 #2" w:history="1">
        <w:r w:rsidR="006C6459">
          <w:rPr>
            <w:noProof/>
            <w:lang w:val="en-US"/>
          </w:rPr>
          <w:t>7</w:t>
        </w:r>
      </w:hyperlink>
      <w:r w:rsidR="006C6459">
        <w:rPr>
          <w:noProof/>
          <w:lang w:val="en-US"/>
        </w:rPr>
        <w:t>]</w:t>
      </w:r>
      <w:r w:rsidR="00FB1D5B">
        <w:rPr>
          <w:lang w:val="en-US"/>
        </w:rPr>
        <w:fldChar w:fldCharType="end"/>
      </w:r>
      <w:r w:rsidR="00FB1D5B">
        <w:rPr>
          <w:lang w:val="en-US"/>
        </w:rPr>
        <w:t>,</w:t>
      </w:r>
      <w:r w:rsidRPr="00A67038">
        <w:rPr>
          <w:lang w:val="en-US"/>
        </w:rPr>
        <w:t xml:space="preserve"> but in general, the development of benchmarks is slower than the development of </w:t>
      </w:r>
      <w:r w:rsidR="002602F6">
        <w:rPr>
          <w:lang w:val="en-US"/>
        </w:rPr>
        <w:t xml:space="preserve">assembly </w:t>
      </w:r>
      <w:r w:rsidRPr="00A67038">
        <w:rPr>
          <w:lang w:val="en-US"/>
        </w:rPr>
        <w:t xml:space="preserve">methods in itself, making the needs for a new system even more urgent. </w:t>
      </w:r>
    </w:p>
    <w:p w:rsidR="00A67038" w:rsidRDefault="002602F6" w:rsidP="006E070D">
      <w:pPr>
        <w:rPr>
          <w:lang w:val="en-US"/>
        </w:rPr>
      </w:pPr>
      <w:r>
        <w:rPr>
          <w:lang w:val="en-US"/>
        </w:rPr>
        <w:t xml:space="preserve">Some biologists have </w:t>
      </w:r>
      <w:r w:rsidR="00E735EC">
        <w:rPr>
          <w:lang w:val="en-US"/>
        </w:rPr>
        <w:t xml:space="preserve">pointed out that one of the disadvantages of current benchmarks is the lack of enough visual images, such as bar charts and scatterplots. Others want a system that is technically advanced, but user-friendly so that less experienced computer-users can easily adapt to the use of the system. </w:t>
      </w:r>
      <w:r w:rsidR="00003842">
        <w:rPr>
          <w:lang w:val="en-US"/>
        </w:rPr>
        <w:t xml:space="preserve">This can be performed by reducing the number of required installation, creating </w:t>
      </w:r>
      <w:proofErr w:type="spellStart"/>
      <w:r w:rsidR="00003842">
        <w:rPr>
          <w:lang w:val="en-US"/>
        </w:rPr>
        <w:t>makefiles</w:t>
      </w:r>
      <w:proofErr w:type="spellEnd"/>
      <w:r w:rsidR="00003842">
        <w:rPr>
          <w:lang w:val="en-US"/>
        </w:rPr>
        <w:t xml:space="preserve"> or by reducing the number of steps required to get an assessment of an assembly. With the rising numbers of new assemblers, each proclaiming to be better than the previous version or the competitor, the need for a system which can give a comparison of old against new with minimal effort is desirable. The desired outcome for</w:t>
      </w:r>
      <w:r w:rsidR="00A67038">
        <w:rPr>
          <w:lang w:val="en-US"/>
        </w:rPr>
        <w:t xml:space="preserve"> a new system is something that will reduce the installation requirement and increase the assessment statistics with more visual parameters such as custom designed plots depending on the users need. </w:t>
      </w:r>
    </w:p>
    <w:p w:rsidR="006E070D" w:rsidRPr="00003842" w:rsidRDefault="003961F1" w:rsidP="006E070D">
      <w:pPr>
        <w:rPr>
          <w:b/>
          <w:lang w:val="en-US"/>
        </w:rPr>
      </w:pPr>
      <w:r w:rsidRPr="00003842">
        <w:rPr>
          <w:b/>
          <w:lang w:val="en-US"/>
        </w:rPr>
        <w:t>Why decide to have this project…</w:t>
      </w:r>
      <w:bookmarkEnd w:id="26"/>
      <w:bookmarkEnd w:id="27"/>
      <w:bookmarkEnd w:id="28"/>
      <w:bookmarkEnd w:id="29"/>
      <w:bookmarkEnd w:id="30"/>
    </w:p>
    <w:p w:rsidR="009A3580" w:rsidRPr="00003842" w:rsidRDefault="00391BFC" w:rsidP="006E070D">
      <w:pPr>
        <w:rPr>
          <w:b/>
          <w:lang w:val="en-US"/>
        </w:rPr>
      </w:pPr>
      <w:r w:rsidRPr="00003842">
        <w:rPr>
          <w:b/>
          <w:lang w:val="en-US"/>
        </w:rPr>
        <w:t>Why should the project be done, why use time</w:t>
      </w:r>
    </w:p>
    <w:p w:rsidR="006E070D" w:rsidRDefault="00CB3DCF" w:rsidP="006E070D">
      <w:pPr>
        <w:pStyle w:val="Heading2"/>
      </w:pPr>
      <w:bookmarkStart w:id="31" w:name="_Toc383649184"/>
      <w:r>
        <w:t xml:space="preserve">Problem </w:t>
      </w:r>
      <w:proofErr w:type="gramStart"/>
      <w:r>
        <w:t>statement</w:t>
      </w:r>
      <w:r w:rsidR="006E070D">
        <w:t xml:space="preserve"> </w:t>
      </w:r>
      <w:r w:rsidR="003961F1">
        <w:t xml:space="preserve"> /</w:t>
      </w:r>
      <w:proofErr w:type="gramEnd"/>
      <w:r w:rsidR="003961F1">
        <w:t xml:space="preserve"> </w:t>
      </w:r>
      <w:bookmarkEnd w:id="31"/>
      <w:r>
        <w:t>Aims</w:t>
      </w:r>
    </w:p>
    <w:p w:rsidR="00003842" w:rsidRDefault="00A73D9D" w:rsidP="00A73D9D">
      <w:pPr>
        <w:rPr>
          <w:lang w:val="en-US"/>
        </w:rPr>
      </w:pPr>
      <w:r>
        <w:rPr>
          <w:lang w:val="en-US"/>
        </w:rPr>
        <w:t>This Galaxy tool will</w:t>
      </w:r>
      <w:r w:rsidR="00003842" w:rsidRPr="00003842">
        <w:rPr>
          <w:lang w:val="en-US"/>
        </w:rPr>
        <w:t xml:space="preserve"> be used for the assessment of how well various tools for genome assembly, short sequence mapping or variant calling perform.</w:t>
      </w:r>
    </w:p>
    <w:p w:rsidR="00A73D9D" w:rsidRDefault="00A73D9D" w:rsidP="00A73D9D">
      <w:pPr>
        <w:rPr>
          <w:lang w:val="en-US"/>
        </w:rPr>
      </w:pPr>
    </w:p>
    <w:p w:rsidR="006E070D" w:rsidRDefault="003961F1" w:rsidP="006E070D">
      <w:pPr>
        <w:rPr>
          <w:lang w:val="en-US"/>
        </w:rPr>
      </w:pPr>
      <w:r>
        <w:rPr>
          <w:lang w:val="en-US"/>
        </w:rPr>
        <w:t>What you actually doing in the project.</w:t>
      </w:r>
    </w:p>
    <w:p w:rsidR="003961F1" w:rsidRDefault="003961F1" w:rsidP="006E070D">
      <w:pPr>
        <w:rPr>
          <w:lang w:val="en-US"/>
        </w:rPr>
      </w:pPr>
      <w:r>
        <w:rPr>
          <w:lang w:val="en-US"/>
        </w:rPr>
        <w:t xml:space="preserve">Visualize </w:t>
      </w:r>
      <w:proofErr w:type="spellStart"/>
      <w:r>
        <w:rPr>
          <w:lang w:val="en-US"/>
        </w:rPr>
        <w:t>quastresult</w:t>
      </w:r>
      <w:proofErr w:type="spellEnd"/>
      <w:r>
        <w:rPr>
          <w:lang w:val="en-US"/>
        </w:rPr>
        <w:t xml:space="preserve"> and add information </w:t>
      </w:r>
      <w:proofErr w:type="spellStart"/>
      <w:r>
        <w:rPr>
          <w:lang w:val="en-US"/>
        </w:rPr>
        <w:t>quast</w:t>
      </w:r>
      <w:proofErr w:type="spellEnd"/>
      <w:r>
        <w:rPr>
          <w:lang w:val="en-US"/>
        </w:rPr>
        <w:t>-</w:t>
      </w:r>
      <w:proofErr w:type="gramStart"/>
      <w:r>
        <w:rPr>
          <w:lang w:val="en-US"/>
        </w:rPr>
        <w:t>like, that</w:t>
      </w:r>
      <w:proofErr w:type="gramEnd"/>
      <w:r>
        <w:rPr>
          <w:lang w:val="en-US"/>
        </w:rPr>
        <w:t xml:space="preserve"> can be useful for determining which assembly is the best. </w:t>
      </w:r>
    </w:p>
    <w:p w:rsidR="009A3580" w:rsidRPr="009A3580" w:rsidRDefault="009A3580" w:rsidP="009A3580">
      <w:pPr>
        <w:rPr>
          <w:lang w:val="en-US"/>
        </w:rPr>
      </w:pPr>
      <w:r w:rsidRPr="009A3580">
        <w:rPr>
          <w:lang w:val="en-US"/>
        </w:rPr>
        <w:t>Same principle can be added.</w:t>
      </w:r>
    </w:p>
    <w:p w:rsidR="009A3580" w:rsidRDefault="009A3580" w:rsidP="009A3580">
      <w:pPr>
        <w:rPr>
          <w:lang w:val="en-US"/>
        </w:rPr>
      </w:pPr>
      <w:r w:rsidRPr="009A3580">
        <w:rPr>
          <w:lang w:val="en-US"/>
        </w:rPr>
        <w:t xml:space="preserve">Organize </w:t>
      </w:r>
      <w:proofErr w:type="gramStart"/>
      <w:r w:rsidRPr="009A3580">
        <w:rPr>
          <w:lang w:val="en-US"/>
        </w:rPr>
        <w:t>a</w:t>
      </w:r>
      <w:proofErr w:type="gramEnd"/>
      <w:r w:rsidRPr="009A3580">
        <w:rPr>
          <w:lang w:val="en-US"/>
        </w:rPr>
        <w:t xml:space="preserve"> automatized principle. Make something to compare.</w:t>
      </w:r>
    </w:p>
    <w:p w:rsidR="00391BFC" w:rsidRDefault="00391BFC" w:rsidP="00391BFC">
      <w:pPr>
        <w:pStyle w:val="Heading2"/>
      </w:pPr>
      <w:bookmarkStart w:id="32" w:name="_Toc383649185"/>
      <w:r>
        <w:lastRenderedPageBreak/>
        <w:t>Literature review</w:t>
      </w:r>
      <w:bookmarkEnd w:id="32"/>
    </w:p>
    <w:p w:rsidR="00391BFC" w:rsidRDefault="00391BFC" w:rsidP="00391BFC">
      <w:pPr>
        <w:rPr>
          <w:lang w:val="en-US"/>
        </w:rPr>
      </w:pPr>
      <w:proofErr w:type="spellStart"/>
      <w:r>
        <w:rPr>
          <w:lang w:val="en-US"/>
        </w:rPr>
        <w:t>Quast</w:t>
      </w:r>
      <w:proofErr w:type="spellEnd"/>
      <w:r>
        <w:rPr>
          <w:lang w:val="en-US"/>
        </w:rPr>
        <w:t xml:space="preserve">, gage </w:t>
      </w:r>
      <w:proofErr w:type="spellStart"/>
      <w:r>
        <w:rPr>
          <w:lang w:val="en-US"/>
        </w:rPr>
        <w:t>assemblathon</w:t>
      </w:r>
      <w:proofErr w:type="spellEnd"/>
    </w:p>
    <w:p w:rsidR="00391BFC" w:rsidRPr="00391BFC" w:rsidRDefault="00391BFC" w:rsidP="00391BFC">
      <w:pPr>
        <w:rPr>
          <w:lang w:val="en-US"/>
        </w:rPr>
      </w:pPr>
      <w:proofErr w:type="spellStart"/>
      <w:r>
        <w:rPr>
          <w:lang w:val="en-US"/>
        </w:rPr>
        <w:t>Hvordan</w:t>
      </w:r>
      <w:proofErr w:type="spellEnd"/>
      <w:r>
        <w:rPr>
          <w:lang w:val="en-US"/>
        </w:rPr>
        <w:t xml:space="preserve"> </w:t>
      </w:r>
      <w:proofErr w:type="spellStart"/>
      <w:proofErr w:type="gramStart"/>
      <w:r>
        <w:rPr>
          <w:lang w:val="en-US"/>
        </w:rPr>
        <w:t>andre</w:t>
      </w:r>
      <w:proofErr w:type="spellEnd"/>
      <w:proofErr w:type="gramEnd"/>
      <w:r>
        <w:rPr>
          <w:lang w:val="en-US"/>
        </w:rPr>
        <w:t xml:space="preserve"> </w:t>
      </w:r>
      <w:proofErr w:type="spellStart"/>
      <w:r>
        <w:rPr>
          <w:lang w:val="en-US"/>
        </w:rPr>
        <w:t>har</w:t>
      </w:r>
      <w:proofErr w:type="spellEnd"/>
      <w:r>
        <w:rPr>
          <w:lang w:val="en-US"/>
        </w:rPr>
        <w:t xml:space="preserve"> </w:t>
      </w:r>
      <w:proofErr w:type="spellStart"/>
      <w:r>
        <w:rPr>
          <w:lang w:val="en-US"/>
        </w:rPr>
        <w:t>funnet</w:t>
      </w:r>
      <w:proofErr w:type="spellEnd"/>
      <w:r>
        <w:rPr>
          <w:lang w:val="en-US"/>
        </w:rPr>
        <w:t xml:space="preserve"> den </w:t>
      </w:r>
      <w:proofErr w:type="spellStart"/>
      <w:r>
        <w:rPr>
          <w:lang w:val="en-US"/>
        </w:rPr>
        <w:t>beste</w:t>
      </w:r>
      <w:proofErr w:type="spellEnd"/>
      <w:r>
        <w:rPr>
          <w:lang w:val="en-US"/>
        </w:rPr>
        <w:t xml:space="preserve"> </w:t>
      </w:r>
      <w:proofErr w:type="spellStart"/>
      <w:r>
        <w:rPr>
          <w:lang w:val="en-US"/>
        </w:rPr>
        <w:t>løsningen</w:t>
      </w:r>
      <w:proofErr w:type="spellEnd"/>
    </w:p>
    <w:p w:rsidR="003961F1" w:rsidRPr="006E070D" w:rsidRDefault="003961F1" w:rsidP="003961F1">
      <w:pPr>
        <w:pStyle w:val="Heading2"/>
      </w:pPr>
      <w:bookmarkStart w:id="33" w:name="_Toc383649186"/>
      <w:r>
        <w:t>Problem solution</w:t>
      </w:r>
      <w:bookmarkEnd w:id="33"/>
    </w:p>
    <w:p w:rsidR="00991D13" w:rsidRPr="00991D13" w:rsidRDefault="00AD679B" w:rsidP="00A9413E">
      <w:pPr>
        <w:rPr>
          <w:lang w:val="en-US"/>
        </w:rPr>
      </w:pPr>
      <w:proofErr w:type="gramStart"/>
      <w:r w:rsidRPr="00A73D9D">
        <w:rPr>
          <w:b/>
          <w:lang w:val="en-US"/>
        </w:rPr>
        <w:t>Briefly about the solution.</w:t>
      </w:r>
      <w:proofErr w:type="gramEnd"/>
      <w:r w:rsidR="00A9413E">
        <w:rPr>
          <w:b/>
          <w:lang w:val="en-US"/>
        </w:rPr>
        <w:t xml:space="preserve"> How you solved it.</w:t>
      </w:r>
      <w:r>
        <w:rPr>
          <w:lang w:val="en-US"/>
        </w:rPr>
        <w:br/>
      </w:r>
      <w:r w:rsidR="00A73D9D">
        <w:rPr>
          <w:lang w:val="en-US"/>
        </w:rPr>
        <w:t xml:space="preserve">The solution to the increasing need of a new benchmark was to </w:t>
      </w:r>
      <w:r w:rsidR="00A73D9D" w:rsidRPr="00A73D9D">
        <w:rPr>
          <w:lang w:val="en-US"/>
        </w:rPr>
        <w:t xml:space="preserve">develop a system that combined the good statistical output from QUAST with the flexibility of custom code and visualization </w:t>
      </w:r>
      <w:r w:rsidR="00A73D9D">
        <w:rPr>
          <w:lang w:val="en-US"/>
        </w:rPr>
        <w:t>in</w:t>
      </w:r>
      <w:r w:rsidR="00A73D9D" w:rsidRPr="00A73D9D">
        <w:rPr>
          <w:lang w:val="en-US"/>
        </w:rPr>
        <w:t xml:space="preserve"> the Galaxy framework.</w:t>
      </w:r>
      <w:r w:rsidR="00A73D9D">
        <w:rPr>
          <w:lang w:val="en-US"/>
        </w:rPr>
        <w:t xml:space="preserve"> </w:t>
      </w:r>
      <w:r w:rsidR="000C34B3" w:rsidRPr="000C34B3">
        <w:rPr>
          <w:lang w:val="en-US"/>
        </w:rPr>
        <w:t>Since QUAST has a rather good output structure, the Galaxy tool reuses this structure with some modifications</w:t>
      </w:r>
      <w:r w:rsidR="00A9413E">
        <w:rPr>
          <w:lang w:val="en-US"/>
        </w:rPr>
        <w:t>,</w:t>
      </w:r>
      <w:r w:rsidR="000C34B3" w:rsidRPr="000C34B3">
        <w:rPr>
          <w:lang w:val="en-US"/>
        </w:rPr>
        <w:t xml:space="preserve"> </w:t>
      </w:r>
      <w:r w:rsidR="00A9413E">
        <w:rPr>
          <w:lang w:val="en-US"/>
        </w:rPr>
        <w:t xml:space="preserve">using python and </w:t>
      </w:r>
      <w:proofErr w:type="spellStart"/>
      <w:r w:rsidR="00A9413E">
        <w:rPr>
          <w:lang w:val="en-US"/>
        </w:rPr>
        <w:t>javascript</w:t>
      </w:r>
      <w:proofErr w:type="spellEnd"/>
      <w:r w:rsidR="00A9413E">
        <w:rPr>
          <w:lang w:val="en-US"/>
        </w:rPr>
        <w:t xml:space="preserve">, </w:t>
      </w:r>
      <w:r w:rsidR="000C34B3" w:rsidRPr="000C34B3">
        <w:rPr>
          <w:lang w:val="en-US"/>
        </w:rPr>
        <w:t>to give</w:t>
      </w:r>
      <w:r w:rsidR="00991D13">
        <w:rPr>
          <w:lang w:val="en-US"/>
        </w:rPr>
        <w:t xml:space="preserve"> the users a mo</w:t>
      </w:r>
      <w:r w:rsidR="00A9413E">
        <w:rPr>
          <w:lang w:val="en-US"/>
        </w:rPr>
        <w:t>re tailored view of the output</w:t>
      </w:r>
      <w:r w:rsidR="00991D13">
        <w:rPr>
          <w:lang w:val="en-US"/>
        </w:rPr>
        <w:t xml:space="preserve"> that can be viewed, modified and rerun as input for the next assessment. </w:t>
      </w:r>
      <w:bookmarkStart w:id="34" w:name="_GoBack"/>
      <w:bookmarkEnd w:id="34"/>
    </w:p>
    <w:p w:rsidR="00991D13" w:rsidRDefault="00AA653E" w:rsidP="00AD679B">
      <w:pPr>
        <w:rPr>
          <w:lang w:val="en-US"/>
        </w:rPr>
      </w:pPr>
      <w:r w:rsidRPr="00A73D9D">
        <w:rPr>
          <w:b/>
          <w:lang w:val="en-US"/>
        </w:rPr>
        <w:t xml:space="preserve">Benefit of system. </w:t>
      </w:r>
      <w:proofErr w:type="spellStart"/>
      <w:r w:rsidRPr="00A73D9D">
        <w:rPr>
          <w:b/>
          <w:lang w:val="en-US"/>
        </w:rPr>
        <w:t>Quast</w:t>
      </w:r>
      <w:proofErr w:type="spellEnd"/>
      <w:r w:rsidRPr="00A73D9D">
        <w:rPr>
          <w:b/>
          <w:lang w:val="en-US"/>
        </w:rPr>
        <w:t xml:space="preserve"> need install </w:t>
      </w:r>
      <w:proofErr w:type="spellStart"/>
      <w:r w:rsidRPr="00A73D9D">
        <w:rPr>
          <w:b/>
          <w:lang w:val="en-US"/>
        </w:rPr>
        <w:t>etc</w:t>
      </w:r>
      <w:proofErr w:type="spellEnd"/>
      <w:r w:rsidRPr="00A73D9D">
        <w:rPr>
          <w:b/>
          <w:lang w:val="en-US"/>
        </w:rPr>
        <w:t xml:space="preserve">, </w:t>
      </w:r>
      <w:r w:rsidR="00AD679B">
        <w:rPr>
          <w:lang w:val="en-US"/>
        </w:rPr>
        <w:br/>
        <w:t xml:space="preserve">Using the Galaxy framework to create a tool to compare assemblies benefits future user because they </w:t>
      </w:r>
      <w:r w:rsidR="00AD679B" w:rsidRPr="00AD679B">
        <w:rPr>
          <w:b/>
          <w:i/>
          <w:lang w:val="en-US"/>
        </w:rPr>
        <w:t>do not need to install anything</w:t>
      </w:r>
      <w:r w:rsidR="00AD679B">
        <w:rPr>
          <w:lang w:val="en-US"/>
        </w:rPr>
        <w:t xml:space="preserve"> as long as it is running on the University of Oslo’s server: </w:t>
      </w:r>
      <w:r w:rsidR="00AD679B" w:rsidRPr="00AD679B">
        <w:rPr>
          <w:i/>
          <w:lang w:val="en-US"/>
        </w:rPr>
        <w:t>invitro.titan.uio.no:24688</w:t>
      </w:r>
      <w:r w:rsidR="00AD679B" w:rsidRPr="00AD679B">
        <w:rPr>
          <w:lang w:val="en-US"/>
        </w:rPr>
        <w:t>.</w:t>
      </w:r>
      <w:r w:rsidR="00AD679B">
        <w:rPr>
          <w:lang w:val="en-US"/>
        </w:rPr>
        <w:t xml:space="preserve"> This is good news for those who </w:t>
      </w:r>
      <w:r w:rsidR="000C34B3">
        <w:rPr>
          <w:lang w:val="en-US"/>
        </w:rPr>
        <w:t xml:space="preserve">get </w:t>
      </w:r>
      <w:r w:rsidR="00AD679B">
        <w:rPr>
          <w:lang w:val="en-US"/>
        </w:rPr>
        <w:t>frustrate</w:t>
      </w:r>
      <w:r w:rsidR="000C34B3">
        <w:rPr>
          <w:lang w:val="en-US"/>
        </w:rPr>
        <w:t>d</w:t>
      </w:r>
      <w:r w:rsidR="00AD679B">
        <w:rPr>
          <w:lang w:val="en-US"/>
        </w:rPr>
        <w:t xml:space="preserve"> for having to download, compile, install and run everything separately. All the users need to do is create a user-account (if they want to store their results), upload their assemblies, or copy datasets that other users have published, and run the tool. If anyone wants the tool on their own server, then all they need to do is copy the tool folder from </w:t>
      </w:r>
      <w:proofErr w:type="spellStart"/>
      <w:r w:rsidR="00AD679B" w:rsidRPr="007473A0">
        <w:rPr>
          <w:highlight w:val="magenta"/>
          <w:lang w:val="en-US"/>
        </w:rPr>
        <w:t>github</w:t>
      </w:r>
      <w:proofErr w:type="spellEnd"/>
      <w:r w:rsidR="00AD679B" w:rsidRPr="007473A0">
        <w:rPr>
          <w:highlight w:val="magenta"/>
          <w:lang w:val="en-US"/>
        </w:rPr>
        <w:t>-repository</w:t>
      </w:r>
      <w:r w:rsidR="00AD679B">
        <w:rPr>
          <w:lang w:val="en-US"/>
        </w:rPr>
        <w:t xml:space="preserve"> to their Galaxy instance and add proper </w:t>
      </w:r>
      <w:r w:rsidR="000C34B3">
        <w:rPr>
          <w:lang w:val="en-US"/>
        </w:rPr>
        <w:t xml:space="preserve">link to the </w:t>
      </w:r>
      <w:r w:rsidR="00AD679B">
        <w:rPr>
          <w:lang w:val="en-US"/>
        </w:rPr>
        <w:t xml:space="preserve">tool as described in the attached </w:t>
      </w:r>
      <w:r w:rsidR="00AD679B" w:rsidRPr="008545CF">
        <w:rPr>
          <w:lang w:val="en-US"/>
        </w:rPr>
        <w:t>readme</w:t>
      </w:r>
      <w:r w:rsidR="00AD679B">
        <w:rPr>
          <w:lang w:val="en-US"/>
        </w:rPr>
        <w:t xml:space="preserve"> file. </w:t>
      </w:r>
    </w:p>
    <w:p w:rsidR="00991D13" w:rsidRDefault="00991D13" w:rsidP="00AD679B">
      <w:pPr>
        <w:rPr>
          <w:lang w:val="en-US"/>
        </w:rPr>
      </w:pPr>
      <w:r>
        <w:rPr>
          <w:lang w:val="en-US"/>
        </w:rPr>
        <w:t>One of the advantages of this tool compared to for instance QUAST is that if a new dataset or assembler is available, then the user can effortlessly compare a</w:t>
      </w:r>
      <w:r w:rsidR="00B26F55">
        <w:rPr>
          <w:lang w:val="en-US"/>
        </w:rPr>
        <w:t>n old</w:t>
      </w:r>
      <w:r>
        <w:rPr>
          <w:lang w:val="en-US"/>
        </w:rPr>
        <w:t xml:space="preserve"> </w:t>
      </w:r>
      <w:r w:rsidR="00A72795">
        <w:rPr>
          <w:lang w:val="en-US"/>
        </w:rPr>
        <w:t>Galaxy-</w:t>
      </w:r>
      <w:r>
        <w:rPr>
          <w:lang w:val="en-US"/>
        </w:rPr>
        <w:t xml:space="preserve">result with the output from </w:t>
      </w:r>
      <w:r w:rsidR="00B26F55">
        <w:rPr>
          <w:lang w:val="en-US"/>
        </w:rPr>
        <w:t xml:space="preserve">the new assembly. This can be done since Galaxy stores each run </w:t>
      </w:r>
      <w:r w:rsidR="00A72795">
        <w:rPr>
          <w:lang w:val="en-US"/>
        </w:rPr>
        <w:t>with its parameters as a</w:t>
      </w:r>
      <w:r w:rsidR="00B26F55">
        <w:rPr>
          <w:lang w:val="en-US"/>
        </w:rPr>
        <w:t xml:space="preserve">n element in current history </w:t>
      </w:r>
      <w:r w:rsidR="00A72795">
        <w:rPr>
          <w:lang w:val="en-US"/>
        </w:rPr>
        <w:t xml:space="preserve">(Figure 1-1). The user save time because they only need </w:t>
      </w:r>
      <w:r w:rsidR="00A9413E">
        <w:rPr>
          <w:lang w:val="en-US"/>
        </w:rPr>
        <w:t xml:space="preserve">to </w:t>
      </w:r>
      <w:r w:rsidR="00A72795">
        <w:rPr>
          <w:lang w:val="en-US"/>
        </w:rPr>
        <w:t>add t</w:t>
      </w:r>
      <w:r w:rsidR="00B26F55">
        <w:rPr>
          <w:lang w:val="en-US"/>
        </w:rPr>
        <w:t xml:space="preserve">he old result as one parameter and the new assembly as the second parameter instead of manually adding all the old datasets, the new assembly and other parameters. </w:t>
      </w:r>
    </w:p>
    <w:p w:rsidR="00750E7A" w:rsidRDefault="00A72795" w:rsidP="00750E7A">
      <w:pPr>
        <w:keepNext/>
      </w:pPr>
      <w:r>
        <w:rPr>
          <w:noProof/>
          <w:lang w:eastAsia="nb-NO"/>
        </w:rPr>
        <w:drawing>
          <wp:inline distT="0" distB="0" distL="0" distR="0" wp14:anchorId="17DD3380" wp14:editId="1C0D66CE">
            <wp:extent cx="5755822" cy="267699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5677" b="52962"/>
                    <a:stretch/>
                  </pic:blipFill>
                  <pic:spPr bwMode="auto">
                    <a:xfrm>
                      <a:off x="0" y="0"/>
                      <a:ext cx="5760720" cy="2679277"/>
                    </a:xfrm>
                    <a:prstGeom prst="rect">
                      <a:avLst/>
                    </a:prstGeom>
                    <a:ln>
                      <a:noFill/>
                    </a:ln>
                    <a:extLst>
                      <a:ext uri="{53640926-AAD7-44D8-BBD7-CCE9431645EC}">
                        <a14:shadowObscured xmlns:a14="http://schemas.microsoft.com/office/drawing/2010/main"/>
                      </a:ext>
                    </a:extLst>
                  </pic:spPr>
                </pic:pic>
              </a:graphicData>
            </a:graphic>
          </wp:inline>
        </w:drawing>
      </w:r>
    </w:p>
    <w:p w:rsidR="00A72795" w:rsidRDefault="00750E7A" w:rsidP="00750E7A">
      <w:pPr>
        <w:pStyle w:val="Caption"/>
        <w:rPr>
          <w:lang w:val="en-US"/>
        </w:rPr>
      </w:pPr>
      <w:r>
        <w:t xml:space="preserve">Figure </w:t>
      </w:r>
      <w:r>
        <w:fldChar w:fldCharType="begin"/>
      </w:r>
      <w:r>
        <w:instrText xml:space="preserve"> STYLEREF 1 \s </w:instrText>
      </w:r>
      <w:r>
        <w:fldChar w:fldCharType="separate"/>
      </w:r>
      <w:r>
        <w:rPr>
          <w:noProof/>
        </w:rPr>
        <w:t>1</w:t>
      </w:r>
      <w:r>
        <w:fldChar w:fldCharType="end"/>
      </w:r>
      <w:r>
        <w:noBreakHyphen/>
      </w:r>
      <w:fldSimple w:instr=" SEQ Figure \* ARABIC \s 1 ">
        <w:r>
          <w:rPr>
            <w:noProof/>
          </w:rPr>
          <w:t>1</w:t>
        </w:r>
      </w:fldSimple>
      <w:r>
        <w:t xml:space="preserve"> Screenshot of the Galaxy tool with an example of the history panel</w:t>
      </w:r>
    </w:p>
    <w:p w:rsidR="00362F7F" w:rsidRDefault="00905DF7" w:rsidP="005C5B01">
      <w:pPr>
        <w:pStyle w:val="Heading1"/>
        <w:rPr>
          <w:lang w:val="en-US"/>
        </w:rPr>
      </w:pPr>
      <w:bookmarkStart w:id="35" w:name="_Toc377130389"/>
      <w:bookmarkStart w:id="36" w:name="_Toc377130488"/>
      <w:bookmarkStart w:id="37" w:name="_Toc383649187"/>
      <w:r>
        <w:rPr>
          <w:lang w:val="en-US"/>
        </w:rPr>
        <w:lastRenderedPageBreak/>
        <w:t>B</w:t>
      </w:r>
      <w:r w:rsidR="00711567">
        <w:rPr>
          <w:lang w:val="en-US"/>
        </w:rPr>
        <w:t>ackground</w:t>
      </w:r>
      <w:bookmarkEnd w:id="35"/>
      <w:bookmarkEnd w:id="36"/>
      <w:bookmarkEnd w:id="37"/>
    </w:p>
    <w:p w:rsidR="00962E32" w:rsidRPr="00962E32" w:rsidRDefault="00B3366F" w:rsidP="00962E32">
      <w:pPr>
        <w:rPr>
          <w:lang w:val="en-US"/>
        </w:rPr>
      </w:pPr>
      <w:r>
        <w:rPr>
          <w:lang w:val="en-US"/>
        </w:rPr>
        <w:t>Since the thesis will involve discussion of problem areas in bioinformatics that require some biological knowledge, t</w:t>
      </w:r>
      <w:r w:rsidR="00962E32">
        <w:rPr>
          <w:lang w:val="en-US"/>
        </w:rPr>
        <w:t>his chapter will provide</w:t>
      </w:r>
      <w:r>
        <w:rPr>
          <w:lang w:val="en-US"/>
        </w:rPr>
        <w:t xml:space="preserve"> the basics of genome assembly, benchmarking in bioinformatics and the Galaxy Project. </w:t>
      </w:r>
    </w:p>
    <w:p w:rsidR="00711567" w:rsidRDefault="00905DF7" w:rsidP="00711567">
      <w:pPr>
        <w:pStyle w:val="Heading2"/>
      </w:pPr>
      <w:bookmarkStart w:id="38" w:name="_Toc377130394"/>
      <w:bookmarkStart w:id="39" w:name="_Toc377130493"/>
      <w:bookmarkStart w:id="40" w:name="_Toc383649188"/>
      <w:r>
        <w:t xml:space="preserve">Genome </w:t>
      </w:r>
      <w:r w:rsidR="00711567">
        <w:t>Assembly</w:t>
      </w:r>
      <w:bookmarkEnd w:id="38"/>
      <w:bookmarkEnd w:id="39"/>
      <w:bookmarkEnd w:id="40"/>
    </w:p>
    <w:p w:rsidR="00972D0A" w:rsidRPr="00972D0A" w:rsidRDefault="00972D0A" w:rsidP="00972D0A">
      <w:r>
        <w:t xml:space="preserve">Genome assembly is the process of trying to reconstruct a sequence from smaller sequences called reads. This process could be trivial if each read had a unique placement, but it doesn’t, thus making assembly quite a difficult process. </w:t>
      </w:r>
    </w:p>
    <w:p w:rsidR="0049300F" w:rsidRDefault="0049300F" w:rsidP="0049300F">
      <w:pPr>
        <w:pStyle w:val="Heading3"/>
      </w:pPr>
      <w:bookmarkStart w:id="41" w:name="_Toc377130391"/>
      <w:bookmarkStart w:id="42" w:name="_Toc377130490"/>
      <w:bookmarkStart w:id="43" w:name="_Toc383649189"/>
      <w:bookmarkStart w:id="44" w:name="_Toc377130395"/>
      <w:bookmarkStart w:id="45" w:name="_Toc377130494"/>
      <w:r>
        <w:t>Sequencing</w:t>
      </w:r>
      <w:bookmarkEnd w:id="41"/>
      <w:bookmarkEnd w:id="42"/>
      <w:bookmarkEnd w:id="43"/>
    </w:p>
    <w:p w:rsidR="002075BC" w:rsidRDefault="002075BC" w:rsidP="0049300F">
      <w:pPr>
        <w:rPr>
          <w:lang w:val="en-US"/>
        </w:rPr>
      </w:pPr>
      <w:r>
        <w:rPr>
          <w:lang w:val="en-US"/>
        </w:rPr>
        <w:t xml:space="preserve">When </w:t>
      </w:r>
      <w:r w:rsidR="0091540E">
        <w:rPr>
          <w:lang w:val="en-US"/>
        </w:rPr>
        <w:t xml:space="preserve">looking at </w:t>
      </w:r>
      <w:r>
        <w:rPr>
          <w:lang w:val="en-US"/>
        </w:rPr>
        <w:t xml:space="preserve">sequencing in </w:t>
      </w:r>
      <w:r w:rsidR="0091540E">
        <w:rPr>
          <w:lang w:val="en-US"/>
        </w:rPr>
        <w:t xml:space="preserve">a </w:t>
      </w:r>
      <w:r>
        <w:rPr>
          <w:lang w:val="en-US"/>
        </w:rPr>
        <w:t>biolog</w:t>
      </w:r>
      <w:r w:rsidR="0091540E">
        <w:rPr>
          <w:lang w:val="en-US"/>
        </w:rPr>
        <w:t>ical context</w:t>
      </w:r>
      <w:r>
        <w:rPr>
          <w:lang w:val="en-US"/>
        </w:rPr>
        <w:t xml:space="preserve">, it is usually </w:t>
      </w:r>
      <w:r w:rsidR="0091540E">
        <w:rPr>
          <w:lang w:val="en-US"/>
        </w:rPr>
        <w:t>referred to as</w:t>
      </w:r>
      <w:r>
        <w:rPr>
          <w:lang w:val="en-US"/>
        </w:rPr>
        <w:t xml:space="preserve"> a process (a method or technology) that is used to determine </w:t>
      </w:r>
      <w:r w:rsidRPr="002075BC">
        <w:rPr>
          <w:lang w:val="en-US"/>
        </w:rPr>
        <w:t>the order of nucleotides in a DNA molecule. This process can be used to determine the order of genes, full chromosomes or entire genomes. This is important because the sequence in which the nucleotides appears in gives scientists valuable information about that part of the DNA which can, for instance, be used to look for disease-causing mutations in genes.</w:t>
      </w:r>
    </w:p>
    <w:p w:rsidR="002D199B" w:rsidRDefault="000843B3" w:rsidP="002D199B">
      <w:pPr>
        <w:keepNext/>
      </w:pPr>
      <w:r>
        <w:rPr>
          <w:noProof/>
          <w:lang w:eastAsia="nb-NO"/>
        </w:rPr>
        <w:drawing>
          <wp:inline distT="0" distB="0" distL="0" distR="0" wp14:anchorId="3E5247E6" wp14:editId="759D2B3A">
            <wp:extent cx="5763895" cy="16637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3895" cy="1663700"/>
                    </a:xfrm>
                    <a:prstGeom prst="rect">
                      <a:avLst/>
                    </a:prstGeom>
                    <a:noFill/>
                    <a:ln>
                      <a:noFill/>
                    </a:ln>
                  </pic:spPr>
                </pic:pic>
              </a:graphicData>
            </a:graphic>
          </wp:inline>
        </w:drawing>
      </w:r>
    </w:p>
    <w:p w:rsidR="0069702E" w:rsidRDefault="002D199B" w:rsidP="002D199B">
      <w:pPr>
        <w:pStyle w:val="Caption"/>
        <w:jc w:val="center"/>
        <w:rPr>
          <w:lang w:val="en-US"/>
        </w:rPr>
      </w:pPr>
      <w:r>
        <w:t xml:space="preserve">Figure </w:t>
      </w:r>
      <w:r w:rsidR="00750E7A">
        <w:fldChar w:fldCharType="begin"/>
      </w:r>
      <w:r w:rsidR="00750E7A">
        <w:instrText xml:space="preserve"> STYLEREF 1 \s </w:instrText>
      </w:r>
      <w:r w:rsidR="00750E7A">
        <w:fldChar w:fldCharType="separate"/>
      </w:r>
      <w:r w:rsidR="00750E7A">
        <w:rPr>
          <w:noProof/>
        </w:rPr>
        <w:t>2</w:t>
      </w:r>
      <w:r w:rsidR="00750E7A">
        <w:fldChar w:fldCharType="end"/>
      </w:r>
      <w:r w:rsidR="00750E7A">
        <w:noBreakHyphen/>
      </w:r>
      <w:fldSimple w:instr=" SEQ Figure \* ARABIC \s 1 ">
        <w:r w:rsidR="00750E7A">
          <w:rPr>
            <w:noProof/>
          </w:rPr>
          <w:t>1</w:t>
        </w:r>
      </w:fldSimple>
      <w:r>
        <w:t xml:space="preserve"> – Simplified sequencing structure</w:t>
      </w:r>
    </w:p>
    <w:p w:rsidR="0049300F" w:rsidRDefault="0069702E" w:rsidP="004A0EC5">
      <w:pPr>
        <w:rPr>
          <w:lang w:val="en-US"/>
        </w:rPr>
      </w:pPr>
      <w:r>
        <w:rPr>
          <w:lang w:val="en-US"/>
        </w:rPr>
        <w:t xml:space="preserve">Sequencing </w:t>
      </w:r>
      <w:r w:rsidR="00C422F4">
        <w:rPr>
          <w:lang w:val="en-US"/>
        </w:rPr>
        <w:t xml:space="preserve">can, </w:t>
      </w:r>
      <w:r w:rsidR="000843B3">
        <w:rPr>
          <w:lang w:val="en-US"/>
        </w:rPr>
        <w:t xml:space="preserve">roughly speaking, </w:t>
      </w:r>
      <w:r w:rsidR="00C422F4">
        <w:rPr>
          <w:lang w:val="en-US"/>
        </w:rPr>
        <w:t>be described as a process where some target DNA is shredded into reads that</w:t>
      </w:r>
      <w:r w:rsidR="00291E64">
        <w:rPr>
          <w:lang w:val="en-US"/>
        </w:rPr>
        <w:t>,</w:t>
      </w:r>
      <w:r w:rsidR="00C422F4">
        <w:rPr>
          <w:lang w:val="en-US"/>
        </w:rPr>
        <w:t xml:space="preserve"> with a minimum of X coverage</w:t>
      </w:r>
      <w:r w:rsidR="00291E64">
        <w:rPr>
          <w:lang w:val="en-US"/>
        </w:rPr>
        <w:t>,</w:t>
      </w:r>
      <w:r w:rsidR="00C422F4">
        <w:rPr>
          <w:lang w:val="en-US"/>
        </w:rPr>
        <w:t xml:space="preserve"> </w:t>
      </w:r>
      <w:r w:rsidR="00A95C51">
        <w:rPr>
          <w:lang w:val="en-US"/>
        </w:rPr>
        <w:t>are</w:t>
      </w:r>
      <w:r w:rsidR="00C422F4">
        <w:rPr>
          <w:lang w:val="en-US"/>
        </w:rPr>
        <w:t xml:space="preserve"> used to make </w:t>
      </w:r>
      <w:proofErr w:type="spellStart"/>
      <w:r w:rsidR="00C422F4">
        <w:rPr>
          <w:lang w:val="en-US"/>
        </w:rPr>
        <w:t>contigs</w:t>
      </w:r>
      <w:proofErr w:type="spellEnd"/>
      <w:r w:rsidR="00A95C51">
        <w:rPr>
          <w:lang w:val="en-US"/>
        </w:rPr>
        <w:t>,</w:t>
      </w:r>
      <w:r w:rsidR="00C422F4">
        <w:rPr>
          <w:lang w:val="en-US"/>
        </w:rPr>
        <w:t xml:space="preserve"> which are then used to make scaffolds. The goal is to end up with one continuous sequence equal to the </w:t>
      </w:r>
      <w:r w:rsidR="007C32B5">
        <w:rPr>
          <w:lang w:val="en-US"/>
        </w:rPr>
        <w:t xml:space="preserve">target DNA. </w:t>
      </w:r>
      <w:r w:rsidR="00A95C51">
        <w:rPr>
          <w:lang w:val="en-US"/>
        </w:rPr>
        <w:t>T</w:t>
      </w:r>
      <w:r w:rsidR="007C32B5">
        <w:rPr>
          <w:lang w:val="en-US"/>
        </w:rPr>
        <w:t xml:space="preserve">he new sequence can </w:t>
      </w:r>
      <w:r w:rsidR="00A95C51">
        <w:rPr>
          <w:lang w:val="en-US"/>
        </w:rPr>
        <w:t xml:space="preserve">then </w:t>
      </w:r>
      <w:r w:rsidR="007C32B5">
        <w:rPr>
          <w:lang w:val="en-US"/>
        </w:rPr>
        <w:t xml:space="preserve">be mapped back to </w:t>
      </w:r>
      <w:r w:rsidR="00A95C51">
        <w:rPr>
          <w:lang w:val="en-US"/>
        </w:rPr>
        <w:t>a</w:t>
      </w:r>
      <w:r w:rsidR="007C32B5">
        <w:rPr>
          <w:lang w:val="en-US"/>
        </w:rPr>
        <w:t xml:space="preserve"> reference</w:t>
      </w:r>
      <w:r w:rsidR="00A95C51">
        <w:rPr>
          <w:lang w:val="en-US"/>
        </w:rPr>
        <w:t xml:space="preserve">, if one exists, </w:t>
      </w:r>
      <w:r w:rsidR="007C32B5">
        <w:rPr>
          <w:lang w:val="en-US"/>
        </w:rPr>
        <w:t>to check the correctn</w:t>
      </w:r>
      <w:r w:rsidR="00A95C51">
        <w:rPr>
          <w:lang w:val="en-US"/>
        </w:rPr>
        <w:t xml:space="preserve">ess of the assembly to a certain degree. </w:t>
      </w:r>
    </w:p>
    <w:p w:rsidR="00A95C51" w:rsidRDefault="00A95C51" w:rsidP="0049300F">
      <w:pPr>
        <w:rPr>
          <w:lang w:val="en-US"/>
        </w:rPr>
      </w:pPr>
      <w:r>
        <w:rPr>
          <w:lang w:val="en-US"/>
        </w:rPr>
        <w:t xml:space="preserve">The two major sequencing technologies, being de novo sequencing and next-generation sequencing, are briefly described in the next two sections. </w:t>
      </w:r>
    </w:p>
    <w:p w:rsidR="0049300F" w:rsidRDefault="0049300F" w:rsidP="0049300F">
      <w:pPr>
        <w:pStyle w:val="Heading4"/>
        <w:rPr>
          <w:lang w:val="en-US"/>
        </w:rPr>
      </w:pPr>
      <w:bookmarkStart w:id="46" w:name="_Toc377130392"/>
      <w:bookmarkStart w:id="47" w:name="_Toc377130491"/>
      <w:r>
        <w:rPr>
          <w:lang w:val="en-US"/>
        </w:rPr>
        <w:t>De novo sequencing</w:t>
      </w:r>
      <w:bookmarkEnd w:id="46"/>
      <w:bookmarkEnd w:id="47"/>
    </w:p>
    <w:p w:rsidR="00A04E25" w:rsidRDefault="00A04E25" w:rsidP="00A04E25">
      <w:pPr>
        <w:rPr>
          <w:lang w:val="en-US"/>
        </w:rPr>
      </w:pPr>
      <w:bookmarkStart w:id="48" w:name="_Toc377130393"/>
      <w:bookmarkStart w:id="49" w:name="_Toc377130492"/>
      <w:r w:rsidRPr="00A04E25">
        <w:rPr>
          <w:lang w:val="en-US"/>
        </w:rPr>
        <w:t xml:space="preserve">De novo sequencing (from </w:t>
      </w:r>
      <w:proofErr w:type="spellStart"/>
      <w:r w:rsidRPr="00A04E25">
        <w:rPr>
          <w:lang w:val="en-US"/>
        </w:rPr>
        <w:t>latin</w:t>
      </w:r>
      <w:proofErr w:type="spellEnd"/>
      <w:r w:rsidRPr="00A04E25">
        <w:rPr>
          <w:lang w:val="en-US"/>
        </w:rPr>
        <w:t xml:space="preserve"> as “from the beginning”, “afresh” or “anew”) is a collective term used for methods that sequence a DNA sequence for the first time (meaning that it has no previously known sequence), known genomes where significant structural variation is expected</w:t>
      </w:r>
      <w:r>
        <w:rPr>
          <w:lang w:val="en-US"/>
        </w:rPr>
        <w:t>,</w:t>
      </w:r>
      <w:r w:rsidRPr="00A04E25">
        <w:rPr>
          <w:lang w:val="en-US"/>
        </w:rPr>
        <w:t xml:space="preserve"> or for microbial sequencing that includes experimental strains and genomes with high plasticity. </w:t>
      </w:r>
      <w:r w:rsidRPr="00A04E25">
        <w:rPr>
          <w:lang w:val="en-US"/>
        </w:rPr>
        <w:lastRenderedPageBreak/>
        <w:t>This kind of sequencing use starting materials such as bacterial, viral, phage, fungus, eukaryote genomic DNA, fra</w:t>
      </w:r>
      <w:r w:rsidR="00646C92">
        <w:rPr>
          <w:lang w:val="en-US"/>
        </w:rPr>
        <w:t xml:space="preserve">gmented DNA or BACs and </w:t>
      </w:r>
      <w:proofErr w:type="spellStart"/>
      <w:r w:rsidR="00646C92">
        <w:rPr>
          <w:lang w:val="en-US"/>
        </w:rPr>
        <w:t>fosmids</w:t>
      </w:r>
      <w:proofErr w:type="spellEnd"/>
      <w:r w:rsidR="00646C92">
        <w:rPr>
          <w:lang w:val="en-US"/>
        </w:rPr>
        <w:t xml:space="preserve">. It can use human genome, </w:t>
      </w:r>
      <w:r w:rsidRPr="00A04E25">
        <w:rPr>
          <w:lang w:val="en-US"/>
        </w:rPr>
        <w:t xml:space="preserve">but substantial challenges exist for its application to </w:t>
      </w:r>
      <w:r w:rsidR="00646C92">
        <w:rPr>
          <w:lang w:val="en-US"/>
        </w:rPr>
        <w:t>this</w:t>
      </w:r>
      <w:r w:rsidRPr="00A04E25">
        <w:rPr>
          <w:lang w:val="en-US"/>
        </w:rPr>
        <w:t>.</w:t>
      </w:r>
    </w:p>
    <w:p w:rsidR="00A95C51" w:rsidRPr="00A95C51" w:rsidRDefault="00A95C51" w:rsidP="00A04E25">
      <w:pPr>
        <w:rPr>
          <w:b/>
          <w:lang w:val="en-US"/>
        </w:rPr>
      </w:pPr>
      <w:r w:rsidRPr="00A95C51">
        <w:rPr>
          <w:b/>
          <w:lang w:val="en-US"/>
        </w:rPr>
        <w:t>Sanger and shotgun sequencing</w:t>
      </w:r>
    </w:p>
    <w:p w:rsidR="00A95C51" w:rsidRDefault="00A95C51" w:rsidP="00A04E25">
      <w:pPr>
        <w:rPr>
          <w:lang w:val="en-US"/>
        </w:rPr>
      </w:pPr>
      <w:r w:rsidRPr="00A95C51">
        <w:rPr>
          <w:lang w:val="en-US"/>
        </w:rPr>
        <w:t xml:space="preserve">Shotgun sequencing was introduced by Sanger and other colleagues in 1977 and was the first mainstream sequencing technology that remained the leading genome sequencing method for nearly 25 years. The name came from the analogy of a rapidly expanding, random firing pattern of a shotgun. It obtains random sequence reads from a genome and assembles them into </w:t>
      </w:r>
      <w:proofErr w:type="spellStart"/>
      <w:r w:rsidRPr="00A95C51">
        <w:rPr>
          <w:lang w:val="en-US"/>
        </w:rPr>
        <w:t>contigs</w:t>
      </w:r>
      <w:proofErr w:type="spellEnd"/>
      <w:r w:rsidRPr="00A95C51">
        <w:rPr>
          <w:lang w:val="en-US"/>
        </w:rPr>
        <w:t xml:space="preserve"> on the basis of sequence overlap. It is straightforward for simple genomes with few repeat sequences and more challenging for complex genomes because of false overlap in the repeated regions. Even though it is widely used for smaller-scale projects and for obtaining especially long contiguous DNA sequence reads (&gt;500 nucleotides) it has been supplanted by next</w:t>
      </w:r>
      <w:r>
        <w:rPr>
          <w:lang w:val="en-US"/>
        </w:rPr>
        <w:t xml:space="preserve"> generation sequencing methods</w:t>
      </w:r>
      <w:r w:rsidRPr="00A95C51">
        <w:rPr>
          <w:lang w:val="en-US"/>
        </w:rPr>
        <w:t xml:space="preserve"> for large-scale, automated genome analysis. </w:t>
      </w:r>
      <w:r w:rsidRPr="00A95C51">
        <w:rPr>
          <w:highlight w:val="yellow"/>
          <w:lang w:val="en-US"/>
        </w:rPr>
        <w:t>[3]</w:t>
      </w:r>
    </w:p>
    <w:p w:rsidR="0049300F" w:rsidRPr="00905DF7" w:rsidRDefault="0049300F" w:rsidP="0049300F">
      <w:pPr>
        <w:pStyle w:val="Heading4"/>
        <w:rPr>
          <w:lang w:val="en-US"/>
        </w:rPr>
      </w:pPr>
      <w:r>
        <w:rPr>
          <w:lang w:val="en-US"/>
        </w:rPr>
        <w:t>Next generation sequencing</w:t>
      </w:r>
      <w:bookmarkEnd w:id="48"/>
      <w:bookmarkEnd w:id="49"/>
    </w:p>
    <w:p w:rsidR="0068007A" w:rsidRDefault="0068007A" w:rsidP="0049300F">
      <w:pPr>
        <w:rPr>
          <w:lang w:val="en-US"/>
        </w:rPr>
      </w:pPr>
      <w:r w:rsidRPr="0068007A">
        <w:rPr>
          <w:lang w:val="en-US"/>
        </w:rPr>
        <w:t xml:space="preserve">Next-Generation sequencing </w:t>
      </w:r>
      <w:r>
        <w:rPr>
          <w:lang w:val="en-US"/>
        </w:rPr>
        <w:t xml:space="preserve">(NGS) </w:t>
      </w:r>
      <w:r w:rsidRPr="0068007A">
        <w:rPr>
          <w:lang w:val="en-US"/>
        </w:rPr>
        <w:t xml:space="preserve">technologies </w:t>
      </w:r>
      <w:r>
        <w:rPr>
          <w:lang w:val="en-US"/>
        </w:rPr>
        <w:t>are</w:t>
      </w:r>
      <w:r w:rsidRPr="0068007A">
        <w:rPr>
          <w:lang w:val="en-US"/>
        </w:rPr>
        <w:t xml:space="preserve"> usually applied as a general term for sequencing platforms that use post-Sanger technology to sequence DNA fragments in parallel. They were developed to reduce weaknesses in de novo sequencing. As a result, this technology had a major increase in efficiency as well as a decrease in cost per base and could produce a lot of data cheaply</w:t>
      </w:r>
      <w:r>
        <w:rPr>
          <w:lang w:val="en-US"/>
        </w:rPr>
        <w:t xml:space="preserve"> compared to de novo sequencing.</w:t>
      </w:r>
      <w:r w:rsidRPr="0068007A">
        <w:rPr>
          <w:lang w:val="en-US"/>
        </w:rPr>
        <w:t xml:space="preserve"> </w:t>
      </w:r>
      <w:r>
        <w:rPr>
          <w:lang w:val="en-US"/>
        </w:rPr>
        <w:t xml:space="preserve">The </w:t>
      </w:r>
      <w:r w:rsidRPr="0068007A">
        <w:rPr>
          <w:lang w:val="en-US"/>
        </w:rPr>
        <w:t xml:space="preserve">“down side” was that the </w:t>
      </w:r>
      <w:r>
        <w:rPr>
          <w:lang w:val="en-US"/>
        </w:rPr>
        <w:t>read length was shorter, thus</w:t>
      </w:r>
      <w:r w:rsidRPr="0068007A">
        <w:rPr>
          <w:lang w:val="en-US"/>
        </w:rPr>
        <w:t xml:space="preserve"> creat</w:t>
      </w:r>
      <w:r>
        <w:rPr>
          <w:lang w:val="en-US"/>
        </w:rPr>
        <w:t>ing</w:t>
      </w:r>
      <w:r w:rsidRPr="0068007A">
        <w:rPr>
          <w:lang w:val="en-US"/>
        </w:rPr>
        <w:t xml:space="preserve"> an assembly challenge [ ] as it made for example sequencing repeated elements difficult and could result in </w:t>
      </w:r>
      <w:proofErr w:type="spellStart"/>
      <w:r w:rsidRPr="0068007A">
        <w:rPr>
          <w:lang w:val="en-US"/>
        </w:rPr>
        <w:t>mis</w:t>
      </w:r>
      <w:proofErr w:type="spellEnd"/>
      <w:r w:rsidRPr="0068007A">
        <w:rPr>
          <w:lang w:val="en-US"/>
        </w:rPr>
        <w:t xml:space="preserve">-assembled genomes as </w:t>
      </w:r>
      <w:r>
        <w:rPr>
          <w:lang w:val="en-US"/>
        </w:rPr>
        <w:t>Figure X</w:t>
      </w:r>
      <w:r w:rsidRPr="0068007A">
        <w:rPr>
          <w:lang w:val="en-US"/>
        </w:rPr>
        <w:t xml:space="preserve"> [ ] shows</w:t>
      </w:r>
      <w:r>
        <w:rPr>
          <w:lang w:val="en-US"/>
        </w:rPr>
        <w:t xml:space="preserve"> below.</w:t>
      </w:r>
    </w:p>
    <w:p w:rsidR="0068007A" w:rsidRDefault="0068007A" w:rsidP="0068007A">
      <w:pPr>
        <w:keepNext/>
        <w:jc w:val="center"/>
      </w:pPr>
      <w:r>
        <w:rPr>
          <w:noProof/>
          <w:lang w:eastAsia="nb-NO"/>
        </w:rPr>
        <w:drawing>
          <wp:inline distT="0" distB="0" distL="0" distR="0" wp14:anchorId="299046C2" wp14:editId="1EF74F87">
            <wp:extent cx="3952240" cy="1123315"/>
            <wp:effectExtent l="0" t="0" r="0" b="635"/>
            <wp:docPr id="13" name="graphics5"/>
            <wp:cNvGraphicFramePr/>
            <a:graphic xmlns:a="http://schemas.openxmlformats.org/drawingml/2006/main">
              <a:graphicData uri="http://schemas.openxmlformats.org/drawingml/2006/picture">
                <pic:pic xmlns:pic="http://schemas.openxmlformats.org/drawingml/2006/picture">
                  <pic:nvPicPr>
                    <pic:cNvPr id="13" name="graphics5"/>
                    <pic:cNvPicPr/>
                  </pic:nvPicPr>
                  <pic:blipFill>
                    <a:blip r:embed="rId11">
                      <a:lum/>
                      <a:alphaModFix/>
                    </a:blip>
                    <a:srcRect/>
                    <a:stretch>
                      <a:fillRect/>
                    </a:stretch>
                  </pic:blipFill>
                  <pic:spPr>
                    <a:xfrm>
                      <a:off x="0" y="0"/>
                      <a:ext cx="3952240" cy="1123315"/>
                    </a:xfrm>
                    <a:prstGeom prst="rect">
                      <a:avLst/>
                    </a:prstGeom>
                    <a:ln>
                      <a:noFill/>
                      <a:prstDash/>
                    </a:ln>
                  </pic:spPr>
                </pic:pic>
              </a:graphicData>
            </a:graphic>
          </wp:inline>
        </w:drawing>
      </w:r>
    </w:p>
    <w:p w:rsidR="0049300F" w:rsidRDefault="0068007A" w:rsidP="0068007A">
      <w:pPr>
        <w:pStyle w:val="Caption"/>
        <w:jc w:val="center"/>
      </w:pPr>
      <w:r>
        <w:t xml:space="preserve">Figure </w:t>
      </w:r>
      <w:r w:rsidR="00750E7A">
        <w:fldChar w:fldCharType="begin"/>
      </w:r>
      <w:r w:rsidR="00750E7A">
        <w:instrText xml:space="preserve"> STYLEREF 1 \s </w:instrText>
      </w:r>
      <w:r w:rsidR="00750E7A">
        <w:fldChar w:fldCharType="separate"/>
      </w:r>
      <w:r w:rsidR="00750E7A">
        <w:rPr>
          <w:noProof/>
        </w:rPr>
        <w:t>2</w:t>
      </w:r>
      <w:r w:rsidR="00750E7A">
        <w:fldChar w:fldCharType="end"/>
      </w:r>
      <w:r w:rsidR="00750E7A">
        <w:noBreakHyphen/>
      </w:r>
      <w:fldSimple w:instr=" SEQ Figure \* ARABIC \s 1 ">
        <w:r w:rsidR="00750E7A">
          <w:rPr>
            <w:noProof/>
          </w:rPr>
          <w:t>2</w:t>
        </w:r>
      </w:fldSimple>
      <w:r>
        <w:t xml:space="preserve"> – The challenge when sequencing repeated elements</w:t>
      </w:r>
      <w:r w:rsidR="000D6811">
        <w:br/>
      </w:r>
      <w:r w:rsidR="000D6811" w:rsidRPr="000D6811">
        <w:t xml:space="preserve">SOURCE: STEVEN L. SALZBERG AND JAMES A. YORKE </w:t>
      </w:r>
      <w:r w:rsidR="004A0EC5">
        <w:br/>
      </w:r>
      <w:r w:rsidR="000D6811" w:rsidRPr="000D6811">
        <w:t>BEWARE OF MIS-ASSEMBLED GENOMES FIG.1</w:t>
      </w:r>
    </w:p>
    <w:p w:rsidR="0068007A" w:rsidRPr="0068007A" w:rsidRDefault="0068007A" w:rsidP="0068007A"/>
    <w:p w:rsidR="0049300F" w:rsidRDefault="0049300F" w:rsidP="0049300F">
      <w:pPr>
        <w:pStyle w:val="Heading3"/>
        <w:rPr>
          <w:lang w:val="en-US"/>
        </w:rPr>
      </w:pPr>
      <w:bookmarkStart w:id="50" w:name="_Toc383649190"/>
      <w:r>
        <w:rPr>
          <w:lang w:val="en-US"/>
        </w:rPr>
        <w:t>Assembly</w:t>
      </w:r>
      <w:bookmarkEnd w:id="50"/>
      <w:r>
        <w:rPr>
          <w:lang w:val="en-US"/>
        </w:rPr>
        <w:t xml:space="preserve"> </w:t>
      </w:r>
    </w:p>
    <w:p w:rsidR="0049300F" w:rsidRDefault="0049300F" w:rsidP="0049300F">
      <w:pPr>
        <w:pStyle w:val="Heading4"/>
        <w:rPr>
          <w:lang w:val="en-US"/>
        </w:rPr>
      </w:pPr>
      <w:r>
        <w:rPr>
          <w:lang w:val="en-US"/>
        </w:rPr>
        <w:t>Assembly algorithms</w:t>
      </w:r>
    </w:p>
    <w:p w:rsidR="0049300F" w:rsidRDefault="0049300F" w:rsidP="0049300F">
      <w:pPr>
        <w:pStyle w:val="Heading4"/>
        <w:rPr>
          <w:lang w:val="en-US"/>
        </w:rPr>
      </w:pPr>
      <w:r>
        <w:rPr>
          <w:lang w:val="en-US"/>
        </w:rPr>
        <w:t>Assembly challenges</w:t>
      </w:r>
    </w:p>
    <w:p w:rsidR="009A3AC0" w:rsidRDefault="009A3AC0" w:rsidP="009A3AC0">
      <w:r>
        <w:t>As we h</w:t>
      </w:r>
      <w:r w:rsidR="00D12366">
        <w:t>ave seen in the section above about a</w:t>
      </w:r>
      <w:r>
        <w:t>ssembly algorithms, quite a number of papers describe and discuss upon assembly methods, algor</w:t>
      </w:r>
      <w:r w:rsidR="00D12366">
        <w:t>i</w:t>
      </w:r>
      <w:r>
        <w:t>thms and how the assembly process works</w:t>
      </w:r>
      <w:r w:rsidR="00D12366">
        <w:t xml:space="preserve"> in general</w:t>
      </w:r>
      <w:r>
        <w:t>. But unfortunately, when it comes to</w:t>
      </w:r>
      <w:r w:rsidR="00D12366">
        <w:t xml:space="preserve"> the number of</w:t>
      </w:r>
      <w:r>
        <w:t xml:space="preserve"> papers </w:t>
      </w:r>
      <w:r w:rsidRPr="009A3AC0">
        <w:t xml:space="preserve">describing how </w:t>
      </w:r>
      <w:r w:rsidR="00D12366">
        <w:t>(</w:t>
      </w:r>
      <w:r w:rsidRPr="009A3AC0">
        <w:t>or</w:t>
      </w:r>
      <w:r>
        <w:t xml:space="preserve"> discussing</w:t>
      </w:r>
      <w:r w:rsidRPr="009A3AC0">
        <w:t xml:space="preserve"> why</w:t>
      </w:r>
      <w:r w:rsidR="00D12366">
        <w:t>)</w:t>
      </w:r>
      <w:r w:rsidRPr="009A3AC0">
        <w:t xml:space="preserve"> assembly is a difficult process</w:t>
      </w:r>
      <w:r w:rsidR="00D12366">
        <w:t>,</w:t>
      </w:r>
      <w:r w:rsidRPr="009A3AC0">
        <w:t xml:space="preserve"> and challenges regarding it</w:t>
      </w:r>
      <w:r>
        <w:t>,</w:t>
      </w:r>
      <w:r w:rsidRPr="009A3AC0">
        <w:t xml:space="preserve"> </w:t>
      </w:r>
      <w:r>
        <w:t xml:space="preserve">the number decreases a lot. </w:t>
      </w:r>
      <w:r w:rsidR="00D12366">
        <w:t>This contribute</w:t>
      </w:r>
      <w:r w:rsidR="00103155">
        <w:t>s</w:t>
      </w:r>
      <w:r w:rsidR="00D12366">
        <w:t xml:space="preserve"> to mak</w:t>
      </w:r>
      <w:r w:rsidR="003C33D4">
        <w:t>ing</w:t>
      </w:r>
      <w:r w:rsidR="00D12366">
        <w:t xml:space="preserve"> the understanding of genome assembly even more difficult for someone entering the field for the first time. Nonetheless, o</w:t>
      </w:r>
      <w:r w:rsidR="003C33D4">
        <w:t>ne paper that tries</w:t>
      </w:r>
      <w:r>
        <w:t xml:space="preserve"> to discuss this is </w:t>
      </w:r>
      <w:r w:rsidRPr="00972D0A">
        <w:rPr>
          <w:i/>
        </w:rPr>
        <w:t>Genome assembly reborn: recent computational challenges</w:t>
      </w:r>
      <w:r>
        <w:t xml:space="preserve"> by Mihai Pop,</w:t>
      </w:r>
      <w:r>
        <w:fldChar w:fldCharType="begin"/>
      </w:r>
      <w:r w:rsidR="006C6459">
        <w:instrText xml:space="preserve"> ADDIN EN.CITE &lt;EndNote&gt;&lt;Cite&gt;&lt;Author&gt;Pop&lt;/Author&gt;&lt;Year&gt;2009&lt;/Year&gt;&lt;RecNum&gt;6&lt;/RecNum&gt;&lt;DisplayText&gt;[8]&lt;/DisplayText&gt;&lt;record&gt;&lt;rec-number&gt;6&lt;/rec-number&gt;&lt;foreign-keys&gt;&lt;key app="EN" db-id="tdxzzepzqvse5be2pt8vtdtwpf0ewvv55rts" timestamp="1390491926"&gt;6&lt;/key&gt;&lt;key app="ENWeb" db-id=""&gt;0&lt;/key&gt;&lt;/foreign-keys&gt;&lt;ref-type name="Journal Article"&gt;17&lt;/ref-type&gt;&lt;contributors&gt;&lt;authors&gt;&lt;author&gt;Pop, M.&lt;/author&gt;&lt;/authors&gt;&lt;/contributors&gt;&lt;auth-address&gt;Department of Computer Science and the Center for Bioinformatics and Computational Biology at the University of Maryland, College Park, MD 20742, USA. mpop@umd.edu&lt;/auth-address&gt;&lt;titles&gt;&lt;title&gt;Genome assembly reborn: recent computational challenges&lt;/title&gt;&lt;secondary-title&gt;Briefings in bioinformatics&lt;/secondary-title&gt;&lt;alt-title&gt;Brief Bioinform&lt;/alt-title&gt;&lt;/titles&gt;&lt;periodical&gt;&lt;full-title&gt;Brief Bioinform&lt;/full-title&gt;&lt;abbr-1&gt;Briefings in bioinformatics&lt;/abbr-1&gt;&lt;/periodical&gt;&lt;alt-periodical&gt;&lt;full-title&gt;Brief Bioinform&lt;/full-title&gt;&lt;abbr-1&gt;Briefings in bioinformatics&lt;/abbr-1&gt;&lt;/alt-periodical&gt;&lt;pages&gt;354-66&lt;/pages&gt;&lt;volume&gt;10&lt;/volume&gt;&lt;number&gt;4&lt;/number&gt;&lt;keywords&gt;&lt;keyword&gt;*Algorithms&lt;/keyword&gt;&lt;keyword&gt;Computational Biology/*methods&lt;/keyword&gt;&lt;keyword&gt;Databases, Genetic&lt;/keyword&gt;&lt;keyword&gt;*Genome&lt;/keyword&gt;&lt;keyword&gt;Genomics&lt;/keyword&gt;&lt;keyword&gt;Humans&lt;/keyword&gt;&lt;keyword&gt;Sequence Analysis, DNA/*methods&lt;/keyword&gt;&lt;keyword&gt;Software&lt;/keyword&gt;&lt;/keywords&gt;&lt;dates&gt;&lt;year&gt;2009&lt;/year&gt;&lt;pub-dates&gt;&lt;date&gt;Jul&lt;/date&gt;&lt;/pub-dates&gt;&lt;/dates&gt;&lt;isbn&gt;1477-4054 (Electronic)&amp;#xD;1467-5463 (Linking)&lt;/isbn&gt;&lt;accession-num&gt;19482960&lt;/accession-num&gt;&lt;urls&gt;&lt;related-urls&gt;&lt;url&gt;http://www.ncbi.nlm.nih.gov/pubmed/19482960&lt;/url&gt;&lt;/related-urls&gt;&lt;/urls&gt;&lt;custom2&gt;2691937&lt;/custom2&gt;&lt;electronic-resource-num&gt;10.1093/bib/bbp026&lt;/electronic-resource-num&gt;&lt;/record&gt;&lt;/Cite&gt;&lt;/EndNote&gt;</w:instrText>
      </w:r>
      <w:r>
        <w:fldChar w:fldCharType="separate"/>
      </w:r>
      <w:r w:rsidR="006C6459">
        <w:rPr>
          <w:noProof/>
        </w:rPr>
        <w:t>[</w:t>
      </w:r>
      <w:hyperlink w:anchor="_ENREF_8" w:tooltip="Pop, 2009 #6" w:history="1">
        <w:r w:rsidR="006C6459">
          <w:rPr>
            <w:noProof/>
          </w:rPr>
          <w:t>8</w:t>
        </w:r>
      </w:hyperlink>
      <w:r w:rsidR="006C6459">
        <w:rPr>
          <w:noProof/>
        </w:rPr>
        <w:t>]</w:t>
      </w:r>
      <w:r>
        <w:fldChar w:fldCharType="end"/>
      </w:r>
      <w:r>
        <w:t xml:space="preserve"> where Pop use solving a jigsaw puzzle </w:t>
      </w:r>
      <w:r>
        <w:lastRenderedPageBreak/>
        <w:t xml:space="preserve">as a metaphor to an assembly process. Another complementary paper used for this section is </w:t>
      </w:r>
      <w:r w:rsidRPr="00794B7E">
        <w:rPr>
          <w:i/>
        </w:rPr>
        <w:t>Genome assembly forensics: finding the elusive mis-assembly</w:t>
      </w:r>
      <w:r>
        <w:t xml:space="preserve"> by Phillippy, Scatz and Pop</w:t>
      </w:r>
      <w:r>
        <w:fldChar w:fldCharType="begin"/>
      </w:r>
      <w:r w:rsidR="006C6459">
        <w:instrText xml:space="preserve"> ADDIN EN.CITE &lt;EndNote&gt;&lt;Cite&gt;&lt;Author&gt;Phillippy&lt;/Author&gt;&lt;Year&gt;2008&lt;/Year&gt;&lt;RecNum&gt;5&lt;/RecNum&gt;&lt;DisplayText&gt;[9]&lt;/DisplayText&gt;&lt;record&gt;&lt;rec-number&gt;5&lt;/rec-number&gt;&lt;foreign-keys&gt;&lt;key app="EN" db-id="tdxzzepzqvse5be2pt8vtdtwpf0ewvv55rts" timestamp="1390491924"&gt;5&lt;/key&gt;&lt;key app="ENWeb" db-id=""&gt;0&lt;/key&gt;&lt;/foreign-keys&gt;&lt;ref-type name="Journal Article"&gt;17&lt;/ref-type&gt;&lt;contributors&gt;&lt;authors&gt;&lt;author&gt;Phillippy, A. M.&lt;/author&gt;&lt;author&gt;Schatz, M. C.&lt;/author&gt;&lt;author&gt;Pop, M.&lt;/author&gt;&lt;/authors&gt;&lt;/contributors&gt;&lt;auth-address&gt;Center for Bioinformatics and Computational Biology, University of Maryland, College Park, MD 20742, USA. amp@umiacs.umd.edu&lt;/auth-address&gt;&lt;titles&gt;&lt;title&gt;Genome assembly forensics: finding the elusive mis-assembly&lt;/title&gt;&lt;secondary-title&gt;Genome Biology&lt;/secondary-title&gt;&lt;/titles&gt;&lt;periodical&gt;&lt;full-title&gt;Genome Biol&lt;/full-title&gt;&lt;abbr-1&gt;Genome biology&lt;/abbr-1&gt;&lt;/periodical&gt;&lt;volume&gt;9&lt;/volume&gt;&lt;number&gt;3&lt;/number&gt;&lt;keywords&gt;&lt;keyword&gt;Animals&lt;/keyword&gt;&lt;keyword&gt;*Artifacts&lt;/keyword&gt;&lt;keyword&gt;Bacillus anthracis/genetics&lt;/keyword&gt;&lt;keyword&gt;Drosophila/genetics&lt;/keyword&gt;&lt;keyword&gt;*Genome&lt;/keyword&gt;&lt;keyword&gt;Quality Control&lt;/keyword&gt;&lt;keyword&gt;Sensitivity and Specificity&lt;/keyword&gt;&lt;keyword&gt;Sequence Analysis, DNA/*methods&lt;/keyword&gt;&lt;keyword&gt;*Software&lt;/keyword&gt;&lt;keyword&gt;Tandem Repeat Sequences&lt;/keyword&gt;&lt;/keywords&gt;&lt;dates&gt;&lt;year&gt;2008&lt;/year&gt;&lt;/dates&gt;&lt;isbn&gt;1465-6914 (Electronic)&amp;#xD;1465-6906 (Linking)&lt;/isbn&gt;&lt;accession-num&gt;18341692&lt;/accession-num&gt;&lt;work-type&gt;R55&lt;/work-type&gt;&lt;urls&gt;&lt;related-urls&gt;&lt;url&gt;http://www.ncbi.nlm.nih.gov/pubmed/18341692&lt;/url&gt;&lt;/related-urls&gt;&lt;/urls&gt;&lt;custom2&gt;2397507&lt;/custom2&gt;&lt;electronic-resource-num&gt;10.1186/gb-2008-9-3-r55&lt;/electronic-resource-num&gt;&lt;/record&gt;&lt;/Cite&gt;&lt;/EndNote&gt;</w:instrText>
      </w:r>
      <w:r>
        <w:fldChar w:fldCharType="separate"/>
      </w:r>
      <w:r w:rsidR="006C6459">
        <w:rPr>
          <w:noProof/>
        </w:rPr>
        <w:t>[</w:t>
      </w:r>
      <w:hyperlink w:anchor="_ENREF_9" w:tooltip="Phillippy, 2008 #5" w:history="1">
        <w:r w:rsidR="006C6459">
          <w:rPr>
            <w:noProof/>
          </w:rPr>
          <w:t>9</w:t>
        </w:r>
      </w:hyperlink>
      <w:r w:rsidR="006C6459">
        <w:rPr>
          <w:noProof/>
        </w:rPr>
        <w:t>]</w:t>
      </w:r>
      <w:r>
        <w:fldChar w:fldCharType="end"/>
      </w:r>
      <w:r w:rsidR="00D12366">
        <w:t>.</w:t>
      </w:r>
    </w:p>
    <w:p w:rsidR="009A3AC0" w:rsidRDefault="009A3AC0" w:rsidP="009A3AC0">
      <w:r>
        <w:t xml:space="preserve">One of the problems regarding assembly process is about genome repeats which can be </w:t>
      </w:r>
      <w:r w:rsidR="00103155">
        <w:t xml:space="preserve">described as </w:t>
      </w:r>
      <w:r>
        <w:t>large stretches of sky in a jigsaw puzzle. Repeats tend to confuse the assembly process, because they seem identical to the assembler. They also make it difficult to distinguish between sequencing error and polymorphism among near-identical repeats. There are also the tandem repeats  making it even more difficult. Many of the problems concerning repeats can be generalized in the following two categories:</w:t>
      </w:r>
    </w:p>
    <w:p w:rsidR="009A3AC0" w:rsidRPr="00817D0E" w:rsidRDefault="009A3AC0" w:rsidP="009A3AC0">
      <w:pPr>
        <w:rPr>
          <w:b/>
        </w:rPr>
      </w:pPr>
      <w:r w:rsidRPr="00817D0E">
        <w:rPr>
          <w:b/>
        </w:rPr>
        <w:t>1. Repeat collapse and expansion</w:t>
      </w:r>
    </w:p>
    <w:p w:rsidR="009A3AC0" w:rsidRDefault="009A3AC0" w:rsidP="009A3AC0">
      <w:r>
        <w:t>The assembly can incorrectly gauge the number of repeats, thus including too few or too many copies, which can result in phenotypic differences, such as Huntigton’s disease.</w:t>
      </w:r>
    </w:p>
    <w:p w:rsidR="009A3AC0" w:rsidRDefault="009A3AC0" w:rsidP="009A3AC0">
      <w:r>
        <w:t>The assembler can also mis-join reads originating from distinct repeat copies into one unit or include extra copies of repeat, both which can be noted as a higher or lower density of reads.</w:t>
      </w:r>
    </w:p>
    <w:p w:rsidR="009A3AC0" w:rsidRPr="00817D0E" w:rsidRDefault="009A3AC0" w:rsidP="009A3AC0">
      <w:pPr>
        <w:rPr>
          <w:b/>
        </w:rPr>
      </w:pPr>
      <w:r w:rsidRPr="00817D0E">
        <w:rPr>
          <w:b/>
        </w:rPr>
        <w:t>2. Sequence rearrangement and inversion</w:t>
      </w:r>
    </w:p>
    <w:p w:rsidR="009A3AC0" w:rsidRDefault="009A3AC0" w:rsidP="009A3AC0">
      <w:r>
        <w:t>The assembler can shuffle the order of multiple repeat copies, which could be misinterpreted as a biological rearrangement event, meaning that one could draw wrong conclusions depending on the rearranged sequence.</w:t>
      </w:r>
    </w:p>
    <w:p w:rsidR="009A3AC0" w:rsidRDefault="009A3AC0" w:rsidP="009A3AC0">
      <w:r>
        <w:t>During both repeat collapse and rearrangement, reads may get placed in a wrong copy of a repeat, therefore SNP  could be a useful indicator of such a mis-assembly.</w:t>
      </w:r>
    </w:p>
    <w:p w:rsidR="009A3AC0" w:rsidRDefault="009A3AC0" w:rsidP="009A3AC0">
      <w:r>
        <w:t>Another problem is looking at the complexity of an assembly, which depends on the number of reads being assembled. An assembly becomes more complex the more reads it assembles, making it quite complex, considering the development of shorter reads and sequencing tools that generates several million reads in a reasonable time and at a low cost.</w:t>
      </w:r>
    </w:p>
    <w:p w:rsidR="009A3AC0" w:rsidRPr="009A3AC0" w:rsidRDefault="009A3AC0" w:rsidP="009A3AC0">
      <w:pPr>
        <w:rPr>
          <w:lang w:val="en-US"/>
        </w:rPr>
      </w:pPr>
      <w:r>
        <w:t>One of the most time consuming task is probably the computation of overlaps. This task can have assembly errors which can occur due to limitations of the assembly algorithm, or by providing incorrect or incomplete assembly-parameters. It can be difficult to see where there are indels (an insertion or deletion of bases), mis-join, or find the exact placement of reads, and the detection of these errors are what scientists try to improve.</w:t>
      </w:r>
    </w:p>
    <w:p w:rsidR="0049300F" w:rsidRPr="0049300F" w:rsidRDefault="00905DF7" w:rsidP="0049300F">
      <w:pPr>
        <w:pStyle w:val="Heading3"/>
        <w:rPr>
          <w:lang w:val="en-US"/>
        </w:rPr>
      </w:pPr>
      <w:bookmarkStart w:id="51" w:name="_Toc383649191"/>
      <w:r>
        <w:rPr>
          <w:lang w:val="en-US"/>
        </w:rPr>
        <w:t>Quality measures</w:t>
      </w:r>
      <w:bookmarkEnd w:id="44"/>
      <w:bookmarkEnd w:id="45"/>
      <w:bookmarkEnd w:id="51"/>
    </w:p>
    <w:p w:rsidR="00B1450C" w:rsidRDefault="0057340B" w:rsidP="0049300F">
      <w:pPr>
        <w:rPr>
          <w:lang w:val="en-US"/>
        </w:rPr>
      </w:pPr>
      <w:r>
        <w:rPr>
          <w:lang w:val="en-US"/>
        </w:rPr>
        <w:t>There are many traps to avoid w</w:t>
      </w:r>
      <w:r w:rsidR="00A95C51" w:rsidRPr="00A95C51">
        <w:rPr>
          <w:lang w:val="en-US"/>
        </w:rPr>
        <w:t xml:space="preserve">hen it comes to assembly, and how well they are avoided can be measured </w:t>
      </w:r>
      <w:r>
        <w:rPr>
          <w:lang w:val="en-US"/>
        </w:rPr>
        <w:t>and</w:t>
      </w:r>
      <w:r w:rsidR="00A95C51" w:rsidRPr="00A95C51">
        <w:rPr>
          <w:lang w:val="en-US"/>
        </w:rPr>
        <w:t xml:space="preserve"> used to </w:t>
      </w:r>
      <w:r>
        <w:rPr>
          <w:lang w:val="en-US"/>
        </w:rPr>
        <w:t>determine how well the results are</w:t>
      </w:r>
      <w:r w:rsidR="00A95C51" w:rsidRPr="00A95C51">
        <w:rPr>
          <w:lang w:val="en-US"/>
        </w:rPr>
        <w:t xml:space="preserve">. Some quality measures are easier to assess than others, especially with a reference genome. Of course, with a reference, the solution is already there, and the interesting part might be to spot the differences, compared to "normally" when the correctness of an assembly is undefined. It is therefore many </w:t>
      </w:r>
      <w:proofErr w:type="spellStart"/>
      <w:r w:rsidR="00A95C51" w:rsidRPr="00A95C51">
        <w:rPr>
          <w:lang w:val="en-US"/>
        </w:rPr>
        <w:t>criterias</w:t>
      </w:r>
      <w:proofErr w:type="spellEnd"/>
      <w:r w:rsidR="00A95C51" w:rsidRPr="00A95C51">
        <w:rPr>
          <w:lang w:val="en-US"/>
        </w:rPr>
        <w:t xml:space="preserve"> that can be used to assess the quality and correctness of an assembly such as the coverage and length of </w:t>
      </w:r>
      <w:proofErr w:type="spellStart"/>
      <w:r w:rsidR="00A95C51" w:rsidRPr="00A95C51">
        <w:rPr>
          <w:lang w:val="en-US"/>
        </w:rPr>
        <w:t>contigs</w:t>
      </w:r>
      <w:proofErr w:type="spellEnd"/>
      <w:r w:rsidR="00A95C51" w:rsidRPr="00A95C51">
        <w:rPr>
          <w:lang w:val="en-US"/>
        </w:rPr>
        <w:t xml:space="preserve"> or scaffolds, the length of the gaps betw</w:t>
      </w:r>
      <w:r w:rsidR="00B1450C">
        <w:rPr>
          <w:lang w:val="en-US"/>
        </w:rPr>
        <w:t xml:space="preserve">een scaffolds, </w:t>
      </w:r>
      <w:proofErr w:type="spellStart"/>
      <w:r w:rsidR="00B1450C">
        <w:rPr>
          <w:lang w:val="en-US"/>
        </w:rPr>
        <w:t>Nx</w:t>
      </w:r>
      <w:proofErr w:type="spellEnd"/>
      <w:r w:rsidR="00B1450C">
        <w:rPr>
          <w:lang w:val="en-US"/>
        </w:rPr>
        <w:t xml:space="preserve"> (usuallyN50</w:t>
      </w:r>
      <w:r w:rsidR="00A95C51" w:rsidRPr="00A95C51">
        <w:rPr>
          <w:lang w:val="en-US"/>
        </w:rPr>
        <w:t xml:space="preserve">), how accurate or correct the sequence is compared to its reference, the error rate or how fast and cost-efficient it is, to mention some of the </w:t>
      </w:r>
      <w:proofErr w:type="spellStart"/>
      <w:r w:rsidR="00A95C51" w:rsidRPr="00A95C51">
        <w:rPr>
          <w:lang w:val="en-US"/>
        </w:rPr>
        <w:t>criterias</w:t>
      </w:r>
      <w:proofErr w:type="spellEnd"/>
      <w:r w:rsidR="00A95C51" w:rsidRPr="00A95C51">
        <w:rPr>
          <w:lang w:val="en-US"/>
        </w:rPr>
        <w:t>. Other metrics such as the number of un</w:t>
      </w:r>
      <w:r w:rsidR="00B1450C">
        <w:rPr>
          <w:lang w:val="en-US"/>
        </w:rPr>
        <w:t xml:space="preserve">aligned </w:t>
      </w:r>
      <w:proofErr w:type="spellStart"/>
      <w:r w:rsidR="00B1450C">
        <w:rPr>
          <w:lang w:val="en-US"/>
        </w:rPr>
        <w:t>contigs</w:t>
      </w:r>
      <w:proofErr w:type="spellEnd"/>
      <w:r w:rsidR="00B1450C">
        <w:rPr>
          <w:lang w:val="en-US"/>
        </w:rPr>
        <w:t>, relocations, translocations</w:t>
      </w:r>
      <w:r w:rsidR="00A95C51" w:rsidRPr="00A95C51">
        <w:rPr>
          <w:lang w:val="en-US"/>
        </w:rPr>
        <w:t xml:space="preserve"> and inversion</w:t>
      </w:r>
      <w:r w:rsidR="00B1450C">
        <w:rPr>
          <w:lang w:val="en-US"/>
        </w:rPr>
        <w:t>s</w:t>
      </w:r>
      <w:r w:rsidR="00A95C51" w:rsidRPr="00A95C51">
        <w:rPr>
          <w:lang w:val="en-US"/>
        </w:rPr>
        <w:t xml:space="preserve"> can also be used by comparing to a reference genome. It is also possible to measure by metrics such as; the total number of </w:t>
      </w:r>
      <w:proofErr w:type="spellStart"/>
      <w:r w:rsidR="00A95C51" w:rsidRPr="00A95C51">
        <w:rPr>
          <w:lang w:val="en-US"/>
        </w:rPr>
        <w:t>contigs</w:t>
      </w:r>
      <w:proofErr w:type="spellEnd"/>
      <w:r w:rsidR="00A95C51" w:rsidRPr="00A95C51">
        <w:rPr>
          <w:lang w:val="en-US"/>
        </w:rPr>
        <w:t xml:space="preserve"> in the assembly, </w:t>
      </w:r>
      <w:r w:rsidR="00A95C51" w:rsidRPr="00A95C51">
        <w:rPr>
          <w:lang w:val="en-US"/>
        </w:rPr>
        <w:lastRenderedPageBreak/>
        <w:t xml:space="preserve">how long the assembly is (in number of bases), how long the misassembled </w:t>
      </w:r>
      <w:proofErr w:type="spellStart"/>
      <w:r w:rsidR="00A95C51" w:rsidRPr="00A95C51">
        <w:rPr>
          <w:lang w:val="en-US"/>
        </w:rPr>
        <w:t>contigs</w:t>
      </w:r>
      <w:proofErr w:type="spellEnd"/>
      <w:r w:rsidR="00A95C51" w:rsidRPr="00A95C51">
        <w:rPr>
          <w:lang w:val="en-US"/>
        </w:rPr>
        <w:t xml:space="preserve"> are or by looking at the (average) number of </w:t>
      </w:r>
      <w:proofErr w:type="spellStart"/>
      <w:r w:rsidR="00A95C51" w:rsidRPr="00A95C51">
        <w:rPr>
          <w:lang w:val="en-US"/>
        </w:rPr>
        <w:t>indels</w:t>
      </w:r>
      <w:proofErr w:type="spellEnd"/>
      <w:r w:rsidR="00A95C51" w:rsidRPr="00A95C51">
        <w:rPr>
          <w:lang w:val="en-US"/>
        </w:rPr>
        <w:t xml:space="preserve"> after x number of aligned bases. </w:t>
      </w:r>
    </w:p>
    <w:p w:rsidR="00905DF7" w:rsidRPr="00905DF7" w:rsidRDefault="00A95C51" w:rsidP="0098332C">
      <w:pPr>
        <w:rPr>
          <w:lang w:val="en-US"/>
        </w:rPr>
      </w:pPr>
      <w:r w:rsidRPr="00A95C51">
        <w:rPr>
          <w:lang w:val="en-US"/>
        </w:rPr>
        <w:t xml:space="preserve">Different measures can weight different depending on what the purpose of the assembly is. For instance, the size of scaffolds might be less important than the error rate in one case whereas the size of scaffolds might be crucial in </w:t>
      </w:r>
      <w:r w:rsidR="0057340B" w:rsidRPr="00A95C51">
        <w:rPr>
          <w:lang w:val="en-US"/>
        </w:rPr>
        <w:t>another</w:t>
      </w:r>
      <w:r w:rsidRPr="00A95C51">
        <w:rPr>
          <w:lang w:val="en-US"/>
        </w:rPr>
        <w:t xml:space="preserve"> case. </w:t>
      </w:r>
      <w:r w:rsidR="0057340B">
        <w:rPr>
          <w:lang w:val="en-US"/>
        </w:rPr>
        <w:t xml:space="preserve">The problem is just that there’s </w:t>
      </w:r>
      <w:r w:rsidR="0098332C">
        <w:rPr>
          <w:lang w:val="en-US"/>
        </w:rPr>
        <w:t>not much</w:t>
      </w:r>
      <w:r w:rsidR="0057340B">
        <w:rPr>
          <w:lang w:val="en-US"/>
        </w:rPr>
        <w:t xml:space="preserve"> that assess an assembly based on some kind of weighting. </w:t>
      </w:r>
      <w:r w:rsidR="0098332C">
        <w:rPr>
          <w:lang w:val="en-US"/>
        </w:rPr>
        <w:t xml:space="preserve">There is a statistical tool </w:t>
      </w:r>
      <w:r w:rsidR="0057340B">
        <w:rPr>
          <w:lang w:val="en-US"/>
        </w:rPr>
        <w:t>that measure</w:t>
      </w:r>
      <w:r w:rsidR="0098332C">
        <w:rPr>
          <w:lang w:val="en-US"/>
        </w:rPr>
        <w:t xml:space="preserve">s </w:t>
      </w:r>
      <w:r w:rsidR="0057340B">
        <w:rPr>
          <w:lang w:val="en-US"/>
        </w:rPr>
        <w:t>some qualities</w:t>
      </w:r>
      <w:r w:rsidR="0098332C">
        <w:rPr>
          <w:lang w:val="en-US"/>
        </w:rPr>
        <w:t xml:space="preserve">, but it is rather mathematical giving only the countable/calculable scores without a proper </w:t>
      </w:r>
      <w:proofErr w:type="spellStart"/>
      <w:r w:rsidR="0098332C">
        <w:rPr>
          <w:lang w:val="en-US"/>
        </w:rPr>
        <w:t>weigth</w:t>
      </w:r>
      <w:proofErr w:type="spellEnd"/>
      <w:r w:rsidR="0098332C">
        <w:rPr>
          <w:lang w:val="en-US"/>
        </w:rPr>
        <w:t xml:space="preserve">-adjustment. The next section will give a brief overview of this tool. </w:t>
      </w:r>
    </w:p>
    <w:p w:rsidR="00905DF7" w:rsidRDefault="00905DF7" w:rsidP="0049300F">
      <w:pPr>
        <w:pStyle w:val="Heading4"/>
        <w:rPr>
          <w:lang w:val="en-US"/>
        </w:rPr>
      </w:pPr>
      <w:bookmarkStart w:id="52" w:name="_Toc377130396"/>
      <w:bookmarkStart w:id="53" w:name="_Toc377130495"/>
      <w:r>
        <w:rPr>
          <w:lang w:val="en-US"/>
        </w:rPr>
        <w:t>Quast</w:t>
      </w:r>
      <w:bookmarkEnd w:id="52"/>
      <w:bookmarkEnd w:id="53"/>
    </w:p>
    <w:p w:rsidR="00A95C51" w:rsidRDefault="00A95C51" w:rsidP="00A95C51">
      <w:pPr>
        <w:rPr>
          <w:lang w:val="en-US"/>
        </w:rPr>
      </w:pPr>
      <w:r w:rsidRPr="00A95C51">
        <w:rPr>
          <w:lang w:val="en-US"/>
        </w:rPr>
        <w:t xml:space="preserve">Quality Assessment Tool (QUAST) is a tool that evaluates and compares genome assemblies both with and without a reference genome. It is designed to improve existing assembly comparison software (such as GAGE) and produces results as reports, summary tables and plots that support SVG, PNG and PDF formats. </w:t>
      </w:r>
      <w:proofErr w:type="gramStart"/>
      <w:r w:rsidRPr="00A95C51">
        <w:rPr>
          <w:lang w:val="en-US"/>
        </w:rPr>
        <w:t xml:space="preserve">An example of a metric that QUAST use is the </w:t>
      </w:r>
      <w:proofErr w:type="spellStart"/>
      <w:r w:rsidRPr="00A95C51">
        <w:rPr>
          <w:lang w:val="en-US"/>
        </w:rPr>
        <w:t>NGx</w:t>
      </w:r>
      <w:proofErr w:type="spellEnd"/>
      <w:r w:rsidRPr="00A95C51">
        <w:rPr>
          <w:lang w:val="en-US"/>
        </w:rPr>
        <w:t xml:space="preserve">, which is like the </w:t>
      </w:r>
      <w:proofErr w:type="spellStart"/>
      <w:r w:rsidRPr="00A95C51">
        <w:rPr>
          <w:lang w:val="en-US"/>
        </w:rPr>
        <w:t>Nx</w:t>
      </w:r>
      <w:proofErr w:type="spellEnd"/>
      <w:r w:rsidRPr="00A95C51">
        <w:rPr>
          <w:lang w:val="en-US"/>
        </w:rPr>
        <w:t xml:space="preserve">, but instead of comparing to the assembly length, the </w:t>
      </w:r>
      <w:proofErr w:type="spellStart"/>
      <w:r w:rsidRPr="00A95C51">
        <w:rPr>
          <w:lang w:val="en-US"/>
        </w:rPr>
        <w:t>contigs</w:t>
      </w:r>
      <w:proofErr w:type="spellEnd"/>
      <w:r w:rsidRPr="00A95C51">
        <w:rPr>
          <w:lang w:val="en-US"/>
        </w:rPr>
        <w:t xml:space="preserve"> are compared to the reference genome length.</w:t>
      </w:r>
      <w:proofErr w:type="gramEnd"/>
      <w:r w:rsidRPr="00A95C51">
        <w:rPr>
          <w:lang w:val="en-US"/>
        </w:rPr>
        <w:t xml:space="preserve"> </w:t>
      </w:r>
      <w:r w:rsidRPr="00A95C51">
        <w:rPr>
          <w:highlight w:val="magenta"/>
          <w:lang w:val="en-US"/>
        </w:rPr>
        <w:t>[15]</w:t>
      </w:r>
      <w:r w:rsidR="0098332C">
        <w:rPr>
          <w:lang w:val="en-US"/>
        </w:rPr>
        <w:t xml:space="preserve"> As you can see in the figure below, </w:t>
      </w:r>
      <w:proofErr w:type="spellStart"/>
      <w:r w:rsidR="0098332C">
        <w:rPr>
          <w:lang w:val="en-US"/>
        </w:rPr>
        <w:t>quast</w:t>
      </w:r>
      <w:proofErr w:type="spellEnd"/>
      <w:r w:rsidR="0098332C">
        <w:rPr>
          <w:lang w:val="en-US"/>
        </w:rPr>
        <w:t xml:space="preserve"> gives a rather numerical report without giving the overall “best assembly” in the comparison.</w:t>
      </w:r>
    </w:p>
    <w:p w:rsidR="0098332C" w:rsidRPr="00A95C51" w:rsidRDefault="0098332C" w:rsidP="00A95C51">
      <w:pPr>
        <w:rPr>
          <w:lang w:val="en-US"/>
        </w:rPr>
      </w:pPr>
      <w:r w:rsidRPr="0098332C">
        <w:rPr>
          <w:highlight w:val="magenta"/>
          <w:lang w:val="en-US"/>
        </w:rPr>
        <w:t xml:space="preserve">Screenshot of </w:t>
      </w:r>
      <w:proofErr w:type="spellStart"/>
      <w:r w:rsidRPr="0098332C">
        <w:rPr>
          <w:highlight w:val="magenta"/>
          <w:lang w:val="en-US"/>
        </w:rPr>
        <w:t>quast</w:t>
      </w:r>
      <w:proofErr w:type="spellEnd"/>
      <w:r w:rsidRPr="0098332C">
        <w:rPr>
          <w:highlight w:val="magenta"/>
          <w:lang w:val="en-US"/>
        </w:rPr>
        <w:t>-result html</w:t>
      </w:r>
    </w:p>
    <w:p w:rsidR="00905DF7" w:rsidRDefault="003163D4" w:rsidP="00905DF7">
      <w:pPr>
        <w:pStyle w:val="Heading2"/>
      </w:pPr>
      <w:bookmarkStart w:id="54" w:name="_Toc377130397"/>
      <w:bookmarkStart w:id="55" w:name="_Toc377130496"/>
      <w:bookmarkStart w:id="56" w:name="_Toc383649192"/>
      <w:r>
        <w:t>B</w:t>
      </w:r>
      <w:r w:rsidR="00905DF7">
        <w:t>ioinformatics</w:t>
      </w:r>
      <w:bookmarkEnd w:id="54"/>
      <w:bookmarkEnd w:id="55"/>
      <w:bookmarkEnd w:id="56"/>
    </w:p>
    <w:p w:rsidR="00975A14" w:rsidRDefault="00103155" w:rsidP="00103155">
      <w:pPr>
        <w:rPr>
          <w:lang w:val="en-US"/>
        </w:rPr>
      </w:pPr>
      <w:r w:rsidRPr="00103155">
        <w:rPr>
          <w:lang w:val="en-US"/>
        </w:rPr>
        <w:t xml:space="preserve">In N.M. </w:t>
      </w:r>
      <w:proofErr w:type="spellStart"/>
      <w:r w:rsidRPr="00103155">
        <w:rPr>
          <w:lang w:val="en-US"/>
        </w:rPr>
        <w:t>Luscombe</w:t>
      </w:r>
      <w:proofErr w:type="spellEnd"/>
      <w:r w:rsidRPr="00103155">
        <w:rPr>
          <w:lang w:val="en-US"/>
        </w:rPr>
        <w:t xml:space="preserve">, D. </w:t>
      </w:r>
      <w:proofErr w:type="spellStart"/>
      <w:r w:rsidRPr="00103155">
        <w:rPr>
          <w:lang w:val="en-US"/>
        </w:rPr>
        <w:t>Greenbaum</w:t>
      </w:r>
      <w:proofErr w:type="spellEnd"/>
      <w:r w:rsidRPr="00103155">
        <w:rPr>
          <w:lang w:val="en-US"/>
        </w:rPr>
        <w:t xml:space="preserve"> and M. Gerstein’s review paper </w:t>
      </w:r>
      <w:proofErr w:type="gramStart"/>
      <w:r w:rsidRPr="00103155">
        <w:rPr>
          <w:lang w:val="en-US"/>
        </w:rPr>
        <w:t>What</w:t>
      </w:r>
      <w:proofErr w:type="gramEnd"/>
      <w:r w:rsidRPr="00103155">
        <w:rPr>
          <w:lang w:val="en-US"/>
        </w:rPr>
        <w:t xml:space="preserve"> is bioinformatics? An introduction and overview of the field (2001) </w:t>
      </w:r>
      <w:r w:rsidRPr="00A95C51">
        <w:rPr>
          <w:highlight w:val="magenta"/>
          <w:lang w:val="en-US"/>
        </w:rPr>
        <w:t>[13]</w:t>
      </w:r>
      <w:r w:rsidRPr="00103155">
        <w:rPr>
          <w:lang w:val="en-US"/>
        </w:rPr>
        <w:t xml:space="preserve"> it is stated that bioinformatics is: </w:t>
      </w:r>
    </w:p>
    <w:p w:rsidR="00103155" w:rsidRPr="008922F6" w:rsidRDefault="00103155" w:rsidP="008922F6">
      <w:pPr>
        <w:pStyle w:val="Quote"/>
      </w:pPr>
      <w:r w:rsidRPr="008922F6">
        <w:rPr>
          <w:rStyle w:val="QuoteChar"/>
          <w:i/>
          <w:iCs/>
        </w:rPr>
        <w:t xml:space="preserve">“… conceptualising biology in terms of molecules (in the sense of physical chemistry) and applying </w:t>
      </w:r>
      <w:r w:rsidRPr="008922F6">
        <w:rPr>
          <w:rStyle w:val="QuoteChar"/>
          <w:b/>
          <w:i/>
          <w:iCs/>
        </w:rPr>
        <w:t>"informatics techniques"</w:t>
      </w:r>
      <w:r w:rsidRPr="008922F6">
        <w:rPr>
          <w:rStyle w:val="QuoteChar"/>
          <w:i/>
          <w:iCs/>
        </w:rPr>
        <w:t xml:space="preserve"> (derived from disciplines such as applied maths, computer science and statistics) to </w:t>
      </w:r>
      <w:r w:rsidRPr="008922F6">
        <w:rPr>
          <w:rStyle w:val="QuoteChar"/>
          <w:b/>
          <w:i/>
          <w:iCs/>
        </w:rPr>
        <w:t xml:space="preserve">understand </w:t>
      </w:r>
      <w:r w:rsidRPr="008922F6">
        <w:rPr>
          <w:rStyle w:val="QuoteChar"/>
          <w:i/>
          <w:iCs/>
        </w:rPr>
        <w:t xml:space="preserve">and </w:t>
      </w:r>
      <w:r w:rsidRPr="008922F6">
        <w:rPr>
          <w:rStyle w:val="QuoteChar"/>
          <w:b/>
          <w:i/>
          <w:iCs/>
        </w:rPr>
        <w:t>organise</w:t>
      </w:r>
      <w:r w:rsidRPr="008922F6">
        <w:rPr>
          <w:rStyle w:val="QuoteChar"/>
          <w:i/>
          <w:iCs/>
        </w:rPr>
        <w:t xml:space="preserve"> the </w:t>
      </w:r>
      <w:r w:rsidRPr="008922F6">
        <w:rPr>
          <w:rStyle w:val="QuoteChar"/>
          <w:b/>
          <w:i/>
          <w:iCs/>
        </w:rPr>
        <w:t>information</w:t>
      </w:r>
      <w:r w:rsidRPr="008922F6">
        <w:rPr>
          <w:rStyle w:val="QuoteChar"/>
          <w:i/>
          <w:iCs/>
        </w:rPr>
        <w:t xml:space="preserve"> associated with these molecules, on a large scale. In short, bioinformatics is a management information system for molecular biology and has many </w:t>
      </w:r>
      <w:r w:rsidRPr="008922F6">
        <w:rPr>
          <w:rStyle w:val="QuoteChar"/>
          <w:b/>
          <w:i/>
          <w:iCs/>
        </w:rPr>
        <w:t>practical applications</w:t>
      </w:r>
      <w:r w:rsidRPr="008922F6">
        <w:rPr>
          <w:rStyle w:val="QuoteChar"/>
          <w:i/>
          <w:iCs/>
        </w:rPr>
        <w:t xml:space="preserve">.” </w:t>
      </w:r>
      <w:r w:rsidRPr="008922F6">
        <w:rPr>
          <w:i w:val="0"/>
        </w:rPr>
        <w:t>(page 83)</w:t>
      </w:r>
    </w:p>
    <w:p w:rsidR="008922F6" w:rsidRDefault="00103155" w:rsidP="00103155">
      <w:pPr>
        <w:rPr>
          <w:lang w:val="en-US"/>
        </w:rPr>
      </w:pPr>
      <w:r w:rsidRPr="00103155">
        <w:rPr>
          <w:lang w:val="en-US"/>
        </w:rPr>
        <w:t xml:space="preserve">This definition, which was submitted to the Oxford English Dictionary, is a detailed way of saying that the science of bioinformatics is the use of (computer) technology in the field of biological macromolecules. But one thing this definition lacks is the fact that it does not clarify the difference between bioinformatics and computational biology that is commonly used interchangeably. Essential Bioinformatics by Jin </w:t>
      </w:r>
      <w:proofErr w:type="spellStart"/>
      <w:r w:rsidRPr="00103155">
        <w:rPr>
          <w:lang w:val="en-US"/>
        </w:rPr>
        <w:t>Xiong</w:t>
      </w:r>
      <w:proofErr w:type="spellEnd"/>
      <w:r w:rsidRPr="00103155">
        <w:rPr>
          <w:lang w:val="en-US"/>
        </w:rPr>
        <w:t xml:space="preserve"> (2006) </w:t>
      </w:r>
      <w:r w:rsidRPr="00A95C51">
        <w:rPr>
          <w:highlight w:val="magenta"/>
          <w:lang w:val="en-US"/>
        </w:rPr>
        <w:t>[14]</w:t>
      </w:r>
      <w:r w:rsidR="008922F6">
        <w:rPr>
          <w:lang w:val="en-US"/>
        </w:rPr>
        <w:t xml:space="preserve"> explains the difference as:</w:t>
      </w:r>
    </w:p>
    <w:p w:rsidR="00103155" w:rsidRPr="00103155" w:rsidRDefault="00103155" w:rsidP="008922F6">
      <w:pPr>
        <w:pStyle w:val="Quote"/>
        <w:rPr>
          <w:lang w:val="en-US"/>
        </w:rPr>
      </w:pPr>
      <w:r w:rsidRPr="00103155">
        <w:rPr>
          <w:lang w:val="en-US"/>
        </w:rPr>
        <w:t xml:space="preserve">“Bioinformatics is limited to sequence, structural, and functional analysis of genes and genomes and their corresponding products and is often considered computational molecular biology. However, computational biology encompasses all biological areas that involve computation. For  example, mathematical modeling of ecosystems, population dynamics, application of the game  theory in behavioral studies, and phylogenetic construction using fossil records all employ computational tools, but do not necessarily involve biological macromolecules”. </w:t>
      </w:r>
      <w:r w:rsidRPr="008922F6">
        <w:rPr>
          <w:i w:val="0"/>
          <w:lang w:val="en-US"/>
        </w:rPr>
        <w:t>(p. 4)</w:t>
      </w:r>
    </w:p>
    <w:p w:rsidR="00103155" w:rsidRPr="00103155" w:rsidRDefault="00103155" w:rsidP="00103155">
      <w:pPr>
        <w:rPr>
          <w:lang w:val="en-US"/>
        </w:rPr>
      </w:pPr>
      <w:r w:rsidRPr="00103155">
        <w:rPr>
          <w:lang w:val="en-US"/>
        </w:rPr>
        <w:t xml:space="preserve">In other words, bioinformatics is the practical approach concerning biological data, while computational biology is the theoretical approach of computer technology in biology.  </w:t>
      </w:r>
    </w:p>
    <w:p w:rsidR="00103155" w:rsidRPr="00103155" w:rsidRDefault="00103155" w:rsidP="00103155">
      <w:pPr>
        <w:pStyle w:val="Heading4"/>
        <w:rPr>
          <w:lang w:val="en-US"/>
        </w:rPr>
      </w:pPr>
      <w:r w:rsidRPr="00103155">
        <w:rPr>
          <w:lang w:val="en-US"/>
        </w:rPr>
        <w:lastRenderedPageBreak/>
        <w:t>W</w:t>
      </w:r>
      <w:r>
        <w:rPr>
          <w:lang w:val="en-US"/>
        </w:rPr>
        <w:t>hy is it important?</w:t>
      </w:r>
    </w:p>
    <w:p w:rsidR="00905DF7" w:rsidRDefault="00103155" w:rsidP="00103155">
      <w:pPr>
        <w:rPr>
          <w:lang w:val="en-US"/>
        </w:rPr>
      </w:pPr>
      <w:r w:rsidRPr="00103155">
        <w:rPr>
          <w:lang w:val="en-US"/>
        </w:rPr>
        <w:t>Bioinformatics is becoming a very important field because the amount of the data to work with is becoming bigger and bigger. And to store, work and analyze all this data to get the relevant information is a computer technical challenge. Some people might agree with the writer of Es</w:t>
      </w:r>
      <w:r w:rsidR="006E4061">
        <w:rPr>
          <w:lang w:val="en-US"/>
        </w:rPr>
        <w:t xml:space="preserve">sential Bioinformatics, </w:t>
      </w:r>
      <w:proofErr w:type="spellStart"/>
      <w:r w:rsidR="006E4061">
        <w:rPr>
          <w:lang w:val="en-US"/>
        </w:rPr>
        <w:t>Xiong</w:t>
      </w:r>
      <w:proofErr w:type="spellEnd"/>
      <w:r w:rsidR="006E4061">
        <w:rPr>
          <w:lang w:val="en-US"/>
        </w:rPr>
        <w:t xml:space="preserve">, </w:t>
      </w:r>
      <w:r w:rsidRPr="00103155">
        <w:rPr>
          <w:lang w:val="en-US"/>
        </w:rPr>
        <w:t xml:space="preserve">when he writes that the goal for bioinformatics is to better understand a living cell at a molecular level to get a “global” perspective of the cell. Even though </w:t>
      </w:r>
      <w:proofErr w:type="spellStart"/>
      <w:r w:rsidRPr="00103155">
        <w:rPr>
          <w:lang w:val="en-US"/>
        </w:rPr>
        <w:t>bioinformatic</w:t>
      </w:r>
      <w:proofErr w:type="spellEnd"/>
      <w:r w:rsidRPr="00103155">
        <w:rPr>
          <w:lang w:val="en-US"/>
        </w:rPr>
        <w:t xml:space="preserve"> is having a major impact on many areas as in, for example, knowledge-based drug design, forensic DNA analysis and agricultural biotechnology, it is also worth mentioning that </w:t>
      </w:r>
      <w:proofErr w:type="spellStart"/>
      <w:r w:rsidRPr="00103155">
        <w:rPr>
          <w:lang w:val="en-US"/>
        </w:rPr>
        <w:t>bioinformaticsc</w:t>
      </w:r>
      <w:proofErr w:type="spellEnd"/>
      <w:r w:rsidRPr="00103155">
        <w:rPr>
          <w:lang w:val="en-US"/>
        </w:rPr>
        <w:t xml:space="preserve"> has its flaws as well. And to completely rely on something that can have limited accuracy or poor-quality can result in costly mistakes if not complete failures. But in the end, regardless of its limitation, bioinformatics is a field with a great potential for revolutionizing biological research in the coming decades. (</w:t>
      </w:r>
      <w:proofErr w:type="spellStart"/>
      <w:r w:rsidRPr="00103155">
        <w:rPr>
          <w:lang w:val="en-US"/>
        </w:rPr>
        <w:t>Xiong</w:t>
      </w:r>
      <w:proofErr w:type="spellEnd"/>
      <w:r w:rsidRPr="00103155">
        <w:rPr>
          <w:lang w:val="en-US"/>
        </w:rPr>
        <w:t>, 2006)</w:t>
      </w:r>
    </w:p>
    <w:p w:rsidR="0049300F" w:rsidRDefault="003163D4" w:rsidP="0049300F">
      <w:pPr>
        <w:pStyle w:val="Heading3"/>
        <w:rPr>
          <w:lang w:val="en-US"/>
        </w:rPr>
      </w:pPr>
      <w:bookmarkStart w:id="57" w:name="_Toc377130398"/>
      <w:bookmarkStart w:id="58" w:name="_Toc377130497"/>
      <w:bookmarkStart w:id="59" w:name="_Toc383649193"/>
      <w:r>
        <w:rPr>
          <w:lang w:val="en-US"/>
        </w:rPr>
        <w:t>Benchmarking</w:t>
      </w:r>
      <w:bookmarkEnd w:id="57"/>
      <w:bookmarkEnd w:id="58"/>
      <w:bookmarkEnd w:id="59"/>
    </w:p>
    <w:p w:rsidR="00103155" w:rsidRPr="00103155" w:rsidRDefault="00103155" w:rsidP="00103155">
      <w:pPr>
        <w:rPr>
          <w:lang w:val="en-US"/>
        </w:rPr>
      </w:pPr>
      <w:r w:rsidRPr="00103155">
        <w:rPr>
          <w:lang w:val="en-US"/>
        </w:rPr>
        <w:t>Benchmarking can mean a specific standard that can be measured or judged by [12]. In computing, a benchmark is running a (set of) program or other operations in order to assess the relative performance. And in our case benchmarks provide a method of comparing two or more programs, assemblers, or tools to each other to determine which one is better fit for a given case/situation.</w:t>
      </w:r>
    </w:p>
    <w:p w:rsidR="00905DF7" w:rsidRDefault="001B024F" w:rsidP="00905DF7">
      <w:pPr>
        <w:pStyle w:val="Heading2"/>
      </w:pPr>
      <w:bookmarkStart w:id="60" w:name="_Toc377130400"/>
      <w:bookmarkStart w:id="61" w:name="_Toc377130499"/>
      <w:bookmarkStart w:id="62" w:name="_Toc383649194"/>
      <w:r>
        <w:t>Galaxy</w:t>
      </w:r>
      <w:bookmarkEnd w:id="60"/>
      <w:bookmarkEnd w:id="61"/>
      <w:bookmarkEnd w:id="62"/>
    </w:p>
    <w:p w:rsidR="00800ED4" w:rsidRPr="00800ED4" w:rsidRDefault="001B024F" w:rsidP="00800ED4">
      <w:pPr>
        <w:rPr>
          <w:lang w:val="en-US"/>
        </w:rPr>
      </w:pPr>
      <w:r>
        <w:rPr>
          <w:lang w:val="en-US"/>
        </w:rPr>
        <w:t>Introduction to galaxy</w:t>
      </w:r>
    </w:p>
    <w:p w:rsidR="00A525A3" w:rsidRDefault="00D25F11" w:rsidP="005C5B01">
      <w:pPr>
        <w:pStyle w:val="Heading1"/>
        <w:rPr>
          <w:lang w:val="en-US"/>
        </w:rPr>
      </w:pPr>
      <w:bookmarkStart w:id="63" w:name="_Toc383649195"/>
      <w:r>
        <w:rPr>
          <w:lang w:val="en-US"/>
        </w:rPr>
        <w:lastRenderedPageBreak/>
        <w:t>Material</w:t>
      </w:r>
      <w:bookmarkEnd w:id="63"/>
    </w:p>
    <w:p w:rsidR="00AB541C" w:rsidRDefault="008803D6" w:rsidP="00D25F11">
      <w:pPr>
        <w:rPr>
          <w:lang w:val="en-US"/>
        </w:rPr>
      </w:pPr>
      <w:r>
        <w:rPr>
          <w:lang w:val="en-US"/>
        </w:rPr>
        <w:t>The material</w:t>
      </w:r>
      <w:r w:rsidR="006C66E9">
        <w:rPr>
          <w:lang w:val="en-US"/>
        </w:rPr>
        <w:t>s</w:t>
      </w:r>
      <w:r w:rsidR="00AB541C">
        <w:rPr>
          <w:lang w:val="en-US"/>
        </w:rPr>
        <w:t xml:space="preserve"> used during </w:t>
      </w:r>
      <w:r>
        <w:rPr>
          <w:lang w:val="en-US"/>
        </w:rPr>
        <w:t xml:space="preserve">the research are divided into </w:t>
      </w:r>
      <w:r w:rsidR="006C66E9">
        <w:rPr>
          <w:lang w:val="en-US"/>
        </w:rPr>
        <w:t>three main sections</w:t>
      </w:r>
      <w:r w:rsidR="001760F1">
        <w:rPr>
          <w:lang w:val="en-US"/>
        </w:rPr>
        <w:t xml:space="preserve"> (3.1-3.3)</w:t>
      </w:r>
      <w:r w:rsidR="006C66E9">
        <w:rPr>
          <w:lang w:val="en-US"/>
        </w:rPr>
        <w:t xml:space="preserve"> with two subsections each</w:t>
      </w:r>
      <w:r w:rsidR="001760F1">
        <w:rPr>
          <w:lang w:val="en-US"/>
        </w:rPr>
        <w:t xml:space="preserve"> (for example 3.1.1-3.1.2)</w:t>
      </w:r>
      <w:r w:rsidR="006C66E9">
        <w:rPr>
          <w:lang w:val="en-US"/>
        </w:rPr>
        <w:t xml:space="preserve">. </w:t>
      </w:r>
      <w:r w:rsidR="00AB541C">
        <w:rPr>
          <w:lang w:val="en-US"/>
        </w:rPr>
        <w:t>The</w:t>
      </w:r>
      <w:r>
        <w:rPr>
          <w:lang w:val="en-US"/>
        </w:rPr>
        <w:t xml:space="preserve"> </w:t>
      </w:r>
      <w:r w:rsidR="006C66E9">
        <w:rPr>
          <w:lang w:val="en-US"/>
        </w:rPr>
        <w:t>sub</w:t>
      </w:r>
      <w:r>
        <w:rPr>
          <w:lang w:val="en-US"/>
        </w:rPr>
        <w:t xml:space="preserve">sections are based on the two slightly different paths towards the final product. </w:t>
      </w:r>
      <w:r w:rsidR="00F16AEC">
        <w:rPr>
          <w:lang w:val="en-US"/>
        </w:rPr>
        <w:t xml:space="preserve">In other words, </w:t>
      </w:r>
      <w:r w:rsidR="006C66E9">
        <w:rPr>
          <w:lang w:val="en-US"/>
        </w:rPr>
        <w:t xml:space="preserve">the subsections are chosen based on </w:t>
      </w:r>
      <w:r w:rsidR="00F16AEC">
        <w:rPr>
          <w:lang w:val="en-US"/>
        </w:rPr>
        <w:t>whether the material</w:t>
      </w:r>
      <w:r w:rsidR="006C66E9">
        <w:rPr>
          <w:lang w:val="en-US"/>
        </w:rPr>
        <w:t>s</w:t>
      </w:r>
      <w:r w:rsidR="00F16AEC">
        <w:rPr>
          <w:lang w:val="en-US"/>
        </w:rPr>
        <w:t xml:space="preserve"> </w:t>
      </w:r>
      <w:r w:rsidR="00AB541C">
        <w:rPr>
          <w:lang w:val="en-US"/>
        </w:rPr>
        <w:t xml:space="preserve">were used in </w:t>
      </w:r>
      <w:r w:rsidR="006C66E9">
        <w:rPr>
          <w:lang w:val="en-US"/>
        </w:rPr>
        <w:t xml:space="preserve">(partially) </w:t>
      </w:r>
      <w:r w:rsidR="00AB541C">
        <w:rPr>
          <w:lang w:val="en-US"/>
        </w:rPr>
        <w:t xml:space="preserve">reproducing the GAGE-B </w:t>
      </w:r>
      <w:r w:rsidR="00F16AEC">
        <w:rPr>
          <w:lang w:val="en-US"/>
        </w:rPr>
        <w:t>paper</w:t>
      </w:r>
      <w:r w:rsidR="006C66E9">
        <w:rPr>
          <w:lang w:val="en-US"/>
        </w:rPr>
        <w:t>,</w:t>
      </w:r>
      <w:r w:rsidR="00AB541C">
        <w:rPr>
          <w:lang w:val="en-US"/>
        </w:rPr>
        <w:t xml:space="preserve"> or </w:t>
      </w:r>
      <w:r w:rsidR="006C66E9">
        <w:rPr>
          <w:lang w:val="en-US"/>
        </w:rPr>
        <w:t xml:space="preserve">for </w:t>
      </w:r>
      <w:r w:rsidR="00AB541C">
        <w:rPr>
          <w:lang w:val="en-US"/>
        </w:rPr>
        <w:t xml:space="preserve">testing </w:t>
      </w:r>
      <w:r w:rsidR="006C66E9">
        <w:rPr>
          <w:lang w:val="en-US"/>
        </w:rPr>
        <w:t xml:space="preserve">of </w:t>
      </w:r>
      <w:r w:rsidR="00F16AEC">
        <w:rPr>
          <w:lang w:val="en-US"/>
        </w:rPr>
        <w:t xml:space="preserve">the new </w:t>
      </w:r>
      <w:r w:rsidR="00AB541C">
        <w:rPr>
          <w:lang w:val="en-US"/>
        </w:rPr>
        <w:t xml:space="preserve">Galaxy tool. </w:t>
      </w:r>
    </w:p>
    <w:p w:rsidR="00D25F11" w:rsidRDefault="00D25F11" w:rsidP="00D25F11">
      <w:pPr>
        <w:pStyle w:val="Heading2"/>
      </w:pPr>
      <w:bookmarkStart w:id="64" w:name="_Toc383649196"/>
      <w:r>
        <w:t>Dataset</w:t>
      </w:r>
      <w:r w:rsidR="001B024F">
        <w:t>s</w:t>
      </w:r>
      <w:bookmarkEnd w:id="64"/>
    </w:p>
    <w:p w:rsidR="00C83F0E" w:rsidRDefault="00C83F0E" w:rsidP="00C83F0E">
      <w:pPr>
        <w:pStyle w:val="Heading3"/>
        <w:rPr>
          <w:lang w:val="en-US"/>
        </w:rPr>
      </w:pPr>
      <w:bookmarkStart w:id="65" w:name="_Toc383649197"/>
      <w:r>
        <w:rPr>
          <w:lang w:val="en-US"/>
        </w:rPr>
        <w:t>GAGE-B</w:t>
      </w:r>
      <w:bookmarkEnd w:id="65"/>
    </w:p>
    <w:p w:rsidR="00175F04" w:rsidRPr="00F87429" w:rsidRDefault="006C66E9" w:rsidP="00F87429">
      <w:pPr>
        <w:rPr>
          <w:lang w:val="en-US"/>
        </w:rPr>
      </w:pPr>
      <w:r>
        <w:rPr>
          <w:lang w:val="en-US"/>
        </w:rPr>
        <w:t>The</w:t>
      </w:r>
      <w:r w:rsidR="00AB541C">
        <w:rPr>
          <w:lang w:val="en-US"/>
        </w:rPr>
        <w:t xml:space="preserve"> reproducing of the GAGE-B </w:t>
      </w:r>
      <w:r>
        <w:rPr>
          <w:lang w:val="en-US"/>
        </w:rPr>
        <w:t>paper</w:t>
      </w:r>
      <w:r w:rsidR="00FE4C13">
        <w:rPr>
          <w:lang w:val="en-US"/>
        </w:rPr>
        <w:t>s results</w:t>
      </w:r>
      <w:r>
        <w:rPr>
          <w:lang w:val="en-US"/>
        </w:rPr>
        <w:t xml:space="preserve"> </w:t>
      </w:r>
      <w:r w:rsidR="00F85C18">
        <w:rPr>
          <w:lang w:val="en-US"/>
        </w:rPr>
        <w:t>was</w:t>
      </w:r>
      <w:r w:rsidR="00AB541C">
        <w:rPr>
          <w:lang w:val="en-US"/>
        </w:rPr>
        <w:t xml:space="preserve"> initially started </w:t>
      </w:r>
      <w:r w:rsidR="00CE2E4A">
        <w:rPr>
          <w:lang w:val="en-US"/>
        </w:rPr>
        <w:t>with all</w:t>
      </w:r>
      <w:r w:rsidR="00C83F0E">
        <w:rPr>
          <w:lang w:val="en-US"/>
        </w:rPr>
        <w:t xml:space="preserve"> datasets</w:t>
      </w:r>
      <w:r w:rsidR="00071628">
        <w:rPr>
          <w:lang w:val="en-US"/>
        </w:rPr>
        <w:t xml:space="preserve"> </w:t>
      </w:r>
      <w:r w:rsidR="00175F04">
        <w:rPr>
          <w:lang w:val="en-US"/>
        </w:rPr>
        <w:t xml:space="preserve">used in the GAGE-B paper. Some datasets required raw data and some required trimmed. The final </w:t>
      </w:r>
      <w:proofErr w:type="gramStart"/>
      <w:r w:rsidR="00175F04">
        <w:rPr>
          <w:lang w:val="en-US"/>
        </w:rPr>
        <w:t>list of datasets are</w:t>
      </w:r>
      <w:proofErr w:type="gramEnd"/>
      <w:r w:rsidR="00175F04">
        <w:rPr>
          <w:lang w:val="en-US"/>
        </w:rPr>
        <w:t xml:space="preserve"> shown in table 3-1 </w:t>
      </w:r>
      <w:r w:rsidR="00071628">
        <w:rPr>
          <w:lang w:val="en-US"/>
        </w:rPr>
        <w:t xml:space="preserve">and table 3-2, </w:t>
      </w:r>
      <w:r w:rsidR="00175F04">
        <w:rPr>
          <w:lang w:val="en-US"/>
        </w:rPr>
        <w:t xml:space="preserve">and can be downloaded from </w:t>
      </w:r>
      <w:hyperlink r:id="rId12" w:history="1">
        <w:r w:rsidR="00A53EE3" w:rsidRPr="00BC6C85">
          <w:rPr>
            <w:rStyle w:val="Hyperlink"/>
            <w:sz w:val="22"/>
            <w:lang w:val="en-US"/>
          </w:rPr>
          <w:t>http://ccb.jhu.edu/gage_b/datasets/index.html</w:t>
        </w:r>
      </w:hyperlink>
      <w:r w:rsidRPr="00BC6C85">
        <w:rPr>
          <w:rStyle w:val="Hyperlink"/>
          <w:sz w:val="22"/>
          <w:lang w:val="en-US"/>
        </w:rPr>
        <w:t>.</w:t>
      </w:r>
      <w:r w:rsidR="00A53EE3" w:rsidRPr="00BC6C85">
        <w:rPr>
          <w:sz w:val="22"/>
          <w:lang w:val="en-US"/>
        </w:rPr>
        <w:t xml:space="preserve"> </w:t>
      </w:r>
      <w:r>
        <w:rPr>
          <w:lang w:val="en-US"/>
        </w:rPr>
        <w:t>The datasets were</w:t>
      </w:r>
      <w:r w:rsidR="00071628">
        <w:rPr>
          <w:lang w:val="en-US"/>
        </w:rPr>
        <w:t xml:space="preserve"> first</w:t>
      </w:r>
      <w:r>
        <w:rPr>
          <w:lang w:val="en-US"/>
        </w:rPr>
        <w:t xml:space="preserve"> </w:t>
      </w:r>
      <w:r w:rsidR="00C83F0E">
        <w:rPr>
          <w:lang w:val="en-US"/>
        </w:rPr>
        <w:t xml:space="preserve">assembled </w:t>
      </w:r>
      <w:r>
        <w:rPr>
          <w:lang w:val="en-US"/>
        </w:rPr>
        <w:t xml:space="preserve">according to </w:t>
      </w:r>
      <w:r w:rsidR="00C83F0E">
        <w:rPr>
          <w:lang w:val="en-US"/>
        </w:rPr>
        <w:t>the recipe on their site</w:t>
      </w:r>
      <w:r w:rsidR="00C83F0E">
        <w:rPr>
          <w:rStyle w:val="FootnoteReference"/>
          <w:lang w:val="en-US"/>
        </w:rPr>
        <w:footnoteReference w:id="1"/>
      </w:r>
      <w:r w:rsidR="00CE2E4A">
        <w:rPr>
          <w:lang w:val="en-US"/>
        </w:rPr>
        <w:t xml:space="preserve"> with </w:t>
      </w:r>
      <w:r w:rsidR="00A53EE3">
        <w:rPr>
          <w:lang w:val="en-US"/>
        </w:rPr>
        <w:t xml:space="preserve">an assembler named </w:t>
      </w:r>
      <w:r w:rsidR="00CE2E4A">
        <w:rPr>
          <w:lang w:val="en-US"/>
        </w:rPr>
        <w:t>Velvet</w:t>
      </w:r>
      <w:r w:rsidR="00C83F0E">
        <w:rPr>
          <w:lang w:val="en-US"/>
        </w:rPr>
        <w:t xml:space="preserve">. </w:t>
      </w:r>
      <w:r>
        <w:rPr>
          <w:lang w:val="en-US"/>
        </w:rPr>
        <w:t xml:space="preserve">Out of the 8 assemblers used by the GAGE-B researchers, </w:t>
      </w:r>
      <w:r w:rsidR="0098146D">
        <w:rPr>
          <w:lang w:val="en-US"/>
        </w:rPr>
        <w:t xml:space="preserve">Velvet was chosen </w:t>
      </w:r>
      <w:r w:rsidR="00F85C18">
        <w:rPr>
          <w:lang w:val="en-US"/>
        </w:rPr>
        <w:t xml:space="preserve">first </w:t>
      </w:r>
      <w:r w:rsidR="0098146D">
        <w:rPr>
          <w:lang w:val="en-US"/>
        </w:rPr>
        <w:t xml:space="preserve">because </w:t>
      </w:r>
      <w:r w:rsidR="00644A78">
        <w:rPr>
          <w:lang w:val="en-US"/>
        </w:rPr>
        <w:t xml:space="preserve">it was </w:t>
      </w:r>
      <w:r w:rsidR="00F85C18" w:rsidRPr="00F85C18">
        <w:rPr>
          <w:lang w:val="en-US"/>
        </w:rPr>
        <w:t xml:space="preserve">the most easy-to-install </w:t>
      </w:r>
      <w:r w:rsidR="00F85C18">
        <w:rPr>
          <w:lang w:val="en-US"/>
        </w:rPr>
        <w:t xml:space="preserve">assembler </w:t>
      </w:r>
      <w:r>
        <w:rPr>
          <w:lang w:val="en-US"/>
        </w:rPr>
        <w:t xml:space="preserve">available </w:t>
      </w:r>
      <w:r w:rsidR="00F85C18">
        <w:rPr>
          <w:lang w:val="en-US"/>
        </w:rPr>
        <w:t>in regards to dependencies and student permission on the faculty-computers.</w:t>
      </w:r>
      <w:r w:rsidR="00644A78">
        <w:rPr>
          <w:lang w:val="en-US"/>
        </w:rPr>
        <w:t xml:space="preserve"> </w:t>
      </w:r>
    </w:p>
    <w:tbl>
      <w:tblPr>
        <w:tblStyle w:val="LightShading"/>
        <w:tblW w:w="0" w:type="auto"/>
        <w:jc w:val="center"/>
        <w:tblInd w:w="108" w:type="dxa"/>
        <w:tblLayout w:type="fixed"/>
        <w:tblLook w:val="04A0" w:firstRow="1" w:lastRow="0" w:firstColumn="1" w:lastColumn="0" w:noHBand="0" w:noVBand="1"/>
      </w:tblPr>
      <w:tblGrid>
        <w:gridCol w:w="4536"/>
        <w:gridCol w:w="1350"/>
        <w:gridCol w:w="1067"/>
      </w:tblGrid>
      <w:tr w:rsidR="00071628" w:rsidTr="00B634E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6" w:type="dxa"/>
            <w:vAlign w:val="center"/>
          </w:tcPr>
          <w:p w:rsidR="00071628" w:rsidRPr="00071628" w:rsidRDefault="00071628" w:rsidP="001F4A56">
            <w:pPr>
              <w:pStyle w:val="ListParagraph"/>
              <w:ind w:left="0"/>
              <w:jc w:val="center"/>
              <w:rPr>
                <w:sz w:val="22"/>
                <w:lang w:val="en-US"/>
              </w:rPr>
            </w:pPr>
          </w:p>
        </w:tc>
        <w:tc>
          <w:tcPr>
            <w:tcW w:w="1350" w:type="dxa"/>
            <w:vAlign w:val="center"/>
          </w:tcPr>
          <w:p w:rsidR="00071628" w:rsidRDefault="00F87429" w:rsidP="001F4A56">
            <w:pPr>
              <w:pStyle w:val="ListParagraph"/>
              <w:ind w:left="0"/>
              <w:jc w:val="center"/>
              <w:cnfStyle w:val="100000000000" w:firstRow="1" w:lastRow="0" w:firstColumn="0" w:lastColumn="0" w:oddVBand="0" w:evenVBand="0" w:oddHBand="0" w:evenHBand="0" w:firstRowFirstColumn="0" w:firstRowLastColumn="0" w:lastRowFirstColumn="0" w:lastRowLastColumn="0"/>
              <w:rPr>
                <w:sz w:val="22"/>
                <w:lang w:val="en-US"/>
              </w:rPr>
            </w:pPr>
            <w:r>
              <w:rPr>
                <w:sz w:val="22"/>
                <w:lang w:val="en-US"/>
              </w:rPr>
              <w:t>Sequencing technology</w:t>
            </w:r>
          </w:p>
        </w:tc>
        <w:tc>
          <w:tcPr>
            <w:tcW w:w="1067" w:type="dxa"/>
            <w:vAlign w:val="center"/>
          </w:tcPr>
          <w:p w:rsidR="00071628" w:rsidRDefault="00071628" w:rsidP="001F4A56">
            <w:pPr>
              <w:pStyle w:val="ListParagraph"/>
              <w:ind w:left="0"/>
              <w:jc w:val="center"/>
              <w:cnfStyle w:val="100000000000" w:firstRow="1" w:lastRow="0" w:firstColumn="0" w:lastColumn="0" w:oddVBand="0" w:evenVBand="0" w:oddHBand="0" w:evenHBand="0" w:firstRowFirstColumn="0" w:firstRowLastColumn="0" w:lastRowFirstColumn="0" w:lastRowLastColumn="0"/>
              <w:rPr>
                <w:sz w:val="22"/>
                <w:lang w:val="en-US"/>
              </w:rPr>
            </w:pPr>
            <w:r>
              <w:rPr>
                <w:sz w:val="22"/>
                <w:lang w:val="en-US"/>
              </w:rPr>
              <w:t>Size</w:t>
            </w:r>
          </w:p>
        </w:tc>
      </w:tr>
      <w:tr w:rsidR="00071628" w:rsidTr="00B634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6" w:type="dxa"/>
          </w:tcPr>
          <w:p w:rsidR="00071628" w:rsidRPr="00071628" w:rsidRDefault="00071628" w:rsidP="00175F04">
            <w:pPr>
              <w:pStyle w:val="ListParagraph"/>
              <w:ind w:left="0"/>
              <w:rPr>
                <w:b w:val="0"/>
                <w:sz w:val="22"/>
                <w:lang w:val="en-US"/>
              </w:rPr>
            </w:pPr>
            <w:proofErr w:type="spellStart"/>
            <w:r w:rsidRPr="00071628">
              <w:rPr>
                <w:b w:val="0"/>
                <w:sz w:val="22"/>
                <w:lang w:val="en-US"/>
              </w:rPr>
              <w:t>Aeromonas</w:t>
            </w:r>
            <w:proofErr w:type="spellEnd"/>
            <w:r w:rsidRPr="00071628">
              <w:rPr>
                <w:b w:val="0"/>
                <w:sz w:val="22"/>
                <w:lang w:val="en-US"/>
              </w:rPr>
              <w:t xml:space="preserve"> </w:t>
            </w:r>
            <w:proofErr w:type="spellStart"/>
            <w:r w:rsidRPr="00071628">
              <w:rPr>
                <w:b w:val="0"/>
                <w:sz w:val="22"/>
                <w:lang w:val="en-US"/>
              </w:rPr>
              <w:t>hydrophila</w:t>
            </w:r>
            <w:proofErr w:type="spellEnd"/>
            <w:r w:rsidRPr="00071628">
              <w:rPr>
                <w:b w:val="0"/>
                <w:sz w:val="22"/>
                <w:lang w:val="en-US"/>
              </w:rPr>
              <w:t xml:space="preserve"> SSU</w:t>
            </w:r>
          </w:p>
        </w:tc>
        <w:tc>
          <w:tcPr>
            <w:tcW w:w="1350" w:type="dxa"/>
          </w:tcPr>
          <w:p w:rsidR="00071628" w:rsidRDefault="00071628" w:rsidP="00071628">
            <w:pPr>
              <w:pStyle w:val="ListParagraph"/>
              <w:ind w:left="0"/>
              <w:jc w:val="center"/>
              <w:cnfStyle w:val="000000100000" w:firstRow="0" w:lastRow="0" w:firstColumn="0" w:lastColumn="0" w:oddVBand="0" w:evenVBand="0" w:oddHBand="1" w:evenHBand="0" w:firstRowFirstColumn="0" w:firstRowLastColumn="0" w:lastRowFirstColumn="0" w:lastRowLastColumn="0"/>
              <w:rPr>
                <w:sz w:val="22"/>
                <w:lang w:val="en-US"/>
              </w:rPr>
            </w:pPr>
            <w:proofErr w:type="spellStart"/>
            <w:r>
              <w:rPr>
                <w:sz w:val="22"/>
                <w:lang w:val="en-US"/>
              </w:rPr>
              <w:t>Hiseq</w:t>
            </w:r>
            <w:proofErr w:type="spellEnd"/>
          </w:p>
        </w:tc>
        <w:tc>
          <w:tcPr>
            <w:tcW w:w="1067" w:type="dxa"/>
          </w:tcPr>
          <w:p w:rsidR="00071628" w:rsidRDefault="00071628" w:rsidP="00071628">
            <w:pPr>
              <w:pStyle w:val="ListParagraph"/>
              <w:ind w:left="0"/>
              <w:jc w:val="center"/>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7</w:t>
            </w:r>
            <w:r w:rsidR="005B4860">
              <w:rPr>
                <w:sz w:val="22"/>
                <w:lang w:val="en-US"/>
              </w:rPr>
              <w:t xml:space="preserve"> </w:t>
            </w:r>
            <w:r>
              <w:rPr>
                <w:sz w:val="22"/>
                <w:lang w:val="en-US"/>
              </w:rPr>
              <w:t>GB</w:t>
            </w:r>
          </w:p>
        </w:tc>
      </w:tr>
      <w:tr w:rsidR="00071628" w:rsidTr="00B634E9">
        <w:trPr>
          <w:jc w:val="center"/>
        </w:trPr>
        <w:tc>
          <w:tcPr>
            <w:cnfStyle w:val="001000000000" w:firstRow="0" w:lastRow="0" w:firstColumn="1" w:lastColumn="0" w:oddVBand="0" w:evenVBand="0" w:oddHBand="0" w:evenHBand="0" w:firstRowFirstColumn="0" w:firstRowLastColumn="0" w:lastRowFirstColumn="0" w:lastRowLastColumn="0"/>
            <w:tcW w:w="4536" w:type="dxa"/>
          </w:tcPr>
          <w:p w:rsidR="00071628" w:rsidRPr="00071628" w:rsidRDefault="00071628" w:rsidP="00071628">
            <w:pPr>
              <w:rPr>
                <w:b w:val="0"/>
                <w:sz w:val="22"/>
                <w:lang w:val="en-US"/>
              </w:rPr>
            </w:pPr>
            <w:r w:rsidRPr="00071628">
              <w:rPr>
                <w:b w:val="0"/>
                <w:sz w:val="22"/>
                <w:lang w:val="en-US"/>
              </w:rPr>
              <w:t>Bacillus cereus VD 118</w:t>
            </w:r>
          </w:p>
        </w:tc>
        <w:tc>
          <w:tcPr>
            <w:tcW w:w="1350" w:type="dxa"/>
          </w:tcPr>
          <w:p w:rsidR="00071628" w:rsidRDefault="00071628" w:rsidP="00071628">
            <w:pPr>
              <w:pStyle w:val="ListParagraph"/>
              <w:ind w:left="0"/>
              <w:jc w:val="center"/>
              <w:cnfStyle w:val="000000000000" w:firstRow="0" w:lastRow="0" w:firstColumn="0" w:lastColumn="0" w:oddVBand="0" w:evenVBand="0" w:oddHBand="0" w:evenHBand="0" w:firstRowFirstColumn="0" w:firstRowLastColumn="0" w:lastRowFirstColumn="0" w:lastRowLastColumn="0"/>
              <w:rPr>
                <w:sz w:val="22"/>
                <w:lang w:val="en-US"/>
              </w:rPr>
            </w:pPr>
            <w:proofErr w:type="spellStart"/>
            <w:r>
              <w:rPr>
                <w:sz w:val="22"/>
                <w:lang w:val="en-US"/>
              </w:rPr>
              <w:t>Hiseq</w:t>
            </w:r>
            <w:proofErr w:type="spellEnd"/>
          </w:p>
        </w:tc>
        <w:tc>
          <w:tcPr>
            <w:tcW w:w="1067" w:type="dxa"/>
          </w:tcPr>
          <w:p w:rsidR="00071628" w:rsidRDefault="00071628" w:rsidP="00071628">
            <w:pPr>
              <w:pStyle w:val="ListParagraph"/>
              <w:ind w:left="0"/>
              <w:jc w:val="center"/>
              <w:cnfStyle w:val="000000000000" w:firstRow="0" w:lastRow="0" w:firstColumn="0" w:lastColumn="0" w:oddVBand="0" w:evenVBand="0" w:oddHBand="0" w:evenHBand="0" w:firstRowFirstColumn="0" w:firstRowLastColumn="0" w:lastRowFirstColumn="0" w:lastRowLastColumn="0"/>
              <w:rPr>
                <w:sz w:val="22"/>
                <w:lang w:val="en-US"/>
              </w:rPr>
            </w:pPr>
            <w:r>
              <w:rPr>
                <w:sz w:val="22"/>
                <w:lang w:val="en-US"/>
              </w:rPr>
              <w:t>7</w:t>
            </w:r>
            <w:r w:rsidR="005B4860">
              <w:rPr>
                <w:sz w:val="22"/>
                <w:lang w:val="en-US"/>
              </w:rPr>
              <w:t xml:space="preserve"> </w:t>
            </w:r>
            <w:r>
              <w:rPr>
                <w:sz w:val="22"/>
                <w:lang w:val="en-US"/>
              </w:rPr>
              <w:t>GB</w:t>
            </w:r>
          </w:p>
        </w:tc>
      </w:tr>
      <w:tr w:rsidR="00F87429" w:rsidTr="00B634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6" w:type="dxa"/>
          </w:tcPr>
          <w:p w:rsidR="00F87429" w:rsidRPr="00071628" w:rsidRDefault="00F87429" w:rsidP="00071628">
            <w:pPr>
              <w:rPr>
                <w:b w:val="0"/>
                <w:bCs w:val="0"/>
                <w:sz w:val="22"/>
                <w:lang w:val="en-US"/>
              </w:rPr>
            </w:pPr>
            <w:r w:rsidRPr="00F87429">
              <w:rPr>
                <w:b w:val="0"/>
                <w:bCs w:val="0"/>
                <w:sz w:val="22"/>
                <w:lang w:val="en-US"/>
              </w:rPr>
              <w:t>Bacillus cereus ATCC 10987</w:t>
            </w:r>
          </w:p>
        </w:tc>
        <w:tc>
          <w:tcPr>
            <w:tcW w:w="1350" w:type="dxa"/>
          </w:tcPr>
          <w:p w:rsidR="00F87429" w:rsidRDefault="00F87429" w:rsidP="00071628">
            <w:pPr>
              <w:pStyle w:val="ListParagraph"/>
              <w:ind w:left="0"/>
              <w:jc w:val="center"/>
              <w:cnfStyle w:val="000000100000" w:firstRow="0" w:lastRow="0" w:firstColumn="0" w:lastColumn="0" w:oddVBand="0" w:evenVBand="0" w:oddHBand="1" w:evenHBand="0" w:firstRowFirstColumn="0" w:firstRowLastColumn="0" w:lastRowFirstColumn="0" w:lastRowLastColumn="0"/>
              <w:rPr>
                <w:sz w:val="22"/>
                <w:lang w:val="en-US"/>
              </w:rPr>
            </w:pPr>
            <w:proofErr w:type="spellStart"/>
            <w:r>
              <w:rPr>
                <w:sz w:val="22"/>
                <w:lang w:val="en-US"/>
              </w:rPr>
              <w:t>Miseq</w:t>
            </w:r>
            <w:proofErr w:type="spellEnd"/>
          </w:p>
        </w:tc>
        <w:tc>
          <w:tcPr>
            <w:tcW w:w="1067" w:type="dxa"/>
          </w:tcPr>
          <w:p w:rsidR="00F87429" w:rsidRDefault="00F87429" w:rsidP="00071628">
            <w:pPr>
              <w:pStyle w:val="ListParagraph"/>
              <w:ind w:left="0"/>
              <w:jc w:val="center"/>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2</w:t>
            </w:r>
            <w:r w:rsidR="005B4860">
              <w:rPr>
                <w:sz w:val="22"/>
                <w:lang w:val="en-US"/>
              </w:rPr>
              <w:t xml:space="preserve"> </w:t>
            </w:r>
            <w:r>
              <w:rPr>
                <w:sz w:val="22"/>
                <w:lang w:val="en-US"/>
              </w:rPr>
              <w:t>GB</w:t>
            </w:r>
          </w:p>
        </w:tc>
      </w:tr>
      <w:tr w:rsidR="00071628" w:rsidTr="00B634E9">
        <w:trPr>
          <w:jc w:val="center"/>
        </w:trPr>
        <w:tc>
          <w:tcPr>
            <w:cnfStyle w:val="001000000000" w:firstRow="0" w:lastRow="0" w:firstColumn="1" w:lastColumn="0" w:oddVBand="0" w:evenVBand="0" w:oddHBand="0" w:evenHBand="0" w:firstRowFirstColumn="0" w:firstRowLastColumn="0" w:lastRowFirstColumn="0" w:lastRowLastColumn="0"/>
            <w:tcW w:w="4536" w:type="dxa"/>
          </w:tcPr>
          <w:p w:rsidR="00071628" w:rsidRPr="00071628" w:rsidRDefault="00071628" w:rsidP="00175F04">
            <w:pPr>
              <w:pStyle w:val="ListParagraph"/>
              <w:ind w:left="0"/>
              <w:rPr>
                <w:b w:val="0"/>
                <w:sz w:val="22"/>
                <w:lang w:val="en-US"/>
              </w:rPr>
            </w:pPr>
            <w:proofErr w:type="spellStart"/>
            <w:r w:rsidRPr="00071628">
              <w:rPr>
                <w:b w:val="0"/>
                <w:sz w:val="22"/>
                <w:lang w:val="en-US"/>
              </w:rPr>
              <w:t>Bacteroides</w:t>
            </w:r>
            <w:proofErr w:type="spellEnd"/>
            <w:r w:rsidRPr="00071628">
              <w:rPr>
                <w:b w:val="0"/>
                <w:sz w:val="22"/>
                <w:lang w:val="en-US"/>
              </w:rPr>
              <w:t xml:space="preserve"> </w:t>
            </w:r>
            <w:proofErr w:type="spellStart"/>
            <w:r w:rsidRPr="00071628">
              <w:rPr>
                <w:b w:val="0"/>
                <w:sz w:val="22"/>
                <w:lang w:val="en-US"/>
              </w:rPr>
              <w:t>fragilis</w:t>
            </w:r>
            <w:proofErr w:type="spellEnd"/>
            <w:r w:rsidRPr="00071628">
              <w:rPr>
                <w:b w:val="0"/>
                <w:sz w:val="22"/>
                <w:lang w:val="en-US"/>
              </w:rPr>
              <w:t xml:space="preserve"> HMW 615</w:t>
            </w:r>
          </w:p>
        </w:tc>
        <w:tc>
          <w:tcPr>
            <w:tcW w:w="1350" w:type="dxa"/>
          </w:tcPr>
          <w:p w:rsidR="00071628" w:rsidRDefault="00F87429" w:rsidP="00071628">
            <w:pPr>
              <w:pStyle w:val="ListParagraph"/>
              <w:ind w:left="0"/>
              <w:jc w:val="center"/>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F87429">
              <w:rPr>
                <w:sz w:val="22"/>
                <w:lang w:val="en-US"/>
              </w:rPr>
              <w:t>Hiseq</w:t>
            </w:r>
            <w:proofErr w:type="spellEnd"/>
          </w:p>
        </w:tc>
        <w:tc>
          <w:tcPr>
            <w:tcW w:w="1067" w:type="dxa"/>
          </w:tcPr>
          <w:p w:rsidR="00071628" w:rsidRDefault="00F87429" w:rsidP="00071628">
            <w:pPr>
              <w:pStyle w:val="ListParagraph"/>
              <w:ind w:left="0"/>
              <w:jc w:val="center"/>
              <w:cnfStyle w:val="000000000000" w:firstRow="0" w:lastRow="0" w:firstColumn="0" w:lastColumn="0" w:oddVBand="0" w:evenVBand="0" w:oddHBand="0" w:evenHBand="0" w:firstRowFirstColumn="0" w:firstRowLastColumn="0" w:lastRowFirstColumn="0" w:lastRowLastColumn="0"/>
              <w:rPr>
                <w:sz w:val="22"/>
                <w:lang w:val="en-US"/>
              </w:rPr>
            </w:pPr>
            <w:r>
              <w:rPr>
                <w:sz w:val="22"/>
                <w:lang w:val="en-US"/>
              </w:rPr>
              <w:t>7</w:t>
            </w:r>
            <w:r w:rsidR="005B4860">
              <w:rPr>
                <w:sz w:val="22"/>
                <w:lang w:val="en-US"/>
              </w:rPr>
              <w:t xml:space="preserve"> </w:t>
            </w:r>
            <w:r>
              <w:rPr>
                <w:sz w:val="22"/>
                <w:lang w:val="en-US"/>
              </w:rPr>
              <w:t>GB</w:t>
            </w:r>
          </w:p>
        </w:tc>
      </w:tr>
      <w:tr w:rsidR="00071628" w:rsidTr="00B634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6" w:type="dxa"/>
          </w:tcPr>
          <w:p w:rsidR="00071628" w:rsidRPr="00071628" w:rsidRDefault="00071628" w:rsidP="00175F04">
            <w:pPr>
              <w:pStyle w:val="ListParagraph"/>
              <w:ind w:left="0"/>
              <w:rPr>
                <w:b w:val="0"/>
                <w:sz w:val="22"/>
                <w:lang w:val="en-US"/>
              </w:rPr>
            </w:pPr>
            <w:r w:rsidRPr="00071628">
              <w:rPr>
                <w:b w:val="0"/>
                <w:sz w:val="22"/>
                <w:lang w:val="en-US"/>
              </w:rPr>
              <w:t xml:space="preserve">Mycobacterium </w:t>
            </w:r>
            <w:proofErr w:type="spellStart"/>
            <w:r w:rsidRPr="00071628">
              <w:rPr>
                <w:b w:val="0"/>
                <w:sz w:val="22"/>
                <w:lang w:val="en-US"/>
              </w:rPr>
              <w:t>abscessus</w:t>
            </w:r>
            <w:proofErr w:type="spellEnd"/>
            <w:r w:rsidRPr="00071628">
              <w:rPr>
                <w:b w:val="0"/>
                <w:sz w:val="22"/>
                <w:lang w:val="en-US"/>
              </w:rPr>
              <w:t xml:space="preserve"> 6G-0125-R</w:t>
            </w:r>
          </w:p>
        </w:tc>
        <w:tc>
          <w:tcPr>
            <w:tcW w:w="1350" w:type="dxa"/>
          </w:tcPr>
          <w:p w:rsidR="00071628" w:rsidRDefault="00F87429" w:rsidP="00071628">
            <w:pPr>
              <w:pStyle w:val="ListParagraph"/>
              <w:ind w:left="0"/>
              <w:jc w:val="center"/>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F87429">
              <w:rPr>
                <w:sz w:val="22"/>
                <w:lang w:val="en-US"/>
              </w:rPr>
              <w:t>Hiseq</w:t>
            </w:r>
            <w:proofErr w:type="spellEnd"/>
          </w:p>
        </w:tc>
        <w:tc>
          <w:tcPr>
            <w:tcW w:w="1067" w:type="dxa"/>
          </w:tcPr>
          <w:p w:rsidR="00071628" w:rsidRDefault="00F87429" w:rsidP="00071628">
            <w:pPr>
              <w:pStyle w:val="ListParagraph"/>
              <w:ind w:left="0"/>
              <w:jc w:val="center"/>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2.5</w:t>
            </w:r>
            <w:r w:rsidR="005B4860">
              <w:rPr>
                <w:sz w:val="22"/>
                <w:lang w:val="en-US"/>
              </w:rPr>
              <w:t xml:space="preserve"> </w:t>
            </w:r>
            <w:r>
              <w:rPr>
                <w:sz w:val="22"/>
                <w:lang w:val="en-US"/>
              </w:rPr>
              <w:t>GB</w:t>
            </w:r>
          </w:p>
        </w:tc>
      </w:tr>
      <w:tr w:rsidR="00F87429" w:rsidTr="00B634E9">
        <w:trPr>
          <w:jc w:val="center"/>
        </w:trPr>
        <w:tc>
          <w:tcPr>
            <w:cnfStyle w:val="001000000000" w:firstRow="0" w:lastRow="0" w:firstColumn="1" w:lastColumn="0" w:oddVBand="0" w:evenVBand="0" w:oddHBand="0" w:evenHBand="0" w:firstRowFirstColumn="0" w:firstRowLastColumn="0" w:lastRowFirstColumn="0" w:lastRowLastColumn="0"/>
            <w:tcW w:w="4536" w:type="dxa"/>
          </w:tcPr>
          <w:p w:rsidR="00F87429" w:rsidRPr="00F87429" w:rsidRDefault="00F87429" w:rsidP="00175F04">
            <w:pPr>
              <w:pStyle w:val="ListParagraph"/>
              <w:ind w:left="0"/>
              <w:rPr>
                <w:b w:val="0"/>
                <w:sz w:val="22"/>
                <w:lang w:val="en-US"/>
              </w:rPr>
            </w:pPr>
            <w:r w:rsidRPr="00F87429">
              <w:rPr>
                <w:b w:val="0"/>
                <w:sz w:val="22"/>
                <w:lang w:val="en-US"/>
              </w:rPr>
              <w:t xml:space="preserve">Mycobacterium </w:t>
            </w:r>
            <w:proofErr w:type="spellStart"/>
            <w:r w:rsidRPr="00F87429">
              <w:rPr>
                <w:b w:val="0"/>
                <w:sz w:val="22"/>
                <w:lang w:val="en-US"/>
              </w:rPr>
              <w:t>abscessus</w:t>
            </w:r>
            <w:proofErr w:type="spellEnd"/>
            <w:r w:rsidRPr="00F87429">
              <w:rPr>
                <w:b w:val="0"/>
                <w:sz w:val="22"/>
                <w:lang w:val="en-US"/>
              </w:rPr>
              <w:t xml:space="preserve"> 6G-0125-R</w:t>
            </w:r>
          </w:p>
        </w:tc>
        <w:tc>
          <w:tcPr>
            <w:tcW w:w="1350" w:type="dxa"/>
          </w:tcPr>
          <w:p w:rsidR="00F87429" w:rsidRPr="00F87429" w:rsidRDefault="00F87429" w:rsidP="00071628">
            <w:pPr>
              <w:pStyle w:val="ListParagraph"/>
              <w:ind w:left="0"/>
              <w:jc w:val="center"/>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F87429">
              <w:rPr>
                <w:sz w:val="22"/>
                <w:lang w:val="en-US"/>
              </w:rPr>
              <w:t>Miseq</w:t>
            </w:r>
            <w:proofErr w:type="spellEnd"/>
          </w:p>
        </w:tc>
        <w:tc>
          <w:tcPr>
            <w:tcW w:w="1067" w:type="dxa"/>
          </w:tcPr>
          <w:p w:rsidR="00F87429" w:rsidRDefault="00F87429" w:rsidP="00071628">
            <w:pPr>
              <w:pStyle w:val="ListParagraph"/>
              <w:ind w:left="0"/>
              <w:jc w:val="center"/>
              <w:cnfStyle w:val="000000000000" w:firstRow="0" w:lastRow="0" w:firstColumn="0" w:lastColumn="0" w:oddVBand="0" w:evenVBand="0" w:oddHBand="0" w:evenHBand="0" w:firstRowFirstColumn="0" w:firstRowLastColumn="0" w:lastRowFirstColumn="0" w:lastRowLastColumn="0"/>
              <w:rPr>
                <w:sz w:val="22"/>
                <w:lang w:val="en-US"/>
              </w:rPr>
            </w:pPr>
            <w:r>
              <w:rPr>
                <w:sz w:val="22"/>
                <w:lang w:val="en-US"/>
              </w:rPr>
              <w:t>2</w:t>
            </w:r>
            <w:r w:rsidR="005B4860">
              <w:rPr>
                <w:sz w:val="22"/>
                <w:lang w:val="en-US"/>
              </w:rPr>
              <w:t xml:space="preserve"> </w:t>
            </w:r>
            <w:r>
              <w:rPr>
                <w:sz w:val="22"/>
                <w:lang w:val="en-US"/>
              </w:rPr>
              <w:t>GB</w:t>
            </w:r>
          </w:p>
        </w:tc>
      </w:tr>
      <w:tr w:rsidR="00071628" w:rsidTr="00B634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6" w:type="dxa"/>
          </w:tcPr>
          <w:p w:rsidR="00071628" w:rsidRPr="00071628" w:rsidRDefault="00071628" w:rsidP="00175F04">
            <w:pPr>
              <w:pStyle w:val="ListParagraph"/>
              <w:ind w:left="0"/>
              <w:rPr>
                <w:b w:val="0"/>
                <w:sz w:val="22"/>
                <w:lang w:val="en-US"/>
              </w:rPr>
            </w:pPr>
            <w:proofErr w:type="spellStart"/>
            <w:r w:rsidRPr="00071628">
              <w:rPr>
                <w:b w:val="0"/>
                <w:sz w:val="22"/>
                <w:lang w:val="en-US"/>
              </w:rPr>
              <w:t>Rhodobacter</w:t>
            </w:r>
            <w:proofErr w:type="spellEnd"/>
            <w:r w:rsidRPr="00071628">
              <w:rPr>
                <w:b w:val="0"/>
                <w:sz w:val="22"/>
                <w:lang w:val="en-US"/>
              </w:rPr>
              <w:t xml:space="preserve"> </w:t>
            </w:r>
            <w:proofErr w:type="spellStart"/>
            <w:r w:rsidRPr="00071628">
              <w:rPr>
                <w:b w:val="0"/>
                <w:sz w:val="22"/>
                <w:lang w:val="en-US"/>
              </w:rPr>
              <w:t>sphaeroides</w:t>
            </w:r>
            <w:proofErr w:type="spellEnd"/>
            <w:r w:rsidRPr="00071628">
              <w:rPr>
                <w:b w:val="0"/>
                <w:sz w:val="22"/>
                <w:lang w:val="en-US"/>
              </w:rPr>
              <w:t xml:space="preserve"> 2.4.1</w:t>
            </w:r>
          </w:p>
        </w:tc>
        <w:tc>
          <w:tcPr>
            <w:tcW w:w="1350" w:type="dxa"/>
          </w:tcPr>
          <w:p w:rsidR="00071628" w:rsidRDefault="00F87429" w:rsidP="00071628">
            <w:pPr>
              <w:pStyle w:val="ListParagraph"/>
              <w:ind w:left="0"/>
              <w:jc w:val="center"/>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F87429">
              <w:rPr>
                <w:sz w:val="22"/>
                <w:lang w:val="en-US"/>
              </w:rPr>
              <w:t>Hiseq</w:t>
            </w:r>
            <w:proofErr w:type="spellEnd"/>
          </w:p>
        </w:tc>
        <w:tc>
          <w:tcPr>
            <w:tcW w:w="1067" w:type="dxa"/>
          </w:tcPr>
          <w:p w:rsidR="00071628" w:rsidRDefault="00F87429" w:rsidP="00071628">
            <w:pPr>
              <w:pStyle w:val="ListParagraph"/>
              <w:ind w:left="0"/>
              <w:jc w:val="center"/>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4.5</w:t>
            </w:r>
            <w:r w:rsidR="005B4860">
              <w:rPr>
                <w:sz w:val="22"/>
                <w:lang w:val="en-US"/>
              </w:rPr>
              <w:t xml:space="preserve"> </w:t>
            </w:r>
            <w:r>
              <w:rPr>
                <w:sz w:val="22"/>
                <w:lang w:val="en-US"/>
              </w:rPr>
              <w:t>GB</w:t>
            </w:r>
          </w:p>
        </w:tc>
      </w:tr>
      <w:tr w:rsidR="00F87429" w:rsidTr="00B634E9">
        <w:trPr>
          <w:jc w:val="center"/>
        </w:trPr>
        <w:tc>
          <w:tcPr>
            <w:cnfStyle w:val="001000000000" w:firstRow="0" w:lastRow="0" w:firstColumn="1" w:lastColumn="0" w:oddVBand="0" w:evenVBand="0" w:oddHBand="0" w:evenHBand="0" w:firstRowFirstColumn="0" w:firstRowLastColumn="0" w:lastRowFirstColumn="0" w:lastRowLastColumn="0"/>
            <w:tcW w:w="4536" w:type="dxa"/>
          </w:tcPr>
          <w:p w:rsidR="00F87429" w:rsidRPr="00071628" w:rsidRDefault="00F87429" w:rsidP="00175F04">
            <w:pPr>
              <w:pStyle w:val="ListParagraph"/>
              <w:ind w:left="0"/>
              <w:rPr>
                <w:sz w:val="22"/>
                <w:lang w:val="en-US"/>
              </w:rPr>
            </w:pPr>
            <w:proofErr w:type="spellStart"/>
            <w:r w:rsidRPr="00071628">
              <w:rPr>
                <w:b w:val="0"/>
                <w:sz w:val="22"/>
                <w:lang w:val="en-US"/>
              </w:rPr>
              <w:t>Rhodobacter</w:t>
            </w:r>
            <w:proofErr w:type="spellEnd"/>
            <w:r w:rsidRPr="00071628">
              <w:rPr>
                <w:b w:val="0"/>
                <w:sz w:val="22"/>
                <w:lang w:val="en-US"/>
              </w:rPr>
              <w:t xml:space="preserve"> </w:t>
            </w:r>
            <w:proofErr w:type="spellStart"/>
            <w:r w:rsidRPr="00071628">
              <w:rPr>
                <w:b w:val="0"/>
                <w:sz w:val="22"/>
                <w:lang w:val="en-US"/>
              </w:rPr>
              <w:t>sphaeroides</w:t>
            </w:r>
            <w:proofErr w:type="spellEnd"/>
            <w:r w:rsidRPr="00071628">
              <w:rPr>
                <w:b w:val="0"/>
                <w:sz w:val="22"/>
                <w:lang w:val="en-US"/>
              </w:rPr>
              <w:t xml:space="preserve"> 2.4.1</w:t>
            </w:r>
          </w:p>
        </w:tc>
        <w:tc>
          <w:tcPr>
            <w:tcW w:w="1350" w:type="dxa"/>
          </w:tcPr>
          <w:p w:rsidR="00F87429" w:rsidRPr="00F87429" w:rsidRDefault="00F87429" w:rsidP="00071628">
            <w:pPr>
              <w:pStyle w:val="ListParagraph"/>
              <w:ind w:left="0"/>
              <w:jc w:val="center"/>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F87429">
              <w:rPr>
                <w:sz w:val="22"/>
                <w:lang w:val="en-US"/>
              </w:rPr>
              <w:t>Miseq</w:t>
            </w:r>
            <w:proofErr w:type="spellEnd"/>
          </w:p>
        </w:tc>
        <w:tc>
          <w:tcPr>
            <w:tcW w:w="1067" w:type="dxa"/>
          </w:tcPr>
          <w:p w:rsidR="00F87429" w:rsidRDefault="00F87429" w:rsidP="00071628">
            <w:pPr>
              <w:pStyle w:val="ListParagraph"/>
              <w:ind w:left="0"/>
              <w:jc w:val="center"/>
              <w:cnfStyle w:val="000000000000" w:firstRow="0" w:lastRow="0" w:firstColumn="0" w:lastColumn="0" w:oddVBand="0" w:evenVBand="0" w:oddHBand="0" w:evenHBand="0" w:firstRowFirstColumn="0" w:firstRowLastColumn="0" w:lastRowFirstColumn="0" w:lastRowLastColumn="0"/>
              <w:rPr>
                <w:sz w:val="22"/>
                <w:lang w:val="en-US"/>
              </w:rPr>
            </w:pPr>
            <w:r>
              <w:rPr>
                <w:sz w:val="22"/>
                <w:lang w:val="en-US"/>
              </w:rPr>
              <w:t>1.5</w:t>
            </w:r>
            <w:r w:rsidR="005B4860">
              <w:rPr>
                <w:sz w:val="22"/>
                <w:lang w:val="en-US"/>
              </w:rPr>
              <w:t xml:space="preserve"> </w:t>
            </w:r>
            <w:r>
              <w:rPr>
                <w:sz w:val="22"/>
                <w:lang w:val="en-US"/>
              </w:rPr>
              <w:t>GB</w:t>
            </w:r>
          </w:p>
        </w:tc>
      </w:tr>
      <w:tr w:rsidR="00071628" w:rsidTr="00B634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6" w:type="dxa"/>
          </w:tcPr>
          <w:p w:rsidR="00071628" w:rsidRPr="00071628" w:rsidRDefault="00071628" w:rsidP="00175F04">
            <w:pPr>
              <w:pStyle w:val="ListParagraph"/>
              <w:ind w:left="0"/>
              <w:rPr>
                <w:b w:val="0"/>
                <w:sz w:val="22"/>
                <w:lang w:val="en-US"/>
              </w:rPr>
            </w:pPr>
            <w:r w:rsidRPr="00071628">
              <w:rPr>
                <w:b w:val="0"/>
                <w:sz w:val="22"/>
                <w:lang w:val="en-US"/>
              </w:rPr>
              <w:t xml:space="preserve">Staphylococcus </w:t>
            </w:r>
            <w:proofErr w:type="spellStart"/>
            <w:r w:rsidRPr="00071628">
              <w:rPr>
                <w:b w:val="0"/>
                <w:sz w:val="22"/>
                <w:lang w:val="en-US"/>
              </w:rPr>
              <w:t>aureus</w:t>
            </w:r>
            <w:proofErr w:type="spellEnd"/>
            <w:r w:rsidRPr="00071628">
              <w:rPr>
                <w:b w:val="0"/>
                <w:sz w:val="22"/>
                <w:lang w:val="en-US"/>
              </w:rPr>
              <w:t xml:space="preserve"> M0927</w:t>
            </w:r>
          </w:p>
        </w:tc>
        <w:tc>
          <w:tcPr>
            <w:tcW w:w="1350" w:type="dxa"/>
          </w:tcPr>
          <w:p w:rsidR="00071628" w:rsidRDefault="00F87429" w:rsidP="00071628">
            <w:pPr>
              <w:pStyle w:val="ListParagraph"/>
              <w:ind w:left="0"/>
              <w:jc w:val="center"/>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F87429">
              <w:rPr>
                <w:sz w:val="22"/>
                <w:lang w:val="en-US"/>
              </w:rPr>
              <w:t>Hiseq</w:t>
            </w:r>
            <w:proofErr w:type="spellEnd"/>
          </w:p>
        </w:tc>
        <w:tc>
          <w:tcPr>
            <w:tcW w:w="1067" w:type="dxa"/>
          </w:tcPr>
          <w:p w:rsidR="00071628" w:rsidRDefault="00F87429" w:rsidP="00071628">
            <w:pPr>
              <w:pStyle w:val="ListParagraph"/>
              <w:ind w:left="0"/>
              <w:jc w:val="center"/>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4.5</w:t>
            </w:r>
            <w:r w:rsidR="005B4860">
              <w:rPr>
                <w:sz w:val="22"/>
                <w:lang w:val="en-US"/>
              </w:rPr>
              <w:t xml:space="preserve"> </w:t>
            </w:r>
            <w:r>
              <w:rPr>
                <w:sz w:val="22"/>
                <w:lang w:val="en-US"/>
              </w:rPr>
              <w:t>GB</w:t>
            </w:r>
          </w:p>
        </w:tc>
      </w:tr>
      <w:tr w:rsidR="00F87429" w:rsidTr="00B634E9">
        <w:trPr>
          <w:jc w:val="center"/>
        </w:trPr>
        <w:tc>
          <w:tcPr>
            <w:cnfStyle w:val="001000000000" w:firstRow="0" w:lastRow="0" w:firstColumn="1" w:lastColumn="0" w:oddVBand="0" w:evenVBand="0" w:oddHBand="0" w:evenHBand="0" w:firstRowFirstColumn="0" w:firstRowLastColumn="0" w:lastRowFirstColumn="0" w:lastRowLastColumn="0"/>
            <w:tcW w:w="4536" w:type="dxa"/>
          </w:tcPr>
          <w:p w:rsidR="00F87429" w:rsidRPr="00F87429" w:rsidRDefault="00F87429" w:rsidP="00175F04">
            <w:pPr>
              <w:pStyle w:val="ListParagraph"/>
              <w:ind w:left="0"/>
              <w:rPr>
                <w:b w:val="0"/>
                <w:sz w:val="22"/>
                <w:lang w:val="en-US"/>
              </w:rPr>
            </w:pPr>
            <w:r w:rsidRPr="00F87429">
              <w:rPr>
                <w:b w:val="0"/>
                <w:sz w:val="22"/>
                <w:lang w:val="en-US"/>
              </w:rPr>
              <w:t xml:space="preserve">Vibrio </w:t>
            </w:r>
            <w:proofErr w:type="spellStart"/>
            <w:r w:rsidRPr="00F87429">
              <w:rPr>
                <w:b w:val="0"/>
                <w:sz w:val="22"/>
                <w:lang w:val="en-US"/>
              </w:rPr>
              <w:t>cholerae</w:t>
            </w:r>
            <w:proofErr w:type="spellEnd"/>
            <w:r w:rsidRPr="00F87429">
              <w:rPr>
                <w:b w:val="0"/>
                <w:sz w:val="22"/>
                <w:lang w:val="en-US"/>
              </w:rPr>
              <w:t xml:space="preserve"> CO 1032(5)</w:t>
            </w:r>
          </w:p>
        </w:tc>
        <w:tc>
          <w:tcPr>
            <w:tcW w:w="1350" w:type="dxa"/>
          </w:tcPr>
          <w:p w:rsidR="00F87429" w:rsidRPr="00F87429" w:rsidRDefault="00F87429" w:rsidP="00071628">
            <w:pPr>
              <w:pStyle w:val="ListParagraph"/>
              <w:ind w:left="0"/>
              <w:jc w:val="center"/>
              <w:cnfStyle w:val="000000000000" w:firstRow="0" w:lastRow="0" w:firstColumn="0" w:lastColumn="0" w:oddVBand="0" w:evenVBand="0" w:oddHBand="0" w:evenHBand="0" w:firstRowFirstColumn="0" w:firstRowLastColumn="0" w:lastRowFirstColumn="0" w:lastRowLastColumn="0"/>
              <w:rPr>
                <w:sz w:val="22"/>
                <w:lang w:val="en-US"/>
              </w:rPr>
            </w:pPr>
            <w:proofErr w:type="spellStart"/>
            <w:r>
              <w:rPr>
                <w:sz w:val="22"/>
                <w:lang w:val="en-US"/>
              </w:rPr>
              <w:t>Hiseq</w:t>
            </w:r>
            <w:proofErr w:type="spellEnd"/>
          </w:p>
        </w:tc>
        <w:tc>
          <w:tcPr>
            <w:tcW w:w="1067" w:type="dxa"/>
          </w:tcPr>
          <w:p w:rsidR="00F87429" w:rsidRDefault="00F87429" w:rsidP="00071628">
            <w:pPr>
              <w:pStyle w:val="ListParagraph"/>
              <w:ind w:left="0"/>
              <w:jc w:val="center"/>
              <w:cnfStyle w:val="000000000000" w:firstRow="0" w:lastRow="0" w:firstColumn="0" w:lastColumn="0" w:oddVBand="0" w:evenVBand="0" w:oddHBand="0" w:evenHBand="0" w:firstRowFirstColumn="0" w:firstRowLastColumn="0" w:lastRowFirstColumn="0" w:lastRowLastColumn="0"/>
              <w:rPr>
                <w:sz w:val="22"/>
                <w:lang w:val="en-US"/>
              </w:rPr>
            </w:pPr>
            <w:r>
              <w:rPr>
                <w:sz w:val="22"/>
                <w:lang w:val="en-US"/>
              </w:rPr>
              <w:t>2</w:t>
            </w:r>
            <w:r w:rsidR="005B4860">
              <w:rPr>
                <w:sz w:val="22"/>
                <w:lang w:val="en-US"/>
              </w:rPr>
              <w:t xml:space="preserve"> </w:t>
            </w:r>
            <w:r>
              <w:rPr>
                <w:sz w:val="22"/>
                <w:lang w:val="en-US"/>
              </w:rPr>
              <w:t>GB</w:t>
            </w:r>
          </w:p>
        </w:tc>
      </w:tr>
      <w:tr w:rsidR="00F87429" w:rsidTr="00B634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6" w:type="dxa"/>
          </w:tcPr>
          <w:p w:rsidR="00F87429" w:rsidRPr="00071628" w:rsidRDefault="00F87429" w:rsidP="00175F04">
            <w:pPr>
              <w:pStyle w:val="ListParagraph"/>
              <w:ind w:left="0"/>
              <w:rPr>
                <w:sz w:val="22"/>
                <w:lang w:val="en-US"/>
              </w:rPr>
            </w:pPr>
            <w:r w:rsidRPr="00F87429">
              <w:rPr>
                <w:b w:val="0"/>
                <w:sz w:val="22"/>
                <w:lang w:val="en-US"/>
              </w:rPr>
              <w:t xml:space="preserve">Vibrio </w:t>
            </w:r>
            <w:proofErr w:type="spellStart"/>
            <w:r w:rsidRPr="00F87429">
              <w:rPr>
                <w:b w:val="0"/>
                <w:sz w:val="22"/>
                <w:lang w:val="en-US"/>
              </w:rPr>
              <w:t>cholerae</w:t>
            </w:r>
            <w:proofErr w:type="spellEnd"/>
            <w:r w:rsidRPr="00F87429">
              <w:rPr>
                <w:b w:val="0"/>
                <w:sz w:val="22"/>
                <w:lang w:val="en-US"/>
              </w:rPr>
              <w:t xml:space="preserve"> CO 1032(5)</w:t>
            </w:r>
          </w:p>
        </w:tc>
        <w:tc>
          <w:tcPr>
            <w:tcW w:w="1350" w:type="dxa"/>
          </w:tcPr>
          <w:p w:rsidR="00F87429" w:rsidRPr="00F87429" w:rsidRDefault="00F87429" w:rsidP="00071628">
            <w:pPr>
              <w:pStyle w:val="ListParagraph"/>
              <w:ind w:left="0"/>
              <w:jc w:val="center"/>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F87429">
              <w:rPr>
                <w:sz w:val="22"/>
                <w:lang w:val="en-US"/>
              </w:rPr>
              <w:t>Miseq</w:t>
            </w:r>
            <w:proofErr w:type="spellEnd"/>
          </w:p>
        </w:tc>
        <w:tc>
          <w:tcPr>
            <w:tcW w:w="1067" w:type="dxa"/>
          </w:tcPr>
          <w:p w:rsidR="00F87429" w:rsidRDefault="00F87429" w:rsidP="00071628">
            <w:pPr>
              <w:pStyle w:val="ListParagraph"/>
              <w:ind w:left="0"/>
              <w:jc w:val="center"/>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1.5</w:t>
            </w:r>
            <w:r w:rsidR="005B4860">
              <w:rPr>
                <w:sz w:val="22"/>
                <w:lang w:val="en-US"/>
              </w:rPr>
              <w:t xml:space="preserve"> </w:t>
            </w:r>
            <w:r>
              <w:rPr>
                <w:sz w:val="22"/>
                <w:lang w:val="en-US"/>
              </w:rPr>
              <w:t>GB</w:t>
            </w:r>
          </w:p>
        </w:tc>
      </w:tr>
      <w:tr w:rsidR="00071628" w:rsidTr="00B634E9">
        <w:trPr>
          <w:jc w:val="center"/>
        </w:trPr>
        <w:tc>
          <w:tcPr>
            <w:cnfStyle w:val="001000000000" w:firstRow="0" w:lastRow="0" w:firstColumn="1" w:lastColumn="0" w:oddVBand="0" w:evenVBand="0" w:oddHBand="0" w:evenHBand="0" w:firstRowFirstColumn="0" w:firstRowLastColumn="0" w:lastRowFirstColumn="0" w:lastRowLastColumn="0"/>
            <w:tcW w:w="4536" w:type="dxa"/>
          </w:tcPr>
          <w:p w:rsidR="00071628" w:rsidRPr="00071628" w:rsidRDefault="00071628" w:rsidP="00175F04">
            <w:pPr>
              <w:pStyle w:val="ListParagraph"/>
              <w:ind w:left="0"/>
              <w:rPr>
                <w:b w:val="0"/>
                <w:sz w:val="22"/>
                <w:lang w:val="en-US"/>
              </w:rPr>
            </w:pPr>
            <w:proofErr w:type="spellStart"/>
            <w:r w:rsidRPr="00071628">
              <w:rPr>
                <w:b w:val="0"/>
                <w:sz w:val="22"/>
                <w:lang w:val="en-US"/>
              </w:rPr>
              <w:t>Xanthomonas</w:t>
            </w:r>
            <w:proofErr w:type="spellEnd"/>
            <w:r w:rsidRPr="00071628">
              <w:rPr>
                <w:b w:val="0"/>
                <w:sz w:val="22"/>
                <w:lang w:val="en-US"/>
              </w:rPr>
              <w:t xml:space="preserve"> </w:t>
            </w:r>
            <w:proofErr w:type="spellStart"/>
            <w:r w:rsidRPr="00071628">
              <w:rPr>
                <w:b w:val="0"/>
                <w:sz w:val="22"/>
                <w:lang w:val="en-US"/>
              </w:rPr>
              <w:t>axonopodis</w:t>
            </w:r>
            <w:proofErr w:type="spellEnd"/>
            <w:r w:rsidRPr="00071628">
              <w:rPr>
                <w:b w:val="0"/>
                <w:sz w:val="22"/>
                <w:lang w:val="en-US"/>
              </w:rPr>
              <w:t xml:space="preserve"> </w:t>
            </w:r>
            <w:proofErr w:type="spellStart"/>
            <w:r w:rsidRPr="00071628">
              <w:rPr>
                <w:b w:val="0"/>
                <w:sz w:val="22"/>
                <w:lang w:val="en-US"/>
              </w:rPr>
              <w:t>pv</w:t>
            </w:r>
            <w:proofErr w:type="spellEnd"/>
            <w:r w:rsidRPr="00071628">
              <w:rPr>
                <w:b w:val="0"/>
                <w:sz w:val="22"/>
                <w:lang w:val="en-US"/>
              </w:rPr>
              <w:t xml:space="preserve">. </w:t>
            </w:r>
            <w:proofErr w:type="spellStart"/>
            <w:r w:rsidRPr="00071628">
              <w:rPr>
                <w:b w:val="0"/>
                <w:sz w:val="22"/>
                <w:lang w:val="en-US"/>
              </w:rPr>
              <w:t>Manihotis</w:t>
            </w:r>
            <w:proofErr w:type="spellEnd"/>
            <w:r w:rsidRPr="00071628">
              <w:rPr>
                <w:b w:val="0"/>
                <w:sz w:val="22"/>
                <w:lang w:val="en-US"/>
              </w:rPr>
              <w:t xml:space="preserve"> UA 323</w:t>
            </w:r>
          </w:p>
        </w:tc>
        <w:tc>
          <w:tcPr>
            <w:tcW w:w="1350" w:type="dxa"/>
          </w:tcPr>
          <w:p w:rsidR="00071628" w:rsidRDefault="00F87429" w:rsidP="00071628">
            <w:pPr>
              <w:pStyle w:val="ListParagraph"/>
              <w:ind w:left="0"/>
              <w:jc w:val="center"/>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F87429">
              <w:rPr>
                <w:sz w:val="22"/>
                <w:lang w:val="en-US"/>
              </w:rPr>
              <w:t>Hiseq</w:t>
            </w:r>
            <w:proofErr w:type="spellEnd"/>
          </w:p>
        </w:tc>
        <w:tc>
          <w:tcPr>
            <w:tcW w:w="1067" w:type="dxa"/>
          </w:tcPr>
          <w:p w:rsidR="00071628" w:rsidRDefault="00F87429" w:rsidP="00F87429">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 w:val="22"/>
                <w:lang w:val="en-US"/>
              </w:rPr>
            </w:pPr>
            <w:r>
              <w:rPr>
                <w:sz w:val="22"/>
                <w:lang w:val="en-US"/>
              </w:rPr>
              <w:t>8</w:t>
            </w:r>
            <w:r w:rsidR="005B4860">
              <w:rPr>
                <w:sz w:val="22"/>
                <w:lang w:val="en-US"/>
              </w:rPr>
              <w:t xml:space="preserve"> </w:t>
            </w:r>
            <w:r>
              <w:rPr>
                <w:sz w:val="22"/>
                <w:lang w:val="en-US"/>
              </w:rPr>
              <w:t>GB</w:t>
            </w:r>
          </w:p>
        </w:tc>
      </w:tr>
    </w:tbl>
    <w:p w:rsidR="00175F04" w:rsidRDefault="001F4A56" w:rsidP="00B634E9">
      <w:pPr>
        <w:pStyle w:val="Caption"/>
        <w:jc w:val="center"/>
      </w:pPr>
      <w:r>
        <w:br/>
      </w:r>
      <w:r w:rsidR="00F87429">
        <w:t xml:space="preserve">Table </w:t>
      </w:r>
      <w:fldSimple w:instr=" STYLEREF 1 \s ">
        <w:r w:rsidR="00A46C0F">
          <w:rPr>
            <w:noProof/>
          </w:rPr>
          <w:t>3</w:t>
        </w:r>
      </w:fldSimple>
      <w:r w:rsidR="00A46C0F">
        <w:noBreakHyphen/>
      </w:r>
      <w:fldSimple w:instr=" SEQ Table \* ARABIC \s 1 ">
        <w:r w:rsidR="00A46C0F">
          <w:rPr>
            <w:noProof/>
          </w:rPr>
          <w:t>1</w:t>
        </w:r>
      </w:fldSimple>
      <w:r w:rsidR="00F87429">
        <w:t xml:space="preserve"> – </w:t>
      </w:r>
      <w:r w:rsidR="004A4CD1">
        <w:t>Species</w:t>
      </w:r>
      <w:r w:rsidR="00F87429">
        <w:t>, their sequencing technology and size</w:t>
      </w:r>
      <w:r>
        <w:br/>
        <w:t xml:space="preserve">Downloadlink: </w:t>
      </w:r>
      <w:hyperlink r:id="rId13" w:history="1">
        <w:r w:rsidRPr="004E78B7">
          <w:rPr>
            <w:rStyle w:val="Hyperlink"/>
          </w:rPr>
          <w:t>http://ccb.jhu.edu/gage_b/datasets/index.html</w:t>
        </w:r>
      </w:hyperlink>
    </w:p>
    <w:p w:rsidR="0084360E" w:rsidRDefault="00C83F0E" w:rsidP="00D25F11">
      <w:pPr>
        <w:rPr>
          <w:lang w:val="en-US"/>
        </w:rPr>
      </w:pPr>
      <w:r>
        <w:rPr>
          <w:lang w:val="en-US"/>
        </w:rPr>
        <w:t>After a while, realizing the amount of time and effort needed to reproduce the results fully</w:t>
      </w:r>
      <w:r w:rsidR="0084360E">
        <w:rPr>
          <w:lang w:val="en-US"/>
        </w:rPr>
        <w:t>, the focus shifted from all datasets and</w:t>
      </w:r>
      <w:r w:rsidR="00A135E7">
        <w:rPr>
          <w:lang w:val="en-US"/>
        </w:rPr>
        <w:t xml:space="preserve"> assemblers</w:t>
      </w:r>
      <w:r>
        <w:rPr>
          <w:lang w:val="en-US"/>
        </w:rPr>
        <w:t xml:space="preserve">, </w:t>
      </w:r>
      <w:r w:rsidR="0084360E">
        <w:rPr>
          <w:lang w:val="en-US"/>
        </w:rPr>
        <w:t>to one</w:t>
      </w:r>
      <w:r w:rsidR="001760F1">
        <w:rPr>
          <w:lang w:val="en-US"/>
        </w:rPr>
        <w:t xml:space="preserve"> set of </w:t>
      </w:r>
      <w:proofErr w:type="spellStart"/>
      <w:r w:rsidR="001760F1">
        <w:rPr>
          <w:lang w:val="en-US"/>
        </w:rPr>
        <w:t>MiSeq</w:t>
      </w:r>
      <w:proofErr w:type="spellEnd"/>
      <w:r w:rsidR="001760F1">
        <w:rPr>
          <w:lang w:val="en-US"/>
        </w:rPr>
        <w:t xml:space="preserve"> and </w:t>
      </w:r>
      <w:proofErr w:type="spellStart"/>
      <w:r w:rsidR="001760F1">
        <w:rPr>
          <w:lang w:val="en-US"/>
        </w:rPr>
        <w:t>HiSeq</w:t>
      </w:r>
      <w:proofErr w:type="spellEnd"/>
      <w:r w:rsidR="001760F1">
        <w:rPr>
          <w:lang w:val="en-US"/>
        </w:rPr>
        <w:t xml:space="preserve"> data assembled</w:t>
      </w:r>
      <w:r w:rsidR="0084360E">
        <w:rPr>
          <w:lang w:val="en-US"/>
        </w:rPr>
        <w:t xml:space="preserve"> </w:t>
      </w:r>
      <w:r w:rsidR="001760F1">
        <w:rPr>
          <w:lang w:val="en-US"/>
        </w:rPr>
        <w:t>using</w:t>
      </w:r>
      <w:r w:rsidR="0084360E">
        <w:rPr>
          <w:lang w:val="en-US"/>
        </w:rPr>
        <w:t xml:space="preserve"> all </w:t>
      </w:r>
      <w:r w:rsidR="001760F1">
        <w:rPr>
          <w:lang w:val="en-US"/>
        </w:rPr>
        <w:t xml:space="preserve">the 8 </w:t>
      </w:r>
      <w:r w:rsidR="0084360E">
        <w:rPr>
          <w:lang w:val="en-US"/>
        </w:rPr>
        <w:t xml:space="preserve">assemblers instead. The dataset that was chosen for this was the specie </w:t>
      </w:r>
      <w:r w:rsidR="0084360E" w:rsidRPr="0084360E">
        <w:rPr>
          <w:i/>
          <w:lang w:val="en-US"/>
        </w:rPr>
        <w:t xml:space="preserve">Vibrio </w:t>
      </w:r>
      <w:r w:rsidR="0084360E">
        <w:rPr>
          <w:i/>
          <w:lang w:val="en-US"/>
        </w:rPr>
        <w:t xml:space="preserve">cholera. </w:t>
      </w:r>
      <w:r w:rsidR="0084360E">
        <w:rPr>
          <w:lang w:val="en-US"/>
        </w:rPr>
        <w:t xml:space="preserve">The reason behind this choice was that Vibrio </w:t>
      </w:r>
      <w:proofErr w:type="spellStart"/>
      <w:r w:rsidR="0084360E">
        <w:rPr>
          <w:lang w:val="en-US"/>
        </w:rPr>
        <w:t>cholerae</w:t>
      </w:r>
      <w:proofErr w:type="spellEnd"/>
      <w:r w:rsidR="0084360E">
        <w:rPr>
          <w:lang w:val="en-US"/>
        </w:rPr>
        <w:t xml:space="preserve"> consisted of</w:t>
      </w:r>
      <w:r w:rsidR="0084360E" w:rsidRPr="0084360E">
        <w:rPr>
          <w:lang w:val="en-US"/>
        </w:rPr>
        <w:t xml:space="preserve"> the smallest set of </w:t>
      </w:r>
      <w:proofErr w:type="spellStart"/>
      <w:r w:rsidR="0084360E" w:rsidRPr="0084360E">
        <w:rPr>
          <w:lang w:val="en-US"/>
        </w:rPr>
        <w:t>MiSeq</w:t>
      </w:r>
      <w:proofErr w:type="spellEnd"/>
      <w:r w:rsidR="0084360E" w:rsidRPr="0084360E">
        <w:rPr>
          <w:lang w:val="en-US"/>
        </w:rPr>
        <w:t xml:space="preserve"> and </w:t>
      </w:r>
      <w:proofErr w:type="spellStart"/>
      <w:r w:rsidR="0084360E" w:rsidRPr="0084360E">
        <w:rPr>
          <w:lang w:val="en-US"/>
        </w:rPr>
        <w:t>Hiseq</w:t>
      </w:r>
      <w:proofErr w:type="spellEnd"/>
      <w:r w:rsidR="0084360E" w:rsidRPr="0084360E">
        <w:rPr>
          <w:lang w:val="en-US"/>
        </w:rPr>
        <w:t xml:space="preserve"> data</w:t>
      </w:r>
      <w:r w:rsidR="0084360E">
        <w:rPr>
          <w:lang w:val="en-US"/>
        </w:rPr>
        <w:t>, with a total of 3.5</w:t>
      </w:r>
      <w:r w:rsidR="005B4860">
        <w:rPr>
          <w:lang w:val="en-US"/>
        </w:rPr>
        <w:t xml:space="preserve"> </w:t>
      </w:r>
      <w:r w:rsidR="0084360E" w:rsidRPr="0084360E">
        <w:rPr>
          <w:lang w:val="en-US"/>
        </w:rPr>
        <w:t>GB compared to a total of 4.5-8</w:t>
      </w:r>
      <w:r w:rsidR="005B4860">
        <w:rPr>
          <w:lang w:val="en-US"/>
        </w:rPr>
        <w:t xml:space="preserve"> </w:t>
      </w:r>
      <w:r w:rsidR="0084360E" w:rsidRPr="0084360E">
        <w:rPr>
          <w:lang w:val="en-US"/>
        </w:rPr>
        <w:t xml:space="preserve">GB for the other species. The choice was based on the fact that assembling the data with multiple assemblers, interpreting the results and comparing them to the original GAGE-B results, as described in the paper, were all quite time-consuming tasks. </w:t>
      </w:r>
    </w:p>
    <w:tbl>
      <w:tblPr>
        <w:tblStyle w:val="LightShading"/>
        <w:tblW w:w="0" w:type="auto"/>
        <w:tblLook w:val="04A0" w:firstRow="1" w:lastRow="0" w:firstColumn="1" w:lastColumn="0" w:noHBand="0" w:noVBand="1"/>
      </w:tblPr>
      <w:tblGrid>
        <w:gridCol w:w="1216"/>
        <w:gridCol w:w="838"/>
        <w:gridCol w:w="993"/>
        <w:gridCol w:w="803"/>
        <w:gridCol w:w="1204"/>
        <w:gridCol w:w="652"/>
        <w:gridCol w:w="1459"/>
        <w:gridCol w:w="925"/>
        <w:gridCol w:w="796"/>
      </w:tblGrid>
      <w:tr w:rsidR="00F50ABA" w:rsidTr="00F50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rsidR="00F50ABA" w:rsidRPr="00F50ABA" w:rsidRDefault="00F50ABA" w:rsidP="00D25F11">
            <w:pPr>
              <w:rPr>
                <w:sz w:val="22"/>
                <w:lang w:val="en-US"/>
              </w:rPr>
            </w:pPr>
          </w:p>
        </w:tc>
        <w:tc>
          <w:tcPr>
            <w:tcW w:w="817" w:type="dxa"/>
          </w:tcPr>
          <w:p w:rsidR="00F50ABA" w:rsidRPr="00F50ABA" w:rsidRDefault="00F50ABA" w:rsidP="00D25F11">
            <w:pPr>
              <w:cnfStyle w:val="100000000000" w:firstRow="1" w:lastRow="0" w:firstColumn="0" w:lastColumn="0" w:oddVBand="0" w:evenVBand="0" w:oddHBand="0" w:evenHBand="0" w:firstRowFirstColumn="0" w:firstRowLastColumn="0" w:lastRowFirstColumn="0" w:lastRowLastColumn="0"/>
              <w:rPr>
                <w:sz w:val="22"/>
                <w:lang w:val="en-US"/>
              </w:rPr>
            </w:pPr>
            <w:proofErr w:type="spellStart"/>
            <w:r w:rsidRPr="00F50ABA">
              <w:rPr>
                <w:sz w:val="22"/>
                <w:lang w:val="en-US"/>
              </w:rPr>
              <w:t>ABySS</w:t>
            </w:r>
            <w:proofErr w:type="spellEnd"/>
          </w:p>
        </w:tc>
        <w:tc>
          <w:tcPr>
            <w:tcW w:w="968" w:type="dxa"/>
          </w:tcPr>
          <w:p w:rsidR="00F50ABA" w:rsidRPr="00F50ABA" w:rsidRDefault="00F50ABA" w:rsidP="00D25F11">
            <w:pPr>
              <w:cnfStyle w:val="100000000000" w:firstRow="1" w:lastRow="0" w:firstColumn="0" w:lastColumn="0" w:oddVBand="0" w:evenVBand="0" w:oddHBand="0" w:evenHBand="0" w:firstRowFirstColumn="0" w:firstRowLastColumn="0" w:lastRowFirstColumn="0" w:lastRowLastColumn="0"/>
              <w:rPr>
                <w:sz w:val="22"/>
                <w:lang w:val="en-US"/>
              </w:rPr>
            </w:pPr>
            <w:r w:rsidRPr="00F50ABA">
              <w:rPr>
                <w:sz w:val="22"/>
                <w:lang w:val="en-US"/>
              </w:rPr>
              <w:t>CABOG</w:t>
            </w:r>
          </w:p>
        </w:tc>
        <w:tc>
          <w:tcPr>
            <w:tcW w:w="783" w:type="dxa"/>
          </w:tcPr>
          <w:p w:rsidR="00F50ABA" w:rsidRPr="00F50ABA" w:rsidRDefault="00F50ABA" w:rsidP="00D25F11">
            <w:pPr>
              <w:cnfStyle w:val="100000000000" w:firstRow="1" w:lastRow="0" w:firstColumn="0" w:lastColumn="0" w:oddVBand="0" w:evenVBand="0" w:oddHBand="0" w:evenHBand="0" w:firstRowFirstColumn="0" w:firstRowLastColumn="0" w:lastRowFirstColumn="0" w:lastRowLastColumn="0"/>
              <w:rPr>
                <w:sz w:val="22"/>
                <w:lang w:val="en-US"/>
              </w:rPr>
            </w:pPr>
            <w:r w:rsidRPr="00F50ABA">
              <w:rPr>
                <w:sz w:val="22"/>
                <w:lang w:val="en-US"/>
              </w:rPr>
              <w:t>MIRA</w:t>
            </w:r>
          </w:p>
        </w:tc>
        <w:tc>
          <w:tcPr>
            <w:tcW w:w="1171" w:type="dxa"/>
          </w:tcPr>
          <w:p w:rsidR="00F50ABA" w:rsidRPr="00F50ABA" w:rsidRDefault="00F50ABA" w:rsidP="00D25F11">
            <w:pPr>
              <w:cnfStyle w:val="100000000000" w:firstRow="1" w:lastRow="0" w:firstColumn="0" w:lastColumn="0" w:oddVBand="0" w:evenVBand="0" w:oddHBand="0" w:evenHBand="0" w:firstRowFirstColumn="0" w:firstRowLastColumn="0" w:lastRowFirstColumn="0" w:lastRowLastColumn="0"/>
              <w:rPr>
                <w:sz w:val="22"/>
                <w:lang w:val="en-US"/>
              </w:rPr>
            </w:pPr>
            <w:proofErr w:type="spellStart"/>
            <w:r w:rsidRPr="00F50ABA">
              <w:rPr>
                <w:sz w:val="22"/>
                <w:lang w:val="en-US"/>
              </w:rPr>
              <w:t>MaSuRCA</w:t>
            </w:r>
            <w:proofErr w:type="spellEnd"/>
          </w:p>
        </w:tc>
        <w:tc>
          <w:tcPr>
            <w:tcW w:w="637" w:type="dxa"/>
          </w:tcPr>
          <w:p w:rsidR="00F50ABA" w:rsidRPr="00F50ABA" w:rsidRDefault="00F50ABA" w:rsidP="00D25F11">
            <w:pPr>
              <w:cnfStyle w:val="100000000000" w:firstRow="1" w:lastRow="0" w:firstColumn="0" w:lastColumn="0" w:oddVBand="0" w:evenVBand="0" w:oddHBand="0" w:evenHBand="0" w:firstRowFirstColumn="0" w:firstRowLastColumn="0" w:lastRowFirstColumn="0" w:lastRowLastColumn="0"/>
              <w:rPr>
                <w:sz w:val="22"/>
                <w:lang w:val="en-US"/>
              </w:rPr>
            </w:pPr>
            <w:r w:rsidRPr="00F50ABA">
              <w:rPr>
                <w:sz w:val="22"/>
                <w:lang w:val="en-US"/>
              </w:rPr>
              <w:t>SGA</w:t>
            </w:r>
          </w:p>
        </w:tc>
        <w:tc>
          <w:tcPr>
            <w:tcW w:w="1418" w:type="dxa"/>
          </w:tcPr>
          <w:p w:rsidR="00F50ABA" w:rsidRPr="00F50ABA" w:rsidRDefault="00F50ABA" w:rsidP="00D25F11">
            <w:pPr>
              <w:cnfStyle w:val="100000000000" w:firstRow="1" w:lastRow="0" w:firstColumn="0" w:lastColumn="0" w:oddVBand="0" w:evenVBand="0" w:oddHBand="0" w:evenHBand="0" w:firstRowFirstColumn="0" w:firstRowLastColumn="0" w:lastRowFirstColumn="0" w:lastRowLastColumn="0"/>
              <w:rPr>
                <w:sz w:val="22"/>
                <w:lang w:val="en-US"/>
              </w:rPr>
            </w:pPr>
            <w:proofErr w:type="spellStart"/>
            <w:r w:rsidRPr="00F50ABA">
              <w:rPr>
                <w:sz w:val="22"/>
                <w:lang w:val="en-US"/>
              </w:rPr>
              <w:t>SOAPdenovo</w:t>
            </w:r>
            <w:proofErr w:type="spellEnd"/>
          </w:p>
        </w:tc>
        <w:tc>
          <w:tcPr>
            <w:tcW w:w="901" w:type="dxa"/>
          </w:tcPr>
          <w:p w:rsidR="00F50ABA" w:rsidRPr="00F50ABA" w:rsidRDefault="00F50ABA" w:rsidP="00D25F11">
            <w:pPr>
              <w:cnfStyle w:val="100000000000" w:firstRow="1" w:lastRow="0" w:firstColumn="0" w:lastColumn="0" w:oddVBand="0" w:evenVBand="0" w:oddHBand="0" w:evenHBand="0" w:firstRowFirstColumn="0" w:firstRowLastColumn="0" w:lastRowFirstColumn="0" w:lastRowLastColumn="0"/>
              <w:rPr>
                <w:sz w:val="22"/>
                <w:lang w:val="en-US"/>
              </w:rPr>
            </w:pPr>
            <w:proofErr w:type="spellStart"/>
            <w:r w:rsidRPr="00F50ABA">
              <w:rPr>
                <w:sz w:val="22"/>
                <w:lang w:val="en-US"/>
              </w:rPr>
              <w:t>SPAdes</w:t>
            </w:r>
            <w:proofErr w:type="spellEnd"/>
          </w:p>
        </w:tc>
        <w:tc>
          <w:tcPr>
            <w:tcW w:w="777" w:type="dxa"/>
          </w:tcPr>
          <w:p w:rsidR="00F50ABA" w:rsidRPr="00F50ABA" w:rsidRDefault="00F50ABA" w:rsidP="00D25F11">
            <w:pPr>
              <w:cnfStyle w:val="100000000000" w:firstRow="1" w:lastRow="0" w:firstColumn="0" w:lastColumn="0" w:oddVBand="0" w:evenVBand="0" w:oddHBand="0" w:evenHBand="0" w:firstRowFirstColumn="0" w:firstRowLastColumn="0" w:lastRowFirstColumn="0" w:lastRowLastColumn="0"/>
              <w:rPr>
                <w:sz w:val="22"/>
                <w:lang w:val="en-US"/>
              </w:rPr>
            </w:pPr>
            <w:r w:rsidRPr="00F50ABA">
              <w:rPr>
                <w:sz w:val="22"/>
                <w:lang w:val="en-US"/>
              </w:rPr>
              <w:t>Velvet</w:t>
            </w:r>
          </w:p>
        </w:tc>
      </w:tr>
      <w:tr w:rsidR="00F50ABA" w:rsidTr="00F50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rsidR="00F50ABA" w:rsidRPr="00F50ABA" w:rsidRDefault="00F50ABA" w:rsidP="00F50ABA">
            <w:pPr>
              <w:rPr>
                <w:b w:val="0"/>
                <w:sz w:val="22"/>
                <w:lang w:val="en-US"/>
              </w:rPr>
            </w:pPr>
            <w:proofErr w:type="spellStart"/>
            <w:r w:rsidRPr="00F50ABA">
              <w:rPr>
                <w:b w:val="0"/>
                <w:sz w:val="22"/>
                <w:lang w:val="en-US"/>
              </w:rPr>
              <w:t>V.cholearea</w:t>
            </w:r>
            <w:proofErr w:type="spellEnd"/>
            <w:r>
              <w:rPr>
                <w:b w:val="0"/>
                <w:sz w:val="22"/>
                <w:lang w:val="en-US"/>
              </w:rPr>
              <w:t xml:space="preserve"> – </w:t>
            </w:r>
            <w:proofErr w:type="spellStart"/>
            <w:r>
              <w:rPr>
                <w:b w:val="0"/>
                <w:sz w:val="22"/>
                <w:lang w:val="en-US"/>
              </w:rPr>
              <w:t>Hiseq</w:t>
            </w:r>
            <w:proofErr w:type="spellEnd"/>
          </w:p>
        </w:tc>
        <w:tc>
          <w:tcPr>
            <w:tcW w:w="817" w:type="dxa"/>
            <w:vAlign w:val="center"/>
          </w:tcPr>
          <w:p w:rsidR="00F50ABA" w:rsidRPr="00F50ABA" w:rsidRDefault="00F50ABA" w:rsidP="00F50ABA">
            <w:pPr>
              <w:jc w:val="center"/>
              <w:cnfStyle w:val="000000100000" w:firstRow="0" w:lastRow="0" w:firstColumn="0" w:lastColumn="0" w:oddVBand="0" w:evenVBand="0" w:oddHBand="1" w:evenHBand="0" w:firstRowFirstColumn="0" w:firstRowLastColumn="0" w:lastRowFirstColumn="0" w:lastRowLastColumn="0"/>
              <w:rPr>
                <w:sz w:val="22"/>
                <w:lang w:val="en-US" w:eastAsia="en-US"/>
              </w:rPr>
            </w:pPr>
            <w:r w:rsidRPr="00F50ABA">
              <w:rPr>
                <w:sz w:val="22"/>
              </w:rPr>
              <w:t>clean</w:t>
            </w:r>
          </w:p>
        </w:tc>
        <w:tc>
          <w:tcPr>
            <w:tcW w:w="968" w:type="dxa"/>
            <w:vAlign w:val="center"/>
          </w:tcPr>
          <w:p w:rsidR="00F50ABA" w:rsidRPr="00F50ABA" w:rsidRDefault="00F50ABA" w:rsidP="00F50ABA">
            <w:pPr>
              <w:jc w:val="center"/>
              <w:cnfStyle w:val="000000100000" w:firstRow="0" w:lastRow="0" w:firstColumn="0" w:lastColumn="0" w:oddVBand="0" w:evenVBand="0" w:oddHBand="1" w:evenHBand="0" w:firstRowFirstColumn="0" w:firstRowLastColumn="0" w:lastRowFirstColumn="0" w:lastRowLastColumn="0"/>
              <w:rPr>
                <w:sz w:val="22"/>
                <w:lang w:val="en-US" w:eastAsia="en-US"/>
              </w:rPr>
            </w:pPr>
            <w:r w:rsidRPr="00F50ABA">
              <w:rPr>
                <w:sz w:val="22"/>
              </w:rPr>
              <w:t>clean</w:t>
            </w:r>
          </w:p>
        </w:tc>
        <w:tc>
          <w:tcPr>
            <w:tcW w:w="783" w:type="dxa"/>
            <w:vAlign w:val="center"/>
          </w:tcPr>
          <w:p w:rsidR="00F50ABA" w:rsidRPr="00F50ABA" w:rsidRDefault="00F50ABA" w:rsidP="00F50ABA">
            <w:pPr>
              <w:jc w:val="center"/>
              <w:cnfStyle w:val="000000100000" w:firstRow="0" w:lastRow="0" w:firstColumn="0" w:lastColumn="0" w:oddVBand="0" w:evenVBand="0" w:oddHBand="1" w:evenHBand="0" w:firstRowFirstColumn="0" w:firstRowLastColumn="0" w:lastRowFirstColumn="0" w:lastRowLastColumn="0"/>
              <w:rPr>
                <w:sz w:val="22"/>
                <w:lang w:val="en-US" w:eastAsia="en-US"/>
              </w:rPr>
            </w:pPr>
            <w:r w:rsidRPr="00F50ABA">
              <w:rPr>
                <w:sz w:val="22"/>
              </w:rPr>
              <w:t>raw</w:t>
            </w:r>
          </w:p>
        </w:tc>
        <w:tc>
          <w:tcPr>
            <w:tcW w:w="1171" w:type="dxa"/>
            <w:vAlign w:val="center"/>
          </w:tcPr>
          <w:p w:rsidR="00F50ABA" w:rsidRPr="00F50ABA" w:rsidRDefault="00F50ABA" w:rsidP="00F50ABA">
            <w:pPr>
              <w:jc w:val="center"/>
              <w:cnfStyle w:val="000000100000" w:firstRow="0" w:lastRow="0" w:firstColumn="0" w:lastColumn="0" w:oddVBand="0" w:evenVBand="0" w:oddHBand="1" w:evenHBand="0" w:firstRowFirstColumn="0" w:firstRowLastColumn="0" w:lastRowFirstColumn="0" w:lastRowLastColumn="0"/>
              <w:rPr>
                <w:sz w:val="22"/>
                <w:lang w:val="en-US" w:eastAsia="en-US"/>
              </w:rPr>
            </w:pPr>
            <w:r w:rsidRPr="00F50ABA">
              <w:rPr>
                <w:sz w:val="22"/>
              </w:rPr>
              <w:t>raw</w:t>
            </w:r>
          </w:p>
        </w:tc>
        <w:tc>
          <w:tcPr>
            <w:tcW w:w="637" w:type="dxa"/>
            <w:vAlign w:val="center"/>
          </w:tcPr>
          <w:p w:rsidR="00F50ABA" w:rsidRPr="00F50ABA" w:rsidRDefault="00F50ABA" w:rsidP="00F50ABA">
            <w:pPr>
              <w:jc w:val="center"/>
              <w:cnfStyle w:val="000000100000" w:firstRow="0" w:lastRow="0" w:firstColumn="0" w:lastColumn="0" w:oddVBand="0" w:evenVBand="0" w:oddHBand="1" w:evenHBand="0" w:firstRowFirstColumn="0" w:firstRowLastColumn="0" w:lastRowFirstColumn="0" w:lastRowLastColumn="0"/>
              <w:rPr>
                <w:sz w:val="22"/>
                <w:lang w:val="en-US" w:eastAsia="en-US"/>
              </w:rPr>
            </w:pPr>
            <w:r w:rsidRPr="00F50ABA">
              <w:rPr>
                <w:sz w:val="22"/>
              </w:rPr>
              <w:t>clean</w:t>
            </w:r>
          </w:p>
        </w:tc>
        <w:tc>
          <w:tcPr>
            <w:tcW w:w="1418" w:type="dxa"/>
            <w:vAlign w:val="center"/>
          </w:tcPr>
          <w:p w:rsidR="00F50ABA" w:rsidRPr="00F50ABA" w:rsidRDefault="00F50ABA" w:rsidP="00F50ABA">
            <w:pPr>
              <w:jc w:val="center"/>
              <w:cnfStyle w:val="000000100000" w:firstRow="0" w:lastRow="0" w:firstColumn="0" w:lastColumn="0" w:oddVBand="0" w:evenVBand="0" w:oddHBand="1" w:evenHBand="0" w:firstRowFirstColumn="0" w:firstRowLastColumn="0" w:lastRowFirstColumn="0" w:lastRowLastColumn="0"/>
              <w:rPr>
                <w:sz w:val="22"/>
                <w:lang w:val="en-US" w:eastAsia="en-US"/>
              </w:rPr>
            </w:pPr>
            <w:r w:rsidRPr="00F50ABA">
              <w:rPr>
                <w:sz w:val="22"/>
              </w:rPr>
              <w:t>clean</w:t>
            </w:r>
          </w:p>
        </w:tc>
        <w:tc>
          <w:tcPr>
            <w:tcW w:w="901" w:type="dxa"/>
            <w:vAlign w:val="center"/>
          </w:tcPr>
          <w:p w:rsidR="00F50ABA" w:rsidRPr="00F50ABA" w:rsidRDefault="00F50ABA" w:rsidP="00F50ABA">
            <w:pPr>
              <w:jc w:val="center"/>
              <w:cnfStyle w:val="000000100000" w:firstRow="0" w:lastRow="0" w:firstColumn="0" w:lastColumn="0" w:oddVBand="0" w:evenVBand="0" w:oddHBand="1" w:evenHBand="0" w:firstRowFirstColumn="0" w:firstRowLastColumn="0" w:lastRowFirstColumn="0" w:lastRowLastColumn="0"/>
              <w:rPr>
                <w:sz w:val="22"/>
                <w:lang w:val="en-US" w:eastAsia="en-US"/>
              </w:rPr>
            </w:pPr>
            <w:r w:rsidRPr="00F50ABA">
              <w:rPr>
                <w:sz w:val="22"/>
              </w:rPr>
              <w:t>clean</w:t>
            </w:r>
          </w:p>
        </w:tc>
        <w:tc>
          <w:tcPr>
            <w:tcW w:w="777" w:type="dxa"/>
            <w:vAlign w:val="center"/>
          </w:tcPr>
          <w:p w:rsidR="00F50ABA" w:rsidRPr="00F50ABA" w:rsidRDefault="00F50ABA" w:rsidP="00F50ABA">
            <w:pPr>
              <w:jc w:val="center"/>
              <w:cnfStyle w:val="000000100000" w:firstRow="0" w:lastRow="0" w:firstColumn="0" w:lastColumn="0" w:oddVBand="0" w:evenVBand="0" w:oddHBand="1" w:evenHBand="0" w:firstRowFirstColumn="0" w:firstRowLastColumn="0" w:lastRowFirstColumn="0" w:lastRowLastColumn="0"/>
              <w:rPr>
                <w:sz w:val="22"/>
                <w:lang w:val="en-US" w:eastAsia="en-US"/>
              </w:rPr>
            </w:pPr>
            <w:r w:rsidRPr="00F50ABA">
              <w:rPr>
                <w:sz w:val="22"/>
              </w:rPr>
              <w:t>clean</w:t>
            </w:r>
          </w:p>
        </w:tc>
      </w:tr>
      <w:tr w:rsidR="00F50ABA" w:rsidTr="00F50ABA">
        <w:tc>
          <w:tcPr>
            <w:cnfStyle w:val="001000000000" w:firstRow="0" w:lastRow="0" w:firstColumn="1" w:lastColumn="0" w:oddVBand="0" w:evenVBand="0" w:oddHBand="0" w:evenHBand="0" w:firstRowFirstColumn="0" w:firstRowLastColumn="0" w:lastRowFirstColumn="0" w:lastRowLastColumn="0"/>
            <w:tcW w:w="1103" w:type="dxa"/>
          </w:tcPr>
          <w:p w:rsidR="00F50ABA" w:rsidRPr="00F50ABA" w:rsidRDefault="00F50ABA" w:rsidP="00F50ABA">
            <w:pPr>
              <w:rPr>
                <w:b w:val="0"/>
                <w:sz w:val="22"/>
                <w:lang w:val="en-US"/>
              </w:rPr>
            </w:pPr>
            <w:proofErr w:type="spellStart"/>
            <w:r w:rsidRPr="00F50ABA">
              <w:rPr>
                <w:b w:val="0"/>
                <w:sz w:val="22"/>
                <w:lang w:val="en-US"/>
              </w:rPr>
              <w:t>V.cholearea</w:t>
            </w:r>
            <w:proofErr w:type="spellEnd"/>
            <w:r>
              <w:rPr>
                <w:b w:val="0"/>
                <w:sz w:val="22"/>
                <w:lang w:val="en-US"/>
              </w:rPr>
              <w:t xml:space="preserve"> – </w:t>
            </w:r>
            <w:proofErr w:type="spellStart"/>
            <w:r>
              <w:rPr>
                <w:b w:val="0"/>
                <w:sz w:val="22"/>
                <w:lang w:val="en-US"/>
              </w:rPr>
              <w:t>Miseq</w:t>
            </w:r>
            <w:proofErr w:type="spellEnd"/>
            <w:r>
              <w:rPr>
                <w:b w:val="0"/>
                <w:sz w:val="22"/>
                <w:lang w:val="en-US"/>
              </w:rPr>
              <w:t xml:space="preserve"> </w:t>
            </w:r>
          </w:p>
        </w:tc>
        <w:tc>
          <w:tcPr>
            <w:tcW w:w="817" w:type="dxa"/>
            <w:vAlign w:val="center"/>
          </w:tcPr>
          <w:p w:rsidR="00F50ABA" w:rsidRPr="00F50ABA" w:rsidRDefault="00F50ABA" w:rsidP="00F50ABA">
            <w:pPr>
              <w:jc w:val="center"/>
              <w:cnfStyle w:val="000000000000" w:firstRow="0" w:lastRow="0" w:firstColumn="0" w:lastColumn="0" w:oddVBand="0" w:evenVBand="0" w:oddHBand="0" w:evenHBand="0" w:firstRowFirstColumn="0" w:firstRowLastColumn="0" w:lastRowFirstColumn="0" w:lastRowLastColumn="0"/>
              <w:rPr>
                <w:sz w:val="22"/>
                <w:lang w:val="en-US" w:eastAsia="en-US"/>
              </w:rPr>
            </w:pPr>
            <w:r w:rsidRPr="00F50ABA">
              <w:rPr>
                <w:sz w:val="22"/>
              </w:rPr>
              <w:t>clean</w:t>
            </w:r>
          </w:p>
        </w:tc>
        <w:tc>
          <w:tcPr>
            <w:tcW w:w="968" w:type="dxa"/>
            <w:vAlign w:val="center"/>
          </w:tcPr>
          <w:p w:rsidR="00F50ABA" w:rsidRPr="00F50ABA" w:rsidRDefault="00F50ABA" w:rsidP="00F50ABA">
            <w:pPr>
              <w:jc w:val="center"/>
              <w:cnfStyle w:val="000000000000" w:firstRow="0" w:lastRow="0" w:firstColumn="0" w:lastColumn="0" w:oddVBand="0" w:evenVBand="0" w:oddHBand="0" w:evenHBand="0" w:firstRowFirstColumn="0" w:firstRowLastColumn="0" w:lastRowFirstColumn="0" w:lastRowLastColumn="0"/>
              <w:rPr>
                <w:sz w:val="22"/>
                <w:lang w:val="en-US" w:eastAsia="en-US"/>
              </w:rPr>
            </w:pPr>
            <w:r w:rsidRPr="00F50ABA">
              <w:rPr>
                <w:sz w:val="22"/>
              </w:rPr>
              <w:t>raw</w:t>
            </w:r>
          </w:p>
        </w:tc>
        <w:tc>
          <w:tcPr>
            <w:tcW w:w="783" w:type="dxa"/>
            <w:vAlign w:val="center"/>
          </w:tcPr>
          <w:p w:rsidR="00F50ABA" w:rsidRPr="00F50ABA" w:rsidRDefault="00F50ABA" w:rsidP="00F50ABA">
            <w:pPr>
              <w:jc w:val="center"/>
              <w:cnfStyle w:val="000000000000" w:firstRow="0" w:lastRow="0" w:firstColumn="0" w:lastColumn="0" w:oddVBand="0" w:evenVBand="0" w:oddHBand="0" w:evenHBand="0" w:firstRowFirstColumn="0" w:firstRowLastColumn="0" w:lastRowFirstColumn="0" w:lastRowLastColumn="0"/>
              <w:rPr>
                <w:sz w:val="22"/>
                <w:lang w:val="en-US" w:eastAsia="en-US"/>
              </w:rPr>
            </w:pPr>
            <w:r w:rsidRPr="00F50ABA">
              <w:rPr>
                <w:sz w:val="22"/>
              </w:rPr>
              <w:t>clean</w:t>
            </w:r>
          </w:p>
        </w:tc>
        <w:tc>
          <w:tcPr>
            <w:tcW w:w="1171" w:type="dxa"/>
            <w:vAlign w:val="center"/>
          </w:tcPr>
          <w:p w:rsidR="00F50ABA" w:rsidRPr="00F50ABA" w:rsidRDefault="00F50ABA" w:rsidP="00F50ABA">
            <w:pPr>
              <w:jc w:val="center"/>
              <w:cnfStyle w:val="000000000000" w:firstRow="0" w:lastRow="0" w:firstColumn="0" w:lastColumn="0" w:oddVBand="0" w:evenVBand="0" w:oddHBand="0" w:evenHBand="0" w:firstRowFirstColumn="0" w:firstRowLastColumn="0" w:lastRowFirstColumn="0" w:lastRowLastColumn="0"/>
              <w:rPr>
                <w:sz w:val="22"/>
                <w:lang w:val="en-US" w:eastAsia="en-US"/>
              </w:rPr>
            </w:pPr>
            <w:r w:rsidRPr="00F50ABA">
              <w:rPr>
                <w:sz w:val="22"/>
              </w:rPr>
              <w:t>clean</w:t>
            </w:r>
          </w:p>
        </w:tc>
        <w:tc>
          <w:tcPr>
            <w:tcW w:w="637" w:type="dxa"/>
            <w:vAlign w:val="center"/>
          </w:tcPr>
          <w:p w:rsidR="00F50ABA" w:rsidRPr="00F50ABA" w:rsidRDefault="00F50ABA" w:rsidP="00F50ABA">
            <w:pPr>
              <w:jc w:val="center"/>
              <w:cnfStyle w:val="000000000000" w:firstRow="0" w:lastRow="0" w:firstColumn="0" w:lastColumn="0" w:oddVBand="0" w:evenVBand="0" w:oddHBand="0" w:evenHBand="0" w:firstRowFirstColumn="0" w:firstRowLastColumn="0" w:lastRowFirstColumn="0" w:lastRowLastColumn="0"/>
              <w:rPr>
                <w:sz w:val="22"/>
                <w:lang w:val="en-US" w:eastAsia="en-US"/>
              </w:rPr>
            </w:pPr>
            <w:r w:rsidRPr="00F50ABA">
              <w:rPr>
                <w:sz w:val="22"/>
              </w:rPr>
              <w:t>clean</w:t>
            </w:r>
          </w:p>
        </w:tc>
        <w:tc>
          <w:tcPr>
            <w:tcW w:w="1418" w:type="dxa"/>
            <w:vAlign w:val="center"/>
          </w:tcPr>
          <w:p w:rsidR="00F50ABA" w:rsidRPr="00F50ABA" w:rsidRDefault="00F50ABA" w:rsidP="00F50ABA">
            <w:pPr>
              <w:jc w:val="center"/>
              <w:cnfStyle w:val="000000000000" w:firstRow="0" w:lastRow="0" w:firstColumn="0" w:lastColumn="0" w:oddVBand="0" w:evenVBand="0" w:oddHBand="0" w:evenHBand="0" w:firstRowFirstColumn="0" w:firstRowLastColumn="0" w:lastRowFirstColumn="0" w:lastRowLastColumn="0"/>
              <w:rPr>
                <w:sz w:val="22"/>
                <w:lang w:val="en-US" w:eastAsia="en-US"/>
              </w:rPr>
            </w:pPr>
            <w:r w:rsidRPr="00F50ABA">
              <w:rPr>
                <w:sz w:val="22"/>
              </w:rPr>
              <w:t>raw</w:t>
            </w:r>
          </w:p>
        </w:tc>
        <w:tc>
          <w:tcPr>
            <w:tcW w:w="901" w:type="dxa"/>
            <w:vAlign w:val="center"/>
          </w:tcPr>
          <w:p w:rsidR="00F50ABA" w:rsidRPr="00F50ABA" w:rsidRDefault="00F50ABA" w:rsidP="00F50ABA">
            <w:pPr>
              <w:jc w:val="center"/>
              <w:cnfStyle w:val="000000000000" w:firstRow="0" w:lastRow="0" w:firstColumn="0" w:lastColumn="0" w:oddVBand="0" w:evenVBand="0" w:oddHBand="0" w:evenHBand="0" w:firstRowFirstColumn="0" w:firstRowLastColumn="0" w:lastRowFirstColumn="0" w:lastRowLastColumn="0"/>
              <w:rPr>
                <w:sz w:val="22"/>
                <w:lang w:val="en-US" w:eastAsia="en-US"/>
              </w:rPr>
            </w:pPr>
            <w:r w:rsidRPr="00F50ABA">
              <w:rPr>
                <w:sz w:val="22"/>
              </w:rPr>
              <w:t>clean</w:t>
            </w:r>
          </w:p>
        </w:tc>
        <w:tc>
          <w:tcPr>
            <w:tcW w:w="777" w:type="dxa"/>
            <w:vAlign w:val="center"/>
          </w:tcPr>
          <w:p w:rsidR="00F50ABA" w:rsidRPr="00F50ABA" w:rsidRDefault="00F50ABA" w:rsidP="00F50ABA">
            <w:pPr>
              <w:keepNext/>
              <w:jc w:val="center"/>
              <w:cnfStyle w:val="000000000000" w:firstRow="0" w:lastRow="0" w:firstColumn="0" w:lastColumn="0" w:oddVBand="0" w:evenVBand="0" w:oddHBand="0" w:evenHBand="0" w:firstRowFirstColumn="0" w:firstRowLastColumn="0" w:lastRowFirstColumn="0" w:lastRowLastColumn="0"/>
              <w:rPr>
                <w:sz w:val="22"/>
                <w:lang w:val="en-US" w:eastAsia="en-US"/>
              </w:rPr>
            </w:pPr>
            <w:r w:rsidRPr="00F50ABA">
              <w:rPr>
                <w:sz w:val="22"/>
              </w:rPr>
              <w:t>clean</w:t>
            </w:r>
          </w:p>
        </w:tc>
      </w:tr>
    </w:tbl>
    <w:p w:rsidR="00B634E9" w:rsidRPr="00B634E9" w:rsidRDefault="00F50ABA" w:rsidP="00B634E9">
      <w:pPr>
        <w:pStyle w:val="Caption"/>
      </w:pPr>
      <w:r>
        <w:br/>
        <w:t xml:space="preserve">Table </w:t>
      </w:r>
      <w:r w:rsidR="00A46C0F">
        <w:fldChar w:fldCharType="begin"/>
      </w:r>
      <w:r w:rsidR="00A46C0F">
        <w:instrText xml:space="preserve"> STYLEREF 1 \s </w:instrText>
      </w:r>
      <w:r w:rsidR="00A46C0F">
        <w:fldChar w:fldCharType="separate"/>
      </w:r>
      <w:r w:rsidR="00A46C0F">
        <w:rPr>
          <w:noProof/>
        </w:rPr>
        <w:t>3</w:t>
      </w:r>
      <w:r w:rsidR="00A46C0F">
        <w:fldChar w:fldCharType="end"/>
      </w:r>
      <w:r w:rsidR="00A46C0F">
        <w:noBreakHyphen/>
      </w:r>
      <w:fldSimple w:instr=" SEQ Table \* ARABIC \s 1 ">
        <w:r w:rsidR="00A46C0F">
          <w:rPr>
            <w:noProof/>
          </w:rPr>
          <w:t>2</w:t>
        </w:r>
      </w:fldSimple>
      <w:r>
        <w:t xml:space="preserve"> – Read type used for each assembler on V.cholerae </w:t>
      </w:r>
    </w:p>
    <w:p w:rsidR="0084360E" w:rsidRDefault="0084360E" w:rsidP="00D25F11">
      <w:pPr>
        <w:rPr>
          <w:lang w:val="en-US"/>
        </w:rPr>
      </w:pPr>
      <w:r w:rsidRPr="0084360E">
        <w:rPr>
          <w:lang w:val="en-US"/>
        </w:rPr>
        <w:t xml:space="preserve">Originally, the thought behind doing the assemblies when precompiled results were available was that </w:t>
      </w:r>
      <w:r>
        <w:rPr>
          <w:lang w:val="en-US"/>
        </w:rPr>
        <w:t>the results were going to be used later on in the</w:t>
      </w:r>
      <w:r w:rsidRPr="0084360E">
        <w:rPr>
          <w:lang w:val="en-US"/>
        </w:rPr>
        <w:t xml:space="preserve"> Galaxy tool</w:t>
      </w:r>
      <w:r>
        <w:rPr>
          <w:lang w:val="en-US"/>
        </w:rPr>
        <w:t xml:space="preserve">. </w:t>
      </w:r>
      <w:r w:rsidR="00BC6C85">
        <w:rPr>
          <w:lang w:val="en-US"/>
        </w:rPr>
        <w:t>The</w:t>
      </w:r>
      <w:r>
        <w:rPr>
          <w:lang w:val="en-US"/>
        </w:rPr>
        <w:t xml:space="preserve"> tool could assess the results and see if they correlated with the GAGE-B conclusion</w:t>
      </w:r>
      <w:r w:rsidRPr="0084360E">
        <w:rPr>
          <w:lang w:val="en-US"/>
        </w:rPr>
        <w:t xml:space="preserve">. But </w:t>
      </w:r>
      <w:r w:rsidR="009F66CD">
        <w:rPr>
          <w:lang w:val="en-US"/>
        </w:rPr>
        <w:t xml:space="preserve">unfortunately, it did not go as planned and the task of partially reproducing the GAGE-B paper had to be discarded. </w:t>
      </w:r>
      <w:proofErr w:type="gramStart"/>
      <w:r w:rsidR="009F66CD">
        <w:rPr>
          <w:lang w:val="en-US"/>
        </w:rPr>
        <w:t>Chapter 4 or 5 elaborate</w:t>
      </w:r>
      <w:proofErr w:type="gramEnd"/>
      <w:r w:rsidR="009F66CD">
        <w:rPr>
          <w:lang w:val="en-US"/>
        </w:rPr>
        <w:t xml:space="preserve"> more on </w:t>
      </w:r>
      <w:r w:rsidRPr="0084360E">
        <w:rPr>
          <w:lang w:val="en-US"/>
        </w:rPr>
        <w:t xml:space="preserve">the reason behind </w:t>
      </w:r>
      <w:r w:rsidR="009F66CD">
        <w:rPr>
          <w:lang w:val="en-US"/>
        </w:rPr>
        <w:t xml:space="preserve">this undesired choice of termination. </w:t>
      </w:r>
    </w:p>
    <w:p w:rsidR="00C83F0E" w:rsidRDefault="00C83F0E" w:rsidP="00C83F0E">
      <w:pPr>
        <w:pStyle w:val="Heading3"/>
        <w:rPr>
          <w:lang w:val="en-US"/>
        </w:rPr>
      </w:pPr>
      <w:bookmarkStart w:id="66" w:name="_Toc383649198"/>
      <w:r>
        <w:rPr>
          <w:lang w:val="en-US"/>
        </w:rPr>
        <w:t>Galaxy</w:t>
      </w:r>
      <w:bookmarkEnd w:id="66"/>
    </w:p>
    <w:p w:rsidR="00C6358A" w:rsidRDefault="00644A78" w:rsidP="00406E38">
      <w:pPr>
        <w:rPr>
          <w:lang w:val="en-US"/>
        </w:rPr>
      </w:pPr>
      <w:r>
        <w:rPr>
          <w:lang w:val="en-US"/>
        </w:rPr>
        <w:t xml:space="preserve">The testing of the Galaxy tool was with the use of all assemblies provided on the following GAGE-B site: </w:t>
      </w:r>
      <w:hyperlink r:id="rId14" w:history="1">
        <w:r w:rsidRPr="00BC6C85">
          <w:rPr>
            <w:rStyle w:val="Hyperlink"/>
            <w:sz w:val="22"/>
            <w:lang w:val="en-US"/>
          </w:rPr>
          <w:t>http://ccb.jhu.edu/gage_b/genomeAssemblies/index.html</w:t>
        </w:r>
      </w:hyperlink>
      <w:r w:rsidRPr="00BC6C85">
        <w:rPr>
          <w:sz w:val="22"/>
          <w:lang w:val="en-US"/>
        </w:rPr>
        <w:t xml:space="preserve"> </w:t>
      </w:r>
    </w:p>
    <w:p w:rsidR="00175F04" w:rsidRPr="00406E38" w:rsidRDefault="00644A78" w:rsidP="00644A78">
      <w:pPr>
        <w:rPr>
          <w:lang w:val="en-US"/>
        </w:rPr>
      </w:pPr>
      <w:r>
        <w:rPr>
          <w:lang w:val="en-US"/>
        </w:rPr>
        <w:t>This includes assembl</w:t>
      </w:r>
      <w:r w:rsidR="006C2C7D">
        <w:rPr>
          <w:lang w:val="en-US"/>
        </w:rPr>
        <w:t>ies from all the species shown i</w:t>
      </w:r>
      <w:r>
        <w:rPr>
          <w:lang w:val="en-US"/>
        </w:rPr>
        <w:t xml:space="preserve">n </w:t>
      </w:r>
      <w:r w:rsidR="00F50ABA">
        <w:rPr>
          <w:lang w:val="en-US"/>
        </w:rPr>
        <w:t>Table</w:t>
      </w:r>
      <w:r>
        <w:rPr>
          <w:lang w:val="en-US"/>
        </w:rPr>
        <w:t xml:space="preserve"> 3-1</w:t>
      </w:r>
      <w:r w:rsidR="006C2C7D">
        <w:rPr>
          <w:lang w:val="en-US"/>
        </w:rPr>
        <w:t>,</w:t>
      </w:r>
      <w:r>
        <w:rPr>
          <w:lang w:val="en-US"/>
        </w:rPr>
        <w:t xml:space="preserve"> </w:t>
      </w:r>
      <w:r w:rsidR="00FE4C13">
        <w:rPr>
          <w:lang w:val="en-US"/>
        </w:rPr>
        <w:t>with the 8 assemblers</w:t>
      </w:r>
      <w:r w:rsidR="006C2C7D">
        <w:rPr>
          <w:lang w:val="en-US"/>
        </w:rPr>
        <w:t xml:space="preserve"> mentioned in the GAGE-B paper, and </w:t>
      </w:r>
      <w:r>
        <w:rPr>
          <w:lang w:val="en-US"/>
        </w:rPr>
        <w:t xml:space="preserve">with both </w:t>
      </w:r>
      <w:proofErr w:type="spellStart"/>
      <w:r>
        <w:rPr>
          <w:lang w:val="en-US"/>
        </w:rPr>
        <w:t>contigs</w:t>
      </w:r>
      <w:proofErr w:type="spellEnd"/>
      <w:r>
        <w:rPr>
          <w:lang w:val="en-US"/>
        </w:rPr>
        <w:t xml:space="preserve"> and scaffolds files</w:t>
      </w:r>
      <w:r w:rsidR="006C2C7D">
        <w:rPr>
          <w:lang w:val="en-US"/>
        </w:rPr>
        <w:t>.</w:t>
      </w:r>
      <w:r>
        <w:rPr>
          <w:lang w:val="en-US"/>
        </w:rPr>
        <w:t xml:space="preserve"> </w:t>
      </w:r>
    </w:p>
    <w:p w:rsidR="00D25F11" w:rsidRDefault="00D25F11" w:rsidP="00D25F11">
      <w:pPr>
        <w:pStyle w:val="Heading2"/>
      </w:pPr>
      <w:bookmarkStart w:id="67" w:name="_Toc383649199"/>
      <w:r>
        <w:t>Reference genome</w:t>
      </w:r>
      <w:r w:rsidR="001B024F">
        <w:t>s</w:t>
      </w:r>
      <w:bookmarkEnd w:id="67"/>
    </w:p>
    <w:p w:rsidR="00BC6C85" w:rsidRDefault="00BC6C85" w:rsidP="00BC6C85">
      <w:pPr>
        <w:pStyle w:val="Heading3"/>
        <w:rPr>
          <w:lang w:val="en-US"/>
        </w:rPr>
      </w:pPr>
      <w:r>
        <w:rPr>
          <w:lang w:val="en-US"/>
        </w:rPr>
        <w:t>GAGE-B</w:t>
      </w:r>
    </w:p>
    <w:p w:rsidR="00BC6C85" w:rsidRDefault="00DE6604" w:rsidP="00D25F11">
      <w:pPr>
        <w:rPr>
          <w:lang w:val="en-US"/>
        </w:rPr>
      </w:pPr>
      <w:r>
        <w:rPr>
          <w:lang w:val="en-US"/>
        </w:rPr>
        <w:t>While partially reproducing the GAGE-B results, the fastest way was to skip the reference genomes initially to check if the basic statistic was somewhat similar. The idea was to use reference genomes afterwards, but this task never advanced enough to include</w:t>
      </w:r>
      <w:r w:rsidR="00175F04">
        <w:rPr>
          <w:lang w:val="en-US"/>
        </w:rPr>
        <w:t xml:space="preserve"> all the r</w:t>
      </w:r>
      <w:r>
        <w:rPr>
          <w:lang w:val="en-US"/>
        </w:rPr>
        <w:t xml:space="preserve">eference files so in the end, </w:t>
      </w:r>
      <w:r w:rsidR="00175F04">
        <w:rPr>
          <w:lang w:val="en-US"/>
        </w:rPr>
        <w:t xml:space="preserve">only the reference for Vibrio cholera were used. </w:t>
      </w:r>
      <w:r w:rsidR="00071628">
        <w:rPr>
          <w:lang w:val="en-US"/>
        </w:rPr>
        <w:t xml:space="preserve">Table 3-2 below shows the details around the reference genome. </w:t>
      </w:r>
    </w:p>
    <w:tbl>
      <w:tblPr>
        <w:tblStyle w:val="LightShading"/>
        <w:tblW w:w="0" w:type="auto"/>
        <w:jc w:val="center"/>
        <w:tblLook w:val="04A0" w:firstRow="1" w:lastRow="0" w:firstColumn="1" w:lastColumn="0" w:noHBand="0" w:noVBand="1"/>
      </w:tblPr>
      <w:tblGrid>
        <w:gridCol w:w="1951"/>
        <w:gridCol w:w="992"/>
        <w:gridCol w:w="1701"/>
      </w:tblGrid>
      <w:tr w:rsidR="004A4CD1" w:rsidTr="00B634E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4" w:type="dxa"/>
            <w:gridSpan w:val="3"/>
          </w:tcPr>
          <w:p w:rsidR="004A4CD1" w:rsidRPr="00B634E9" w:rsidRDefault="004A4CD1" w:rsidP="00B634E9">
            <w:pPr>
              <w:jc w:val="center"/>
              <w:rPr>
                <w:sz w:val="22"/>
                <w:lang w:val="en-US"/>
              </w:rPr>
            </w:pPr>
            <w:r w:rsidRPr="00B634E9">
              <w:rPr>
                <w:sz w:val="22"/>
                <w:lang w:val="en-US"/>
              </w:rPr>
              <w:t xml:space="preserve">Vibrio </w:t>
            </w:r>
            <w:proofErr w:type="spellStart"/>
            <w:r w:rsidRPr="00B634E9">
              <w:rPr>
                <w:sz w:val="22"/>
                <w:lang w:val="en-US"/>
              </w:rPr>
              <w:t>cholerae</w:t>
            </w:r>
            <w:proofErr w:type="spellEnd"/>
            <w:r w:rsidRPr="00B634E9">
              <w:rPr>
                <w:sz w:val="22"/>
                <w:lang w:val="en-US"/>
              </w:rPr>
              <w:t xml:space="preserve"> O1 </w:t>
            </w:r>
            <w:proofErr w:type="spellStart"/>
            <w:r w:rsidRPr="00B634E9">
              <w:rPr>
                <w:sz w:val="22"/>
                <w:lang w:val="en-US"/>
              </w:rPr>
              <w:t>biovar</w:t>
            </w:r>
            <w:proofErr w:type="spellEnd"/>
            <w:r w:rsidRPr="00B634E9">
              <w:rPr>
                <w:sz w:val="22"/>
                <w:lang w:val="en-US"/>
              </w:rPr>
              <w:t xml:space="preserve"> </w:t>
            </w:r>
            <w:proofErr w:type="spellStart"/>
            <w:r w:rsidRPr="00B634E9">
              <w:rPr>
                <w:sz w:val="22"/>
                <w:lang w:val="en-US"/>
              </w:rPr>
              <w:t>eltor</w:t>
            </w:r>
            <w:proofErr w:type="spellEnd"/>
            <w:r w:rsidRPr="00B634E9">
              <w:rPr>
                <w:sz w:val="22"/>
                <w:lang w:val="en-US"/>
              </w:rPr>
              <w:t xml:space="preserve"> str. N16961</w:t>
            </w:r>
          </w:p>
        </w:tc>
      </w:tr>
      <w:tr w:rsidR="00071628" w:rsidTr="00B634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rsidR="00071628" w:rsidRPr="00B634E9" w:rsidRDefault="00B634E9" w:rsidP="00B634E9">
            <w:pPr>
              <w:jc w:val="center"/>
              <w:rPr>
                <w:b w:val="0"/>
                <w:sz w:val="22"/>
                <w:lang w:val="en-US"/>
              </w:rPr>
            </w:pPr>
            <w:r w:rsidRPr="00B634E9">
              <w:rPr>
                <w:b w:val="0"/>
                <w:sz w:val="22"/>
                <w:lang w:val="en-US"/>
              </w:rPr>
              <w:t>Chromosome 1</w:t>
            </w:r>
          </w:p>
        </w:tc>
        <w:tc>
          <w:tcPr>
            <w:tcW w:w="992" w:type="dxa"/>
          </w:tcPr>
          <w:p w:rsidR="00071628" w:rsidRPr="00B634E9" w:rsidRDefault="00B634E9" w:rsidP="00B634E9">
            <w:pPr>
              <w:jc w:val="center"/>
              <w:cnfStyle w:val="000000100000" w:firstRow="0" w:lastRow="0" w:firstColumn="0" w:lastColumn="0" w:oddVBand="0" w:evenVBand="0" w:oddHBand="1" w:evenHBand="0" w:firstRowFirstColumn="0" w:firstRowLastColumn="0" w:lastRowFirstColumn="0" w:lastRowLastColumn="0"/>
              <w:rPr>
                <w:sz w:val="22"/>
                <w:lang w:val="en-US"/>
              </w:rPr>
            </w:pPr>
            <w:r w:rsidRPr="00B634E9">
              <w:rPr>
                <w:sz w:val="22"/>
                <w:lang w:val="en-US"/>
              </w:rPr>
              <w:t>2.9 MB</w:t>
            </w:r>
          </w:p>
        </w:tc>
        <w:tc>
          <w:tcPr>
            <w:tcW w:w="1701" w:type="dxa"/>
          </w:tcPr>
          <w:p w:rsidR="00071628" w:rsidRPr="00B634E9" w:rsidRDefault="00B634E9" w:rsidP="00B634E9">
            <w:pPr>
              <w:jc w:val="center"/>
              <w:cnfStyle w:val="000000100000" w:firstRow="0" w:lastRow="0" w:firstColumn="0" w:lastColumn="0" w:oddVBand="0" w:evenVBand="0" w:oddHBand="1" w:evenHBand="0" w:firstRowFirstColumn="0" w:firstRowLastColumn="0" w:lastRowFirstColumn="0" w:lastRowLastColumn="0"/>
              <w:rPr>
                <w:sz w:val="22"/>
                <w:lang w:val="en-US"/>
              </w:rPr>
            </w:pPr>
            <w:r w:rsidRPr="00B634E9">
              <w:rPr>
                <w:sz w:val="22"/>
                <w:lang w:val="en-US"/>
              </w:rPr>
              <w:t>NC_002505</w:t>
            </w:r>
          </w:p>
        </w:tc>
      </w:tr>
      <w:tr w:rsidR="00B634E9" w:rsidTr="00B634E9">
        <w:trPr>
          <w:jc w:val="center"/>
        </w:trPr>
        <w:tc>
          <w:tcPr>
            <w:cnfStyle w:val="001000000000" w:firstRow="0" w:lastRow="0" w:firstColumn="1" w:lastColumn="0" w:oddVBand="0" w:evenVBand="0" w:oddHBand="0" w:evenHBand="0" w:firstRowFirstColumn="0" w:firstRowLastColumn="0" w:lastRowFirstColumn="0" w:lastRowLastColumn="0"/>
            <w:tcW w:w="1951" w:type="dxa"/>
          </w:tcPr>
          <w:p w:rsidR="00B634E9" w:rsidRPr="00B634E9" w:rsidRDefault="00B634E9" w:rsidP="00B634E9">
            <w:pPr>
              <w:jc w:val="center"/>
              <w:rPr>
                <w:b w:val="0"/>
                <w:sz w:val="22"/>
                <w:lang w:val="en-US"/>
              </w:rPr>
            </w:pPr>
            <w:r w:rsidRPr="00B634E9">
              <w:rPr>
                <w:b w:val="0"/>
                <w:sz w:val="22"/>
                <w:lang w:val="en-US"/>
              </w:rPr>
              <w:t>Chromosome 2</w:t>
            </w:r>
          </w:p>
        </w:tc>
        <w:tc>
          <w:tcPr>
            <w:tcW w:w="992" w:type="dxa"/>
          </w:tcPr>
          <w:p w:rsidR="00B634E9" w:rsidRPr="00B634E9" w:rsidRDefault="00B634E9" w:rsidP="00B634E9">
            <w:pPr>
              <w:jc w:val="center"/>
              <w:cnfStyle w:val="000000000000" w:firstRow="0" w:lastRow="0" w:firstColumn="0" w:lastColumn="0" w:oddVBand="0" w:evenVBand="0" w:oddHBand="0" w:evenHBand="0" w:firstRowFirstColumn="0" w:firstRowLastColumn="0" w:lastRowFirstColumn="0" w:lastRowLastColumn="0"/>
              <w:rPr>
                <w:sz w:val="22"/>
                <w:lang w:val="en-US"/>
              </w:rPr>
            </w:pPr>
            <w:r w:rsidRPr="00B634E9">
              <w:rPr>
                <w:sz w:val="22"/>
                <w:lang w:val="en-US"/>
              </w:rPr>
              <w:t>1.0 MB</w:t>
            </w:r>
          </w:p>
        </w:tc>
        <w:tc>
          <w:tcPr>
            <w:tcW w:w="1701" w:type="dxa"/>
          </w:tcPr>
          <w:p w:rsidR="00B634E9" w:rsidRPr="00B634E9" w:rsidRDefault="00B634E9" w:rsidP="00B634E9">
            <w:pPr>
              <w:keepNext/>
              <w:jc w:val="center"/>
              <w:cnfStyle w:val="000000000000" w:firstRow="0" w:lastRow="0" w:firstColumn="0" w:lastColumn="0" w:oddVBand="0" w:evenVBand="0" w:oddHBand="0" w:evenHBand="0" w:firstRowFirstColumn="0" w:firstRowLastColumn="0" w:lastRowFirstColumn="0" w:lastRowLastColumn="0"/>
              <w:rPr>
                <w:sz w:val="22"/>
                <w:lang w:val="en-US"/>
              </w:rPr>
            </w:pPr>
            <w:r w:rsidRPr="00B634E9">
              <w:rPr>
                <w:sz w:val="22"/>
                <w:lang w:val="en-US"/>
              </w:rPr>
              <w:t>NC_002506</w:t>
            </w:r>
          </w:p>
        </w:tc>
      </w:tr>
    </w:tbl>
    <w:p w:rsidR="00071628" w:rsidRDefault="005B4860" w:rsidP="00B634E9">
      <w:pPr>
        <w:pStyle w:val="Caption"/>
        <w:jc w:val="center"/>
        <w:rPr>
          <w:lang w:val="en-US"/>
        </w:rPr>
      </w:pPr>
      <w:r>
        <w:br/>
      </w:r>
      <w:r w:rsidR="00B634E9">
        <w:t xml:space="preserve">Table </w:t>
      </w:r>
      <w:r w:rsidR="00A46C0F">
        <w:fldChar w:fldCharType="begin"/>
      </w:r>
      <w:r w:rsidR="00A46C0F">
        <w:instrText xml:space="preserve"> STYLEREF 1 \s </w:instrText>
      </w:r>
      <w:r w:rsidR="00A46C0F">
        <w:fldChar w:fldCharType="separate"/>
      </w:r>
      <w:r w:rsidR="00A46C0F">
        <w:rPr>
          <w:noProof/>
        </w:rPr>
        <w:t>3</w:t>
      </w:r>
      <w:r w:rsidR="00A46C0F">
        <w:fldChar w:fldCharType="end"/>
      </w:r>
      <w:r w:rsidR="00A46C0F">
        <w:noBreakHyphen/>
      </w:r>
      <w:fldSimple w:instr=" SEQ Table \* ARABIC \s 1 ">
        <w:r w:rsidR="00A46C0F">
          <w:rPr>
            <w:noProof/>
          </w:rPr>
          <w:t>3</w:t>
        </w:r>
      </w:fldSimple>
      <w:r w:rsidR="00B634E9">
        <w:t xml:space="preserve"> – Reference genome used</w:t>
      </w:r>
      <w:r>
        <w:t xml:space="preserve"> for V.cholerae</w:t>
      </w:r>
      <w:r>
        <w:br/>
        <w:t>Dowloadlink:</w:t>
      </w:r>
      <w:r w:rsidRPr="005B4860">
        <w:t xml:space="preserve"> </w:t>
      </w:r>
      <w:hyperlink r:id="rId15" w:history="1">
        <w:r w:rsidRPr="004E78B7">
          <w:rPr>
            <w:rStyle w:val="Hyperlink"/>
          </w:rPr>
          <w:t>ftp://ftp.ncbi.nih.gov/genomes/Bacteria/</w:t>
        </w:r>
        <w:r w:rsidRPr="004E78B7">
          <w:rPr>
            <w:rStyle w:val="Hyperlink"/>
          </w:rPr>
          <w:br/>
          <w:t>Vibrio_cholerae_O1_biovar_El_Tor_N16961_uid57623</w:t>
        </w:r>
      </w:hyperlink>
      <w:r>
        <w:t xml:space="preserve"> </w:t>
      </w:r>
    </w:p>
    <w:p w:rsidR="00BC6C85" w:rsidRDefault="00BC6C85" w:rsidP="00BC6C85">
      <w:pPr>
        <w:pStyle w:val="Heading3"/>
        <w:rPr>
          <w:lang w:val="en-US"/>
        </w:rPr>
      </w:pPr>
      <w:r>
        <w:rPr>
          <w:lang w:val="en-US"/>
        </w:rPr>
        <w:t>Galaxy</w:t>
      </w:r>
    </w:p>
    <w:p w:rsidR="005B4860" w:rsidRDefault="003A3AB8" w:rsidP="003A3AB8">
      <w:pPr>
        <w:rPr>
          <w:lang w:val="en-US"/>
        </w:rPr>
      </w:pPr>
      <w:r>
        <w:rPr>
          <w:lang w:val="en-US"/>
        </w:rPr>
        <w:t xml:space="preserve">The reference genome and the </w:t>
      </w:r>
      <w:proofErr w:type="spellStart"/>
      <w:r>
        <w:rPr>
          <w:lang w:val="en-US"/>
        </w:rPr>
        <w:t>genefiles</w:t>
      </w:r>
      <w:proofErr w:type="spellEnd"/>
      <w:r>
        <w:rPr>
          <w:lang w:val="en-US"/>
        </w:rPr>
        <w:t xml:space="preserve"> used for the assessment of the Galaxy tool where all downloaded from the GAGE-B’s website</w:t>
      </w:r>
      <w:r w:rsidR="009D1C80">
        <w:rPr>
          <w:lang w:val="en-US"/>
        </w:rPr>
        <w:t xml:space="preserve"> </w:t>
      </w:r>
      <w:hyperlink r:id="rId16" w:history="1">
        <w:r w:rsidR="00644A78" w:rsidRPr="003A3AB8">
          <w:rPr>
            <w:rStyle w:val="Hyperlink"/>
            <w:sz w:val="22"/>
            <w:lang w:val="en-US"/>
          </w:rPr>
          <w:t>http://ccb.jhu.edu/gage_b/datasets/index.html</w:t>
        </w:r>
      </w:hyperlink>
      <w:r w:rsidR="00644A78">
        <w:rPr>
          <w:lang w:val="en-US"/>
        </w:rPr>
        <w:t xml:space="preserve">. </w:t>
      </w:r>
      <w:proofErr w:type="gramStart"/>
      <w:r>
        <w:rPr>
          <w:lang w:val="en-US"/>
        </w:rPr>
        <w:t>Each specie</w:t>
      </w:r>
      <w:proofErr w:type="gramEnd"/>
      <w:r>
        <w:rPr>
          <w:lang w:val="en-US"/>
        </w:rPr>
        <w:t xml:space="preserve"> had quite a list of files available, but for only the </w:t>
      </w:r>
      <w:r w:rsidR="006C2C7D">
        <w:rPr>
          <w:lang w:val="en-US"/>
        </w:rPr>
        <w:t>sequence files (</w:t>
      </w:r>
      <w:proofErr w:type="spellStart"/>
      <w:r w:rsidR="006C2C7D">
        <w:rPr>
          <w:lang w:val="en-US"/>
        </w:rPr>
        <w:t>fna</w:t>
      </w:r>
      <w:proofErr w:type="spellEnd"/>
      <w:r w:rsidR="006C2C7D">
        <w:rPr>
          <w:lang w:val="en-US"/>
        </w:rPr>
        <w:t>)</w:t>
      </w:r>
      <w:r w:rsidR="00644A78">
        <w:rPr>
          <w:lang w:val="en-US"/>
        </w:rPr>
        <w:t xml:space="preserve"> and</w:t>
      </w:r>
      <w:r w:rsidR="009D1C80">
        <w:rPr>
          <w:lang w:val="en-US"/>
        </w:rPr>
        <w:t xml:space="preserve"> their corresponding gene files </w:t>
      </w:r>
      <w:r w:rsidR="00644A78">
        <w:rPr>
          <w:lang w:val="en-US"/>
        </w:rPr>
        <w:t>(</w:t>
      </w:r>
      <w:proofErr w:type="spellStart"/>
      <w:r w:rsidR="00644A78">
        <w:rPr>
          <w:lang w:val="en-US"/>
        </w:rPr>
        <w:t>gff</w:t>
      </w:r>
      <w:proofErr w:type="spellEnd"/>
      <w:r w:rsidR="00644A78">
        <w:rPr>
          <w:lang w:val="en-US"/>
        </w:rPr>
        <w:t>)</w:t>
      </w:r>
      <w:r>
        <w:rPr>
          <w:lang w:val="en-US"/>
        </w:rPr>
        <w:t xml:space="preserve"> were used</w:t>
      </w:r>
      <w:r w:rsidR="009D1C80">
        <w:rPr>
          <w:lang w:val="en-US"/>
        </w:rPr>
        <w:t xml:space="preserve">. The name of the reference genomes </w:t>
      </w:r>
      <w:r>
        <w:rPr>
          <w:lang w:val="en-US"/>
        </w:rPr>
        <w:t>and link to the</w:t>
      </w:r>
      <w:r w:rsidR="005B4860">
        <w:rPr>
          <w:lang w:val="en-US"/>
        </w:rPr>
        <w:t>ir download site are shown in table 3-4.</w:t>
      </w:r>
    </w:p>
    <w:p w:rsidR="005B4860" w:rsidRDefault="005B4860">
      <w:pPr>
        <w:rPr>
          <w:lang w:val="en-US"/>
        </w:rPr>
      </w:pPr>
      <w:r>
        <w:rPr>
          <w:lang w:val="en-US"/>
        </w:rPr>
        <w:br w:type="page"/>
      </w:r>
    </w:p>
    <w:tbl>
      <w:tblPr>
        <w:tblStyle w:val="LightShading"/>
        <w:tblW w:w="0" w:type="auto"/>
        <w:jc w:val="center"/>
        <w:tblLook w:val="04A0" w:firstRow="1" w:lastRow="0" w:firstColumn="1" w:lastColumn="0" w:noHBand="0" w:noVBand="1"/>
      </w:tblPr>
      <w:tblGrid>
        <w:gridCol w:w="2722"/>
        <w:gridCol w:w="1134"/>
        <w:gridCol w:w="1418"/>
      </w:tblGrid>
      <w:tr w:rsidR="005B4860" w:rsidRPr="009576DD" w:rsidTr="00D365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74" w:type="dxa"/>
            <w:gridSpan w:val="3"/>
          </w:tcPr>
          <w:p w:rsidR="005B4860" w:rsidRPr="009576DD" w:rsidRDefault="005B4860" w:rsidP="005B4860">
            <w:pPr>
              <w:jc w:val="center"/>
              <w:rPr>
                <w:sz w:val="22"/>
                <w:lang w:val="en-US"/>
              </w:rPr>
            </w:pPr>
            <w:proofErr w:type="spellStart"/>
            <w:r w:rsidRPr="009576DD">
              <w:rPr>
                <w:sz w:val="22"/>
                <w:lang w:val="en-US"/>
              </w:rPr>
              <w:lastRenderedPageBreak/>
              <w:t>Aeromonas</w:t>
            </w:r>
            <w:proofErr w:type="spellEnd"/>
            <w:r w:rsidRPr="009576DD">
              <w:rPr>
                <w:sz w:val="22"/>
                <w:lang w:val="en-US"/>
              </w:rPr>
              <w:t xml:space="preserve"> </w:t>
            </w:r>
            <w:proofErr w:type="spellStart"/>
            <w:r w:rsidRPr="009576DD">
              <w:rPr>
                <w:sz w:val="22"/>
                <w:lang w:val="en-US"/>
              </w:rPr>
              <w:t>hydrophila</w:t>
            </w:r>
            <w:proofErr w:type="spellEnd"/>
            <w:r w:rsidRPr="009576DD">
              <w:rPr>
                <w:sz w:val="22"/>
                <w:lang w:val="en-US"/>
              </w:rPr>
              <w:t xml:space="preserve"> ATCC 7966</w:t>
            </w:r>
          </w:p>
        </w:tc>
      </w:tr>
      <w:tr w:rsidR="005B4860" w:rsidRPr="009576DD" w:rsidTr="00D365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2" w:type="dxa"/>
          </w:tcPr>
          <w:p w:rsidR="005B4860" w:rsidRPr="009576DD" w:rsidRDefault="005B4860" w:rsidP="00662392">
            <w:pPr>
              <w:rPr>
                <w:b w:val="0"/>
                <w:sz w:val="22"/>
              </w:rPr>
            </w:pPr>
            <w:r w:rsidRPr="009576DD">
              <w:rPr>
                <w:b w:val="0"/>
                <w:sz w:val="22"/>
              </w:rPr>
              <w:t>Chromosome</w:t>
            </w:r>
            <w:r w:rsidR="003547BB" w:rsidRPr="009576DD">
              <w:rPr>
                <w:b w:val="0"/>
                <w:sz w:val="22"/>
              </w:rPr>
              <w:t xml:space="preserve"> 1</w:t>
            </w:r>
          </w:p>
        </w:tc>
        <w:tc>
          <w:tcPr>
            <w:tcW w:w="1134" w:type="dxa"/>
          </w:tcPr>
          <w:p w:rsidR="005B4860" w:rsidRPr="009576DD" w:rsidRDefault="005B4860" w:rsidP="00662392">
            <w:pPr>
              <w:cnfStyle w:val="000000100000" w:firstRow="0" w:lastRow="0" w:firstColumn="0" w:lastColumn="0" w:oddVBand="0" w:evenVBand="0" w:oddHBand="1" w:evenHBand="0" w:firstRowFirstColumn="0" w:firstRowLastColumn="0" w:lastRowFirstColumn="0" w:lastRowLastColumn="0"/>
              <w:rPr>
                <w:sz w:val="22"/>
                <w:lang w:val="en-US"/>
              </w:rPr>
            </w:pPr>
            <w:r w:rsidRPr="009576DD">
              <w:rPr>
                <w:sz w:val="22"/>
                <w:lang w:val="en-US"/>
              </w:rPr>
              <w:t>4.6 MB</w:t>
            </w:r>
          </w:p>
        </w:tc>
        <w:tc>
          <w:tcPr>
            <w:tcW w:w="1418" w:type="dxa"/>
          </w:tcPr>
          <w:p w:rsidR="005B4860" w:rsidRPr="009576DD" w:rsidRDefault="005B4860" w:rsidP="00662392">
            <w:pPr>
              <w:cnfStyle w:val="000000100000" w:firstRow="0" w:lastRow="0" w:firstColumn="0" w:lastColumn="0" w:oddVBand="0" w:evenVBand="0" w:oddHBand="1" w:evenHBand="0" w:firstRowFirstColumn="0" w:firstRowLastColumn="0" w:lastRowFirstColumn="0" w:lastRowLastColumn="0"/>
              <w:rPr>
                <w:sz w:val="22"/>
                <w:lang w:val="en-US"/>
              </w:rPr>
            </w:pPr>
            <w:r w:rsidRPr="009576DD">
              <w:rPr>
                <w:sz w:val="22"/>
                <w:lang w:val="en-US"/>
              </w:rPr>
              <w:t>NC_008570</w:t>
            </w:r>
          </w:p>
        </w:tc>
      </w:tr>
    </w:tbl>
    <w:p w:rsidR="005B4860" w:rsidRPr="009576DD" w:rsidRDefault="005B4860">
      <w:pPr>
        <w:rPr>
          <w:sz w:val="10"/>
          <w:lang w:val="en-US"/>
        </w:rPr>
      </w:pPr>
    </w:p>
    <w:tbl>
      <w:tblPr>
        <w:tblStyle w:val="LightShading"/>
        <w:tblW w:w="0" w:type="auto"/>
        <w:jc w:val="center"/>
        <w:tblLook w:val="04A0" w:firstRow="1" w:lastRow="0" w:firstColumn="1" w:lastColumn="0" w:noHBand="0" w:noVBand="1"/>
      </w:tblPr>
      <w:tblGrid>
        <w:gridCol w:w="2748"/>
        <w:gridCol w:w="993"/>
        <w:gridCol w:w="1559"/>
      </w:tblGrid>
      <w:tr w:rsidR="003547BB" w:rsidRPr="009576DD" w:rsidTr="00D365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00" w:type="dxa"/>
            <w:gridSpan w:val="3"/>
          </w:tcPr>
          <w:p w:rsidR="003547BB" w:rsidRPr="009576DD" w:rsidRDefault="003547BB" w:rsidP="00662392">
            <w:pPr>
              <w:jc w:val="center"/>
              <w:rPr>
                <w:sz w:val="22"/>
                <w:lang w:val="en-US"/>
              </w:rPr>
            </w:pPr>
            <w:r w:rsidRPr="009576DD">
              <w:rPr>
                <w:sz w:val="22"/>
                <w:lang w:val="en-US"/>
              </w:rPr>
              <w:t>Bacillus cereus ATCC 10987</w:t>
            </w:r>
          </w:p>
        </w:tc>
      </w:tr>
      <w:tr w:rsidR="003547BB" w:rsidRPr="009576DD" w:rsidTr="00D365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48" w:type="dxa"/>
          </w:tcPr>
          <w:p w:rsidR="003547BB" w:rsidRPr="009576DD" w:rsidRDefault="003547BB" w:rsidP="003547BB">
            <w:pPr>
              <w:rPr>
                <w:b w:val="0"/>
                <w:sz w:val="22"/>
              </w:rPr>
            </w:pPr>
            <w:r w:rsidRPr="009576DD">
              <w:rPr>
                <w:b w:val="0"/>
                <w:sz w:val="22"/>
              </w:rPr>
              <w:t>Chromosome 1</w:t>
            </w:r>
          </w:p>
          <w:p w:rsidR="003547BB" w:rsidRPr="009576DD" w:rsidRDefault="003547BB" w:rsidP="003547BB">
            <w:pPr>
              <w:rPr>
                <w:b w:val="0"/>
                <w:sz w:val="22"/>
              </w:rPr>
            </w:pPr>
            <w:r w:rsidRPr="009576DD">
              <w:rPr>
                <w:b w:val="0"/>
                <w:sz w:val="22"/>
              </w:rPr>
              <w:t xml:space="preserve">Plasmid </w:t>
            </w:r>
            <w:r w:rsidR="009576DD" w:rsidRPr="009576DD">
              <w:rPr>
                <w:b w:val="0"/>
                <w:sz w:val="22"/>
              </w:rPr>
              <w:t>pBc10987</w:t>
            </w:r>
          </w:p>
        </w:tc>
        <w:tc>
          <w:tcPr>
            <w:tcW w:w="993" w:type="dxa"/>
          </w:tcPr>
          <w:p w:rsidR="003547BB" w:rsidRPr="009576DD" w:rsidRDefault="003547BB" w:rsidP="003547BB">
            <w:pPr>
              <w:cnfStyle w:val="000000100000" w:firstRow="0" w:lastRow="0" w:firstColumn="0" w:lastColumn="0" w:oddVBand="0" w:evenVBand="0" w:oddHBand="1" w:evenHBand="0" w:firstRowFirstColumn="0" w:firstRowLastColumn="0" w:lastRowFirstColumn="0" w:lastRowLastColumn="0"/>
              <w:rPr>
                <w:sz w:val="22"/>
                <w:lang w:val="en-US"/>
              </w:rPr>
            </w:pPr>
            <w:r w:rsidRPr="009576DD">
              <w:rPr>
                <w:sz w:val="22"/>
                <w:lang w:val="en-US"/>
              </w:rPr>
              <w:t>5.1 MB</w:t>
            </w:r>
          </w:p>
          <w:p w:rsidR="003547BB" w:rsidRPr="009576DD" w:rsidRDefault="003547BB" w:rsidP="003547BB">
            <w:pPr>
              <w:cnfStyle w:val="000000100000" w:firstRow="0" w:lastRow="0" w:firstColumn="0" w:lastColumn="0" w:oddVBand="0" w:evenVBand="0" w:oddHBand="1" w:evenHBand="0" w:firstRowFirstColumn="0" w:firstRowLastColumn="0" w:lastRowFirstColumn="0" w:lastRowLastColumn="0"/>
              <w:rPr>
                <w:sz w:val="22"/>
                <w:lang w:val="en-US"/>
              </w:rPr>
            </w:pPr>
            <w:r w:rsidRPr="009576DD">
              <w:rPr>
                <w:sz w:val="22"/>
                <w:lang w:val="en-US"/>
              </w:rPr>
              <w:t xml:space="preserve">206 </w:t>
            </w:r>
            <w:proofErr w:type="spellStart"/>
            <w:r w:rsidRPr="009576DD">
              <w:rPr>
                <w:sz w:val="22"/>
                <w:lang w:val="en-US"/>
              </w:rPr>
              <w:t>kB</w:t>
            </w:r>
            <w:proofErr w:type="spellEnd"/>
          </w:p>
        </w:tc>
        <w:tc>
          <w:tcPr>
            <w:tcW w:w="1559" w:type="dxa"/>
          </w:tcPr>
          <w:p w:rsidR="003547BB" w:rsidRPr="009576DD" w:rsidRDefault="003547BB" w:rsidP="003547BB">
            <w:pPr>
              <w:cnfStyle w:val="000000100000" w:firstRow="0" w:lastRow="0" w:firstColumn="0" w:lastColumn="0" w:oddVBand="0" w:evenVBand="0" w:oddHBand="1" w:evenHBand="0" w:firstRowFirstColumn="0" w:firstRowLastColumn="0" w:lastRowFirstColumn="0" w:lastRowLastColumn="0"/>
              <w:rPr>
                <w:sz w:val="22"/>
                <w:lang w:val="en-US"/>
              </w:rPr>
            </w:pPr>
            <w:r w:rsidRPr="009576DD">
              <w:rPr>
                <w:sz w:val="22"/>
                <w:lang w:val="en-US"/>
              </w:rPr>
              <w:t>NC_003909</w:t>
            </w:r>
          </w:p>
          <w:p w:rsidR="003547BB" w:rsidRPr="009576DD" w:rsidRDefault="003547BB" w:rsidP="003547BB">
            <w:pPr>
              <w:cnfStyle w:val="000000100000" w:firstRow="0" w:lastRow="0" w:firstColumn="0" w:lastColumn="0" w:oddVBand="0" w:evenVBand="0" w:oddHBand="1" w:evenHBand="0" w:firstRowFirstColumn="0" w:firstRowLastColumn="0" w:lastRowFirstColumn="0" w:lastRowLastColumn="0"/>
              <w:rPr>
                <w:sz w:val="22"/>
                <w:lang w:val="en-US"/>
              </w:rPr>
            </w:pPr>
            <w:r w:rsidRPr="009576DD">
              <w:rPr>
                <w:sz w:val="22"/>
                <w:lang w:val="en-US"/>
              </w:rPr>
              <w:t>NC_005707</w:t>
            </w:r>
          </w:p>
        </w:tc>
      </w:tr>
    </w:tbl>
    <w:p w:rsidR="005B4860" w:rsidRPr="009576DD" w:rsidRDefault="005B4860" w:rsidP="003A3AB8">
      <w:pPr>
        <w:rPr>
          <w:sz w:val="10"/>
          <w:lang w:val="en-US"/>
        </w:rPr>
      </w:pPr>
    </w:p>
    <w:tbl>
      <w:tblPr>
        <w:tblStyle w:val="LightShading"/>
        <w:tblW w:w="0" w:type="auto"/>
        <w:jc w:val="center"/>
        <w:tblLook w:val="04A0" w:firstRow="1" w:lastRow="0" w:firstColumn="1" w:lastColumn="0" w:noHBand="0" w:noVBand="1"/>
      </w:tblPr>
      <w:tblGrid>
        <w:gridCol w:w="2722"/>
        <w:gridCol w:w="993"/>
        <w:gridCol w:w="1559"/>
      </w:tblGrid>
      <w:tr w:rsidR="003547BB" w:rsidRPr="009576DD" w:rsidTr="00D365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74" w:type="dxa"/>
            <w:gridSpan w:val="3"/>
          </w:tcPr>
          <w:p w:rsidR="003547BB" w:rsidRPr="009576DD" w:rsidRDefault="009576DD" w:rsidP="009576DD">
            <w:pPr>
              <w:jc w:val="center"/>
              <w:rPr>
                <w:sz w:val="22"/>
                <w:lang w:val="en-US"/>
              </w:rPr>
            </w:pPr>
            <w:proofErr w:type="spellStart"/>
            <w:r w:rsidRPr="009576DD">
              <w:rPr>
                <w:sz w:val="22"/>
                <w:lang w:val="en-US"/>
              </w:rPr>
              <w:t>Bacteroides</w:t>
            </w:r>
            <w:proofErr w:type="spellEnd"/>
            <w:r w:rsidRPr="009576DD">
              <w:rPr>
                <w:sz w:val="22"/>
                <w:lang w:val="en-US"/>
              </w:rPr>
              <w:t xml:space="preserve"> </w:t>
            </w:r>
            <w:proofErr w:type="spellStart"/>
            <w:r w:rsidRPr="009576DD">
              <w:rPr>
                <w:sz w:val="22"/>
                <w:lang w:val="en-US"/>
              </w:rPr>
              <w:t>fragilis</w:t>
            </w:r>
            <w:proofErr w:type="spellEnd"/>
            <w:r w:rsidRPr="009576DD">
              <w:rPr>
                <w:sz w:val="22"/>
                <w:lang w:val="en-US"/>
              </w:rPr>
              <w:t xml:space="preserve"> 638R</w:t>
            </w:r>
          </w:p>
        </w:tc>
      </w:tr>
      <w:tr w:rsidR="003547BB" w:rsidRPr="009576DD" w:rsidTr="00D365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2" w:type="dxa"/>
          </w:tcPr>
          <w:p w:rsidR="003547BB" w:rsidRPr="009576DD" w:rsidRDefault="003547BB" w:rsidP="009576DD">
            <w:pPr>
              <w:rPr>
                <w:b w:val="0"/>
                <w:sz w:val="22"/>
              </w:rPr>
            </w:pPr>
            <w:r w:rsidRPr="009576DD">
              <w:rPr>
                <w:b w:val="0"/>
                <w:sz w:val="22"/>
              </w:rPr>
              <w:t>Chromosome 1</w:t>
            </w:r>
          </w:p>
        </w:tc>
        <w:tc>
          <w:tcPr>
            <w:tcW w:w="993" w:type="dxa"/>
          </w:tcPr>
          <w:p w:rsidR="003547BB" w:rsidRPr="009576DD" w:rsidRDefault="009576DD" w:rsidP="009576DD">
            <w:pPr>
              <w:cnfStyle w:val="000000100000" w:firstRow="0" w:lastRow="0" w:firstColumn="0" w:lastColumn="0" w:oddVBand="0" w:evenVBand="0" w:oddHBand="1" w:evenHBand="0" w:firstRowFirstColumn="0" w:firstRowLastColumn="0" w:lastRowFirstColumn="0" w:lastRowLastColumn="0"/>
              <w:rPr>
                <w:sz w:val="22"/>
                <w:lang w:val="en-US"/>
              </w:rPr>
            </w:pPr>
            <w:r w:rsidRPr="009576DD">
              <w:rPr>
                <w:sz w:val="22"/>
                <w:lang w:val="en-US"/>
              </w:rPr>
              <w:t>5.2</w:t>
            </w:r>
            <w:r w:rsidR="003547BB" w:rsidRPr="009576DD">
              <w:rPr>
                <w:sz w:val="22"/>
                <w:lang w:val="en-US"/>
              </w:rPr>
              <w:t xml:space="preserve"> MB</w:t>
            </w:r>
          </w:p>
        </w:tc>
        <w:tc>
          <w:tcPr>
            <w:tcW w:w="1559" w:type="dxa"/>
          </w:tcPr>
          <w:p w:rsidR="003547BB" w:rsidRPr="009576DD" w:rsidRDefault="009576DD" w:rsidP="009576DD">
            <w:pPr>
              <w:cnfStyle w:val="000000100000" w:firstRow="0" w:lastRow="0" w:firstColumn="0" w:lastColumn="0" w:oddVBand="0" w:evenVBand="0" w:oddHBand="1" w:evenHBand="0" w:firstRowFirstColumn="0" w:firstRowLastColumn="0" w:lastRowFirstColumn="0" w:lastRowLastColumn="0"/>
              <w:rPr>
                <w:sz w:val="22"/>
                <w:lang w:val="en-US"/>
              </w:rPr>
            </w:pPr>
            <w:r w:rsidRPr="009576DD">
              <w:rPr>
                <w:sz w:val="22"/>
                <w:lang w:val="en-US"/>
              </w:rPr>
              <w:t>NC_016776</w:t>
            </w:r>
          </w:p>
        </w:tc>
      </w:tr>
    </w:tbl>
    <w:p w:rsidR="003547BB" w:rsidRPr="009576DD" w:rsidRDefault="003547BB" w:rsidP="003A3AB8">
      <w:pPr>
        <w:rPr>
          <w:sz w:val="10"/>
          <w:lang w:val="en-US"/>
        </w:rPr>
      </w:pPr>
    </w:p>
    <w:tbl>
      <w:tblPr>
        <w:tblStyle w:val="LightShading"/>
        <w:tblW w:w="0" w:type="auto"/>
        <w:jc w:val="center"/>
        <w:tblLook w:val="04A0" w:firstRow="1" w:lastRow="0" w:firstColumn="1" w:lastColumn="0" w:noHBand="0" w:noVBand="1"/>
      </w:tblPr>
      <w:tblGrid>
        <w:gridCol w:w="2722"/>
        <w:gridCol w:w="993"/>
        <w:gridCol w:w="1559"/>
      </w:tblGrid>
      <w:tr w:rsidR="003547BB" w:rsidRPr="009576DD" w:rsidTr="00D365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74" w:type="dxa"/>
            <w:gridSpan w:val="3"/>
          </w:tcPr>
          <w:p w:rsidR="003547BB" w:rsidRPr="009576DD" w:rsidRDefault="009576DD" w:rsidP="00662392">
            <w:pPr>
              <w:jc w:val="center"/>
              <w:rPr>
                <w:sz w:val="22"/>
                <w:lang w:val="en-US"/>
              </w:rPr>
            </w:pPr>
            <w:r w:rsidRPr="009576DD">
              <w:rPr>
                <w:sz w:val="22"/>
                <w:lang w:val="en-US"/>
              </w:rPr>
              <w:t xml:space="preserve">Mycobacterium </w:t>
            </w:r>
            <w:proofErr w:type="spellStart"/>
            <w:r w:rsidRPr="009576DD">
              <w:rPr>
                <w:sz w:val="22"/>
                <w:lang w:val="en-US"/>
              </w:rPr>
              <w:t>abscessus</w:t>
            </w:r>
            <w:proofErr w:type="spellEnd"/>
          </w:p>
        </w:tc>
      </w:tr>
      <w:tr w:rsidR="003547BB" w:rsidRPr="009576DD" w:rsidTr="00D365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2" w:type="dxa"/>
          </w:tcPr>
          <w:p w:rsidR="003547BB" w:rsidRPr="009576DD" w:rsidRDefault="003547BB" w:rsidP="009576DD">
            <w:pPr>
              <w:rPr>
                <w:b w:val="0"/>
                <w:sz w:val="22"/>
              </w:rPr>
            </w:pPr>
            <w:r w:rsidRPr="009576DD">
              <w:rPr>
                <w:b w:val="0"/>
                <w:sz w:val="22"/>
              </w:rPr>
              <w:t>Chromosome 1</w:t>
            </w:r>
          </w:p>
          <w:p w:rsidR="009576DD" w:rsidRPr="009576DD" w:rsidRDefault="009576DD" w:rsidP="009576DD">
            <w:pPr>
              <w:rPr>
                <w:b w:val="0"/>
                <w:sz w:val="22"/>
              </w:rPr>
            </w:pPr>
            <w:r w:rsidRPr="009576DD">
              <w:rPr>
                <w:b w:val="0"/>
                <w:sz w:val="22"/>
              </w:rPr>
              <w:t>Plasmid 1</w:t>
            </w:r>
          </w:p>
        </w:tc>
        <w:tc>
          <w:tcPr>
            <w:tcW w:w="993" w:type="dxa"/>
          </w:tcPr>
          <w:p w:rsidR="003547BB" w:rsidRPr="009576DD" w:rsidRDefault="00074852" w:rsidP="009576DD">
            <w:pPr>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4.9 MB</w:t>
            </w:r>
            <w:r>
              <w:rPr>
                <w:sz w:val="22"/>
                <w:lang w:val="en-US"/>
              </w:rPr>
              <w:br/>
              <w:t xml:space="preserve">23.2 </w:t>
            </w:r>
            <w:proofErr w:type="spellStart"/>
            <w:r>
              <w:rPr>
                <w:sz w:val="22"/>
                <w:lang w:val="en-US"/>
              </w:rPr>
              <w:t>kB</w:t>
            </w:r>
            <w:proofErr w:type="spellEnd"/>
          </w:p>
        </w:tc>
        <w:tc>
          <w:tcPr>
            <w:tcW w:w="1559" w:type="dxa"/>
          </w:tcPr>
          <w:p w:rsidR="003547BB" w:rsidRPr="009576DD" w:rsidRDefault="00074852" w:rsidP="009576DD">
            <w:pPr>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NC_010397</w:t>
            </w:r>
            <w:r>
              <w:rPr>
                <w:sz w:val="22"/>
                <w:lang w:val="en-US"/>
              </w:rPr>
              <w:br/>
              <w:t>NC_010394</w:t>
            </w:r>
          </w:p>
        </w:tc>
      </w:tr>
    </w:tbl>
    <w:p w:rsidR="003547BB" w:rsidRPr="009576DD" w:rsidRDefault="003547BB" w:rsidP="003A3AB8">
      <w:pPr>
        <w:rPr>
          <w:sz w:val="10"/>
          <w:lang w:val="en-US"/>
        </w:rPr>
      </w:pPr>
    </w:p>
    <w:tbl>
      <w:tblPr>
        <w:tblStyle w:val="LightShading"/>
        <w:tblW w:w="0" w:type="auto"/>
        <w:jc w:val="center"/>
        <w:tblLook w:val="04A0" w:firstRow="1" w:lastRow="0" w:firstColumn="1" w:lastColumn="0" w:noHBand="0" w:noVBand="1"/>
      </w:tblPr>
      <w:tblGrid>
        <w:gridCol w:w="2708"/>
        <w:gridCol w:w="993"/>
        <w:gridCol w:w="1559"/>
      </w:tblGrid>
      <w:tr w:rsidR="003547BB" w:rsidRPr="009576DD" w:rsidTr="00D365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60" w:type="dxa"/>
            <w:gridSpan w:val="3"/>
          </w:tcPr>
          <w:p w:rsidR="003547BB" w:rsidRPr="009576DD" w:rsidRDefault="009576DD" w:rsidP="00662392">
            <w:pPr>
              <w:jc w:val="center"/>
              <w:rPr>
                <w:sz w:val="22"/>
                <w:lang w:val="en-US"/>
              </w:rPr>
            </w:pPr>
            <w:proofErr w:type="spellStart"/>
            <w:r w:rsidRPr="009576DD">
              <w:rPr>
                <w:sz w:val="22"/>
                <w:lang w:val="en-US"/>
              </w:rPr>
              <w:t>Rhodobacter</w:t>
            </w:r>
            <w:proofErr w:type="spellEnd"/>
            <w:r w:rsidRPr="009576DD">
              <w:rPr>
                <w:sz w:val="22"/>
                <w:lang w:val="en-US"/>
              </w:rPr>
              <w:t xml:space="preserve"> </w:t>
            </w:r>
            <w:proofErr w:type="spellStart"/>
            <w:r w:rsidRPr="009576DD">
              <w:rPr>
                <w:sz w:val="22"/>
                <w:lang w:val="en-US"/>
              </w:rPr>
              <w:t>sphaeroides</w:t>
            </w:r>
            <w:proofErr w:type="spellEnd"/>
            <w:r w:rsidRPr="009576DD">
              <w:rPr>
                <w:sz w:val="22"/>
                <w:lang w:val="en-US"/>
              </w:rPr>
              <w:t xml:space="preserve"> 2.4.1</w:t>
            </w:r>
          </w:p>
        </w:tc>
      </w:tr>
      <w:tr w:rsidR="003547BB" w:rsidRPr="009576DD" w:rsidTr="00D365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8" w:type="dxa"/>
          </w:tcPr>
          <w:p w:rsidR="003547BB" w:rsidRPr="009576DD" w:rsidRDefault="003547BB" w:rsidP="00662392">
            <w:pPr>
              <w:rPr>
                <w:b w:val="0"/>
                <w:sz w:val="22"/>
              </w:rPr>
            </w:pPr>
            <w:r w:rsidRPr="009576DD">
              <w:rPr>
                <w:b w:val="0"/>
                <w:sz w:val="22"/>
              </w:rPr>
              <w:t>Chromosome 1</w:t>
            </w:r>
            <w:r w:rsidR="009576DD">
              <w:rPr>
                <w:b w:val="0"/>
                <w:sz w:val="22"/>
              </w:rPr>
              <w:br/>
              <w:t>Chromosome 2</w:t>
            </w:r>
          </w:p>
          <w:p w:rsidR="003547BB" w:rsidRPr="009576DD" w:rsidRDefault="003547BB" w:rsidP="00662392">
            <w:pPr>
              <w:rPr>
                <w:b w:val="0"/>
                <w:sz w:val="22"/>
              </w:rPr>
            </w:pPr>
            <w:r w:rsidRPr="009576DD">
              <w:rPr>
                <w:b w:val="0"/>
                <w:sz w:val="22"/>
              </w:rPr>
              <w:t xml:space="preserve">Plasmid </w:t>
            </w:r>
            <w:r w:rsidR="009576DD">
              <w:rPr>
                <w:b w:val="0"/>
                <w:sz w:val="22"/>
              </w:rPr>
              <w:t>A</w:t>
            </w:r>
            <w:r w:rsidR="009576DD">
              <w:rPr>
                <w:b w:val="0"/>
                <w:sz w:val="22"/>
              </w:rPr>
              <w:br/>
            </w:r>
            <w:r w:rsidR="009576DD" w:rsidRPr="009576DD">
              <w:rPr>
                <w:b w:val="0"/>
                <w:sz w:val="22"/>
              </w:rPr>
              <w:t>Plasmid</w:t>
            </w:r>
            <w:r w:rsidR="009576DD">
              <w:rPr>
                <w:b w:val="0"/>
                <w:sz w:val="22"/>
              </w:rPr>
              <w:t xml:space="preserve"> B</w:t>
            </w:r>
            <w:r w:rsidR="009576DD">
              <w:rPr>
                <w:b w:val="0"/>
                <w:sz w:val="22"/>
              </w:rPr>
              <w:br/>
            </w:r>
            <w:r w:rsidR="009576DD" w:rsidRPr="009576DD">
              <w:rPr>
                <w:b w:val="0"/>
                <w:sz w:val="22"/>
              </w:rPr>
              <w:t>Plasmid</w:t>
            </w:r>
            <w:r w:rsidR="009576DD">
              <w:rPr>
                <w:b w:val="0"/>
                <w:sz w:val="22"/>
              </w:rPr>
              <w:t xml:space="preserve"> C</w:t>
            </w:r>
            <w:r w:rsidR="009576DD">
              <w:rPr>
                <w:b w:val="0"/>
                <w:sz w:val="22"/>
              </w:rPr>
              <w:br/>
            </w:r>
            <w:r w:rsidR="009576DD" w:rsidRPr="009576DD">
              <w:rPr>
                <w:b w:val="0"/>
                <w:sz w:val="22"/>
              </w:rPr>
              <w:t>Plasmid</w:t>
            </w:r>
            <w:r w:rsidR="009576DD">
              <w:rPr>
                <w:b w:val="0"/>
                <w:sz w:val="22"/>
              </w:rPr>
              <w:t xml:space="preserve"> D</w:t>
            </w:r>
            <w:r w:rsidR="009576DD">
              <w:rPr>
                <w:b w:val="0"/>
                <w:sz w:val="22"/>
              </w:rPr>
              <w:br/>
            </w:r>
            <w:r w:rsidR="009576DD" w:rsidRPr="009576DD">
              <w:rPr>
                <w:b w:val="0"/>
                <w:sz w:val="22"/>
              </w:rPr>
              <w:t>Plasmid</w:t>
            </w:r>
            <w:r w:rsidR="009576DD">
              <w:rPr>
                <w:b w:val="0"/>
                <w:sz w:val="22"/>
              </w:rPr>
              <w:t xml:space="preserve"> E</w:t>
            </w:r>
          </w:p>
        </w:tc>
        <w:tc>
          <w:tcPr>
            <w:tcW w:w="993" w:type="dxa"/>
          </w:tcPr>
          <w:p w:rsidR="003547BB" w:rsidRPr="009576DD" w:rsidRDefault="00D365A8" w:rsidP="00662392">
            <w:pPr>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3.1 MB</w:t>
            </w:r>
            <w:r>
              <w:rPr>
                <w:sz w:val="22"/>
                <w:lang w:val="en-US"/>
              </w:rPr>
              <w:br/>
              <w:t xml:space="preserve">934 </w:t>
            </w:r>
            <w:proofErr w:type="spellStart"/>
            <w:r>
              <w:rPr>
                <w:sz w:val="22"/>
                <w:lang w:val="en-US"/>
              </w:rPr>
              <w:t>kB</w:t>
            </w:r>
            <w:proofErr w:type="spellEnd"/>
            <w:r>
              <w:rPr>
                <w:sz w:val="22"/>
                <w:lang w:val="en-US"/>
              </w:rPr>
              <w:br/>
              <w:t xml:space="preserve">113 </w:t>
            </w:r>
            <w:proofErr w:type="spellStart"/>
            <w:r>
              <w:rPr>
                <w:sz w:val="22"/>
                <w:lang w:val="en-US"/>
              </w:rPr>
              <w:t>kB</w:t>
            </w:r>
            <w:proofErr w:type="spellEnd"/>
            <w:r>
              <w:rPr>
                <w:sz w:val="22"/>
                <w:lang w:val="en-US"/>
              </w:rPr>
              <w:br/>
              <w:t xml:space="preserve">113 </w:t>
            </w:r>
            <w:proofErr w:type="spellStart"/>
            <w:r>
              <w:rPr>
                <w:sz w:val="22"/>
                <w:lang w:val="en-US"/>
              </w:rPr>
              <w:t>kB</w:t>
            </w:r>
            <w:proofErr w:type="spellEnd"/>
            <w:r>
              <w:rPr>
                <w:sz w:val="22"/>
                <w:lang w:val="en-US"/>
              </w:rPr>
              <w:br/>
              <w:t xml:space="preserve">104 </w:t>
            </w:r>
            <w:proofErr w:type="spellStart"/>
            <w:r>
              <w:rPr>
                <w:sz w:val="22"/>
                <w:lang w:val="en-US"/>
              </w:rPr>
              <w:t>kB</w:t>
            </w:r>
            <w:proofErr w:type="spellEnd"/>
            <w:r>
              <w:rPr>
                <w:sz w:val="22"/>
                <w:lang w:val="en-US"/>
              </w:rPr>
              <w:br/>
              <w:t xml:space="preserve">100 </w:t>
            </w:r>
            <w:proofErr w:type="spellStart"/>
            <w:r>
              <w:rPr>
                <w:sz w:val="22"/>
                <w:lang w:val="en-US"/>
              </w:rPr>
              <w:t>kB</w:t>
            </w:r>
            <w:proofErr w:type="spellEnd"/>
            <w:r>
              <w:rPr>
                <w:sz w:val="22"/>
                <w:lang w:val="en-US"/>
              </w:rPr>
              <w:br/>
              <w:t xml:space="preserve">36.8 </w:t>
            </w:r>
            <w:proofErr w:type="spellStart"/>
            <w:r>
              <w:rPr>
                <w:sz w:val="22"/>
                <w:lang w:val="en-US"/>
              </w:rPr>
              <w:t>kB</w:t>
            </w:r>
            <w:proofErr w:type="spellEnd"/>
          </w:p>
        </w:tc>
        <w:tc>
          <w:tcPr>
            <w:tcW w:w="1559" w:type="dxa"/>
          </w:tcPr>
          <w:p w:rsidR="003547BB" w:rsidRPr="009576DD" w:rsidRDefault="00D365A8" w:rsidP="00662392">
            <w:pPr>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NC_007493</w:t>
            </w:r>
            <w:r>
              <w:rPr>
                <w:sz w:val="22"/>
                <w:lang w:val="en-US"/>
              </w:rPr>
              <w:br/>
              <w:t>NC_007494</w:t>
            </w:r>
            <w:r>
              <w:rPr>
                <w:sz w:val="22"/>
                <w:lang w:val="en-US"/>
              </w:rPr>
              <w:br/>
              <w:t>NC_009007</w:t>
            </w:r>
            <w:r>
              <w:rPr>
                <w:sz w:val="22"/>
                <w:lang w:val="en-US"/>
              </w:rPr>
              <w:br/>
              <w:t>NC_007488</w:t>
            </w:r>
            <w:r>
              <w:rPr>
                <w:sz w:val="22"/>
                <w:lang w:val="en-US"/>
              </w:rPr>
              <w:br/>
              <w:t>NC_007489</w:t>
            </w:r>
            <w:r>
              <w:rPr>
                <w:sz w:val="22"/>
                <w:lang w:val="en-US"/>
              </w:rPr>
              <w:br/>
              <w:t>NC_007490</w:t>
            </w:r>
            <w:r>
              <w:rPr>
                <w:sz w:val="22"/>
                <w:lang w:val="en-US"/>
              </w:rPr>
              <w:br/>
              <w:t>NC_009008</w:t>
            </w:r>
          </w:p>
        </w:tc>
      </w:tr>
    </w:tbl>
    <w:p w:rsidR="003547BB" w:rsidRPr="009576DD" w:rsidRDefault="003547BB" w:rsidP="003A3AB8">
      <w:pPr>
        <w:rPr>
          <w:sz w:val="10"/>
          <w:lang w:val="en-US"/>
        </w:rPr>
      </w:pPr>
    </w:p>
    <w:tbl>
      <w:tblPr>
        <w:tblStyle w:val="LightShading"/>
        <w:tblW w:w="0" w:type="auto"/>
        <w:jc w:val="center"/>
        <w:tblLook w:val="04A0" w:firstRow="1" w:lastRow="0" w:firstColumn="1" w:lastColumn="0" w:noHBand="0" w:noVBand="1"/>
      </w:tblPr>
      <w:tblGrid>
        <w:gridCol w:w="2735"/>
        <w:gridCol w:w="993"/>
        <w:gridCol w:w="1559"/>
      </w:tblGrid>
      <w:tr w:rsidR="009576DD" w:rsidRPr="009576DD" w:rsidTr="00D365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87" w:type="dxa"/>
            <w:gridSpan w:val="3"/>
          </w:tcPr>
          <w:p w:rsidR="009576DD" w:rsidRPr="009576DD" w:rsidRDefault="009576DD" w:rsidP="009576DD">
            <w:pPr>
              <w:jc w:val="center"/>
              <w:rPr>
                <w:sz w:val="22"/>
                <w:lang w:val="en-US"/>
              </w:rPr>
            </w:pPr>
            <w:r w:rsidRPr="009576DD">
              <w:rPr>
                <w:sz w:val="22"/>
                <w:lang w:val="en-US"/>
              </w:rPr>
              <w:t xml:space="preserve">Staphylococcus </w:t>
            </w:r>
            <w:proofErr w:type="spellStart"/>
            <w:r w:rsidRPr="009576DD">
              <w:rPr>
                <w:sz w:val="22"/>
                <w:lang w:val="en-US"/>
              </w:rPr>
              <w:t>aureus</w:t>
            </w:r>
            <w:proofErr w:type="spellEnd"/>
            <w:r w:rsidRPr="009576DD">
              <w:rPr>
                <w:sz w:val="22"/>
                <w:lang w:val="en-US"/>
              </w:rPr>
              <w:t xml:space="preserve"> SA300_TCH1516</w:t>
            </w:r>
          </w:p>
        </w:tc>
      </w:tr>
      <w:tr w:rsidR="009576DD" w:rsidRPr="009576DD" w:rsidTr="00D365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5" w:type="dxa"/>
          </w:tcPr>
          <w:p w:rsidR="009576DD" w:rsidRPr="009576DD" w:rsidRDefault="009576DD" w:rsidP="00662392">
            <w:pPr>
              <w:rPr>
                <w:b w:val="0"/>
                <w:sz w:val="22"/>
              </w:rPr>
            </w:pPr>
            <w:r w:rsidRPr="009576DD">
              <w:rPr>
                <w:b w:val="0"/>
                <w:sz w:val="22"/>
              </w:rPr>
              <w:t>Chromosome 1</w:t>
            </w:r>
          </w:p>
          <w:p w:rsidR="009576DD" w:rsidRPr="009576DD" w:rsidRDefault="009576DD" w:rsidP="00662392">
            <w:pPr>
              <w:rPr>
                <w:b w:val="0"/>
                <w:sz w:val="22"/>
              </w:rPr>
            </w:pPr>
            <w:r w:rsidRPr="009576DD">
              <w:rPr>
                <w:b w:val="0"/>
                <w:sz w:val="22"/>
              </w:rPr>
              <w:t xml:space="preserve">Plasmid </w:t>
            </w:r>
            <w:r w:rsidR="00D365A8" w:rsidRPr="00D365A8">
              <w:rPr>
                <w:b w:val="0"/>
                <w:sz w:val="22"/>
              </w:rPr>
              <w:t>pUSA300HOUMR</w:t>
            </w:r>
            <w:r w:rsidR="00D365A8">
              <w:rPr>
                <w:b w:val="0"/>
                <w:sz w:val="22"/>
              </w:rPr>
              <w:br/>
              <w:t xml:space="preserve">Plasmid </w:t>
            </w:r>
            <w:r w:rsidR="00D365A8" w:rsidRPr="00D365A8">
              <w:rPr>
                <w:b w:val="0"/>
                <w:sz w:val="22"/>
              </w:rPr>
              <w:t>pUSA01-HOU</w:t>
            </w:r>
          </w:p>
        </w:tc>
        <w:tc>
          <w:tcPr>
            <w:tcW w:w="993" w:type="dxa"/>
          </w:tcPr>
          <w:p w:rsidR="009576DD" w:rsidRPr="009576DD" w:rsidRDefault="00074852" w:rsidP="00662392">
            <w:pPr>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2.8 MB</w:t>
            </w:r>
            <w:r>
              <w:rPr>
                <w:sz w:val="22"/>
                <w:lang w:val="en-US"/>
              </w:rPr>
              <w:br/>
              <w:t xml:space="preserve">26.9 </w:t>
            </w:r>
            <w:proofErr w:type="spellStart"/>
            <w:r>
              <w:rPr>
                <w:sz w:val="22"/>
                <w:lang w:val="en-US"/>
              </w:rPr>
              <w:t>kB</w:t>
            </w:r>
            <w:proofErr w:type="spellEnd"/>
            <w:r>
              <w:rPr>
                <w:sz w:val="22"/>
                <w:lang w:val="en-US"/>
              </w:rPr>
              <w:br/>
              <w:t xml:space="preserve">3.2 </w:t>
            </w:r>
            <w:proofErr w:type="spellStart"/>
            <w:r>
              <w:rPr>
                <w:sz w:val="22"/>
                <w:lang w:val="en-US"/>
              </w:rPr>
              <w:t>kB</w:t>
            </w:r>
            <w:proofErr w:type="spellEnd"/>
          </w:p>
        </w:tc>
        <w:tc>
          <w:tcPr>
            <w:tcW w:w="1559" w:type="dxa"/>
          </w:tcPr>
          <w:p w:rsidR="009576DD" w:rsidRPr="009576DD" w:rsidRDefault="00D365A8" w:rsidP="00662392">
            <w:pPr>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NC_010079</w:t>
            </w:r>
            <w:r>
              <w:rPr>
                <w:sz w:val="22"/>
                <w:lang w:val="en-US"/>
              </w:rPr>
              <w:br/>
            </w:r>
            <w:r w:rsidR="00074852">
              <w:rPr>
                <w:sz w:val="22"/>
                <w:lang w:val="en-US"/>
              </w:rPr>
              <w:t>NC_010063</w:t>
            </w:r>
            <w:r w:rsidR="00074852">
              <w:rPr>
                <w:sz w:val="22"/>
                <w:lang w:val="en-US"/>
              </w:rPr>
              <w:br/>
            </w:r>
            <w:r>
              <w:rPr>
                <w:sz w:val="22"/>
                <w:lang w:val="en-US"/>
              </w:rPr>
              <w:t>NC_012417</w:t>
            </w:r>
          </w:p>
        </w:tc>
      </w:tr>
    </w:tbl>
    <w:p w:rsidR="009576DD" w:rsidRPr="009576DD" w:rsidRDefault="009576DD" w:rsidP="003A3AB8">
      <w:pPr>
        <w:rPr>
          <w:sz w:val="10"/>
          <w:lang w:val="en-US"/>
        </w:rPr>
      </w:pPr>
    </w:p>
    <w:tbl>
      <w:tblPr>
        <w:tblStyle w:val="LightShading"/>
        <w:tblW w:w="0" w:type="auto"/>
        <w:jc w:val="center"/>
        <w:tblLook w:val="04A0" w:firstRow="1" w:lastRow="0" w:firstColumn="1" w:lastColumn="0" w:noHBand="0" w:noVBand="1"/>
      </w:tblPr>
      <w:tblGrid>
        <w:gridCol w:w="2708"/>
        <w:gridCol w:w="993"/>
        <w:gridCol w:w="1559"/>
      </w:tblGrid>
      <w:tr w:rsidR="009576DD" w:rsidRPr="009576DD" w:rsidTr="00D365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60" w:type="dxa"/>
            <w:gridSpan w:val="3"/>
          </w:tcPr>
          <w:p w:rsidR="009576DD" w:rsidRPr="009576DD" w:rsidRDefault="009576DD" w:rsidP="00D365A8">
            <w:pPr>
              <w:jc w:val="center"/>
              <w:rPr>
                <w:sz w:val="22"/>
                <w:lang w:val="en-US"/>
              </w:rPr>
            </w:pPr>
            <w:r w:rsidRPr="009576DD">
              <w:rPr>
                <w:sz w:val="22"/>
                <w:lang w:val="en-US"/>
              </w:rPr>
              <w:t xml:space="preserve">Vibrio </w:t>
            </w:r>
            <w:proofErr w:type="spellStart"/>
            <w:r w:rsidRPr="009576DD">
              <w:rPr>
                <w:sz w:val="22"/>
                <w:lang w:val="en-US"/>
              </w:rPr>
              <w:t>cholerae</w:t>
            </w:r>
            <w:proofErr w:type="spellEnd"/>
            <w:r w:rsidRPr="009576DD">
              <w:rPr>
                <w:sz w:val="22"/>
                <w:lang w:val="en-US"/>
              </w:rPr>
              <w:t xml:space="preserve"> O1 </w:t>
            </w:r>
            <w:proofErr w:type="spellStart"/>
            <w:r w:rsidRPr="009576DD">
              <w:rPr>
                <w:sz w:val="22"/>
                <w:lang w:val="en-US"/>
              </w:rPr>
              <w:t>biovar</w:t>
            </w:r>
            <w:proofErr w:type="spellEnd"/>
            <w:r w:rsidRPr="009576DD">
              <w:rPr>
                <w:sz w:val="22"/>
                <w:lang w:val="en-US"/>
              </w:rPr>
              <w:t xml:space="preserve"> </w:t>
            </w:r>
            <w:proofErr w:type="spellStart"/>
            <w:r w:rsidRPr="009576DD">
              <w:rPr>
                <w:sz w:val="22"/>
                <w:lang w:val="en-US"/>
              </w:rPr>
              <w:t>eltor</w:t>
            </w:r>
            <w:proofErr w:type="spellEnd"/>
            <w:r w:rsidRPr="009576DD">
              <w:rPr>
                <w:sz w:val="22"/>
                <w:lang w:val="en-US"/>
              </w:rPr>
              <w:t xml:space="preserve"> str. 16961</w:t>
            </w:r>
          </w:p>
        </w:tc>
      </w:tr>
      <w:tr w:rsidR="009576DD" w:rsidRPr="009576DD" w:rsidTr="00D365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8" w:type="dxa"/>
          </w:tcPr>
          <w:p w:rsidR="009576DD" w:rsidRPr="009576DD" w:rsidRDefault="009576DD" w:rsidP="00662392">
            <w:pPr>
              <w:rPr>
                <w:b w:val="0"/>
                <w:sz w:val="22"/>
              </w:rPr>
            </w:pPr>
            <w:r w:rsidRPr="009576DD">
              <w:rPr>
                <w:b w:val="0"/>
                <w:sz w:val="22"/>
              </w:rPr>
              <w:t>Chromosome 1</w:t>
            </w:r>
          </w:p>
          <w:p w:rsidR="009576DD" w:rsidRPr="009576DD" w:rsidRDefault="00074852" w:rsidP="00662392">
            <w:pPr>
              <w:rPr>
                <w:b w:val="0"/>
                <w:sz w:val="22"/>
              </w:rPr>
            </w:pPr>
            <w:r>
              <w:rPr>
                <w:b w:val="0"/>
                <w:sz w:val="22"/>
              </w:rPr>
              <w:t>Chromosome 2</w:t>
            </w:r>
          </w:p>
        </w:tc>
        <w:tc>
          <w:tcPr>
            <w:tcW w:w="993" w:type="dxa"/>
          </w:tcPr>
          <w:p w:rsidR="009576DD" w:rsidRPr="009576DD" w:rsidRDefault="00074852" w:rsidP="00662392">
            <w:pPr>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2.9 MB</w:t>
            </w:r>
            <w:r>
              <w:rPr>
                <w:sz w:val="22"/>
                <w:lang w:val="en-US"/>
              </w:rPr>
              <w:br/>
              <w:t>1.0 MB</w:t>
            </w:r>
          </w:p>
        </w:tc>
        <w:tc>
          <w:tcPr>
            <w:tcW w:w="1559" w:type="dxa"/>
          </w:tcPr>
          <w:p w:rsidR="009576DD" w:rsidRPr="009576DD" w:rsidRDefault="00074852" w:rsidP="00662392">
            <w:pPr>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NC_002505</w:t>
            </w:r>
            <w:r>
              <w:rPr>
                <w:sz w:val="22"/>
                <w:lang w:val="en-US"/>
              </w:rPr>
              <w:br/>
              <w:t>NC_002506</w:t>
            </w:r>
          </w:p>
        </w:tc>
      </w:tr>
    </w:tbl>
    <w:p w:rsidR="009576DD" w:rsidRPr="009576DD" w:rsidRDefault="009576DD" w:rsidP="003A3AB8">
      <w:pPr>
        <w:rPr>
          <w:sz w:val="10"/>
          <w:lang w:val="en-US"/>
        </w:rPr>
      </w:pPr>
    </w:p>
    <w:tbl>
      <w:tblPr>
        <w:tblStyle w:val="LightShading"/>
        <w:tblW w:w="0" w:type="auto"/>
        <w:jc w:val="center"/>
        <w:tblLook w:val="04A0" w:firstRow="1" w:lastRow="0" w:firstColumn="1" w:lastColumn="0" w:noHBand="0" w:noVBand="1"/>
      </w:tblPr>
      <w:tblGrid>
        <w:gridCol w:w="2724"/>
        <w:gridCol w:w="993"/>
        <w:gridCol w:w="1559"/>
      </w:tblGrid>
      <w:tr w:rsidR="009576DD" w:rsidRPr="009576DD" w:rsidTr="00D365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76" w:type="dxa"/>
            <w:gridSpan w:val="3"/>
          </w:tcPr>
          <w:p w:rsidR="009576DD" w:rsidRPr="009576DD" w:rsidRDefault="009576DD" w:rsidP="00662392">
            <w:pPr>
              <w:jc w:val="center"/>
              <w:rPr>
                <w:sz w:val="22"/>
                <w:lang w:val="en-US"/>
              </w:rPr>
            </w:pPr>
            <w:proofErr w:type="spellStart"/>
            <w:r w:rsidRPr="009576DD">
              <w:rPr>
                <w:sz w:val="22"/>
                <w:lang w:val="en-US"/>
              </w:rPr>
              <w:t>Xanthomonas</w:t>
            </w:r>
            <w:proofErr w:type="spellEnd"/>
            <w:r w:rsidRPr="009576DD">
              <w:rPr>
                <w:sz w:val="22"/>
                <w:lang w:val="en-US"/>
              </w:rPr>
              <w:t xml:space="preserve"> </w:t>
            </w:r>
            <w:proofErr w:type="spellStart"/>
            <w:r w:rsidRPr="009576DD">
              <w:rPr>
                <w:sz w:val="22"/>
                <w:lang w:val="en-US"/>
              </w:rPr>
              <w:t>axonopodis</w:t>
            </w:r>
            <w:proofErr w:type="spellEnd"/>
            <w:r w:rsidRPr="009576DD">
              <w:rPr>
                <w:sz w:val="22"/>
                <w:lang w:val="en-US"/>
              </w:rPr>
              <w:t xml:space="preserve"> </w:t>
            </w:r>
            <w:proofErr w:type="spellStart"/>
            <w:r w:rsidRPr="009576DD">
              <w:rPr>
                <w:sz w:val="22"/>
                <w:lang w:val="en-US"/>
              </w:rPr>
              <w:t>pv</w:t>
            </w:r>
            <w:proofErr w:type="spellEnd"/>
            <w:r w:rsidRPr="009576DD">
              <w:rPr>
                <w:sz w:val="22"/>
                <w:lang w:val="en-US"/>
              </w:rPr>
              <w:t xml:space="preserve">. </w:t>
            </w:r>
            <w:proofErr w:type="spellStart"/>
            <w:r w:rsidRPr="009576DD">
              <w:rPr>
                <w:sz w:val="22"/>
                <w:lang w:val="en-US"/>
              </w:rPr>
              <w:t>Citrumelo</w:t>
            </w:r>
            <w:proofErr w:type="spellEnd"/>
          </w:p>
        </w:tc>
      </w:tr>
      <w:tr w:rsidR="009576DD" w:rsidRPr="009576DD" w:rsidTr="00D365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4" w:type="dxa"/>
          </w:tcPr>
          <w:p w:rsidR="009576DD" w:rsidRPr="009576DD" w:rsidRDefault="009576DD" w:rsidP="00D365A8">
            <w:pPr>
              <w:ind w:right="12"/>
              <w:rPr>
                <w:b w:val="0"/>
                <w:sz w:val="22"/>
              </w:rPr>
            </w:pPr>
            <w:r w:rsidRPr="009576DD">
              <w:rPr>
                <w:b w:val="0"/>
                <w:sz w:val="22"/>
              </w:rPr>
              <w:t>Chromosome 1</w:t>
            </w:r>
          </w:p>
        </w:tc>
        <w:tc>
          <w:tcPr>
            <w:tcW w:w="993" w:type="dxa"/>
          </w:tcPr>
          <w:p w:rsidR="009576DD" w:rsidRPr="009576DD" w:rsidRDefault="00074852" w:rsidP="00662392">
            <w:pPr>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4.8 MB</w:t>
            </w:r>
          </w:p>
        </w:tc>
        <w:tc>
          <w:tcPr>
            <w:tcW w:w="1559" w:type="dxa"/>
          </w:tcPr>
          <w:p w:rsidR="009576DD" w:rsidRPr="009576DD" w:rsidRDefault="00074852" w:rsidP="00A46C0F">
            <w:pPr>
              <w:keepNext/>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NC_016010</w:t>
            </w:r>
          </w:p>
        </w:tc>
      </w:tr>
    </w:tbl>
    <w:p w:rsidR="009576DD" w:rsidRDefault="00A46C0F" w:rsidP="00A46C0F">
      <w:pPr>
        <w:pStyle w:val="Caption"/>
        <w:jc w:val="center"/>
        <w:rPr>
          <w:lang w:val="en-US"/>
        </w:rPr>
      </w:pPr>
      <w:r>
        <w:br/>
        <w:t xml:space="preserve">Table </w:t>
      </w:r>
      <w:r>
        <w:fldChar w:fldCharType="begin"/>
      </w:r>
      <w:r>
        <w:instrText xml:space="preserve"> STYLEREF 1 \s </w:instrText>
      </w:r>
      <w:r>
        <w:fldChar w:fldCharType="separate"/>
      </w:r>
      <w:r>
        <w:rPr>
          <w:noProof/>
        </w:rPr>
        <w:t>3</w:t>
      </w:r>
      <w:r>
        <w:fldChar w:fldCharType="end"/>
      </w:r>
      <w:r>
        <w:noBreakHyphen/>
      </w:r>
      <w:fldSimple w:instr=" SEQ Table \* ARABIC \s 1 ">
        <w:r>
          <w:rPr>
            <w:noProof/>
          </w:rPr>
          <w:t>4</w:t>
        </w:r>
      </w:fldSimple>
      <w:r>
        <w:t xml:space="preserve"> Reference genome for each dataset</w:t>
      </w:r>
      <w:r>
        <w:br/>
        <w:t xml:space="preserve">Source: </w:t>
      </w:r>
      <w:r w:rsidR="00662392">
        <w:fldChar w:fldCharType="begin"/>
      </w:r>
      <w:r w:rsidR="00662392">
        <w:instrText xml:space="preserve"> HYPERLINK "http://ccb.jhu.edu/gage_b/datasets/index.html" </w:instrText>
      </w:r>
      <w:r w:rsidR="00662392">
        <w:fldChar w:fldCharType="separate"/>
      </w:r>
      <w:r w:rsidRPr="004E78B7">
        <w:rPr>
          <w:rStyle w:val="Hyperlink"/>
        </w:rPr>
        <w:t>http://ccb.jhu.edu/gage_b/datasets/index.html</w:t>
      </w:r>
      <w:r w:rsidR="00662392">
        <w:rPr>
          <w:rStyle w:val="Hyperlink"/>
        </w:rPr>
        <w:fldChar w:fldCharType="end"/>
      </w:r>
      <w:r>
        <w:t xml:space="preserve"> </w:t>
      </w:r>
    </w:p>
    <w:p w:rsidR="00800ED4" w:rsidRDefault="001B024F" w:rsidP="001B024F">
      <w:pPr>
        <w:pStyle w:val="Heading2"/>
      </w:pPr>
      <w:bookmarkStart w:id="68" w:name="_Toc383649200"/>
      <w:r>
        <w:t>Software</w:t>
      </w:r>
      <w:bookmarkEnd w:id="68"/>
    </w:p>
    <w:p w:rsidR="003A3AB8" w:rsidRDefault="003A3AB8" w:rsidP="003A3AB8">
      <w:pPr>
        <w:pStyle w:val="Heading3"/>
        <w:rPr>
          <w:lang w:val="en-US"/>
        </w:rPr>
      </w:pPr>
      <w:r>
        <w:rPr>
          <w:lang w:val="en-US"/>
        </w:rPr>
        <w:t>GAGE-B</w:t>
      </w:r>
    </w:p>
    <w:p w:rsidR="00800ED4" w:rsidRDefault="003A3AB8" w:rsidP="00800ED4">
      <w:pPr>
        <w:rPr>
          <w:lang w:val="en-US"/>
        </w:rPr>
      </w:pPr>
      <w:r>
        <w:rPr>
          <w:lang w:val="en-US"/>
        </w:rPr>
        <w:t>The various pieces of software used while reproducing the GAGE-B papers results were:</w:t>
      </w:r>
    </w:p>
    <w:p w:rsidR="003A3AB8" w:rsidRDefault="003A3AB8" w:rsidP="003A3AB8">
      <w:pPr>
        <w:pStyle w:val="ListParagraph"/>
        <w:numPr>
          <w:ilvl w:val="0"/>
          <w:numId w:val="13"/>
        </w:numPr>
        <w:rPr>
          <w:sz w:val="22"/>
          <w:lang w:val="en-US"/>
        </w:rPr>
      </w:pPr>
      <w:proofErr w:type="spellStart"/>
      <w:r w:rsidRPr="003A3AB8">
        <w:rPr>
          <w:sz w:val="22"/>
          <w:lang w:val="en-US"/>
        </w:rPr>
        <w:t>ABySS</w:t>
      </w:r>
      <w:proofErr w:type="spellEnd"/>
      <w:r w:rsidRPr="003A3AB8">
        <w:rPr>
          <w:sz w:val="22"/>
          <w:lang w:val="en-US"/>
        </w:rPr>
        <w:t xml:space="preserve"> v1.3.4</w:t>
      </w:r>
    </w:p>
    <w:p w:rsidR="003A3AB8" w:rsidRPr="003A3AB8" w:rsidRDefault="00662392" w:rsidP="003A3AB8">
      <w:pPr>
        <w:pStyle w:val="ListParagraph"/>
        <w:numPr>
          <w:ilvl w:val="1"/>
          <w:numId w:val="13"/>
        </w:numPr>
        <w:rPr>
          <w:sz w:val="22"/>
          <w:lang w:val="en-US"/>
        </w:rPr>
      </w:pPr>
      <w:hyperlink r:id="rId17" w:history="1">
        <w:r w:rsidR="003A3AB8" w:rsidRPr="00734A77">
          <w:rPr>
            <w:rStyle w:val="Hyperlink"/>
            <w:sz w:val="22"/>
            <w:lang w:val="en-US"/>
          </w:rPr>
          <w:t>http://www.bcgsc.ca/platform/bioinfo/software/abyss</w:t>
        </w:r>
      </w:hyperlink>
      <w:r w:rsidR="003A3AB8">
        <w:rPr>
          <w:sz w:val="22"/>
          <w:lang w:val="en-US"/>
        </w:rPr>
        <w:t xml:space="preserve"> </w:t>
      </w:r>
    </w:p>
    <w:p w:rsidR="003A3AB8" w:rsidRDefault="003A3AB8" w:rsidP="003A3AB8">
      <w:pPr>
        <w:pStyle w:val="ListParagraph"/>
        <w:numPr>
          <w:ilvl w:val="0"/>
          <w:numId w:val="13"/>
        </w:numPr>
        <w:rPr>
          <w:sz w:val="22"/>
          <w:lang w:val="en-US"/>
        </w:rPr>
      </w:pPr>
      <w:r w:rsidRPr="003A3AB8">
        <w:rPr>
          <w:sz w:val="22"/>
          <w:lang w:val="en-US"/>
        </w:rPr>
        <w:t>CABOG v7.0</w:t>
      </w:r>
    </w:p>
    <w:p w:rsidR="003A3AB8" w:rsidRPr="003A3AB8" w:rsidRDefault="00662392" w:rsidP="003A3AB8">
      <w:pPr>
        <w:pStyle w:val="ListParagraph"/>
        <w:numPr>
          <w:ilvl w:val="1"/>
          <w:numId w:val="13"/>
        </w:numPr>
        <w:rPr>
          <w:sz w:val="22"/>
          <w:lang w:val="en-US"/>
        </w:rPr>
      </w:pPr>
      <w:hyperlink r:id="rId18" w:history="1">
        <w:r w:rsidR="003A3AB8" w:rsidRPr="00734A77">
          <w:rPr>
            <w:rStyle w:val="Hyperlink"/>
            <w:sz w:val="22"/>
            <w:lang w:val="en-US"/>
          </w:rPr>
          <w:t>http://sourceforge.net/apps/mediawiki/wgs-assembler</w:t>
        </w:r>
      </w:hyperlink>
      <w:r w:rsidR="003A3AB8">
        <w:rPr>
          <w:sz w:val="22"/>
          <w:lang w:val="en-US"/>
        </w:rPr>
        <w:t xml:space="preserve"> </w:t>
      </w:r>
    </w:p>
    <w:p w:rsidR="003A3AB8" w:rsidRDefault="003A3AB8" w:rsidP="003A3AB8">
      <w:pPr>
        <w:pStyle w:val="ListParagraph"/>
        <w:numPr>
          <w:ilvl w:val="0"/>
          <w:numId w:val="13"/>
        </w:numPr>
        <w:rPr>
          <w:sz w:val="22"/>
          <w:lang w:val="en-US"/>
        </w:rPr>
      </w:pPr>
      <w:r w:rsidRPr="003A3AB8">
        <w:rPr>
          <w:sz w:val="22"/>
          <w:lang w:val="en-US"/>
        </w:rPr>
        <w:t>MIRA v3.4.0</w:t>
      </w:r>
    </w:p>
    <w:p w:rsidR="003A3AB8" w:rsidRPr="003A3AB8" w:rsidRDefault="00662392" w:rsidP="003A3AB8">
      <w:pPr>
        <w:pStyle w:val="ListParagraph"/>
        <w:numPr>
          <w:ilvl w:val="1"/>
          <w:numId w:val="13"/>
        </w:numPr>
        <w:rPr>
          <w:sz w:val="22"/>
          <w:lang w:val="en-US"/>
        </w:rPr>
      </w:pPr>
      <w:hyperlink r:id="rId19" w:history="1">
        <w:r w:rsidR="003A3AB8" w:rsidRPr="00734A77">
          <w:rPr>
            <w:rStyle w:val="Hyperlink"/>
            <w:sz w:val="22"/>
            <w:lang w:val="en-US"/>
          </w:rPr>
          <w:t>http://www.chevreux.org/project_mira.html</w:t>
        </w:r>
      </w:hyperlink>
      <w:r w:rsidR="003A3AB8">
        <w:rPr>
          <w:sz w:val="22"/>
          <w:lang w:val="en-US"/>
        </w:rPr>
        <w:t xml:space="preserve"> </w:t>
      </w:r>
    </w:p>
    <w:p w:rsidR="003A3AB8" w:rsidRDefault="003A3AB8" w:rsidP="003A3AB8">
      <w:pPr>
        <w:pStyle w:val="ListParagraph"/>
        <w:numPr>
          <w:ilvl w:val="0"/>
          <w:numId w:val="13"/>
        </w:numPr>
        <w:rPr>
          <w:sz w:val="22"/>
          <w:lang w:val="en-US"/>
        </w:rPr>
      </w:pPr>
      <w:r w:rsidRPr="003A3AB8">
        <w:rPr>
          <w:sz w:val="22"/>
          <w:lang w:val="en-US"/>
        </w:rPr>
        <w:lastRenderedPageBreak/>
        <w:t>MSRCA v1.8.3</w:t>
      </w:r>
    </w:p>
    <w:p w:rsidR="003A3AB8" w:rsidRPr="003A3AB8" w:rsidRDefault="00662392" w:rsidP="003A3AB8">
      <w:pPr>
        <w:pStyle w:val="ListParagraph"/>
        <w:numPr>
          <w:ilvl w:val="1"/>
          <w:numId w:val="13"/>
        </w:numPr>
        <w:rPr>
          <w:sz w:val="22"/>
          <w:lang w:val="en-US"/>
        </w:rPr>
      </w:pPr>
      <w:hyperlink r:id="rId20" w:history="1">
        <w:r w:rsidR="003A3AB8" w:rsidRPr="00734A77">
          <w:rPr>
            <w:rStyle w:val="Hyperlink"/>
            <w:sz w:val="22"/>
            <w:lang w:val="en-US"/>
          </w:rPr>
          <w:t>http://www.genome.umd.edu/</w:t>
        </w:r>
      </w:hyperlink>
      <w:r w:rsidR="003A3AB8">
        <w:rPr>
          <w:sz w:val="22"/>
          <w:lang w:val="en-US"/>
        </w:rPr>
        <w:t xml:space="preserve"> </w:t>
      </w:r>
    </w:p>
    <w:p w:rsidR="003A3AB8" w:rsidRDefault="003A3AB8" w:rsidP="003A3AB8">
      <w:pPr>
        <w:pStyle w:val="ListParagraph"/>
        <w:numPr>
          <w:ilvl w:val="0"/>
          <w:numId w:val="13"/>
        </w:numPr>
        <w:rPr>
          <w:sz w:val="22"/>
          <w:lang w:val="en-US"/>
        </w:rPr>
      </w:pPr>
      <w:r w:rsidRPr="003A3AB8">
        <w:rPr>
          <w:sz w:val="22"/>
          <w:lang w:val="en-US"/>
        </w:rPr>
        <w:t>SGA v0.9.34</w:t>
      </w:r>
    </w:p>
    <w:p w:rsidR="003A3AB8" w:rsidRPr="003A3AB8" w:rsidRDefault="00662392" w:rsidP="003A3AB8">
      <w:pPr>
        <w:pStyle w:val="ListParagraph"/>
        <w:numPr>
          <w:ilvl w:val="1"/>
          <w:numId w:val="13"/>
        </w:numPr>
        <w:rPr>
          <w:sz w:val="22"/>
          <w:lang w:val="en-US"/>
        </w:rPr>
      </w:pPr>
      <w:hyperlink r:id="rId21" w:history="1">
        <w:r w:rsidR="003A3AB8" w:rsidRPr="00734A77">
          <w:rPr>
            <w:rStyle w:val="Hyperlink"/>
            <w:sz w:val="22"/>
            <w:lang w:val="en-US"/>
          </w:rPr>
          <w:t>https://github.com/jts/sga/wiki</w:t>
        </w:r>
      </w:hyperlink>
      <w:r w:rsidR="003A3AB8">
        <w:rPr>
          <w:sz w:val="22"/>
          <w:lang w:val="en-US"/>
        </w:rPr>
        <w:t xml:space="preserve"> </w:t>
      </w:r>
    </w:p>
    <w:p w:rsidR="003A3AB8" w:rsidRDefault="003A3AB8" w:rsidP="003A3AB8">
      <w:pPr>
        <w:pStyle w:val="ListParagraph"/>
        <w:numPr>
          <w:ilvl w:val="0"/>
          <w:numId w:val="13"/>
        </w:numPr>
        <w:rPr>
          <w:sz w:val="22"/>
          <w:lang w:val="en-US"/>
        </w:rPr>
      </w:pPr>
      <w:r w:rsidRPr="003A3AB8">
        <w:rPr>
          <w:sz w:val="22"/>
          <w:lang w:val="en-US"/>
        </w:rPr>
        <w:t xml:space="preserve">SOAPdenovo2 v2.04 + </w:t>
      </w:r>
      <w:proofErr w:type="spellStart"/>
      <w:r w:rsidRPr="003A3AB8">
        <w:rPr>
          <w:sz w:val="22"/>
          <w:lang w:val="en-US"/>
        </w:rPr>
        <w:t>GapCloser</w:t>
      </w:r>
      <w:proofErr w:type="spellEnd"/>
      <w:r w:rsidRPr="003A3AB8">
        <w:rPr>
          <w:sz w:val="22"/>
          <w:lang w:val="en-US"/>
        </w:rPr>
        <w:t xml:space="preserve"> v1.12</w:t>
      </w:r>
    </w:p>
    <w:p w:rsidR="003A3AB8" w:rsidRDefault="00662392" w:rsidP="007D01E3">
      <w:pPr>
        <w:pStyle w:val="ListParagraph"/>
        <w:numPr>
          <w:ilvl w:val="1"/>
          <w:numId w:val="13"/>
        </w:numPr>
        <w:rPr>
          <w:sz w:val="22"/>
          <w:lang w:val="en-US"/>
        </w:rPr>
      </w:pPr>
      <w:hyperlink r:id="rId22" w:history="1">
        <w:r w:rsidR="007D01E3" w:rsidRPr="00734A77">
          <w:rPr>
            <w:rStyle w:val="Hyperlink"/>
            <w:sz w:val="22"/>
            <w:lang w:val="en-US"/>
          </w:rPr>
          <w:t>http://sourceforge.net/projects/soapdenovo2</w:t>
        </w:r>
      </w:hyperlink>
      <w:r w:rsidR="007D01E3">
        <w:rPr>
          <w:sz w:val="22"/>
          <w:lang w:val="en-US"/>
        </w:rPr>
        <w:t xml:space="preserve"> </w:t>
      </w:r>
    </w:p>
    <w:p w:rsidR="007D01E3" w:rsidRPr="003A3AB8" w:rsidRDefault="00662392" w:rsidP="007D01E3">
      <w:pPr>
        <w:pStyle w:val="ListParagraph"/>
        <w:numPr>
          <w:ilvl w:val="1"/>
          <w:numId w:val="13"/>
        </w:numPr>
        <w:rPr>
          <w:sz w:val="22"/>
          <w:lang w:val="en-US"/>
        </w:rPr>
      </w:pPr>
      <w:hyperlink r:id="rId23" w:history="1">
        <w:r w:rsidR="007D01E3" w:rsidRPr="00734A77">
          <w:rPr>
            <w:rStyle w:val="Hyperlink"/>
            <w:sz w:val="22"/>
            <w:lang w:val="en-US"/>
          </w:rPr>
          <w:t>http://soap.genomics.org.cn/soapdenovo.html</w:t>
        </w:r>
      </w:hyperlink>
      <w:r w:rsidR="007D01E3">
        <w:rPr>
          <w:sz w:val="22"/>
          <w:lang w:val="en-US"/>
        </w:rPr>
        <w:t xml:space="preserve"> </w:t>
      </w:r>
    </w:p>
    <w:p w:rsidR="003A3AB8" w:rsidRDefault="003A3AB8" w:rsidP="003A3AB8">
      <w:pPr>
        <w:pStyle w:val="ListParagraph"/>
        <w:numPr>
          <w:ilvl w:val="0"/>
          <w:numId w:val="13"/>
        </w:numPr>
        <w:rPr>
          <w:sz w:val="22"/>
          <w:lang w:val="en-US"/>
        </w:rPr>
      </w:pPr>
      <w:proofErr w:type="spellStart"/>
      <w:r w:rsidRPr="003A3AB8">
        <w:rPr>
          <w:sz w:val="22"/>
          <w:lang w:val="en-US"/>
        </w:rPr>
        <w:t>SPAdes</w:t>
      </w:r>
      <w:proofErr w:type="spellEnd"/>
      <w:r w:rsidRPr="003A3AB8">
        <w:rPr>
          <w:sz w:val="22"/>
          <w:lang w:val="en-US"/>
        </w:rPr>
        <w:t xml:space="preserve"> v2.3.0</w:t>
      </w:r>
    </w:p>
    <w:p w:rsidR="003A3AB8" w:rsidRPr="003A3AB8" w:rsidRDefault="00662392" w:rsidP="007D01E3">
      <w:pPr>
        <w:pStyle w:val="ListParagraph"/>
        <w:numPr>
          <w:ilvl w:val="1"/>
          <w:numId w:val="13"/>
        </w:numPr>
        <w:rPr>
          <w:sz w:val="22"/>
          <w:lang w:val="en-US"/>
        </w:rPr>
      </w:pPr>
      <w:hyperlink r:id="rId24" w:history="1">
        <w:r w:rsidR="007D01E3" w:rsidRPr="00734A77">
          <w:rPr>
            <w:rStyle w:val="Hyperlink"/>
            <w:sz w:val="22"/>
            <w:lang w:val="en-US"/>
          </w:rPr>
          <w:t>http://bioinf.spbau.ru/en/spades</w:t>
        </w:r>
      </w:hyperlink>
      <w:r w:rsidR="007D01E3">
        <w:rPr>
          <w:sz w:val="22"/>
          <w:lang w:val="en-US"/>
        </w:rPr>
        <w:t xml:space="preserve"> </w:t>
      </w:r>
    </w:p>
    <w:p w:rsidR="003A3AB8" w:rsidRDefault="003A3AB8" w:rsidP="003A3AB8">
      <w:pPr>
        <w:pStyle w:val="ListParagraph"/>
        <w:numPr>
          <w:ilvl w:val="0"/>
          <w:numId w:val="13"/>
        </w:numPr>
        <w:rPr>
          <w:sz w:val="22"/>
          <w:lang w:val="en-US"/>
        </w:rPr>
      </w:pPr>
      <w:r w:rsidRPr="003A3AB8">
        <w:rPr>
          <w:sz w:val="22"/>
          <w:lang w:val="en-US"/>
        </w:rPr>
        <w:t>Velvet v1.2.08</w:t>
      </w:r>
    </w:p>
    <w:p w:rsidR="003A3AB8" w:rsidRDefault="00662392" w:rsidP="007D01E3">
      <w:pPr>
        <w:pStyle w:val="ListParagraph"/>
        <w:numPr>
          <w:ilvl w:val="1"/>
          <w:numId w:val="13"/>
        </w:numPr>
        <w:rPr>
          <w:sz w:val="22"/>
          <w:lang w:val="en-US"/>
        </w:rPr>
      </w:pPr>
      <w:hyperlink r:id="rId25" w:history="1">
        <w:r w:rsidR="007D01E3" w:rsidRPr="00734A77">
          <w:rPr>
            <w:rStyle w:val="Hyperlink"/>
            <w:sz w:val="22"/>
            <w:lang w:val="en-US"/>
          </w:rPr>
          <w:t>http://www.ebi.ac.uk/~zerbino/velvet/</w:t>
        </w:r>
      </w:hyperlink>
      <w:r w:rsidR="007D01E3">
        <w:rPr>
          <w:sz w:val="22"/>
          <w:lang w:val="en-US"/>
        </w:rPr>
        <w:t xml:space="preserve"> </w:t>
      </w:r>
    </w:p>
    <w:p w:rsidR="003A3AB8" w:rsidRDefault="003A3AB8" w:rsidP="003A3AB8">
      <w:pPr>
        <w:pStyle w:val="Heading3"/>
        <w:rPr>
          <w:lang w:val="en-US"/>
        </w:rPr>
      </w:pPr>
      <w:r>
        <w:rPr>
          <w:lang w:val="en-US"/>
        </w:rPr>
        <w:t>Galaxy</w:t>
      </w:r>
    </w:p>
    <w:p w:rsidR="003A3AB8" w:rsidRDefault="007D01E3" w:rsidP="00800ED4">
      <w:pPr>
        <w:rPr>
          <w:lang w:val="en-US"/>
        </w:rPr>
      </w:pPr>
      <w:r>
        <w:rPr>
          <w:lang w:val="en-US"/>
        </w:rPr>
        <w:t xml:space="preserve">Software used </w:t>
      </w:r>
      <w:r w:rsidR="00FE4C13">
        <w:rPr>
          <w:lang w:val="en-US"/>
        </w:rPr>
        <w:t>in combination with the Galaxy framework was:</w:t>
      </w:r>
    </w:p>
    <w:p w:rsidR="005855AC" w:rsidRDefault="007D01E3" w:rsidP="007D01E3">
      <w:pPr>
        <w:pStyle w:val="ListParagraph"/>
        <w:numPr>
          <w:ilvl w:val="0"/>
          <w:numId w:val="14"/>
        </w:numPr>
        <w:rPr>
          <w:sz w:val="22"/>
          <w:lang w:val="en-US"/>
        </w:rPr>
      </w:pPr>
      <w:r w:rsidRPr="005855AC">
        <w:rPr>
          <w:sz w:val="22"/>
          <w:lang w:val="en-US"/>
        </w:rPr>
        <w:t>Python v2.7</w:t>
      </w:r>
    </w:p>
    <w:p w:rsidR="005855AC" w:rsidRDefault="007D01E3" w:rsidP="007D01E3">
      <w:pPr>
        <w:pStyle w:val="ListParagraph"/>
        <w:numPr>
          <w:ilvl w:val="0"/>
          <w:numId w:val="14"/>
        </w:numPr>
        <w:rPr>
          <w:sz w:val="22"/>
          <w:lang w:val="en-US"/>
        </w:rPr>
      </w:pPr>
      <w:proofErr w:type="spellStart"/>
      <w:r w:rsidRPr="005855AC">
        <w:rPr>
          <w:sz w:val="22"/>
          <w:lang w:val="en-US"/>
        </w:rPr>
        <w:t>Quast</w:t>
      </w:r>
      <w:proofErr w:type="spellEnd"/>
      <w:r w:rsidRPr="005855AC">
        <w:rPr>
          <w:sz w:val="22"/>
          <w:lang w:val="en-US"/>
        </w:rPr>
        <w:t xml:space="preserve"> v2.2</w:t>
      </w:r>
    </w:p>
    <w:p w:rsidR="005855AC" w:rsidRDefault="007D01E3" w:rsidP="007D01E3">
      <w:pPr>
        <w:pStyle w:val="ListParagraph"/>
        <w:numPr>
          <w:ilvl w:val="0"/>
          <w:numId w:val="14"/>
        </w:numPr>
        <w:rPr>
          <w:sz w:val="22"/>
          <w:lang w:val="en-US"/>
        </w:rPr>
      </w:pPr>
      <w:r w:rsidRPr="005855AC">
        <w:rPr>
          <w:sz w:val="22"/>
          <w:lang w:val="en-US"/>
        </w:rPr>
        <w:t>Google charts</w:t>
      </w:r>
    </w:p>
    <w:p w:rsidR="00D932B5" w:rsidRDefault="00D932B5" w:rsidP="005C5B01">
      <w:pPr>
        <w:pStyle w:val="Heading1"/>
        <w:rPr>
          <w:lang w:val="en-US"/>
        </w:rPr>
      </w:pPr>
      <w:bookmarkStart w:id="69" w:name="_Toc377130407"/>
      <w:bookmarkStart w:id="70" w:name="_Toc377130506"/>
      <w:bookmarkStart w:id="71" w:name="_Toc383649201"/>
      <w:r>
        <w:rPr>
          <w:lang w:val="en-US"/>
        </w:rPr>
        <w:lastRenderedPageBreak/>
        <w:t>Methods</w:t>
      </w:r>
      <w:bookmarkEnd w:id="69"/>
      <w:bookmarkEnd w:id="70"/>
      <w:bookmarkEnd w:id="71"/>
    </w:p>
    <w:p w:rsidR="00D932B5" w:rsidRDefault="007D3FDF" w:rsidP="00D932B5">
      <w:pPr>
        <w:rPr>
          <w:lang w:val="en-US"/>
        </w:rPr>
      </w:pPr>
      <w:r>
        <w:rPr>
          <w:lang w:val="en-US"/>
        </w:rPr>
        <w:t>This chapter cover</w:t>
      </w:r>
      <w:r w:rsidR="00E729F0">
        <w:rPr>
          <w:lang w:val="en-US"/>
        </w:rPr>
        <w:t>s</w:t>
      </w:r>
      <w:r w:rsidR="00D932B5">
        <w:rPr>
          <w:lang w:val="en-US"/>
        </w:rPr>
        <w:t xml:space="preserve"> a description of the tool and implementation. </w:t>
      </w:r>
    </w:p>
    <w:p w:rsidR="00510AFD" w:rsidRDefault="00F044C4" w:rsidP="00510AFD">
      <w:pPr>
        <w:pStyle w:val="Heading2"/>
      </w:pPr>
      <w:bookmarkStart w:id="72" w:name="_Toc383649202"/>
      <w:r>
        <w:t>Reproducing the GAGE-B results</w:t>
      </w:r>
      <w:bookmarkEnd w:id="72"/>
    </w:p>
    <w:p w:rsidR="00406E38" w:rsidRDefault="00406E38" w:rsidP="00406E38">
      <w:pPr>
        <w:rPr>
          <w:lang w:val="en-US"/>
        </w:rPr>
      </w:pPr>
      <w:r>
        <w:rPr>
          <w:lang w:val="en-US"/>
        </w:rPr>
        <w:t>After a while, realizing the amount of time and effort needed to reproduce the results fully, I decided that I would focus on just one species.</w:t>
      </w:r>
    </w:p>
    <w:p w:rsidR="00F044C4" w:rsidRPr="00F044C4" w:rsidRDefault="00406E38" w:rsidP="00F044C4">
      <w:pPr>
        <w:rPr>
          <w:lang w:val="en-US"/>
        </w:rPr>
      </w:pPr>
      <w:r>
        <w:rPr>
          <w:lang w:val="en-US"/>
        </w:rPr>
        <w:t xml:space="preserve">Why vibrio cholera? </w:t>
      </w:r>
      <w:proofErr w:type="gramStart"/>
      <w:r>
        <w:rPr>
          <w:lang w:val="en-US"/>
        </w:rPr>
        <w:t>Because of this and that.</w:t>
      </w:r>
      <w:proofErr w:type="gramEnd"/>
      <w:r>
        <w:rPr>
          <w:lang w:val="en-US"/>
        </w:rPr>
        <w:t xml:space="preserve"> </w:t>
      </w:r>
    </w:p>
    <w:p w:rsidR="00510AFD" w:rsidRPr="00510AFD" w:rsidRDefault="00510AFD" w:rsidP="00510AFD">
      <w:pPr>
        <w:pStyle w:val="Heading2"/>
      </w:pPr>
      <w:bookmarkStart w:id="73" w:name="_Toc383649203"/>
      <w:r>
        <w:t>Galaxy</w:t>
      </w:r>
      <w:bookmarkEnd w:id="73"/>
      <w:r w:rsidRPr="00510AFD">
        <w:t xml:space="preserve"> </w:t>
      </w:r>
    </w:p>
    <w:p w:rsidR="007D3FDF" w:rsidRPr="00510AFD" w:rsidRDefault="007D3FDF" w:rsidP="007D3FDF"/>
    <w:p w:rsidR="00D25F11" w:rsidRDefault="00D25F11" w:rsidP="005C5B01">
      <w:pPr>
        <w:pStyle w:val="Heading1"/>
        <w:rPr>
          <w:lang w:val="en-US"/>
        </w:rPr>
      </w:pPr>
      <w:bookmarkStart w:id="74" w:name="_Toc383649204"/>
      <w:r>
        <w:rPr>
          <w:lang w:val="en-US"/>
        </w:rPr>
        <w:lastRenderedPageBreak/>
        <w:t>Results</w:t>
      </w:r>
      <w:bookmarkEnd w:id="74"/>
    </w:p>
    <w:p w:rsidR="00D25F11" w:rsidRDefault="0098146D" w:rsidP="00D25F11">
      <w:pPr>
        <w:rPr>
          <w:lang w:val="en-US"/>
        </w:rPr>
      </w:pPr>
      <w:r>
        <w:rPr>
          <w:lang w:val="en-US"/>
        </w:rPr>
        <w:t>Describe why you could not use your own assembly based on the GAGE-B datasets.</w:t>
      </w:r>
    </w:p>
    <w:p w:rsidR="00D25F11" w:rsidRDefault="00D25F11" w:rsidP="005C5B01">
      <w:pPr>
        <w:pStyle w:val="Heading1"/>
        <w:rPr>
          <w:lang w:val="en-US"/>
        </w:rPr>
      </w:pPr>
      <w:bookmarkStart w:id="75" w:name="_Toc383649205"/>
      <w:r>
        <w:rPr>
          <w:lang w:val="en-US"/>
        </w:rPr>
        <w:lastRenderedPageBreak/>
        <w:t>Discussion</w:t>
      </w:r>
      <w:bookmarkEnd w:id="75"/>
    </w:p>
    <w:p w:rsidR="00D25F11" w:rsidRDefault="00D25F11" w:rsidP="00D25F11">
      <w:pPr>
        <w:pStyle w:val="Heading2"/>
      </w:pPr>
      <w:bookmarkStart w:id="76" w:name="_Toc383649206"/>
      <w:r>
        <w:t xml:space="preserve">Interpreting the </w:t>
      </w:r>
      <w:r w:rsidR="00F044C4">
        <w:t xml:space="preserve">GAGE-B </w:t>
      </w:r>
      <w:r>
        <w:t>results</w:t>
      </w:r>
      <w:bookmarkEnd w:id="76"/>
    </w:p>
    <w:p w:rsidR="00D25F11" w:rsidRDefault="00D25F11" w:rsidP="00D25F11">
      <w:pPr>
        <w:rPr>
          <w:lang w:val="en-US"/>
        </w:rPr>
      </w:pPr>
    </w:p>
    <w:p w:rsidR="00D25F11" w:rsidRDefault="00D25F11" w:rsidP="00D25F11">
      <w:pPr>
        <w:pStyle w:val="Heading2"/>
      </w:pPr>
      <w:bookmarkStart w:id="77" w:name="_Toc383649207"/>
      <w:r>
        <w:t>Analysis of galaxy tool</w:t>
      </w:r>
      <w:bookmarkEnd w:id="77"/>
    </w:p>
    <w:p w:rsidR="00D25F11" w:rsidRDefault="00D25F11" w:rsidP="00D25F11">
      <w:pPr>
        <w:pStyle w:val="Heading3"/>
        <w:rPr>
          <w:lang w:val="en-US"/>
        </w:rPr>
      </w:pPr>
      <w:bookmarkStart w:id="78" w:name="_Toc383649208"/>
      <w:r>
        <w:rPr>
          <w:lang w:val="en-US"/>
        </w:rPr>
        <w:t>Performance</w:t>
      </w:r>
      <w:bookmarkEnd w:id="78"/>
    </w:p>
    <w:p w:rsidR="00D25F11" w:rsidRDefault="00D25F11" w:rsidP="00D25F11">
      <w:pPr>
        <w:rPr>
          <w:lang w:val="en-US"/>
        </w:rPr>
      </w:pPr>
    </w:p>
    <w:p w:rsidR="00D25F11" w:rsidRDefault="00D25F11" w:rsidP="00D25F11">
      <w:pPr>
        <w:pStyle w:val="Heading3"/>
        <w:rPr>
          <w:lang w:val="en-US"/>
        </w:rPr>
      </w:pPr>
      <w:bookmarkStart w:id="79" w:name="_Toc383649209"/>
      <w:r>
        <w:rPr>
          <w:lang w:val="en-US"/>
        </w:rPr>
        <w:t>Potential use</w:t>
      </w:r>
      <w:bookmarkEnd w:id="79"/>
    </w:p>
    <w:p w:rsidR="00D25F11" w:rsidRDefault="00D25F11" w:rsidP="00D25F11">
      <w:pPr>
        <w:rPr>
          <w:lang w:val="en-US"/>
        </w:rPr>
      </w:pPr>
    </w:p>
    <w:p w:rsidR="00D25F11" w:rsidRDefault="00D25F11" w:rsidP="00D25F11">
      <w:pPr>
        <w:pStyle w:val="Heading3"/>
        <w:rPr>
          <w:lang w:val="en-US"/>
        </w:rPr>
      </w:pPr>
      <w:bookmarkStart w:id="80" w:name="_Toc383649210"/>
      <w:r>
        <w:rPr>
          <w:lang w:val="en-US"/>
        </w:rPr>
        <w:t>Weakness</w:t>
      </w:r>
      <w:bookmarkEnd w:id="80"/>
    </w:p>
    <w:p w:rsidR="00D25F11" w:rsidRDefault="00D25F11" w:rsidP="00D25F11">
      <w:pPr>
        <w:rPr>
          <w:lang w:val="en-US"/>
        </w:rPr>
      </w:pPr>
    </w:p>
    <w:p w:rsidR="00D25F11" w:rsidRDefault="00D25F11" w:rsidP="00D25F11">
      <w:pPr>
        <w:pStyle w:val="Heading2"/>
      </w:pPr>
      <w:bookmarkStart w:id="81" w:name="_Toc383649211"/>
      <w:r>
        <w:t>Further work</w:t>
      </w:r>
      <w:bookmarkEnd w:id="81"/>
    </w:p>
    <w:p w:rsidR="009A3580" w:rsidRPr="009A3580" w:rsidRDefault="009A3580" w:rsidP="009A3580">
      <w:pPr>
        <w:rPr>
          <w:lang w:val="en-US"/>
        </w:rPr>
      </w:pPr>
    </w:p>
    <w:p w:rsidR="00D25F11" w:rsidRDefault="00D25F11" w:rsidP="00D25F11">
      <w:pPr>
        <w:pStyle w:val="Heading2"/>
      </w:pPr>
      <w:bookmarkStart w:id="82" w:name="_Toc383649212"/>
      <w:r>
        <w:t>Conclusion</w:t>
      </w:r>
      <w:bookmarkEnd w:id="82"/>
    </w:p>
    <w:p w:rsidR="00F044C4" w:rsidRDefault="00F044C4" w:rsidP="00F044C4">
      <w:pPr>
        <w:rPr>
          <w:lang w:val="en-US"/>
        </w:rPr>
      </w:pPr>
    </w:p>
    <w:p w:rsidR="00F044C4" w:rsidRDefault="00F044C4" w:rsidP="00F044C4">
      <w:pPr>
        <w:rPr>
          <w:lang w:val="en-US"/>
        </w:rPr>
      </w:pPr>
      <w:proofErr w:type="spellStart"/>
      <w:r>
        <w:rPr>
          <w:lang w:val="en-US"/>
        </w:rPr>
        <w:t>Referanseliste</w:t>
      </w:r>
      <w:proofErr w:type="spellEnd"/>
      <w:r>
        <w:rPr>
          <w:lang w:val="en-US"/>
        </w:rPr>
        <w:t>!</w:t>
      </w:r>
    </w:p>
    <w:p w:rsidR="00EB4983" w:rsidRPr="00F044C4" w:rsidRDefault="00EB4983" w:rsidP="00F044C4">
      <w:pPr>
        <w:rPr>
          <w:lang w:val="en-US"/>
        </w:rPr>
      </w:pPr>
      <w:r>
        <w:rPr>
          <w:lang w:val="en-US"/>
        </w:rPr>
        <w:t>Glossary =)</w:t>
      </w:r>
    </w:p>
    <w:p w:rsidR="00FB6471" w:rsidRDefault="00FB6471">
      <w:pPr>
        <w:rPr>
          <w:caps/>
          <w:color w:val="632423" w:themeColor="accent2" w:themeShade="80"/>
          <w:spacing w:val="50"/>
          <w:sz w:val="48"/>
          <w:szCs w:val="44"/>
          <w:lang w:val="en-US"/>
        </w:rPr>
      </w:pPr>
      <w:r>
        <w:rPr>
          <w:lang w:val="en-US"/>
        </w:rPr>
        <w:br w:type="page"/>
      </w:r>
    </w:p>
    <w:p w:rsidR="00A04E25" w:rsidRDefault="00A04E25" w:rsidP="00A04E25">
      <w:pPr>
        <w:pStyle w:val="Title"/>
        <w:rPr>
          <w:lang w:val="en-US"/>
        </w:rPr>
      </w:pPr>
      <w:bookmarkStart w:id="83" w:name="_Toc383649213"/>
      <w:r>
        <w:rPr>
          <w:lang w:val="en-US"/>
        </w:rPr>
        <w:lastRenderedPageBreak/>
        <w:t>Glossary</w:t>
      </w:r>
      <w:bookmarkEnd w:id="83"/>
    </w:p>
    <w:tbl>
      <w:tblPr>
        <w:tblStyle w:val="LightShading"/>
        <w:tblW w:w="9355" w:type="dxa"/>
        <w:tblLook w:val="04A0" w:firstRow="1" w:lastRow="0" w:firstColumn="1" w:lastColumn="0" w:noHBand="0" w:noVBand="1"/>
      </w:tblPr>
      <w:tblGrid>
        <w:gridCol w:w="3564"/>
        <w:gridCol w:w="5791"/>
      </w:tblGrid>
      <w:tr w:rsidR="00A04E25" w:rsidTr="00B43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A04E25" w:rsidRPr="00A04E25" w:rsidRDefault="00A04E25" w:rsidP="00A04E25">
            <w:pPr>
              <w:rPr>
                <w:lang w:val="en-US"/>
              </w:rPr>
            </w:pPr>
          </w:p>
        </w:tc>
        <w:tc>
          <w:tcPr>
            <w:tcW w:w="5791" w:type="dxa"/>
          </w:tcPr>
          <w:p w:rsidR="00A04E25" w:rsidRPr="00A04E25" w:rsidRDefault="00A04E25" w:rsidP="00A04E25">
            <w:pPr>
              <w:cnfStyle w:val="100000000000" w:firstRow="1" w:lastRow="0" w:firstColumn="0" w:lastColumn="0" w:oddVBand="0" w:evenVBand="0" w:oddHBand="0" w:evenHBand="0" w:firstRowFirstColumn="0" w:firstRowLastColumn="0" w:lastRowFirstColumn="0" w:lastRowLastColumn="0"/>
              <w:rPr>
                <w:b w:val="0"/>
                <w:lang w:val="en-US"/>
              </w:rPr>
            </w:pPr>
          </w:p>
        </w:tc>
      </w:tr>
      <w:tr w:rsidR="00B43E34"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B43E34" w:rsidRDefault="00B43E34" w:rsidP="00A04E25">
            <w:pPr>
              <w:rPr>
                <w:lang w:val="en-US"/>
              </w:rPr>
            </w:pPr>
          </w:p>
        </w:tc>
        <w:tc>
          <w:tcPr>
            <w:tcW w:w="5791" w:type="dxa"/>
          </w:tcPr>
          <w:p w:rsidR="00B43E34" w:rsidRDefault="00B43E34" w:rsidP="00A04E25">
            <w:pPr>
              <w:cnfStyle w:val="000000100000" w:firstRow="0" w:lastRow="0" w:firstColumn="0" w:lastColumn="0" w:oddVBand="0" w:evenVBand="0" w:oddHBand="1" w:evenHBand="0" w:firstRowFirstColumn="0" w:firstRowLastColumn="0" w:lastRowFirstColumn="0" w:lastRowLastColumn="0"/>
              <w:rPr>
                <w:lang w:val="en-US"/>
              </w:rPr>
            </w:pPr>
          </w:p>
        </w:tc>
      </w:tr>
      <w:tr w:rsidR="0082295D" w:rsidTr="00B43E34">
        <w:tc>
          <w:tcPr>
            <w:cnfStyle w:val="001000000000" w:firstRow="0" w:lastRow="0" w:firstColumn="1" w:lastColumn="0" w:oddVBand="0" w:evenVBand="0" w:oddHBand="0" w:evenHBand="0" w:firstRowFirstColumn="0" w:firstRowLastColumn="0" w:lastRowFirstColumn="0" w:lastRowLastColumn="0"/>
            <w:tcW w:w="3564" w:type="dxa"/>
          </w:tcPr>
          <w:p w:rsidR="0082295D" w:rsidRDefault="0082295D" w:rsidP="00A04E25">
            <w:pPr>
              <w:rPr>
                <w:lang w:val="en-US"/>
              </w:rPr>
            </w:pPr>
            <w:r>
              <w:rPr>
                <w:lang w:val="en-US"/>
              </w:rPr>
              <w:t>BAC</w:t>
            </w:r>
          </w:p>
        </w:tc>
        <w:tc>
          <w:tcPr>
            <w:tcW w:w="5791" w:type="dxa"/>
          </w:tcPr>
          <w:p w:rsidR="0082295D" w:rsidRPr="00B43E34" w:rsidRDefault="00B43E34" w:rsidP="00A04E25">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Abbreviation of </w:t>
            </w:r>
            <w:r>
              <w:rPr>
                <w:i/>
                <w:lang w:val="en-US"/>
              </w:rPr>
              <w:t>bacterial artificial chromosome</w:t>
            </w:r>
          </w:p>
        </w:tc>
      </w:tr>
      <w:tr w:rsidR="00B43E34"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B43E34" w:rsidRDefault="000C7AE1" w:rsidP="00A04E25">
            <w:pPr>
              <w:rPr>
                <w:lang w:val="en-US"/>
              </w:rPr>
            </w:pPr>
            <w:r>
              <w:rPr>
                <w:lang w:val="en-US"/>
              </w:rPr>
              <w:t>b</w:t>
            </w:r>
            <w:r w:rsidR="00B43E34">
              <w:rPr>
                <w:lang w:val="en-US"/>
              </w:rPr>
              <w:t>acterial artificial chromosome</w:t>
            </w:r>
            <w:r w:rsidR="004D23DD">
              <w:rPr>
                <w:lang w:val="en-US"/>
              </w:rPr>
              <w:t xml:space="preserve"> (BAC)</w:t>
            </w:r>
          </w:p>
        </w:tc>
        <w:tc>
          <w:tcPr>
            <w:tcW w:w="5791" w:type="dxa"/>
          </w:tcPr>
          <w:p w:rsidR="00B43E34" w:rsidRPr="00382A46" w:rsidRDefault="00B43E34" w:rsidP="00A04E2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An artificially constructed </w:t>
            </w:r>
            <w:r w:rsidRPr="00B43E34">
              <w:rPr>
                <w:lang w:val="en-US"/>
              </w:rPr>
              <w:t>segment of nucleic acid</w:t>
            </w:r>
            <w:r>
              <w:rPr>
                <w:lang w:val="en-US"/>
              </w:rPr>
              <w:t xml:space="preserve"> used for transforming and cloning in bacteria, usually E. coli. </w:t>
            </w:r>
          </w:p>
        </w:tc>
      </w:tr>
      <w:tr w:rsidR="000606B1" w:rsidTr="00B43E34">
        <w:tc>
          <w:tcPr>
            <w:cnfStyle w:val="001000000000" w:firstRow="0" w:lastRow="0" w:firstColumn="1" w:lastColumn="0" w:oddVBand="0" w:evenVBand="0" w:oddHBand="0" w:evenHBand="0" w:firstRowFirstColumn="0" w:firstRowLastColumn="0" w:lastRowFirstColumn="0" w:lastRowLastColumn="0"/>
            <w:tcW w:w="3564" w:type="dxa"/>
          </w:tcPr>
          <w:p w:rsidR="000606B1" w:rsidRPr="00A04E25" w:rsidRDefault="00382A46" w:rsidP="00A04E25">
            <w:pPr>
              <w:rPr>
                <w:lang w:val="en-US"/>
              </w:rPr>
            </w:pPr>
            <w:r>
              <w:rPr>
                <w:lang w:val="en-US"/>
              </w:rPr>
              <w:t>bacteriophage</w:t>
            </w:r>
          </w:p>
        </w:tc>
        <w:tc>
          <w:tcPr>
            <w:tcW w:w="5791" w:type="dxa"/>
          </w:tcPr>
          <w:p w:rsidR="000606B1" w:rsidRPr="00A04E25" w:rsidRDefault="00382A46" w:rsidP="00A04E25">
            <w:pPr>
              <w:cnfStyle w:val="000000000000" w:firstRow="0" w:lastRow="0" w:firstColumn="0" w:lastColumn="0" w:oddVBand="0" w:evenVBand="0" w:oddHBand="0" w:evenHBand="0" w:firstRowFirstColumn="0" w:firstRowLastColumn="0" w:lastRowFirstColumn="0" w:lastRowLastColumn="0"/>
              <w:rPr>
                <w:lang w:val="en-US"/>
              </w:rPr>
            </w:pPr>
            <w:r w:rsidRPr="00382A46">
              <w:rPr>
                <w:lang w:val="en-US"/>
              </w:rPr>
              <w:t>A virus that parasitizes a bacterial cel</w:t>
            </w:r>
            <w:r>
              <w:rPr>
                <w:lang w:val="en-US"/>
              </w:rPr>
              <w:t>l</w:t>
            </w:r>
          </w:p>
        </w:tc>
      </w:tr>
      <w:tr w:rsidR="007B5040"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7B5040" w:rsidRDefault="007B5040" w:rsidP="00A04E25">
            <w:pPr>
              <w:rPr>
                <w:lang w:val="en-US"/>
              </w:rPr>
            </w:pPr>
            <w:r>
              <w:rPr>
                <w:lang w:val="en-US"/>
              </w:rPr>
              <w:t>chromosome</w:t>
            </w:r>
          </w:p>
        </w:tc>
        <w:tc>
          <w:tcPr>
            <w:tcW w:w="5791" w:type="dxa"/>
          </w:tcPr>
          <w:p w:rsidR="007B5040" w:rsidRPr="00A04E25" w:rsidRDefault="007B5040" w:rsidP="00A04E25">
            <w:pPr>
              <w:cnfStyle w:val="000000100000" w:firstRow="0" w:lastRow="0" w:firstColumn="0" w:lastColumn="0" w:oddVBand="0" w:evenVBand="0" w:oddHBand="1" w:evenHBand="0" w:firstRowFirstColumn="0" w:firstRowLastColumn="0" w:lastRowFirstColumn="0" w:lastRowLastColumn="0"/>
              <w:rPr>
                <w:lang w:val="en-US"/>
              </w:rPr>
            </w:pPr>
            <w:r w:rsidRPr="007B5040">
              <w:rPr>
                <w:lang w:val="en-US"/>
              </w:rPr>
              <w:t>A threadlike, gene-carrying structure found in the nucleus. Each chromosome consists of one very long DNA molecule and associated proteins</w:t>
            </w:r>
          </w:p>
        </w:tc>
      </w:tr>
      <w:tr w:rsidR="00E25397" w:rsidTr="00B43E34">
        <w:tc>
          <w:tcPr>
            <w:cnfStyle w:val="001000000000" w:firstRow="0" w:lastRow="0" w:firstColumn="1" w:lastColumn="0" w:oddVBand="0" w:evenVBand="0" w:oddHBand="0" w:evenHBand="0" w:firstRowFirstColumn="0" w:firstRowLastColumn="0" w:lastRowFirstColumn="0" w:lastRowLastColumn="0"/>
            <w:tcW w:w="3564" w:type="dxa"/>
          </w:tcPr>
          <w:p w:rsidR="00E25397" w:rsidRDefault="00E25397" w:rsidP="00A04E25">
            <w:pPr>
              <w:rPr>
                <w:lang w:val="en-US"/>
              </w:rPr>
            </w:pPr>
            <w:proofErr w:type="spellStart"/>
            <w:r>
              <w:rPr>
                <w:lang w:val="en-US"/>
              </w:rPr>
              <w:t>contig</w:t>
            </w:r>
            <w:proofErr w:type="spellEnd"/>
          </w:p>
        </w:tc>
        <w:tc>
          <w:tcPr>
            <w:tcW w:w="5791" w:type="dxa"/>
          </w:tcPr>
          <w:p w:rsidR="00E25397" w:rsidRPr="007B5040" w:rsidRDefault="00B233C2" w:rsidP="00B233C2">
            <w:pPr>
              <w:cnfStyle w:val="000000000000" w:firstRow="0" w:lastRow="0" w:firstColumn="0" w:lastColumn="0" w:oddVBand="0" w:evenVBand="0" w:oddHBand="0" w:evenHBand="0" w:firstRowFirstColumn="0" w:firstRowLastColumn="0" w:lastRowFirstColumn="0" w:lastRowLastColumn="0"/>
              <w:rPr>
                <w:lang w:val="en-US"/>
              </w:rPr>
            </w:pPr>
            <w:r>
              <w:rPr>
                <w:lang w:val="en-US"/>
              </w:rPr>
              <w:t>A continuous sequence</w:t>
            </w:r>
            <w:r w:rsidRPr="00B233C2">
              <w:rPr>
                <w:lang w:val="en-US"/>
              </w:rPr>
              <w:t xml:space="preserve"> of DNA that have been assembled from overlapping reads</w:t>
            </w:r>
          </w:p>
        </w:tc>
      </w:tr>
      <w:tr w:rsidR="00E25397"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E25397" w:rsidRDefault="00E25397" w:rsidP="00A04E25">
            <w:pPr>
              <w:rPr>
                <w:lang w:val="en-US"/>
              </w:rPr>
            </w:pPr>
            <w:r>
              <w:rPr>
                <w:lang w:val="en-US"/>
              </w:rPr>
              <w:t>coverage</w:t>
            </w:r>
          </w:p>
        </w:tc>
        <w:tc>
          <w:tcPr>
            <w:tcW w:w="5791" w:type="dxa"/>
          </w:tcPr>
          <w:p w:rsidR="00E25397" w:rsidRPr="007B5040" w:rsidRDefault="00B233C2" w:rsidP="00A04E25">
            <w:pPr>
              <w:cnfStyle w:val="000000100000" w:firstRow="0" w:lastRow="0" w:firstColumn="0" w:lastColumn="0" w:oddVBand="0" w:evenVBand="0" w:oddHBand="1" w:evenHBand="0" w:firstRowFirstColumn="0" w:firstRowLastColumn="0" w:lastRowFirstColumn="0" w:lastRowLastColumn="0"/>
              <w:rPr>
                <w:lang w:val="en-US"/>
              </w:rPr>
            </w:pPr>
            <w:r w:rsidRPr="00B233C2">
              <w:rPr>
                <w:lang w:val="en-US"/>
              </w:rPr>
              <w:t>The average number of reads representing a given nucleotide in a reconstructed sequence; also known as read depth or depth</w:t>
            </w:r>
          </w:p>
        </w:tc>
      </w:tr>
      <w:tr w:rsidR="00A04E25" w:rsidTr="00B43E34">
        <w:tc>
          <w:tcPr>
            <w:cnfStyle w:val="001000000000" w:firstRow="0" w:lastRow="0" w:firstColumn="1" w:lastColumn="0" w:oddVBand="0" w:evenVBand="0" w:oddHBand="0" w:evenHBand="0" w:firstRowFirstColumn="0" w:firstRowLastColumn="0" w:lastRowFirstColumn="0" w:lastRowLastColumn="0"/>
            <w:tcW w:w="3564" w:type="dxa"/>
          </w:tcPr>
          <w:p w:rsidR="00A04E25" w:rsidRPr="00A04E25" w:rsidRDefault="000606B1" w:rsidP="00A04E25">
            <w:pPr>
              <w:rPr>
                <w:lang w:val="en-US"/>
              </w:rPr>
            </w:pPr>
            <w:r>
              <w:rPr>
                <w:lang w:val="en-US"/>
              </w:rPr>
              <w:t>de novo sequencing</w:t>
            </w:r>
          </w:p>
        </w:tc>
        <w:tc>
          <w:tcPr>
            <w:tcW w:w="5791" w:type="dxa"/>
          </w:tcPr>
          <w:p w:rsidR="00A04E25" w:rsidRPr="00A04E25" w:rsidRDefault="00A04E25" w:rsidP="00A04E25">
            <w:pPr>
              <w:cnfStyle w:val="000000000000" w:firstRow="0" w:lastRow="0" w:firstColumn="0" w:lastColumn="0" w:oddVBand="0" w:evenVBand="0" w:oddHBand="0" w:evenHBand="0" w:firstRowFirstColumn="0" w:firstRowLastColumn="0" w:lastRowFirstColumn="0" w:lastRowLastColumn="0"/>
              <w:rPr>
                <w:lang w:val="en-US"/>
              </w:rPr>
            </w:pPr>
          </w:p>
        </w:tc>
      </w:tr>
      <w:tr w:rsidR="00A04E25"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A04E25" w:rsidRPr="00A04E25" w:rsidRDefault="000606B1" w:rsidP="00A04E25">
            <w:pPr>
              <w:rPr>
                <w:lang w:val="en-US"/>
              </w:rPr>
            </w:pPr>
            <w:r>
              <w:rPr>
                <w:lang w:val="en-US"/>
              </w:rPr>
              <w:t>d</w:t>
            </w:r>
            <w:r w:rsidR="00A04E25">
              <w:rPr>
                <w:lang w:val="en-US"/>
              </w:rPr>
              <w:t>eoxyribonucleic acid (DNA)</w:t>
            </w:r>
          </w:p>
        </w:tc>
        <w:tc>
          <w:tcPr>
            <w:tcW w:w="5791" w:type="dxa"/>
          </w:tcPr>
          <w:p w:rsidR="00A04E25" w:rsidRPr="00A04E25" w:rsidRDefault="00A04E25" w:rsidP="00A04E25">
            <w:pPr>
              <w:cnfStyle w:val="000000100000" w:firstRow="0" w:lastRow="0" w:firstColumn="0" w:lastColumn="0" w:oddVBand="0" w:evenVBand="0" w:oddHBand="1" w:evenHBand="0" w:firstRowFirstColumn="0" w:firstRowLastColumn="0" w:lastRowFirstColumn="0" w:lastRowLastColumn="0"/>
              <w:rPr>
                <w:lang w:val="en-US"/>
              </w:rPr>
            </w:pPr>
            <w:r w:rsidRPr="00A04E25">
              <w:rPr>
                <w:lang w:val="en-US"/>
              </w:rPr>
              <w:t>A double-stranded, helical nucleic acid molecule capable of replicating and determining the inherited structure of a cell's proteins</w:t>
            </w:r>
          </w:p>
        </w:tc>
      </w:tr>
      <w:tr w:rsidR="00A04E25" w:rsidTr="00B43E34">
        <w:tc>
          <w:tcPr>
            <w:cnfStyle w:val="001000000000" w:firstRow="0" w:lastRow="0" w:firstColumn="1" w:lastColumn="0" w:oddVBand="0" w:evenVBand="0" w:oddHBand="0" w:evenHBand="0" w:firstRowFirstColumn="0" w:firstRowLastColumn="0" w:lastRowFirstColumn="0" w:lastRowLastColumn="0"/>
            <w:tcW w:w="3564" w:type="dxa"/>
          </w:tcPr>
          <w:p w:rsidR="00A04E25" w:rsidRPr="00A04E25" w:rsidRDefault="00A04E25" w:rsidP="00794B7E">
            <w:pPr>
              <w:rPr>
                <w:lang w:val="en-US"/>
              </w:rPr>
            </w:pPr>
            <w:r>
              <w:rPr>
                <w:lang w:val="en-US"/>
              </w:rPr>
              <w:t>DNA</w:t>
            </w:r>
          </w:p>
        </w:tc>
        <w:tc>
          <w:tcPr>
            <w:tcW w:w="5791" w:type="dxa"/>
          </w:tcPr>
          <w:p w:rsidR="00A04E25" w:rsidRPr="00A04E25" w:rsidRDefault="00A04E25" w:rsidP="00794B7E">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Abbreviation of </w:t>
            </w:r>
            <w:r w:rsidRPr="004D23DD">
              <w:rPr>
                <w:i/>
                <w:lang w:val="en-US"/>
              </w:rPr>
              <w:t>deoxyribonucleic acid</w:t>
            </w:r>
          </w:p>
        </w:tc>
      </w:tr>
      <w:tr w:rsidR="00A04E25"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A04E25" w:rsidRPr="00A04E25" w:rsidRDefault="000606B1" w:rsidP="000606B1">
            <w:pPr>
              <w:rPr>
                <w:lang w:val="en-US"/>
              </w:rPr>
            </w:pPr>
            <w:r>
              <w:rPr>
                <w:lang w:val="en-US"/>
              </w:rPr>
              <w:t>eukaryote</w:t>
            </w:r>
          </w:p>
        </w:tc>
        <w:tc>
          <w:tcPr>
            <w:tcW w:w="5791" w:type="dxa"/>
          </w:tcPr>
          <w:p w:rsidR="00A04E25" w:rsidRPr="00A04E25" w:rsidRDefault="000606B1" w:rsidP="00A04E25">
            <w:pPr>
              <w:cnfStyle w:val="000000100000" w:firstRow="0" w:lastRow="0" w:firstColumn="0" w:lastColumn="0" w:oddVBand="0" w:evenVBand="0" w:oddHBand="1" w:evenHBand="0" w:firstRowFirstColumn="0" w:firstRowLastColumn="0" w:lastRowFirstColumn="0" w:lastRowLastColumn="0"/>
              <w:rPr>
                <w:lang w:val="en-US"/>
              </w:rPr>
            </w:pPr>
            <w:r w:rsidRPr="000606B1">
              <w:rPr>
                <w:lang w:val="en-US"/>
              </w:rPr>
              <w:t xml:space="preserve">An organism whose cells contain </w:t>
            </w:r>
            <w:proofErr w:type="spellStart"/>
            <w:r w:rsidRPr="000606B1">
              <w:rPr>
                <w:lang w:val="en-US"/>
              </w:rPr>
              <w:t>membraine</w:t>
            </w:r>
            <w:proofErr w:type="spellEnd"/>
            <w:r w:rsidRPr="000606B1">
              <w:rPr>
                <w:lang w:val="en-US"/>
              </w:rPr>
              <w:t>-bound organelles and whose DNA is enclosed in a cell nucleus and is associated with proteins</w:t>
            </w:r>
          </w:p>
        </w:tc>
      </w:tr>
      <w:tr w:rsidR="00A04E25" w:rsidTr="00B43E34">
        <w:tc>
          <w:tcPr>
            <w:cnfStyle w:val="001000000000" w:firstRow="0" w:lastRow="0" w:firstColumn="1" w:lastColumn="0" w:oddVBand="0" w:evenVBand="0" w:oddHBand="0" w:evenHBand="0" w:firstRowFirstColumn="0" w:firstRowLastColumn="0" w:lastRowFirstColumn="0" w:lastRowLastColumn="0"/>
            <w:tcW w:w="3564" w:type="dxa"/>
          </w:tcPr>
          <w:p w:rsidR="00A04E25" w:rsidRPr="00A04E25" w:rsidRDefault="000C7AE1" w:rsidP="00A04E25">
            <w:pPr>
              <w:rPr>
                <w:lang w:val="en-US"/>
              </w:rPr>
            </w:pPr>
            <w:r>
              <w:rPr>
                <w:lang w:val="en-US"/>
              </w:rPr>
              <w:t>f</w:t>
            </w:r>
            <w:r w:rsidR="000606B1">
              <w:rPr>
                <w:lang w:val="en-US"/>
              </w:rPr>
              <w:t>ungus</w:t>
            </w:r>
          </w:p>
        </w:tc>
        <w:tc>
          <w:tcPr>
            <w:tcW w:w="5791" w:type="dxa"/>
          </w:tcPr>
          <w:p w:rsidR="00A04E25" w:rsidRPr="00A04E25" w:rsidRDefault="00382A46" w:rsidP="00A04E25">
            <w:pPr>
              <w:cnfStyle w:val="000000000000" w:firstRow="0" w:lastRow="0" w:firstColumn="0" w:lastColumn="0" w:oddVBand="0" w:evenVBand="0" w:oddHBand="0" w:evenHBand="0" w:firstRowFirstColumn="0" w:firstRowLastColumn="0" w:lastRowFirstColumn="0" w:lastRowLastColumn="0"/>
              <w:rPr>
                <w:lang w:val="en-US"/>
              </w:rPr>
            </w:pPr>
            <w:r>
              <w:rPr>
                <w:lang w:val="en-US"/>
              </w:rPr>
              <w:t>About</w:t>
            </w:r>
            <w:r w:rsidRPr="00382A46">
              <w:rPr>
                <w:lang w:val="en-US"/>
              </w:rPr>
              <w:t xml:space="preserve"> 80,000 known species of organisms of the kingdom Fungi, which includes the yeasts, rusts, smuts, mildews, m</w:t>
            </w:r>
            <w:r>
              <w:rPr>
                <w:lang w:val="en-US"/>
              </w:rPr>
              <w:t>olds, mushrooms, and toadstools</w:t>
            </w:r>
          </w:p>
        </w:tc>
      </w:tr>
      <w:tr w:rsidR="000606B1"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0606B1" w:rsidRDefault="000606B1" w:rsidP="00E25397">
            <w:pPr>
              <w:tabs>
                <w:tab w:val="center" w:pos="1674"/>
              </w:tabs>
              <w:rPr>
                <w:lang w:val="en-US"/>
              </w:rPr>
            </w:pPr>
            <w:r>
              <w:rPr>
                <w:lang w:val="en-US"/>
              </w:rPr>
              <w:t>genome</w:t>
            </w:r>
            <w:r w:rsidR="00E25397">
              <w:rPr>
                <w:lang w:val="en-US"/>
              </w:rPr>
              <w:tab/>
            </w:r>
          </w:p>
        </w:tc>
        <w:tc>
          <w:tcPr>
            <w:tcW w:w="5791" w:type="dxa"/>
          </w:tcPr>
          <w:p w:rsidR="000606B1" w:rsidRPr="00A04E25" w:rsidRDefault="00382A46" w:rsidP="00382A46">
            <w:pPr>
              <w:cnfStyle w:val="000000100000" w:firstRow="0" w:lastRow="0" w:firstColumn="0" w:lastColumn="0" w:oddVBand="0" w:evenVBand="0" w:oddHBand="1" w:evenHBand="0" w:firstRowFirstColumn="0" w:firstRowLastColumn="0" w:lastRowFirstColumn="0" w:lastRowLastColumn="0"/>
              <w:rPr>
                <w:lang w:val="en-US"/>
              </w:rPr>
            </w:pPr>
            <w:r w:rsidRPr="00382A46">
              <w:rPr>
                <w:lang w:val="en-US"/>
              </w:rPr>
              <w:t>The complete complement of an organism's genes; an organism's genetic material</w:t>
            </w:r>
          </w:p>
        </w:tc>
      </w:tr>
      <w:tr w:rsidR="00B1450C" w:rsidTr="00B43E34">
        <w:tc>
          <w:tcPr>
            <w:cnfStyle w:val="001000000000" w:firstRow="0" w:lastRow="0" w:firstColumn="1" w:lastColumn="0" w:oddVBand="0" w:evenVBand="0" w:oddHBand="0" w:evenHBand="0" w:firstRowFirstColumn="0" w:firstRowLastColumn="0" w:lastRowFirstColumn="0" w:lastRowLastColumn="0"/>
            <w:tcW w:w="3564" w:type="dxa"/>
          </w:tcPr>
          <w:p w:rsidR="00B1450C" w:rsidRDefault="00B1450C" w:rsidP="00E25397">
            <w:pPr>
              <w:tabs>
                <w:tab w:val="center" w:pos="1674"/>
              </w:tabs>
              <w:rPr>
                <w:lang w:val="en-US"/>
              </w:rPr>
            </w:pPr>
            <w:r>
              <w:rPr>
                <w:lang w:val="en-US"/>
              </w:rPr>
              <w:t>inversion</w:t>
            </w:r>
          </w:p>
        </w:tc>
        <w:tc>
          <w:tcPr>
            <w:tcW w:w="5791" w:type="dxa"/>
          </w:tcPr>
          <w:p w:rsidR="00B1450C" w:rsidRPr="00382A46" w:rsidRDefault="00B1450C" w:rsidP="00382A4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w:t>
            </w:r>
            <w:proofErr w:type="spellStart"/>
            <w:r>
              <w:rPr>
                <w:lang w:val="en-US"/>
              </w:rPr>
              <w:t>misjoin</w:t>
            </w:r>
            <w:proofErr w:type="spellEnd"/>
            <w:r>
              <w:rPr>
                <w:lang w:val="en-US"/>
              </w:rPr>
              <w:t xml:space="preserve"> of a scaffold/</w:t>
            </w:r>
            <w:proofErr w:type="spellStart"/>
            <w:r>
              <w:rPr>
                <w:lang w:val="en-US"/>
              </w:rPr>
              <w:t>contig</w:t>
            </w:r>
            <w:proofErr w:type="spellEnd"/>
            <w:r>
              <w:rPr>
                <w:lang w:val="en-US"/>
              </w:rPr>
              <w:t xml:space="preserve"> </w:t>
            </w:r>
            <w:r w:rsidRPr="00B1450C">
              <w:rPr>
                <w:lang w:val="en-US"/>
              </w:rPr>
              <w:t>where the two pieces map to the opposite strands on the same chromosome</w:t>
            </w:r>
          </w:p>
        </w:tc>
      </w:tr>
      <w:tr w:rsidR="000606B1"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0606B1" w:rsidRDefault="000C7AE1" w:rsidP="00A04E25">
            <w:pPr>
              <w:rPr>
                <w:lang w:val="en-US"/>
              </w:rPr>
            </w:pPr>
            <w:r>
              <w:rPr>
                <w:lang w:val="en-US"/>
              </w:rPr>
              <w:t>n</w:t>
            </w:r>
            <w:r w:rsidR="000606B1">
              <w:rPr>
                <w:lang w:val="en-US"/>
              </w:rPr>
              <w:t>ucleus</w:t>
            </w:r>
          </w:p>
        </w:tc>
        <w:tc>
          <w:tcPr>
            <w:tcW w:w="5791" w:type="dxa"/>
          </w:tcPr>
          <w:p w:rsidR="000606B1" w:rsidRPr="00A04E25" w:rsidRDefault="000606B1" w:rsidP="00A04E25">
            <w:pPr>
              <w:cnfStyle w:val="000000100000" w:firstRow="0" w:lastRow="0" w:firstColumn="0" w:lastColumn="0" w:oddVBand="0" w:evenVBand="0" w:oddHBand="1" w:evenHBand="0" w:firstRowFirstColumn="0" w:firstRowLastColumn="0" w:lastRowFirstColumn="0" w:lastRowLastColumn="0"/>
              <w:rPr>
                <w:lang w:val="en-US"/>
              </w:rPr>
            </w:pPr>
            <w:r w:rsidRPr="000606B1">
              <w:rPr>
                <w:lang w:val="en-US"/>
              </w:rPr>
              <w:t>The chromosome-containing organelle of a eukaryotic cell</w:t>
            </w:r>
          </w:p>
        </w:tc>
      </w:tr>
      <w:tr w:rsidR="00A04E25" w:rsidTr="00B43E34">
        <w:tc>
          <w:tcPr>
            <w:cnfStyle w:val="001000000000" w:firstRow="0" w:lastRow="0" w:firstColumn="1" w:lastColumn="0" w:oddVBand="0" w:evenVBand="0" w:oddHBand="0" w:evenHBand="0" w:firstRowFirstColumn="0" w:firstRowLastColumn="0" w:lastRowFirstColumn="0" w:lastRowLastColumn="0"/>
            <w:tcW w:w="3564" w:type="dxa"/>
          </w:tcPr>
          <w:p w:rsidR="00A04E25" w:rsidRPr="00A04E25" w:rsidRDefault="000C7AE1" w:rsidP="00A04E25">
            <w:pPr>
              <w:rPr>
                <w:lang w:val="en-US"/>
              </w:rPr>
            </w:pPr>
            <w:r>
              <w:rPr>
                <w:lang w:val="en-US"/>
              </w:rPr>
              <w:t>p</w:t>
            </w:r>
            <w:r w:rsidR="000606B1">
              <w:rPr>
                <w:lang w:val="en-US"/>
              </w:rPr>
              <w:t>hage</w:t>
            </w:r>
          </w:p>
        </w:tc>
        <w:tc>
          <w:tcPr>
            <w:tcW w:w="5791" w:type="dxa"/>
          </w:tcPr>
          <w:p w:rsidR="00A04E25" w:rsidRPr="00A04E25" w:rsidRDefault="000606B1" w:rsidP="000606B1">
            <w:pPr>
              <w:cnfStyle w:val="000000000000" w:firstRow="0" w:lastRow="0" w:firstColumn="0" w:lastColumn="0" w:oddVBand="0" w:evenVBand="0" w:oddHBand="0" w:evenHBand="0" w:firstRowFirstColumn="0" w:firstRowLastColumn="0" w:lastRowFirstColumn="0" w:lastRowLastColumn="0"/>
              <w:rPr>
                <w:lang w:val="en-US"/>
              </w:rPr>
            </w:pPr>
            <w:r w:rsidRPr="000606B1">
              <w:rPr>
                <w:lang w:val="en-US"/>
              </w:rPr>
              <w:t>A virus that infects bacteria; also called a bacteriophage</w:t>
            </w:r>
          </w:p>
        </w:tc>
      </w:tr>
      <w:tr w:rsidR="00242861"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242861" w:rsidRDefault="000C7AE1" w:rsidP="00A04E25">
            <w:pPr>
              <w:rPr>
                <w:lang w:val="en-US"/>
              </w:rPr>
            </w:pPr>
            <w:r>
              <w:rPr>
                <w:lang w:val="en-US"/>
              </w:rPr>
              <w:t>p</w:t>
            </w:r>
            <w:r w:rsidR="00242861">
              <w:rPr>
                <w:lang w:val="en-US"/>
              </w:rPr>
              <w:t>olymorphism</w:t>
            </w:r>
          </w:p>
        </w:tc>
        <w:tc>
          <w:tcPr>
            <w:tcW w:w="5791" w:type="dxa"/>
          </w:tcPr>
          <w:p w:rsidR="00242861" w:rsidRPr="000606B1" w:rsidRDefault="00242861" w:rsidP="00A04E25">
            <w:pPr>
              <w:cnfStyle w:val="000000100000" w:firstRow="0" w:lastRow="0" w:firstColumn="0" w:lastColumn="0" w:oddVBand="0" w:evenVBand="0" w:oddHBand="1" w:evenHBand="0" w:firstRowFirstColumn="0" w:firstRowLastColumn="0" w:lastRowFirstColumn="0" w:lastRowLastColumn="0"/>
              <w:rPr>
                <w:lang w:val="en-US"/>
              </w:rPr>
            </w:pPr>
          </w:p>
        </w:tc>
      </w:tr>
      <w:tr w:rsidR="000606B1" w:rsidTr="00B43E34">
        <w:tc>
          <w:tcPr>
            <w:cnfStyle w:val="001000000000" w:firstRow="0" w:lastRow="0" w:firstColumn="1" w:lastColumn="0" w:oddVBand="0" w:evenVBand="0" w:oddHBand="0" w:evenHBand="0" w:firstRowFirstColumn="0" w:firstRowLastColumn="0" w:lastRowFirstColumn="0" w:lastRowLastColumn="0"/>
            <w:tcW w:w="3564" w:type="dxa"/>
          </w:tcPr>
          <w:p w:rsidR="000606B1" w:rsidRDefault="000C7AE1" w:rsidP="00A04E25">
            <w:pPr>
              <w:rPr>
                <w:lang w:val="en-US"/>
              </w:rPr>
            </w:pPr>
            <w:r>
              <w:rPr>
                <w:lang w:val="en-US"/>
              </w:rPr>
              <w:t>p</w:t>
            </w:r>
            <w:r w:rsidR="000606B1">
              <w:rPr>
                <w:lang w:val="en-US"/>
              </w:rPr>
              <w:t>rotein</w:t>
            </w:r>
          </w:p>
        </w:tc>
        <w:tc>
          <w:tcPr>
            <w:tcW w:w="5791" w:type="dxa"/>
          </w:tcPr>
          <w:p w:rsidR="000606B1" w:rsidRPr="00A04E25" w:rsidRDefault="000606B1" w:rsidP="00A04E25">
            <w:pPr>
              <w:cnfStyle w:val="000000000000" w:firstRow="0" w:lastRow="0" w:firstColumn="0" w:lastColumn="0" w:oddVBand="0" w:evenVBand="0" w:oddHBand="0" w:evenHBand="0" w:firstRowFirstColumn="0" w:firstRowLastColumn="0" w:lastRowFirstColumn="0" w:lastRowLastColumn="0"/>
              <w:rPr>
                <w:lang w:val="en-US"/>
              </w:rPr>
            </w:pPr>
            <w:r w:rsidRPr="000606B1">
              <w:rPr>
                <w:lang w:val="en-US"/>
              </w:rPr>
              <w:t>A three-dimensional biological polymer constructed from a set of 20 different monomers called amino acids</w:t>
            </w:r>
          </w:p>
        </w:tc>
      </w:tr>
      <w:tr w:rsidR="00E25397"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E25397" w:rsidRDefault="00E25397" w:rsidP="00A04E25">
            <w:pPr>
              <w:rPr>
                <w:lang w:val="en-US"/>
              </w:rPr>
            </w:pPr>
            <w:r>
              <w:rPr>
                <w:lang w:val="en-US"/>
              </w:rPr>
              <w:t>read</w:t>
            </w:r>
          </w:p>
        </w:tc>
        <w:tc>
          <w:tcPr>
            <w:tcW w:w="5791" w:type="dxa"/>
          </w:tcPr>
          <w:p w:rsidR="00E25397" w:rsidRPr="000606B1" w:rsidRDefault="00E25397" w:rsidP="00E25397">
            <w:pPr>
              <w:cnfStyle w:val="000000100000" w:firstRow="0" w:lastRow="0" w:firstColumn="0" w:lastColumn="0" w:oddVBand="0" w:evenVBand="0" w:oddHBand="1" w:evenHBand="0" w:firstRowFirstColumn="0" w:firstRowLastColumn="0" w:lastRowFirstColumn="0" w:lastRowLastColumn="0"/>
              <w:rPr>
                <w:lang w:val="en-US"/>
              </w:rPr>
            </w:pPr>
            <w:r>
              <w:rPr>
                <w:lang w:val="en-US"/>
              </w:rPr>
              <w:t>P</w:t>
            </w:r>
            <w:r w:rsidRPr="00E25397">
              <w:rPr>
                <w:lang w:val="en-US"/>
              </w:rPr>
              <w:t>ieces of a sequence acquired under sequencing</w:t>
            </w:r>
            <w:r>
              <w:rPr>
                <w:lang w:val="en-US"/>
              </w:rPr>
              <w:t xml:space="preserve"> used for mapping/assembly that</w:t>
            </w:r>
            <w:r w:rsidRPr="00E25397">
              <w:rPr>
                <w:lang w:val="en-US"/>
              </w:rPr>
              <w:t xml:space="preserve"> vary in length from less than 100 base pairs up to several thousand base pairs. Usually, with a double stranded chain, the reads </w:t>
            </w:r>
            <w:r>
              <w:rPr>
                <w:lang w:val="en-US"/>
              </w:rPr>
              <w:t>contains the direction as well</w:t>
            </w:r>
          </w:p>
        </w:tc>
      </w:tr>
      <w:tr w:rsidR="00E25397" w:rsidTr="00B43E34">
        <w:tc>
          <w:tcPr>
            <w:cnfStyle w:val="001000000000" w:firstRow="0" w:lastRow="0" w:firstColumn="1" w:lastColumn="0" w:oddVBand="0" w:evenVBand="0" w:oddHBand="0" w:evenHBand="0" w:firstRowFirstColumn="0" w:firstRowLastColumn="0" w:lastRowFirstColumn="0" w:lastRowLastColumn="0"/>
            <w:tcW w:w="3564" w:type="dxa"/>
          </w:tcPr>
          <w:p w:rsidR="00E25397" w:rsidRDefault="00E25397" w:rsidP="00A04E25">
            <w:pPr>
              <w:rPr>
                <w:lang w:val="en-US"/>
              </w:rPr>
            </w:pPr>
            <w:r>
              <w:rPr>
                <w:lang w:val="en-US"/>
              </w:rPr>
              <w:t>read depth</w:t>
            </w:r>
          </w:p>
        </w:tc>
        <w:tc>
          <w:tcPr>
            <w:tcW w:w="5791" w:type="dxa"/>
          </w:tcPr>
          <w:p w:rsidR="00E25397" w:rsidRPr="00E25397" w:rsidRDefault="00E25397" w:rsidP="00E25397">
            <w:pPr>
              <w:cnfStyle w:val="000000000000" w:firstRow="0" w:lastRow="0" w:firstColumn="0" w:lastColumn="0" w:oddVBand="0" w:evenVBand="0" w:oddHBand="0" w:evenHBand="0" w:firstRowFirstColumn="0" w:firstRowLastColumn="0" w:lastRowFirstColumn="0" w:lastRowLastColumn="0"/>
              <w:rPr>
                <w:i/>
                <w:lang w:val="en-US"/>
              </w:rPr>
            </w:pPr>
            <w:r>
              <w:rPr>
                <w:lang w:val="en-US"/>
              </w:rPr>
              <w:t xml:space="preserve">See </w:t>
            </w:r>
            <w:r>
              <w:rPr>
                <w:i/>
                <w:lang w:val="en-US"/>
              </w:rPr>
              <w:t>coverage</w:t>
            </w:r>
          </w:p>
        </w:tc>
      </w:tr>
      <w:tr w:rsidR="00B1450C"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B1450C" w:rsidRDefault="00B1450C" w:rsidP="00A04E25">
            <w:pPr>
              <w:rPr>
                <w:lang w:val="en-US"/>
              </w:rPr>
            </w:pPr>
            <w:r>
              <w:rPr>
                <w:lang w:val="en-US"/>
              </w:rPr>
              <w:t>relocation</w:t>
            </w:r>
          </w:p>
        </w:tc>
        <w:tc>
          <w:tcPr>
            <w:tcW w:w="5791" w:type="dxa"/>
          </w:tcPr>
          <w:p w:rsidR="00B1450C" w:rsidRDefault="00B1450C" w:rsidP="00E25397">
            <w:pPr>
              <w:cnfStyle w:val="000000100000" w:firstRow="0" w:lastRow="0" w:firstColumn="0" w:lastColumn="0" w:oddVBand="0" w:evenVBand="0" w:oddHBand="1" w:evenHBand="0" w:firstRowFirstColumn="0" w:firstRowLastColumn="0" w:lastRowFirstColumn="0" w:lastRowLastColumn="0"/>
              <w:rPr>
                <w:lang w:val="en-US"/>
              </w:rPr>
            </w:pPr>
            <w:r w:rsidRPr="00B1450C">
              <w:rPr>
                <w:lang w:val="en-US"/>
              </w:rPr>
              <w:t xml:space="preserve">A </w:t>
            </w:r>
            <w:proofErr w:type="spellStart"/>
            <w:r w:rsidRPr="00B1450C">
              <w:rPr>
                <w:lang w:val="en-US"/>
              </w:rPr>
              <w:t>misjoin</w:t>
            </w:r>
            <w:proofErr w:type="spellEnd"/>
            <w:r w:rsidRPr="00B1450C">
              <w:rPr>
                <w:lang w:val="en-US"/>
              </w:rPr>
              <w:t xml:space="preserve"> of a scaffold/</w:t>
            </w:r>
            <w:proofErr w:type="spellStart"/>
            <w:r w:rsidRPr="00B1450C">
              <w:rPr>
                <w:lang w:val="en-US"/>
              </w:rPr>
              <w:t>contig</w:t>
            </w:r>
            <w:proofErr w:type="spellEnd"/>
            <w:r w:rsidRPr="00B1450C">
              <w:rPr>
                <w:lang w:val="en-US"/>
              </w:rPr>
              <w:t xml:space="preserve"> where the two pieces map to different locations on the reference genome</w:t>
            </w:r>
          </w:p>
        </w:tc>
      </w:tr>
      <w:tr w:rsidR="00E25397" w:rsidTr="00B43E34">
        <w:tc>
          <w:tcPr>
            <w:cnfStyle w:val="001000000000" w:firstRow="0" w:lastRow="0" w:firstColumn="1" w:lastColumn="0" w:oddVBand="0" w:evenVBand="0" w:oddHBand="0" w:evenHBand="0" w:firstRowFirstColumn="0" w:firstRowLastColumn="0" w:lastRowFirstColumn="0" w:lastRowLastColumn="0"/>
            <w:tcW w:w="3564" w:type="dxa"/>
          </w:tcPr>
          <w:p w:rsidR="00E25397" w:rsidRDefault="000C7AE1" w:rsidP="00A04E25">
            <w:pPr>
              <w:rPr>
                <w:lang w:val="en-US"/>
              </w:rPr>
            </w:pPr>
            <w:r>
              <w:rPr>
                <w:lang w:val="en-US"/>
              </w:rPr>
              <w:t>s</w:t>
            </w:r>
            <w:r w:rsidR="00E25397">
              <w:rPr>
                <w:lang w:val="en-US"/>
              </w:rPr>
              <w:t>caffold</w:t>
            </w:r>
          </w:p>
        </w:tc>
        <w:tc>
          <w:tcPr>
            <w:tcW w:w="5791" w:type="dxa"/>
          </w:tcPr>
          <w:p w:rsidR="00E25397" w:rsidRPr="000606B1" w:rsidRDefault="000C7AE1" w:rsidP="00A04E25">
            <w:pPr>
              <w:cnfStyle w:val="000000000000" w:firstRow="0" w:lastRow="0" w:firstColumn="0" w:lastColumn="0" w:oddVBand="0" w:evenVBand="0" w:oddHBand="0" w:evenHBand="0" w:firstRowFirstColumn="0" w:firstRowLastColumn="0" w:lastRowFirstColumn="0" w:lastRowLastColumn="0"/>
              <w:rPr>
                <w:lang w:val="en-US"/>
              </w:rPr>
            </w:pPr>
            <w:r>
              <w:rPr>
                <w:lang w:val="en-US"/>
              </w:rPr>
              <w:t>A</w:t>
            </w:r>
            <w:r w:rsidR="00B233C2" w:rsidRPr="00B233C2">
              <w:rPr>
                <w:lang w:val="en-US"/>
              </w:rPr>
              <w:t xml:space="preserve"> series of </w:t>
            </w:r>
            <w:proofErr w:type="spellStart"/>
            <w:r w:rsidR="00B233C2" w:rsidRPr="00B233C2">
              <w:rPr>
                <w:lang w:val="en-US"/>
              </w:rPr>
              <w:t>contigs</w:t>
            </w:r>
            <w:proofErr w:type="spellEnd"/>
            <w:r w:rsidR="00B233C2" w:rsidRPr="00B233C2">
              <w:rPr>
                <w:lang w:val="en-US"/>
              </w:rPr>
              <w:t xml:space="preserve"> that are in the right order but not necessarily connected in one continuous stretch of sequence. The remaining gaps between </w:t>
            </w:r>
            <w:proofErr w:type="spellStart"/>
            <w:r w:rsidR="00B233C2" w:rsidRPr="00B233C2">
              <w:rPr>
                <w:lang w:val="en-US"/>
              </w:rPr>
              <w:t>contigs</w:t>
            </w:r>
            <w:proofErr w:type="spellEnd"/>
            <w:r w:rsidR="00B233C2" w:rsidRPr="00B233C2">
              <w:rPr>
                <w:lang w:val="en-US"/>
              </w:rPr>
              <w:t xml:space="preserve"> in a scaffold can </w:t>
            </w:r>
            <w:r>
              <w:rPr>
                <w:lang w:val="en-US"/>
              </w:rPr>
              <w:t xml:space="preserve">usually </w:t>
            </w:r>
            <w:r w:rsidR="00B233C2" w:rsidRPr="00B233C2">
              <w:rPr>
                <w:lang w:val="en-US"/>
              </w:rPr>
              <w:t xml:space="preserve">be sequenced because the placement of </w:t>
            </w:r>
            <w:proofErr w:type="spellStart"/>
            <w:r w:rsidR="00B233C2" w:rsidRPr="00B233C2">
              <w:rPr>
                <w:lang w:val="en-US"/>
              </w:rPr>
              <w:t>contigs</w:t>
            </w:r>
            <w:proofErr w:type="spellEnd"/>
            <w:r w:rsidR="00B233C2" w:rsidRPr="00B233C2">
              <w:rPr>
                <w:lang w:val="en-US"/>
              </w:rPr>
              <w:t xml:space="preserve"> are often know</w:t>
            </w:r>
            <w:r>
              <w:rPr>
                <w:lang w:val="en-US"/>
              </w:rPr>
              <w:t>n</w:t>
            </w:r>
          </w:p>
        </w:tc>
      </w:tr>
      <w:tr w:rsidR="00B1450C"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B1450C" w:rsidRDefault="00B1450C" w:rsidP="00A04E25">
            <w:pPr>
              <w:rPr>
                <w:lang w:val="en-US"/>
              </w:rPr>
            </w:pPr>
            <w:r>
              <w:rPr>
                <w:lang w:val="en-US"/>
              </w:rPr>
              <w:lastRenderedPageBreak/>
              <w:t>translocation</w:t>
            </w:r>
          </w:p>
        </w:tc>
        <w:tc>
          <w:tcPr>
            <w:tcW w:w="5791" w:type="dxa"/>
          </w:tcPr>
          <w:p w:rsidR="00B1450C" w:rsidRDefault="00B1450C" w:rsidP="00A04E25">
            <w:pPr>
              <w:cnfStyle w:val="000000100000" w:firstRow="0" w:lastRow="0" w:firstColumn="0" w:lastColumn="0" w:oddVBand="0" w:evenVBand="0" w:oddHBand="1" w:evenHBand="0" w:firstRowFirstColumn="0" w:firstRowLastColumn="0" w:lastRowFirstColumn="0" w:lastRowLastColumn="0"/>
              <w:rPr>
                <w:lang w:val="en-US"/>
              </w:rPr>
            </w:pPr>
            <w:r w:rsidRPr="00B1450C">
              <w:rPr>
                <w:lang w:val="en-US"/>
              </w:rPr>
              <w:t xml:space="preserve">A </w:t>
            </w:r>
            <w:proofErr w:type="spellStart"/>
            <w:r w:rsidRPr="00B1450C">
              <w:rPr>
                <w:lang w:val="en-US"/>
              </w:rPr>
              <w:t>misjoin</w:t>
            </w:r>
            <w:proofErr w:type="spellEnd"/>
            <w:r w:rsidRPr="00B1450C">
              <w:rPr>
                <w:lang w:val="en-US"/>
              </w:rPr>
              <w:t xml:space="preserve"> of a scaffold/</w:t>
            </w:r>
            <w:proofErr w:type="spellStart"/>
            <w:r w:rsidRPr="00B1450C">
              <w:rPr>
                <w:lang w:val="en-US"/>
              </w:rPr>
              <w:t>contig</w:t>
            </w:r>
            <w:proofErr w:type="spellEnd"/>
            <w:r w:rsidRPr="00B1450C">
              <w:rPr>
                <w:lang w:val="en-US"/>
              </w:rPr>
              <w:t xml:space="preserve"> where the two pieces map to different chromosomes or plasmids</w:t>
            </w:r>
          </w:p>
        </w:tc>
      </w:tr>
      <w:tr w:rsidR="00A04E25" w:rsidTr="00B43E34">
        <w:tc>
          <w:tcPr>
            <w:cnfStyle w:val="001000000000" w:firstRow="0" w:lastRow="0" w:firstColumn="1" w:lastColumn="0" w:oddVBand="0" w:evenVBand="0" w:oddHBand="0" w:evenHBand="0" w:firstRowFirstColumn="0" w:firstRowLastColumn="0" w:lastRowFirstColumn="0" w:lastRowLastColumn="0"/>
            <w:tcW w:w="3564" w:type="dxa"/>
          </w:tcPr>
          <w:p w:rsidR="000606B1" w:rsidRPr="00A04E25" w:rsidRDefault="000C7AE1" w:rsidP="00A04E25">
            <w:pPr>
              <w:rPr>
                <w:lang w:val="en-US"/>
              </w:rPr>
            </w:pPr>
            <w:r>
              <w:rPr>
                <w:lang w:val="en-US"/>
              </w:rPr>
              <w:t>v</w:t>
            </w:r>
            <w:r w:rsidR="000606B1">
              <w:rPr>
                <w:lang w:val="en-US"/>
              </w:rPr>
              <w:t>iral</w:t>
            </w:r>
          </w:p>
        </w:tc>
        <w:tc>
          <w:tcPr>
            <w:tcW w:w="5791" w:type="dxa"/>
          </w:tcPr>
          <w:p w:rsidR="00A04E25" w:rsidRPr="00A04E25" w:rsidRDefault="00382A46" w:rsidP="00A04E25">
            <w:pPr>
              <w:cnfStyle w:val="000000000000" w:firstRow="0" w:lastRow="0" w:firstColumn="0" w:lastColumn="0" w:oddVBand="0" w:evenVBand="0" w:oddHBand="0" w:evenHBand="0" w:firstRowFirstColumn="0" w:firstRowLastColumn="0" w:lastRowFirstColumn="0" w:lastRowLastColumn="0"/>
              <w:rPr>
                <w:lang w:val="en-US"/>
              </w:rPr>
            </w:pPr>
            <w:r>
              <w:rPr>
                <w:lang w:val="en-US"/>
              </w:rPr>
              <w:t>A biological virus</w:t>
            </w:r>
          </w:p>
        </w:tc>
      </w:tr>
      <w:tr w:rsidR="000606B1"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0606B1" w:rsidRDefault="00382A46" w:rsidP="00A04E25">
            <w:pPr>
              <w:rPr>
                <w:lang w:val="en-US"/>
              </w:rPr>
            </w:pPr>
            <w:r>
              <w:rPr>
                <w:lang w:val="en-US"/>
              </w:rPr>
              <w:t>virus</w:t>
            </w:r>
          </w:p>
        </w:tc>
        <w:tc>
          <w:tcPr>
            <w:tcW w:w="5791" w:type="dxa"/>
          </w:tcPr>
          <w:p w:rsidR="000606B1" w:rsidRPr="00A04E25" w:rsidRDefault="00382A46" w:rsidP="00A04E25">
            <w:pPr>
              <w:cnfStyle w:val="000000100000" w:firstRow="0" w:lastRow="0" w:firstColumn="0" w:lastColumn="0" w:oddVBand="0" w:evenVBand="0" w:oddHBand="1" w:evenHBand="0" w:firstRowFirstColumn="0" w:firstRowLastColumn="0" w:lastRowFirstColumn="0" w:lastRowLastColumn="0"/>
              <w:rPr>
                <w:lang w:val="en-US"/>
              </w:rPr>
            </w:pPr>
            <w:r w:rsidRPr="00382A46">
              <w:rPr>
                <w:lang w:val="en-US"/>
              </w:rPr>
              <w:t xml:space="preserve">A submicroscopic, </w:t>
            </w:r>
            <w:proofErr w:type="spellStart"/>
            <w:r w:rsidRPr="00382A46">
              <w:rPr>
                <w:lang w:val="en-US"/>
              </w:rPr>
              <w:t>noncellular</w:t>
            </w:r>
            <w:proofErr w:type="spellEnd"/>
            <w:r w:rsidRPr="00382A46">
              <w:rPr>
                <w:lang w:val="en-US"/>
              </w:rPr>
              <w:t xml:space="preserve"> particle composed of a nucleic acid core and a protein coat (capsid); parasitic; reproduces only within a host cell.</w:t>
            </w:r>
          </w:p>
        </w:tc>
      </w:tr>
      <w:tr w:rsidR="00382A46" w:rsidTr="00B43E34">
        <w:tc>
          <w:tcPr>
            <w:cnfStyle w:val="001000000000" w:firstRow="0" w:lastRow="0" w:firstColumn="1" w:lastColumn="0" w:oddVBand="0" w:evenVBand="0" w:oddHBand="0" w:evenHBand="0" w:firstRowFirstColumn="0" w:firstRowLastColumn="0" w:lastRowFirstColumn="0" w:lastRowLastColumn="0"/>
            <w:tcW w:w="3564" w:type="dxa"/>
          </w:tcPr>
          <w:p w:rsidR="00382A46" w:rsidRDefault="00382A46" w:rsidP="00A04E25">
            <w:pPr>
              <w:rPr>
                <w:lang w:val="en-US"/>
              </w:rPr>
            </w:pPr>
          </w:p>
        </w:tc>
        <w:tc>
          <w:tcPr>
            <w:tcW w:w="5791" w:type="dxa"/>
          </w:tcPr>
          <w:p w:rsidR="00382A46" w:rsidRPr="00382A46" w:rsidRDefault="00382A46" w:rsidP="00A04E25">
            <w:pPr>
              <w:cnfStyle w:val="000000000000" w:firstRow="0" w:lastRow="0" w:firstColumn="0" w:lastColumn="0" w:oddVBand="0" w:evenVBand="0" w:oddHBand="0" w:evenHBand="0" w:firstRowFirstColumn="0" w:firstRowLastColumn="0" w:lastRowFirstColumn="0" w:lastRowLastColumn="0"/>
              <w:rPr>
                <w:lang w:val="en-US"/>
              </w:rPr>
            </w:pPr>
          </w:p>
        </w:tc>
      </w:tr>
    </w:tbl>
    <w:p w:rsidR="00A04E25" w:rsidRPr="00A04E25" w:rsidRDefault="00A04E25" w:rsidP="00A04E25">
      <w:pPr>
        <w:rPr>
          <w:lang w:val="en-US"/>
        </w:rPr>
      </w:pPr>
    </w:p>
    <w:p w:rsidR="00A04E25" w:rsidRDefault="00A04E25">
      <w:pPr>
        <w:rPr>
          <w:caps/>
          <w:color w:val="auto"/>
          <w:spacing w:val="50"/>
          <w:sz w:val="48"/>
          <w:szCs w:val="44"/>
          <w:lang w:val="en-US"/>
        </w:rPr>
      </w:pPr>
      <w:r>
        <w:rPr>
          <w:lang w:val="en-US"/>
        </w:rPr>
        <w:br w:type="page"/>
      </w:r>
    </w:p>
    <w:p w:rsidR="00D25F11" w:rsidRDefault="00F501B2" w:rsidP="00FB6471">
      <w:pPr>
        <w:pStyle w:val="Title"/>
        <w:rPr>
          <w:lang w:val="en-US"/>
        </w:rPr>
      </w:pPr>
      <w:bookmarkStart w:id="84" w:name="_Toc383649214"/>
      <w:r>
        <w:rPr>
          <w:lang w:val="en-US"/>
        </w:rPr>
        <w:lastRenderedPageBreak/>
        <w:t xml:space="preserve">Appendix </w:t>
      </w:r>
      <w:proofErr w:type="gramStart"/>
      <w:r>
        <w:rPr>
          <w:lang w:val="en-US"/>
        </w:rPr>
        <w:t>a</w:t>
      </w:r>
      <w:proofErr w:type="gramEnd"/>
      <w:r>
        <w:rPr>
          <w:lang w:val="en-US"/>
        </w:rPr>
        <w:br/>
      </w:r>
      <w:r w:rsidR="00800ED4">
        <w:rPr>
          <w:lang w:val="en-US"/>
        </w:rPr>
        <w:t>(Plot/Figure)</w:t>
      </w:r>
      <w:bookmarkEnd w:id="84"/>
    </w:p>
    <w:p w:rsidR="00FB6471" w:rsidRDefault="00FB6471" w:rsidP="00FB6471">
      <w:pPr>
        <w:keepNext/>
      </w:pPr>
      <w:r>
        <w:rPr>
          <w:noProof/>
          <w:lang w:eastAsia="nb-NO"/>
        </w:rPr>
        <w:drawing>
          <wp:inline distT="0" distB="0" distL="0" distR="0" wp14:anchorId="10B2B9B9" wp14:editId="338BB338">
            <wp:extent cx="57607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ysanthemum.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B6471" w:rsidRDefault="00FB6471" w:rsidP="00FB6471">
      <w:pPr>
        <w:pStyle w:val="Caption"/>
      </w:pPr>
      <w:bookmarkStart w:id="85" w:name="_Toc377132379"/>
      <w:bookmarkStart w:id="86" w:name="_Toc377132394"/>
      <w:r>
        <w:t xml:space="preserve">figure </w:t>
      </w:r>
      <w:fldSimple w:instr=" STYLEREF 1 \s ">
        <w:r w:rsidR="00750E7A">
          <w:rPr>
            <w:noProof/>
          </w:rPr>
          <w:t>6</w:t>
        </w:r>
      </w:fldSimple>
      <w:r w:rsidR="00750E7A">
        <w:noBreakHyphen/>
      </w:r>
      <w:fldSimple w:instr=" SEQ Figure \* ARABIC \s 1 ">
        <w:r w:rsidR="00750E7A">
          <w:rPr>
            <w:noProof/>
          </w:rPr>
          <w:t>1</w:t>
        </w:r>
      </w:fldSimple>
      <w:bookmarkEnd w:id="85"/>
      <w:bookmarkEnd w:id="86"/>
    </w:p>
    <w:p w:rsidR="00800ED4" w:rsidRDefault="00800ED4">
      <w:pPr>
        <w:rPr>
          <w:caps/>
          <w:color w:val="632423" w:themeColor="accent2" w:themeShade="80"/>
          <w:spacing w:val="50"/>
          <w:sz w:val="48"/>
          <w:szCs w:val="44"/>
        </w:rPr>
      </w:pPr>
      <w:r>
        <w:br w:type="page"/>
      </w:r>
    </w:p>
    <w:p w:rsidR="00800ED4" w:rsidRPr="00800ED4" w:rsidRDefault="00800ED4" w:rsidP="00800ED4">
      <w:pPr>
        <w:pStyle w:val="Title"/>
      </w:pPr>
      <w:bookmarkStart w:id="87" w:name="_Toc383649215"/>
      <w:r>
        <w:lastRenderedPageBreak/>
        <w:t>Appendix B</w:t>
      </w:r>
      <w:r>
        <w:br/>
        <w:t>(Tables)</w:t>
      </w:r>
      <w:bookmarkEnd w:id="87"/>
    </w:p>
    <w:tbl>
      <w:tblPr>
        <w:tblStyle w:val="TableGrid"/>
        <w:tblW w:w="0" w:type="auto"/>
        <w:tblLook w:val="04A0" w:firstRow="1" w:lastRow="0" w:firstColumn="1" w:lastColumn="0" w:noHBand="0" w:noVBand="1"/>
      </w:tblPr>
      <w:tblGrid>
        <w:gridCol w:w="4606"/>
        <w:gridCol w:w="4606"/>
      </w:tblGrid>
      <w:tr w:rsidR="005D7EE4" w:rsidTr="005D7EE4">
        <w:tc>
          <w:tcPr>
            <w:tcW w:w="4606" w:type="dxa"/>
          </w:tcPr>
          <w:p w:rsidR="005D7EE4" w:rsidRDefault="005D7EE4" w:rsidP="005D7EE4"/>
        </w:tc>
        <w:tc>
          <w:tcPr>
            <w:tcW w:w="4606" w:type="dxa"/>
          </w:tcPr>
          <w:p w:rsidR="005D7EE4" w:rsidRDefault="005D7EE4" w:rsidP="005D7EE4"/>
        </w:tc>
      </w:tr>
      <w:tr w:rsidR="005D7EE4" w:rsidTr="005D7EE4">
        <w:tc>
          <w:tcPr>
            <w:tcW w:w="4606" w:type="dxa"/>
          </w:tcPr>
          <w:p w:rsidR="005D7EE4" w:rsidRDefault="005D7EE4" w:rsidP="005D7EE4"/>
        </w:tc>
        <w:tc>
          <w:tcPr>
            <w:tcW w:w="4606" w:type="dxa"/>
          </w:tcPr>
          <w:p w:rsidR="005D7EE4" w:rsidRDefault="005D7EE4" w:rsidP="005D7EE4"/>
        </w:tc>
      </w:tr>
      <w:tr w:rsidR="005D7EE4" w:rsidTr="005D7EE4">
        <w:tc>
          <w:tcPr>
            <w:tcW w:w="4606" w:type="dxa"/>
          </w:tcPr>
          <w:p w:rsidR="005D7EE4" w:rsidRDefault="005D7EE4" w:rsidP="005D7EE4"/>
        </w:tc>
        <w:tc>
          <w:tcPr>
            <w:tcW w:w="4606" w:type="dxa"/>
          </w:tcPr>
          <w:p w:rsidR="005D7EE4" w:rsidRDefault="005D7EE4" w:rsidP="005D7EE4"/>
        </w:tc>
      </w:tr>
      <w:tr w:rsidR="005D7EE4" w:rsidTr="005D7EE4">
        <w:tc>
          <w:tcPr>
            <w:tcW w:w="4606" w:type="dxa"/>
          </w:tcPr>
          <w:p w:rsidR="005D7EE4" w:rsidRDefault="005D7EE4" w:rsidP="005D7EE4"/>
        </w:tc>
        <w:tc>
          <w:tcPr>
            <w:tcW w:w="4606" w:type="dxa"/>
          </w:tcPr>
          <w:p w:rsidR="005D7EE4" w:rsidRDefault="005D7EE4" w:rsidP="005D7EE4"/>
        </w:tc>
      </w:tr>
      <w:tr w:rsidR="005D7EE4" w:rsidTr="005D7EE4">
        <w:tc>
          <w:tcPr>
            <w:tcW w:w="4606" w:type="dxa"/>
          </w:tcPr>
          <w:p w:rsidR="005D7EE4" w:rsidRDefault="005D7EE4" w:rsidP="005D7EE4"/>
        </w:tc>
        <w:tc>
          <w:tcPr>
            <w:tcW w:w="4606" w:type="dxa"/>
          </w:tcPr>
          <w:p w:rsidR="005D7EE4" w:rsidRDefault="005D7EE4" w:rsidP="00FD5D6C">
            <w:pPr>
              <w:keepNext/>
            </w:pPr>
          </w:p>
        </w:tc>
      </w:tr>
    </w:tbl>
    <w:p w:rsidR="00794B7E" w:rsidRDefault="00FD5D6C" w:rsidP="00FD5D6C">
      <w:pPr>
        <w:pStyle w:val="Caption"/>
      </w:pPr>
      <w:bookmarkStart w:id="88" w:name="_Toc377132380"/>
      <w:bookmarkStart w:id="89" w:name="_Toc377132395"/>
      <w:r>
        <w:t xml:space="preserve">Table </w:t>
      </w:r>
      <w:fldSimple w:instr=" STYLEREF 1 \s ">
        <w:r w:rsidR="00A46C0F">
          <w:rPr>
            <w:noProof/>
          </w:rPr>
          <w:t>6</w:t>
        </w:r>
      </w:fldSimple>
      <w:r w:rsidR="00A46C0F">
        <w:noBreakHyphen/>
      </w:r>
      <w:fldSimple w:instr=" SEQ Table \* ARABIC \s 1 ">
        <w:r w:rsidR="00A46C0F">
          <w:rPr>
            <w:noProof/>
          </w:rPr>
          <w:t>1</w:t>
        </w:r>
      </w:fldSimple>
      <w:r>
        <w:t xml:space="preserve"> Bla bla bla</w:t>
      </w:r>
      <w:bookmarkEnd w:id="88"/>
      <w:bookmarkEnd w:id="89"/>
    </w:p>
    <w:p w:rsidR="00794B7E" w:rsidRDefault="00794B7E" w:rsidP="00FD5D6C">
      <w:pPr>
        <w:pStyle w:val="Caption"/>
      </w:pPr>
    </w:p>
    <w:p w:rsidR="006C6459" w:rsidRPr="006C6459" w:rsidRDefault="00794B7E" w:rsidP="006C6459">
      <w:pPr>
        <w:pStyle w:val="EndNoteBibliography"/>
        <w:ind w:left="720" w:hanging="720"/>
      </w:pPr>
      <w:r>
        <w:rPr>
          <w:lang w:val="en-US"/>
        </w:rPr>
        <w:fldChar w:fldCharType="begin"/>
      </w:r>
      <w:r>
        <w:rPr>
          <w:lang w:val="en-US"/>
        </w:rPr>
        <w:instrText xml:space="preserve"> ADDIN EN.REFLIST </w:instrText>
      </w:r>
      <w:r>
        <w:rPr>
          <w:lang w:val="en-US"/>
        </w:rPr>
        <w:fldChar w:fldCharType="separate"/>
      </w:r>
      <w:bookmarkStart w:id="90" w:name="_ENREF_1"/>
      <w:r w:rsidR="006C6459" w:rsidRPr="006C6459">
        <w:t>1.</w:t>
      </w:r>
      <w:r w:rsidR="006C6459" w:rsidRPr="006C6459">
        <w:tab/>
        <w:t>Miller, J.R., A.L. Delcher, S. Koren, et al.,</w:t>
      </w:r>
    </w:p>
    <w:p w:rsidR="006C6459" w:rsidRPr="006C6459" w:rsidRDefault="006C6459" w:rsidP="006C6459">
      <w:pPr>
        <w:pStyle w:val="EndNoteBibliography"/>
        <w:ind w:left="720" w:hanging="720"/>
        <w:rPr>
          <w:i/>
        </w:rPr>
      </w:pPr>
      <w:r w:rsidRPr="006C6459">
        <w:tab/>
        <w:t xml:space="preserve"> </w:t>
      </w:r>
      <w:r w:rsidRPr="006C6459">
        <w:rPr>
          <w:i/>
        </w:rPr>
        <w:t>Aggressive assembly of pyrosequencing reads with mates.</w:t>
      </w:r>
    </w:p>
    <w:p w:rsidR="006C6459" w:rsidRPr="006C6459" w:rsidRDefault="006C6459" w:rsidP="006C6459">
      <w:pPr>
        <w:pStyle w:val="EndNoteBibliography"/>
        <w:ind w:left="720" w:hanging="720"/>
      </w:pPr>
      <w:r w:rsidRPr="006C6459">
        <w:rPr>
          <w:i/>
        </w:rPr>
        <w:tab/>
      </w:r>
      <w:r w:rsidRPr="006C6459">
        <w:t xml:space="preserve"> Bioinformatics, 2008. </w:t>
      </w:r>
      <w:r w:rsidRPr="006C6459">
        <w:rPr>
          <w:b/>
        </w:rPr>
        <w:t>24</w:t>
      </w:r>
      <w:r w:rsidRPr="006C6459">
        <w:t>(24): p. 2818-2824.</w:t>
      </w:r>
    </w:p>
    <w:bookmarkEnd w:id="90"/>
    <w:p w:rsidR="006C6459" w:rsidRPr="006C6459" w:rsidRDefault="006C6459" w:rsidP="006C6459">
      <w:pPr>
        <w:pStyle w:val="EndNoteBibliography"/>
        <w:spacing w:after="0"/>
      </w:pPr>
    </w:p>
    <w:p w:rsidR="006C6459" w:rsidRPr="006C6459" w:rsidRDefault="006C6459" w:rsidP="006C6459">
      <w:pPr>
        <w:pStyle w:val="EndNoteBibliography"/>
        <w:ind w:left="720" w:hanging="720"/>
      </w:pPr>
      <w:bookmarkStart w:id="91" w:name="_ENREF_2"/>
      <w:r w:rsidRPr="006C6459">
        <w:t>2.</w:t>
      </w:r>
      <w:r w:rsidRPr="006C6459">
        <w:tab/>
        <w:t>Zerbino, D.R. and E. Birney,</w:t>
      </w:r>
    </w:p>
    <w:p w:rsidR="006C6459" w:rsidRPr="006C6459" w:rsidRDefault="006C6459" w:rsidP="006C6459">
      <w:pPr>
        <w:pStyle w:val="EndNoteBibliography"/>
        <w:ind w:left="720" w:hanging="720"/>
        <w:rPr>
          <w:i/>
        </w:rPr>
      </w:pPr>
      <w:r w:rsidRPr="006C6459">
        <w:tab/>
        <w:t xml:space="preserve"> </w:t>
      </w:r>
      <w:r w:rsidRPr="006C6459">
        <w:rPr>
          <w:i/>
        </w:rPr>
        <w:t>Velvet: Algorithms for de novo short read assembly using de Bruijn graphs.</w:t>
      </w:r>
    </w:p>
    <w:p w:rsidR="006C6459" w:rsidRPr="006C6459" w:rsidRDefault="006C6459" w:rsidP="006C6459">
      <w:pPr>
        <w:pStyle w:val="EndNoteBibliography"/>
        <w:ind w:left="720" w:hanging="720"/>
      </w:pPr>
      <w:r w:rsidRPr="006C6459">
        <w:rPr>
          <w:i/>
        </w:rPr>
        <w:tab/>
      </w:r>
      <w:r w:rsidRPr="006C6459">
        <w:t xml:space="preserve"> Genome Research, 2008. </w:t>
      </w:r>
      <w:r w:rsidRPr="006C6459">
        <w:rPr>
          <w:b/>
        </w:rPr>
        <w:t>18</w:t>
      </w:r>
      <w:r w:rsidRPr="006C6459">
        <w:t>(5): p. 821-829.</w:t>
      </w:r>
    </w:p>
    <w:bookmarkEnd w:id="91"/>
    <w:p w:rsidR="006C6459" w:rsidRPr="006C6459" w:rsidRDefault="006C6459" w:rsidP="006C6459">
      <w:pPr>
        <w:pStyle w:val="EndNoteBibliography"/>
        <w:spacing w:after="0"/>
      </w:pPr>
    </w:p>
    <w:p w:rsidR="006C6459" w:rsidRPr="006C6459" w:rsidRDefault="006C6459" w:rsidP="006C6459">
      <w:pPr>
        <w:pStyle w:val="EndNoteBibliography"/>
        <w:ind w:left="720" w:hanging="720"/>
      </w:pPr>
      <w:bookmarkStart w:id="92" w:name="_ENREF_3"/>
      <w:r w:rsidRPr="006C6459">
        <w:t>3.</w:t>
      </w:r>
      <w:r w:rsidRPr="006C6459">
        <w:tab/>
        <w:t>Simpson, J.T., K. Wong, S.D. Jackman, et al.,</w:t>
      </w:r>
    </w:p>
    <w:p w:rsidR="006C6459" w:rsidRPr="006C6459" w:rsidRDefault="006C6459" w:rsidP="006C6459">
      <w:pPr>
        <w:pStyle w:val="EndNoteBibliography"/>
        <w:ind w:left="720" w:hanging="720"/>
        <w:rPr>
          <w:i/>
        </w:rPr>
      </w:pPr>
      <w:r w:rsidRPr="006C6459">
        <w:tab/>
        <w:t xml:space="preserve"> </w:t>
      </w:r>
      <w:r w:rsidRPr="006C6459">
        <w:rPr>
          <w:i/>
        </w:rPr>
        <w:t>ABySS: a parallel assembler for short read sequence data.</w:t>
      </w:r>
    </w:p>
    <w:p w:rsidR="006C6459" w:rsidRPr="006C6459" w:rsidRDefault="006C6459" w:rsidP="006C6459">
      <w:pPr>
        <w:pStyle w:val="EndNoteBibliography"/>
        <w:ind w:left="720" w:hanging="720"/>
      </w:pPr>
      <w:r w:rsidRPr="006C6459">
        <w:rPr>
          <w:i/>
        </w:rPr>
        <w:tab/>
      </w:r>
      <w:r w:rsidRPr="006C6459">
        <w:t xml:space="preserve"> Genome Research, 2009. </w:t>
      </w:r>
      <w:r w:rsidRPr="006C6459">
        <w:rPr>
          <w:b/>
        </w:rPr>
        <w:t>19</w:t>
      </w:r>
      <w:r w:rsidRPr="006C6459">
        <w:t>(6): p. 1117-23.</w:t>
      </w:r>
    </w:p>
    <w:bookmarkEnd w:id="92"/>
    <w:p w:rsidR="006C6459" w:rsidRPr="006C6459" w:rsidRDefault="006C6459" w:rsidP="006C6459">
      <w:pPr>
        <w:pStyle w:val="EndNoteBibliography"/>
        <w:spacing w:after="0"/>
      </w:pPr>
    </w:p>
    <w:p w:rsidR="006C6459" w:rsidRPr="006C6459" w:rsidRDefault="006C6459" w:rsidP="006C6459">
      <w:pPr>
        <w:pStyle w:val="EndNoteBibliography"/>
        <w:ind w:left="720" w:hanging="720"/>
      </w:pPr>
      <w:bookmarkStart w:id="93" w:name="_ENREF_4"/>
      <w:r w:rsidRPr="006C6459">
        <w:t>4.</w:t>
      </w:r>
      <w:r w:rsidRPr="006C6459">
        <w:tab/>
        <w:t>Gurevich, A., V. Saveliev, N. Vyahhi, et al.,</w:t>
      </w:r>
    </w:p>
    <w:p w:rsidR="006C6459" w:rsidRPr="006C6459" w:rsidRDefault="006C6459" w:rsidP="006C6459">
      <w:pPr>
        <w:pStyle w:val="EndNoteBibliography"/>
        <w:ind w:left="720" w:hanging="720"/>
        <w:rPr>
          <w:i/>
        </w:rPr>
      </w:pPr>
      <w:r w:rsidRPr="006C6459">
        <w:tab/>
        <w:t xml:space="preserve"> </w:t>
      </w:r>
      <w:r w:rsidRPr="006C6459">
        <w:rPr>
          <w:i/>
        </w:rPr>
        <w:t>QUAST: quality assessment tool for genome assemblies.</w:t>
      </w:r>
    </w:p>
    <w:p w:rsidR="006C6459" w:rsidRPr="006C6459" w:rsidRDefault="006C6459" w:rsidP="006C6459">
      <w:pPr>
        <w:pStyle w:val="EndNoteBibliography"/>
        <w:ind w:left="720" w:hanging="720"/>
      </w:pPr>
      <w:r w:rsidRPr="006C6459">
        <w:rPr>
          <w:i/>
        </w:rPr>
        <w:tab/>
      </w:r>
      <w:r w:rsidRPr="006C6459">
        <w:t xml:space="preserve"> Bioinformatics, 2013. </w:t>
      </w:r>
      <w:r w:rsidRPr="006C6459">
        <w:rPr>
          <w:b/>
        </w:rPr>
        <w:t>29</w:t>
      </w:r>
      <w:r w:rsidRPr="006C6459">
        <w:t>(8): p. 1072-5.</w:t>
      </w:r>
    </w:p>
    <w:bookmarkEnd w:id="93"/>
    <w:p w:rsidR="006C6459" w:rsidRPr="006C6459" w:rsidRDefault="006C6459" w:rsidP="006C6459">
      <w:pPr>
        <w:pStyle w:val="EndNoteBibliography"/>
        <w:spacing w:after="0"/>
      </w:pPr>
    </w:p>
    <w:p w:rsidR="006C6459" w:rsidRPr="006C6459" w:rsidRDefault="006C6459" w:rsidP="006C6459">
      <w:pPr>
        <w:pStyle w:val="EndNoteBibliography"/>
        <w:ind w:left="720" w:hanging="720"/>
      </w:pPr>
      <w:bookmarkStart w:id="94" w:name="_ENREF_5"/>
      <w:r w:rsidRPr="006C6459">
        <w:t>5.</w:t>
      </w:r>
      <w:r w:rsidRPr="006C6459">
        <w:tab/>
        <w:t>Salzberg, S.L., A.M. Phillippy, A. Zimin, et al.,</w:t>
      </w:r>
    </w:p>
    <w:p w:rsidR="006C6459" w:rsidRPr="006C6459" w:rsidRDefault="006C6459" w:rsidP="006C6459">
      <w:pPr>
        <w:pStyle w:val="EndNoteBibliography"/>
        <w:ind w:left="720" w:hanging="720"/>
        <w:rPr>
          <w:i/>
        </w:rPr>
      </w:pPr>
      <w:r w:rsidRPr="006C6459">
        <w:tab/>
        <w:t xml:space="preserve"> </w:t>
      </w:r>
      <w:r w:rsidRPr="006C6459">
        <w:rPr>
          <w:i/>
        </w:rPr>
        <w:t>GAGE: A critical evaluation of genome assemblies and assembly algorithms.</w:t>
      </w:r>
    </w:p>
    <w:p w:rsidR="006C6459" w:rsidRPr="006C6459" w:rsidRDefault="006C6459" w:rsidP="006C6459">
      <w:pPr>
        <w:pStyle w:val="EndNoteBibliography"/>
        <w:ind w:left="720" w:hanging="720"/>
      </w:pPr>
      <w:r w:rsidRPr="006C6459">
        <w:rPr>
          <w:i/>
        </w:rPr>
        <w:tab/>
      </w:r>
      <w:r w:rsidRPr="006C6459">
        <w:t xml:space="preserve"> Genome Research, 2012. </w:t>
      </w:r>
      <w:r w:rsidRPr="006C6459">
        <w:rPr>
          <w:b/>
        </w:rPr>
        <w:t>22</w:t>
      </w:r>
      <w:r w:rsidRPr="006C6459">
        <w:t>(3): p. 557-67.</w:t>
      </w:r>
    </w:p>
    <w:bookmarkEnd w:id="94"/>
    <w:p w:rsidR="006C6459" w:rsidRPr="006C6459" w:rsidRDefault="006C6459" w:rsidP="006C6459">
      <w:pPr>
        <w:pStyle w:val="EndNoteBibliography"/>
        <w:spacing w:after="0"/>
      </w:pPr>
    </w:p>
    <w:p w:rsidR="006C6459" w:rsidRPr="006C6459" w:rsidRDefault="006C6459" w:rsidP="006C6459">
      <w:pPr>
        <w:pStyle w:val="EndNoteBibliography"/>
        <w:ind w:left="720" w:hanging="720"/>
      </w:pPr>
      <w:bookmarkStart w:id="95" w:name="_ENREF_6"/>
      <w:r w:rsidRPr="006C6459">
        <w:t>6.</w:t>
      </w:r>
      <w:r w:rsidRPr="006C6459">
        <w:tab/>
        <w:t>Bradnam, K., J. Fass, A. Alexandrov, et al.,</w:t>
      </w:r>
    </w:p>
    <w:p w:rsidR="006C6459" w:rsidRPr="006C6459" w:rsidRDefault="006C6459" w:rsidP="006C6459">
      <w:pPr>
        <w:pStyle w:val="EndNoteBibliography"/>
        <w:ind w:left="720" w:hanging="720"/>
        <w:rPr>
          <w:i/>
        </w:rPr>
      </w:pPr>
      <w:r w:rsidRPr="006C6459">
        <w:tab/>
        <w:t xml:space="preserve"> </w:t>
      </w:r>
      <w:r w:rsidRPr="006C6459">
        <w:rPr>
          <w:i/>
        </w:rPr>
        <w:t>Assemblathon 2: evaluating de novo methods of genome assembly in three vertebrate species.</w:t>
      </w:r>
    </w:p>
    <w:p w:rsidR="006C6459" w:rsidRPr="006C6459" w:rsidRDefault="006C6459" w:rsidP="006C6459">
      <w:pPr>
        <w:pStyle w:val="EndNoteBibliography"/>
        <w:ind w:left="720" w:hanging="720"/>
      </w:pPr>
      <w:r w:rsidRPr="006C6459">
        <w:rPr>
          <w:i/>
        </w:rPr>
        <w:tab/>
      </w:r>
      <w:r w:rsidRPr="006C6459">
        <w:t xml:space="preserve"> Gigascience, 2013. </w:t>
      </w:r>
      <w:r w:rsidRPr="006C6459">
        <w:rPr>
          <w:b/>
        </w:rPr>
        <w:t>2</w:t>
      </w:r>
      <w:r w:rsidRPr="006C6459">
        <w:t>(10).</w:t>
      </w:r>
    </w:p>
    <w:bookmarkEnd w:id="95"/>
    <w:p w:rsidR="006C6459" w:rsidRPr="006C6459" w:rsidRDefault="006C6459" w:rsidP="006C6459">
      <w:pPr>
        <w:pStyle w:val="EndNoteBibliography"/>
        <w:spacing w:after="0"/>
      </w:pPr>
    </w:p>
    <w:p w:rsidR="006C6459" w:rsidRPr="006C6459" w:rsidRDefault="006C6459" w:rsidP="006C6459">
      <w:pPr>
        <w:pStyle w:val="EndNoteBibliography"/>
        <w:ind w:left="720" w:hanging="720"/>
      </w:pPr>
      <w:bookmarkStart w:id="96" w:name="_ENREF_7"/>
      <w:r w:rsidRPr="006C6459">
        <w:t>7.</w:t>
      </w:r>
      <w:r w:rsidRPr="006C6459">
        <w:tab/>
        <w:t>Earl, D., K. Bradnam, J. St John, et al.,</w:t>
      </w:r>
    </w:p>
    <w:p w:rsidR="006C6459" w:rsidRPr="006C6459" w:rsidRDefault="006C6459" w:rsidP="006C6459">
      <w:pPr>
        <w:pStyle w:val="EndNoteBibliography"/>
        <w:ind w:left="720" w:hanging="720"/>
        <w:rPr>
          <w:i/>
        </w:rPr>
      </w:pPr>
      <w:r w:rsidRPr="006C6459">
        <w:tab/>
        <w:t xml:space="preserve"> </w:t>
      </w:r>
      <w:r w:rsidRPr="006C6459">
        <w:rPr>
          <w:i/>
        </w:rPr>
        <w:t>Assemblathon 1: a competitive assessment of de novo short read assembly methods.</w:t>
      </w:r>
    </w:p>
    <w:p w:rsidR="006C6459" w:rsidRPr="006C6459" w:rsidRDefault="006C6459" w:rsidP="006C6459">
      <w:pPr>
        <w:pStyle w:val="EndNoteBibliography"/>
        <w:ind w:left="720" w:hanging="720"/>
      </w:pPr>
      <w:r w:rsidRPr="006C6459">
        <w:rPr>
          <w:i/>
        </w:rPr>
        <w:tab/>
      </w:r>
      <w:r w:rsidRPr="006C6459">
        <w:t xml:space="preserve"> Genome Research, 2011. </w:t>
      </w:r>
      <w:r w:rsidRPr="006C6459">
        <w:rPr>
          <w:b/>
        </w:rPr>
        <w:t>21</w:t>
      </w:r>
      <w:r w:rsidRPr="006C6459">
        <w:t>(12): p. 2224-41.</w:t>
      </w:r>
    </w:p>
    <w:bookmarkEnd w:id="96"/>
    <w:p w:rsidR="006C6459" w:rsidRPr="006C6459" w:rsidRDefault="006C6459" w:rsidP="006C6459">
      <w:pPr>
        <w:pStyle w:val="EndNoteBibliography"/>
        <w:spacing w:after="0"/>
      </w:pPr>
    </w:p>
    <w:p w:rsidR="006C6459" w:rsidRPr="006C6459" w:rsidRDefault="006C6459" w:rsidP="006C6459">
      <w:pPr>
        <w:pStyle w:val="EndNoteBibliography"/>
        <w:ind w:left="720" w:hanging="720"/>
      </w:pPr>
      <w:bookmarkStart w:id="97" w:name="_ENREF_8"/>
      <w:r w:rsidRPr="006C6459">
        <w:t>8.</w:t>
      </w:r>
      <w:r w:rsidRPr="006C6459">
        <w:tab/>
        <w:t>Pop, M.,</w:t>
      </w:r>
    </w:p>
    <w:p w:rsidR="006C6459" w:rsidRPr="006C6459" w:rsidRDefault="006C6459" w:rsidP="006C6459">
      <w:pPr>
        <w:pStyle w:val="EndNoteBibliography"/>
        <w:ind w:left="720" w:hanging="720"/>
        <w:rPr>
          <w:i/>
        </w:rPr>
      </w:pPr>
      <w:r w:rsidRPr="006C6459">
        <w:lastRenderedPageBreak/>
        <w:tab/>
        <w:t xml:space="preserve"> </w:t>
      </w:r>
      <w:r w:rsidRPr="006C6459">
        <w:rPr>
          <w:i/>
        </w:rPr>
        <w:t>Genome assembly reborn: recent computational challenges.</w:t>
      </w:r>
    </w:p>
    <w:p w:rsidR="006C6459" w:rsidRPr="006C6459" w:rsidRDefault="006C6459" w:rsidP="006C6459">
      <w:pPr>
        <w:pStyle w:val="EndNoteBibliography"/>
        <w:ind w:left="720" w:hanging="720"/>
      </w:pPr>
      <w:r w:rsidRPr="006C6459">
        <w:rPr>
          <w:i/>
        </w:rPr>
        <w:tab/>
      </w:r>
      <w:r w:rsidRPr="006C6459">
        <w:t xml:space="preserve"> Briefings in bioinformatics, 2009. </w:t>
      </w:r>
      <w:r w:rsidRPr="006C6459">
        <w:rPr>
          <w:b/>
        </w:rPr>
        <w:t>10</w:t>
      </w:r>
      <w:r w:rsidRPr="006C6459">
        <w:t>(4): p. 354-66.</w:t>
      </w:r>
    </w:p>
    <w:bookmarkEnd w:id="97"/>
    <w:p w:rsidR="006C6459" w:rsidRPr="006C6459" w:rsidRDefault="006C6459" w:rsidP="006C6459">
      <w:pPr>
        <w:pStyle w:val="EndNoteBibliography"/>
        <w:spacing w:after="0"/>
      </w:pPr>
    </w:p>
    <w:p w:rsidR="006C6459" w:rsidRPr="006C6459" w:rsidRDefault="006C6459" w:rsidP="006C6459">
      <w:pPr>
        <w:pStyle w:val="EndNoteBibliography"/>
        <w:ind w:left="720" w:hanging="720"/>
      </w:pPr>
      <w:bookmarkStart w:id="98" w:name="_ENREF_9"/>
      <w:r w:rsidRPr="006C6459">
        <w:t>9.</w:t>
      </w:r>
      <w:r w:rsidRPr="006C6459">
        <w:tab/>
        <w:t>Phillippy, A.M., M.C. Schatz, and M. Pop,</w:t>
      </w:r>
    </w:p>
    <w:p w:rsidR="006C6459" w:rsidRPr="006C6459" w:rsidRDefault="006C6459" w:rsidP="006C6459">
      <w:pPr>
        <w:pStyle w:val="EndNoteBibliography"/>
        <w:ind w:left="720" w:hanging="720"/>
        <w:rPr>
          <w:i/>
        </w:rPr>
      </w:pPr>
      <w:r w:rsidRPr="006C6459">
        <w:tab/>
        <w:t xml:space="preserve"> </w:t>
      </w:r>
      <w:r w:rsidRPr="006C6459">
        <w:rPr>
          <w:i/>
        </w:rPr>
        <w:t>Genome assembly forensics: finding the elusive mis-assembly.</w:t>
      </w:r>
    </w:p>
    <w:p w:rsidR="006C6459" w:rsidRPr="006C6459" w:rsidRDefault="006C6459" w:rsidP="006C6459">
      <w:pPr>
        <w:pStyle w:val="EndNoteBibliography"/>
        <w:ind w:left="720" w:hanging="720"/>
      </w:pPr>
      <w:r w:rsidRPr="006C6459">
        <w:rPr>
          <w:i/>
        </w:rPr>
        <w:tab/>
      </w:r>
      <w:r w:rsidRPr="006C6459">
        <w:t xml:space="preserve"> Genome Biology, 2008. </w:t>
      </w:r>
      <w:r w:rsidRPr="006C6459">
        <w:rPr>
          <w:b/>
        </w:rPr>
        <w:t>9</w:t>
      </w:r>
      <w:r w:rsidRPr="006C6459">
        <w:t>(3).</w:t>
      </w:r>
    </w:p>
    <w:bookmarkEnd w:id="98"/>
    <w:p w:rsidR="006C6459" w:rsidRPr="006C6459" w:rsidRDefault="006C6459" w:rsidP="006C6459">
      <w:pPr>
        <w:pStyle w:val="EndNoteBibliography"/>
      </w:pPr>
    </w:p>
    <w:p w:rsidR="005D7EE4" w:rsidRPr="00FD5D6C" w:rsidRDefault="00794B7E" w:rsidP="00FD5D6C">
      <w:pPr>
        <w:pStyle w:val="Caption"/>
        <w:rPr>
          <w:lang w:val="en-US"/>
        </w:rPr>
      </w:pPr>
      <w:r>
        <w:rPr>
          <w:lang w:val="en-US"/>
        </w:rPr>
        <w:fldChar w:fldCharType="end"/>
      </w:r>
    </w:p>
    <w:sectPr w:rsidR="005D7EE4" w:rsidRPr="00FD5D6C" w:rsidSect="005C5B01">
      <w:headerReference w:type="even" r:id="rId27"/>
      <w:headerReference w:type="default" r:id="rId28"/>
      <w:footerReference w:type="even" r:id="rId29"/>
      <w:footerReference w:type="default" r:id="rId30"/>
      <w:pgSz w:w="11906" w:h="16838"/>
      <w:pgMar w:top="1417" w:right="1417" w:bottom="1417" w:left="1417" w:header="56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345C" w:rsidRDefault="00A9345C" w:rsidP="007D3FDF">
      <w:pPr>
        <w:spacing w:after="0" w:line="240" w:lineRule="auto"/>
      </w:pPr>
      <w:r>
        <w:separator/>
      </w:r>
    </w:p>
  </w:endnote>
  <w:endnote w:type="continuationSeparator" w:id="0">
    <w:p w:rsidR="00A9345C" w:rsidRDefault="00A9345C" w:rsidP="007D3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7834279"/>
      <w:docPartObj>
        <w:docPartGallery w:val="Page Numbers (Bottom of Page)"/>
        <w:docPartUnique/>
      </w:docPartObj>
    </w:sdtPr>
    <w:sdtContent>
      <w:p w:rsidR="00B26F55" w:rsidRDefault="00B26F55">
        <w:pPr>
          <w:pStyle w:val="Footer"/>
        </w:pPr>
        <w:r>
          <w:fldChar w:fldCharType="begin"/>
        </w:r>
        <w:r>
          <w:instrText>PAGE   \* MERGEFORMAT</w:instrText>
        </w:r>
        <w:r>
          <w:fldChar w:fldCharType="separate"/>
        </w:r>
        <w:r w:rsidR="00A9413E">
          <w:rPr>
            <w:noProof/>
          </w:rPr>
          <w:t>32</w:t>
        </w:r>
        <w:r>
          <w:fldChar w:fldCharType="end"/>
        </w:r>
      </w:p>
    </w:sdtContent>
  </w:sdt>
  <w:p w:rsidR="00B26F55" w:rsidRDefault="00B26F5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6785022"/>
      <w:docPartObj>
        <w:docPartGallery w:val="Page Numbers (Bottom of Page)"/>
        <w:docPartUnique/>
      </w:docPartObj>
    </w:sdtPr>
    <w:sdtContent>
      <w:p w:rsidR="00B26F55" w:rsidRDefault="00B26F55">
        <w:pPr>
          <w:pStyle w:val="Footer"/>
          <w:jc w:val="right"/>
        </w:pPr>
        <w:r>
          <w:fldChar w:fldCharType="begin"/>
        </w:r>
        <w:r>
          <w:instrText>PAGE   \* MERGEFORMAT</w:instrText>
        </w:r>
        <w:r>
          <w:fldChar w:fldCharType="separate"/>
        </w:r>
        <w:r w:rsidR="00A9413E">
          <w:rPr>
            <w:noProof/>
          </w:rPr>
          <w:t>15</w:t>
        </w:r>
        <w:r>
          <w:fldChar w:fldCharType="end"/>
        </w:r>
      </w:p>
    </w:sdtContent>
  </w:sdt>
  <w:p w:rsidR="00B26F55" w:rsidRDefault="00B26F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345C" w:rsidRDefault="00A9345C" w:rsidP="007D3FDF">
      <w:pPr>
        <w:spacing w:after="0" w:line="240" w:lineRule="auto"/>
      </w:pPr>
      <w:r>
        <w:separator/>
      </w:r>
    </w:p>
  </w:footnote>
  <w:footnote w:type="continuationSeparator" w:id="0">
    <w:p w:rsidR="00A9345C" w:rsidRDefault="00A9345C" w:rsidP="007D3FDF">
      <w:pPr>
        <w:spacing w:after="0" w:line="240" w:lineRule="auto"/>
      </w:pPr>
      <w:r>
        <w:continuationSeparator/>
      </w:r>
    </w:p>
  </w:footnote>
  <w:footnote w:id="1">
    <w:p w:rsidR="00B26F55" w:rsidRDefault="00B26F55">
      <w:pPr>
        <w:pStyle w:val="FootnoteText"/>
      </w:pPr>
      <w:r>
        <w:rPr>
          <w:rStyle w:val="FootnoteReference"/>
        </w:rPr>
        <w:footnoteRef/>
      </w:r>
      <w:r>
        <w:t xml:space="preserve"> </w:t>
      </w:r>
      <w:hyperlink r:id="rId1" w:history="1">
        <w:r w:rsidRPr="00AD4147">
          <w:rPr>
            <w:rStyle w:val="Hyperlink"/>
          </w:rPr>
          <w:t>http://ccb.jhu.edu/gage_b/recipes/recipes.pdf</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F55" w:rsidRDefault="00B26F55">
    <w:pPr>
      <w:pStyle w:val="Header"/>
    </w:pPr>
    <w:fldSimple w:instr=" STYLEREF  &quot;Heading 2&quot; \t \w  \* MERGEFORMAT ">
      <w:r w:rsidR="00A9413E">
        <w:rPr>
          <w:noProof/>
        </w:rPr>
        <w:t>6.4</w:t>
      </w:r>
    </w:fldSimple>
    <w:r>
      <w:t xml:space="preserve"> </w:t>
    </w:r>
    <w:r w:rsidRPr="00E729F0">
      <w:rPr>
        <w:caps/>
      </w:rPr>
      <w:fldChar w:fldCharType="begin"/>
    </w:r>
    <w:r w:rsidRPr="00E729F0">
      <w:rPr>
        <w:caps/>
      </w:rPr>
      <w:instrText xml:space="preserve"> STYLEREF  "Heading 2" \t  \* MERGEFORMAT </w:instrText>
    </w:r>
    <w:r w:rsidRPr="00E729F0">
      <w:rPr>
        <w:caps/>
      </w:rPr>
      <w:fldChar w:fldCharType="separate"/>
    </w:r>
    <w:r w:rsidR="00A9413E">
      <w:rPr>
        <w:caps/>
        <w:noProof/>
      </w:rPr>
      <w:t>Conclusion</w:t>
    </w:r>
    <w:r w:rsidRPr="00E729F0">
      <w:rPr>
        <w:caps/>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F55" w:rsidRDefault="00B26F55" w:rsidP="0028277B">
    <w:pPr>
      <w:pStyle w:val="Header"/>
      <w:jc w:val="right"/>
    </w:pPr>
    <w:r>
      <w:rPr>
        <w:caps/>
      </w:rPr>
      <w:fldChar w:fldCharType="begin"/>
    </w:r>
    <w:r w:rsidRPr="00E729F0">
      <w:rPr>
        <w:caps/>
      </w:rPr>
      <w:instrText xml:space="preserve"> STYLEREF  "Heading 1" \n  \* MERGEFORMAT </w:instrText>
    </w:r>
    <w:r>
      <w:rPr>
        <w:caps/>
      </w:rPr>
      <w:fldChar w:fldCharType="separate"/>
    </w:r>
    <w:r w:rsidR="00A9413E">
      <w:rPr>
        <w:caps/>
        <w:noProof/>
      </w:rPr>
      <w:t>Chapter 1</w:t>
    </w:r>
    <w:r>
      <w:fldChar w:fldCharType="end"/>
    </w:r>
    <w:r>
      <w:t xml:space="preserve"> - </w:t>
    </w:r>
    <w:r w:rsidRPr="00E729F0">
      <w:rPr>
        <w:caps/>
      </w:rPr>
      <w:fldChar w:fldCharType="begin"/>
    </w:r>
    <w:r w:rsidRPr="00E729F0">
      <w:rPr>
        <w:caps/>
      </w:rPr>
      <w:instrText xml:space="preserve"> STYLEREF  "Heading 1" \p </w:instrText>
    </w:r>
    <w:r>
      <w:rPr>
        <w:caps/>
      </w:rPr>
      <w:fldChar w:fldCharType="separate"/>
    </w:r>
    <w:r w:rsidR="00A9413E">
      <w:rPr>
        <w:caps/>
        <w:noProof/>
      </w:rPr>
      <w:t>Introduction</w:t>
    </w:r>
    <w:r w:rsidRPr="00E729F0">
      <w:rPr>
        <w:caps/>
      </w:rPr>
      <w:fldChar w:fldCharType="end"/>
    </w:r>
  </w:p>
  <w:p w:rsidR="00B26F55" w:rsidRPr="0028277B" w:rsidRDefault="00B26F55" w:rsidP="0028277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DA0E0F"/>
    <w:multiLevelType w:val="hybridMultilevel"/>
    <w:tmpl w:val="C20CBC5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nsid w:val="26333466"/>
    <w:multiLevelType w:val="hybridMultilevel"/>
    <w:tmpl w:val="D05E573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67B6505"/>
    <w:multiLevelType w:val="hybridMultilevel"/>
    <w:tmpl w:val="21121F86"/>
    <w:lvl w:ilvl="0" w:tplc="CFB4B2B4">
      <w:start w:val="1"/>
      <w:numFmt w:val="decimal"/>
      <w:lvlText w:val="%1.1.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2722100A"/>
    <w:multiLevelType w:val="hybridMultilevel"/>
    <w:tmpl w:val="71987080"/>
    <w:lvl w:ilvl="0" w:tplc="054ECF32">
      <w:start w:val="1"/>
      <w:numFmt w:val="decimal"/>
      <w:lvlText w:val="%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nsid w:val="29C0534D"/>
    <w:multiLevelType w:val="hybridMultilevel"/>
    <w:tmpl w:val="7738205E"/>
    <w:lvl w:ilvl="0" w:tplc="F4585A30">
      <w:start w:val="1"/>
      <w:numFmt w:val="decimal"/>
      <w:lvlText w:val="%1.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nsid w:val="37C94E82"/>
    <w:multiLevelType w:val="hybridMultilevel"/>
    <w:tmpl w:val="17A8022A"/>
    <w:lvl w:ilvl="0" w:tplc="F708B266">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nsid w:val="45673FD5"/>
    <w:multiLevelType w:val="hybridMultilevel"/>
    <w:tmpl w:val="A3987FB6"/>
    <w:lvl w:ilvl="0" w:tplc="E66A09CC">
      <w:start w:val="1"/>
      <w:numFmt w:val="decimal"/>
      <w:lvlText w:val="%1.1.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nsid w:val="56EC6BD3"/>
    <w:multiLevelType w:val="multilevel"/>
    <w:tmpl w:val="30662E58"/>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59585686"/>
    <w:multiLevelType w:val="hybridMultilevel"/>
    <w:tmpl w:val="4288DCC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5BA34D47"/>
    <w:multiLevelType w:val="hybridMultilevel"/>
    <w:tmpl w:val="C38C68F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5C1F4DB5"/>
    <w:multiLevelType w:val="hybridMultilevel"/>
    <w:tmpl w:val="DE32A404"/>
    <w:lvl w:ilvl="0" w:tplc="00F4F9EC">
      <w:start w:val="1"/>
      <w:numFmt w:val="decimal"/>
      <w:lvlText w:val="Chapther %1"/>
      <w:lvlJc w:val="left"/>
      <w:pPr>
        <w:ind w:left="360" w:hanging="360"/>
      </w:pPr>
      <w:rPr>
        <w:rFonts w:asciiTheme="majorHAnsi" w:hAnsiTheme="majorHAnsi" w:hint="default"/>
        <w:sz w:val="40"/>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nsid w:val="75644FC9"/>
    <w:multiLevelType w:val="hybridMultilevel"/>
    <w:tmpl w:val="2578F2AA"/>
    <w:lvl w:ilvl="0" w:tplc="29C6D752">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nsid w:val="77D150BD"/>
    <w:multiLevelType w:val="hybridMultilevel"/>
    <w:tmpl w:val="9C366866"/>
    <w:lvl w:ilvl="0" w:tplc="0B22752A">
      <w:start w:val="1"/>
      <w:numFmt w:val="decimal"/>
      <w:lvlText w:val="%1.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1"/>
  </w:num>
  <w:num w:numId="2">
    <w:abstractNumId w:val="7"/>
  </w:num>
  <w:num w:numId="3">
    <w:abstractNumId w:val="12"/>
  </w:num>
  <w:num w:numId="4">
    <w:abstractNumId w:val="6"/>
  </w:num>
  <w:num w:numId="5">
    <w:abstractNumId w:val="10"/>
  </w:num>
  <w:num w:numId="6">
    <w:abstractNumId w:val="5"/>
  </w:num>
  <w:num w:numId="7">
    <w:abstractNumId w:val="3"/>
  </w:num>
  <w:num w:numId="8">
    <w:abstractNumId w:val="4"/>
  </w:num>
  <w:num w:numId="9">
    <w:abstractNumId w:val="2"/>
  </w:num>
  <w:num w:numId="10">
    <w:abstractNumId w:val="0"/>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9"/>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 Copy&lt;/Style&gt;&lt;LeftDelim&gt;{&lt;/LeftDelim&gt;&lt;RightDelim&gt;}&lt;/RightDelim&gt;&lt;FontName&gt;Garamond&lt;/FontName&gt;&lt;FontSize&gt;9&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tdxzzepzqvse5be2pt8vtdtwpf0ewvv55rts&quot;&gt;Thesis_Library&lt;record-ids&gt;&lt;item&gt;2&lt;/item&gt;&lt;item&gt;3&lt;/item&gt;&lt;item&gt;4&lt;/item&gt;&lt;item&gt;5&lt;/item&gt;&lt;item&gt;6&lt;/item&gt;&lt;item&gt;13&lt;/item&gt;&lt;item&gt;17&lt;/item&gt;&lt;item&gt;18&lt;/item&gt;&lt;item&gt;20&lt;/item&gt;&lt;/record-ids&gt;&lt;/item&gt;&lt;/Libraries&gt;"/>
  </w:docVars>
  <w:rsids>
    <w:rsidRoot w:val="00EE0830"/>
    <w:rsid w:val="00003842"/>
    <w:rsid w:val="000606B1"/>
    <w:rsid w:val="00071628"/>
    <w:rsid w:val="00074852"/>
    <w:rsid w:val="000843B3"/>
    <w:rsid w:val="00092416"/>
    <w:rsid w:val="000B7605"/>
    <w:rsid w:val="000C34B3"/>
    <w:rsid w:val="000C7AE1"/>
    <w:rsid w:val="000D28C2"/>
    <w:rsid w:val="000D2C62"/>
    <w:rsid w:val="000D6811"/>
    <w:rsid w:val="00103155"/>
    <w:rsid w:val="00175F04"/>
    <w:rsid w:val="001760F1"/>
    <w:rsid w:val="00180CCD"/>
    <w:rsid w:val="00192372"/>
    <w:rsid w:val="001B024F"/>
    <w:rsid w:val="001B6178"/>
    <w:rsid w:val="001D3AA2"/>
    <w:rsid w:val="001D5474"/>
    <w:rsid w:val="001F4A56"/>
    <w:rsid w:val="00204CE9"/>
    <w:rsid w:val="002075BC"/>
    <w:rsid w:val="00242861"/>
    <w:rsid w:val="002602F6"/>
    <w:rsid w:val="00272E0E"/>
    <w:rsid w:val="0028277B"/>
    <w:rsid w:val="00291E64"/>
    <w:rsid w:val="002D199B"/>
    <w:rsid w:val="002F7ED0"/>
    <w:rsid w:val="003163D4"/>
    <w:rsid w:val="003547BB"/>
    <w:rsid w:val="00362F7F"/>
    <w:rsid w:val="00382A46"/>
    <w:rsid w:val="00391BFC"/>
    <w:rsid w:val="00395DA9"/>
    <w:rsid w:val="003961F1"/>
    <w:rsid w:val="003A3AB8"/>
    <w:rsid w:val="003C2587"/>
    <w:rsid w:val="003C2DD7"/>
    <w:rsid w:val="003C33D4"/>
    <w:rsid w:val="00406E38"/>
    <w:rsid w:val="0043258A"/>
    <w:rsid w:val="0046252C"/>
    <w:rsid w:val="0049300F"/>
    <w:rsid w:val="004A0EC5"/>
    <w:rsid w:val="004A4CD1"/>
    <w:rsid w:val="004D1CEA"/>
    <w:rsid w:val="004D23DD"/>
    <w:rsid w:val="004D335C"/>
    <w:rsid w:val="004F1767"/>
    <w:rsid w:val="0050437D"/>
    <w:rsid w:val="00510AFD"/>
    <w:rsid w:val="005676A8"/>
    <w:rsid w:val="0057340B"/>
    <w:rsid w:val="005855AC"/>
    <w:rsid w:val="005B4860"/>
    <w:rsid w:val="005C5B01"/>
    <w:rsid w:val="005D157D"/>
    <w:rsid w:val="005D7EE4"/>
    <w:rsid w:val="00614E48"/>
    <w:rsid w:val="00644A78"/>
    <w:rsid w:val="00646C92"/>
    <w:rsid w:val="00662392"/>
    <w:rsid w:val="0068007A"/>
    <w:rsid w:val="0069702E"/>
    <w:rsid w:val="006C2C7D"/>
    <w:rsid w:val="006C6459"/>
    <w:rsid w:val="006C66E9"/>
    <w:rsid w:val="006E070D"/>
    <w:rsid w:val="006E4061"/>
    <w:rsid w:val="00711567"/>
    <w:rsid w:val="00722323"/>
    <w:rsid w:val="007473A0"/>
    <w:rsid w:val="00750E7A"/>
    <w:rsid w:val="0078617E"/>
    <w:rsid w:val="00794B7E"/>
    <w:rsid w:val="007B5040"/>
    <w:rsid w:val="007C32B5"/>
    <w:rsid w:val="007D01E3"/>
    <w:rsid w:val="007D3FDF"/>
    <w:rsid w:val="00800ED4"/>
    <w:rsid w:val="00817D0E"/>
    <w:rsid w:val="0082295D"/>
    <w:rsid w:val="00830DE5"/>
    <w:rsid w:val="00830E08"/>
    <w:rsid w:val="0084360E"/>
    <w:rsid w:val="008501D7"/>
    <w:rsid w:val="008527B1"/>
    <w:rsid w:val="008545CF"/>
    <w:rsid w:val="008803D6"/>
    <w:rsid w:val="008922F6"/>
    <w:rsid w:val="008B40F8"/>
    <w:rsid w:val="008E62EA"/>
    <w:rsid w:val="008F24E0"/>
    <w:rsid w:val="00905DF7"/>
    <w:rsid w:val="0091540E"/>
    <w:rsid w:val="0091681F"/>
    <w:rsid w:val="009576DD"/>
    <w:rsid w:val="00962E32"/>
    <w:rsid w:val="00967D60"/>
    <w:rsid w:val="00972D0A"/>
    <w:rsid w:val="00975A14"/>
    <w:rsid w:val="0098146D"/>
    <w:rsid w:val="0098332C"/>
    <w:rsid w:val="00991D13"/>
    <w:rsid w:val="00997A39"/>
    <w:rsid w:val="009A3580"/>
    <w:rsid w:val="009A3AC0"/>
    <w:rsid w:val="009C74A8"/>
    <w:rsid w:val="009D1C80"/>
    <w:rsid w:val="009F66CD"/>
    <w:rsid w:val="00A01E69"/>
    <w:rsid w:val="00A04E25"/>
    <w:rsid w:val="00A135E7"/>
    <w:rsid w:val="00A46C0F"/>
    <w:rsid w:val="00A525A3"/>
    <w:rsid w:val="00A53EE3"/>
    <w:rsid w:val="00A67038"/>
    <w:rsid w:val="00A72795"/>
    <w:rsid w:val="00A73D9D"/>
    <w:rsid w:val="00A9345C"/>
    <w:rsid w:val="00A9413E"/>
    <w:rsid w:val="00A95C51"/>
    <w:rsid w:val="00AA653E"/>
    <w:rsid w:val="00AB541C"/>
    <w:rsid w:val="00AD679B"/>
    <w:rsid w:val="00B1088E"/>
    <w:rsid w:val="00B1450C"/>
    <w:rsid w:val="00B233C2"/>
    <w:rsid w:val="00B26F55"/>
    <w:rsid w:val="00B3366F"/>
    <w:rsid w:val="00B43E34"/>
    <w:rsid w:val="00B634E9"/>
    <w:rsid w:val="00B63CD6"/>
    <w:rsid w:val="00B7279F"/>
    <w:rsid w:val="00BC6C85"/>
    <w:rsid w:val="00C422F4"/>
    <w:rsid w:val="00C46982"/>
    <w:rsid w:val="00C6358A"/>
    <w:rsid w:val="00C83F0E"/>
    <w:rsid w:val="00CA580F"/>
    <w:rsid w:val="00CB3DCF"/>
    <w:rsid w:val="00CC19BB"/>
    <w:rsid w:val="00CE2E4A"/>
    <w:rsid w:val="00D12366"/>
    <w:rsid w:val="00D25F11"/>
    <w:rsid w:val="00D2724C"/>
    <w:rsid w:val="00D365A8"/>
    <w:rsid w:val="00D42001"/>
    <w:rsid w:val="00D932B5"/>
    <w:rsid w:val="00DA476F"/>
    <w:rsid w:val="00DD2B71"/>
    <w:rsid w:val="00DE6604"/>
    <w:rsid w:val="00E25397"/>
    <w:rsid w:val="00E351CA"/>
    <w:rsid w:val="00E729F0"/>
    <w:rsid w:val="00E735EC"/>
    <w:rsid w:val="00EB4983"/>
    <w:rsid w:val="00EE0830"/>
    <w:rsid w:val="00EE319F"/>
    <w:rsid w:val="00F044C4"/>
    <w:rsid w:val="00F07976"/>
    <w:rsid w:val="00F16AEC"/>
    <w:rsid w:val="00F501B2"/>
    <w:rsid w:val="00F50ABA"/>
    <w:rsid w:val="00F85C18"/>
    <w:rsid w:val="00F87429"/>
    <w:rsid w:val="00FA535E"/>
    <w:rsid w:val="00FB1D5B"/>
    <w:rsid w:val="00FB6471"/>
    <w:rsid w:val="00FD5D6C"/>
    <w:rsid w:val="00FE4C13"/>
    <w:rsid w:val="00FF6E18"/>
  </w:rsids>
  <m:mathPr>
    <m:mathFont m:val="Cambria Math"/>
    <m:brkBin m:val="before"/>
    <m:brkBinSub m:val="--"/>
    <m:smallFrac m:val="0"/>
    <m:dispDef/>
    <m:lMargin m:val="0"/>
    <m:rMargin m:val="0"/>
    <m:defJc m:val="centerGroup"/>
    <m:wrapIndent m:val="1440"/>
    <m:intLim m:val="subSup"/>
    <m:naryLim m:val="undOvr"/>
  </m:mathPr>
  <w:themeFontLang w:val="nb-NO"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nb-NO" w:eastAsia="zh-CN"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76DD"/>
    <w:rPr>
      <w:rFonts w:ascii="Garamond" w:hAnsi="Garamond"/>
      <w:color w:val="000000" w:themeColor="text1"/>
      <w:sz w:val="24"/>
    </w:rPr>
  </w:style>
  <w:style w:type="paragraph" w:styleId="Heading1">
    <w:name w:val="heading 1"/>
    <w:basedOn w:val="Normal"/>
    <w:next w:val="Normal"/>
    <w:link w:val="Heading1Char"/>
    <w:autoRedefine/>
    <w:uiPriority w:val="9"/>
    <w:qFormat/>
    <w:rsid w:val="005C5B01"/>
    <w:pPr>
      <w:keepNext/>
      <w:keepLines/>
      <w:pageBreakBefore/>
      <w:numPr>
        <w:numId w:val="2"/>
      </w:numPr>
      <w:spacing w:before="400" w:after="480"/>
      <w:outlineLvl w:val="0"/>
    </w:pPr>
    <w:rPr>
      <w:caps/>
      <w:color w:val="auto"/>
      <w:spacing w:val="20"/>
      <w:sz w:val="44"/>
      <w:szCs w:val="28"/>
    </w:rPr>
  </w:style>
  <w:style w:type="paragraph" w:styleId="Heading2">
    <w:name w:val="heading 2"/>
    <w:basedOn w:val="Normal"/>
    <w:next w:val="Normal"/>
    <w:link w:val="Heading2Char"/>
    <w:autoRedefine/>
    <w:uiPriority w:val="9"/>
    <w:unhideWhenUsed/>
    <w:qFormat/>
    <w:rsid w:val="0050437D"/>
    <w:pPr>
      <w:keepNext/>
      <w:keepLines/>
      <w:numPr>
        <w:ilvl w:val="1"/>
        <w:numId w:val="2"/>
      </w:numPr>
      <w:pBdr>
        <w:bottom w:val="single" w:sz="4" w:space="1" w:color="auto"/>
      </w:pBdr>
      <w:spacing w:before="400"/>
      <w:outlineLvl w:val="1"/>
    </w:pPr>
    <w:rPr>
      <w:caps/>
      <w:color w:val="auto"/>
      <w:spacing w:val="15"/>
      <w:sz w:val="36"/>
      <w:szCs w:val="24"/>
      <w:lang w:val="en-US"/>
    </w:rPr>
  </w:style>
  <w:style w:type="paragraph" w:styleId="Heading3">
    <w:name w:val="heading 3"/>
    <w:basedOn w:val="Normal"/>
    <w:next w:val="Normal"/>
    <w:link w:val="Heading3Char"/>
    <w:autoRedefine/>
    <w:uiPriority w:val="9"/>
    <w:unhideWhenUsed/>
    <w:qFormat/>
    <w:rsid w:val="0050437D"/>
    <w:pPr>
      <w:keepNext/>
      <w:keepLines/>
      <w:numPr>
        <w:ilvl w:val="2"/>
        <w:numId w:val="2"/>
      </w:numPr>
      <w:pBdr>
        <w:bottom w:val="dotted" w:sz="4" w:space="1" w:color="auto"/>
      </w:pBdr>
      <w:spacing w:before="300"/>
      <w:outlineLvl w:val="2"/>
    </w:pPr>
    <w:rPr>
      <w:caps/>
      <w:color w:val="auto"/>
      <w:sz w:val="28"/>
      <w:szCs w:val="24"/>
    </w:rPr>
  </w:style>
  <w:style w:type="paragraph" w:styleId="Heading4">
    <w:name w:val="heading 4"/>
    <w:basedOn w:val="Normal"/>
    <w:next w:val="Normal"/>
    <w:link w:val="Heading4Char"/>
    <w:autoRedefine/>
    <w:uiPriority w:val="9"/>
    <w:unhideWhenUsed/>
    <w:qFormat/>
    <w:rsid w:val="0050437D"/>
    <w:pPr>
      <w:keepNext/>
      <w:keepLines/>
      <w:spacing w:after="120"/>
      <w:outlineLvl w:val="3"/>
    </w:pPr>
    <w:rPr>
      <w:caps/>
      <w:color w:val="auto"/>
      <w:spacing w:val="10"/>
      <w:sz w:val="28"/>
    </w:rPr>
  </w:style>
  <w:style w:type="paragraph" w:styleId="Heading5">
    <w:name w:val="heading 5"/>
    <w:aliases w:val="Heading 1-2"/>
    <w:basedOn w:val="Normal"/>
    <w:next w:val="Normal"/>
    <w:link w:val="Heading5Char"/>
    <w:autoRedefine/>
    <w:uiPriority w:val="9"/>
    <w:unhideWhenUsed/>
    <w:rsid w:val="008B40F8"/>
    <w:pPr>
      <w:numPr>
        <w:ilvl w:val="4"/>
        <w:numId w:val="2"/>
      </w:numPr>
      <w:spacing w:before="320" w:after="120"/>
      <w:outlineLvl w:val="4"/>
    </w:pPr>
    <w:rPr>
      <w:caps/>
      <w:color w:val="622423" w:themeColor="accent2" w:themeShade="7F"/>
      <w:spacing w:val="10"/>
      <w:sz w:val="36"/>
    </w:rPr>
  </w:style>
  <w:style w:type="paragraph" w:styleId="Heading6">
    <w:name w:val="heading 6"/>
    <w:basedOn w:val="Normal"/>
    <w:next w:val="Normal"/>
    <w:link w:val="Heading6Char"/>
    <w:uiPriority w:val="9"/>
    <w:unhideWhenUsed/>
    <w:rsid w:val="00DA476F"/>
    <w:pPr>
      <w:numPr>
        <w:ilvl w:val="5"/>
        <w:numId w:val="2"/>
      </w:num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rsid w:val="00DA476F"/>
    <w:pPr>
      <w:numPr>
        <w:ilvl w:val="6"/>
        <w:numId w:val="2"/>
      </w:num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DA476F"/>
    <w:pPr>
      <w:numPr>
        <w:ilvl w:val="7"/>
        <w:numId w:val="2"/>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DA476F"/>
    <w:pPr>
      <w:numPr>
        <w:ilvl w:val="8"/>
        <w:numId w:val="2"/>
      </w:num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50437D"/>
    <w:pPr>
      <w:pBdr>
        <w:bottom w:val="double" w:sz="4" w:space="1" w:color="auto"/>
      </w:pBdr>
      <w:spacing w:before="500" w:after="480" w:line="240" w:lineRule="auto"/>
      <w:jc w:val="center"/>
    </w:pPr>
    <w:rPr>
      <w:caps/>
      <w:color w:val="auto"/>
      <w:spacing w:val="50"/>
      <w:sz w:val="48"/>
      <w:szCs w:val="44"/>
    </w:rPr>
  </w:style>
  <w:style w:type="character" w:customStyle="1" w:styleId="TitleChar">
    <w:name w:val="Title Char"/>
    <w:basedOn w:val="DefaultParagraphFont"/>
    <w:link w:val="Title"/>
    <w:uiPriority w:val="10"/>
    <w:rsid w:val="0050437D"/>
    <w:rPr>
      <w:rFonts w:ascii="Garamond" w:hAnsi="Garamond"/>
      <w:caps/>
      <w:spacing w:val="50"/>
      <w:sz w:val="48"/>
      <w:szCs w:val="44"/>
    </w:rPr>
  </w:style>
  <w:style w:type="character" w:customStyle="1" w:styleId="Heading1Char">
    <w:name w:val="Heading 1 Char"/>
    <w:basedOn w:val="DefaultParagraphFont"/>
    <w:link w:val="Heading1"/>
    <w:uiPriority w:val="9"/>
    <w:rsid w:val="005C5B01"/>
    <w:rPr>
      <w:rFonts w:ascii="Garamond" w:hAnsi="Garamond"/>
      <w:caps/>
      <w:spacing w:val="20"/>
      <w:sz w:val="44"/>
      <w:szCs w:val="28"/>
    </w:rPr>
  </w:style>
  <w:style w:type="character" w:customStyle="1" w:styleId="Heading2Char">
    <w:name w:val="Heading 2 Char"/>
    <w:basedOn w:val="DefaultParagraphFont"/>
    <w:link w:val="Heading2"/>
    <w:uiPriority w:val="9"/>
    <w:rsid w:val="0050437D"/>
    <w:rPr>
      <w:rFonts w:ascii="Garamond" w:hAnsi="Garamond"/>
      <w:caps/>
      <w:spacing w:val="15"/>
      <w:sz w:val="36"/>
      <w:szCs w:val="24"/>
      <w:lang w:val="en-US"/>
    </w:rPr>
  </w:style>
  <w:style w:type="character" w:customStyle="1" w:styleId="Heading3Char">
    <w:name w:val="Heading 3 Char"/>
    <w:basedOn w:val="DefaultParagraphFont"/>
    <w:link w:val="Heading3"/>
    <w:uiPriority w:val="9"/>
    <w:rsid w:val="0050437D"/>
    <w:rPr>
      <w:rFonts w:ascii="Garamond" w:hAnsi="Garamond"/>
      <w:caps/>
      <w:sz w:val="28"/>
      <w:szCs w:val="24"/>
    </w:rPr>
  </w:style>
  <w:style w:type="character" w:customStyle="1" w:styleId="Heading4Char">
    <w:name w:val="Heading 4 Char"/>
    <w:basedOn w:val="DefaultParagraphFont"/>
    <w:link w:val="Heading4"/>
    <w:uiPriority w:val="9"/>
    <w:rsid w:val="0050437D"/>
    <w:rPr>
      <w:rFonts w:ascii="Garamond" w:hAnsi="Garamond"/>
      <w:caps/>
      <w:spacing w:val="10"/>
      <w:sz w:val="28"/>
    </w:rPr>
  </w:style>
  <w:style w:type="character" w:customStyle="1" w:styleId="Heading5Char">
    <w:name w:val="Heading 5 Char"/>
    <w:aliases w:val="Heading 1-2 Char"/>
    <w:basedOn w:val="DefaultParagraphFont"/>
    <w:link w:val="Heading5"/>
    <w:uiPriority w:val="9"/>
    <w:rsid w:val="008B40F8"/>
    <w:rPr>
      <w:rFonts w:ascii="Garamond" w:hAnsi="Garamond"/>
      <w:caps/>
      <w:color w:val="622423" w:themeColor="accent2" w:themeShade="7F"/>
      <w:spacing w:val="10"/>
      <w:sz w:val="36"/>
    </w:rPr>
  </w:style>
  <w:style w:type="character" w:customStyle="1" w:styleId="Heading6Char">
    <w:name w:val="Heading 6 Char"/>
    <w:basedOn w:val="DefaultParagraphFont"/>
    <w:link w:val="Heading6"/>
    <w:uiPriority w:val="9"/>
    <w:rsid w:val="00DA476F"/>
    <w:rPr>
      <w:rFonts w:ascii="Garamond" w:hAnsi="Garamond"/>
      <w:caps/>
      <w:color w:val="943634" w:themeColor="accent2" w:themeShade="BF"/>
      <w:spacing w:val="10"/>
      <w:sz w:val="24"/>
    </w:rPr>
  </w:style>
  <w:style w:type="character" w:customStyle="1" w:styleId="Heading7Char">
    <w:name w:val="Heading 7 Char"/>
    <w:basedOn w:val="DefaultParagraphFont"/>
    <w:link w:val="Heading7"/>
    <w:uiPriority w:val="9"/>
    <w:semiHidden/>
    <w:rsid w:val="00DA476F"/>
    <w:rPr>
      <w:rFonts w:ascii="Garamond" w:hAnsi="Garamond"/>
      <w:i/>
      <w:iCs/>
      <w:caps/>
      <w:color w:val="943634" w:themeColor="accent2" w:themeShade="BF"/>
      <w:spacing w:val="10"/>
      <w:sz w:val="24"/>
    </w:rPr>
  </w:style>
  <w:style w:type="character" w:customStyle="1" w:styleId="Heading8Char">
    <w:name w:val="Heading 8 Char"/>
    <w:basedOn w:val="DefaultParagraphFont"/>
    <w:link w:val="Heading8"/>
    <w:uiPriority w:val="9"/>
    <w:semiHidden/>
    <w:rsid w:val="00DA476F"/>
    <w:rPr>
      <w:rFonts w:ascii="Garamond" w:hAnsi="Garamond"/>
      <w:caps/>
      <w:color w:val="000000" w:themeColor="text1"/>
      <w:spacing w:val="10"/>
      <w:sz w:val="20"/>
      <w:szCs w:val="20"/>
    </w:rPr>
  </w:style>
  <w:style w:type="character" w:customStyle="1" w:styleId="Heading9Char">
    <w:name w:val="Heading 9 Char"/>
    <w:basedOn w:val="DefaultParagraphFont"/>
    <w:link w:val="Heading9"/>
    <w:uiPriority w:val="9"/>
    <w:semiHidden/>
    <w:rsid w:val="00DA476F"/>
    <w:rPr>
      <w:rFonts w:ascii="Garamond" w:hAnsi="Garamond"/>
      <w:i/>
      <w:iCs/>
      <w:caps/>
      <w:color w:val="000000" w:themeColor="text1"/>
      <w:spacing w:val="10"/>
      <w:sz w:val="20"/>
      <w:szCs w:val="20"/>
    </w:rPr>
  </w:style>
  <w:style w:type="paragraph" w:styleId="Caption">
    <w:name w:val="caption"/>
    <w:basedOn w:val="Normal"/>
    <w:next w:val="Normal"/>
    <w:uiPriority w:val="35"/>
    <w:unhideWhenUsed/>
    <w:qFormat/>
    <w:rsid w:val="00DA476F"/>
    <w:rPr>
      <w:caps/>
      <w:spacing w:val="10"/>
      <w:sz w:val="18"/>
      <w:szCs w:val="18"/>
    </w:rPr>
  </w:style>
  <w:style w:type="paragraph" w:styleId="Subtitle">
    <w:name w:val="Subtitle"/>
    <w:basedOn w:val="Normal"/>
    <w:next w:val="Normal"/>
    <w:link w:val="SubtitleChar"/>
    <w:uiPriority w:val="11"/>
    <w:qFormat/>
    <w:rsid w:val="00DA476F"/>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DA476F"/>
    <w:rPr>
      <w:caps/>
      <w:spacing w:val="20"/>
      <w:sz w:val="18"/>
      <w:szCs w:val="18"/>
    </w:rPr>
  </w:style>
  <w:style w:type="character" w:styleId="Strong">
    <w:name w:val="Strong"/>
    <w:uiPriority w:val="22"/>
    <w:qFormat/>
    <w:rsid w:val="00DA476F"/>
    <w:rPr>
      <w:b/>
      <w:bCs/>
      <w:color w:val="943634" w:themeColor="accent2" w:themeShade="BF"/>
      <w:spacing w:val="5"/>
    </w:rPr>
  </w:style>
  <w:style w:type="character" w:styleId="Emphasis">
    <w:name w:val="Emphasis"/>
    <w:uiPriority w:val="20"/>
    <w:qFormat/>
    <w:rsid w:val="00DA476F"/>
    <w:rPr>
      <w:caps/>
      <w:spacing w:val="5"/>
      <w:sz w:val="20"/>
      <w:szCs w:val="20"/>
    </w:rPr>
  </w:style>
  <w:style w:type="paragraph" w:styleId="NoSpacing">
    <w:name w:val="No Spacing"/>
    <w:basedOn w:val="Normal"/>
    <w:link w:val="NoSpacingChar"/>
    <w:uiPriority w:val="1"/>
    <w:qFormat/>
    <w:rsid w:val="00DA476F"/>
    <w:pPr>
      <w:spacing w:after="0" w:line="240" w:lineRule="auto"/>
    </w:pPr>
  </w:style>
  <w:style w:type="character" w:customStyle="1" w:styleId="NoSpacingChar">
    <w:name w:val="No Spacing Char"/>
    <w:basedOn w:val="DefaultParagraphFont"/>
    <w:link w:val="NoSpacing"/>
    <w:uiPriority w:val="1"/>
    <w:rsid w:val="00DA476F"/>
  </w:style>
  <w:style w:type="paragraph" w:styleId="ListParagraph">
    <w:name w:val="List Paragraph"/>
    <w:basedOn w:val="Normal"/>
    <w:uiPriority w:val="34"/>
    <w:qFormat/>
    <w:rsid w:val="00DA476F"/>
    <w:pPr>
      <w:ind w:left="720"/>
      <w:contextualSpacing/>
    </w:pPr>
  </w:style>
  <w:style w:type="paragraph" w:styleId="Quote">
    <w:name w:val="Quote"/>
    <w:basedOn w:val="Normal"/>
    <w:next w:val="Normal"/>
    <w:link w:val="QuoteChar"/>
    <w:uiPriority w:val="29"/>
    <w:qFormat/>
    <w:rsid w:val="008922F6"/>
    <w:pPr>
      <w:ind w:left="709" w:right="709"/>
      <w:mirrorIndents/>
    </w:pPr>
    <w:rPr>
      <w:i/>
      <w:iCs/>
    </w:rPr>
  </w:style>
  <w:style w:type="character" w:customStyle="1" w:styleId="QuoteChar">
    <w:name w:val="Quote Char"/>
    <w:basedOn w:val="DefaultParagraphFont"/>
    <w:link w:val="Quote"/>
    <w:uiPriority w:val="29"/>
    <w:rsid w:val="008922F6"/>
    <w:rPr>
      <w:rFonts w:ascii="Garamond" w:hAnsi="Garamond"/>
      <w:i/>
      <w:iCs/>
      <w:color w:val="000000" w:themeColor="text1"/>
      <w:sz w:val="24"/>
    </w:rPr>
  </w:style>
  <w:style w:type="paragraph" w:styleId="IntenseQuote">
    <w:name w:val="Intense Quote"/>
    <w:basedOn w:val="Normal"/>
    <w:next w:val="Normal"/>
    <w:link w:val="IntenseQuoteChar"/>
    <w:uiPriority w:val="30"/>
    <w:qFormat/>
    <w:rsid w:val="00DA476F"/>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DA476F"/>
    <w:rPr>
      <w:caps/>
      <w:color w:val="622423" w:themeColor="accent2" w:themeShade="7F"/>
      <w:spacing w:val="5"/>
      <w:sz w:val="20"/>
      <w:szCs w:val="20"/>
    </w:rPr>
  </w:style>
  <w:style w:type="character" w:styleId="SubtleEmphasis">
    <w:name w:val="Subtle Emphasis"/>
    <w:uiPriority w:val="19"/>
    <w:qFormat/>
    <w:rsid w:val="00DA476F"/>
    <w:rPr>
      <w:i/>
      <w:iCs/>
    </w:rPr>
  </w:style>
  <w:style w:type="character" w:styleId="IntenseEmphasis">
    <w:name w:val="Intense Emphasis"/>
    <w:uiPriority w:val="21"/>
    <w:qFormat/>
    <w:rsid w:val="00DA476F"/>
    <w:rPr>
      <w:i/>
      <w:iCs/>
      <w:caps/>
      <w:spacing w:val="10"/>
      <w:sz w:val="20"/>
      <w:szCs w:val="20"/>
    </w:rPr>
  </w:style>
  <w:style w:type="character" w:styleId="SubtleReference">
    <w:name w:val="Subtle Reference"/>
    <w:basedOn w:val="DefaultParagraphFont"/>
    <w:uiPriority w:val="31"/>
    <w:qFormat/>
    <w:rsid w:val="00DA476F"/>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DA476F"/>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DA476F"/>
    <w:rPr>
      <w:caps/>
      <w:color w:val="622423" w:themeColor="accent2" w:themeShade="7F"/>
      <w:spacing w:val="5"/>
      <w:u w:color="622423" w:themeColor="accent2" w:themeShade="7F"/>
    </w:rPr>
  </w:style>
  <w:style w:type="paragraph" w:styleId="TOCHeading">
    <w:name w:val="TOC Heading"/>
    <w:basedOn w:val="Heading1"/>
    <w:next w:val="Normal"/>
    <w:autoRedefine/>
    <w:uiPriority w:val="39"/>
    <w:unhideWhenUsed/>
    <w:qFormat/>
    <w:rsid w:val="008527B1"/>
    <w:pPr>
      <w:numPr>
        <w:numId w:val="0"/>
      </w:numPr>
      <w:outlineLvl w:val="9"/>
    </w:pPr>
    <w:rPr>
      <w:lang w:bidi="en-US"/>
    </w:rPr>
  </w:style>
  <w:style w:type="paragraph" w:styleId="TOC1">
    <w:name w:val="toc 1"/>
    <w:basedOn w:val="Normal"/>
    <w:next w:val="Normal"/>
    <w:autoRedefine/>
    <w:uiPriority w:val="39"/>
    <w:unhideWhenUsed/>
    <w:rsid w:val="00D25F11"/>
    <w:pPr>
      <w:overflowPunct w:val="0"/>
      <w:spacing w:before="240" w:after="0"/>
    </w:pPr>
    <w:rPr>
      <w:b/>
      <w:caps/>
    </w:rPr>
  </w:style>
  <w:style w:type="paragraph" w:styleId="TOC2">
    <w:name w:val="toc 2"/>
    <w:basedOn w:val="Normal"/>
    <w:next w:val="Normal"/>
    <w:autoRedefine/>
    <w:uiPriority w:val="39"/>
    <w:unhideWhenUsed/>
    <w:rsid w:val="002F7ED0"/>
    <w:pPr>
      <w:spacing w:after="100"/>
      <w:ind w:left="708"/>
    </w:pPr>
  </w:style>
  <w:style w:type="paragraph" w:styleId="TOC3">
    <w:name w:val="toc 3"/>
    <w:basedOn w:val="Normal"/>
    <w:next w:val="Normal"/>
    <w:autoRedefine/>
    <w:uiPriority w:val="39"/>
    <w:unhideWhenUsed/>
    <w:rsid w:val="002F7ED0"/>
    <w:pPr>
      <w:spacing w:after="100"/>
      <w:ind w:left="1416"/>
    </w:pPr>
  </w:style>
  <w:style w:type="character" w:styleId="Hyperlink">
    <w:name w:val="Hyperlink"/>
    <w:basedOn w:val="DefaultParagraphFont"/>
    <w:uiPriority w:val="99"/>
    <w:unhideWhenUsed/>
    <w:rsid w:val="00DA476F"/>
    <w:rPr>
      <w:color w:val="0000FF" w:themeColor="hyperlink"/>
      <w:u w:val="single"/>
    </w:rPr>
  </w:style>
  <w:style w:type="paragraph" w:styleId="BalloonText">
    <w:name w:val="Balloon Text"/>
    <w:basedOn w:val="Normal"/>
    <w:link w:val="BalloonTextChar"/>
    <w:uiPriority w:val="99"/>
    <w:semiHidden/>
    <w:unhideWhenUsed/>
    <w:rsid w:val="00DA47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76F"/>
    <w:rPr>
      <w:rFonts w:ascii="Tahoma" w:hAnsi="Tahoma" w:cs="Tahoma"/>
      <w:color w:val="000000" w:themeColor="text1"/>
      <w:sz w:val="16"/>
      <w:szCs w:val="16"/>
    </w:rPr>
  </w:style>
  <w:style w:type="table" w:styleId="TableGrid">
    <w:name w:val="Table Grid"/>
    <w:basedOn w:val="TableNormal"/>
    <w:uiPriority w:val="59"/>
    <w:rsid w:val="005D7E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D3FDF"/>
    <w:pPr>
      <w:tabs>
        <w:tab w:val="center" w:pos="4536"/>
        <w:tab w:val="right" w:pos="9072"/>
      </w:tabs>
      <w:spacing w:after="0" w:line="240" w:lineRule="auto"/>
    </w:pPr>
  </w:style>
  <w:style w:type="character" w:customStyle="1" w:styleId="HeaderChar">
    <w:name w:val="Header Char"/>
    <w:basedOn w:val="DefaultParagraphFont"/>
    <w:link w:val="Header"/>
    <w:uiPriority w:val="99"/>
    <w:rsid w:val="007D3FDF"/>
    <w:rPr>
      <w:rFonts w:ascii="Garamond" w:hAnsi="Garamond"/>
      <w:color w:val="000000" w:themeColor="text1"/>
      <w:sz w:val="24"/>
    </w:rPr>
  </w:style>
  <w:style w:type="paragraph" w:styleId="Footer">
    <w:name w:val="footer"/>
    <w:basedOn w:val="Normal"/>
    <w:link w:val="FooterChar"/>
    <w:uiPriority w:val="99"/>
    <w:unhideWhenUsed/>
    <w:rsid w:val="007D3FDF"/>
    <w:pPr>
      <w:tabs>
        <w:tab w:val="center" w:pos="4536"/>
        <w:tab w:val="right" w:pos="9072"/>
      </w:tabs>
      <w:spacing w:after="0" w:line="240" w:lineRule="auto"/>
    </w:pPr>
  </w:style>
  <w:style w:type="character" w:customStyle="1" w:styleId="FooterChar">
    <w:name w:val="Footer Char"/>
    <w:basedOn w:val="DefaultParagraphFont"/>
    <w:link w:val="Footer"/>
    <w:uiPriority w:val="99"/>
    <w:rsid w:val="007D3FDF"/>
    <w:rPr>
      <w:rFonts w:ascii="Garamond" w:hAnsi="Garamond"/>
      <w:color w:val="000000" w:themeColor="text1"/>
      <w:sz w:val="24"/>
    </w:rPr>
  </w:style>
  <w:style w:type="character" w:styleId="FollowedHyperlink">
    <w:name w:val="FollowedHyperlink"/>
    <w:basedOn w:val="DefaultParagraphFont"/>
    <w:uiPriority w:val="99"/>
    <w:semiHidden/>
    <w:unhideWhenUsed/>
    <w:rsid w:val="00962E32"/>
    <w:rPr>
      <w:color w:val="800080" w:themeColor="followedHyperlink"/>
      <w:u w:val="single"/>
    </w:rPr>
  </w:style>
  <w:style w:type="table" w:styleId="LightShading">
    <w:name w:val="Light Shading"/>
    <w:basedOn w:val="TableNormal"/>
    <w:uiPriority w:val="60"/>
    <w:rsid w:val="00A04E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ndNoteBibliographyTitle">
    <w:name w:val="EndNote Bibliography Title"/>
    <w:basedOn w:val="Normal"/>
    <w:link w:val="EndNoteBibliographyTitleChar"/>
    <w:rsid w:val="00794B7E"/>
    <w:pPr>
      <w:spacing w:after="0"/>
      <w:jc w:val="center"/>
    </w:pPr>
    <w:rPr>
      <w:noProof/>
      <w:sz w:val="18"/>
    </w:rPr>
  </w:style>
  <w:style w:type="character" w:customStyle="1" w:styleId="EndNoteBibliographyTitleChar">
    <w:name w:val="EndNote Bibliography Title Char"/>
    <w:basedOn w:val="DefaultParagraphFont"/>
    <w:link w:val="EndNoteBibliographyTitle"/>
    <w:rsid w:val="00794B7E"/>
    <w:rPr>
      <w:rFonts w:ascii="Garamond" w:hAnsi="Garamond"/>
      <w:noProof/>
      <w:color w:val="000000" w:themeColor="text1"/>
      <w:sz w:val="18"/>
    </w:rPr>
  </w:style>
  <w:style w:type="paragraph" w:customStyle="1" w:styleId="EndNoteBibliography">
    <w:name w:val="EndNote Bibliography"/>
    <w:basedOn w:val="Normal"/>
    <w:link w:val="EndNoteBibliographyChar"/>
    <w:rsid w:val="00794B7E"/>
    <w:pPr>
      <w:spacing w:line="240" w:lineRule="auto"/>
    </w:pPr>
    <w:rPr>
      <w:noProof/>
      <w:sz w:val="18"/>
    </w:rPr>
  </w:style>
  <w:style w:type="character" w:customStyle="1" w:styleId="EndNoteBibliographyChar">
    <w:name w:val="EndNote Bibliography Char"/>
    <w:basedOn w:val="DefaultParagraphFont"/>
    <w:link w:val="EndNoteBibliography"/>
    <w:rsid w:val="00794B7E"/>
    <w:rPr>
      <w:rFonts w:ascii="Garamond" w:hAnsi="Garamond"/>
      <w:noProof/>
      <w:color w:val="000000" w:themeColor="text1"/>
      <w:sz w:val="18"/>
    </w:rPr>
  </w:style>
  <w:style w:type="paragraph" w:styleId="FootnoteText">
    <w:name w:val="footnote text"/>
    <w:basedOn w:val="Normal"/>
    <w:link w:val="FootnoteTextChar"/>
    <w:uiPriority w:val="99"/>
    <w:semiHidden/>
    <w:unhideWhenUsed/>
    <w:rsid w:val="00C83F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3F0E"/>
    <w:rPr>
      <w:rFonts w:ascii="Garamond" w:hAnsi="Garamond"/>
      <w:color w:val="000000" w:themeColor="text1"/>
      <w:sz w:val="20"/>
      <w:szCs w:val="20"/>
    </w:rPr>
  </w:style>
  <w:style w:type="character" w:styleId="FootnoteReference">
    <w:name w:val="footnote reference"/>
    <w:basedOn w:val="DefaultParagraphFont"/>
    <w:uiPriority w:val="99"/>
    <w:semiHidden/>
    <w:unhideWhenUsed/>
    <w:rsid w:val="00C83F0E"/>
    <w:rPr>
      <w:vertAlign w:val="superscript"/>
    </w:rPr>
  </w:style>
  <w:style w:type="table" w:styleId="MediumList2">
    <w:name w:val="Medium List 2"/>
    <w:basedOn w:val="TableNormal"/>
    <w:uiPriority w:val="66"/>
    <w:rsid w:val="001F4A56"/>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nb-NO" w:eastAsia="zh-CN"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76DD"/>
    <w:rPr>
      <w:rFonts w:ascii="Garamond" w:hAnsi="Garamond"/>
      <w:color w:val="000000" w:themeColor="text1"/>
      <w:sz w:val="24"/>
    </w:rPr>
  </w:style>
  <w:style w:type="paragraph" w:styleId="Heading1">
    <w:name w:val="heading 1"/>
    <w:basedOn w:val="Normal"/>
    <w:next w:val="Normal"/>
    <w:link w:val="Heading1Char"/>
    <w:autoRedefine/>
    <w:uiPriority w:val="9"/>
    <w:qFormat/>
    <w:rsid w:val="005C5B01"/>
    <w:pPr>
      <w:keepNext/>
      <w:keepLines/>
      <w:pageBreakBefore/>
      <w:numPr>
        <w:numId w:val="2"/>
      </w:numPr>
      <w:spacing w:before="400" w:after="480"/>
      <w:outlineLvl w:val="0"/>
    </w:pPr>
    <w:rPr>
      <w:caps/>
      <w:color w:val="auto"/>
      <w:spacing w:val="20"/>
      <w:sz w:val="44"/>
      <w:szCs w:val="28"/>
    </w:rPr>
  </w:style>
  <w:style w:type="paragraph" w:styleId="Heading2">
    <w:name w:val="heading 2"/>
    <w:basedOn w:val="Normal"/>
    <w:next w:val="Normal"/>
    <w:link w:val="Heading2Char"/>
    <w:autoRedefine/>
    <w:uiPriority w:val="9"/>
    <w:unhideWhenUsed/>
    <w:qFormat/>
    <w:rsid w:val="0050437D"/>
    <w:pPr>
      <w:keepNext/>
      <w:keepLines/>
      <w:numPr>
        <w:ilvl w:val="1"/>
        <w:numId w:val="2"/>
      </w:numPr>
      <w:pBdr>
        <w:bottom w:val="single" w:sz="4" w:space="1" w:color="auto"/>
      </w:pBdr>
      <w:spacing w:before="400"/>
      <w:outlineLvl w:val="1"/>
    </w:pPr>
    <w:rPr>
      <w:caps/>
      <w:color w:val="auto"/>
      <w:spacing w:val="15"/>
      <w:sz w:val="36"/>
      <w:szCs w:val="24"/>
      <w:lang w:val="en-US"/>
    </w:rPr>
  </w:style>
  <w:style w:type="paragraph" w:styleId="Heading3">
    <w:name w:val="heading 3"/>
    <w:basedOn w:val="Normal"/>
    <w:next w:val="Normal"/>
    <w:link w:val="Heading3Char"/>
    <w:autoRedefine/>
    <w:uiPriority w:val="9"/>
    <w:unhideWhenUsed/>
    <w:qFormat/>
    <w:rsid w:val="0050437D"/>
    <w:pPr>
      <w:keepNext/>
      <w:keepLines/>
      <w:numPr>
        <w:ilvl w:val="2"/>
        <w:numId w:val="2"/>
      </w:numPr>
      <w:pBdr>
        <w:bottom w:val="dotted" w:sz="4" w:space="1" w:color="auto"/>
      </w:pBdr>
      <w:spacing w:before="300"/>
      <w:outlineLvl w:val="2"/>
    </w:pPr>
    <w:rPr>
      <w:caps/>
      <w:color w:val="auto"/>
      <w:sz w:val="28"/>
      <w:szCs w:val="24"/>
    </w:rPr>
  </w:style>
  <w:style w:type="paragraph" w:styleId="Heading4">
    <w:name w:val="heading 4"/>
    <w:basedOn w:val="Normal"/>
    <w:next w:val="Normal"/>
    <w:link w:val="Heading4Char"/>
    <w:autoRedefine/>
    <w:uiPriority w:val="9"/>
    <w:unhideWhenUsed/>
    <w:qFormat/>
    <w:rsid w:val="0050437D"/>
    <w:pPr>
      <w:keepNext/>
      <w:keepLines/>
      <w:spacing w:after="120"/>
      <w:outlineLvl w:val="3"/>
    </w:pPr>
    <w:rPr>
      <w:caps/>
      <w:color w:val="auto"/>
      <w:spacing w:val="10"/>
      <w:sz w:val="28"/>
    </w:rPr>
  </w:style>
  <w:style w:type="paragraph" w:styleId="Heading5">
    <w:name w:val="heading 5"/>
    <w:aliases w:val="Heading 1-2"/>
    <w:basedOn w:val="Normal"/>
    <w:next w:val="Normal"/>
    <w:link w:val="Heading5Char"/>
    <w:autoRedefine/>
    <w:uiPriority w:val="9"/>
    <w:unhideWhenUsed/>
    <w:rsid w:val="008B40F8"/>
    <w:pPr>
      <w:numPr>
        <w:ilvl w:val="4"/>
        <w:numId w:val="2"/>
      </w:numPr>
      <w:spacing w:before="320" w:after="120"/>
      <w:outlineLvl w:val="4"/>
    </w:pPr>
    <w:rPr>
      <w:caps/>
      <w:color w:val="622423" w:themeColor="accent2" w:themeShade="7F"/>
      <w:spacing w:val="10"/>
      <w:sz w:val="36"/>
    </w:rPr>
  </w:style>
  <w:style w:type="paragraph" w:styleId="Heading6">
    <w:name w:val="heading 6"/>
    <w:basedOn w:val="Normal"/>
    <w:next w:val="Normal"/>
    <w:link w:val="Heading6Char"/>
    <w:uiPriority w:val="9"/>
    <w:unhideWhenUsed/>
    <w:rsid w:val="00DA476F"/>
    <w:pPr>
      <w:numPr>
        <w:ilvl w:val="5"/>
        <w:numId w:val="2"/>
      </w:num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rsid w:val="00DA476F"/>
    <w:pPr>
      <w:numPr>
        <w:ilvl w:val="6"/>
        <w:numId w:val="2"/>
      </w:num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DA476F"/>
    <w:pPr>
      <w:numPr>
        <w:ilvl w:val="7"/>
        <w:numId w:val="2"/>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DA476F"/>
    <w:pPr>
      <w:numPr>
        <w:ilvl w:val="8"/>
        <w:numId w:val="2"/>
      </w:num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50437D"/>
    <w:pPr>
      <w:pBdr>
        <w:bottom w:val="double" w:sz="4" w:space="1" w:color="auto"/>
      </w:pBdr>
      <w:spacing w:before="500" w:after="480" w:line="240" w:lineRule="auto"/>
      <w:jc w:val="center"/>
    </w:pPr>
    <w:rPr>
      <w:caps/>
      <w:color w:val="auto"/>
      <w:spacing w:val="50"/>
      <w:sz w:val="48"/>
      <w:szCs w:val="44"/>
    </w:rPr>
  </w:style>
  <w:style w:type="character" w:customStyle="1" w:styleId="TitleChar">
    <w:name w:val="Title Char"/>
    <w:basedOn w:val="DefaultParagraphFont"/>
    <w:link w:val="Title"/>
    <w:uiPriority w:val="10"/>
    <w:rsid w:val="0050437D"/>
    <w:rPr>
      <w:rFonts w:ascii="Garamond" w:hAnsi="Garamond"/>
      <w:caps/>
      <w:spacing w:val="50"/>
      <w:sz w:val="48"/>
      <w:szCs w:val="44"/>
    </w:rPr>
  </w:style>
  <w:style w:type="character" w:customStyle="1" w:styleId="Heading1Char">
    <w:name w:val="Heading 1 Char"/>
    <w:basedOn w:val="DefaultParagraphFont"/>
    <w:link w:val="Heading1"/>
    <w:uiPriority w:val="9"/>
    <w:rsid w:val="005C5B01"/>
    <w:rPr>
      <w:rFonts w:ascii="Garamond" w:hAnsi="Garamond"/>
      <w:caps/>
      <w:spacing w:val="20"/>
      <w:sz w:val="44"/>
      <w:szCs w:val="28"/>
    </w:rPr>
  </w:style>
  <w:style w:type="character" w:customStyle="1" w:styleId="Heading2Char">
    <w:name w:val="Heading 2 Char"/>
    <w:basedOn w:val="DefaultParagraphFont"/>
    <w:link w:val="Heading2"/>
    <w:uiPriority w:val="9"/>
    <w:rsid w:val="0050437D"/>
    <w:rPr>
      <w:rFonts w:ascii="Garamond" w:hAnsi="Garamond"/>
      <w:caps/>
      <w:spacing w:val="15"/>
      <w:sz w:val="36"/>
      <w:szCs w:val="24"/>
      <w:lang w:val="en-US"/>
    </w:rPr>
  </w:style>
  <w:style w:type="character" w:customStyle="1" w:styleId="Heading3Char">
    <w:name w:val="Heading 3 Char"/>
    <w:basedOn w:val="DefaultParagraphFont"/>
    <w:link w:val="Heading3"/>
    <w:uiPriority w:val="9"/>
    <w:rsid w:val="0050437D"/>
    <w:rPr>
      <w:rFonts w:ascii="Garamond" w:hAnsi="Garamond"/>
      <w:caps/>
      <w:sz w:val="28"/>
      <w:szCs w:val="24"/>
    </w:rPr>
  </w:style>
  <w:style w:type="character" w:customStyle="1" w:styleId="Heading4Char">
    <w:name w:val="Heading 4 Char"/>
    <w:basedOn w:val="DefaultParagraphFont"/>
    <w:link w:val="Heading4"/>
    <w:uiPriority w:val="9"/>
    <w:rsid w:val="0050437D"/>
    <w:rPr>
      <w:rFonts w:ascii="Garamond" w:hAnsi="Garamond"/>
      <w:caps/>
      <w:spacing w:val="10"/>
      <w:sz w:val="28"/>
    </w:rPr>
  </w:style>
  <w:style w:type="character" w:customStyle="1" w:styleId="Heading5Char">
    <w:name w:val="Heading 5 Char"/>
    <w:aliases w:val="Heading 1-2 Char"/>
    <w:basedOn w:val="DefaultParagraphFont"/>
    <w:link w:val="Heading5"/>
    <w:uiPriority w:val="9"/>
    <w:rsid w:val="008B40F8"/>
    <w:rPr>
      <w:rFonts w:ascii="Garamond" w:hAnsi="Garamond"/>
      <w:caps/>
      <w:color w:val="622423" w:themeColor="accent2" w:themeShade="7F"/>
      <w:spacing w:val="10"/>
      <w:sz w:val="36"/>
    </w:rPr>
  </w:style>
  <w:style w:type="character" w:customStyle="1" w:styleId="Heading6Char">
    <w:name w:val="Heading 6 Char"/>
    <w:basedOn w:val="DefaultParagraphFont"/>
    <w:link w:val="Heading6"/>
    <w:uiPriority w:val="9"/>
    <w:rsid w:val="00DA476F"/>
    <w:rPr>
      <w:rFonts w:ascii="Garamond" w:hAnsi="Garamond"/>
      <w:caps/>
      <w:color w:val="943634" w:themeColor="accent2" w:themeShade="BF"/>
      <w:spacing w:val="10"/>
      <w:sz w:val="24"/>
    </w:rPr>
  </w:style>
  <w:style w:type="character" w:customStyle="1" w:styleId="Heading7Char">
    <w:name w:val="Heading 7 Char"/>
    <w:basedOn w:val="DefaultParagraphFont"/>
    <w:link w:val="Heading7"/>
    <w:uiPriority w:val="9"/>
    <w:semiHidden/>
    <w:rsid w:val="00DA476F"/>
    <w:rPr>
      <w:rFonts w:ascii="Garamond" w:hAnsi="Garamond"/>
      <w:i/>
      <w:iCs/>
      <w:caps/>
      <w:color w:val="943634" w:themeColor="accent2" w:themeShade="BF"/>
      <w:spacing w:val="10"/>
      <w:sz w:val="24"/>
    </w:rPr>
  </w:style>
  <w:style w:type="character" w:customStyle="1" w:styleId="Heading8Char">
    <w:name w:val="Heading 8 Char"/>
    <w:basedOn w:val="DefaultParagraphFont"/>
    <w:link w:val="Heading8"/>
    <w:uiPriority w:val="9"/>
    <w:semiHidden/>
    <w:rsid w:val="00DA476F"/>
    <w:rPr>
      <w:rFonts w:ascii="Garamond" w:hAnsi="Garamond"/>
      <w:caps/>
      <w:color w:val="000000" w:themeColor="text1"/>
      <w:spacing w:val="10"/>
      <w:sz w:val="20"/>
      <w:szCs w:val="20"/>
    </w:rPr>
  </w:style>
  <w:style w:type="character" w:customStyle="1" w:styleId="Heading9Char">
    <w:name w:val="Heading 9 Char"/>
    <w:basedOn w:val="DefaultParagraphFont"/>
    <w:link w:val="Heading9"/>
    <w:uiPriority w:val="9"/>
    <w:semiHidden/>
    <w:rsid w:val="00DA476F"/>
    <w:rPr>
      <w:rFonts w:ascii="Garamond" w:hAnsi="Garamond"/>
      <w:i/>
      <w:iCs/>
      <w:caps/>
      <w:color w:val="000000" w:themeColor="text1"/>
      <w:spacing w:val="10"/>
      <w:sz w:val="20"/>
      <w:szCs w:val="20"/>
    </w:rPr>
  </w:style>
  <w:style w:type="paragraph" w:styleId="Caption">
    <w:name w:val="caption"/>
    <w:basedOn w:val="Normal"/>
    <w:next w:val="Normal"/>
    <w:uiPriority w:val="35"/>
    <w:unhideWhenUsed/>
    <w:qFormat/>
    <w:rsid w:val="00DA476F"/>
    <w:rPr>
      <w:caps/>
      <w:spacing w:val="10"/>
      <w:sz w:val="18"/>
      <w:szCs w:val="18"/>
    </w:rPr>
  </w:style>
  <w:style w:type="paragraph" w:styleId="Subtitle">
    <w:name w:val="Subtitle"/>
    <w:basedOn w:val="Normal"/>
    <w:next w:val="Normal"/>
    <w:link w:val="SubtitleChar"/>
    <w:uiPriority w:val="11"/>
    <w:qFormat/>
    <w:rsid w:val="00DA476F"/>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DA476F"/>
    <w:rPr>
      <w:caps/>
      <w:spacing w:val="20"/>
      <w:sz w:val="18"/>
      <w:szCs w:val="18"/>
    </w:rPr>
  </w:style>
  <w:style w:type="character" w:styleId="Strong">
    <w:name w:val="Strong"/>
    <w:uiPriority w:val="22"/>
    <w:qFormat/>
    <w:rsid w:val="00DA476F"/>
    <w:rPr>
      <w:b/>
      <w:bCs/>
      <w:color w:val="943634" w:themeColor="accent2" w:themeShade="BF"/>
      <w:spacing w:val="5"/>
    </w:rPr>
  </w:style>
  <w:style w:type="character" w:styleId="Emphasis">
    <w:name w:val="Emphasis"/>
    <w:uiPriority w:val="20"/>
    <w:qFormat/>
    <w:rsid w:val="00DA476F"/>
    <w:rPr>
      <w:caps/>
      <w:spacing w:val="5"/>
      <w:sz w:val="20"/>
      <w:szCs w:val="20"/>
    </w:rPr>
  </w:style>
  <w:style w:type="paragraph" w:styleId="NoSpacing">
    <w:name w:val="No Spacing"/>
    <w:basedOn w:val="Normal"/>
    <w:link w:val="NoSpacingChar"/>
    <w:uiPriority w:val="1"/>
    <w:qFormat/>
    <w:rsid w:val="00DA476F"/>
    <w:pPr>
      <w:spacing w:after="0" w:line="240" w:lineRule="auto"/>
    </w:pPr>
  </w:style>
  <w:style w:type="character" w:customStyle="1" w:styleId="NoSpacingChar">
    <w:name w:val="No Spacing Char"/>
    <w:basedOn w:val="DefaultParagraphFont"/>
    <w:link w:val="NoSpacing"/>
    <w:uiPriority w:val="1"/>
    <w:rsid w:val="00DA476F"/>
  </w:style>
  <w:style w:type="paragraph" w:styleId="ListParagraph">
    <w:name w:val="List Paragraph"/>
    <w:basedOn w:val="Normal"/>
    <w:uiPriority w:val="34"/>
    <w:qFormat/>
    <w:rsid w:val="00DA476F"/>
    <w:pPr>
      <w:ind w:left="720"/>
      <w:contextualSpacing/>
    </w:pPr>
  </w:style>
  <w:style w:type="paragraph" w:styleId="Quote">
    <w:name w:val="Quote"/>
    <w:basedOn w:val="Normal"/>
    <w:next w:val="Normal"/>
    <w:link w:val="QuoteChar"/>
    <w:uiPriority w:val="29"/>
    <w:qFormat/>
    <w:rsid w:val="008922F6"/>
    <w:pPr>
      <w:ind w:left="709" w:right="709"/>
      <w:mirrorIndents/>
    </w:pPr>
    <w:rPr>
      <w:i/>
      <w:iCs/>
    </w:rPr>
  </w:style>
  <w:style w:type="character" w:customStyle="1" w:styleId="QuoteChar">
    <w:name w:val="Quote Char"/>
    <w:basedOn w:val="DefaultParagraphFont"/>
    <w:link w:val="Quote"/>
    <w:uiPriority w:val="29"/>
    <w:rsid w:val="008922F6"/>
    <w:rPr>
      <w:rFonts w:ascii="Garamond" w:hAnsi="Garamond"/>
      <w:i/>
      <w:iCs/>
      <w:color w:val="000000" w:themeColor="text1"/>
      <w:sz w:val="24"/>
    </w:rPr>
  </w:style>
  <w:style w:type="paragraph" w:styleId="IntenseQuote">
    <w:name w:val="Intense Quote"/>
    <w:basedOn w:val="Normal"/>
    <w:next w:val="Normal"/>
    <w:link w:val="IntenseQuoteChar"/>
    <w:uiPriority w:val="30"/>
    <w:qFormat/>
    <w:rsid w:val="00DA476F"/>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DA476F"/>
    <w:rPr>
      <w:caps/>
      <w:color w:val="622423" w:themeColor="accent2" w:themeShade="7F"/>
      <w:spacing w:val="5"/>
      <w:sz w:val="20"/>
      <w:szCs w:val="20"/>
    </w:rPr>
  </w:style>
  <w:style w:type="character" w:styleId="SubtleEmphasis">
    <w:name w:val="Subtle Emphasis"/>
    <w:uiPriority w:val="19"/>
    <w:qFormat/>
    <w:rsid w:val="00DA476F"/>
    <w:rPr>
      <w:i/>
      <w:iCs/>
    </w:rPr>
  </w:style>
  <w:style w:type="character" w:styleId="IntenseEmphasis">
    <w:name w:val="Intense Emphasis"/>
    <w:uiPriority w:val="21"/>
    <w:qFormat/>
    <w:rsid w:val="00DA476F"/>
    <w:rPr>
      <w:i/>
      <w:iCs/>
      <w:caps/>
      <w:spacing w:val="10"/>
      <w:sz w:val="20"/>
      <w:szCs w:val="20"/>
    </w:rPr>
  </w:style>
  <w:style w:type="character" w:styleId="SubtleReference">
    <w:name w:val="Subtle Reference"/>
    <w:basedOn w:val="DefaultParagraphFont"/>
    <w:uiPriority w:val="31"/>
    <w:qFormat/>
    <w:rsid w:val="00DA476F"/>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DA476F"/>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DA476F"/>
    <w:rPr>
      <w:caps/>
      <w:color w:val="622423" w:themeColor="accent2" w:themeShade="7F"/>
      <w:spacing w:val="5"/>
      <w:u w:color="622423" w:themeColor="accent2" w:themeShade="7F"/>
    </w:rPr>
  </w:style>
  <w:style w:type="paragraph" w:styleId="TOCHeading">
    <w:name w:val="TOC Heading"/>
    <w:basedOn w:val="Heading1"/>
    <w:next w:val="Normal"/>
    <w:autoRedefine/>
    <w:uiPriority w:val="39"/>
    <w:unhideWhenUsed/>
    <w:qFormat/>
    <w:rsid w:val="008527B1"/>
    <w:pPr>
      <w:numPr>
        <w:numId w:val="0"/>
      </w:numPr>
      <w:outlineLvl w:val="9"/>
    </w:pPr>
    <w:rPr>
      <w:lang w:bidi="en-US"/>
    </w:rPr>
  </w:style>
  <w:style w:type="paragraph" w:styleId="TOC1">
    <w:name w:val="toc 1"/>
    <w:basedOn w:val="Normal"/>
    <w:next w:val="Normal"/>
    <w:autoRedefine/>
    <w:uiPriority w:val="39"/>
    <w:unhideWhenUsed/>
    <w:rsid w:val="00D25F11"/>
    <w:pPr>
      <w:overflowPunct w:val="0"/>
      <w:spacing w:before="240" w:after="0"/>
    </w:pPr>
    <w:rPr>
      <w:b/>
      <w:caps/>
    </w:rPr>
  </w:style>
  <w:style w:type="paragraph" w:styleId="TOC2">
    <w:name w:val="toc 2"/>
    <w:basedOn w:val="Normal"/>
    <w:next w:val="Normal"/>
    <w:autoRedefine/>
    <w:uiPriority w:val="39"/>
    <w:unhideWhenUsed/>
    <w:rsid w:val="002F7ED0"/>
    <w:pPr>
      <w:spacing w:after="100"/>
      <w:ind w:left="708"/>
    </w:pPr>
  </w:style>
  <w:style w:type="paragraph" w:styleId="TOC3">
    <w:name w:val="toc 3"/>
    <w:basedOn w:val="Normal"/>
    <w:next w:val="Normal"/>
    <w:autoRedefine/>
    <w:uiPriority w:val="39"/>
    <w:unhideWhenUsed/>
    <w:rsid w:val="002F7ED0"/>
    <w:pPr>
      <w:spacing w:after="100"/>
      <w:ind w:left="1416"/>
    </w:pPr>
  </w:style>
  <w:style w:type="character" w:styleId="Hyperlink">
    <w:name w:val="Hyperlink"/>
    <w:basedOn w:val="DefaultParagraphFont"/>
    <w:uiPriority w:val="99"/>
    <w:unhideWhenUsed/>
    <w:rsid w:val="00DA476F"/>
    <w:rPr>
      <w:color w:val="0000FF" w:themeColor="hyperlink"/>
      <w:u w:val="single"/>
    </w:rPr>
  </w:style>
  <w:style w:type="paragraph" w:styleId="BalloonText">
    <w:name w:val="Balloon Text"/>
    <w:basedOn w:val="Normal"/>
    <w:link w:val="BalloonTextChar"/>
    <w:uiPriority w:val="99"/>
    <w:semiHidden/>
    <w:unhideWhenUsed/>
    <w:rsid w:val="00DA47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76F"/>
    <w:rPr>
      <w:rFonts w:ascii="Tahoma" w:hAnsi="Tahoma" w:cs="Tahoma"/>
      <w:color w:val="000000" w:themeColor="text1"/>
      <w:sz w:val="16"/>
      <w:szCs w:val="16"/>
    </w:rPr>
  </w:style>
  <w:style w:type="table" w:styleId="TableGrid">
    <w:name w:val="Table Grid"/>
    <w:basedOn w:val="TableNormal"/>
    <w:uiPriority w:val="59"/>
    <w:rsid w:val="005D7E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D3FDF"/>
    <w:pPr>
      <w:tabs>
        <w:tab w:val="center" w:pos="4536"/>
        <w:tab w:val="right" w:pos="9072"/>
      </w:tabs>
      <w:spacing w:after="0" w:line="240" w:lineRule="auto"/>
    </w:pPr>
  </w:style>
  <w:style w:type="character" w:customStyle="1" w:styleId="HeaderChar">
    <w:name w:val="Header Char"/>
    <w:basedOn w:val="DefaultParagraphFont"/>
    <w:link w:val="Header"/>
    <w:uiPriority w:val="99"/>
    <w:rsid w:val="007D3FDF"/>
    <w:rPr>
      <w:rFonts w:ascii="Garamond" w:hAnsi="Garamond"/>
      <w:color w:val="000000" w:themeColor="text1"/>
      <w:sz w:val="24"/>
    </w:rPr>
  </w:style>
  <w:style w:type="paragraph" w:styleId="Footer">
    <w:name w:val="footer"/>
    <w:basedOn w:val="Normal"/>
    <w:link w:val="FooterChar"/>
    <w:uiPriority w:val="99"/>
    <w:unhideWhenUsed/>
    <w:rsid w:val="007D3FDF"/>
    <w:pPr>
      <w:tabs>
        <w:tab w:val="center" w:pos="4536"/>
        <w:tab w:val="right" w:pos="9072"/>
      </w:tabs>
      <w:spacing w:after="0" w:line="240" w:lineRule="auto"/>
    </w:pPr>
  </w:style>
  <w:style w:type="character" w:customStyle="1" w:styleId="FooterChar">
    <w:name w:val="Footer Char"/>
    <w:basedOn w:val="DefaultParagraphFont"/>
    <w:link w:val="Footer"/>
    <w:uiPriority w:val="99"/>
    <w:rsid w:val="007D3FDF"/>
    <w:rPr>
      <w:rFonts w:ascii="Garamond" w:hAnsi="Garamond"/>
      <w:color w:val="000000" w:themeColor="text1"/>
      <w:sz w:val="24"/>
    </w:rPr>
  </w:style>
  <w:style w:type="character" w:styleId="FollowedHyperlink">
    <w:name w:val="FollowedHyperlink"/>
    <w:basedOn w:val="DefaultParagraphFont"/>
    <w:uiPriority w:val="99"/>
    <w:semiHidden/>
    <w:unhideWhenUsed/>
    <w:rsid w:val="00962E32"/>
    <w:rPr>
      <w:color w:val="800080" w:themeColor="followedHyperlink"/>
      <w:u w:val="single"/>
    </w:rPr>
  </w:style>
  <w:style w:type="table" w:styleId="LightShading">
    <w:name w:val="Light Shading"/>
    <w:basedOn w:val="TableNormal"/>
    <w:uiPriority w:val="60"/>
    <w:rsid w:val="00A04E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ndNoteBibliographyTitle">
    <w:name w:val="EndNote Bibliography Title"/>
    <w:basedOn w:val="Normal"/>
    <w:link w:val="EndNoteBibliographyTitleChar"/>
    <w:rsid w:val="00794B7E"/>
    <w:pPr>
      <w:spacing w:after="0"/>
      <w:jc w:val="center"/>
    </w:pPr>
    <w:rPr>
      <w:noProof/>
      <w:sz w:val="18"/>
    </w:rPr>
  </w:style>
  <w:style w:type="character" w:customStyle="1" w:styleId="EndNoteBibliographyTitleChar">
    <w:name w:val="EndNote Bibliography Title Char"/>
    <w:basedOn w:val="DefaultParagraphFont"/>
    <w:link w:val="EndNoteBibliographyTitle"/>
    <w:rsid w:val="00794B7E"/>
    <w:rPr>
      <w:rFonts w:ascii="Garamond" w:hAnsi="Garamond"/>
      <w:noProof/>
      <w:color w:val="000000" w:themeColor="text1"/>
      <w:sz w:val="18"/>
    </w:rPr>
  </w:style>
  <w:style w:type="paragraph" w:customStyle="1" w:styleId="EndNoteBibliography">
    <w:name w:val="EndNote Bibliography"/>
    <w:basedOn w:val="Normal"/>
    <w:link w:val="EndNoteBibliographyChar"/>
    <w:rsid w:val="00794B7E"/>
    <w:pPr>
      <w:spacing w:line="240" w:lineRule="auto"/>
    </w:pPr>
    <w:rPr>
      <w:noProof/>
      <w:sz w:val="18"/>
    </w:rPr>
  </w:style>
  <w:style w:type="character" w:customStyle="1" w:styleId="EndNoteBibliographyChar">
    <w:name w:val="EndNote Bibliography Char"/>
    <w:basedOn w:val="DefaultParagraphFont"/>
    <w:link w:val="EndNoteBibliography"/>
    <w:rsid w:val="00794B7E"/>
    <w:rPr>
      <w:rFonts w:ascii="Garamond" w:hAnsi="Garamond"/>
      <w:noProof/>
      <w:color w:val="000000" w:themeColor="text1"/>
      <w:sz w:val="18"/>
    </w:rPr>
  </w:style>
  <w:style w:type="paragraph" w:styleId="FootnoteText">
    <w:name w:val="footnote text"/>
    <w:basedOn w:val="Normal"/>
    <w:link w:val="FootnoteTextChar"/>
    <w:uiPriority w:val="99"/>
    <w:semiHidden/>
    <w:unhideWhenUsed/>
    <w:rsid w:val="00C83F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3F0E"/>
    <w:rPr>
      <w:rFonts w:ascii="Garamond" w:hAnsi="Garamond"/>
      <w:color w:val="000000" w:themeColor="text1"/>
      <w:sz w:val="20"/>
      <w:szCs w:val="20"/>
    </w:rPr>
  </w:style>
  <w:style w:type="character" w:styleId="FootnoteReference">
    <w:name w:val="footnote reference"/>
    <w:basedOn w:val="DefaultParagraphFont"/>
    <w:uiPriority w:val="99"/>
    <w:semiHidden/>
    <w:unhideWhenUsed/>
    <w:rsid w:val="00C83F0E"/>
    <w:rPr>
      <w:vertAlign w:val="superscript"/>
    </w:rPr>
  </w:style>
  <w:style w:type="table" w:styleId="MediumList2">
    <w:name w:val="Medium List 2"/>
    <w:basedOn w:val="TableNormal"/>
    <w:uiPriority w:val="66"/>
    <w:rsid w:val="001F4A56"/>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89922">
      <w:bodyDiv w:val="1"/>
      <w:marLeft w:val="0"/>
      <w:marRight w:val="0"/>
      <w:marTop w:val="0"/>
      <w:marBottom w:val="0"/>
      <w:divBdr>
        <w:top w:val="none" w:sz="0" w:space="0" w:color="auto"/>
        <w:left w:val="none" w:sz="0" w:space="0" w:color="auto"/>
        <w:bottom w:val="none" w:sz="0" w:space="0" w:color="auto"/>
        <w:right w:val="none" w:sz="0" w:space="0" w:color="auto"/>
      </w:divBdr>
    </w:div>
    <w:div w:id="249656631">
      <w:bodyDiv w:val="1"/>
      <w:marLeft w:val="0"/>
      <w:marRight w:val="0"/>
      <w:marTop w:val="0"/>
      <w:marBottom w:val="0"/>
      <w:divBdr>
        <w:top w:val="none" w:sz="0" w:space="0" w:color="auto"/>
        <w:left w:val="none" w:sz="0" w:space="0" w:color="auto"/>
        <w:bottom w:val="none" w:sz="0" w:space="0" w:color="auto"/>
        <w:right w:val="none" w:sz="0" w:space="0" w:color="auto"/>
      </w:divBdr>
    </w:div>
    <w:div w:id="520826290">
      <w:bodyDiv w:val="1"/>
      <w:marLeft w:val="0"/>
      <w:marRight w:val="0"/>
      <w:marTop w:val="0"/>
      <w:marBottom w:val="0"/>
      <w:divBdr>
        <w:top w:val="none" w:sz="0" w:space="0" w:color="auto"/>
        <w:left w:val="none" w:sz="0" w:space="0" w:color="auto"/>
        <w:bottom w:val="none" w:sz="0" w:space="0" w:color="auto"/>
        <w:right w:val="none" w:sz="0" w:space="0" w:color="auto"/>
      </w:divBdr>
    </w:div>
    <w:div w:id="596985590">
      <w:bodyDiv w:val="1"/>
      <w:marLeft w:val="0"/>
      <w:marRight w:val="0"/>
      <w:marTop w:val="0"/>
      <w:marBottom w:val="0"/>
      <w:divBdr>
        <w:top w:val="none" w:sz="0" w:space="0" w:color="auto"/>
        <w:left w:val="none" w:sz="0" w:space="0" w:color="auto"/>
        <w:bottom w:val="none" w:sz="0" w:space="0" w:color="auto"/>
        <w:right w:val="none" w:sz="0" w:space="0" w:color="auto"/>
      </w:divBdr>
    </w:div>
    <w:div w:id="902447950">
      <w:bodyDiv w:val="1"/>
      <w:marLeft w:val="0"/>
      <w:marRight w:val="0"/>
      <w:marTop w:val="0"/>
      <w:marBottom w:val="0"/>
      <w:divBdr>
        <w:top w:val="none" w:sz="0" w:space="0" w:color="auto"/>
        <w:left w:val="none" w:sz="0" w:space="0" w:color="auto"/>
        <w:bottom w:val="none" w:sz="0" w:space="0" w:color="auto"/>
        <w:right w:val="none" w:sz="0" w:space="0" w:color="auto"/>
      </w:divBdr>
    </w:div>
    <w:div w:id="1027486772">
      <w:bodyDiv w:val="1"/>
      <w:marLeft w:val="0"/>
      <w:marRight w:val="0"/>
      <w:marTop w:val="0"/>
      <w:marBottom w:val="0"/>
      <w:divBdr>
        <w:top w:val="none" w:sz="0" w:space="0" w:color="auto"/>
        <w:left w:val="none" w:sz="0" w:space="0" w:color="auto"/>
        <w:bottom w:val="none" w:sz="0" w:space="0" w:color="auto"/>
        <w:right w:val="none" w:sz="0" w:space="0" w:color="auto"/>
      </w:divBdr>
    </w:div>
    <w:div w:id="1524781658">
      <w:bodyDiv w:val="1"/>
      <w:marLeft w:val="0"/>
      <w:marRight w:val="0"/>
      <w:marTop w:val="0"/>
      <w:marBottom w:val="0"/>
      <w:divBdr>
        <w:top w:val="none" w:sz="0" w:space="0" w:color="auto"/>
        <w:left w:val="none" w:sz="0" w:space="0" w:color="auto"/>
        <w:bottom w:val="none" w:sz="0" w:space="0" w:color="auto"/>
        <w:right w:val="none" w:sz="0" w:space="0" w:color="auto"/>
      </w:divBdr>
    </w:div>
    <w:div w:id="1968124215">
      <w:bodyDiv w:val="1"/>
      <w:marLeft w:val="0"/>
      <w:marRight w:val="0"/>
      <w:marTop w:val="0"/>
      <w:marBottom w:val="0"/>
      <w:divBdr>
        <w:top w:val="none" w:sz="0" w:space="0" w:color="auto"/>
        <w:left w:val="none" w:sz="0" w:space="0" w:color="auto"/>
        <w:bottom w:val="none" w:sz="0" w:space="0" w:color="auto"/>
        <w:right w:val="none" w:sz="0" w:space="0" w:color="auto"/>
      </w:divBdr>
    </w:div>
    <w:div w:id="2055034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ccb.jhu.edu/gage_b/datasets/index.html" TargetMode="External"/><Relationship Id="rId18" Type="http://schemas.openxmlformats.org/officeDocument/2006/relationships/hyperlink" Target="http://sourceforge.net/apps/mediawiki/wgs-assembler" TargetMode="External"/><Relationship Id="rId26" Type="http://schemas.openxmlformats.org/officeDocument/2006/relationships/image" Target="media/image4.jpg"/><Relationship Id="rId3" Type="http://schemas.openxmlformats.org/officeDocument/2006/relationships/styles" Target="styles.xml"/><Relationship Id="rId21" Type="http://schemas.openxmlformats.org/officeDocument/2006/relationships/hyperlink" Target="https://github.com/jts/sga/wiki" TargetMode="External"/><Relationship Id="rId7" Type="http://schemas.openxmlformats.org/officeDocument/2006/relationships/footnotes" Target="footnotes.xml"/><Relationship Id="rId12" Type="http://schemas.openxmlformats.org/officeDocument/2006/relationships/hyperlink" Target="http://ccb.jhu.edu/gage_b/datasets/index.html" TargetMode="External"/><Relationship Id="rId17" Type="http://schemas.openxmlformats.org/officeDocument/2006/relationships/hyperlink" Target="http://www.bcgsc.ca/platform/bioinfo/software/abyss" TargetMode="External"/><Relationship Id="rId25" Type="http://schemas.openxmlformats.org/officeDocument/2006/relationships/hyperlink" Target="http://www.ebi.ac.uk/~zerbino/velvet/" TargetMode="External"/><Relationship Id="rId2" Type="http://schemas.openxmlformats.org/officeDocument/2006/relationships/numbering" Target="numbering.xml"/><Relationship Id="rId16" Type="http://schemas.openxmlformats.org/officeDocument/2006/relationships/hyperlink" Target="http://ccb.jhu.edu/gage_b/datasets/index.html" TargetMode="External"/><Relationship Id="rId20" Type="http://schemas.openxmlformats.org/officeDocument/2006/relationships/hyperlink" Target="http://www.genome.umd.edu/"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bioinf.spbau.ru/en/spade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tp://ftp.ncbi.nih.gov/genomes/Bacteria/Vibrio_cholerae_O1_biovar_El_Tor_N16961_uid57623" TargetMode="External"/><Relationship Id="rId23" Type="http://schemas.openxmlformats.org/officeDocument/2006/relationships/hyperlink" Target="http://soap.genomics.org.cn/soapdenovo.html" TargetMode="External"/><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http://www.chevreux.org/project_mira.html"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ccb.jhu.edu/gage_b/genomeAssemblies/index.html" TargetMode="External"/><Relationship Id="rId22" Type="http://schemas.openxmlformats.org/officeDocument/2006/relationships/hyperlink" Target="http://sourceforge.net/projects/soapdenovo2" TargetMode="External"/><Relationship Id="rId27" Type="http://schemas.openxmlformats.org/officeDocument/2006/relationships/header" Target="header1.xml"/><Relationship Id="rId30"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ccb.jhu.edu/gage_b/recipes/recip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4D3CB0-2D97-4530-B0F2-402FBF971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1793</TotalTime>
  <Pages>32</Pages>
  <Words>6970</Words>
  <Characters>36941</Characters>
  <Application>Microsoft Office Word</Application>
  <DocSecurity>0</DocSecurity>
  <Lines>307</Lines>
  <Paragraphs>87</Paragraphs>
  <ScaleCrop>false</ScaleCrop>
  <HeadingPairs>
    <vt:vector size="2" baseType="variant">
      <vt:variant>
        <vt:lpstr>Title</vt:lpstr>
      </vt:variant>
      <vt:variant>
        <vt:i4>1</vt:i4>
      </vt:variant>
    </vt:vector>
  </HeadingPairs>
  <TitlesOfParts>
    <vt:vector size="1" baseType="lpstr">
      <vt:lpstr/>
    </vt:vector>
  </TitlesOfParts>
  <Company>Universitetet i Oslo</Company>
  <LinksUpToDate>false</LinksUpToDate>
  <CharactersWithSpaces>43824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Sabba Ifzal</dc:creator>
  <cp:keywords/>
  <dc:description/>
  <cp:lastModifiedBy>Sabba Ifzal</cp:lastModifiedBy>
  <cp:revision>78</cp:revision>
  <dcterms:created xsi:type="dcterms:W3CDTF">2014-01-10T11:42:00Z</dcterms:created>
  <dcterms:modified xsi:type="dcterms:W3CDTF">2014-04-01T00:27:00Z</dcterms:modified>
</cp:coreProperties>
</file>