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B3243" w14:textId="7545BE2D" w:rsidR="008619DB" w:rsidRDefault="008619DB">
      <w:r w:rsidRPr="008619DB">
        <w:drawing>
          <wp:anchor distT="0" distB="0" distL="114300" distR="114300" simplePos="0" relativeHeight="251658240" behindDoc="0" locked="0" layoutInCell="1" allowOverlap="1" wp14:anchorId="0F9DB21F" wp14:editId="6903EB2E">
            <wp:simplePos x="0" y="0"/>
            <wp:positionH relativeFrom="column">
              <wp:posOffset>-871220</wp:posOffset>
            </wp:positionH>
            <wp:positionV relativeFrom="paragraph">
              <wp:posOffset>-899795</wp:posOffset>
            </wp:positionV>
            <wp:extent cx="7510650" cy="1866900"/>
            <wp:effectExtent l="0" t="0" r="0" b="0"/>
            <wp:wrapNone/>
            <wp:docPr id="2025208277" name="Resim 1" descr="metin, ekran görüntüsü, yazı tipi, beya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208277" name="Resim 1" descr="metin, ekran görüntüsü, yazı tipi, beyaz içeren bir resim&#10;&#10;Yapay zeka tarafından oluşturulan içerik yanlış olabilir."/>
                    <pic:cNvPicPr/>
                  </pic:nvPicPr>
                  <pic:blipFill>
                    <a:blip r:embed="rId5">
                      <a:extLst>
                        <a:ext uri="{28A0092B-C50C-407E-A947-70E740481C1C}">
                          <a14:useLocalDpi xmlns:a14="http://schemas.microsoft.com/office/drawing/2010/main" val="0"/>
                        </a:ext>
                      </a:extLst>
                    </a:blip>
                    <a:stretch>
                      <a:fillRect/>
                    </a:stretch>
                  </pic:blipFill>
                  <pic:spPr>
                    <a:xfrm>
                      <a:off x="0" y="0"/>
                      <a:ext cx="7523557" cy="1870108"/>
                    </a:xfrm>
                    <a:prstGeom prst="rect">
                      <a:avLst/>
                    </a:prstGeom>
                  </pic:spPr>
                </pic:pic>
              </a:graphicData>
            </a:graphic>
            <wp14:sizeRelH relativeFrom="margin">
              <wp14:pctWidth>0</wp14:pctWidth>
            </wp14:sizeRelH>
            <wp14:sizeRelV relativeFrom="margin">
              <wp14:pctHeight>0</wp14:pctHeight>
            </wp14:sizeRelV>
          </wp:anchor>
        </w:drawing>
      </w:r>
    </w:p>
    <w:p w14:paraId="02438D0D" w14:textId="77777777" w:rsidR="008619DB" w:rsidRDefault="008619DB"/>
    <w:p w14:paraId="4F6FC5C4" w14:textId="77777777" w:rsidR="008619DB" w:rsidRDefault="008619DB"/>
    <w:p w14:paraId="7372E41C" w14:textId="77777777" w:rsidR="008619DB" w:rsidRPr="008619DB" w:rsidRDefault="008619DB">
      <w:pPr>
        <w:rPr>
          <w:sz w:val="32"/>
          <w:szCs w:val="32"/>
        </w:rPr>
      </w:pPr>
    </w:p>
    <w:p w14:paraId="17FC0B95" w14:textId="77777777" w:rsidR="008619DB" w:rsidRPr="001A4D16" w:rsidRDefault="008619DB" w:rsidP="008619DB">
      <w:pPr>
        <w:pStyle w:val="ListeParagraf"/>
        <w:widowControl w:val="0"/>
        <w:numPr>
          <w:ilvl w:val="0"/>
          <w:numId w:val="1"/>
        </w:numPr>
        <w:tabs>
          <w:tab w:val="left" w:pos="423"/>
        </w:tabs>
        <w:autoSpaceDE w:val="0"/>
        <w:autoSpaceDN w:val="0"/>
        <w:spacing w:after="0" w:line="240" w:lineRule="auto"/>
        <w:ind w:hanging="248"/>
        <w:contextualSpacing w:val="0"/>
        <w:jc w:val="left"/>
        <w:rPr>
          <w:b/>
          <w:bCs/>
          <w:sz w:val="32"/>
          <w:szCs w:val="32"/>
        </w:rPr>
      </w:pPr>
      <w:r w:rsidRPr="001A4D16">
        <w:rPr>
          <w:b/>
          <w:bCs/>
          <w:sz w:val="32"/>
          <w:szCs w:val="32"/>
        </w:rPr>
        <w:t>AVL</w:t>
      </w:r>
      <w:r w:rsidRPr="001A4D16">
        <w:rPr>
          <w:b/>
          <w:bCs/>
          <w:spacing w:val="-10"/>
          <w:sz w:val="32"/>
          <w:szCs w:val="32"/>
        </w:rPr>
        <w:t xml:space="preserve"> </w:t>
      </w:r>
      <w:r w:rsidRPr="001A4D16">
        <w:rPr>
          <w:b/>
          <w:bCs/>
          <w:sz w:val="32"/>
          <w:szCs w:val="32"/>
        </w:rPr>
        <w:t>ağacındaki</w:t>
      </w:r>
      <w:r w:rsidRPr="001A4D16">
        <w:rPr>
          <w:b/>
          <w:bCs/>
          <w:spacing w:val="-13"/>
          <w:sz w:val="32"/>
          <w:szCs w:val="32"/>
        </w:rPr>
        <w:t xml:space="preserve"> </w:t>
      </w:r>
      <w:r w:rsidRPr="001A4D16">
        <w:rPr>
          <w:b/>
          <w:bCs/>
          <w:sz w:val="32"/>
          <w:szCs w:val="32"/>
        </w:rPr>
        <w:t>bir</w:t>
      </w:r>
      <w:r w:rsidRPr="001A4D16">
        <w:rPr>
          <w:b/>
          <w:bCs/>
          <w:spacing w:val="-9"/>
          <w:sz w:val="32"/>
          <w:szCs w:val="32"/>
        </w:rPr>
        <w:t xml:space="preserve"> </w:t>
      </w:r>
      <w:r w:rsidRPr="001A4D16">
        <w:rPr>
          <w:b/>
          <w:bCs/>
          <w:sz w:val="32"/>
          <w:szCs w:val="32"/>
        </w:rPr>
        <w:t>düğümün</w:t>
      </w:r>
      <w:r w:rsidRPr="001A4D16">
        <w:rPr>
          <w:b/>
          <w:bCs/>
          <w:spacing w:val="-10"/>
          <w:sz w:val="32"/>
          <w:szCs w:val="32"/>
        </w:rPr>
        <w:t xml:space="preserve"> </w:t>
      </w:r>
      <w:r w:rsidRPr="001A4D16">
        <w:rPr>
          <w:b/>
          <w:bCs/>
          <w:sz w:val="32"/>
          <w:szCs w:val="32"/>
        </w:rPr>
        <w:t>dengesi</w:t>
      </w:r>
      <w:r w:rsidRPr="001A4D16">
        <w:rPr>
          <w:b/>
          <w:bCs/>
          <w:spacing w:val="-9"/>
          <w:sz w:val="32"/>
          <w:szCs w:val="32"/>
        </w:rPr>
        <w:t xml:space="preserve"> </w:t>
      </w:r>
      <w:r w:rsidRPr="001A4D16">
        <w:rPr>
          <w:b/>
          <w:bCs/>
          <w:spacing w:val="-2"/>
          <w:sz w:val="32"/>
          <w:szCs w:val="32"/>
        </w:rPr>
        <w:t>nedir?</w:t>
      </w:r>
    </w:p>
    <w:p w14:paraId="32CF95A6" w14:textId="77777777" w:rsidR="008619DB" w:rsidRDefault="008619DB" w:rsidP="008619DB">
      <w:pPr>
        <w:widowControl w:val="0"/>
        <w:tabs>
          <w:tab w:val="left" w:pos="423"/>
        </w:tabs>
        <w:autoSpaceDE w:val="0"/>
        <w:autoSpaceDN w:val="0"/>
        <w:spacing w:after="0" w:line="240" w:lineRule="auto"/>
        <w:rPr>
          <w:sz w:val="28"/>
          <w:szCs w:val="28"/>
        </w:rPr>
      </w:pPr>
    </w:p>
    <w:p w14:paraId="410584AF" w14:textId="77777777" w:rsidR="008619DB" w:rsidRDefault="008619DB" w:rsidP="008619DB">
      <w:pPr>
        <w:widowControl w:val="0"/>
        <w:tabs>
          <w:tab w:val="left" w:pos="423"/>
        </w:tabs>
        <w:autoSpaceDE w:val="0"/>
        <w:autoSpaceDN w:val="0"/>
        <w:spacing w:after="0" w:line="240" w:lineRule="auto"/>
        <w:rPr>
          <w:sz w:val="28"/>
          <w:szCs w:val="28"/>
        </w:rPr>
      </w:pPr>
    </w:p>
    <w:p w14:paraId="6164D99E" w14:textId="5816A995" w:rsidR="008619DB" w:rsidRDefault="008619DB" w:rsidP="008619DB">
      <w:pPr>
        <w:widowControl w:val="0"/>
        <w:tabs>
          <w:tab w:val="left" w:pos="423"/>
        </w:tabs>
        <w:autoSpaceDE w:val="0"/>
        <w:autoSpaceDN w:val="0"/>
        <w:spacing w:after="0" w:line="240" w:lineRule="auto"/>
        <w:rPr>
          <w:sz w:val="28"/>
          <w:szCs w:val="28"/>
        </w:rPr>
      </w:pPr>
      <w:r w:rsidRPr="008619DB">
        <w:rPr>
          <w:sz w:val="28"/>
          <w:szCs w:val="28"/>
        </w:rPr>
        <w:t>AVL ağacında bir düğümün dengesi, sol alt ağacın yüksekliği ile sağ alt ağacın yüksekliği arasındaki fark olarak tanımlanır.</w:t>
      </w:r>
      <w:r w:rsidR="003B777C" w:rsidRPr="003B777C">
        <w:t xml:space="preserve"> </w:t>
      </w:r>
      <w:r w:rsidR="003B777C" w:rsidRPr="003B777C">
        <w:rPr>
          <w:sz w:val="28"/>
          <w:szCs w:val="28"/>
        </w:rPr>
        <w:t xml:space="preserve">Eğer bir düğümün sol ve sağ dalları yaklaşık eşit uzunluktaysa </w:t>
      </w:r>
      <w:r w:rsidR="003B777C">
        <w:rPr>
          <w:sz w:val="28"/>
          <w:szCs w:val="28"/>
        </w:rPr>
        <w:t xml:space="preserve">veya 1 fark varsa </w:t>
      </w:r>
      <w:r w:rsidR="003B777C" w:rsidRPr="003B777C">
        <w:rPr>
          <w:sz w:val="28"/>
          <w:szCs w:val="28"/>
        </w:rPr>
        <w:t>düğüm dengelidir. Ancak bir taraf diğerine göre çok uzunsa, düğüm dengesiz olur ve ağacın dengelenmesi gerekir.</w:t>
      </w:r>
    </w:p>
    <w:p w14:paraId="38E7A964" w14:textId="0FE92AF1" w:rsidR="008619DB" w:rsidRDefault="008619DB" w:rsidP="008619DB">
      <w:pPr>
        <w:widowControl w:val="0"/>
        <w:tabs>
          <w:tab w:val="left" w:pos="423"/>
        </w:tabs>
        <w:autoSpaceDE w:val="0"/>
        <w:autoSpaceDN w:val="0"/>
        <w:spacing w:after="0" w:line="240" w:lineRule="auto"/>
        <w:rPr>
          <w:sz w:val="28"/>
          <w:szCs w:val="28"/>
        </w:rPr>
      </w:pPr>
    </w:p>
    <w:p w14:paraId="60D0C6FC" w14:textId="7F21278E" w:rsidR="008619DB" w:rsidRDefault="003B777C" w:rsidP="008619DB">
      <w:pPr>
        <w:widowControl w:val="0"/>
        <w:tabs>
          <w:tab w:val="left" w:pos="423"/>
        </w:tabs>
        <w:autoSpaceDE w:val="0"/>
        <w:autoSpaceDN w:val="0"/>
        <w:spacing w:after="0" w:line="240" w:lineRule="auto"/>
        <w:rPr>
          <w:sz w:val="28"/>
          <w:szCs w:val="28"/>
        </w:rPr>
      </w:pPr>
      <w:r>
        <w:rPr>
          <w:noProof/>
          <w:sz w:val="28"/>
          <w:szCs w:val="28"/>
        </w:rPr>
        <w:drawing>
          <wp:anchor distT="0" distB="0" distL="114300" distR="114300" simplePos="0" relativeHeight="251659264" behindDoc="0" locked="0" layoutInCell="1" allowOverlap="1" wp14:anchorId="50C785C6" wp14:editId="2758388C">
            <wp:simplePos x="0" y="0"/>
            <wp:positionH relativeFrom="margin">
              <wp:align>left</wp:align>
            </wp:positionH>
            <wp:positionV relativeFrom="paragraph">
              <wp:posOffset>102235</wp:posOffset>
            </wp:positionV>
            <wp:extent cx="3924300" cy="2098591"/>
            <wp:effectExtent l="0" t="0" r="0" b="0"/>
            <wp:wrapThrough wrapText="bothSides">
              <wp:wrapPolygon edited="0">
                <wp:start x="0" y="0"/>
                <wp:lineTo x="0" y="21378"/>
                <wp:lineTo x="21495" y="21378"/>
                <wp:lineTo x="21495" y="0"/>
                <wp:lineTo x="0" y="0"/>
              </wp:wrapPolygon>
            </wp:wrapThrough>
            <wp:docPr id="1094236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300" cy="2098591"/>
                    </a:xfrm>
                    <a:prstGeom prst="rect">
                      <a:avLst/>
                    </a:prstGeom>
                    <a:noFill/>
                    <a:ln>
                      <a:noFill/>
                    </a:ln>
                  </pic:spPr>
                </pic:pic>
              </a:graphicData>
            </a:graphic>
          </wp:anchor>
        </w:drawing>
      </w:r>
    </w:p>
    <w:p w14:paraId="60E8DAFF" w14:textId="77777777" w:rsidR="008619DB" w:rsidRDefault="008619DB" w:rsidP="008619DB">
      <w:pPr>
        <w:widowControl w:val="0"/>
        <w:tabs>
          <w:tab w:val="left" w:pos="423"/>
        </w:tabs>
        <w:autoSpaceDE w:val="0"/>
        <w:autoSpaceDN w:val="0"/>
        <w:spacing w:after="0" w:line="240" w:lineRule="auto"/>
        <w:rPr>
          <w:sz w:val="28"/>
          <w:szCs w:val="28"/>
        </w:rPr>
      </w:pPr>
    </w:p>
    <w:p w14:paraId="38A87EC9" w14:textId="77777777" w:rsidR="008619DB" w:rsidRDefault="008619DB" w:rsidP="008619DB">
      <w:pPr>
        <w:widowControl w:val="0"/>
        <w:tabs>
          <w:tab w:val="left" w:pos="423"/>
        </w:tabs>
        <w:autoSpaceDE w:val="0"/>
        <w:autoSpaceDN w:val="0"/>
        <w:spacing w:after="0" w:line="240" w:lineRule="auto"/>
        <w:rPr>
          <w:sz w:val="28"/>
          <w:szCs w:val="28"/>
        </w:rPr>
      </w:pPr>
    </w:p>
    <w:p w14:paraId="3A4D393D" w14:textId="77777777" w:rsidR="008619DB" w:rsidRDefault="008619DB" w:rsidP="008619DB">
      <w:pPr>
        <w:widowControl w:val="0"/>
        <w:tabs>
          <w:tab w:val="left" w:pos="423"/>
        </w:tabs>
        <w:autoSpaceDE w:val="0"/>
        <w:autoSpaceDN w:val="0"/>
        <w:spacing w:after="0" w:line="240" w:lineRule="auto"/>
        <w:rPr>
          <w:sz w:val="28"/>
          <w:szCs w:val="28"/>
        </w:rPr>
      </w:pPr>
    </w:p>
    <w:p w14:paraId="0407F49C" w14:textId="77777777" w:rsidR="008619DB" w:rsidRDefault="008619DB" w:rsidP="008619DB">
      <w:pPr>
        <w:widowControl w:val="0"/>
        <w:tabs>
          <w:tab w:val="left" w:pos="423"/>
        </w:tabs>
        <w:autoSpaceDE w:val="0"/>
        <w:autoSpaceDN w:val="0"/>
        <w:spacing w:after="0" w:line="240" w:lineRule="auto"/>
        <w:rPr>
          <w:sz w:val="28"/>
          <w:szCs w:val="28"/>
        </w:rPr>
      </w:pPr>
    </w:p>
    <w:p w14:paraId="68A20ECD" w14:textId="77777777" w:rsidR="008619DB" w:rsidRDefault="008619DB" w:rsidP="008619DB">
      <w:pPr>
        <w:widowControl w:val="0"/>
        <w:tabs>
          <w:tab w:val="left" w:pos="423"/>
        </w:tabs>
        <w:autoSpaceDE w:val="0"/>
        <w:autoSpaceDN w:val="0"/>
        <w:spacing w:after="0" w:line="240" w:lineRule="auto"/>
        <w:rPr>
          <w:sz w:val="28"/>
          <w:szCs w:val="28"/>
        </w:rPr>
      </w:pPr>
    </w:p>
    <w:p w14:paraId="31D23837" w14:textId="77777777" w:rsidR="008619DB" w:rsidRDefault="008619DB" w:rsidP="008619DB">
      <w:pPr>
        <w:widowControl w:val="0"/>
        <w:tabs>
          <w:tab w:val="left" w:pos="423"/>
        </w:tabs>
        <w:autoSpaceDE w:val="0"/>
        <w:autoSpaceDN w:val="0"/>
        <w:spacing w:after="0" w:line="240" w:lineRule="auto"/>
        <w:rPr>
          <w:sz w:val="28"/>
          <w:szCs w:val="28"/>
        </w:rPr>
      </w:pPr>
    </w:p>
    <w:p w14:paraId="3ABE801C" w14:textId="20130EFF" w:rsidR="003B777C" w:rsidRDefault="003B777C" w:rsidP="008619DB">
      <w:pPr>
        <w:widowControl w:val="0"/>
        <w:tabs>
          <w:tab w:val="left" w:pos="423"/>
        </w:tabs>
        <w:autoSpaceDE w:val="0"/>
        <w:autoSpaceDN w:val="0"/>
        <w:spacing w:after="0" w:line="240" w:lineRule="auto"/>
        <w:rPr>
          <w:sz w:val="28"/>
          <w:szCs w:val="28"/>
        </w:rPr>
      </w:pPr>
      <w:r>
        <w:rPr>
          <w:noProof/>
          <w:sz w:val="28"/>
          <w:szCs w:val="28"/>
        </w:rPr>
        <mc:AlternateContent>
          <mc:Choice Requires="wpi">
            <w:drawing>
              <wp:anchor distT="0" distB="0" distL="114300" distR="114300" simplePos="0" relativeHeight="251667456" behindDoc="0" locked="0" layoutInCell="1" allowOverlap="1" wp14:anchorId="163309B5" wp14:editId="5F8EC09A">
                <wp:simplePos x="0" y="0"/>
                <wp:positionH relativeFrom="column">
                  <wp:posOffset>2300458</wp:posOffset>
                </wp:positionH>
                <wp:positionV relativeFrom="paragraph">
                  <wp:posOffset>61727</wp:posOffset>
                </wp:positionV>
                <wp:extent cx="118080" cy="35280"/>
                <wp:effectExtent l="38100" t="38100" r="34925" b="41275"/>
                <wp:wrapNone/>
                <wp:docPr id="834331447" name="Mürekkep 6"/>
                <wp:cNvGraphicFramePr/>
                <a:graphic xmlns:a="http://schemas.openxmlformats.org/drawingml/2006/main">
                  <a:graphicData uri="http://schemas.microsoft.com/office/word/2010/wordprocessingInk">
                    <w14:contentPart bwMode="auto" r:id="rId7">
                      <w14:nvContentPartPr>
                        <w14:cNvContentPartPr/>
                      </w14:nvContentPartPr>
                      <w14:xfrm>
                        <a:off x="0" y="0"/>
                        <a:ext cx="118080" cy="35280"/>
                      </w14:xfrm>
                    </w14:contentPart>
                  </a:graphicData>
                </a:graphic>
              </wp:anchor>
            </w:drawing>
          </mc:Choice>
          <mc:Fallback>
            <w:pict>
              <v:shapetype w14:anchorId="0715A56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ürekkep 6" o:spid="_x0000_s1026" type="#_x0000_t75" style="position:absolute;margin-left:180.65pt;margin-top:4.35pt;width:10.3pt;height:3.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">
                <v:imagedata r:id="rId8" o:title=""/>
              </v:shape>
            </w:pict>
          </mc:Fallback>
        </mc:AlternateContent>
      </w:r>
    </w:p>
    <w:p w14:paraId="391F6309" w14:textId="35671775" w:rsidR="003B777C" w:rsidRDefault="003B777C" w:rsidP="008619DB">
      <w:pPr>
        <w:widowControl w:val="0"/>
        <w:tabs>
          <w:tab w:val="left" w:pos="423"/>
        </w:tabs>
        <w:autoSpaceDE w:val="0"/>
        <w:autoSpaceDN w:val="0"/>
        <w:spacing w:after="0" w:line="240" w:lineRule="auto"/>
        <w:rPr>
          <w:sz w:val="28"/>
          <w:szCs w:val="28"/>
        </w:rPr>
      </w:pPr>
      <w:r>
        <w:rPr>
          <w:noProof/>
          <w:sz w:val="28"/>
          <w:szCs w:val="28"/>
        </w:rPr>
        <mc:AlternateContent>
          <mc:Choice Requires="wpi">
            <w:drawing>
              <wp:anchor distT="0" distB="0" distL="114300" distR="114300" simplePos="0" relativeHeight="251666432" behindDoc="0" locked="0" layoutInCell="1" allowOverlap="1" wp14:anchorId="16A9A2A8" wp14:editId="140C4395">
                <wp:simplePos x="0" y="0"/>
                <wp:positionH relativeFrom="column">
                  <wp:posOffset>2447925</wp:posOffset>
                </wp:positionH>
                <wp:positionV relativeFrom="paragraph">
                  <wp:posOffset>5080</wp:posOffset>
                </wp:positionV>
                <wp:extent cx="118745" cy="155160"/>
                <wp:effectExtent l="38100" t="38100" r="52705" b="35560"/>
                <wp:wrapNone/>
                <wp:docPr id="1962121958" name="Mürekkep 4"/>
                <wp:cNvGraphicFramePr/>
                <a:graphic xmlns:a="http://schemas.openxmlformats.org/drawingml/2006/main">
                  <a:graphicData uri="http://schemas.microsoft.com/office/word/2010/wordprocessingInk">
                    <w14:contentPart bwMode="auto" r:id="rId9">
                      <w14:nvContentPartPr>
                        <w14:cNvContentPartPr/>
                      </w14:nvContentPartPr>
                      <w14:xfrm>
                        <a:off x="0" y="0"/>
                        <a:ext cx="118745" cy="155160"/>
                      </w14:xfrm>
                    </w14:contentPart>
                  </a:graphicData>
                </a:graphic>
              </wp:anchor>
            </w:drawing>
          </mc:Choice>
          <mc:Fallback>
            <w:pict>
              <v:shape w14:anchorId="0837355C" id="Mürekkep 4" o:spid="_x0000_s1026" type="#_x0000_t75" style="position:absolute;margin-left:192.25pt;margin-top:-.1pt;width:10.3pt;height:13.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">
                <v:imagedata r:id="rId10" o:title=""/>
              </v:shape>
            </w:pict>
          </mc:Fallback>
        </mc:AlternateContent>
      </w:r>
    </w:p>
    <w:p w14:paraId="6A6549EC" w14:textId="615B4FB2" w:rsidR="003B777C" w:rsidRDefault="003B777C" w:rsidP="008619DB">
      <w:pPr>
        <w:widowControl w:val="0"/>
        <w:tabs>
          <w:tab w:val="left" w:pos="423"/>
        </w:tabs>
        <w:autoSpaceDE w:val="0"/>
        <w:autoSpaceDN w:val="0"/>
        <w:spacing w:after="0" w:line="240" w:lineRule="auto"/>
        <w:rPr>
          <w:sz w:val="28"/>
          <w:szCs w:val="28"/>
        </w:rPr>
      </w:pPr>
      <w:r w:rsidRPr="003B777C">
        <w:rPr>
          <w:noProof/>
          <w:sz w:val="28"/>
          <w:szCs w:val="28"/>
        </w:rPr>
        <mc:AlternateContent>
          <mc:Choice Requires="wps">
            <w:drawing>
              <wp:anchor distT="45720" distB="45720" distL="114300" distR="114300" simplePos="0" relativeHeight="251663360" behindDoc="0" locked="0" layoutInCell="1" allowOverlap="1" wp14:anchorId="4498E39A" wp14:editId="2FE44705">
                <wp:simplePos x="0" y="0"/>
                <wp:positionH relativeFrom="column">
                  <wp:posOffset>3079115</wp:posOffset>
                </wp:positionH>
                <wp:positionV relativeFrom="paragraph">
                  <wp:posOffset>8255</wp:posOffset>
                </wp:positionV>
                <wp:extent cx="1176655" cy="304800"/>
                <wp:effectExtent l="0" t="0" r="0" b="0"/>
                <wp:wrapSquare wrapText="bothSides"/>
                <wp:docPr id="38222434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6655"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964E7F" w14:textId="29333949" w:rsidR="003B777C" w:rsidRPr="003B777C" w:rsidRDefault="003B777C" w:rsidP="003B777C">
                            <w:pPr>
                              <w:rPr>
                                <w:color w:val="FF0000"/>
                              </w:rPr>
                            </w:pPr>
                            <w:r w:rsidRPr="003B777C">
                              <w:rPr>
                                <w:color w:val="FF0000"/>
                              </w:rPr>
                              <w:t>Denge</w:t>
                            </w:r>
                            <w:r w:rsidRPr="003B777C">
                              <w:rPr>
                                <w:color w:val="FF0000"/>
                              </w:rPr>
                              <w:t>siz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98E39A" id="_x0000_t202" coordsize="21600,21600" o:spt="202" path="m,l,21600r21600,l21600,xe">
                <v:stroke joinstyle="miter"/>
                <v:path gradientshapeok="t" o:connecttype="rect"/>
              </v:shapetype>
              <v:shape id="Metin Kutusu 2" o:spid="_x0000_s1026" type="#_x0000_t202" style="position:absolute;margin-left:242.45pt;margin-top:.65pt;width:92.65pt;height:2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" filled="f" stroked="f">
                <v:textbox>
                  <w:txbxContent>
                    <w:p w14:paraId="4F964E7F" w14:textId="29333949" w:rsidR="003B777C" w:rsidRPr="003B777C" w:rsidRDefault="003B777C" w:rsidP="003B777C">
                      <w:pPr>
                        <w:rPr>
                          <w:color w:val="FF0000"/>
                        </w:rPr>
                      </w:pPr>
                      <w:r w:rsidRPr="003B777C">
                        <w:rPr>
                          <w:color w:val="FF0000"/>
                        </w:rPr>
                        <w:t>Denge</w:t>
                      </w:r>
                      <w:r w:rsidRPr="003B777C">
                        <w:rPr>
                          <w:color w:val="FF0000"/>
                        </w:rPr>
                        <w:t>siz</w:t>
                      </w:r>
                    </w:p>
                  </w:txbxContent>
                </v:textbox>
                <w10:wrap type="square"/>
              </v:shape>
            </w:pict>
          </mc:Fallback>
        </mc:AlternateContent>
      </w:r>
      <w:r w:rsidRPr="003B777C">
        <w:rPr>
          <w:noProof/>
          <w:sz w:val="28"/>
          <w:szCs w:val="28"/>
        </w:rPr>
        <mc:AlternateContent>
          <mc:Choice Requires="wps">
            <w:drawing>
              <wp:anchor distT="45720" distB="45720" distL="114300" distR="114300" simplePos="0" relativeHeight="251661312" behindDoc="0" locked="0" layoutInCell="1" allowOverlap="1" wp14:anchorId="36E3A63A" wp14:editId="2B3745E9">
                <wp:simplePos x="0" y="0"/>
                <wp:positionH relativeFrom="column">
                  <wp:posOffset>894715</wp:posOffset>
                </wp:positionH>
                <wp:positionV relativeFrom="paragraph">
                  <wp:posOffset>8255</wp:posOffset>
                </wp:positionV>
                <wp:extent cx="727710" cy="304800"/>
                <wp:effectExtent l="0" t="0" r="0" b="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71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1BE650" w14:textId="68648418" w:rsidR="003B777C" w:rsidRDefault="003B777C">
                            <w:r>
                              <w:t>Dengeli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E3A63A" id="_x0000_s1027" type="#_x0000_t202" style="position:absolute;margin-left:70.45pt;margin-top:.65pt;width:57.3pt;height:2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" filled="f" stroked="f">
                <v:textbox>
                  <w:txbxContent>
                    <w:p w14:paraId="501BE650" w14:textId="68648418" w:rsidR="003B777C" w:rsidRDefault="003B777C">
                      <w:r>
                        <w:t>Dengeli</w:t>
                      </w:r>
                    </w:p>
                  </w:txbxContent>
                </v:textbox>
                <w10:wrap type="square"/>
              </v:shape>
            </w:pict>
          </mc:Fallback>
        </mc:AlternateContent>
      </w:r>
    </w:p>
    <w:p w14:paraId="70BF8593" w14:textId="77777777" w:rsidR="003B777C" w:rsidRDefault="003B777C" w:rsidP="008619DB">
      <w:pPr>
        <w:widowControl w:val="0"/>
        <w:tabs>
          <w:tab w:val="left" w:pos="423"/>
        </w:tabs>
        <w:autoSpaceDE w:val="0"/>
        <w:autoSpaceDN w:val="0"/>
        <w:spacing w:after="0" w:line="240" w:lineRule="auto"/>
        <w:rPr>
          <w:sz w:val="28"/>
          <w:szCs w:val="28"/>
        </w:rPr>
      </w:pPr>
    </w:p>
    <w:p w14:paraId="4C1F9607" w14:textId="77777777" w:rsidR="003B777C" w:rsidRDefault="003B777C" w:rsidP="008619DB">
      <w:pPr>
        <w:widowControl w:val="0"/>
        <w:tabs>
          <w:tab w:val="left" w:pos="423"/>
        </w:tabs>
        <w:autoSpaceDE w:val="0"/>
        <w:autoSpaceDN w:val="0"/>
        <w:spacing w:after="0" w:line="240" w:lineRule="auto"/>
        <w:rPr>
          <w:sz w:val="28"/>
          <w:szCs w:val="28"/>
        </w:rPr>
      </w:pPr>
    </w:p>
    <w:p w14:paraId="0312B008" w14:textId="77777777" w:rsidR="003B777C" w:rsidRDefault="003B777C" w:rsidP="008619DB">
      <w:pPr>
        <w:widowControl w:val="0"/>
        <w:tabs>
          <w:tab w:val="left" w:pos="423"/>
        </w:tabs>
        <w:autoSpaceDE w:val="0"/>
        <w:autoSpaceDN w:val="0"/>
        <w:spacing w:after="0" w:line="240" w:lineRule="auto"/>
        <w:rPr>
          <w:sz w:val="28"/>
          <w:szCs w:val="28"/>
        </w:rPr>
      </w:pPr>
    </w:p>
    <w:p w14:paraId="3CCB125C" w14:textId="77777777" w:rsidR="003B777C" w:rsidRPr="008619DB" w:rsidRDefault="003B777C" w:rsidP="008619DB">
      <w:pPr>
        <w:widowControl w:val="0"/>
        <w:tabs>
          <w:tab w:val="left" w:pos="423"/>
        </w:tabs>
        <w:autoSpaceDE w:val="0"/>
        <w:autoSpaceDN w:val="0"/>
        <w:spacing w:after="0" w:line="240" w:lineRule="auto"/>
        <w:rPr>
          <w:sz w:val="28"/>
          <w:szCs w:val="28"/>
        </w:rPr>
      </w:pPr>
    </w:p>
    <w:p w14:paraId="3B5513CB" w14:textId="00D8E146" w:rsidR="008619DB" w:rsidRPr="001A4D16" w:rsidRDefault="008619DB" w:rsidP="003B777C">
      <w:pPr>
        <w:pStyle w:val="ListeParagraf"/>
        <w:widowControl w:val="0"/>
        <w:numPr>
          <w:ilvl w:val="0"/>
          <w:numId w:val="1"/>
        </w:numPr>
        <w:tabs>
          <w:tab w:val="left" w:pos="423"/>
        </w:tabs>
        <w:autoSpaceDE w:val="0"/>
        <w:autoSpaceDN w:val="0"/>
        <w:spacing w:before="9" w:after="0" w:line="240" w:lineRule="auto"/>
        <w:ind w:hanging="248"/>
        <w:contextualSpacing w:val="0"/>
        <w:jc w:val="left"/>
        <w:rPr>
          <w:b/>
          <w:bCs/>
          <w:sz w:val="32"/>
          <w:szCs w:val="32"/>
        </w:rPr>
      </w:pPr>
      <w:r w:rsidRPr="001A4D16">
        <w:rPr>
          <w:b/>
          <w:bCs/>
          <w:sz w:val="32"/>
          <w:szCs w:val="32"/>
        </w:rPr>
        <w:t>Bir</w:t>
      </w:r>
      <w:r w:rsidRPr="001A4D16">
        <w:rPr>
          <w:b/>
          <w:bCs/>
          <w:spacing w:val="-9"/>
          <w:sz w:val="32"/>
          <w:szCs w:val="32"/>
        </w:rPr>
        <w:t xml:space="preserve"> </w:t>
      </w:r>
      <w:r w:rsidRPr="001A4D16">
        <w:rPr>
          <w:b/>
          <w:bCs/>
          <w:sz w:val="32"/>
          <w:szCs w:val="32"/>
        </w:rPr>
        <w:t>düğümün</w:t>
      </w:r>
      <w:r w:rsidRPr="001A4D16">
        <w:rPr>
          <w:b/>
          <w:bCs/>
          <w:spacing w:val="-8"/>
          <w:sz w:val="32"/>
          <w:szCs w:val="32"/>
        </w:rPr>
        <w:t xml:space="preserve"> </w:t>
      </w:r>
      <w:r w:rsidR="00FD15A7" w:rsidRPr="001A4D16">
        <w:rPr>
          <w:b/>
          <w:bCs/>
          <w:sz w:val="32"/>
          <w:szCs w:val="32"/>
        </w:rPr>
        <w:t>d</w:t>
      </w:r>
      <w:r w:rsidRPr="001A4D16">
        <w:rPr>
          <w:b/>
          <w:bCs/>
          <w:sz w:val="32"/>
          <w:szCs w:val="32"/>
        </w:rPr>
        <w:t>engesi</w:t>
      </w:r>
      <w:r w:rsidRPr="001A4D16">
        <w:rPr>
          <w:b/>
          <w:bCs/>
          <w:spacing w:val="-8"/>
          <w:sz w:val="32"/>
          <w:szCs w:val="32"/>
        </w:rPr>
        <w:t xml:space="preserve"> </w:t>
      </w:r>
      <w:r w:rsidRPr="001A4D16">
        <w:rPr>
          <w:b/>
          <w:bCs/>
          <w:sz w:val="32"/>
          <w:szCs w:val="32"/>
        </w:rPr>
        <w:t>yüksekliği</w:t>
      </w:r>
      <w:r w:rsidRPr="001A4D16">
        <w:rPr>
          <w:b/>
          <w:bCs/>
          <w:spacing w:val="-11"/>
          <w:sz w:val="32"/>
          <w:szCs w:val="32"/>
        </w:rPr>
        <w:t xml:space="preserve"> </w:t>
      </w:r>
      <w:r w:rsidRPr="001A4D16">
        <w:rPr>
          <w:b/>
          <w:bCs/>
          <w:sz w:val="32"/>
          <w:szCs w:val="32"/>
        </w:rPr>
        <w:t>ile</w:t>
      </w:r>
      <w:r w:rsidRPr="001A4D16">
        <w:rPr>
          <w:b/>
          <w:bCs/>
          <w:spacing w:val="-9"/>
          <w:sz w:val="32"/>
          <w:szCs w:val="32"/>
        </w:rPr>
        <w:t xml:space="preserve"> </w:t>
      </w:r>
      <w:r w:rsidRPr="001A4D16">
        <w:rPr>
          <w:b/>
          <w:bCs/>
          <w:sz w:val="32"/>
          <w:szCs w:val="32"/>
        </w:rPr>
        <w:t>nasıl</w:t>
      </w:r>
      <w:r w:rsidRPr="001A4D16">
        <w:rPr>
          <w:b/>
          <w:bCs/>
          <w:spacing w:val="-8"/>
          <w:sz w:val="32"/>
          <w:szCs w:val="32"/>
        </w:rPr>
        <w:t xml:space="preserve"> </w:t>
      </w:r>
      <w:r w:rsidRPr="001A4D16">
        <w:rPr>
          <w:b/>
          <w:bCs/>
          <w:spacing w:val="-2"/>
          <w:sz w:val="32"/>
          <w:szCs w:val="32"/>
        </w:rPr>
        <w:t>ilişkilidir?</w:t>
      </w:r>
    </w:p>
    <w:p w14:paraId="2A8EF504" w14:textId="77777777" w:rsidR="008619DB" w:rsidRDefault="008619DB" w:rsidP="008619DB">
      <w:pPr>
        <w:widowControl w:val="0"/>
        <w:tabs>
          <w:tab w:val="left" w:pos="423"/>
        </w:tabs>
        <w:autoSpaceDE w:val="0"/>
        <w:autoSpaceDN w:val="0"/>
        <w:spacing w:before="9" w:after="0" w:line="240" w:lineRule="auto"/>
        <w:rPr>
          <w:sz w:val="28"/>
          <w:szCs w:val="28"/>
        </w:rPr>
      </w:pPr>
    </w:p>
    <w:p w14:paraId="2F758698" w14:textId="77777777" w:rsidR="006F39A3" w:rsidRDefault="006F39A3" w:rsidP="006F39A3">
      <w:pPr>
        <w:widowControl w:val="0"/>
        <w:tabs>
          <w:tab w:val="left" w:pos="423"/>
        </w:tabs>
        <w:autoSpaceDE w:val="0"/>
        <w:autoSpaceDN w:val="0"/>
        <w:spacing w:before="9" w:after="0" w:line="240" w:lineRule="auto"/>
        <w:rPr>
          <w:sz w:val="28"/>
          <w:szCs w:val="28"/>
        </w:rPr>
      </w:pPr>
    </w:p>
    <w:p w14:paraId="1DF89BB7" w14:textId="5ED86A5E" w:rsidR="006F39A3" w:rsidRDefault="00FD15A7" w:rsidP="006F39A3">
      <w:pPr>
        <w:widowControl w:val="0"/>
        <w:tabs>
          <w:tab w:val="left" w:pos="423"/>
        </w:tabs>
        <w:autoSpaceDE w:val="0"/>
        <w:autoSpaceDN w:val="0"/>
        <w:spacing w:before="9" w:after="0" w:line="240" w:lineRule="auto"/>
        <w:rPr>
          <w:sz w:val="28"/>
          <w:szCs w:val="28"/>
        </w:rPr>
      </w:pPr>
      <w:r w:rsidRPr="00FD15A7">
        <w:rPr>
          <w:sz w:val="28"/>
          <w:szCs w:val="28"/>
        </w:rPr>
        <w:t>Düğümün yüksekliği ve dengesi birbirine bağlıdır çünkü denge faktörü, yükseklikten hesaplanır.</w:t>
      </w:r>
      <w:r w:rsidR="006F39A3" w:rsidRPr="006F39A3">
        <w:rPr>
          <w:rFonts w:ascii="Times New Roman" w:eastAsia="Times New Roman" w:hAnsi="Symbol" w:cs="Times New Roman"/>
          <w:kern w:val="0"/>
          <w:lang w:eastAsia="tr-TR"/>
          <w14:ligatures w14:val="none"/>
        </w:rPr>
        <w:t xml:space="preserve"> </w:t>
      </w:r>
      <w:r w:rsidR="006F39A3" w:rsidRPr="006F39A3">
        <w:rPr>
          <w:sz w:val="28"/>
          <w:szCs w:val="28"/>
        </w:rPr>
        <w:t xml:space="preserve"> </w:t>
      </w:r>
    </w:p>
    <w:p w14:paraId="67645DD0" w14:textId="3AB781BF" w:rsidR="006F39A3" w:rsidRPr="006F39A3" w:rsidRDefault="006F39A3" w:rsidP="006F39A3">
      <w:pPr>
        <w:widowControl w:val="0"/>
        <w:tabs>
          <w:tab w:val="left" w:pos="423"/>
        </w:tabs>
        <w:autoSpaceDE w:val="0"/>
        <w:autoSpaceDN w:val="0"/>
        <w:spacing w:before="9" w:after="0" w:line="240" w:lineRule="auto"/>
        <w:rPr>
          <w:sz w:val="28"/>
          <w:szCs w:val="28"/>
        </w:rPr>
      </w:pPr>
      <w:r w:rsidRPr="006F39A3">
        <w:rPr>
          <w:sz w:val="28"/>
          <w:szCs w:val="28"/>
        </w:rPr>
        <w:t>Düğümün yüksekliğ</w:t>
      </w:r>
      <w:r>
        <w:rPr>
          <w:sz w:val="28"/>
          <w:szCs w:val="28"/>
        </w:rPr>
        <w:t>i,</w:t>
      </w:r>
      <w:r w:rsidRPr="006F39A3">
        <w:rPr>
          <w:sz w:val="28"/>
          <w:szCs w:val="28"/>
        </w:rPr>
        <w:t xml:space="preserve"> Kendisinden aşağıya en uzun dala kadar olan mesafedir.</w:t>
      </w:r>
    </w:p>
    <w:p w14:paraId="6111DDB0" w14:textId="3D4DA94A" w:rsidR="008619DB" w:rsidRPr="006F39A3" w:rsidRDefault="006F39A3" w:rsidP="006F39A3">
      <w:pPr>
        <w:widowControl w:val="0"/>
        <w:tabs>
          <w:tab w:val="left" w:pos="423"/>
        </w:tabs>
        <w:autoSpaceDE w:val="0"/>
        <w:autoSpaceDN w:val="0"/>
        <w:spacing w:before="9" w:after="0" w:line="240" w:lineRule="auto"/>
        <w:rPr>
          <w:sz w:val="28"/>
          <w:szCs w:val="28"/>
        </w:rPr>
      </w:pPr>
      <w:r w:rsidRPr="006F39A3">
        <w:rPr>
          <w:sz w:val="28"/>
          <w:szCs w:val="28"/>
        </w:rPr>
        <w:t>Düğümün dengesi: Sol alt ağacın yüksekliği ile sağ alt ağacın yüksekliği arasındaki farktır.</w:t>
      </w:r>
    </w:p>
    <w:p w14:paraId="19376E1E" w14:textId="77777777" w:rsidR="008619DB" w:rsidRDefault="008619DB" w:rsidP="008619DB">
      <w:pPr>
        <w:widowControl w:val="0"/>
        <w:tabs>
          <w:tab w:val="left" w:pos="423"/>
        </w:tabs>
        <w:autoSpaceDE w:val="0"/>
        <w:autoSpaceDN w:val="0"/>
        <w:spacing w:before="9" w:after="0" w:line="240" w:lineRule="auto"/>
        <w:rPr>
          <w:sz w:val="28"/>
          <w:szCs w:val="28"/>
        </w:rPr>
      </w:pPr>
    </w:p>
    <w:p w14:paraId="20250306" w14:textId="77777777" w:rsidR="008619DB" w:rsidRPr="008619DB" w:rsidRDefault="008619DB" w:rsidP="008619DB">
      <w:pPr>
        <w:widowControl w:val="0"/>
        <w:tabs>
          <w:tab w:val="left" w:pos="423"/>
        </w:tabs>
        <w:autoSpaceDE w:val="0"/>
        <w:autoSpaceDN w:val="0"/>
        <w:spacing w:before="9" w:after="0" w:line="240" w:lineRule="auto"/>
        <w:rPr>
          <w:sz w:val="28"/>
          <w:szCs w:val="28"/>
        </w:rPr>
      </w:pPr>
    </w:p>
    <w:p w14:paraId="49E52338" w14:textId="77777777" w:rsidR="008619DB" w:rsidRPr="001A4D16" w:rsidRDefault="008619DB" w:rsidP="008619DB">
      <w:pPr>
        <w:pStyle w:val="ListeParagraf"/>
        <w:widowControl w:val="0"/>
        <w:numPr>
          <w:ilvl w:val="0"/>
          <w:numId w:val="1"/>
        </w:numPr>
        <w:tabs>
          <w:tab w:val="left" w:pos="423"/>
        </w:tabs>
        <w:autoSpaceDE w:val="0"/>
        <w:autoSpaceDN w:val="0"/>
        <w:spacing w:before="9" w:after="0" w:line="240" w:lineRule="auto"/>
        <w:ind w:hanging="248"/>
        <w:contextualSpacing w:val="0"/>
        <w:jc w:val="left"/>
        <w:rPr>
          <w:b/>
          <w:bCs/>
          <w:sz w:val="28"/>
          <w:szCs w:val="28"/>
        </w:rPr>
      </w:pPr>
      <w:r w:rsidRPr="001A4D16">
        <w:rPr>
          <w:b/>
          <w:bCs/>
          <w:sz w:val="28"/>
          <w:szCs w:val="28"/>
        </w:rPr>
        <w:lastRenderedPageBreak/>
        <w:t>Bir</w:t>
      </w:r>
      <w:r w:rsidRPr="001A4D16">
        <w:rPr>
          <w:b/>
          <w:bCs/>
          <w:spacing w:val="-7"/>
          <w:sz w:val="28"/>
          <w:szCs w:val="28"/>
        </w:rPr>
        <w:t xml:space="preserve"> </w:t>
      </w:r>
      <w:r w:rsidRPr="001A4D16">
        <w:rPr>
          <w:b/>
          <w:bCs/>
          <w:sz w:val="28"/>
          <w:szCs w:val="28"/>
        </w:rPr>
        <w:t>AVL</w:t>
      </w:r>
      <w:r w:rsidRPr="001A4D16">
        <w:rPr>
          <w:b/>
          <w:bCs/>
          <w:spacing w:val="-6"/>
          <w:sz w:val="28"/>
          <w:szCs w:val="28"/>
        </w:rPr>
        <w:t xml:space="preserve"> </w:t>
      </w:r>
      <w:r w:rsidRPr="001A4D16">
        <w:rPr>
          <w:b/>
          <w:bCs/>
          <w:sz w:val="28"/>
          <w:szCs w:val="28"/>
        </w:rPr>
        <w:t>ağacı</w:t>
      </w:r>
      <w:r w:rsidRPr="001A4D16">
        <w:rPr>
          <w:b/>
          <w:bCs/>
          <w:spacing w:val="-7"/>
          <w:sz w:val="28"/>
          <w:szCs w:val="28"/>
        </w:rPr>
        <w:t xml:space="preserve"> </w:t>
      </w:r>
      <w:r w:rsidRPr="001A4D16">
        <w:rPr>
          <w:b/>
          <w:bCs/>
          <w:sz w:val="28"/>
          <w:szCs w:val="28"/>
        </w:rPr>
        <w:t>bir</w:t>
      </w:r>
      <w:r w:rsidRPr="001A4D16">
        <w:rPr>
          <w:b/>
          <w:bCs/>
          <w:spacing w:val="-6"/>
          <w:sz w:val="28"/>
          <w:szCs w:val="28"/>
        </w:rPr>
        <w:t xml:space="preserve"> </w:t>
      </w:r>
      <w:r w:rsidRPr="001A4D16">
        <w:rPr>
          <w:b/>
          <w:bCs/>
          <w:sz w:val="28"/>
          <w:szCs w:val="28"/>
        </w:rPr>
        <w:t>düğümün</w:t>
      </w:r>
      <w:r w:rsidRPr="001A4D16">
        <w:rPr>
          <w:b/>
          <w:bCs/>
          <w:spacing w:val="-10"/>
          <w:sz w:val="28"/>
          <w:szCs w:val="28"/>
        </w:rPr>
        <w:t xml:space="preserve"> </w:t>
      </w:r>
      <w:r w:rsidRPr="001A4D16">
        <w:rPr>
          <w:b/>
          <w:bCs/>
          <w:sz w:val="28"/>
          <w:szCs w:val="28"/>
        </w:rPr>
        <w:t>dengesini</w:t>
      </w:r>
      <w:r w:rsidRPr="001A4D16">
        <w:rPr>
          <w:b/>
          <w:bCs/>
          <w:spacing w:val="-6"/>
          <w:sz w:val="28"/>
          <w:szCs w:val="28"/>
        </w:rPr>
        <w:t xml:space="preserve"> </w:t>
      </w:r>
      <w:r w:rsidRPr="001A4D16">
        <w:rPr>
          <w:b/>
          <w:bCs/>
          <w:sz w:val="28"/>
          <w:szCs w:val="28"/>
        </w:rPr>
        <w:t>nasıl</w:t>
      </w:r>
      <w:r w:rsidRPr="001A4D16">
        <w:rPr>
          <w:b/>
          <w:bCs/>
          <w:spacing w:val="-7"/>
          <w:sz w:val="28"/>
          <w:szCs w:val="28"/>
        </w:rPr>
        <w:t xml:space="preserve"> </w:t>
      </w:r>
      <w:r w:rsidRPr="001A4D16">
        <w:rPr>
          <w:b/>
          <w:bCs/>
          <w:spacing w:val="-2"/>
          <w:sz w:val="28"/>
          <w:szCs w:val="28"/>
        </w:rPr>
        <w:t>kullanır?</w:t>
      </w:r>
    </w:p>
    <w:p w14:paraId="548ED32C" w14:textId="77777777" w:rsidR="00CE590F" w:rsidRDefault="00CE590F" w:rsidP="00CE590F">
      <w:pPr>
        <w:widowControl w:val="0"/>
        <w:tabs>
          <w:tab w:val="left" w:pos="423"/>
        </w:tabs>
        <w:autoSpaceDE w:val="0"/>
        <w:autoSpaceDN w:val="0"/>
        <w:spacing w:before="9" w:after="0" w:line="240" w:lineRule="auto"/>
        <w:rPr>
          <w:sz w:val="28"/>
          <w:szCs w:val="28"/>
        </w:rPr>
      </w:pPr>
    </w:p>
    <w:p w14:paraId="3BCF6769" w14:textId="6356A409" w:rsidR="00CE590F" w:rsidRPr="00BF55B5" w:rsidRDefault="00CE590F" w:rsidP="00CE590F">
      <w:pPr>
        <w:widowControl w:val="0"/>
        <w:tabs>
          <w:tab w:val="left" w:pos="423"/>
        </w:tabs>
        <w:autoSpaceDE w:val="0"/>
        <w:autoSpaceDN w:val="0"/>
        <w:spacing w:before="9" w:after="0" w:line="240" w:lineRule="auto"/>
        <w:rPr>
          <w:sz w:val="28"/>
          <w:szCs w:val="28"/>
        </w:rPr>
      </w:pPr>
      <w:r w:rsidRPr="00BF55B5">
        <w:rPr>
          <w:sz w:val="28"/>
          <w:szCs w:val="28"/>
        </w:rPr>
        <w:t>AVL ağacı, bir düğümün dengesini kullanarak ağacın düzenli ve dengeli kalmasını sağlar.</w:t>
      </w:r>
      <w:r w:rsidR="00BF55B5" w:rsidRPr="00BF55B5">
        <w:t xml:space="preserve"> </w:t>
      </w:r>
      <w:r w:rsidR="00BF55B5" w:rsidRPr="00BF55B5">
        <w:rPr>
          <w:sz w:val="28"/>
          <w:szCs w:val="28"/>
        </w:rPr>
        <w:t>Bir düğümün sol ve sağ dallarının uzunluğu arasındaki fark en fazla 1 olmalıdır. Eğer bu fark 2 veya daha fazla olursa, AVL ağacı dengesiz hale gelir. Bu durumda, ağacın yapısını korumak için rotasyon adı verilen özel hareketler uygulanır. Rotasyonlar, düğümlerin yerini değiştirerek ağacın tekrar dengeli olmasını sağlar. Bu sayede AVL ağacı her zaman düzenli kalır ve arama işlemleri hızlı bir şekilde yapılabilir.</w:t>
      </w:r>
    </w:p>
    <w:p w14:paraId="46207482" w14:textId="77777777" w:rsidR="008619DB" w:rsidRDefault="008619DB" w:rsidP="008619DB">
      <w:pPr>
        <w:widowControl w:val="0"/>
        <w:tabs>
          <w:tab w:val="left" w:pos="423"/>
        </w:tabs>
        <w:autoSpaceDE w:val="0"/>
        <w:autoSpaceDN w:val="0"/>
        <w:spacing w:before="9" w:after="0" w:line="240" w:lineRule="auto"/>
        <w:rPr>
          <w:sz w:val="28"/>
          <w:szCs w:val="28"/>
        </w:rPr>
      </w:pPr>
    </w:p>
    <w:p w14:paraId="58A08475" w14:textId="4FD98983" w:rsidR="008619DB" w:rsidRDefault="008619DB" w:rsidP="008619DB">
      <w:pPr>
        <w:widowControl w:val="0"/>
        <w:tabs>
          <w:tab w:val="left" w:pos="423"/>
        </w:tabs>
        <w:autoSpaceDE w:val="0"/>
        <w:autoSpaceDN w:val="0"/>
        <w:spacing w:before="9" w:after="0" w:line="240" w:lineRule="auto"/>
        <w:rPr>
          <w:sz w:val="28"/>
          <w:szCs w:val="28"/>
        </w:rPr>
      </w:pPr>
    </w:p>
    <w:p w14:paraId="2C4605FB" w14:textId="77777777" w:rsidR="001A4D16" w:rsidRDefault="001A4D16" w:rsidP="008619DB">
      <w:pPr>
        <w:widowControl w:val="0"/>
        <w:tabs>
          <w:tab w:val="left" w:pos="423"/>
        </w:tabs>
        <w:autoSpaceDE w:val="0"/>
        <w:autoSpaceDN w:val="0"/>
        <w:spacing w:before="9" w:after="0" w:line="240" w:lineRule="auto"/>
        <w:rPr>
          <w:sz w:val="28"/>
          <w:szCs w:val="28"/>
        </w:rPr>
      </w:pPr>
    </w:p>
    <w:p w14:paraId="21188ED5" w14:textId="77777777" w:rsidR="001A4D16" w:rsidRDefault="001A4D16" w:rsidP="008619DB">
      <w:pPr>
        <w:widowControl w:val="0"/>
        <w:tabs>
          <w:tab w:val="left" w:pos="423"/>
        </w:tabs>
        <w:autoSpaceDE w:val="0"/>
        <w:autoSpaceDN w:val="0"/>
        <w:spacing w:before="9" w:after="0" w:line="240" w:lineRule="auto"/>
        <w:rPr>
          <w:sz w:val="28"/>
          <w:szCs w:val="28"/>
        </w:rPr>
      </w:pPr>
    </w:p>
    <w:p w14:paraId="2A30B902" w14:textId="77777777" w:rsidR="001A4D16" w:rsidRPr="008619DB" w:rsidRDefault="001A4D16" w:rsidP="008619DB">
      <w:pPr>
        <w:widowControl w:val="0"/>
        <w:tabs>
          <w:tab w:val="left" w:pos="423"/>
        </w:tabs>
        <w:autoSpaceDE w:val="0"/>
        <w:autoSpaceDN w:val="0"/>
        <w:spacing w:before="9" w:after="0" w:line="240" w:lineRule="auto"/>
        <w:rPr>
          <w:sz w:val="28"/>
          <w:szCs w:val="28"/>
        </w:rPr>
      </w:pPr>
    </w:p>
    <w:p w14:paraId="66379850" w14:textId="051486B1" w:rsidR="008619DB" w:rsidRPr="001A4D16" w:rsidRDefault="008619DB" w:rsidP="008619DB">
      <w:pPr>
        <w:pStyle w:val="ListeParagraf"/>
        <w:widowControl w:val="0"/>
        <w:numPr>
          <w:ilvl w:val="0"/>
          <w:numId w:val="1"/>
        </w:numPr>
        <w:tabs>
          <w:tab w:val="left" w:pos="423"/>
        </w:tabs>
        <w:autoSpaceDE w:val="0"/>
        <w:autoSpaceDN w:val="0"/>
        <w:spacing w:before="9" w:after="0" w:line="240" w:lineRule="auto"/>
        <w:ind w:hanging="248"/>
        <w:contextualSpacing w:val="0"/>
        <w:jc w:val="left"/>
        <w:rPr>
          <w:b/>
          <w:bCs/>
          <w:sz w:val="28"/>
          <w:szCs w:val="28"/>
        </w:rPr>
      </w:pPr>
      <w:r w:rsidRPr="001A4D16">
        <w:rPr>
          <w:b/>
          <w:bCs/>
          <w:sz w:val="28"/>
          <w:szCs w:val="28"/>
        </w:rPr>
        <w:t>Pivot</w:t>
      </w:r>
      <w:r w:rsidRPr="001A4D16">
        <w:rPr>
          <w:b/>
          <w:bCs/>
          <w:spacing w:val="-10"/>
          <w:sz w:val="28"/>
          <w:szCs w:val="28"/>
        </w:rPr>
        <w:t xml:space="preserve"> </w:t>
      </w:r>
      <w:r w:rsidRPr="001A4D16">
        <w:rPr>
          <w:b/>
          <w:bCs/>
          <w:sz w:val="28"/>
          <w:szCs w:val="28"/>
        </w:rPr>
        <w:t>düğüm</w:t>
      </w:r>
      <w:r w:rsidRPr="001A4D16">
        <w:rPr>
          <w:b/>
          <w:bCs/>
          <w:spacing w:val="-12"/>
          <w:sz w:val="28"/>
          <w:szCs w:val="28"/>
        </w:rPr>
        <w:t xml:space="preserve"> </w:t>
      </w:r>
      <w:r w:rsidRPr="001A4D16">
        <w:rPr>
          <w:b/>
          <w:bCs/>
          <w:spacing w:val="-2"/>
          <w:sz w:val="28"/>
          <w:szCs w:val="28"/>
        </w:rPr>
        <w:t>nedir?</w:t>
      </w:r>
    </w:p>
    <w:p w14:paraId="11DF1C29" w14:textId="77777777" w:rsidR="008619DB" w:rsidRDefault="008619DB"/>
    <w:p w14:paraId="4725F4F2" w14:textId="77777777" w:rsidR="001A4D16" w:rsidRPr="001A4D16" w:rsidRDefault="001A4D16" w:rsidP="001A4D16">
      <w:r w:rsidRPr="001A4D16">
        <w:t>bir AVL ağacındaki rotasyon işlemlerinde kullanılan özel bir düğümdür. Rotasyon yaparken ağacın dengesini sağlamak amacıyla dönme işlemi sırasında yer değiştiren düğümdür.</w:t>
      </w:r>
    </w:p>
    <w:p w14:paraId="1632CD5F" w14:textId="77777777" w:rsidR="001A4D16" w:rsidRPr="001A4D16" w:rsidRDefault="001A4D16" w:rsidP="001A4D16">
      <w:r w:rsidRPr="001A4D16">
        <w:t>Bir rotasyon işlemi sırasında pivot düğüm, ağacın dengesizlik gösteren kısmının merkezinde yer alır ve bu düğüm çevresinde hareket eder. Örneğin, bir sol rotasyon sırasında pivot düğüm sağdaki alt düğüm olabilir, ve bu düğüm, bir yönü değiştiren rotasyonun merkezini oluşturur.</w:t>
      </w:r>
    </w:p>
    <w:p w14:paraId="5FB46F81" w14:textId="1281CEDD" w:rsidR="008619DB" w:rsidRDefault="001A4D16">
      <w:r>
        <w:rPr>
          <w:noProof/>
          <w:sz w:val="28"/>
          <w:szCs w:val="28"/>
        </w:rPr>
        <w:t xml:space="preserve"> </w:t>
      </w:r>
      <w:r>
        <w:rPr>
          <w:noProof/>
          <w:sz w:val="28"/>
          <w:szCs w:val="28"/>
        </w:rPr>
        <w:drawing>
          <wp:inline distT="0" distB="0" distL="0" distR="0" wp14:anchorId="747EBD11" wp14:editId="04C8D34C">
            <wp:extent cx="5582275" cy="2150533"/>
            <wp:effectExtent l="0" t="0" r="0" b="2540"/>
            <wp:docPr id="701432951" name="Resim 7" descr="beyaz, sanat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32951" name="Resim 7" descr="beyaz, sanat içeren bir resim&#10;&#10;Yapay zeka tarafından oluşturulan içerik yanlış olabilir."/>
                    <pic:cNvPicPr>
                      <a:picLocks noChangeAspect="1" noChangeArrowheads="1"/>
                    </pic:cNvPicPr>
                  </pic:nvPicPr>
                  <pic:blipFill>
                    <a:blip r:embed="rId11">
                      <a:alphaModFix amt="90000"/>
                      <a:extLst>
                        <a:ext uri="{BEBA8EAE-BF5A-486C-A8C5-ECC9F3942E4B}">
                          <a14:imgProps xmlns:a14="http://schemas.microsoft.com/office/drawing/2010/main">
                            <a14:imgLayer r:embed="rId12">
                              <a14:imgEffect>
                                <a14:sharpenSoften amount="61000"/>
                              </a14:imgEffect>
                              <a14:imgEffect>
                                <a14:saturation sat="99000"/>
                              </a14:imgEffect>
                              <a14:imgEffect>
                                <a14:brightnessContrast bright="-1000" contrast="3000"/>
                              </a14:imgEffect>
                            </a14:imgLayer>
                          </a14:imgProps>
                        </a:ext>
                        <a:ext uri="{28A0092B-C50C-407E-A947-70E740481C1C}">
                          <a14:useLocalDpi xmlns:a14="http://schemas.microsoft.com/office/drawing/2010/main" val="0"/>
                        </a:ext>
                      </a:extLst>
                    </a:blip>
                    <a:srcRect/>
                    <a:stretch>
                      <a:fillRect/>
                    </a:stretch>
                  </pic:blipFill>
                  <pic:spPr bwMode="auto">
                    <a:xfrm>
                      <a:off x="0" y="0"/>
                      <a:ext cx="5613407" cy="2162526"/>
                    </a:xfrm>
                    <a:prstGeom prst="rect">
                      <a:avLst/>
                    </a:prstGeom>
                    <a:noFill/>
                    <a:ln>
                      <a:noFill/>
                    </a:ln>
                    <a:effectLst>
                      <a:softEdge rad="88900"/>
                    </a:effectLst>
                  </pic:spPr>
                </pic:pic>
              </a:graphicData>
            </a:graphic>
          </wp:inline>
        </w:drawing>
      </w:r>
    </w:p>
    <w:p w14:paraId="399DB12A" w14:textId="1B875558" w:rsidR="005E564E" w:rsidRDefault="005E564E"/>
    <w:sectPr w:rsidR="005E56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67755B"/>
    <w:multiLevelType w:val="hybridMultilevel"/>
    <w:tmpl w:val="71AC32C0"/>
    <w:lvl w:ilvl="0" w:tplc="81866D4E">
      <w:start w:val="1"/>
      <w:numFmt w:val="decimal"/>
      <w:lvlText w:val="%1."/>
      <w:lvlJc w:val="left"/>
      <w:pPr>
        <w:ind w:left="249" w:hanging="249"/>
        <w:jc w:val="right"/>
      </w:pPr>
      <w:rPr>
        <w:rFonts w:ascii="Times New Roman" w:eastAsia="Times New Roman" w:hAnsi="Times New Roman" w:cs="Times New Roman" w:hint="default"/>
        <w:b/>
        <w:bCs/>
        <w:i w:val="0"/>
        <w:iCs w:val="0"/>
        <w:spacing w:val="0"/>
        <w:w w:val="98"/>
        <w:sz w:val="32"/>
        <w:szCs w:val="32"/>
        <w:lang w:val="tr-TR" w:eastAsia="en-US" w:bidi="ar-SA"/>
      </w:rPr>
    </w:lvl>
    <w:lvl w:ilvl="1" w:tplc="BEB6F660">
      <w:numFmt w:val="bullet"/>
      <w:lvlText w:val="•"/>
      <w:lvlJc w:val="left"/>
      <w:pPr>
        <w:ind w:left="885" w:hanging="249"/>
      </w:pPr>
      <w:rPr>
        <w:rFonts w:hint="default"/>
        <w:lang w:val="tr-TR" w:eastAsia="en-US" w:bidi="ar-SA"/>
      </w:rPr>
    </w:lvl>
    <w:lvl w:ilvl="2" w:tplc="874ACC70">
      <w:numFmt w:val="bullet"/>
      <w:lvlText w:val="•"/>
      <w:lvlJc w:val="left"/>
      <w:pPr>
        <w:ind w:left="1525" w:hanging="249"/>
      </w:pPr>
      <w:rPr>
        <w:rFonts w:hint="default"/>
        <w:lang w:val="tr-TR" w:eastAsia="en-US" w:bidi="ar-SA"/>
      </w:rPr>
    </w:lvl>
    <w:lvl w:ilvl="3" w:tplc="7D300740">
      <w:numFmt w:val="bullet"/>
      <w:lvlText w:val="•"/>
      <w:lvlJc w:val="left"/>
      <w:pPr>
        <w:ind w:left="2164" w:hanging="249"/>
      </w:pPr>
      <w:rPr>
        <w:rFonts w:hint="default"/>
        <w:lang w:val="tr-TR" w:eastAsia="en-US" w:bidi="ar-SA"/>
      </w:rPr>
    </w:lvl>
    <w:lvl w:ilvl="4" w:tplc="5FB89CA2">
      <w:numFmt w:val="bullet"/>
      <w:lvlText w:val="•"/>
      <w:lvlJc w:val="left"/>
      <w:pPr>
        <w:ind w:left="2804" w:hanging="249"/>
      </w:pPr>
      <w:rPr>
        <w:rFonts w:hint="default"/>
        <w:lang w:val="tr-TR" w:eastAsia="en-US" w:bidi="ar-SA"/>
      </w:rPr>
    </w:lvl>
    <w:lvl w:ilvl="5" w:tplc="A08E04B2">
      <w:numFmt w:val="bullet"/>
      <w:lvlText w:val="•"/>
      <w:lvlJc w:val="left"/>
      <w:pPr>
        <w:ind w:left="3444" w:hanging="249"/>
      </w:pPr>
      <w:rPr>
        <w:rFonts w:hint="default"/>
        <w:lang w:val="tr-TR" w:eastAsia="en-US" w:bidi="ar-SA"/>
      </w:rPr>
    </w:lvl>
    <w:lvl w:ilvl="6" w:tplc="62E8FB48">
      <w:numFmt w:val="bullet"/>
      <w:lvlText w:val="•"/>
      <w:lvlJc w:val="left"/>
      <w:pPr>
        <w:ind w:left="4083" w:hanging="249"/>
      </w:pPr>
      <w:rPr>
        <w:rFonts w:hint="default"/>
        <w:lang w:val="tr-TR" w:eastAsia="en-US" w:bidi="ar-SA"/>
      </w:rPr>
    </w:lvl>
    <w:lvl w:ilvl="7" w:tplc="C6DEC568">
      <w:numFmt w:val="bullet"/>
      <w:lvlText w:val="•"/>
      <w:lvlJc w:val="left"/>
      <w:pPr>
        <w:ind w:left="4723" w:hanging="249"/>
      </w:pPr>
      <w:rPr>
        <w:rFonts w:hint="default"/>
        <w:lang w:val="tr-TR" w:eastAsia="en-US" w:bidi="ar-SA"/>
      </w:rPr>
    </w:lvl>
    <w:lvl w:ilvl="8" w:tplc="B250345C">
      <w:numFmt w:val="bullet"/>
      <w:lvlText w:val="•"/>
      <w:lvlJc w:val="left"/>
      <w:pPr>
        <w:ind w:left="5362" w:hanging="249"/>
      </w:pPr>
      <w:rPr>
        <w:rFonts w:hint="default"/>
        <w:lang w:val="tr-TR" w:eastAsia="en-US" w:bidi="ar-SA"/>
      </w:rPr>
    </w:lvl>
  </w:abstractNum>
  <w:num w:numId="1" w16cid:durableId="105121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D4F"/>
    <w:rsid w:val="001A4D16"/>
    <w:rsid w:val="00371ED6"/>
    <w:rsid w:val="003B777C"/>
    <w:rsid w:val="005E564E"/>
    <w:rsid w:val="006F39A3"/>
    <w:rsid w:val="00773EF6"/>
    <w:rsid w:val="00793A80"/>
    <w:rsid w:val="008619DB"/>
    <w:rsid w:val="00A16ED7"/>
    <w:rsid w:val="00A17D4F"/>
    <w:rsid w:val="00BF55B5"/>
    <w:rsid w:val="00CE590F"/>
    <w:rsid w:val="00FD15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FCB74"/>
  <w15:chartTrackingRefBased/>
  <w15:docId w15:val="{AC4BDDF1-6E5B-464F-845C-698A2558C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17D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A17D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A17D4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17D4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17D4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17D4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17D4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17D4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17D4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17D4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A17D4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A17D4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A17D4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A17D4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17D4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17D4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17D4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17D4F"/>
    <w:rPr>
      <w:rFonts w:eastAsiaTheme="majorEastAsia" w:cstheme="majorBidi"/>
      <w:color w:val="272727" w:themeColor="text1" w:themeTint="D8"/>
    </w:rPr>
  </w:style>
  <w:style w:type="paragraph" w:styleId="KonuBal">
    <w:name w:val="Title"/>
    <w:basedOn w:val="Normal"/>
    <w:next w:val="Normal"/>
    <w:link w:val="KonuBalChar"/>
    <w:uiPriority w:val="10"/>
    <w:qFormat/>
    <w:rsid w:val="00A17D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17D4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17D4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17D4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17D4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17D4F"/>
    <w:rPr>
      <w:i/>
      <w:iCs/>
      <w:color w:val="404040" w:themeColor="text1" w:themeTint="BF"/>
    </w:rPr>
  </w:style>
  <w:style w:type="paragraph" w:styleId="ListeParagraf">
    <w:name w:val="List Paragraph"/>
    <w:basedOn w:val="Normal"/>
    <w:uiPriority w:val="1"/>
    <w:qFormat/>
    <w:rsid w:val="00A17D4F"/>
    <w:pPr>
      <w:ind w:left="720"/>
      <w:contextualSpacing/>
    </w:pPr>
  </w:style>
  <w:style w:type="character" w:styleId="GlVurgulama">
    <w:name w:val="Intense Emphasis"/>
    <w:basedOn w:val="VarsaylanParagrafYazTipi"/>
    <w:uiPriority w:val="21"/>
    <w:qFormat/>
    <w:rsid w:val="00A17D4F"/>
    <w:rPr>
      <w:i/>
      <w:iCs/>
      <w:color w:val="0F4761" w:themeColor="accent1" w:themeShade="BF"/>
    </w:rPr>
  </w:style>
  <w:style w:type="paragraph" w:styleId="GlAlnt">
    <w:name w:val="Intense Quote"/>
    <w:basedOn w:val="Normal"/>
    <w:next w:val="Normal"/>
    <w:link w:val="GlAlntChar"/>
    <w:uiPriority w:val="30"/>
    <w:qFormat/>
    <w:rsid w:val="00A17D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17D4F"/>
    <w:rPr>
      <w:i/>
      <w:iCs/>
      <w:color w:val="0F4761" w:themeColor="accent1" w:themeShade="BF"/>
    </w:rPr>
  </w:style>
  <w:style w:type="character" w:styleId="GlBavuru">
    <w:name w:val="Intense Reference"/>
    <w:basedOn w:val="VarsaylanParagrafYazTipi"/>
    <w:uiPriority w:val="32"/>
    <w:qFormat/>
    <w:rsid w:val="00A17D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05123">
      <w:bodyDiv w:val="1"/>
      <w:marLeft w:val="0"/>
      <w:marRight w:val="0"/>
      <w:marTop w:val="0"/>
      <w:marBottom w:val="0"/>
      <w:divBdr>
        <w:top w:val="none" w:sz="0" w:space="0" w:color="auto"/>
        <w:left w:val="none" w:sz="0" w:space="0" w:color="auto"/>
        <w:bottom w:val="none" w:sz="0" w:space="0" w:color="auto"/>
        <w:right w:val="none" w:sz="0" w:space="0" w:color="auto"/>
      </w:divBdr>
    </w:div>
    <w:div w:id="270749306">
      <w:bodyDiv w:val="1"/>
      <w:marLeft w:val="0"/>
      <w:marRight w:val="0"/>
      <w:marTop w:val="0"/>
      <w:marBottom w:val="0"/>
      <w:divBdr>
        <w:top w:val="none" w:sz="0" w:space="0" w:color="auto"/>
        <w:left w:val="none" w:sz="0" w:space="0" w:color="auto"/>
        <w:bottom w:val="none" w:sz="0" w:space="0" w:color="auto"/>
        <w:right w:val="none" w:sz="0" w:space="0" w:color="auto"/>
      </w:divBdr>
    </w:div>
    <w:div w:id="1002707934">
      <w:bodyDiv w:val="1"/>
      <w:marLeft w:val="0"/>
      <w:marRight w:val="0"/>
      <w:marTop w:val="0"/>
      <w:marBottom w:val="0"/>
      <w:divBdr>
        <w:top w:val="none" w:sz="0" w:space="0" w:color="auto"/>
        <w:left w:val="none" w:sz="0" w:space="0" w:color="auto"/>
        <w:bottom w:val="none" w:sz="0" w:space="0" w:color="auto"/>
        <w:right w:val="none" w:sz="0" w:space="0" w:color="auto"/>
      </w:divBdr>
    </w:div>
    <w:div w:id="133702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1.xml"/><Relationship Id="rId12"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6T12:56:02.010"/>
    </inkml:context>
    <inkml:brush xml:id="br0">
      <inkml:brushProperty name="width" value="0.035" units="cm"/>
      <inkml:brushProperty name="height" value="0.035" units="cm"/>
      <inkml:brushProperty name="color" value="#E71224"/>
    </inkml:brush>
  </inkml:definitions>
  <inkml:trace contextRef="#ctx0" brushRef="#br0">1 1 24575,'4'0'0,"5"0"0,5 0 0,5 0 0,2 0 0,-2 4 0,0 1 0,1 4 0,0 4 0,6 4 0,1 0 0,1-4 0,0-4 0,-2-4 0,0-2 0,-6-2-8191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6T12:55:49.529"/>
    </inkml:context>
    <inkml:brush xml:id="br0">
      <inkml:brushProperty name="width" value="0.035" units="cm"/>
      <inkml:brushProperty name="height" value="0.035" units="cm"/>
      <inkml:brushProperty name="color" value="#E71224"/>
    </inkml:brush>
  </inkml:definitions>
  <inkml:trace contextRef="#ctx0" brushRef="#br0">13 24 24575,'2'0'0,"-1"1"0,1-1 0,0 1 0,-1 0 0,1 0 0,0 0 0,-1 0 0,1 0 0,-1 0 0,0 0 0,1 0 0,-1 1 0,0-1 0,3 3 0,17 25 0,-18-25 0,15 23 0,71 94 0,-78-107-98,18 19-325,0-1 1,52 44 0,-69-66-6404</inkml:trace>
  <inkml:trace contextRef="#ctx0" brushRef="#br0" timeOffset="827.38">318 0 24575,'-1'1'0,"-1"-1"0,0 0 0,0 1 0,0-1 0,0 1 0,0-1 0,0 1 0,1 0 0,-1 0 0,0 0 0,1 0 0,-1 0 0,0 0 0,1 0 0,0 1 0,-2 1 0,-22 28 0,13-14 0,-133 193 0,79-106 0,38-66-1365,17-24-5461</inkml:trace>
</inkml:ink>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260</Words>
  <Characters>1487</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Abdussamed Hırabaşoğlu</dc:creator>
  <cp:keywords/>
  <dc:description/>
  <cp:lastModifiedBy>Abdussamed Hırabaşoğlu</cp:lastModifiedBy>
  <cp:revision>3</cp:revision>
  <dcterms:created xsi:type="dcterms:W3CDTF">2025-02-26T12:39:00Z</dcterms:created>
  <dcterms:modified xsi:type="dcterms:W3CDTF">2025-02-26T14:00:00Z</dcterms:modified>
</cp:coreProperties>
</file>