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5D9D" w14:textId="77777777" w:rsidR="007F06C1" w:rsidRPr="007F06C1" w:rsidRDefault="007F06C1" w:rsidP="007F06C1">
      <w:r w:rsidRPr="007F06C1">
        <w:rPr>
          <w:b/>
          <w:bCs/>
        </w:rPr>
        <w:t>1. Büyük Veri nedir? Kısa bir tanım veriniz.</w:t>
      </w:r>
      <w:r w:rsidRPr="007F06C1">
        <w:br/>
        <w:t>Büyük Veri, geleneksel veri işleme yöntemleriyle yönetilemeyecek kadar büyük, hızlı ve çeşitli veri kümelerini ifade eder.</w:t>
      </w:r>
    </w:p>
    <w:p w14:paraId="0A88508A" w14:textId="77777777" w:rsidR="007F06C1" w:rsidRPr="007F06C1" w:rsidRDefault="007F06C1" w:rsidP="007F06C1">
      <w:r w:rsidRPr="007F06C1">
        <w:rPr>
          <w:b/>
          <w:bCs/>
        </w:rPr>
        <w:t xml:space="preserve">2. Büyük Verinin geleneksel 3 </w:t>
      </w:r>
      <w:proofErr w:type="spellStart"/>
      <w:r w:rsidRPr="007F06C1">
        <w:rPr>
          <w:b/>
          <w:bCs/>
        </w:rPr>
        <w:t>Vs'si</w:t>
      </w:r>
      <w:proofErr w:type="spellEnd"/>
      <w:r w:rsidRPr="007F06C1">
        <w:rPr>
          <w:b/>
          <w:bCs/>
        </w:rPr>
        <w:t xml:space="preserve"> nelerdir? Her birini kısaca tanımlayın.</w:t>
      </w:r>
    </w:p>
    <w:p w14:paraId="2A868551" w14:textId="77777777" w:rsidR="007F06C1" w:rsidRPr="007F06C1" w:rsidRDefault="007F06C1" w:rsidP="007F06C1">
      <w:pPr>
        <w:numPr>
          <w:ilvl w:val="0"/>
          <w:numId w:val="1"/>
        </w:numPr>
      </w:pPr>
      <w:r w:rsidRPr="007F06C1">
        <w:rPr>
          <w:b/>
          <w:bCs/>
        </w:rPr>
        <w:t>Hacim (Volume):</w:t>
      </w:r>
      <w:r w:rsidRPr="007F06C1">
        <w:t xml:space="preserve"> Büyük miktarda veri üretilmesi.</w:t>
      </w:r>
    </w:p>
    <w:p w14:paraId="05B53D56" w14:textId="77777777" w:rsidR="007F06C1" w:rsidRPr="007F06C1" w:rsidRDefault="007F06C1" w:rsidP="007F06C1">
      <w:pPr>
        <w:numPr>
          <w:ilvl w:val="0"/>
          <w:numId w:val="1"/>
        </w:numPr>
      </w:pPr>
      <w:r w:rsidRPr="007F06C1">
        <w:rPr>
          <w:b/>
          <w:bCs/>
        </w:rPr>
        <w:t>Hız (</w:t>
      </w:r>
      <w:proofErr w:type="spellStart"/>
      <w:r w:rsidRPr="007F06C1">
        <w:rPr>
          <w:b/>
          <w:bCs/>
        </w:rPr>
        <w:t>Velocity</w:t>
      </w:r>
      <w:proofErr w:type="spellEnd"/>
      <w:r w:rsidRPr="007F06C1">
        <w:rPr>
          <w:b/>
          <w:bCs/>
        </w:rPr>
        <w:t>):</w:t>
      </w:r>
      <w:r w:rsidRPr="007F06C1">
        <w:t xml:space="preserve"> Verinin sürekli ve hızlı bir şekilde üretilip işlenmesi.</w:t>
      </w:r>
    </w:p>
    <w:p w14:paraId="14FEB59B" w14:textId="77777777" w:rsidR="007F06C1" w:rsidRPr="007F06C1" w:rsidRDefault="007F06C1" w:rsidP="007F06C1">
      <w:pPr>
        <w:numPr>
          <w:ilvl w:val="0"/>
          <w:numId w:val="1"/>
        </w:numPr>
      </w:pPr>
      <w:r w:rsidRPr="007F06C1">
        <w:rPr>
          <w:b/>
          <w:bCs/>
        </w:rPr>
        <w:t>Çeşitlilik (</w:t>
      </w:r>
      <w:proofErr w:type="spellStart"/>
      <w:r w:rsidRPr="007F06C1">
        <w:rPr>
          <w:b/>
          <w:bCs/>
        </w:rPr>
        <w:t>Variety</w:t>
      </w:r>
      <w:proofErr w:type="spellEnd"/>
      <w:r w:rsidRPr="007F06C1">
        <w:rPr>
          <w:b/>
          <w:bCs/>
        </w:rPr>
        <w:t>):</w:t>
      </w:r>
      <w:r w:rsidRPr="007F06C1">
        <w:t xml:space="preserve"> Yapısal, yarı yapılandırılmış ve yapılandırılmamış farklı veri türleri içermesi.</w:t>
      </w:r>
    </w:p>
    <w:p w14:paraId="0A89B8FA" w14:textId="77777777" w:rsidR="007F06C1" w:rsidRPr="007F06C1" w:rsidRDefault="007F06C1" w:rsidP="007F06C1">
      <w:r w:rsidRPr="007F06C1">
        <w:rPr>
          <w:b/>
          <w:bCs/>
        </w:rPr>
        <w:t>3. Google ve Amazon gibi şirketlerin neden Büyük Veri sorununu ele alan ilk şirketler arasında yer aldığını açıklayın.</w:t>
      </w:r>
      <w:r w:rsidRPr="007F06C1">
        <w:br/>
        <w:t>Bu şirketler, büyük ölçekli veri işlemesi ve depolaması gerektiren arama motorları, e-ticaret ve bulut hizmetleri gibi sistemler geliştirdikleri için Büyük Veri çözümlerine öncülük etmiştir.</w:t>
      </w:r>
    </w:p>
    <w:p w14:paraId="608A151A" w14:textId="77777777" w:rsidR="007F06C1" w:rsidRPr="007F06C1" w:rsidRDefault="007F06C1" w:rsidP="007F06C1">
      <w:r w:rsidRPr="007F06C1">
        <w:rPr>
          <w:b/>
          <w:bCs/>
        </w:rPr>
        <w:t>4. Ölçek büyütme ile ölçek genişletme arasındaki farkı açıklayın.</w:t>
      </w:r>
    </w:p>
    <w:p w14:paraId="2C586ED2" w14:textId="77777777" w:rsidR="007F06C1" w:rsidRPr="007F06C1" w:rsidRDefault="007F06C1" w:rsidP="007F06C1">
      <w:pPr>
        <w:numPr>
          <w:ilvl w:val="0"/>
          <w:numId w:val="2"/>
        </w:numPr>
      </w:pPr>
      <w:r w:rsidRPr="007F06C1">
        <w:rPr>
          <w:b/>
          <w:bCs/>
        </w:rPr>
        <w:t>Ölçek büyütme (</w:t>
      </w:r>
      <w:proofErr w:type="spellStart"/>
      <w:r w:rsidRPr="007F06C1">
        <w:rPr>
          <w:b/>
          <w:bCs/>
        </w:rPr>
        <w:t>Scaling</w:t>
      </w:r>
      <w:proofErr w:type="spellEnd"/>
      <w:r w:rsidRPr="007F06C1">
        <w:rPr>
          <w:b/>
          <w:bCs/>
        </w:rPr>
        <w:t xml:space="preserve"> </w:t>
      </w:r>
      <w:proofErr w:type="spellStart"/>
      <w:r w:rsidRPr="007F06C1">
        <w:rPr>
          <w:b/>
          <w:bCs/>
        </w:rPr>
        <w:t>Up</w:t>
      </w:r>
      <w:proofErr w:type="spellEnd"/>
      <w:r w:rsidRPr="007F06C1">
        <w:rPr>
          <w:b/>
          <w:bCs/>
        </w:rPr>
        <w:t>):</w:t>
      </w:r>
      <w:r w:rsidRPr="007F06C1">
        <w:t xml:space="preserve"> Daha güçlü donanım ekleyerek mevcut sunucuyu geliştirme.</w:t>
      </w:r>
    </w:p>
    <w:p w14:paraId="57A0491A" w14:textId="77777777" w:rsidR="007F06C1" w:rsidRPr="007F06C1" w:rsidRDefault="007F06C1" w:rsidP="007F06C1">
      <w:pPr>
        <w:numPr>
          <w:ilvl w:val="0"/>
          <w:numId w:val="2"/>
        </w:numPr>
      </w:pPr>
      <w:r w:rsidRPr="007F06C1">
        <w:rPr>
          <w:b/>
          <w:bCs/>
        </w:rPr>
        <w:t>Ölçek genişletme (</w:t>
      </w:r>
      <w:proofErr w:type="spellStart"/>
      <w:r w:rsidRPr="007F06C1">
        <w:rPr>
          <w:b/>
          <w:bCs/>
        </w:rPr>
        <w:t>Scaling</w:t>
      </w:r>
      <w:proofErr w:type="spellEnd"/>
      <w:r w:rsidRPr="007F06C1">
        <w:rPr>
          <w:b/>
          <w:bCs/>
        </w:rPr>
        <w:t xml:space="preserve"> </w:t>
      </w:r>
      <w:proofErr w:type="spellStart"/>
      <w:r w:rsidRPr="007F06C1">
        <w:rPr>
          <w:b/>
          <w:bCs/>
        </w:rPr>
        <w:t>Out</w:t>
      </w:r>
      <w:proofErr w:type="spellEnd"/>
      <w:r w:rsidRPr="007F06C1">
        <w:rPr>
          <w:b/>
          <w:bCs/>
        </w:rPr>
        <w:t>):</w:t>
      </w:r>
      <w:r w:rsidRPr="007F06C1">
        <w:t xml:space="preserve"> Daha fazla sunucu ekleyerek yatay olarak büyütme.</w:t>
      </w:r>
    </w:p>
    <w:p w14:paraId="3B2149FB" w14:textId="77777777" w:rsidR="007F06C1" w:rsidRPr="007F06C1" w:rsidRDefault="007F06C1" w:rsidP="007F06C1">
      <w:r w:rsidRPr="007F06C1">
        <w:rPr>
          <w:b/>
          <w:bCs/>
        </w:rPr>
        <w:t>5. Akış işleme nedir ve neden bazen gereklidir?</w:t>
      </w:r>
      <w:r w:rsidRPr="007F06C1">
        <w:br/>
        <w:t xml:space="preserve">Verinin anlık olarak işlenmesi ve analiz edilmesidir. Gerçek zamanlı kararlar almak için gereklidir (örneğin, finansal işlemler ve </w:t>
      </w:r>
      <w:proofErr w:type="spellStart"/>
      <w:r w:rsidRPr="007F06C1">
        <w:t>IoT</w:t>
      </w:r>
      <w:proofErr w:type="spellEnd"/>
      <w:r w:rsidRPr="007F06C1">
        <w:t xml:space="preserve"> sistemleri).</w:t>
      </w:r>
    </w:p>
    <w:p w14:paraId="071FEC5E" w14:textId="77777777" w:rsidR="007F06C1" w:rsidRPr="007F06C1" w:rsidRDefault="007F06C1" w:rsidP="007F06C1">
      <w:r w:rsidRPr="007F06C1">
        <w:rPr>
          <w:b/>
          <w:bCs/>
        </w:rPr>
        <w:t>6. Akış işlemenin geri bildirim döngüsü işlemeden farkı nedir?</w:t>
      </w:r>
      <w:r w:rsidRPr="007F06C1">
        <w:br/>
        <w:t>Akış işleme verileri anında işlerken, geri bildirim döngüsü geçmiş verileri analiz edip yeni stratejiler geliştirmek için kullanılır.</w:t>
      </w:r>
    </w:p>
    <w:p w14:paraId="6EBB7EE1" w14:textId="77777777" w:rsidR="007F06C1" w:rsidRPr="007F06C1" w:rsidRDefault="007F06C1" w:rsidP="007F06C1">
      <w:r w:rsidRPr="007F06C1">
        <w:rPr>
          <w:b/>
          <w:bCs/>
        </w:rPr>
        <w:t xml:space="preserve">7. Doğruluk, değer ve görselleştirmenin neden ilişkisel </w:t>
      </w:r>
      <w:proofErr w:type="spellStart"/>
      <w:r w:rsidRPr="007F06C1">
        <w:rPr>
          <w:b/>
          <w:bCs/>
        </w:rPr>
        <w:t>veritabanlarının</w:t>
      </w:r>
      <w:proofErr w:type="spellEnd"/>
      <w:r w:rsidRPr="007F06C1">
        <w:rPr>
          <w:b/>
          <w:bCs/>
        </w:rPr>
        <w:t xml:space="preserve"> yanı sıra Büyük Veri için de geçerli olduğunu açıklayınız.</w:t>
      </w:r>
      <w:r w:rsidRPr="007F06C1">
        <w:br/>
        <w:t xml:space="preserve">Büyük </w:t>
      </w:r>
      <w:proofErr w:type="spellStart"/>
      <w:r w:rsidRPr="007F06C1">
        <w:t>Veri'nin</w:t>
      </w:r>
      <w:proofErr w:type="spellEnd"/>
      <w:r w:rsidRPr="007F06C1">
        <w:t xml:space="preserve"> anlamlı hale gelmesi için verinin doğru, değerli ve anlaşılır bir şekilde görselleştirilmesi gerekir; bu durum ilişkisel </w:t>
      </w:r>
      <w:proofErr w:type="spellStart"/>
      <w:r w:rsidRPr="007F06C1">
        <w:t>veritabanları</w:t>
      </w:r>
      <w:proofErr w:type="spellEnd"/>
      <w:r w:rsidRPr="007F06C1">
        <w:t xml:space="preserve"> için de geçerlidir.</w:t>
      </w:r>
    </w:p>
    <w:p w14:paraId="29FF6870" w14:textId="77777777" w:rsidR="007F06C1" w:rsidRPr="007F06C1" w:rsidRDefault="007F06C1" w:rsidP="007F06C1">
      <w:r w:rsidRPr="007F06C1">
        <w:rPr>
          <w:b/>
          <w:bCs/>
        </w:rPr>
        <w:t>8. Çoklu kalıcılık nedir ve neden yeni bir yaklaşım olarak kabul edilir?</w:t>
      </w:r>
      <w:r w:rsidRPr="007F06C1">
        <w:br/>
        <w:t>Verilerin farklı türde veri depolama sistemlerinde (</w:t>
      </w:r>
      <w:proofErr w:type="spellStart"/>
      <w:r w:rsidRPr="007F06C1">
        <w:t>NoSQL</w:t>
      </w:r>
      <w:proofErr w:type="spellEnd"/>
      <w:r w:rsidRPr="007F06C1">
        <w:t xml:space="preserve">, ilişkisel vb.) aynı anda saklanmasıdır. Büyük </w:t>
      </w:r>
      <w:proofErr w:type="spellStart"/>
      <w:r w:rsidRPr="007F06C1">
        <w:t>Veri’nin</w:t>
      </w:r>
      <w:proofErr w:type="spellEnd"/>
      <w:r w:rsidRPr="007F06C1">
        <w:t xml:space="preserve"> gerektirdiği esneklik nedeniyle yeni bir yaklaşımdır.</w:t>
      </w:r>
    </w:p>
    <w:p w14:paraId="46565D57" w14:textId="77777777" w:rsidR="007F06C1" w:rsidRPr="007F06C1" w:rsidRDefault="007F06C1" w:rsidP="007F06C1">
      <w:r w:rsidRPr="007F06C1">
        <w:rPr>
          <w:b/>
          <w:bCs/>
        </w:rPr>
        <w:t xml:space="preserve">9. </w:t>
      </w:r>
      <w:proofErr w:type="spellStart"/>
      <w:r w:rsidRPr="007F06C1">
        <w:rPr>
          <w:b/>
          <w:bCs/>
        </w:rPr>
        <w:t>Hadoop</w:t>
      </w:r>
      <w:proofErr w:type="spellEnd"/>
      <w:r w:rsidRPr="007F06C1">
        <w:rPr>
          <w:b/>
          <w:bCs/>
        </w:rPr>
        <w:t xml:space="preserve"> Dağıtılmış Dosya Sistemi yaklaşımı tarafından yapılan temel varsayımlar nelerdir?</w:t>
      </w:r>
    </w:p>
    <w:p w14:paraId="7A47A579" w14:textId="77777777" w:rsidR="007F06C1" w:rsidRPr="007F06C1" w:rsidRDefault="007F06C1" w:rsidP="007F06C1">
      <w:pPr>
        <w:numPr>
          <w:ilvl w:val="0"/>
          <w:numId w:val="3"/>
        </w:numPr>
      </w:pPr>
      <w:r w:rsidRPr="007F06C1">
        <w:t>Büyük veri kümeleri işlenir.</w:t>
      </w:r>
    </w:p>
    <w:p w14:paraId="29A40F1D" w14:textId="77777777" w:rsidR="007F06C1" w:rsidRPr="007F06C1" w:rsidRDefault="007F06C1" w:rsidP="007F06C1">
      <w:pPr>
        <w:numPr>
          <w:ilvl w:val="0"/>
          <w:numId w:val="3"/>
        </w:numPr>
      </w:pPr>
      <w:r w:rsidRPr="007F06C1">
        <w:t>Veri daha çok yazılır, az değiştirilir.</w:t>
      </w:r>
    </w:p>
    <w:p w14:paraId="15E4A4A1" w14:textId="77777777" w:rsidR="007F06C1" w:rsidRPr="007F06C1" w:rsidRDefault="007F06C1" w:rsidP="007F06C1">
      <w:pPr>
        <w:numPr>
          <w:ilvl w:val="0"/>
          <w:numId w:val="3"/>
        </w:numPr>
      </w:pPr>
      <w:r w:rsidRPr="007F06C1">
        <w:lastRenderedPageBreak/>
        <w:t>Ölçeklenebilirlik ve hata toleransı önceliklidir.</w:t>
      </w:r>
    </w:p>
    <w:p w14:paraId="7F8C66D6" w14:textId="77777777" w:rsidR="007F06C1" w:rsidRPr="007F06C1" w:rsidRDefault="007F06C1" w:rsidP="007F06C1">
      <w:r w:rsidRPr="007F06C1">
        <w:rPr>
          <w:b/>
          <w:bCs/>
        </w:rPr>
        <w:t xml:space="preserve">10. </w:t>
      </w:r>
      <w:proofErr w:type="spellStart"/>
      <w:r w:rsidRPr="007F06C1">
        <w:rPr>
          <w:b/>
          <w:bCs/>
        </w:rPr>
        <w:t>HDFS'de</w:t>
      </w:r>
      <w:proofErr w:type="spellEnd"/>
      <w:r w:rsidRPr="007F06C1">
        <w:rPr>
          <w:b/>
          <w:bCs/>
        </w:rPr>
        <w:t xml:space="preserve"> bir isim düğümü ile bir veri düğümü arasındaki fark nedir?</w:t>
      </w:r>
    </w:p>
    <w:p w14:paraId="48522258" w14:textId="77777777" w:rsidR="007F06C1" w:rsidRPr="007F06C1" w:rsidRDefault="007F06C1" w:rsidP="007F06C1">
      <w:pPr>
        <w:numPr>
          <w:ilvl w:val="0"/>
          <w:numId w:val="4"/>
        </w:numPr>
      </w:pPr>
      <w:r w:rsidRPr="007F06C1">
        <w:rPr>
          <w:b/>
          <w:bCs/>
        </w:rPr>
        <w:t>İsim Düğümü:</w:t>
      </w:r>
      <w:r w:rsidRPr="007F06C1">
        <w:t xml:space="preserve"> Dosya sisteminin meta verilerini yönetir.</w:t>
      </w:r>
    </w:p>
    <w:p w14:paraId="11FC5487" w14:textId="77777777" w:rsidR="007F06C1" w:rsidRPr="007F06C1" w:rsidRDefault="007F06C1" w:rsidP="007F06C1">
      <w:pPr>
        <w:numPr>
          <w:ilvl w:val="0"/>
          <w:numId w:val="4"/>
        </w:numPr>
      </w:pPr>
      <w:r w:rsidRPr="007F06C1">
        <w:rPr>
          <w:b/>
          <w:bCs/>
        </w:rPr>
        <w:t>Veri Düğümü:</w:t>
      </w:r>
      <w:r w:rsidRPr="007F06C1">
        <w:t xml:space="preserve"> Verinin kendisini saklar ve işler.</w:t>
      </w:r>
    </w:p>
    <w:p w14:paraId="18436842" w14:textId="77777777" w:rsidR="007F06C1" w:rsidRPr="007F06C1" w:rsidRDefault="007F06C1" w:rsidP="007F06C1">
      <w:r w:rsidRPr="007F06C1">
        <w:rPr>
          <w:b/>
          <w:bCs/>
        </w:rPr>
        <w:t xml:space="preserve">11. </w:t>
      </w:r>
      <w:proofErr w:type="spellStart"/>
      <w:r w:rsidRPr="007F06C1">
        <w:rPr>
          <w:b/>
          <w:bCs/>
        </w:rPr>
        <w:t>MapReduce</w:t>
      </w:r>
      <w:proofErr w:type="spellEnd"/>
      <w:r w:rsidRPr="007F06C1">
        <w:rPr>
          <w:b/>
          <w:bCs/>
        </w:rPr>
        <w:t xml:space="preserve"> işlemedeki temel adımları açıklayın.</w:t>
      </w:r>
    </w:p>
    <w:p w14:paraId="6D035BB4" w14:textId="77777777" w:rsidR="007F06C1" w:rsidRPr="007F06C1" w:rsidRDefault="007F06C1" w:rsidP="007F06C1">
      <w:pPr>
        <w:numPr>
          <w:ilvl w:val="0"/>
          <w:numId w:val="5"/>
        </w:numPr>
      </w:pPr>
      <w:proofErr w:type="spellStart"/>
      <w:r w:rsidRPr="007F06C1">
        <w:rPr>
          <w:b/>
          <w:bCs/>
        </w:rPr>
        <w:t>Map</w:t>
      </w:r>
      <w:proofErr w:type="spellEnd"/>
      <w:r w:rsidRPr="007F06C1">
        <w:rPr>
          <w:b/>
          <w:bCs/>
        </w:rPr>
        <w:t>:</w:t>
      </w:r>
      <w:r w:rsidRPr="007F06C1">
        <w:t xml:space="preserve"> Veriyi bölüp işler.</w:t>
      </w:r>
    </w:p>
    <w:p w14:paraId="34E1FD48" w14:textId="77777777" w:rsidR="007F06C1" w:rsidRPr="007F06C1" w:rsidRDefault="007F06C1" w:rsidP="007F06C1">
      <w:pPr>
        <w:numPr>
          <w:ilvl w:val="0"/>
          <w:numId w:val="5"/>
        </w:numPr>
      </w:pPr>
      <w:proofErr w:type="spellStart"/>
      <w:r w:rsidRPr="007F06C1">
        <w:rPr>
          <w:b/>
          <w:bCs/>
        </w:rPr>
        <w:t>Shuffle</w:t>
      </w:r>
      <w:proofErr w:type="spellEnd"/>
      <w:r w:rsidRPr="007F06C1">
        <w:rPr>
          <w:b/>
          <w:bCs/>
        </w:rPr>
        <w:t xml:space="preserve"> &amp; </w:t>
      </w:r>
      <w:proofErr w:type="spellStart"/>
      <w:r w:rsidRPr="007F06C1">
        <w:rPr>
          <w:b/>
          <w:bCs/>
        </w:rPr>
        <w:t>Sort</w:t>
      </w:r>
      <w:proofErr w:type="spellEnd"/>
      <w:r w:rsidRPr="007F06C1">
        <w:rPr>
          <w:b/>
          <w:bCs/>
        </w:rPr>
        <w:t>:</w:t>
      </w:r>
      <w:r w:rsidRPr="007F06C1">
        <w:t xml:space="preserve"> Ara sonuçları gruplar.</w:t>
      </w:r>
    </w:p>
    <w:p w14:paraId="5CBE746B" w14:textId="77777777" w:rsidR="007F06C1" w:rsidRPr="007F06C1" w:rsidRDefault="007F06C1" w:rsidP="007F06C1">
      <w:pPr>
        <w:numPr>
          <w:ilvl w:val="0"/>
          <w:numId w:val="5"/>
        </w:numPr>
      </w:pPr>
      <w:proofErr w:type="spellStart"/>
      <w:r w:rsidRPr="007F06C1">
        <w:rPr>
          <w:b/>
          <w:bCs/>
        </w:rPr>
        <w:t>Reduce</w:t>
      </w:r>
      <w:proofErr w:type="spellEnd"/>
      <w:r w:rsidRPr="007F06C1">
        <w:rPr>
          <w:b/>
          <w:bCs/>
        </w:rPr>
        <w:t>:</w:t>
      </w:r>
      <w:r w:rsidRPr="007F06C1">
        <w:t xml:space="preserve"> Gruplanmış verileri özetleyerek nihai sonucu üretir.</w:t>
      </w:r>
    </w:p>
    <w:p w14:paraId="11850EBB" w14:textId="77777777" w:rsidR="007F06C1" w:rsidRPr="007F06C1" w:rsidRDefault="007F06C1" w:rsidP="007F06C1">
      <w:r w:rsidRPr="007F06C1">
        <w:rPr>
          <w:b/>
          <w:bCs/>
        </w:rPr>
        <w:t xml:space="preserve">12. HDFS ve </w:t>
      </w:r>
      <w:proofErr w:type="spellStart"/>
      <w:r w:rsidRPr="007F06C1">
        <w:rPr>
          <w:b/>
          <w:bCs/>
        </w:rPr>
        <w:t>MapReduce'un</w:t>
      </w:r>
      <w:proofErr w:type="spellEnd"/>
      <w:r w:rsidRPr="007F06C1">
        <w:rPr>
          <w:b/>
          <w:bCs/>
        </w:rPr>
        <w:t xml:space="preserve"> birbirini nasıl kısaca açıklayınız.</w:t>
      </w:r>
      <w:r w:rsidRPr="007F06C1">
        <w:br/>
        <w:t xml:space="preserve">HDFS, veriyi saklarken </w:t>
      </w:r>
      <w:proofErr w:type="spellStart"/>
      <w:r w:rsidRPr="007F06C1">
        <w:t>MapReduce</w:t>
      </w:r>
      <w:proofErr w:type="spellEnd"/>
      <w:r w:rsidRPr="007F06C1">
        <w:t>, bu veriyi işlemek için kullanılır.</w:t>
      </w:r>
    </w:p>
    <w:p w14:paraId="3892D7F4" w14:textId="77777777" w:rsidR="007F06C1" w:rsidRPr="007F06C1" w:rsidRDefault="007F06C1" w:rsidP="007F06C1">
      <w:r w:rsidRPr="007F06C1">
        <w:rPr>
          <w:b/>
          <w:bCs/>
        </w:rPr>
        <w:t xml:space="preserve">13. </w:t>
      </w:r>
      <w:proofErr w:type="spellStart"/>
      <w:r w:rsidRPr="007F06C1">
        <w:rPr>
          <w:b/>
          <w:bCs/>
        </w:rPr>
        <w:t>NoSQL</w:t>
      </w:r>
      <w:proofErr w:type="spellEnd"/>
      <w:r w:rsidRPr="007F06C1">
        <w:rPr>
          <w:b/>
          <w:bCs/>
        </w:rPr>
        <w:t xml:space="preserve"> </w:t>
      </w:r>
      <w:proofErr w:type="spellStart"/>
      <w:r w:rsidRPr="007F06C1">
        <w:rPr>
          <w:b/>
          <w:bCs/>
        </w:rPr>
        <w:t>veritabanlarının</w:t>
      </w:r>
      <w:proofErr w:type="spellEnd"/>
      <w:r w:rsidRPr="007F06C1">
        <w:rPr>
          <w:b/>
          <w:bCs/>
        </w:rPr>
        <w:t xml:space="preserve"> dört temel kategorisi nelerdir?</w:t>
      </w:r>
    </w:p>
    <w:p w14:paraId="74737212" w14:textId="77777777" w:rsidR="007F06C1" w:rsidRPr="007F06C1" w:rsidRDefault="007F06C1" w:rsidP="007F06C1">
      <w:pPr>
        <w:numPr>
          <w:ilvl w:val="0"/>
          <w:numId w:val="6"/>
        </w:numPr>
      </w:pPr>
      <w:r w:rsidRPr="007F06C1">
        <w:rPr>
          <w:b/>
          <w:bCs/>
        </w:rPr>
        <w:t>Anahtar-Değer</w:t>
      </w:r>
    </w:p>
    <w:p w14:paraId="0BEC12DB" w14:textId="77777777" w:rsidR="007F06C1" w:rsidRPr="007F06C1" w:rsidRDefault="007F06C1" w:rsidP="007F06C1">
      <w:pPr>
        <w:numPr>
          <w:ilvl w:val="0"/>
          <w:numId w:val="6"/>
        </w:numPr>
      </w:pPr>
      <w:r w:rsidRPr="007F06C1">
        <w:rPr>
          <w:b/>
          <w:bCs/>
        </w:rPr>
        <w:t>Belge</w:t>
      </w:r>
    </w:p>
    <w:p w14:paraId="7A9C07D7" w14:textId="77777777" w:rsidR="007F06C1" w:rsidRPr="007F06C1" w:rsidRDefault="007F06C1" w:rsidP="007F06C1">
      <w:pPr>
        <w:numPr>
          <w:ilvl w:val="0"/>
          <w:numId w:val="6"/>
        </w:numPr>
      </w:pPr>
      <w:r w:rsidRPr="007F06C1">
        <w:rPr>
          <w:b/>
          <w:bCs/>
        </w:rPr>
        <w:t>Sütun Ailesi</w:t>
      </w:r>
    </w:p>
    <w:p w14:paraId="4EE5AA5B" w14:textId="77777777" w:rsidR="007F06C1" w:rsidRPr="007F06C1" w:rsidRDefault="007F06C1" w:rsidP="007F06C1">
      <w:pPr>
        <w:numPr>
          <w:ilvl w:val="0"/>
          <w:numId w:val="6"/>
        </w:numPr>
      </w:pPr>
      <w:r w:rsidRPr="007F06C1">
        <w:rPr>
          <w:b/>
          <w:bCs/>
        </w:rPr>
        <w:t>Grafik</w:t>
      </w:r>
    </w:p>
    <w:p w14:paraId="5BC54A96" w14:textId="77777777" w:rsidR="007F06C1" w:rsidRPr="007F06C1" w:rsidRDefault="007F06C1" w:rsidP="007F06C1">
      <w:r w:rsidRPr="007F06C1">
        <w:rPr>
          <w:b/>
          <w:bCs/>
        </w:rPr>
        <w:t xml:space="preserve">14. Bir anahtar-değer </w:t>
      </w:r>
      <w:proofErr w:type="spellStart"/>
      <w:r w:rsidRPr="007F06C1">
        <w:rPr>
          <w:b/>
          <w:bCs/>
        </w:rPr>
        <w:t>veritabanı</w:t>
      </w:r>
      <w:proofErr w:type="spellEnd"/>
      <w:r w:rsidRPr="007F06C1">
        <w:rPr>
          <w:b/>
          <w:bCs/>
        </w:rPr>
        <w:t xml:space="preserve"> ile bir belge </w:t>
      </w:r>
      <w:proofErr w:type="spellStart"/>
      <w:r w:rsidRPr="007F06C1">
        <w:rPr>
          <w:b/>
          <w:bCs/>
        </w:rPr>
        <w:t>veritabanının</w:t>
      </w:r>
      <w:proofErr w:type="spellEnd"/>
      <w:r w:rsidRPr="007F06C1">
        <w:rPr>
          <w:b/>
          <w:bCs/>
        </w:rPr>
        <w:t xml:space="preserve"> değer bileşenleri nasıl farklıdır?</w:t>
      </w:r>
      <w:r w:rsidRPr="007F06C1">
        <w:br/>
        <w:t xml:space="preserve">Anahtar-değer </w:t>
      </w:r>
      <w:proofErr w:type="spellStart"/>
      <w:r w:rsidRPr="007F06C1">
        <w:t>veritabanında</w:t>
      </w:r>
      <w:proofErr w:type="spellEnd"/>
      <w:r w:rsidRPr="007F06C1">
        <w:t xml:space="preserve"> değerler genellikle basit saklanırken, belge </w:t>
      </w:r>
      <w:proofErr w:type="spellStart"/>
      <w:r w:rsidRPr="007F06C1">
        <w:t>veritabanlarında</w:t>
      </w:r>
      <w:proofErr w:type="spellEnd"/>
      <w:r w:rsidRPr="007F06C1">
        <w:t xml:space="preserve"> değerler daha karmaşık ve yapılandırılmıştır (örneğin, JSON).</w:t>
      </w:r>
    </w:p>
    <w:p w14:paraId="3ACB3B0D" w14:textId="77777777" w:rsidR="007F06C1" w:rsidRPr="007F06C1" w:rsidRDefault="007F06C1" w:rsidP="007F06C1">
      <w:r w:rsidRPr="007F06C1">
        <w:rPr>
          <w:b/>
          <w:bCs/>
        </w:rPr>
        <w:t>15. Satır merkezli ve sütun merkezli veri depolama arasındaki farkı kısaca açıklayınız.</w:t>
      </w:r>
    </w:p>
    <w:p w14:paraId="21A54468" w14:textId="77777777" w:rsidR="007F06C1" w:rsidRPr="007F06C1" w:rsidRDefault="007F06C1" w:rsidP="007F06C1">
      <w:pPr>
        <w:numPr>
          <w:ilvl w:val="0"/>
          <w:numId w:val="7"/>
        </w:numPr>
      </w:pPr>
      <w:r w:rsidRPr="007F06C1">
        <w:rPr>
          <w:b/>
          <w:bCs/>
        </w:rPr>
        <w:t>Satır merkezli:</w:t>
      </w:r>
      <w:r w:rsidRPr="007F06C1">
        <w:t xml:space="preserve"> Veriler satır bazında saklanır, OLTP için uygundur.</w:t>
      </w:r>
    </w:p>
    <w:p w14:paraId="5C3E05B9" w14:textId="77777777" w:rsidR="007F06C1" w:rsidRPr="007F06C1" w:rsidRDefault="007F06C1" w:rsidP="007F06C1">
      <w:pPr>
        <w:numPr>
          <w:ilvl w:val="0"/>
          <w:numId w:val="7"/>
        </w:numPr>
      </w:pPr>
      <w:r w:rsidRPr="007F06C1">
        <w:rPr>
          <w:b/>
          <w:bCs/>
        </w:rPr>
        <w:t>Sütun merkezli:</w:t>
      </w:r>
      <w:r w:rsidRPr="007F06C1">
        <w:t xml:space="preserve"> Veriler sütun bazında saklanır, analiz iş yükleri için uygundur.</w:t>
      </w:r>
    </w:p>
    <w:p w14:paraId="526E7009" w14:textId="77777777" w:rsidR="007F06C1" w:rsidRPr="007F06C1" w:rsidRDefault="007F06C1" w:rsidP="007F06C1">
      <w:r w:rsidRPr="007F06C1">
        <w:rPr>
          <w:b/>
          <w:bCs/>
        </w:rPr>
        <w:t xml:space="preserve">16. Sütun ailesi </w:t>
      </w:r>
      <w:proofErr w:type="spellStart"/>
      <w:r w:rsidRPr="007F06C1">
        <w:rPr>
          <w:b/>
          <w:bCs/>
        </w:rPr>
        <w:t>veritabanında</w:t>
      </w:r>
      <w:proofErr w:type="spellEnd"/>
      <w:r w:rsidRPr="007F06C1">
        <w:rPr>
          <w:b/>
          <w:bCs/>
        </w:rPr>
        <w:t xml:space="preserve"> bir sütun ile bir süper sütun arasındaki fark nedir?</w:t>
      </w:r>
    </w:p>
    <w:p w14:paraId="71CCDD56" w14:textId="77777777" w:rsidR="007F06C1" w:rsidRPr="007F06C1" w:rsidRDefault="007F06C1" w:rsidP="007F06C1">
      <w:pPr>
        <w:numPr>
          <w:ilvl w:val="0"/>
          <w:numId w:val="8"/>
        </w:numPr>
      </w:pPr>
      <w:r w:rsidRPr="007F06C1">
        <w:rPr>
          <w:b/>
          <w:bCs/>
        </w:rPr>
        <w:t>Sütun:</w:t>
      </w:r>
      <w:r w:rsidRPr="007F06C1">
        <w:t xml:space="preserve"> Bir anahtar-değer çiftidir.</w:t>
      </w:r>
    </w:p>
    <w:p w14:paraId="5B5424CD" w14:textId="77777777" w:rsidR="007F06C1" w:rsidRPr="007F06C1" w:rsidRDefault="007F06C1" w:rsidP="007F06C1">
      <w:pPr>
        <w:numPr>
          <w:ilvl w:val="0"/>
          <w:numId w:val="8"/>
        </w:numPr>
      </w:pPr>
      <w:r w:rsidRPr="007F06C1">
        <w:rPr>
          <w:b/>
          <w:bCs/>
        </w:rPr>
        <w:t>Süper Sütun:</w:t>
      </w:r>
      <w:r w:rsidRPr="007F06C1">
        <w:t xml:space="preserve"> Birden fazla sütunu içeren yapıdadır.</w:t>
      </w:r>
    </w:p>
    <w:p w14:paraId="4614B05A" w14:textId="77777777" w:rsidR="007F06C1" w:rsidRPr="007F06C1" w:rsidRDefault="007F06C1" w:rsidP="007F06C1">
      <w:r w:rsidRPr="007F06C1">
        <w:rPr>
          <w:b/>
          <w:bCs/>
        </w:rPr>
        <w:t xml:space="preserve">17. Grafik </w:t>
      </w:r>
      <w:proofErr w:type="spellStart"/>
      <w:r w:rsidRPr="007F06C1">
        <w:rPr>
          <w:b/>
          <w:bCs/>
        </w:rPr>
        <w:t>veritabanlarının</w:t>
      </w:r>
      <w:proofErr w:type="spellEnd"/>
      <w:r w:rsidRPr="007F06C1">
        <w:rPr>
          <w:b/>
          <w:bCs/>
        </w:rPr>
        <w:t xml:space="preserve"> neden ölçek büyütme ile mücadele etme eğiliminde olduğunu açıklayın.</w:t>
      </w:r>
      <w:r w:rsidRPr="007F06C1">
        <w:br/>
        <w:t>Bağlantılar yoğun olduğu için geleneksel yatay ölçeklendirme yöntemleri verimli çalışmaz.</w:t>
      </w:r>
    </w:p>
    <w:p w14:paraId="53102C4C" w14:textId="47F6EB8C" w:rsidR="00CE28C8" w:rsidRDefault="007F06C1">
      <w:r w:rsidRPr="007F06C1">
        <w:rPr>
          <w:b/>
          <w:bCs/>
        </w:rPr>
        <w:t xml:space="preserve">18. Bir </w:t>
      </w:r>
      <w:proofErr w:type="spellStart"/>
      <w:r w:rsidRPr="007F06C1">
        <w:rPr>
          <w:b/>
          <w:bCs/>
        </w:rPr>
        <w:t>veritabanının</w:t>
      </w:r>
      <w:proofErr w:type="spellEnd"/>
      <w:r w:rsidRPr="007F06C1">
        <w:rPr>
          <w:b/>
          <w:bCs/>
        </w:rPr>
        <w:t xml:space="preserve"> toplu farkındalığa sahip olmasının ne anlama geldiğini açıklayın.</w:t>
      </w:r>
      <w:r w:rsidRPr="007F06C1">
        <w:br/>
      </w:r>
      <w:proofErr w:type="spellStart"/>
      <w:r w:rsidRPr="007F06C1">
        <w:t>Veritabanının</w:t>
      </w:r>
      <w:proofErr w:type="spellEnd"/>
      <w:r w:rsidRPr="007F06C1">
        <w:t xml:space="preserve">, işlemleri gerçekleştirdiği sırada diğer verilerin ve işlemlerin bağlamını anlamasıdır (örneğin, graf </w:t>
      </w:r>
      <w:proofErr w:type="spellStart"/>
      <w:r w:rsidRPr="007F06C1">
        <w:t>veritabanları</w:t>
      </w:r>
      <w:proofErr w:type="spellEnd"/>
      <w:r w:rsidRPr="007F06C1">
        <w:t xml:space="preserve"> ilişkileri değerlendirirken toplu farkındalık gerektirir).</w:t>
      </w:r>
    </w:p>
    <w:sectPr w:rsidR="00CE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9BA"/>
    <w:multiLevelType w:val="multilevel"/>
    <w:tmpl w:val="C09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6681C"/>
    <w:multiLevelType w:val="multilevel"/>
    <w:tmpl w:val="9CD2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325"/>
    <w:multiLevelType w:val="multilevel"/>
    <w:tmpl w:val="38C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B0C57"/>
    <w:multiLevelType w:val="multilevel"/>
    <w:tmpl w:val="2F22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402C5"/>
    <w:multiLevelType w:val="multilevel"/>
    <w:tmpl w:val="D55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06923"/>
    <w:multiLevelType w:val="multilevel"/>
    <w:tmpl w:val="56D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10FE"/>
    <w:multiLevelType w:val="multilevel"/>
    <w:tmpl w:val="0146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64F60"/>
    <w:multiLevelType w:val="multilevel"/>
    <w:tmpl w:val="C00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75031">
    <w:abstractNumId w:val="5"/>
  </w:num>
  <w:num w:numId="2" w16cid:durableId="1488593786">
    <w:abstractNumId w:val="1"/>
  </w:num>
  <w:num w:numId="3" w16cid:durableId="1192887726">
    <w:abstractNumId w:val="4"/>
  </w:num>
  <w:num w:numId="4" w16cid:durableId="1233151824">
    <w:abstractNumId w:val="0"/>
  </w:num>
  <w:num w:numId="5" w16cid:durableId="332997041">
    <w:abstractNumId w:val="6"/>
  </w:num>
  <w:num w:numId="6" w16cid:durableId="1953710965">
    <w:abstractNumId w:val="3"/>
  </w:num>
  <w:num w:numId="7" w16cid:durableId="844513697">
    <w:abstractNumId w:val="2"/>
  </w:num>
  <w:num w:numId="8" w16cid:durableId="918175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C8"/>
    <w:rsid w:val="001122CA"/>
    <w:rsid w:val="00657535"/>
    <w:rsid w:val="00760E00"/>
    <w:rsid w:val="007F06C1"/>
    <w:rsid w:val="00C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DAD5"/>
  <w15:chartTrackingRefBased/>
  <w15:docId w15:val="{2BB82E56-7BAF-4F5A-BA91-9B32B2A1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2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2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2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2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2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28C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28C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28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28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28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28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28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28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28C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2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28C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2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Eyyüpoğlu</dc:creator>
  <cp:keywords/>
  <dc:description/>
  <cp:lastModifiedBy>BUĞRA KAAN AKALIN</cp:lastModifiedBy>
  <cp:revision>3</cp:revision>
  <dcterms:created xsi:type="dcterms:W3CDTF">2025-02-27T10:17:00Z</dcterms:created>
  <dcterms:modified xsi:type="dcterms:W3CDTF">2025-02-27T15:24:00Z</dcterms:modified>
</cp:coreProperties>
</file>