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word/footer3.xml" ContentType="application/vnd.openxmlformats-officedocument.wordprocessingml.footer+xml"/>
  <Override PartName="/word/footer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sz w:val="20"/>
        </w:rPr>
      </w:pPr>
    </w:p>
    <w:p>
      <w:pPr>
        <w:pStyle w:val="BodyText"/>
        <w:rPr>
          <w:sz w:val="20"/>
        </w:rPr>
      </w:pPr>
    </w:p>
    <w:p>
      <w:pPr>
        <w:pStyle w:val="BodyText"/>
        <w:rPr>
          <w:sz w:val="20"/>
        </w:rPr>
      </w:pPr>
    </w:p>
    <w:p>
      <w:pPr>
        <w:pStyle w:val="BodyText"/>
        <w:spacing w:before="215"/>
        <w:rPr>
          <w:sz w:val="20"/>
        </w:rPr>
      </w:pPr>
    </w:p>
    <w:p>
      <w:pPr>
        <w:spacing w:after="0"/>
        <w:rPr>
          <w:sz w:val="20"/>
        </w:rPr>
        <w:sectPr>
          <w:footerReference w:type="default" r:id="rId5"/>
          <w:footerReference w:type="even" r:id="rId6"/>
          <w:type w:val="continuous"/>
          <w:pgSz w:w="12240" w:h="15660"/>
          <w:pgMar w:header="0" w:footer="107" w:top="0" w:bottom="300" w:left="0" w:right="0"/>
          <w:pgNumType w:start="539"/>
        </w:sectPr>
      </w:pPr>
    </w:p>
    <w:p>
      <w:pPr>
        <w:spacing w:before="69"/>
        <w:ind w:left="1578" w:right="0" w:firstLine="0"/>
        <w:jc w:val="left"/>
        <w:rPr>
          <w:rFonts w:ascii="Myriad Pro Light SemiCond" w:hAnsi="Myriad Pro Light SemiCond"/>
          <w:b/>
          <w:sz w:val="44"/>
        </w:rPr>
      </w:pPr>
      <w:r>
        <w:rPr>
          <w:rFonts w:ascii="Myriad Pro Light SemiCond" w:hAnsi="Myriad Pro Light SemiCond"/>
          <w:b/>
          <w:color w:val="FFFFFF"/>
          <w:spacing w:val="-9"/>
          <w:sz w:val="44"/>
        </w:rPr>
        <w:t>B</w:t>
      </w:r>
      <w:r>
        <w:rPr>
          <w:b/>
          <w:color w:val="FFFFFF"/>
          <w:spacing w:val="-9"/>
          <w:sz w:val="44"/>
        </w:rPr>
        <w:t>ö</w:t>
      </w:r>
      <w:r>
        <w:rPr>
          <w:rFonts w:ascii="Myriad Pro Light SemiCond" w:hAnsi="Myriad Pro Light SemiCond"/>
          <w:b/>
          <w:color w:val="FFFFFF"/>
          <w:spacing w:val="-9"/>
          <w:sz w:val="44"/>
        </w:rPr>
        <w:t>l</w:t>
      </w:r>
      <w:r>
        <w:rPr>
          <w:b/>
          <w:color w:val="FFFFFF"/>
          <w:spacing w:val="-9"/>
          <w:sz w:val="44"/>
        </w:rPr>
        <w:t>ü</w:t>
      </w:r>
      <w:r>
        <w:rPr>
          <w:rFonts w:ascii="Myriad Pro Light SemiCond" w:hAnsi="Myriad Pro Light SemiCond"/>
          <w:b/>
          <w:color w:val="FFFFFF"/>
          <w:spacing w:val="-9"/>
          <w:sz w:val="44"/>
        </w:rPr>
        <w:t>m</w:t>
      </w:r>
    </w:p>
    <w:p>
      <w:pPr>
        <w:pStyle w:val="BodyText"/>
        <w:spacing w:before="132"/>
        <w:rPr>
          <w:rFonts w:ascii="Myriad Pro Light SemiCond"/>
          <w:b/>
          <w:sz w:val="44"/>
        </w:rPr>
      </w:pPr>
    </w:p>
    <w:p>
      <w:pPr>
        <w:pStyle w:val="Title"/>
      </w:pPr>
      <w:r>
        <w:rPr>
          <w:color w:val="FFFFFF"/>
          <w:spacing w:val="-156"/>
        </w:rPr>
        <w:t>1</w:t>
      </w:r>
      <w:r>
        <w:rPr>
          <w:color w:val="FFFFFF"/>
          <w:spacing w:val="-5"/>
        </w:rPr>
        <w:t>2</w:t>
      </w:r>
    </w:p>
    <w:p>
      <w:pPr>
        <w:spacing w:line="1051" w:lineRule="exact" w:before="630"/>
        <w:ind w:left="921" w:right="0" w:firstLine="0"/>
        <w:jc w:val="left"/>
        <w:rPr>
          <w:rFonts w:ascii="Myriad Pro Cond" w:hAnsi="Myriad Pro Cond"/>
          <w:sz w:val="98"/>
        </w:rPr>
      </w:pPr>
      <w:r>
        <w:rPr/>
        <w:br w:type="column"/>
      </w:r>
      <w:r>
        <w:rPr>
          <w:rFonts w:ascii="Myriad Pro Cond" w:hAnsi="Myriad Pro Cond"/>
          <w:color w:val="231F20"/>
          <w:sz w:val="98"/>
        </w:rPr>
        <w:t>Dağıtık</w:t>
      </w:r>
      <w:r>
        <w:rPr>
          <w:rFonts w:ascii="Myriad Pro Cond" w:hAnsi="Myriad Pro Cond"/>
          <w:color w:val="231F20"/>
          <w:spacing w:val="-24"/>
          <w:sz w:val="98"/>
        </w:rPr>
        <w:t> </w:t>
      </w:r>
      <w:r>
        <w:rPr>
          <w:rFonts w:ascii="Myriad Pro Cond" w:hAnsi="Myriad Pro Cond"/>
          <w:color w:val="231F20"/>
          <w:spacing w:val="-2"/>
          <w:sz w:val="98"/>
        </w:rPr>
        <w:t>Veritabanı</w:t>
      </w:r>
    </w:p>
    <w:p>
      <w:pPr>
        <w:spacing w:line="1051" w:lineRule="exact" w:before="0"/>
        <w:ind w:left="921" w:right="0" w:firstLine="0"/>
        <w:jc w:val="left"/>
        <w:rPr>
          <w:rFonts w:ascii="Myriad Pro Cond" w:hAnsi="Myriad Pro Cond"/>
          <w:sz w:val="98"/>
        </w:rPr>
      </w:pPr>
      <w:r>
        <w:rPr>
          <w:rFonts w:ascii="Myriad Pro Cond" w:hAnsi="Myriad Pro Cond"/>
          <w:color w:val="231F20"/>
          <w:spacing w:val="-16"/>
          <w:sz w:val="98"/>
        </w:rPr>
        <w:t>Yönetim</w:t>
      </w:r>
      <w:r>
        <w:rPr>
          <w:rFonts w:ascii="Myriad Pro Cond" w:hAnsi="Myriad Pro Cond"/>
          <w:color w:val="231F20"/>
          <w:spacing w:val="-14"/>
          <w:sz w:val="98"/>
        </w:rPr>
        <w:t> </w:t>
      </w:r>
      <w:r>
        <w:rPr>
          <w:rFonts w:ascii="Myriad Pro Cond" w:hAnsi="Myriad Pro Cond"/>
          <w:color w:val="231F20"/>
          <w:spacing w:val="-2"/>
          <w:sz w:val="98"/>
        </w:rPr>
        <w:t>Sistemleri</w:t>
      </w:r>
    </w:p>
    <w:p>
      <w:pPr>
        <w:spacing w:after="0" w:line="1051" w:lineRule="exact"/>
        <w:jc w:val="left"/>
        <w:rPr>
          <w:rFonts w:ascii="Myriad Pro Cond" w:hAnsi="Myriad Pro Cond"/>
          <w:sz w:val="98"/>
        </w:rPr>
        <w:sectPr>
          <w:type w:val="continuous"/>
          <w:pgSz w:w="12240" w:h="15660"/>
          <w:pgMar w:header="0" w:footer="107" w:top="0" w:bottom="300" w:left="0" w:right="0"/>
          <w:cols w:num="2" w:equalWidth="0">
            <w:col w:w="2707" w:space="40"/>
            <w:col w:w="9493"/>
          </w:cols>
        </w:sectPr>
      </w:pPr>
    </w:p>
    <w:p>
      <w:pPr>
        <w:pStyle w:val="BodyText"/>
        <w:rPr>
          <w:rFonts w:ascii="Myriad Pro Cond"/>
          <w:sz w:val="20"/>
        </w:rPr>
      </w:pPr>
    </w:p>
    <w:p>
      <w:pPr>
        <w:pStyle w:val="BodyText"/>
        <w:spacing w:before="34"/>
        <w:rPr>
          <w:rFonts w:ascii="Myriad Pro Cond"/>
          <w:sz w:val="20"/>
        </w:rPr>
      </w:pPr>
    </w:p>
    <w:p>
      <w:pPr>
        <w:spacing w:after="0"/>
        <w:rPr>
          <w:rFonts w:ascii="Myriad Pro Cond"/>
          <w:sz w:val="20"/>
        </w:rPr>
        <w:sectPr>
          <w:type w:val="continuous"/>
          <w:pgSz w:w="12240" w:h="15660"/>
          <w:pgMar w:header="0" w:footer="107" w:top="0" w:bottom="300" w:left="0" w:right="0"/>
        </w:sectPr>
      </w:pPr>
    </w:p>
    <w:p>
      <w:pPr>
        <w:pStyle w:val="Heading3"/>
        <w:spacing w:before="44"/>
        <w:ind w:left="1440"/>
      </w:pPr>
      <w:r>
        <w:rPr>
          <w:color w:val="231F20"/>
        </w:rPr>
        <w:t>Öğrenme</w:t>
      </w:r>
      <w:r>
        <w:rPr>
          <w:color w:val="231F20"/>
          <w:spacing w:val="-11"/>
        </w:rPr>
        <w:t> </w:t>
      </w:r>
      <w:r>
        <w:rPr>
          <w:color w:val="231F20"/>
          <w:spacing w:val="-2"/>
        </w:rPr>
        <w:t>Hedefleri</w:t>
      </w:r>
    </w:p>
    <w:p>
      <w:pPr>
        <w:spacing w:before="80"/>
        <w:ind w:left="1440" w:right="0" w:firstLine="0"/>
        <w:jc w:val="left"/>
        <w:rPr>
          <w:rFonts w:ascii="Myriad Pro SemiCond" w:hAnsi="Myriad Pro SemiCond"/>
          <w:sz w:val="17"/>
        </w:rPr>
      </w:pPr>
      <w:r>
        <w:rPr>
          <w:rFonts w:ascii="Myriad Pro SemiCond" w:hAnsi="Myriad Pro SemiCond"/>
          <w:color w:val="231F20"/>
          <w:spacing w:val="-2"/>
          <w:sz w:val="17"/>
        </w:rPr>
        <w:t>Bu</w:t>
      </w:r>
      <w:r>
        <w:rPr>
          <w:rFonts w:ascii="Myriad Pro SemiCond" w:hAnsi="Myriad Pro SemiCond"/>
          <w:color w:val="231F20"/>
          <w:spacing w:val="1"/>
          <w:sz w:val="17"/>
        </w:rPr>
        <w:t> </w:t>
      </w:r>
      <w:r>
        <w:rPr>
          <w:rFonts w:ascii="Myriad Pro SemiCond" w:hAnsi="Myriad Pro SemiCond"/>
          <w:color w:val="231F20"/>
          <w:spacing w:val="-2"/>
          <w:sz w:val="17"/>
        </w:rPr>
        <w:t>b</w:t>
      </w:r>
      <w:r>
        <w:rPr>
          <w:color w:val="231F20"/>
          <w:spacing w:val="-2"/>
          <w:sz w:val="17"/>
        </w:rPr>
        <w:t>ö</w:t>
      </w:r>
      <w:r>
        <w:rPr>
          <w:rFonts w:ascii="Myriad Pro SemiCond" w:hAnsi="Myriad Pro SemiCond"/>
          <w:color w:val="231F20"/>
          <w:spacing w:val="-2"/>
          <w:sz w:val="17"/>
        </w:rPr>
        <w:t>l</w:t>
      </w:r>
      <w:r>
        <w:rPr>
          <w:color w:val="231F20"/>
          <w:spacing w:val="-2"/>
          <w:sz w:val="17"/>
        </w:rPr>
        <w:t>ü</w:t>
      </w:r>
      <w:r>
        <w:rPr>
          <w:rFonts w:ascii="Myriad Pro SemiCond" w:hAnsi="Myriad Pro SemiCond"/>
          <w:color w:val="231F20"/>
          <w:spacing w:val="-2"/>
          <w:sz w:val="17"/>
        </w:rPr>
        <w:t>m</w:t>
      </w:r>
      <w:r>
        <w:rPr>
          <w:color w:val="231F20"/>
          <w:spacing w:val="-2"/>
          <w:sz w:val="17"/>
        </w:rPr>
        <w:t>ü</w:t>
      </w:r>
      <w:r>
        <w:rPr>
          <w:color w:val="231F20"/>
          <w:spacing w:val="-9"/>
          <w:sz w:val="17"/>
        </w:rPr>
        <w:t> </w:t>
      </w:r>
      <w:r>
        <w:rPr>
          <w:rFonts w:ascii="Myriad Pro SemiCond" w:hAnsi="Myriad Pro SemiCond"/>
          <w:color w:val="231F20"/>
          <w:spacing w:val="-2"/>
          <w:sz w:val="17"/>
        </w:rPr>
        <w:t>tamamlad</w:t>
      </w:r>
      <w:r>
        <w:rPr>
          <w:color w:val="231F20"/>
          <w:spacing w:val="-2"/>
          <w:sz w:val="17"/>
        </w:rPr>
        <w:t>ı</w:t>
      </w:r>
      <w:r>
        <w:rPr>
          <w:rFonts w:ascii="Myriad Pro SemiCond" w:hAnsi="Myriad Pro SemiCond"/>
          <w:color w:val="231F20"/>
          <w:spacing w:val="-2"/>
          <w:sz w:val="17"/>
        </w:rPr>
        <w:t>ktan</w:t>
      </w:r>
      <w:r>
        <w:rPr>
          <w:rFonts w:ascii="Myriad Pro SemiCond" w:hAnsi="Myriad Pro SemiCond"/>
          <w:color w:val="231F20"/>
          <w:spacing w:val="1"/>
          <w:sz w:val="17"/>
        </w:rPr>
        <w:t> </w:t>
      </w:r>
      <w:r>
        <w:rPr>
          <w:rFonts w:ascii="Myriad Pro SemiCond" w:hAnsi="Myriad Pro SemiCond"/>
          <w:color w:val="231F20"/>
          <w:spacing w:val="-2"/>
          <w:sz w:val="17"/>
        </w:rPr>
        <w:t>sonra</w:t>
      </w:r>
      <w:r>
        <w:rPr>
          <w:rFonts w:ascii="Myriad Pro SemiCond" w:hAnsi="Myriad Pro SemiCond"/>
          <w:color w:val="231F20"/>
          <w:sz w:val="17"/>
        </w:rPr>
        <w:t> </w:t>
      </w:r>
      <w:r>
        <w:rPr>
          <w:color w:val="231F20"/>
          <w:spacing w:val="-2"/>
          <w:sz w:val="17"/>
        </w:rPr>
        <w:t>ş</w:t>
      </w:r>
      <w:r>
        <w:rPr>
          <w:rFonts w:ascii="Myriad Pro SemiCond" w:hAnsi="Myriad Pro SemiCond"/>
          <w:color w:val="231F20"/>
          <w:spacing w:val="-2"/>
          <w:sz w:val="17"/>
        </w:rPr>
        <w:t>unlar</w:t>
      </w:r>
      <w:r>
        <w:rPr>
          <w:color w:val="231F20"/>
          <w:spacing w:val="-2"/>
          <w:sz w:val="17"/>
        </w:rPr>
        <w:t>ı</w:t>
      </w:r>
      <w:r>
        <w:rPr>
          <w:color w:val="231F20"/>
          <w:spacing w:val="-19"/>
          <w:sz w:val="17"/>
        </w:rPr>
        <w:t> </w:t>
      </w:r>
      <w:r>
        <w:rPr>
          <w:rFonts w:ascii="Myriad Pro SemiCond" w:hAnsi="Myriad Pro SemiCond"/>
          <w:color w:val="231F20"/>
          <w:spacing w:val="-2"/>
          <w:sz w:val="17"/>
        </w:rPr>
        <w:t>yapabileceksiniz:</w:t>
      </w:r>
    </w:p>
    <w:p>
      <w:pPr>
        <w:pStyle w:val="ListParagraph"/>
        <w:numPr>
          <w:ilvl w:val="1"/>
          <w:numId w:val="1"/>
        </w:numPr>
        <w:tabs>
          <w:tab w:pos="1998" w:val="left" w:leader="none"/>
        </w:tabs>
        <w:spacing w:line="220" w:lineRule="auto" w:before="128" w:after="0"/>
        <w:ind w:left="1998" w:right="0" w:hanging="560"/>
        <w:jc w:val="left"/>
        <w:rPr>
          <w:rFonts w:ascii="Myriad Pro Light SemiCond" w:hAnsi="Myriad Pro Light SemiCond"/>
          <w:b/>
          <w:sz w:val="17"/>
        </w:rPr>
      </w:pPr>
      <w:r>
        <w:rPr>
          <w:rFonts w:ascii="Myriad Pro Light SemiCond" w:hAnsi="Myriad Pro Light SemiCond"/>
          <w:b/>
          <w:color w:val="231F20"/>
          <w:sz w:val="17"/>
        </w:rPr>
        <w:t>Da</w:t>
      </w:r>
      <w:r>
        <w:rPr>
          <w:b/>
          <w:color w:val="231F20"/>
          <w:sz w:val="17"/>
        </w:rPr>
        <w:t>ğı</w:t>
      </w:r>
      <w:r>
        <w:rPr>
          <w:rFonts w:ascii="Myriad Pro Light SemiCond" w:hAnsi="Myriad Pro Light SemiCond"/>
          <w:b/>
          <w:color w:val="231F20"/>
          <w:sz w:val="17"/>
        </w:rPr>
        <w:t>t</w:t>
      </w:r>
      <w:r>
        <w:rPr>
          <w:b/>
          <w:color w:val="231F20"/>
          <w:sz w:val="17"/>
        </w:rPr>
        <w:t>ı</w:t>
      </w:r>
      <w:r>
        <w:rPr>
          <w:rFonts w:ascii="Myriad Pro Light SemiCond" w:hAnsi="Myriad Pro Light SemiCond"/>
          <w:b/>
          <w:color w:val="231F20"/>
          <w:sz w:val="17"/>
        </w:rPr>
        <w:t>k</w:t>
      </w:r>
      <w:r>
        <w:rPr>
          <w:rFonts w:ascii="Myriad Pro Light SemiCond" w:hAnsi="Myriad Pro Light SemiCond"/>
          <w:b/>
          <w:color w:val="231F20"/>
          <w:spacing w:val="-9"/>
          <w:sz w:val="17"/>
        </w:rPr>
        <w:t> </w:t>
      </w:r>
      <w:r>
        <w:rPr>
          <w:rFonts w:ascii="Myriad Pro Light SemiCond" w:hAnsi="Myriad Pro Light SemiCond"/>
          <w:b/>
          <w:color w:val="231F20"/>
          <w:sz w:val="17"/>
        </w:rPr>
        <w:t>veritaban</w:t>
      </w:r>
      <w:r>
        <w:rPr>
          <w:b/>
          <w:color w:val="231F20"/>
          <w:sz w:val="17"/>
        </w:rPr>
        <w:t>ı</w:t>
      </w:r>
      <w:r>
        <w:rPr>
          <w:b/>
          <w:color w:val="231F20"/>
          <w:spacing w:val="-10"/>
          <w:sz w:val="17"/>
        </w:rPr>
        <w:t> </w:t>
      </w:r>
      <w:r>
        <w:rPr>
          <w:rFonts w:ascii="Myriad Pro Light SemiCond" w:hAnsi="Myriad Pro Light SemiCond"/>
          <w:b/>
          <w:color w:val="231F20"/>
          <w:sz w:val="17"/>
        </w:rPr>
        <w:t>y</w:t>
      </w:r>
      <w:r>
        <w:rPr>
          <w:b/>
          <w:color w:val="231F20"/>
          <w:sz w:val="17"/>
        </w:rPr>
        <w:t>ö</w:t>
      </w:r>
      <w:r>
        <w:rPr>
          <w:rFonts w:ascii="Myriad Pro Light SemiCond" w:hAnsi="Myriad Pro Light SemiCond"/>
          <w:b/>
          <w:color w:val="231F20"/>
          <w:sz w:val="17"/>
        </w:rPr>
        <w:t>netim</w:t>
      </w:r>
      <w:r>
        <w:rPr>
          <w:rFonts w:ascii="Myriad Pro Light SemiCond" w:hAnsi="Myriad Pro Light SemiCond"/>
          <w:b/>
          <w:color w:val="231F20"/>
          <w:spacing w:val="-8"/>
          <w:sz w:val="17"/>
        </w:rPr>
        <w:t> </w:t>
      </w:r>
      <w:r>
        <w:rPr>
          <w:rFonts w:ascii="Myriad Pro Light SemiCond" w:hAnsi="Myriad Pro Light SemiCond"/>
          <w:b/>
          <w:color w:val="231F20"/>
          <w:sz w:val="17"/>
        </w:rPr>
        <w:t>sistemlerinin</w:t>
      </w:r>
      <w:r>
        <w:rPr>
          <w:rFonts w:ascii="Myriad Pro Light SemiCond" w:hAnsi="Myriad Pro Light SemiCond"/>
          <w:b/>
          <w:color w:val="231F20"/>
          <w:spacing w:val="-9"/>
          <w:sz w:val="17"/>
        </w:rPr>
        <w:t> </w:t>
      </w:r>
      <w:r>
        <w:rPr>
          <w:rFonts w:ascii="Myriad Pro Light SemiCond" w:hAnsi="Myriad Pro Light SemiCond"/>
          <w:b/>
          <w:color w:val="231F20"/>
          <w:sz w:val="17"/>
        </w:rPr>
        <w:t>(DDBMS)</w:t>
      </w:r>
      <w:r>
        <w:rPr>
          <w:rFonts w:ascii="Myriad Pro Light SemiCond" w:hAnsi="Myriad Pro Light SemiCond"/>
          <w:b/>
          <w:color w:val="231F20"/>
          <w:spacing w:val="-8"/>
          <w:sz w:val="17"/>
        </w:rPr>
        <w:t> </w:t>
      </w:r>
      <w:r>
        <w:rPr>
          <w:rFonts w:ascii="Myriad Pro Light SemiCond" w:hAnsi="Myriad Pro Light SemiCond"/>
          <w:b/>
          <w:color w:val="231F20"/>
          <w:sz w:val="17"/>
        </w:rPr>
        <w:t>amac</w:t>
      </w:r>
      <w:r>
        <w:rPr>
          <w:b/>
          <w:color w:val="231F20"/>
          <w:sz w:val="17"/>
        </w:rPr>
        <w:t>ı</w:t>
      </w:r>
      <w:r>
        <w:rPr>
          <w:rFonts w:ascii="Myriad Pro Light SemiCond" w:hAnsi="Myriad Pro Light SemiCond"/>
          <w:b/>
          <w:color w:val="231F20"/>
          <w:sz w:val="17"/>
        </w:rPr>
        <w:t>n</w:t>
      </w:r>
      <w:r>
        <w:rPr>
          <w:b/>
          <w:color w:val="231F20"/>
          <w:sz w:val="17"/>
        </w:rPr>
        <w:t>ı </w:t>
      </w:r>
      <w:r>
        <w:rPr>
          <w:rFonts w:ascii="Myriad Pro Light SemiCond" w:hAnsi="Myriad Pro Light SemiCond"/>
          <w:b/>
          <w:color w:val="231F20"/>
          <w:sz w:val="17"/>
        </w:rPr>
        <w:t>ve i</w:t>
      </w:r>
      <w:r>
        <w:rPr>
          <w:b/>
          <w:color w:val="231F20"/>
          <w:sz w:val="17"/>
        </w:rPr>
        <w:t>ş</w:t>
      </w:r>
      <w:r>
        <w:rPr>
          <w:rFonts w:ascii="Myriad Pro Light SemiCond" w:hAnsi="Myriad Pro Light SemiCond"/>
          <w:b/>
          <w:color w:val="231F20"/>
          <w:sz w:val="17"/>
        </w:rPr>
        <w:t>levini a</w:t>
      </w:r>
      <w:r>
        <w:rPr>
          <w:b/>
          <w:color w:val="231F20"/>
          <w:sz w:val="17"/>
        </w:rPr>
        <w:t>çı</w:t>
      </w:r>
      <w:r>
        <w:rPr>
          <w:rFonts w:ascii="Myriad Pro Light SemiCond" w:hAnsi="Myriad Pro Light SemiCond"/>
          <w:b/>
          <w:color w:val="231F20"/>
          <w:sz w:val="17"/>
        </w:rPr>
        <w:t>klamak</w:t>
      </w:r>
    </w:p>
    <w:p>
      <w:pPr>
        <w:pStyle w:val="ListParagraph"/>
        <w:numPr>
          <w:ilvl w:val="1"/>
          <w:numId w:val="1"/>
        </w:numPr>
        <w:tabs>
          <w:tab w:pos="1998" w:val="left" w:leader="none"/>
        </w:tabs>
        <w:spacing w:line="240" w:lineRule="auto" w:before="117" w:after="0"/>
        <w:ind w:left="1998" w:right="0" w:hanging="558"/>
        <w:jc w:val="left"/>
        <w:rPr>
          <w:rFonts w:ascii="Myriad Pro Light SemiCond" w:hAnsi="Myriad Pro Light SemiCond"/>
          <w:b/>
          <w:sz w:val="17"/>
        </w:rPr>
      </w:pPr>
      <w:r>
        <w:rPr>
          <w:rFonts w:ascii="Myriad Pro Light SemiCond" w:hAnsi="Myriad Pro Light SemiCond"/>
          <w:b/>
          <w:color w:val="231F20"/>
          <w:spacing w:val="-2"/>
          <w:sz w:val="17"/>
        </w:rPr>
        <w:t>DDBMS'lerin</w:t>
      </w:r>
      <w:r>
        <w:rPr>
          <w:rFonts w:ascii="Myriad Pro Light SemiCond" w:hAnsi="Myriad Pro Light SemiCond"/>
          <w:b/>
          <w:color w:val="231F20"/>
          <w:spacing w:val="-1"/>
          <w:sz w:val="17"/>
        </w:rPr>
        <w:t> </w:t>
      </w:r>
      <w:r>
        <w:rPr>
          <w:rFonts w:ascii="Myriad Pro Light SemiCond" w:hAnsi="Myriad Pro Light SemiCond"/>
          <w:b/>
          <w:color w:val="231F20"/>
          <w:spacing w:val="-2"/>
          <w:sz w:val="17"/>
        </w:rPr>
        <w:t>avantaj</w:t>
      </w:r>
      <w:r>
        <w:rPr>
          <w:rFonts w:ascii="Myriad Pro Light SemiCond" w:hAnsi="Myriad Pro Light SemiCond"/>
          <w:b/>
          <w:color w:val="231F20"/>
          <w:spacing w:val="4"/>
          <w:sz w:val="17"/>
        </w:rPr>
        <w:t> </w:t>
      </w:r>
      <w:r>
        <w:rPr>
          <w:rFonts w:ascii="Myriad Pro Light SemiCond" w:hAnsi="Myriad Pro Light SemiCond"/>
          <w:b/>
          <w:color w:val="231F20"/>
          <w:spacing w:val="-2"/>
          <w:sz w:val="17"/>
        </w:rPr>
        <w:t>ve</w:t>
      </w:r>
      <w:r>
        <w:rPr>
          <w:rFonts w:ascii="Myriad Pro Light SemiCond" w:hAnsi="Myriad Pro Light SemiCond"/>
          <w:b/>
          <w:color w:val="231F20"/>
          <w:spacing w:val="4"/>
          <w:sz w:val="17"/>
        </w:rPr>
        <w:t> </w:t>
      </w:r>
      <w:r>
        <w:rPr>
          <w:rFonts w:ascii="Myriad Pro Light SemiCond" w:hAnsi="Myriad Pro Light SemiCond"/>
          <w:b/>
          <w:color w:val="231F20"/>
          <w:spacing w:val="-2"/>
          <w:sz w:val="17"/>
        </w:rPr>
        <w:t>dezavantajlar</w:t>
      </w:r>
      <w:r>
        <w:rPr>
          <w:b/>
          <w:color w:val="231F20"/>
          <w:spacing w:val="-2"/>
          <w:sz w:val="17"/>
        </w:rPr>
        <w:t>ı</w:t>
      </w:r>
      <w:r>
        <w:rPr>
          <w:rFonts w:ascii="Myriad Pro Light SemiCond" w:hAnsi="Myriad Pro Light SemiCond"/>
          <w:b/>
          <w:color w:val="231F20"/>
          <w:spacing w:val="-2"/>
          <w:sz w:val="17"/>
        </w:rPr>
        <w:t>n</w:t>
      </w:r>
      <w:r>
        <w:rPr>
          <w:b/>
          <w:color w:val="231F20"/>
          <w:spacing w:val="-2"/>
          <w:sz w:val="17"/>
        </w:rPr>
        <w:t>ı</w:t>
      </w:r>
      <w:r>
        <w:rPr>
          <w:b/>
          <w:color w:val="231F20"/>
          <w:spacing w:val="-5"/>
          <w:sz w:val="17"/>
        </w:rPr>
        <w:t> </w:t>
      </w:r>
      <w:r>
        <w:rPr>
          <w:b/>
          <w:color w:val="231F20"/>
          <w:spacing w:val="-2"/>
          <w:sz w:val="17"/>
        </w:rPr>
        <w:t>ö</w:t>
      </w:r>
      <w:r>
        <w:rPr>
          <w:rFonts w:ascii="Myriad Pro Light SemiCond" w:hAnsi="Myriad Pro Light SemiCond"/>
          <w:b/>
          <w:color w:val="231F20"/>
          <w:spacing w:val="-2"/>
          <w:sz w:val="17"/>
        </w:rPr>
        <w:t>zetleyin</w:t>
      </w:r>
    </w:p>
    <w:p>
      <w:pPr>
        <w:pStyle w:val="ListParagraph"/>
        <w:numPr>
          <w:ilvl w:val="1"/>
          <w:numId w:val="1"/>
        </w:numPr>
        <w:tabs>
          <w:tab w:pos="1996" w:val="left" w:leader="none"/>
        </w:tabs>
        <w:spacing w:line="240" w:lineRule="auto" w:before="115" w:after="0"/>
        <w:ind w:left="1996" w:right="0" w:hanging="556"/>
        <w:jc w:val="left"/>
        <w:rPr>
          <w:rFonts w:ascii="Myriad Pro Light SemiCond" w:hAnsi="Myriad Pro Light SemiCond"/>
          <w:b/>
          <w:sz w:val="17"/>
        </w:rPr>
      </w:pPr>
      <w:r>
        <w:rPr>
          <w:rFonts w:ascii="Myriad Pro Light SemiCond" w:hAnsi="Myriad Pro Light SemiCond"/>
          <w:b/>
          <w:color w:val="231F20"/>
          <w:spacing w:val="-2"/>
          <w:sz w:val="17"/>
        </w:rPr>
        <w:t>DDBMS'lerin</w:t>
      </w:r>
      <w:r>
        <w:rPr>
          <w:rFonts w:ascii="Myriad Pro Light SemiCond" w:hAnsi="Myriad Pro Light SemiCond"/>
          <w:b/>
          <w:color w:val="231F20"/>
          <w:spacing w:val="-1"/>
          <w:sz w:val="17"/>
        </w:rPr>
        <w:t> </w:t>
      </w:r>
      <w:r>
        <w:rPr>
          <w:b/>
          <w:color w:val="231F20"/>
          <w:spacing w:val="-2"/>
          <w:sz w:val="17"/>
        </w:rPr>
        <w:t>ö</w:t>
      </w:r>
      <w:r>
        <w:rPr>
          <w:rFonts w:ascii="Myriad Pro Light SemiCond" w:hAnsi="Myriad Pro Light SemiCond"/>
          <w:b/>
          <w:color w:val="231F20"/>
          <w:spacing w:val="-2"/>
          <w:sz w:val="17"/>
        </w:rPr>
        <w:t>zelliklerini</w:t>
      </w:r>
      <w:r>
        <w:rPr>
          <w:rFonts w:ascii="Myriad Pro Light SemiCond" w:hAnsi="Myriad Pro Light SemiCond"/>
          <w:b/>
          <w:color w:val="231F20"/>
          <w:spacing w:val="5"/>
          <w:sz w:val="17"/>
        </w:rPr>
        <w:t> </w:t>
      </w:r>
      <w:r>
        <w:rPr>
          <w:rFonts w:ascii="Myriad Pro Light SemiCond" w:hAnsi="Myriad Pro Light SemiCond"/>
          <w:b/>
          <w:color w:val="231F20"/>
          <w:spacing w:val="-2"/>
          <w:sz w:val="17"/>
        </w:rPr>
        <w:t>ve</w:t>
      </w:r>
      <w:r>
        <w:rPr>
          <w:rFonts w:ascii="Myriad Pro Light SemiCond" w:hAnsi="Myriad Pro Light SemiCond"/>
          <w:b/>
          <w:color w:val="231F20"/>
          <w:spacing w:val="5"/>
          <w:sz w:val="17"/>
        </w:rPr>
        <w:t> </w:t>
      </w:r>
      <w:r>
        <w:rPr>
          <w:rFonts w:ascii="Myriad Pro Light SemiCond" w:hAnsi="Myriad Pro Light SemiCond"/>
          <w:b/>
          <w:color w:val="231F20"/>
          <w:spacing w:val="-2"/>
          <w:sz w:val="17"/>
        </w:rPr>
        <w:t>bile</w:t>
      </w:r>
      <w:r>
        <w:rPr>
          <w:b/>
          <w:color w:val="231F20"/>
          <w:spacing w:val="-2"/>
          <w:sz w:val="17"/>
        </w:rPr>
        <w:t>ş</w:t>
      </w:r>
      <w:r>
        <w:rPr>
          <w:rFonts w:ascii="Myriad Pro Light SemiCond" w:hAnsi="Myriad Pro Light SemiCond"/>
          <w:b/>
          <w:color w:val="231F20"/>
          <w:spacing w:val="-2"/>
          <w:sz w:val="17"/>
        </w:rPr>
        <w:t>enlerini</w:t>
      </w:r>
      <w:r>
        <w:rPr>
          <w:rFonts w:ascii="Myriad Pro Light SemiCond" w:hAnsi="Myriad Pro Light SemiCond"/>
          <w:b/>
          <w:color w:val="231F20"/>
          <w:spacing w:val="5"/>
          <w:sz w:val="17"/>
        </w:rPr>
        <w:t> </w:t>
      </w:r>
      <w:r>
        <w:rPr>
          <w:rFonts w:ascii="Myriad Pro Light SemiCond" w:hAnsi="Myriad Pro Light SemiCond"/>
          <w:b/>
          <w:color w:val="231F20"/>
          <w:spacing w:val="-2"/>
          <w:sz w:val="17"/>
        </w:rPr>
        <w:t>tan</w:t>
      </w:r>
      <w:r>
        <w:rPr>
          <w:b/>
          <w:color w:val="231F20"/>
          <w:spacing w:val="-2"/>
          <w:sz w:val="17"/>
        </w:rPr>
        <w:t>ı</w:t>
      </w:r>
      <w:r>
        <w:rPr>
          <w:rFonts w:ascii="Myriad Pro Light SemiCond" w:hAnsi="Myriad Pro Light SemiCond"/>
          <w:b/>
          <w:color w:val="231F20"/>
          <w:spacing w:val="-2"/>
          <w:sz w:val="17"/>
        </w:rPr>
        <w:t>mlama</w:t>
      </w:r>
    </w:p>
    <w:p>
      <w:pPr>
        <w:pStyle w:val="ListParagraph"/>
        <w:numPr>
          <w:ilvl w:val="1"/>
          <w:numId w:val="1"/>
        </w:numPr>
        <w:tabs>
          <w:tab w:pos="1995" w:val="left" w:leader="none"/>
          <w:tab w:pos="1998" w:val="left" w:leader="none"/>
        </w:tabs>
        <w:spacing w:line="220" w:lineRule="auto" w:before="129" w:after="0"/>
        <w:ind w:left="1998" w:right="352" w:hanging="560"/>
        <w:jc w:val="left"/>
        <w:rPr>
          <w:rFonts w:ascii="Myriad Pro Light SemiCond" w:hAnsi="Myriad Pro Light SemiCond"/>
          <w:b/>
          <w:sz w:val="17"/>
        </w:rPr>
      </w:pPr>
      <w:r>
        <w:rPr>
          <w:rFonts w:ascii="Myriad Pro Light SemiCond" w:hAnsi="Myriad Pro Light SemiCond"/>
          <w:b/>
          <w:color w:val="231F20"/>
          <w:sz w:val="17"/>
        </w:rPr>
        <w:t>Veritaban</w:t>
      </w:r>
      <w:r>
        <w:rPr>
          <w:b/>
          <w:color w:val="231F20"/>
          <w:sz w:val="17"/>
        </w:rPr>
        <w:t>ı</w:t>
      </w:r>
      <w:r>
        <w:rPr>
          <w:b/>
          <w:color w:val="231F20"/>
          <w:spacing w:val="-11"/>
          <w:sz w:val="17"/>
        </w:rPr>
        <w:t> </w:t>
      </w:r>
      <w:r>
        <w:rPr>
          <w:rFonts w:ascii="Myriad Pro Light SemiCond" w:hAnsi="Myriad Pro Light SemiCond"/>
          <w:b/>
          <w:color w:val="231F20"/>
          <w:sz w:val="17"/>
        </w:rPr>
        <w:t>uygulamas</w:t>
      </w:r>
      <w:r>
        <w:rPr>
          <w:b/>
          <w:color w:val="231F20"/>
          <w:sz w:val="17"/>
        </w:rPr>
        <w:t>ı</w:t>
      </w:r>
      <w:r>
        <w:rPr>
          <w:rFonts w:ascii="Myriad Pro Light SemiCond" w:hAnsi="Myriad Pro Light SemiCond"/>
          <w:b/>
          <w:color w:val="231F20"/>
          <w:sz w:val="17"/>
        </w:rPr>
        <w:t>n</w:t>
      </w:r>
      <w:r>
        <w:rPr>
          <w:b/>
          <w:color w:val="231F20"/>
          <w:sz w:val="17"/>
        </w:rPr>
        <w:t>ı</w:t>
      </w:r>
      <w:r>
        <w:rPr>
          <w:rFonts w:ascii="Myriad Pro Light SemiCond" w:hAnsi="Myriad Pro Light SemiCond"/>
          <w:b/>
          <w:color w:val="231F20"/>
          <w:sz w:val="17"/>
        </w:rPr>
        <w:t>n</w:t>
      </w:r>
      <w:r>
        <w:rPr>
          <w:rFonts w:ascii="Myriad Pro Light SemiCond" w:hAnsi="Myriad Pro Light SemiCond"/>
          <w:b/>
          <w:color w:val="231F20"/>
          <w:spacing w:val="-8"/>
          <w:sz w:val="17"/>
        </w:rPr>
        <w:t> </w:t>
      </w:r>
      <w:r>
        <w:rPr>
          <w:rFonts w:ascii="Myriad Pro Light SemiCond" w:hAnsi="Myriad Pro Light SemiCond"/>
          <w:b/>
          <w:color w:val="231F20"/>
          <w:sz w:val="17"/>
        </w:rPr>
        <w:t>farkl</w:t>
      </w:r>
      <w:r>
        <w:rPr>
          <w:b/>
          <w:color w:val="231F20"/>
          <w:sz w:val="17"/>
        </w:rPr>
        <w:t>ı</w:t>
      </w:r>
      <w:r>
        <w:rPr>
          <w:b/>
          <w:color w:val="231F20"/>
          <w:spacing w:val="-11"/>
          <w:sz w:val="17"/>
        </w:rPr>
        <w:t> </w:t>
      </w:r>
      <w:r>
        <w:rPr>
          <w:rFonts w:ascii="Myriad Pro Light SemiCond" w:hAnsi="Myriad Pro Light SemiCond"/>
          <w:b/>
          <w:color w:val="231F20"/>
          <w:sz w:val="17"/>
        </w:rPr>
        <w:t>veri</w:t>
      </w:r>
      <w:r>
        <w:rPr>
          <w:rFonts w:ascii="Myriad Pro Light SemiCond" w:hAnsi="Myriad Pro Light SemiCond"/>
          <w:b/>
          <w:color w:val="231F20"/>
          <w:spacing w:val="-8"/>
          <w:sz w:val="17"/>
        </w:rPr>
        <w:t> </w:t>
      </w:r>
      <w:r>
        <w:rPr>
          <w:rFonts w:ascii="Myriad Pro Light SemiCond" w:hAnsi="Myriad Pro Light SemiCond"/>
          <w:b/>
          <w:color w:val="231F20"/>
          <w:sz w:val="17"/>
        </w:rPr>
        <w:t>ve</w:t>
      </w:r>
      <w:r>
        <w:rPr>
          <w:rFonts w:ascii="Myriad Pro Light SemiCond" w:hAnsi="Myriad Pro Light SemiCond"/>
          <w:b/>
          <w:color w:val="231F20"/>
          <w:spacing w:val="-8"/>
          <w:sz w:val="17"/>
        </w:rPr>
        <w:t> </w:t>
      </w:r>
      <w:r>
        <w:rPr>
          <w:rFonts w:ascii="Myriad Pro Light SemiCond" w:hAnsi="Myriad Pro Light SemiCond"/>
          <w:b/>
          <w:color w:val="231F20"/>
          <w:sz w:val="17"/>
        </w:rPr>
        <w:t>s</w:t>
      </w:r>
      <w:r>
        <w:rPr>
          <w:b/>
          <w:color w:val="231F20"/>
          <w:sz w:val="17"/>
        </w:rPr>
        <w:t>ü</w:t>
      </w:r>
      <w:r>
        <w:rPr>
          <w:rFonts w:ascii="Myriad Pro Light SemiCond" w:hAnsi="Myriad Pro Light SemiCond"/>
          <w:b/>
          <w:color w:val="231F20"/>
          <w:sz w:val="17"/>
        </w:rPr>
        <w:t>re</w:t>
      </w:r>
      <w:r>
        <w:rPr>
          <w:b/>
          <w:color w:val="231F20"/>
          <w:sz w:val="17"/>
        </w:rPr>
        <w:t>ç</w:t>
      </w:r>
      <w:r>
        <w:rPr>
          <w:b/>
          <w:color w:val="231F20"/>
          <w:spacing w:val="-11"/>
          <w:sz w:val="17"/>
        </w:rPr>
        <w:t> </w:t>
      </w:r>
      <w:r>
        <w:rPr>
          <w:rFonts w:ascii="Myriad Pro Light SemiCond" w:hAnsi="Myriad Pro Light SemiCond"/>
          <w:b/>
          <w:color w:val="231F20"/>
          <w:sz w:val="17"/>
        </w:rPr>
        <w:t>da</w:t>
      </w:r>
      <w:r>
        <w:rPr>
          <w:b/>
          <w:color w:val="231F20"/>
          <w:sz w:val="17"/>
        </w:rPr>
        <w:t>ğı</w:t>
      </w:r>
      <w:r>
        <w:rPr>
          <w:rFonts w:ascii="Myriad Pro Light SemiCond" w:hAnsi="Myriad Pro Light SemiCond"/>
          <w:b/>
          <w:color w:val="231F20"/>
          <w:sz w:val="17"/>
        </w:rPr>
        <w:t>t</w:t>
      </w:r>
      <w:r>
        <w:rPr>
          <w:b/>
          <w:color w:val="231F20"/>
          <w:sz w:val="17"/>
        </w:rPr>
        <w:t>ı</w:t>
      </w:r>
      <w:r>
        <w:rPr>
          <w:rFonts w:ascii="Myriad Pro Light SemiCond" w:hAnsi="Myriad Pro Light SemiCond"/>
          <w:b/>
          <w:color w:val="231F20"/>
          <w:sz w:val="17"/>
        </w:rPr>
        <w:t>m</w:t>
      </w:r>
      <w:r>
        <w:rPr>
          <w:rFonts w:ascii="Myriad Pro Light SemiCond" w:hAnsi="Myriad Pro Light SemiCond"/>
          <w:b/>
          <w:color w:val="231F20"/>
          <w:spacing w:val="40"/>
          <w:sz w:val="17"/>
        </w:rPr>
        <w:t> </w:t>
      </w:r>
      <w:r>
        <w:rPr>
          <w:rFonts w:ascii="Myriad Pro Light SemiCond" w:hAnsi="Myriad Pro Light SemiCond"/>
          <w:b/>
          <w:color w:val="231F20"/>
          <w:sz w:val="17"/>
        </w:rPr>
        <w:t>seviyelerinden nas</w:t>
      </w:r>
      <w:r>
        <w:rPr>
          <w:b/>
          <w:color w:val="231F20"/>
          <w:sz w:val="17"/>
        </w:rPr>
        <w:t>ı</w:t>
      </w:r>
      <w:r>
        <w:rPr>
          <w:rFonts w:ascii="Myriad Pro Light SemiCond" w:hAnsi="Myriad Pro Light SemiCond"/>
          <w:b/>
          <w:color w:val="231F20"/>
          <w:sz w:val="17"/>
        </w:rPr>
        <w:t>l etkilendi</w:t>
      </w:r>
      <w:r>
        <w:rPr>
          <w:b/>
          <w:color w:val="231F20"/>
          <w:sz w:val="17"/>
        </w:rPr>
        <w:t>ğ</w:t>
      </w:r>
      <w:r>
        <w:rPr>
          <w:rFonts w:ascii="Myriad Pro Light SemiCond" w:hAnsi="Myriad Pro Light SemiCond"/>
          <w:b/>
          <w:color w:val="231F20"/>
          <w:sz w:val="17"/>
        </w:rPr>
        <w:t>ini a</w:t>
      </w:r>
      <w:r>
        <w:rPr>
          <w:b/>
          <w:color w:val="231F20"/>
          <w:sz w:val="17"/>
        </w:rPr>
        <w:t>çı</w:t>
      </w:r>
      <w:r>
        <w:rPr>
          <w:rFonts w:ascii="Myriad Pro Light SemiCond" w:hAnsi="Myriad Pro Light SemiCond"/>
          <w:b/>
          <w:color w:val="231F20"/>
          <w:sz w:val="17"/>
        </w:rPr>
        <w:t>klay</w:t>
      </w:r>
      <w:r>
        <w:rPr>
          <w:b/>
          <w:color w:val="231F20"/>
          <w:sz w:val="17"/>
        </w:rPr>
        <w:t>ı</w:t>
      </w:r>
      <w:r>
        <w:rPr>
          <w:rFonts w:ascii="Myriad Pro Light SemiCond" w:hAnsi="Myriad Pro Light SemiCond"/>
          <w:b/>
          <w:color w:val="231F20"/>
          <w:sz w:val="17"/>
        </w:rPr>
        <w:t>n</w:t>
      </w:r>
    </w:p>
    <w:p>
      <w:pPr>
        <w:spacing w:line="240" w:lineRule="auto" w:before="0"/>
        <w:rPr>
          <w:rFonts w:ascii="Myriad Pro Light SemiCond"/>
          <w:b/>
          <w:sz w:val="17"/>
        </w:rPr>
      </w:pPr>
      <w:r>
        <w:rPr/>
        <w:br w:type="column"/>
      </w:r>
      <w:r>
        <w:rPr>
          <w:rFonts w:ascii="Myriad Pro Light SemiCond"/>
          <w:b/>
          <w:sz w:val="17"/>
        </w:rPr>
      </w:r>
    </w:p>
    <w:p>
      <w:pPr>
        <w:pStyle w:val="BodyText"/>
        <w:rPr>
          <w:rFonts w:ascii="Myriad Pro Light SemiCond"/>
          <w:b/>
          <w:sz w:val="17"/>
        </w:rPr>
      </w:pPr>
    </w:p>
    <w:p>
      <w:pPr>
        <w:pStyle w:val="BodyText"/>
        <w:spacing w:before="139"/>
        <w:rPr>
          <w:rFonts w:ascii="Myriad Pro Light SemiCond"/>
          <w:b/>
          <w:sz w:val="17"/>
        </w:rPr>
      </w:pPr>
    </w:p>
    <w:p>
      <w:pPr>
        <w:pStyle w:val="ListParagraph"/>
        <w:numPr>
          <w:ilvl w:val="1"/>
          <w:numId w:val="1"/>
        </w:numPr>
        <w:tabs>
          <w:tab w:pos="1259" w:val="left" w:leader="none"/>
          <w:tab w:pos="1262" w:val="left" w:leader="none"/>
        </w:tabs>
        <w:spacing w:line="220" w:lineRule="auto" w:before="1" w:after="0"/>
        <w:ind w:left="1262" w:right="1682" w:hanging="560"/>
        <w:jc w:val="left"/>
        <w:rPr>
          <w:rFonts w:ascii="Myriad Pro Light SemiCond" w:hAnsi="Myriad Pro Light SemiCond"/>
          <w:b/>
          <w:sz w:val="17"/>
        </w:rPr>
      </w:pPr>
      <w:r>
        <w:rPr>
          <w:rFonts w:ascii="Myriad Pro Light SemiCond" w:hAnsi="Myriad Pro Light SemiCond"/>
          <w:b/>
          <w:color w:val="231F20"/>
          <w:sz w:val="17"/>
        </w:rPr>
        <w:t>Da</w:t>
      </w:r>
      <w:r>
        <w:rPr>
          <w:b/>
          <w:color w:val="231F20"/>
          <w:sz w:val="17"/>
        </w:rPr>
        <w:t>ğı</w:t>
      </w:r>
      <w:r>
        <w:rPr>
          <w:rFonts w:ascii="Myriad Pro Light SemiCond" w:hAnsi="Myriad Pro Light SemiCond"/>
          <w:b/>
          <w:color w:val="231F20"/>
          <w:sz w:val="17"/>
        </w:rPr>
        <w:t>t</w:t>
      </w:r>
      <w:r>
        <w:rPr>
          <w:b/>
          <w:color w:val="231F20"/>
          <w:sz w:val="17"/>
        </w:rPr>
        <w:t>ı</w:t>
      </w:r>
      <w:r>
        <w:rPr>
          <w:rFonts w:ascii="Myriad Pro Light SemiCond" w:hAnsi="Myriad Pro Light SemiCond"/>
          <w:b/>
          <w:color w:val="231F20"/>
          <w:sz w:val="17"/>
        </w:rPr>
        <w:t>k</w:t>
      </w:r>
      <w:r>
        <w:rPr>
          <w:rFonts w:ascii="Myriad Pro Light SemiCond" w:hAnsi="Myriad Pro Light SemiCond"/>
          <w:b/>
          <w:color w:val="231F20"/>
          <w:spacing w:val="-9"/>
          <w:sz w:val="17"/>
        </w:rPr>
        <w:t> </w:t>
      </w:r>
      <w:r>
        <w:rPr>
          <w:rFonts w:ascii="Myriad Pro Light SemiCond" w:hAnsi="Myriad Pro Light SemiCond"/>
          <w:b/>
          <w:color w:val="231F20"/>
          <w:sz w:val="17"/>
        </w:rPr>
        <w:t>bir</w:t>
      </w:r>
      <w:r>
        <w:rPr>
          <w:rFonts w:ascii="Myriad Pro Light SemiCond" w:hAnsi="Myriad Pro Light SemiCond"/>
          <w:b/>
          <w:color w:val="231F20"/>
          <w:spacing w:val="-8"/>
          <w:sz w:val="17"/>
        </w:rPr>
        <w:t> </w:t>
      </w:r>
      <w:r>
        <w:rPr>
          <w:rFonts w:ascii="Myriad Pro Light SemiCond" w:hAnsi="Myriad Pro Light SemiCond"/>
          <w:b/>
          <w:color w:val="231F20"/>
          <w:sz w:val="17"/>
        </w:rPr>
        <w:t>veritaban</w:t>
      </w:r>
      <w:r>
        <w:rPr>
          <w:b/>
          <w:color w:val="231F20"/>
          <w:sz w:val="17"/>
        </w:rPr>
        <w:t>ı</w:t>
      </w:r>
      <w:r>
        <w:rPr>
          <w:b/>
          <w:color w:val="231F20"/>
          <w:spacing w:val="-10"/>
          <w:sz w:val="17"/>
        </w:rPr>
        <w:t> </w:t>
      </w:r>
      <w:r>
        <w:rPr>
          <w:rFonts w:ascii="Myriad Pro Light SemiCond" w:hAnsi="Myriad Pro Light SemiCond"/>
          <w:b/>
          <w:color w:val="231F20"/>
          <w:sz w:val="17"/>
        </w:rPr>
        <w:t>ortam</w:t>
      </w:r>
      <w:r>
        <w:rPr>
          <w:b/>
          <w:color w:val="231F20"/>
          <w:sz w:val="17"/>
        </w:rPr>
        <w:t>ı</w:t>
      </w:r>
      <w:r>
        <w:rPr>
          <w:rFonts w:ascii="Myriad Pro Light SemiCond" w:hAnsi="Myriad Pro Light SemiCond"/>
          <w:b/>
          <w:color w:val="231F20"/>
          <w:sz w:val="17"/>
        </w:rPr>
        <w:t>nda</w:t>
      </w:r>
      <w:r>
        <w:rPr>
          <w:rFonts w:ascii="Myriad Pro Light SemiCond" w:hAnsi="Myriad Pro Light SemiCond"/>
          <w:b/>
          <w:color w:val="231F20"/>
          <w:spacing w:val="-9"/>
          <w:sz w:val="17"/>
        </w:rPr>
        <w:t> </w:t>
      </w:r>
      <w:r>
        <w:rPr>
          <w:rFonts w:ascii="Myriad Pro Light SemiCond" w:hAnsi="Myriad Pro Light SemiCond"/>
          <w:b/>
          <w:color w:val="231F20"/>
          <w:sz w:val="17"/>
        </w:rPr>
        <w:t>i</w:t>
      </w:r>
      <w:r>
        <w:rPr>
          <w:b/>
          <w:color w:val="231F20"/>
          <w:sz w:val="17"/>
        </w:rPr>
        <w:t>ş</w:t>
      </w:r>
      <w:r>
        <w:rPr>
          <w:rFonts w:ascii="Myriad Pro Light SemiCond" w:hAnsi="Myriad Pro Light SemiCond"/>
          <w:b/>
          <w:color w:val="231F20"/>
          <w:sz w:val="17"/>
        </w:rPr>
        <w:t>lemlerin</w:t>
      </w:r>
      <w:r>
        <w:rPr>
          <w:rFonts w:ascii="Myriad Pro Light SemiCond" w:hAnsi="Myriad Pro Light SemiCond"/>
          <w:b/>
          <w:color w:val="231F20"/>
          <w:spacing w:val="-8"/>
          <w:sz w:val="17"/>
        </w:rPr>
        <w:t> </w:t>
      </w:r>
      <w:r>
        <w:rPr>
          <w:rFonts w:ascii="Myriad Pro Light SemiCond" w:hAnsi="Myriad Pro Light SemiCond"/>
          <w:b/>
          <w:color w:val="231F20"/>
          <w:sz w:val="17"/>
        </w:rPr>
        <w:t>nas</w:t>
      </w:r>
      <w:r>
        <w:rPr>
          <w:b/>
          <w:color w:val="231F20"/>
          <w:sz w:val="17"/>
        </w:rPr>
        <w:t>ı</w:t>
      </w:r>
      <w:r>
        <w:rPr>
          <w:rFonts w:ascii="Myriad Pro Light SemiCond" w:hAnsi="Myriad Pro Light SemiCond"/>
          <w:b/>
          <w:color w:val="231F20"/>
          <w:sz w:val="17"/>
        </w:rPr>
        <w:t>l</w:t>
      </w:r>
      <w:r>
        <w:rPr>
          <w:rFonts w:ascii="Myriad Pro Light SemiCond" w:hAnsi="Myriad Pro Light SemiCond"/>
          <w:b/>
          <w:color w:val="231F20"/>
          <w:spacing w:val="40"/>
          <w:sz w:val="17"/>
        </w:rPr>
        <w:t> </w:t>
      </w:r>
      <w:r>
        <w:rPr>
          <w:rFonts w:ascii="Myriad Pro Light SemiCond" w:hAnsi="Myriad Pro Light SemiCond"/>
          <w:b/>
          <w:color w:val="231F20"/>
          <w:sz w:val="17"/>
        </w:rPr>
        <w:t>y</w:t>
      </w:r>
      <w:r>
        <w:rPr>
          <w:b/>
          <w:color w:val="231F20"/>
          <w:sz w:val="17"/>
        </w:rPr>
        <w:t>ö</w:t>
      </w:r>
      <w:r>
        <w:rPr>
          <w:rFonts w:ascii="Myriad Pro Light SemiCond" w:hAnsi="Myriad Pro Light SemiCond"/>
          <w:b/>
          <w:color w:val="231F20"/>
          <w:sz w:val="17"/>
        </w:rPr>
        <w:t>netildi</w:t>
      </w:r>
      <w:r>
        <w:rPr>
          <w:b/>
          <w:color w:val="231F20"/>
          <w:sz w:val="17"/>
        </w:rPr>
        <w:t>ğ</w:t>
      </w:r>
      <w:r>
        <w:rPr>
          <w:rFonts w:ascii="Myriad Pro Light SemiCond" w:hAnsi="Myriad Pro Light SemiCond"/>
          <w:b/>
          <w:color w:val="231F20"/>
          <w:sz w:val="17"/>
        </w:rPr>
        <w:t>ini</w:t>
      </w:r>
      <w:r>
        <w:rPr>
          <w:rFonts w:ascii="Myriad Pro Light SemiCond" w:hAnsi="Myriad Pro Light SemiCond"/>
          <w:b/>
          <w:color w:val="231F20"/>
          <w:spacing w:val="-8"/>
          <w:sz w:val="17"/>
        </w:rPr>
        <w:t> </w:t>
      </w:r>
      <w:r>
        <w:rPr>
          <w:rFonts w:ascii="Myriad Pro Light SemiCond" w:hAnsi="Myriad Pro Light SemiCond"/>
          <w:b/>
          <w:color w:val="231F20"/>
          <w:sz w:val="17"/>
        </w:rPr>
        <w:t>tan</w:t>
      </w:r>
      <w:r>
        <w:rPr>
          <w:b/>
          <w:color w:val="231F20"/>
          <w:sz w:val="17"/>
        </w:rPr>
        <w:t>ı</w:t>
      </w:r>
      <w:r>
        <w:rPr>
          <w:rFonts w:ascii="Myriad Pro Light SemiCond" w:hAnsi="Myriad Pro Light SemiCond"/>
          <w:b/>
          <w:color w:val="231F20"/>
          <w:sz w:val="17"/>
        </w:rPr>
        <w:t>mlama</w:t>
      </w:r>
    </w:p>
    <w:p>
      <w:pPr>
        <w:pStyle w:val="ListParagraph"/>
        <w:numPr>
          <w:ilvl w:val="1"/>
          <w:numId w:val="1"/>
        </w:numPr>
        <w:tabs>
          <w:tab w:pos="1259" w:val="left" w:leader="none"/>
          <w:tab w:pos="1262" w:val="left" w:leader="none"/>
        </w:tabs>
        <w:spacing w:line="220" w:lineRule="auto" w:before="131" w:after="0"/>
        <w:ind w:left="1262" w:right="2029" w:hanging="560"/>
        <w:jc w:val="left"/>
        <w:rPr>
          <w:rFonts w:ascii="Myriad Pro Light SemiCond" w:hAnsi="Myriad Pro Light SemiCond"/>
          <w:b/>
          <w:sz w:val="17"/>
        </w:rPr>
      </w:pPr>
      <w:r>
        <w:rPr>
          <w:rFonts w:ascii="Myriad Pro Light SemiCond" w:hAnsi="Myriad Pro Light SemiCond"/>
          <w:b/>
          <w:color w:val="231F20"/>
          <w:sz w:val="17"/>
        </w:rPr>
        <w:t>Da</w:t>
      </w:r>
      <w:r>
        <w:rPr>
          <w:b/>
          <w:color w:val="231F20"/>
          <w:sz w:val="17"/>
        </w:rPr>
        <w:t>ğı</w:t>
      </w:r>
      <w:r>
        <w:rPr>
          <w:rFonts w:ascii="Myriad Pro Light SemiCond" w:hAnsi="Myriad Pro Light SemiCond"/>
          <w:b/>
          <w:color w:val="231F20"/>
          <w:sz w:val="17"/>
        </w:rPr>
        <w:t>t</w:t>
      </w:r>
      <w:r>
        <w:rPr>
          <w:b/>
          <w:color w:val="231F20"/>
          <w:sz w:val="17"/>
        </w:rPr>
        <w:t>ı</w:t>
      </w:r>
      <w:r>
        <w:rPr>
          <w:rFonts w:ascii="Myriad Pro Light SemiCond" w:hAnsi="Myriad Pro Light SemiCond"/>
          <w:b/>
          <w:color w:val="231F20"/>
          <w:sz w:val="17"/>
        </w:rPr>
        <w:t>k</w:t>
      </w:r>
      <w:r>
        <w:rPr>
          <w:rFonts w:ascii="Myriad Pro Light SemiCond" w:hAnsi="Myriad Pro Light SemiCond"/>
          <w:b/>
          <w:color w:val="231F20"/>
          <w:spacing w:val="-9"/>
          <w:sz w:val="17"/>
        </w:rPr>
        <w:t> </w:t>
      </w:r>
      <w:r>
        <w:rPr>
          <w:rFonts w:ascii="Myriad Pro Light SemiCond" w:hAnsi="Myriad Pro Light SemiCond"/>
          <w:b/>
          <w:color w:val="231F20"/>
          <w:sz w:val="17"/>
        </w:rPr>
        <w:t>veritaban</w:t>
      </w:r>
      <w:r>
        <w:rPr>
          <w:b/>
          <w:color w:val="231F20"/>
          <w:sz w:val="17"/>
        </w:rPr>
        <w:t>ı</w:t>
      </w:r>
      <w:r>
        <w:rPr>
          <w:b/>
          <w:color w:val="231F20"/>
          <w:spacing w:val="-10"/>
          <w:sz w:val="17"/>
        </w:rPr>
        <w:t> </w:t>
      </w:r>
      <w:r>
        <w:rPr>
          <w:rFonts w:ascii="Myriad Pro Light SemiCond" w:hAnsi="Myriad Pro Light SemiCond"/>
          <w:b/>
          <w:color w:val="231F20"/>
          <w:sz w:val="17"/>
        </w:rPr>
        <w:t>tasar</w:t>
      </w:r>
      <w:r>
        <w:rPr>
          <w:b/>
          <w:color w:val="231F20"/>
          <w:sz w:val="17"/>
        </w:rPr>
        <w:t>ı</w:t>
      </w:r>
      <w:r>
        <w:rPr>
          <w:rFonts w:ascii="Myriad Pro Light SemiCond" w:hAnsi="Myriad Pro Light SemiCond"/>
          <w:b/>
          <w:color w:val="231F20"/>
          <w:sz w:val="17"/>
        </w:rPr>
        <w:t>m</w:t>
      </w:r>
      <w:r>
        <w:rPr>
          <w:b/>
          <w:color w:val="231F20"/>
          <w:sz w:val="17"/>
        </w:rPr>
        <w:t>ı</w:t>
      </w:r>
      <w:r>
        <w:rPr>
          <w:rFonts w:ascii="Myriad Pro Light SemiCond" w:hAnsi="Myriad Pro Light SemiCond"/>
          <w:b/>
          <w:color w:val="231F20"/>
          <w:sz w:val="17"/>
        </w:rPr>
        <w:t>n</w:t>
      </w:r>
      <w:r>
        <w:rPr>
          <w:b/>
          <w:color w:val="231F20"/>
          <w:sz w:val="17"/>
        </w:rPr>
        <w:t>ı</w:t>
      </w:r>
      <w:r>
        <w:rPr>
          <w:rFonts w:ascii="Myriad Pro Light SemiCond" w:hAnsi="Myriad Pro Light SemiCond"/>
          <w:b/>
          <w:color w:val="231F20"/>
          <w:sz w:val="17"/>
        </w:rPr>
        <w:t>n</w:t>
      </w:r>
      <w:r>
        <w:rPr>
          <w:rFonts w:ascii="Myriad Pro Light SemiCond" w:hAnsi="Myriad Pro Light SemiCond"/>
          <w:b/>
          <w:color w:val="231F20"/>
          <w:spacing w:val="-8"/>
          <w:sz w:val="17"/>
        </w:rPr>
        <w:t> </w:t>
      </w:r>
      <w:r>
        <w:rPr>
          <w:rFonts w:ascii="Myriad Pro Light SemiCond" w:hAnsi="Myriad Pro Light SemiCond"/>
          <w:b/>
          <w:color w:val="231F20"/>
          <w:sz w:val="17"/>
        </w:rPr>
        <w:t>performans,</w:t>
      </w:r>
      <w:r>
        <w:rPr>
          <w:rFonts w:ascii="Myriad Pro Light SemiCond" w:hAnsi="Myriad Pro Light SemiCond"/>
          <w:b/>
          <w:color w:val="231F20"/>
          <w:spacing w:val="40"/>
          <w:sz w:val="17"/>
        </w:rPr>
        <w:t> </w:t>
      </w:r>
      <w:r>
        <w:rPr>
          <w:b/>
          <w:color w:val="231F20"/>
          <w:sz w:val="17"/>
        </w:rPr>
        <w:t>ö</w:t>
      </w:r>
      <w:r>
        <w:rPr>
          <w:rFonts w:ascii="Myriad Pro Light SemiCond" w:hAnsi="Myriad Pro Light SemiCond"/>
          <w:b/>
          <w:color w:val="231F20"/>
          <w:sz w:val="17"/>
        </w:rPr>
        <w:t>l</w:t>
      </w:r>
      <w:r>
        <w:rPr>
          <w:b/>
          <w:color w:val="231F20"/>
          <w:sz w:val="17"/>
        </w:rPr>
        <w:t>ç</w:t>
      </w:r>
      <w:r>
        <w:rPr>
          <w:rFonts w:ascii="Myriad Pro Light SemiCond" w:hAnsi="Myriad Pro Light SemiCond"/>
          <w:b/>
          <w:color w:val="231F20"/>
          <w:sz w:val="17"/>
        </w:rPr>
        <w:t>eklenebilirlik ve kullan</w:t>
      </w:r>
      <w:r>
        <w:rPr>
          <w:b/>
          <w:color w:val="231F20"/>
          <w:sz w:val="17"/>
        </w:rPr>
        <w:t>ı</w:t>
      </w:r>
      <w:r>
        <w:rPr>
          <w:rFonts w:ascii="Myriad Pro Light SemiCond" w:hAnsi="Myriad Pro Light SemiCond"/>
          <w:b/>
          <w:color w:val="231F20"/>
          <w:sz w:val="17"/>
        </w:rPr>
        <w:t>labilirli</w:t>
      </w:r>
      <w:r>
        <w:rPr>
          <w:b/>
          <w:color w:val="231F20"/>
          <w:sz w:val="17"/>
        </w:rPr>
        <w:t>ğ</w:t>
      </w:r>
      <w:r>
        <w:rPr>
          <w:rFonts w:ascii="Myriad Pro Light SemiCond" w:hAnsi="Myriad Pro Light SemiCond"/>
          <w:b/>
          <w:color w:val="231F20"/>
          <w:sz w:val="17"/>
        </w:rPr>
        <w:t>i nas</w:t>
      </w:r>
      <w:r>
        <w:rPr>
          <w:b/>
          <w:color w:val="231F20"/>
          <w:sz w:val="17"/>
        </w:rPr>
        <w:t>ı</w:t>
      </w:r>
      <w:r>
        <w:rPr>
          <w:rFonts w:ascii="Myriad Pro Light SemiCond" w:hAnsi="Myriad Pro Light SemiCond"/>
          <w:b/>
          <w:color w:val="231F20"/>
          <w:sz w:val="17"/>
        </w:rPr>
        <w:t>l</w:t>
      </w:r>
      <w:r>
        <w:rPr>
          <w:rFonts w:ascii="Myriad Pro Light SemiCond" w:hAnsi="Myriad Pro Light SemiCond"/>
          <w:b/>
          <w:color w:val="231F20"/>
          <w:spacing w:val="40"/>
          <w:sz w:val="17"/>
        </w:rPr>
        <w:t> </w:t>
      </w:r>
      <w:r>
        <w:rPr>
          <w:rFonts w:ascii="Myriad Pro Light SemiCond" w:hAnsi="Myriad Pro Light SemiCond"/>
          <w:b/>
          <w:color w:val="231F20"/>
          <w:sz w:val="17"/>
        </w:rPr>
        <w:t>dengeledi</w:t>
      </w:r>
      <w:r>
        <w:rPr>
          <w:b/>
          <w:color w:val="231F20"/>
          <w:sz w:val="17"/>
        </w:rPr>
        <w:t>ğ</w:t>
      </w:r>
      <w:r>
        <w:rPr>
          <w:rFonts w:ascii="Myriad Pro Light SemiCond" w:hAnsi="Myriad Pro Light SemiCond"/>
          <w:b/>
          <w:color w:val="231F20"/>
          <w:sz w:val="17"/>
        </w:rPr>
        <w:t>ini</w:t>
      </w:r>
      <w:r>
        <w:rPr>
          <w:rFonts w:ascii="Myriad Pro Light SemiCond" w:hAnsi="Myriad Pro Light SemiCond"/>
          <w:b/>
          <w:color w:val="231F20"/>
          <w:spacing w:val="-8"/>
          <w:sz w:val="17"/>
        </w:rPr>
        <w:t> </w:t>
      </w:r>
      <w:r>
        <w:rPr>
          <w:rFonts w:ascii="Myriad Pro Light SemiCond" w:hAnsi="Myriad Pro Light SemiCond"/>
          <w:b/>
          <w:color w:val="231F20"/>
          <w:sz w:val="17"/>
        </w:rPr>
        <w:t>a</w:t>
      </w:r>
      <w:r>
        <w:rPr>
          <w:b/>
          <w:color w:val="231F20"/>
          <w:sz w:val="17"/>
        </w:rPr>
        <w:t>çı</w:t>
      </w:r>
      <w:r>
        <w:rPr>
          <w:rFonts w:ascii="Myriad Pro Light SemiCond" w:hAnsi="Myriad Pro Light SemiCond"/>
          <w:b/>
          <w:color w:val="231F20"/>
          <w:sz w:val="17"/>
        </w:rPr>
        <w:t>klayabilme</w:t>
      </w:r>
    </w:p>
    <w:p>
      <w:pPr>
        <w:pStyle w:val="ListParagraph"/>
        <w:numPr>
          <w:ilvl w:val="1"/>
          <w:numId w:val="1"/>
        </w:numPr>
        <w:tabs>
          <w:tab w:pos="1262" w:val="left" w:leader="none"/>
        </w:tabs>
        <w:spacing w:line="220" w:lineRule="auto" w:before="131" w:after="0"/>
        <w:ind w:left="1262" w:right="950" w:hanging="560"/>
        <w:jc w:val="left"/>
        <w:rPr>
          <w:rFonts w:ascii="Myriad Pro Light SemiCond" w:hAnsi="Myriad Pro Light SemiCond"/>
          <w:b/>
          <w:sz w:val="17"/>
        </w:rPr>
      </w:pPr>
      <w:r>
        <w:rPr>
          <w:rFonts w:ascii="Myriad Pro Light SemiCond" w:hAnsi="Myriad Pro Light SemiCond"/>
          <w:b/>
          <w:color w:val="231F20"/>
          <w:sz w:val="17"/>
        </w:rPr>
        <w:t>Da</w:t>
      </w:r>
      <w:r>
        <w:rPr>
          <w:b/>
          <w:color w:val="231F20"/>
          <w:sz w:val="17"/>
        </w:rPr>
        <w:t>ğı</w:t>
      </w:r>
      <w:r>
        <w:rPr>
          <w:rFonts w:ascii="Myriad Pro Light SemiCond" w:hAnsi="Myriad Pro Light SemiCond"/>
          <w:b/>
          <w:color w:val="231F20"/>
          <w:sz w:val="17"/>
        </w:rPr>
        <w:t>t</w:t>
      </w:r>
      <w:r>
        <w:rPr>
          <w:b/>
          <w:color w:val="231F20"/>
          <w:sz w:val="17"/>
        </w:rPr>
        <w:t>ı</w:t>
      </w:r>
      <w:r>
        <w:rPr>
          <w:rFonts w:ascii="Myriad Pro Light SemiCond" w:hAnsi="Myriad Pro Light SemiCond"/>
          <w:b/>
          <w:color w:val="231F20"/>
          <w:sz w:val="17"/>
        </w:rPr>
        <w:t>k</w:t>
      </w:r>
      <w:r>
        <w:rPr>
          <w:rFonts w:ascii="Myriad Pro Light SemiCond" w:hAnsi="Myriad Pro Light SemiCond"/>
          <w:b/>
          <w:color w:val="231F20"/>
          <w:spacing w:val="-9"/>
          <w:sz w:val="17"/>
        </w:rPr>
        <w:t> </w:t>
      </w:r>
      <w:r>
        <w:rPr>
          <w:rFonts w:ascii="Myriad Pro Light SemiCond" w:hAnsi="Myriad Pro Light SemiCond"/>
          <w:b/>
          <w:color w:val="231F20"/>
          <w:sz w:val="17"/>
        </w:rPr>
        <w:t>bir</w:t>
      </w:r>
      <w:r>
        <w:rPr>
          <w:rFonts w:ascii="Myriad Pro Light SemiCond" w:hAnsi="Myriad Pro Light SemiCond"/>
          <w:b/>
          <w:color w:val="231F20"/>
          <w:spacing w:val="-8"/>
          <w:sz w:val="17"/>
        </w:rPr>
        <w:t> </w:t>
      </w:r>
      <w:r>
        <w:rPr>
          <w:rFonts w:ascii="Myriad Pro Light SemiCond" w:hAnsi="Myriad Pro Light SemiCond"/>
          <w:b/>
          <w:color w:val="231F20"/>
          <w:sz w:val="17"/>
        </w:rPr>
        <w:t>veri</w:t>
      </w:r>
      <w:r>
        <w:rPr>
          <w:rFonts w:ascii="Myriad Pro Light SemiCond" w:hAnsi="Myriad Pro Light SemiCond"/>
          <w:b/>
          <w:color w:val="231F20"/>
          <w:spacing w:val="-8"/>
          <w:sz w:val="17"/>
        </w:rPr>
        <w:t> </w:t>
      </w:r>
      <w:r>
        <w:rPr>
          <w:rFonts w:ascii="Myriad Pro Light SemiCond" w:hAnsi="Myriad Pro Light SemiCond"/>
          <w:b/>
          <w:color w:val="231F20"/>
          <w:sz w:val="17"/>
        </w:rPr>
        <w:t>sisteminin</w:t>
      </w:r>
      <w:r>
        <w:rPr>
          <w:rFonts w:ascii="Myriad Pro Light SemiCond" w:hAnsi="Myriad Pro Light SemiCond"/>
          <w:b/>
          <w:color w:val="231F20"/>
          <w:spacing w:val="-8"/>
          <w:sz w:val="17"/>
        </w:rPr>
        <w:t> </w:t>
      </w:r>
      <w:r>
        <w:rPr>
          <w:rFonts w:ascii="Myriad Pro Light SemiCond" w:hAnsi="Myriad Pro Light SemiCond"/>
          <w:b/>
          <w:color w:val="231F20"/>
          <w:sz w:val="17"/>
        </w:rPr>
        <w:t>uygulanmas</w:t>
      </w:r>
      <w:r>
        <w:rPr>
          <w:b/>
          <w:color w:val="231F20"/>
          <w:sz w:val="17"/>
        </w:rPr>
        <w:t>ı</w:t>
      </w:r>
      <w:r>
        <w:rPr>
          <w:rFonts w:ascii="Myriad Pro Light SemiCond" w:hAnsi="Myriad Pro Light SemiCond"/>
          <w:b/>
          <w:color w:val="231F20"/>
          <w:sz w:val="17"/>
        </w:rPr>
        <w:t>ndaki</w:t>
      </w:r>
      <w:r>
        <w:rPr>
          <w:rFonts w:ascii="Myriad Pro Light SemiCond" w:hAnsi="Myriad Pro Light SemiCond"/>
          <w:b/>
          <w:color w:val="231F20"/>
          <w:spacing w:val="-8"/>
          <w:sz w:val="17"/>
        </w:rPr>
        <w:t> </w:t>
      </w:r>
      <w:r>
        <w:rPr>
          <w:b/>
          <w:color w:val="231F20"/>
          <w:sz w:val="17"/>
        </w:rPr>
        <w:t>ö</w:t>
      </w:r>
      <w:r>
        <w:rPr>
          <w:rFonts w:ascii="Myriad Pro Light SemiCond" w:hAnsi="Myriad Pro Light SemiCond"/>
          <w:b/>
          <w:color w:val="231F20"/>
          <w:sz w:val="17"/>
        </w:rPr>
        <w:t>d</w:t>
      </w:r>
      <w:r>
        <w:rPr>
          <w:b/>
          <w:color w:val="231F20"/>
          <w:sz w:val="17"/>
        </w:rPr>
        <w:t>ü</w:t>
      </w:r>
      <w:r>
        <w:rPr>
          <w:rFonts w:ascii="Myriad Pro Light SemiCond" w:hAnsi="Myriad Pro Light SemiCond"/>
          <w:b/>
          <w:color w:val="231F20"/>
          <w:sz w:val="17"/>
        </w:rPr>
        <w:t>nle</w:t>
      </w:r>
      <w:r>
        <w:rPr>
          <w:b/>
          <w:color w:val="231F20"/>
          <w:sz w:val="17"/>
        </w:rPr>
        <w:t>ş</w:t>
      </w:r>
      <w:r>
        <w:rPr>
          <w:rFonts w:ascii="Myriad Pro Light SemiCond" w:hAnsi="Myriad Pro Light SemiCond"/>
          <w:b/>
          <w:color w:val="231F20"/>
          <w:sz w:val="17"/>
        </w:rPr>
        <w:t>imleri</w:t>
      </w:r>
      <w:r>
        <w:rPr>
          <w:rFonts w:ascii="Myriad Pro Light SemiCond" w:hAnsi="Myriad Pro Light SemiCond"/>
          <w:b/>
          <w:color w:val="231F20"/>
          <w:spacing w:val="40"/>
          <w:sz w:val="17"/>
        </w:rPr>
        <w:t> </w:t>
      </w:r>
      <w:r>
        <w:rPr>
          <w:rFonts w:ascii="Myriad Pro Light SemiCond" w:hAnsi="Myriad Pro Light SemiCond"/>
          <w:b/>
          <w:color w:val="231F20"/>
          <w:spacing w:val="-2"/>
          <w:sz w:val="17"/>
        </w:rPr>
        <w:t>a</w:t>
      </w:r>
      <w:r>
        <w:rPr>
          <w:b/>
          <w:color w:val="231F20"/>
          <w:spacing w:val="-2"/>
          <w:sz w:val="17"/>
        </w:rPr>
        <w:t>çı</w:t>
      </w:r>
      <w:r>
        <w:rPr>
          <w:rFonts w:ascii="Myriad Pro Light SemiCond" w:hAnsi="Myriad Pro Light SemiCond"/>
          <w:b/>
          <w:color w:val="231F20"/>
          <w:spacing w:val="-2"/>
          <w:sz w:val="17"/>
        </w:rPr>
        <w:t>klamak</w:t>
      </w:r>
    </w:p>
    <w:p>
      <w:pPr>
        <w:spacing w:after="0" w:line="220" w:lineRule="auto"/>
        <w:jc w:val="left"/>
        <w:rPr>
          <w:rFonts w:ascii="Myriad Pro Light SemiCond" w:hAnsi="Myriad Pro Light SemiCond"/>
          <w:sz w:val="17"/>
        </w:rPr>
        <w:sectPr>
          <w:type w:val="continuous"/>
          <w:pgSz w:w="12240" w:h="15660"/>
          <w:pgMar w:header="0" w:footer="107" w:top="0" w:bottom="300" w:left="0" w:right="0"/>
          <w:cols w:num="2" w:equalWidth="0">
            <w:col w:w="5978" w:space="40"/>
            <w:col w:w="6222"/>
          </w:cols>
        </w:sectPr>
      </w:pPr>
    </w:p>
    <w:p>
      <w:pPr>
        <w:pStyle w:val="BodyText"/>
        <w:rPr>
          <w:rFonts w:ascii="Myriad Pro Light SemiCond"/>
          <w:b/>
          <w:sz w:val="34"/>
        </w:rPr>
      </w:pPr>
      <w:r>
        <w:rPr/>
        <mc:AlternateContent>
          <mc:Choice Requires="wps">
            <w:drawing>
              <wp:anchor distT="0" distB="0" distL="0" distR="0" allowOverlap="1" layoutInCell="1" locked="0" behindDoc="1" simplePos="0" relativeHeight="485253120">
                <wp:simplePos x="0" y="0"/>
                <wp:positionH relativeFrom="page">
                  <wp:posOffset>1905</wp:posOffset>
                </wp:positionH>
                <wp:positionV relativeFrom="page">
                  <wp:posOffset>0</wp:posOffset>
                </wp:positionV>
                <wp:extent cx="7770495" cy="486854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770495" cy="4868545"/>
                          <a:chExt cx="7770495" cy="4868545"/>
                        </a:xfrm>
                      </wpg:grpSpPr>
                      <pic:pic>
                        <pic:nvPicPr>
                          <pic:cNvPr id="4" name="Image 4"/>
                          <pic:cNvPicPr/>
                        </pic:nvPicPr>
                        <pic:blipFill>
                          <a:blip r:embed="rId7" cstate="print"/>
                          <a:stretch>
                            <a:fillRect/>
                          </a:stretch>
                        </pic:blipFill>
                        <pic:spPr>
                          <a:xfrm>
                            <a:off x="1278255" y="0"/>
                            <a:ext cx="6492238" cy="4868226"/>
                          </a:xfrm>
                          <a:prstGeom prst="rect">
                            <a:avLst/>
                          </a:prstGeom>
                        </pic:spPr>
                      </pic:pic>
                      <wps:wsp>
                        <wps:cNvPr id="5" name="Graphic 5"/>
                        <wps:cNvSpPr/>
                        <wps:spPr>
                          <a:xfrm>
                            <a:off x="2167127" y="0"/>
                            <a:ext cx="5603875" cy="2682875"/>
                          </a:xfrm>
                          <a:custGeom>
                            <a:avLst/>
                            <a:gdLst/>
                            <a:ahLst/>
                            <a:cxnLst/>
                            <a:rect l="l" t="t" r="r" b="b"/>
                            <a:pathLst>
                              <a:path w="5603875" h="2682875">
                                <a:moveTo>
                                  <a:pt x="0" y="2682811"/>
                                </a:moveTo>
                                <a:lnTo>
                                  <a:pt x="5603366" y="2682811"/>
                                </a:lnTo>
                                <a:lnTo>
                                  <a:pt x="5603366" y="0"/>
                                </a:lnTo>
                                <a:lnTo>
                                  <a:pt x="0" y="0"/>
                                </a:lnTo>
                                <a:lnTo>
                                  <a:pt x="0" y="2682811"/>
                                </a:lnTo>
                                <a:close/>
                              </a:path>
                            </a:pathLst>
                          </a:custGeom>
                          <a:solidFill>
                            <a:srgbClr val="484A9F">
                              <a:alpha val="25097"/>
                            </a:srgbClr>
                          </a:solidFill>
                        </wps:spPr>
                        <wps:bodyPr wrap="square" lIns="0" tIns="0" rIns="0" bIns="0" rtlCol="0">
                          <a:prstTxWarp prst="textNoShape">
                            <a:avLst/>
                          </a:prstTxWarp>
                          <a:noAutofit/>
                        </wps:bodyPr>
                      </wps:wsp>
                      <wps:wsp>
                        <wps:cNvPr id="6" name="Graphic 6"/>
                        <wps:cNvSpPr/>
                        <wps:spPr>
                          <a:xfrm>
                            <a:off x="0" y="0"/>
                            <a:ext cx="2167255" cy="2682875"/>
                          </a:xfrm>
                          <a:custGeom>
                            <a:avLst/>
                            <a:gdLst/>
                            <a:ahLst/>
                            <a:cxnLst/>
                            <a:rect l="l" t="t" r="r" b="b"/>
                            <a:pathLst>
                              <a:path w="2167255" h="2682875">
                                <a:moveTo>
                                  <a:pt x="2167127" y="0"/>
                                </a:moveTo>
                                <a:lnTo>
                                  <a:pt x="0" y="0"/>
                                </a:lnTo>
                                <a:lnTo>
                                  <a:pt x="0" y="2682811"/>
                                </a:lnTo>
                                <a:lnTo>
                                  <a:pt x="2167127" y="2682811"/>
                                </a:lnTo>
                                <a:lnTo>
                                  <a:pt x="2167127" y="0"/>
                                </a:lnTo>
                                <a:close/>
                              </a:path>
                            </a:pathLst>
                          </a:custGeom>
                          <a:solidFill>
                            <a:srgbClr val="484A9F"/>
                          </a:solidFill>
                        </wps:spPr>
                        <wps:bodyPr wrap="square" lIns="0" tIns="0" rIns="0" bIns="0" rtlCol="0">
                          <a:prstTxWarp prst="textNoShape">
                            <a:avLst/>
                          </a:prstTxWarp>
                          <a:noAutofit/>
                        </wps:bodyPr>
                      </wps:wsp>
                    </wpg:wgp>
                  </a:graphicData>
                </a:graphic>
              </wp:anchor>
            </w:drawing>
          </mc:Choice>
          <mc:Fallback>
            <w:pict>
              <v:group style="position:absolute;margin-left:.15pt;margin-top:0pt;width:611.85pt;height:383.35pt;mso-position-horizontal-relative:page;mso-position-vertical-relative:page;z-index:-18063360" id="docshapegroup3" coordorigin="3,0" coordsize="12237,7667">
                <v:shape style="position:absolute;left:2016;top:0;width:10224;height:7667" type="#_x0000_t75" id="docshape4" stroked="false">
                  <v:imagedata r:id="rId7" o:title=""/>
                </v:shape>
                <v:rect style="position:absolute;left:3415;top:0;width:8825;height:4225" id="docshape5" filled="true" fillcolor="#484a9f" stroked="false">
                  <v:fill opacity="16448f" type="solid"/>
                </v:rect>
                <v:rect style="position:absolute;left:3;top:0;width:3413;height:4225" id="docshape6" filled="true" fillcolor="#484a9f" stroked="false">
                  <v:fill type="solid"/>
                </v:rect>
                <w10:wrap type="none"/>
              </v:group>
            </w:pict>
          </mc:Fallback>
        </mc:AlternateContent>
      </w:r>
    </w:p>
    <w:p>
      <w:pPr>
        <w:pStyle w:val="BodyText"/>
        <w:spacing w:before="142"/>
        <w:rPr>
          <w:rFonts w:ascii="Myriad Pro Light SemiCond"/>
          <w:b/>
          <w:sz w:val="34"/>
        </w:rPr>
      </w:pPr>
    </w:p>
    <w:p>
      <w:pPr>
        <w:spacing w:before="1"/>
        <w:ind w:left="1443" w:right="0" w:firstLine="0"/>
        <w:jc w:val="left"/>
        <w:rPr>
          <w:rFonts w:ascii="Myriad Pro Light Cond" w:hAnsi="Myriad Pro Light Cond"/>
          <w:b/>
          <w:sz w:val="34"/>
        </w:rPr>
      </w:pPr>
      <w:r>
        <w:rPr>
          <w:b/>
          <w:color w:val="231F20"/>
          <w:sz w:val="34"/>
        </w:rPr>
        <w:t>Ö</w:t>
      </w:r>
      <w:r>
        <w:rPr>
          <w:rFonts w:ascii="Myriad Pro Light Cond" w:hAnsi="Myriad Pro Light Cond"/>
          <w:b/>
          <w:color w:val="231F20"/>
          <w:sz w:val="34"/>
        </w:rPr>
        <w:t>N</w:t>
      </w:r>
      <w:r>
        <w:rPr>
          <w:rFonts w:ascii="Myriad Pro Light Cond" w:hAnsi="Myriad Pro Light Cond"/>
          <w:b/>
          <w:color w:val="231F20"/>
          <w:spacing w:val="18"/>
          <w:sz w:val="34"/>
        </w:rPr>
        <w:t> </w:t>
      </w:r>
      <w:r>
        <w:rPr>
          <w:b/>
          <w:color w:val="231F20"/>
          <w:spacing w:val="-2"/>
          <w:sz w:val="34"/>
        </w:rPr>
        <w:t>İ</w:t>
      </w:r>
      <w:r>
        <w:rPr>
          <w:rFonts w:ascii="Myriad Pro Light Cond" w:hAnsi="Myriad Pro Light Cond"/>
          <w:b/>
          <w:color w:val="231F20"/>
          <w:spacing w:val="-2"/>
          <w:sz w:val="34"/>
        </w:rPr>
        <w:t>ZLEME</w:t>
      </w:r>
    </w:p>
    <w:p>
      <w:pPr>
        <w:spacing w:line="295" w:lineRule="auto" w:before="45"/>
        <w:ind w:left="1440" w:right="868" w:firstLine="0"/>
        <w:jc w:val="left"/>
        <w:rPr>
          <w:rFonts w:ascii="Myriad Pro Light SemiExt" w:hAnsi="Myriad Pro Light SemiExt"/>
          <w:b w:val="0"/>
          <w:sz w:val="25"/>
        </w:rPr>
      </w:pPr>
      <w:r>
        <w:rPr>
          <w:rFonts w:ascii="Myriad Pro Light SemiExt" w:hAnsi="Myriad Pro Light SemiExt"/>
          <w:b w:val="0"/>
          <w:color w:val="231F20"/>
          <w:sz w:val="25"/>
        </w:rPr>
        <w:t>Bu b</w:t>
      </w:r>
      <w:r>
        <w:rPr>
          <w:color w:val="231F20"/>
          <w:sz w:val="25"/>
        </w:rPr>
        <w:t>ö</w:t>
      </w:r>
      <w:r>
        <w:rPr>
          <w:rFonts w:ascii="Myriad Pro Light SemiExt" w:hAnsi="Myriad Pro Light SemiExt"/>
          <w:b w:val="0"/>
          <w:color w:val="231F20"/>
          <w:sz w:val="25"/>
        </w:rPr>
        <w:t>l</w:t>
      </w:r>
      <w:r>
        <w:rPr>
          <w:color w:val="231F20"/>
          <w:sz w:val="25"/>
        </w:rPr>
        <w:t>ü</w:t>
      </w:r>
      <w:r>
        <w:rPr>
          <w:rFonts w:ascii="Myriad Pro Light SemiExt" w:hAnsi="Myriad Pro Light SemiExt"/>
          <w:b w:val="0"/>
          <w:color w:val="231F20"/>
          <w:sz w:val="25"/>
        </w:rPr>
        <w:t>mde, tek bir veritaban</w:t>
      </w:r>
      <w:r>
        <w:rPr>
          <w:color w:val="231F20"/>
          <w:sz w:val="25"/>
        </w:rPr>
        <w:t>ı</w:t>
      </w:r>
      <w:r>
        <w:rPr>
          <w:rFonts w:ascii="Myriad Pro Light SemiExt" w:hAnsi="Myriad Pro Light SemiExt"/>
          <w:b w:val="0"/>
          <w:color w:val="231F20"/>
          <w:sz w:val="25"/>
        </w:rPr>
        <w:t>n</w:t>
      </w:r>
      <w:r>
        <w:rPr>
          <w:color w:val="231F20"/>
          <w:sz w:val="25"/>
        </w:rPr>
        <w:t>ı</w:t>
      </w:r>
      <w:r>
        <w:rPr>
          <w:rFonts w:ascii="Myriad Pro Light SemiExt" w:hAnsi="Myriad Pro Light SemiExt"/>
          <w:b w:val="0"/>
          <w:color w:val="231F20"/>
          <w:sz w:val="25"/>
        </w:rPr>
        <w:t>n co</w:t>
      </w:r>
      <w:r>
        <w:rPr>
          <w:color w:val="231F20"/>
          <w:sz w:val="25"/>
        </w:rPr>
        <w:t>ğ</w:t>
      </w:r>
      <w:r>
        <w:rPr>
          <w:rFonts w:ascii="Myriad Pro Light SemiExt" w:hAnsi="Myriad Pro Light SemiExt"/>
          <w:b w:val="0"/>
          <w:color w:val="231F20"/>
          <w:sz w:val="25"/>
        </w:rPr>
        <w:t>rafi olarak da</w:t>
      </w:r>
      <w:r>
        <w:rPr>
          <w:color w:val="231F20"/>
          <w:sz w:val="25"/>
        </w:rPr>
        <w:t>ğı</w:t>
      </w:r>
      <w:r>
        <w:rPr>
          <w:rFonts w:ascii="Myriad Pro Light SemiExt" w:hAnsi="Myriad Pro Light SemiExt"/>
          <w:b w:val="0"/>
          <w:color w:val="231F20"/>
          <w:sz w:val="25"/>
        </w:rPr>
        <w:t>n</w:t>
      </w:r>
      <w:r>
        <w:rPr>
          <w:color w:val="231F20"/>
          <w:sz w:val="25"/>
        </w:rPr>
        <w:t>ı</w:t>
      </w:r>
      <w:r>
        <w:rPr>
          <w:rFonts w:ascii="Myriad Pro Light SemiExt" w:hAnsi="Myriad Pro Light SemiExt"/>
          <w:b w:val="0"/>
          <w:color w:val="231F20"/>
          <w:sz w:val="25"/>
        </w:rPr>
        <w:t>k bir a</w:t>
      </w:r>
      <w:r>
        <w:rPr>
          <w:color w:val="231F20"/>
          <w:sz w:val="25"/>
        </w:rPr>
        <w:t>ğ </w:t>
      </w:r>
      <w:r>
        <w:rPr>
          <w:rFonts w:ascii="Myriad Pro Light SemiExt" w:hAnsi="Myriad Pro Light SemiExt"/>
          <w:b w:val="0"/>
          <w:color w:val="231F20"/>
          <w:sz w:val="25"/>
        </w:rPr>
        <w:t>i</w:t>
      </w:r>
      <w:r>
        <w:rPr>
          <w:color w:val="231F20"/>
          <w:sz w:val="25"/>
        </w:rPr>
        <w:t>ç</w:t>
      </w:r>
      <w:r>
        <w:rPr>
          <w:rFonts w:ascii="Myriad Pro Light SemiExt" w:hAnsi="Myriad Pro Light SemiExt"/>
          <w:b w:val="0"/>
          <w:color w:val="231F20"/>
          <w:sz w:val="25"/>
        </w:rPr>
        <w:t>indeki farkl</w:t>
      </w:r>
      <w:r>
        <w:rPr>
          <w:color w:val="231F20"/>
          <w:sz w:val="25"/>
        </w:rPr>
        <w:t>ı </w:t>
      </w:r>
      <w:r>
        <w:rPr>
          <w:rFonts w:ascii="Myriad Pro Light SemiExt" w:hAnsi="Myriad Pro Light SemiExt"/>
          <w:b w:val="0"/>
          <w:color w:val="231F20"/>
          <w:sz w:val="25"/>
        </w:rPr>
        <w:t>bilgisayarlarda depolanan</w:t>
      </w:r>
      <w:r>
        <w:rPr>
          <w:rFonts w:ascii="Myriad Pro Light SemiExt" w:hAnsi="Myriad Pro Light SemiExt"/>
          <w:b w:val="0"/>
          <w:color w:val="231F20"/>
          <w:spacing w:val="-4"/>
          <w:sz w:val="25"/>
        </w:rPr>
        <w:t> </w:t>
      </w:r>
      <w:r>
        <w:rPr>
          <w:rFonts w:ascii="Myriad Pro Light SemiExt" w:hAnsi="Myriad Pro Light SemiExt"/>
          <w:b w:val="0"/>
          <w:color w:val="231F20"/>
          <w:sz w:val="25"/>
        </w:rPr>
        <w:t>birka</w:t>
      </w:r>
      <w:r>
        <w:rPr>
          <w:color w:val="231F20"/>
          <w:sz w:val="25"/>
        </w:rPr>
        <w:t>ç</w:t>
      </w:r>
      <w:r>
        <w:rPr>
          <w:color w:val="231F20"/>
          <w:spacing w:val="-7"/>
          <w:sz w:val="25"/>
        </w:rPr>
        <w:t> </w:t>
      </w:r>
      <w:r>
        <w:rPr>
          <w:rFonts w:ascii="Myriad Pro Light SemiExt" w:hAnsi="Myriad Pro Light SemiExt"/>
          <w:b w:val="0"/>
          <w:color w:val="231F20"/>
          <w:sz w:val="25"/>
        </w:rPr>
        <w:t>par</w:t>
      </w:r>
      <w:r>
        <w:rPr>
          <w:color w:val="231F20"/>
          <w:sz w:val="25"/>
        </w:rPr>
        <w:t>ç</w:t>
      </w:r>
      <w:r>
        <w:rPr>
          <w:rFonts w:ascii="Myriad Pro Light SemiExt" w:hAnsi="Myriad Pro Light SemiExt"/>
          <w:b w:val="0"/>
          <w:color w:val="231F20"/>
          <w:sz w:val="25"/>
        </w:rPr>
        <w:t>aya</w:t>
      </w:r>
      <w:r>
        <w:rPr>
          <w:rFonts w:ascii="Myriad Pro Light SemiExt" w:hAnsi="Myriad Pro Light SemiExt"/>
          <w:b w:val="0"/>
          <w:color w:val="231F20"/>
          <w:spacing w:val="-5"/>
          <w:sz w:val="25"/>
        </w:rPr>
        <w:t> </w:t>
      </w:r>
      <w:r>
        <w:rPr>
          <w:rFonts w:ascii="Myriad Pro Light SemiExt" w:hAnsi="Myriad Pro Light SemiExt"/>
          <w:b w:val="0"/>
          <w:color w:val="231F20"/>
          <w:sz w:val="25"/>
        </w:rPr>
        <w:t>b</w:t>
      </w:r>
      <w:r>
        <w:rPr>
          <w:color w:val="231F20"/>
          <w:sz w:val="25"/>
        </w:rPr>
        <w:t>ö</w:t>
      </w:r>
      <w:r>
        <w:rPr>
          <w:rFonts w:ascii="Myriad Pro Light SemiExt" w:hAnsi="Myriad Pro Light SemiExt"/>
          <w:b w:val="0"/>
          <w:color w:val="231F20"/>
          <w:sz w:val="25"/>
        </w:rPr>
        <w:t>l</w:t>
      </w:r>
      <w:r>
        <w:rPr>
          <w:color w:val="231F20"/>
          <w:sz w:val="25"/>
        </w:rPr>
        <w:t>ü</w:t>
      </w:r>
      <w:r>
        <w:rPr>
          <w:rFonts w:ascii="Myriad Pro Light SemiExt" w:hAnsi="Myriad Pro Light SemiExt"/>
          <w:b w:val="0"/>
          <w:color w:val="231F20"/>
          <w:sz w:val="25"/>
        </w:rPr>
        <w:t>nebilece</w:t>
      </w:r>
      <w:r>
        <w:rPr>
          <w:color w:val="231F20"/>
          <w:sz w:val="25"/>
        </w:rPr>
        <w:t>ğ</w:t>
      </w:r>
      <w:r>
        <w:rPr>
          <w:rFonts w:ascii="Myriad Pro Light SemiExt" w:hAnsi="Myriad Pro Light SemiExt"/>
          <w:b w:val="0"/>
          <w:color w:val="231F20"/>
          <w:sz w:val="25"/>
        </w:rPr>
        <w:t>ini</w:t>
      </w:r>
      <w:r>
        <w:rPr>
          <w:rFonts w:ascii="Myriad Pro Light SemiExt" w:hAnsi="Myriad Pro Light SemiExt"/>
          <w:b w:val="0"/>
          <w:color w:val="231F20"/>
          <w:spacing w:val="-5"/>
          <w:sz w:val="25"/>
        </w:rPr>
        <w:t> </w:t>
      </w:r>
      <w:r>
        <w:rPr>
          <w:color w:val="231F20"/>
          <w:sz w:val="25"/>
        </w:rPr>
        <w:t>öğ</w:t>
      </w:r>
      <w:r>
        <w:rPr>
          <w:rFonts w:ascii="Myriad Pro Light SemiExt" w:hAnsi="Myriad Pro Light SemiExt"/>
          <w:b w:val="0"/>
          <w:color w:val="231F20"/>
          <w:sz w:val="25"/>
        </w:rPr>
        <w:t>reneceksiniz.</w:t>
      </w:r>
      <w:r>
        <w:rPr>
          <w:rFonts w:ascii="Myriad Pro Light SemiExt" w:hAnsi="Myriad Pro Light SemiExt"/>
          <w:b w:val="0"/>
          <w:color w:val="231F20"/>
          <w:spacing w:val="-5"/>
          <w:sz w:val="25"/>
        </w:rPr>
        <w:t> </w:t>
      </w:r>
      <w:r>
        <w:rPr>
          <w:color w:val="231F20"/>
          <w:sz w:val="25"/>
        </w:rPr>
        <w:t>İş</w:t>
      </w:r>
      <w:r>
        <w:rPr>
          <w:rFonts w:ascii="Myriad Pro Light SemiExt" w:hAnsi="Myriad Pro Light SemiExt"/>
          <w:b w:val="0"/>
          <w:color w:val="231F20"/>
          <w:sz w:val="25"/>
        </w:rPr>
        <w:t>lem</w:t>
      </w:r>
      <w:r>
        <w:rPr>
          <w:rFonts w:ascii="Myriad Pro Light SemiExt" w:hAnsi="Myriad Pro Light SemiExt"/>
          <w:b w:val="0"/>
          <w:color w:val="231F20"/>
          <w:spacing w:val="-5"/>
          <w:sz w:val="25"/>
        </w:rPr>
        <w:t> </w:t>
      </w:r>
      <w:r>
        <w:rPr>
          <w:rFonts w:ascii="Myriad Pro Light SemiExt" w:hAnsi="Myriad Pro Light SemiExt"/>
          <w:b w:val="0"/>
          <w:color w:val="231F20"/>
          <w:sz w:val="25"/>
        </w:rPr>
        <w:t>ayr</w:t>
      </w:r>
      <w:r>
        <w:rPr>
          <w:color w:val="231F20"/>
          <w:sz w:val="25"/>
        </w:rPr>
        <w:t>ı</w:t>
      </w:r>
      <w:r>
        <w:rPr>
          <w:rFonts w:ascii="Myriad Pro Light SemiExt" w:hAnsi="Myriad Pro Light SemiExt"/>
          <w:b w:val="0"/>
          <w:color w:val="231F20"/>
          <w:sz w:val="25"/>
        </w:rPr>
        <w:t>ca</w:t>
      </w:r>
      <w:r>
        <w:rPr>
          <w:rFonts w:ascii="Myriad Pro Light SemiExt" w:hAnsi="Myriad Pro Light SemiExt"/>
          <w:b w:val="0"/>
          <w:color w:val="231F20"/>
          <w:spacing w:val="-4"/>
          <w:sz w:val="25"/>
        </w:rPr>
        <w:t> </w:t>
      </w:r>
      <w:r>
        <w:rPr>
          <w:rFonts w:ascii="Myriad Pro Light SemiExt" w:hAnsi="Myriad Pro Light SemiExt"/>
          <w:b w:val="0"/>
          <w:color w:val="231F20"/>
          <w:sz w:val="25"/>
        </w:rPr>
        <w:t>birka</w:t>
      </w:r>
      <w:r>
        <w:rPr>
          <w:color w:val="231F20"/>
          <w:sz w:val="25"/>
        </w:rPr>
        <w:t>ç</w:t>
      </w:r>
      <w:r>
        <w:rPr>
          <w:color w:val="231F20"/>
          <w:spacing w:val="-7"/>
          <w:sz w:val="25"/>
        </w:rPr>
        <w:t> </w:t>
      </w:r>
      <w:r>
        <w:rPr>
          <w:rFonts w:ascii="Myriad Pro Light SemiExt" w:hAnsi="Myriad Pro Light SemiExt"/>
          <w:b w:val="0"/>
          <w:color w:val="231F20"/>
          <w:sz w:val="25"/>
        </w:rPr>
        <w:t>farkl</w:t>
      </w:r>
      <w:r>
        <w:rPr>
          <w:color w:val="231F20"/>
          <w:sz w:val="25"/>
        </w:rPr>
        <w:t>ı</w:t>
      </w:r>
      <w:r>
        <w:rPr>
          <w:color w:val="231F20"/>
          <w:spacing w:val="-7"/>
          <w:sz w:val="25"/>
        </w:rPr>
        <w:t> </w:t>
      </w:r>
      <w:r>
        <w:rPr>
          <w:rFonts w:ascii="Myriad Pro Light SemiExt" w:hAnsi="Myriad Pro Light SemiExt"/>
          <w:b w:val="0"/>
          <w:color w:val="231F20"/>
          <w:sz w:val="25"/>
        </w:rPr>
        <w:t>a</w:t>
      </w:r>
      <w:r>
        <w:rPr>
          <w:color w:val="231F20"/>
          <w:sz w:val="25"/>
        </w:rPr>
        <w:t>ğ</w:t>
      </w:r>
      <w:r>
        <w:rPr>
          <w:color w:val="231F20"/>
          <w:spacing w:val="-7"/>
          <w:sz w:val="25"/>
        </w:rPr>
        <w:t> </w:t>
      </w:r>
      <w:r>
        <w:rPr>
          <w:rFonts w:ascii="Myriad Pro Light SemiExt" w:hAnsi="Myriad Pro Light SemiExt"/>
          <w:b w:val="0"/>
          <w:color w:val="231F20"/>
          <w:sz w:val="25"/>
        </w:rPr>
        <w:t>sitesi veya d</w:t>
      </w:r>
      <w:r>
        <w:rPr>
          <w:color w:val="231F20"/>
          <w:sz w:val="25"/>
        </w:rPr>
        <w:t>üğü</w:t>
      </w:r>
      <w:r>
        <w:rPr>
          <w:rFonts w:ascii="Myriad Pro Light SemiExt" w:hAnsi="Myriad Pro Light SemiExt"/>
          <w:b w:val="0"/>
          <w:color w:val="231F20"/>
          <w:sz w:val="25"/>
        </w:rPr>
        <w:t>m aras</w:t>
      </w:r>
      <w:r>
        <w:rPr>
          <w:color w:val="231F20"/>
          <w:sz w:val="25"/>
        </w:rPr>
        <w:t>ı</w:t>
      </w:r>
      <w:r>
        <w:rPr>
          <w:rFonts w:ascii="Myriad Pro Light SemiExt" w:hAnsi="Myriad Pro Light SemiExt"/>
          <w:b w:val="0"/>
          <w:color w:val="231F20"/>
          <w:sz w:val="25"/>
        </w:rPr>
        <w:t>nda da 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labilir.</w:t>
      </w:r>
    </w:p>
    <w:p>
      <w:pPr>
        <w:spacing w:line="295" w:lineRule="auto" w:before="0"/>
        <w:ind w:left="1440" w:right="868" w:firstLine="360"/>
        <w:jc w:val="left"/>
        <w:rPr>
          <w:rFonts w:ascii="Myriad Pro Light SemiExt" w:hAnsi="Myriad Pro Light SemiExt"/>
          <w:b w:val="0"/>
          <w:sz w:val="25"/>
        </w:rPr>
      </w:pPr>
      <w:r>
        <w:rPr>
          <w:rFonts w:ascii="Myriad Pro Light SemiExt" w:hAnsi="Myriad Pro Light SemiExt"/>
          <w:b w:val="0"/>
          <w:color w:val="231F20"/>
          <w:sz w:val="25"/>
        </w:rPr>
        <w:t>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k veritaban</w:t>
      </w:r>
      <w:r>
        <w:rPr>
          <w:color w:val="231F20"/>
          <w:sz w:val="25"/>
        </w:rPr>
        <w:t>ı </w:t>
      </w:r>
      <w:r>
        <w:rPr>
          <w:rFonts w:ascii="Myriad Pro Light SemiExt" w:hAnsi="Myriad Pro Light SemiExt"/>
          <w:b w:val="0"/>
          <w:color w:val="231F20"/>
          <w:sz w:val="25"/>
        </w:rPr>
        <w:t>sistemlerinin b</w:t>
      </w:r>
      <w:r>
        <w:rPr>
          <w:color w:val="231F20"/>
          <w:sz w:val="25"/>
        </w:rPr>
        <w:t>ü</w:t>
      </w:r>
      <w:r>
        <w:rPr>
          <w:rFonts w:ascii="Myriad Pro Light SemiExt" w:hAnsi="Myriad Pro Light SemiExt"/>
          <w:b w:val="0"/>
          <w:color w:val="231F20"/>
          <w:sz w:val="25"/>
        </w:rPr>
        <w:t>y</w:t>
      </w:r>
      <w:r>
        <w:rPr>
          <w:color w:val="231F20"/>
          <w:sz w:val="25"/>
        </w:rPr>
        <w:t>ü</w:t>
      </w:r>
      <w:r>
        <w:rPr>
          <w:rFonts w:ascii="Myriad Pro Light SemiExt" w:hAnsi="Myriad Pro Light SemiExt"/>
          <w:b w:val="0"/>
          <w:color w:val="231F20"/>
          <w:sz w:val="25"/>
        </w:rPr>
        <w:t>mesi, i</w:t>
      </w:r>
      <w:r>
        <w:rPr>
          <w:color w:val="231F20"/>
          <w:sz w:val="25"/>
        </w:rPr>
        <w:t>ş </w:t>
      </w:r>
      <w:r>
        <w:rPr>
          <w:rFonts w:ascii="Myriad Pro Light SemiExt" w:hAnsi="Myriad Pro Light SemiExt"/>
          <w:b w:val="0"/>
          <w:color w:val="231F20"/>
          <w:sz w:val="25"/>
        </w:rPr>
        <w:t>operasyonlar</w:t>
      </w:r>
      <w:r>
        <w:rPr>
          <w:color w:val="231F20"/>
          <w:sz w:val="25"/>
        </w:rPr>
        <w:t>ı</w:t>
      </w:r>
      <w:r>
        <w:rPr>
          <w:rFonts w:ascii="Myriad Pro Light SemiExt" w:hAnsi="Myriad Pro Light SemiExt"/>
          <w:b w:val="0"/>
          <w:color w:val="231F20"/>
          <w:sz w:val="25"/>
        </w:rPr>
        <w:t>n</w:t>
      </w:r>
      <w:r>
        <w:rPr>
          <w:color w:val="231F20"/>
          <w:sz w:val="25"/>
        </w:rPr>
        <w:t>ı</w:t>
      </w:r>
      <w:r>
        <w:rPr>
          <w:rFonts w:ascii="Myriad Pro Light SemiExt" w:hAnsi="Myriad Pro Light SemiExt"/>
          <w:b w:val="0"/>
          <w:color w:val="231F20"/>
          <w:sz w:val="25"/>
        </w:rPr>
        <w:t>n artan k</w:t>
      </w:r>
      <w:r>
        <w:rPr>
          <w:color w:val="231F20"/>
          <w:sz w:val="25"/>
        </w:rPr>
        <w:t>ü</w:t>
      </w:r>
      <w:r>
        <w:rPr>
          <w:rFonts w:ascii="Myriad Pro Light SemiExt" w:hAnsi="Myriad Pro Light SemiExt"/>
          <w:b w:val="0"/>
          <w:color w:val="231F20"/>
          <w:sz w:val="25"/>
        </w:rPr>
        <w:t>reselle</w:t>
      </w:r>
      <w:r>
        <w:rPr>
          <w:color w:val="231F20"/>
          <w:sz w:val="25"/>
        </w:rPr>
        <w:t>ş</w:t>
      </w:r>
      <w:r>
        <w:rPr>
          <w:rFonts w:ascii="Myriad Pro Light SemiExt" w:hAnsi="Myriad Pro Light SemiExt"/>
          <w:b w:val="0"/>
          <w:color w:val="231F20"/>
          <w:sz w:val="25"/>
        </w:rPr>
        <w:t>mesi, devasa kurumsal veri setlerinin birikmesi ve 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k a</w:t>
      </w:r>
      <w:r>
        <w:rPr>
          <w:color w:val="231F20"/>
          <w:sz w:val="25"/>
        </w:rPr>
        <w:t>ğ </w:t>
      </w:r>
      <w:r>
        <w:rPr>
          <w:rFonts w:ascii="Myriad Pro Light SemiExt" w:hAnsi="Myriad Pro Light SemiExt"/>
          <w:b w:val="0"/>
          <w:color w:val="231F20"/>
          <w:sz w:val="25"/>
        </w:rPr>
        <w:t>tabanl</w:t>
      </w:r>
      <w:r>
        <w:rPr>
          <w:color w:val="231F20"/>
          <w:sz w:val="25"/>
        </w:rPr>
        <w:t>ı </w:t>
      </w:r>
      <w:r>
        <w:rPr>
          <w:rFonts w:ascii="Myriad Pro Light SemiExt" w:hAnsi="Myriad Pro Light SemiExt"/>
          <w:b w:val="0"/>
          <w:color w:val="231F20"/>
          <w:sz w:val="25"/>
        </w:rPr>
        <w:t>hizmetleri pratik, daha g</w:t>
      </w:r>
      <w:r>
        <w:rPr>
          <w:color w:val="231F20"/>
          <w:sz w:val="25"/>
        </w:rPr>
        <w:t>ü</w:t>
      </w:r>
      <w:r>
        <w:rPr>
          <w:rFonts w:ascii="Myriad Pro Light SemiExt" w:hAnsi="Myriad Pro Light SemiExt"/>
          <w:b w:val="0"/>
          <w:color w:val="231F20"/>
          <w:sz w:val="25"/>
        </w:rPr>
        <w:t>venilir</w:t>
      </w:r>
      <w:r>
        <w:rPr>
          <w:rFonts w:ascii="Myriad Pro Light SemiExt" w:hAnsi="Myriad Pro Light SemiExt"/>
          <w:b w:val="0"/>
          <w:color w:val="231F20"/>
          <w:spacing w:val="-4"/>
          <w:sz w:val="25"/>
        </w:rPr>
        <w:t> </w:t>
      </w:r>
      <w:r>
        <w:rPr>
          <w:rFonts w:ascii="Myriad Pro Light SemiExt" w:hAnsi="Myriad Pro Light SemiExt"/>
          <w:b w:val="0"/>
          <w:color w:val="231F20"/>
          <w:sz w:val="25"/>
        </w:rPr>
        <w:t>ve</w:t>
      </w:r>
      <w:r>
        <w:rPr>
          <w:rFonts w:ascii="Myriad Pro Light SemiExt" w:hAnsi="Myriad Pro Light SemiExt"/>
          <w:b w:val="0"/>
          <w:color w:val="231F20"/>
          <w:spacing w:val="-5"/>
          <w:sz w:val="25"/>
        </w:rPr>
        <w:t> </w:t>
      </w:r>
      <w:r>
        <w:rPr>
          <w:rFonts w:ascii="Myriad Pro Light SemiExt" w:hAnsi="Myriad Pro Light SemiExt"/>
          <w:b w:val="0"/>
          <w:color w:val="231F20"/>
          <w:sz w:val="25"/>
        </w:rPr>
        <w:t>uygun</w:t>
      </w:r>
      <w:r>
        <w:rPr>
          <w:rFonts w:ascii="Myriad Pro Light SemiExt" w:hAnsi="Myriad Pro Light SemiExt"/>
          <w:b w:val="0"/>
          <w:color w:val="231F20"/>
          <w:spacing w:val="-4"/>
          <w:sz w:val="25"/>
        </w:rPr>
        <w:t> </w:t>
      </w:r>
      <w:r>
        <w:rPr>
          <w:rFonts w:ascii="Myriad Pro Light SemiExt" w:hAnsi="Myriad Pro Light SemiExt"/>
          <w:b w:val="0"/>
          <w:color w:val="231F20"/>
          <w:sz w:val="25"/>
        </w:rPr>
        <w:t>maliyetli</w:t>
      </w:r>
      <w:r>
        <w:rPr>
          <w:rFonts w:ascii="Myriad Pro Light SemiExt" w:hAnsi="Myriad Pro Light SemiExt"/>
          <w:b w:val="0"/>
          <w:color w:val="231F20"/>
          <w:spacing w:val="-5"/>
          <w:sz w:val="25"/>
        </w:rPr>
        <w:t> </w:t>
      </w:r>
      <w:r>
        <w:rPr>
          <w:rFonts w:ascii="Myriad Pro Light SemiExt" w:hAnsi="Myriad Pro Light SemiExt"/>
          <w:b w:val="0"/>
          <w:color w:val="231F20"/>
          <w:sz w:val="25"/>
        </w:rPr>
        <w:t>hale</w:t>
      </w:r>
      <w:r>
        <w:rPr>
          <w:rFonts w:ascii="Myriad Pro Light SemiExt" w:hAnsi="Myriad Pro Light SemiExt"/>
          <w:b w:val="0"/>
          <w:color w:val="231F20"/>
          <w:spacing w:val="-4"/>
          <w:sz w:val="25"/>
        </w:rPr>
        <w:t> </w:t>
      </w:r>
      <w:r>
        <w:rPr>
          <w:rFonts w:ascii="Myriad Pro Light SemiExt" w:hAnsi="Myriad Pro Light SemiExt"/>
          <w:b w:val="0"/>
          <w:color w:val="231F20"/>
          <w:sz w:val="25"/>
        </w:rPr>
        <w:t>getiren</w:t>
      </w:r>
      <w:r>
        <w:rPr>
          <w:rFonts w:ascii="Myriad Pro Light SemiExt" w:hAnsi="Myriad Pro Light SemiExt"/>
          <w:b w:val="0"/>
          <w:color w:val="231F20"/>
          <w:spacing w:val="-5"/>
          <w:sz w:val="25"/>
        </w:rPr>
        <w:t> </w:t>
      </w:r>
      <w:r>
        <w:rPr>
          <w:rFonts w:ascii="Myriad Pro Light SemiExt" w:hAnsi="Myriad Pro Light SemiExt"/>
          <w:b w:val="0"/>
          <w:color w:val="231F20"/>
          <w:sz w:val="25"/>
        </w:rPr>
        <w:t>teknolojik</w:t>
      </w:r>
      <w:r>
        <w:rPr>
          <w:rFonts w:ascii="Myriad Pro Light SemiExt" w:hAnsi="Myriad Pro Light SemiExt"/>
          <w:b w:val="0"/>
          <w:color w:val="231F20"/>
          <w:spacing w:val="-5"/>
          <w:sz w:val="25"/>
        </w:rPr>
        <w:t> </w:t>
      </w:r>
      <w:r>
        <w:rPr>
          <w:rFonts w:ascii="Myriad Pro Light SemiExt" w:hAnsi="Myriad Pro Light SemiExt"/>
          <w:b w:val="0"/>
          <w:color w:val="231F20"/>
          <w:sz w:val="25"/>
        </w:rPr>
        <w:t>de</w:t>
      </w:r>
      <w:r>
        <w:rPr>
          <w:color w:val="231F20"/>
          <w:sz w:val="25"/>
        </w:rPr>
        <w:t>ğ</w:t>
      </w:r>
      <w:r>
        <w:rPr>
          <w:rFonts w:ascii="Myriad Pro Light SemiExt" w:hAnsi="Myriad Pro Light SemiExt"/>
          <w:b w:val="0"/>
          <w:color w:val="231F20"/>
          <w:sz w:val="25"/>
        </w:rPr>
        <w:t>i</w:t>
      </w:r>
      <w:r>
        <w:rPr>
          <w:color w:val="231F20"/>
          <w:sz w:val="25"/>
        </w:rPr>
        <w:t>ş</w:t>
      </w:r>
      <w:r>
        <w:rPr>
          <w:rFonts w:ascii="Myriad Pro Light SemiExt" w:hAnsi="Myriad Pro Light SemiExt"/>
          <w:b w:val="0"/>
          <w:color w:val="231F20"/>
          <w:sz w:val="25"/>
        </w:rPr>
        <w:t>iklikler</w:t>
      </w:r>
      <w:r>
        <w:rPr>
          <w:rFonts w:ascii="Myriad Pro Light SemiExt" w:hAnsi="Myriad Pro Light SemiExt"/>
          <w:b w:val="0"/>
          <w:color w:val="231F20"/>
          <w:spacing w:val="-5"/>
          <w:sz w:val="25"/>
        </w:rPr>
        <w:t> </w:t>
      </w:r>
      <w:r>
        <w:rPr>
          <w:rFonts w:ascii="Myriad Pro Light SemiExt" w:hAnsi="Myriad Pro Light SemiExt"/>
          <w:b w:val="0"/>
          <w:color w:val="231F20"/>
          <w:sz w:val="25"/>
        </w:rPr>
        <w:t>taraf</w:t>
      </w:r>
      <w:r>
        <w:rPr>
          <w:color w:val="231F20"/>
          <w:sz w:val="25"/>
        </w:rPr>
        <w:t>ı</w:t>
      </w:r>
      <w:r>
        <w:rPr>
          <w:rFonts w:ascii="Myriad Pro Light SemiExt" w:hAnsi="Myriad Pro Light SemiExt"/>
          <w:b w:val="0"/>
          <w:color w:val="231F20"/>
          <w:sz w:val="25"/>
        </w:rPr>
        <w:t>ndan</w:t>
      </w:r>
      <w:r>
        <w:rPr>
          <w:rFonts w:ascii="Myriad Pro Light SemiExt" w:hAnsi="Myriad Pro Light SemiExt"/>
          <w:b w:val="0"/>
          <w:color w:val="231F20"/>
          <w:spacing w:val="-4"/>
          <w:sz w:val="25"/>
        </w:rPr>
        <w:t> </w:t>
      </w:r>
      <w:r>
        <w:rPr>
          <w:rFonts w:ascii="Myriad Pro Light SemiExt" w:hAnsi="Myriad Pro Light SemiExt"/>
          <w:b w:val="0"/>
          <w:color w:val="231F20"/>
          <w:sz w:val="25"/>
        </w:rPr>
        <w:t>te</w:t>
      </w:r>
      <w:r>
        <w:rPr>
          <w:color w:val="231F20"/>
          <w:sz w:val="25"/>
        </w:rPr>
        <w:t>ş</w:t>
      </w:r>
      <w:r>
        <w:rPr>
          <w:rFonts w:ascii="Myriad Pro Light SemiExt" w:hAnsi="Myriad Pro Light SemiExt"/>
          <w:b w:val="0"/>
          <w:color w:val="231F20"/>
          <w:sz w:val="25"/>
        </w:rPr>
        <w:t>vik</w:t>
      </w:r>
      <w:r>
        <w:rPr>
          <w:rFonts w:ascii="Myriad Pro Light SemiExt" w:hAnsi="Myriad Pro Light SemiExt"/>
          <w:b w:val="0"/>
          <w:color w:val="231F20"/>
          <w:spacing w:val="-5"/>
          <w:sz w:val="25"/>
        </w:rPr>
        <w:t> </w:t>
      </w:r>
      <w:r>
        <w:rPr>
          <w:rFonts w:ascii="Myriad Pro Light SemiExt" w:hAnsi="Myriad Pro Light SemiExt"/>
          <w:b w:val="0"/>
          <w:color w:val="231F20"/>
          <w:sz w:val="25"/>
        </w:rPr>
        <w:t>edilmi</w:t>
      </w:r>
      <w:r>
        <w:rPr>
          <w:color w:val="231F20"/>
          <w:sz w:val="25"/>
        </w:rPr>
        <w:t>ş</w:t>
      </w:r>
      <w:r>
        <w:rPr>
          <w:rFonts w:ascii="Myriad Pro Light SemiExt" w:hAnsi="Myriad Pro Light SemiExt"/>
          <w:b w:val="0"/>
          <w:color w:val="231F20"/>
          <w:sz w:val="25"/>
        </w:rPr>
        <w:t>tir.</w:t>
      </w:r>
    </w:p>
    <w:p>
      <w:pPr>
        <w:spacing w:line="295" w:lineRule="auto" w:before="0"/>
        <w:ind w:left="1440" w:right="868" w:firstLine="360"/>
        <w:jc w:val="left"/>
        <w:rPr>
          <w:sz w:val="25"/>
        </w:rPr>
      </w:pPr>
      <w:r>
        <w:rPr>
          <w:rFonts w:ascii="Myriad Pro Light SemiExt" w:hAnsi="Myriad Pro Light SemiExt"/>
          <w:b w:val="0"/>
          <w:color w:val="231F20"/>
          <w:sz w:val="25"/>
        </w:rPr>
        <w:t>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k</w:t>
      </w:r>
      <w:r>
        <w:rPr>
          <w:rFonts w:ascii="Myriad Pro Light SemiExt" w:hAnsi="Myriad Pro Light SemiExt"/>
          <w:b w:val="0"/>
          <w:color w:val="231F20"/>
          <w:spacing w:val="-5"/>
          <w:sz w:val="25"/>
        </w:rPr>
        <w:t> </w:t>
      </w:r>
      <w:r>
        <w:rPr>
          <w:rFonts w:ascii="Myriad Pro Light SemiExt" w:hAnsi="Myriad Pro Light SemiExt"/>
          <w:b w:val="0"/>
          <w:color w:val="231F20"/>
          <w:sz w:val="25"/>
        </w:rPr>
        <w:t>veritaban</w:t>
      </w:r>
      <w:r>
        <w:rPr>
          <w:color w:val="231F20"/>
          <w:sz w:val="25"/>
        </w:rPr>
        <w:t>ı</w:t>
      </w:r>
      <w:r>
        <w:rPr>
          <w:color w:val="231F20"/>
          <w:spacing w:val="-7"/>
          <w:sz w:val="25"/>
        </w:rPr>
        <w:t> </w:t>
      </w:r>
      <w:r>
        <w:rPr>
          <w:rFonts w:ascii="Myriad Pro Light SemiExt" w:hAnsi="Myriad Pro Light SemiExt"/>
          <w:b w:val="0"/>
          <w:color w:val="231F20"/>
          <w:sz w:val="25"/>
        </w:rPr>
        <w:t>y</w:t>
      </w:r>
      <w:r>
        <w:rPr>
          <w:color w:val="231F20"/>
          <w:sz w:val="25"/>
        </w:rPr>
        <w:t>ö</w:t>
      </w:r>
      <w:r>
        <w:rPr>
          <w:rFonts w:ascii="Myriad Pro Light SemiExt" w:hAnsi="Myriad Pro Light SemiExt"/>
          <w:b w:val="0"/>
          <w:color w:val="231F20"/>
          <w:sz w:val="25"/>
        </w:rPr>
        <w:t>netim</w:t>
      </w:r>
      <w:r>
        <w:rPr>
          <w:rFonts w:ascii="Myriad Pro Light SemiExt" w:hAnsi="Myriad Pro Light SemiExt"/>
          <w:b w:val="0"/>
          <w:color w:val="231F20"/>
          <w:spacing w:val="-4"/>
          <w:sz w:val="25"/>
        </w:rPr>
        <w:t> </w:t>
      </w:r>
      <w:r>
        <w:rPr>
          <w:rFonts w:ascii="Myriad Pro Light SemiExt" w:hAnsi="Myriad Pro Light SemiExt"/>
          <w:b w:val="0"/>
          <w:color w:val="231F20"/>
          <w:sz w:val="25"/>
        </w:rPr>
        <w:t>sistemi</w:t>
      </w:r>
      <w:r>
        <w:rPr>
          <w:rFonts w:ascii="Myriad Pro Light SemiExt" w:hAnsi="Myriad Pro Light SemiExt"/>
          <w:b w:val="0"/>
          <w:color w:val="231F20"/>
          <w:spacing w:val="-4"/>
          <w:sz w:val="25"/>
        </w:rPr>
        <w:t> </w:t>
      </w:r>
      <w:r>
        <w:rPr>
          <w:rFonts w:ascii="Myriad Pro Light SemiExt" w:hAnsi="Myriad Pro Light SemiExt"/>
          <w:b w:val="0"/>
          <w:color w:val="231F20"/>
          <w:sz w:val="25"/>
        </w:rPr>
        <w:t>(DDBMS),</w:t>
      </w:r>
      <w:r>
        <w:rPr>
          <w:rFonts w:ascii="Myriad Pro Light SemiExt" w:hAnsi="Myriad Pro Light SemiExt"/>
          <w:b w:val="0"/>
          <w:color w:val="231F20"/>
          <w:spacing w:val="-4"/>
          <w:sz w:val="25"/>
        </w:rPr>
        <w:t> </w:t>
      </w:r>
      <w:r>
        <w:rPr>
          <w:rFonts w:ascii="Myriad Pro Light SemiExt" w:hAnsi="Myriad Pro Light SemiExt"/>
          <w:b w:val="0"/>
          <w:color w:val="231F20"/>
          <w:sz w:val="25"/>
        </w:rPr>
        <w:t>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k</w:t>
      </w:r>
      <w:r>
        <w:rPr>
          <w:rFonts w:ascii="Myriad Pro Light SemiExt" w:hAnsi="Myriad Pro Light SemiExt"/>
          <w:b w:val="0"/>
          <w:color w:val="231F20"/>
          <w:spacing w:val="-5"/>
          <w:sz w:val="25"/>
        </w:rPr>
        <w:t> </w:t>
      </w:r>
      <w:r>
        <w:rPr>
          <w:rFonts w:ascii="Myriad Pro Light SemiExt" w:hAnsi="Myriad Pro Light SemiExt"/>
          <w:b w:val="0"/>
          <w:color w:val="231F20"/>
          <w:sz w:val="25"/>
        </w:rPr>
        <w:t>bir</w:t>
      </w:r>
      <w:r>
        <w:rPr>
          <w:rFonts w:ascii="Myriad Pro Light SemiExt" w:hAnsi="Myriad Pro Light SemiExt"/>
          <w:b w:val="0"/>
          <w:color w:val="231F20"/>
          <w:spacing w:val="-4"/>
          <w:sz w:val="25"/>
        </w:rPr>
        <w:t> </w:t>
      </w:r>
      <w:r>
        <w:rPr>
          <w:rFonts w:ascii="Myriad Pro Light SemiExt" w:hAnsi="Myriad Pro Light SemiExt"/>
          <w:b w:val="0"/>
          <w:color w:val="231F20"/>
          <w:sz w:val="25"/>
        </w:rPr>
        <w:t>veritaban</w:t>
      </w:r>
      <w:r>
        <w:rPr>
          <w:color w:val="231F20"/>
          <w:sz w:val="25"/>
        </w:rPr>
        <w:t>ı</w:t>
      </w:r>
      <w:r>
        <w:rPr>
          <w:rFonts w:ascii="Myriad Pro Light SemiExt" w:hAnsi="Myriad Pro Light SemiExt"/>
          <w:b w:val="0"/>
          <w:color w:val="231F20"/>
          <w:sz w:val="25"/>
        </w:rPr>
        <w:t>n</w:t>
      </w:r>
      <w:r>
        <w:rPr>
          <w:color w:val="231F20"/>
          <w:sz w:val="25"/>
        </w:rPr>
        <w:t>ı</w:t>
      </w:r>
      <w:r>
        <w:rPr>
          <w:color w:val="231F20"/>
          <w:spacing w:val="-7"/>
          <w:sz w:val="25"/>
        </w:rPr>
        <w:t> </w:t>
      </w:r>
      <w:r>
        <w:rPr>
          <w:rFonts w:ascii="Myriad Pro Light SemiExt" w:hAnsi="Myriad Pro Light SemiExt"/>
          <w:b w:val="0"/>
          <w:color w:val="231F20"/>
          <w:sz w:val="25"/>
        </w:rPr>
        <w:t>tek</w:t>
      </w:r>
      <w:r>
        <w:rPr>
          <w:rFonts w:ascii="Myriad Pro Light SemiExt" w:hAnsi="Myriad Pro Light SemiExt"/>
          <w:b w:val="0"/>
          <w:color w:val="231F20"/>
          <w:spacing w:val="-5"/>
          <w:sz w:val="25"/>
        </w:rPr>
        <w:t> </w:t>
      </w:r>
      <w:r>
        <w:rPr>
          <w:rFonts w:ascii="Myriad Pro Light SemiExt" w:hAnsi="Myriad Pro Light SemiExt"/>
          <w:b w:val="0"/>
          <w:color w:val="231F20"/>
          <w:sz w:val="25"/>
        </w:rPr>
        <w:t>bir</w:t>
      </w:r>
      <w:r>
        <w:rPr>
          <w:rFonts w:ascii="Myriad Pro Light SemiExt" w:hAnsi="Myriad Pro Light SemiExt"/>
          <w:b w:val="0"/>
          <w:color w:val="231F20"/>
          <w:spacing w:val="-5"/>
          <w:sz w:val="25"/>
        </w:rPr>
        <w:t> </w:t>
      </w:r>
      <w:r>
        <w:rPr>
          <w:rFonts w:ascii="Myriad Pro Light SemiExt" w:hAnsi="Myriad Pro Light SemiExt"/>
          <w:b w:val="0"/>
          <w:color w:val="231F20"/>
          <w:sz w:val="25"/>
        </w:rPr>
        <w:t>mant</w:t>
      </w:r>
      <w:r>
        <w:rPr>
          <w:color w:val="231F20"/>
          <w:sz w:val="25"/>
        </w:rPr>
        <w:t>ı</w:t>
      </w:r>
      <w:r>
        <w:rPr>
          <w:rFonts w:ascii="Myriad Pro Light SemiExt" w:hAnsi="Myriad Pro Light SemiExt"/>
          <w:b w:val="0"/>
          <w:color w:val="231F20"/>
          <w:sz w:val="25"/>
        </w:rPr>
        <w:t>ksal veritaban</w:t>
      </w:r>
      <w:r>
        <w:rPr>
          <w:color w:val="231F20"/>
          <w:sz w:val="25"/>
        </w:rPr>
        <w:t>ı </w:t>
      </w:r>
      <w:r>
        <w:rPr>
          <w:rFonts w:ascii="Myriad Pro Light SemiExt" w:hAnsi="Myriad Pro Light SemiExt"/>
          <w:b w:val="0"/>
          <w:color w:val="231F20"/>
          <w:sz w:val="25"/>
        </w:rPr>
        <w:t>olarak ele al</w:t>
      </w:r>
      <w:r>
        <w:rPr>
          <w:color w:val="231F20"/>
          <w:sz w:val="25"/>
        </w:rPr>
        <w:t>ı</w:t>
      </w:r>
      <w:r>
        <w:rPr>
          <w:rFonts w:ascii="Myriad Pro Light SemiExt" w:hAnsi="Myriad Pro Light SemiExt"/>
          <w:b w:val="0"/>
          <w:color w:val="231F20"/>
          <w:sz w:val="25"/>
        </w:rPr>
        <w:t>r; bu nedenle, </w:t>
      </w:r>
      <w:r>
        <w:rPr>
          <w:color w:val="231F20"/>
          <w:sz w:val="25"/>
        </w:rPr>
        <w:t>ö</w:t>
      </w:r>
      <w:r>
        <w:rPr>
          <w:rFonts w:ascii="Myriad Pro Light SemiExt" w:hAnsi="Myriad Pro Light SemiExt"/>
          <w:b w:val="0"/>
          <w:color w:val="231F20"/>
          <w:sz w:val="25"/>
        </w:rPr>
        <w:t>nceki b</w:t>
      </w:r>
      <w:r>
        <w:rPr>
          <w:color w:val="231F20"/>
          <w:sz w:val="25"/>
        </w:rPr>
        <w:t>ö</w:t>
      </w:r>
      <w:r>
        <w:rPr>
          <w:rFonts w:ascii="Myriad Pro Light SemiExt" w:hAnsi="Myriad Pro Light SemiExt"/>
          <w:b w:val="0"/>
          <w:color w:val="231F20"/>
          <w:sz w:val="25"/>
        </w:rPr>
        <w:t>l</w:t>
      </w:r>
      <w:r>
        <w:rPr>
          <w:color w:val="231F20"/>
          <w:sz w:val="25"/>
        </w:rPr>
        <w:t>ü</w:t>
      </w:r>
      <w:r>
        <w:rPr>
          <w:rFonts w:ascii="Myriad Pro Light SemiExt" w:hAnsi="Myriad Pro Light SemiExt"/>
          <w:b w:val="0"/>
          <w:color w:val="231F20"/>
          <w:sz w:val="25"/>
        </w:rPr>
        <w:t>mlerde </w:t>
      </w:r>
      <w:r>
        <w:rPr>
          <w:color w:val="231F20"/>
          <w:sz w:val="25"/>
        </w:rPr>
        <w:t>öğ</w:t>
      </w:r>
      <w:r>
        <w:rPr>
          <w:rFonts w:ascii="Myriad Pro Light SemiExt" w:hAnsi="Myriad Pro Light SemiExt"/>
          <w:b w:val="0"/>
          <w:color w:val="231F20"/>
          <w:sz w:val="25"/>
        </w:rPr>
        <w:t>rendi</w:t>
      </w:r>
      <w:r>
        <w:rPr>
          <w:color w:val="231F20"/>
          <w:sz w:val="25"/>
        </w:rPr>
        <w:t>ğ</w:t>
      </w:r>
      <w:r>
        <w:rPr>
          <w:rFonts w:ascii="Myriad Pro Light SemiExt" w:hAnsi="Myriad Pro Light SemiExt"/>
          <w:b w:val="0"/>
          <w:color w:val="231F20"/>
          <w:sz w:val="25"/>
        </w:rPr>
        <w:t>iniz temel tasar</w:t>
      </w:r>
      <w:r>
        <w:rPr>
          <w:color w:val="231F20"/>
          <w:sz w:val="25"/>
        </w:rPr>
        <w:t>ı</w:t>
      </w:r>
      <w:r>
        <w:rPr>
          <w:rFonts w:ascii="Myriad Pro Light SemiExt" w:hAnsi="Myriad Pro Light SemiExt"/>
          <w:b w:val="0"/>
          <w:color w:val="231F20"/>
          <w:sz w:val="25"/>
        </w:rPr>
        <w:t>m kavramlar</w:t>
      </w:r>
      <w:r>
        <w:rPr>
          <w:color w:val="231F20"/>
          <w:sz w:val="25"/>
        </w:rPr>
        <w:t>ı </w:t>
      </w:r>
      <w:r>
        <w:rPr>
          <w:rFonts w:ascii="Myriad Pro Light SemiExt" w:hAnsi="Myriad Pro Light SemiExt"/>
          <w:b w:val="0"/>
          <w:color w:val="231F20"/>
          <w:sz w:val="25"/>
        </w:rPr>
        <w:t>ge</w:t>
      </w:r>
      <w:r>
        <w:rPr>
          <w:color w:val="231F20"/>
          <w:sz w:val="25"/>
        </w:rPr>
        <w:t>ç</w:t>
      </w:r>
      <w:r>
        <w:rPr>
          <w:rFonts w:ascii="Myriad Pro Light SemiExt" w:hAnsi="Myriad Pro Light SemiExt"/>
          <w:b w:val="0"/>
          <w:color w:val="231F20"/>
          <w:sz w:val="25"/>
        </w:rPr>
        <w:t>erlidir. Ancak, verilerin farkl</w:t>
      </w:r>
      <w:r>
        <w:rPr>
          <w:color w:val="231F20"/>
          <w:sz w:val="25"/>
        </w:rPr>
        <w:t>ı </w:t>
      </w:r>
      <w:r>
        <w:rPr>
          <w:rFonts w:ascii="Myriad Pro Light SemiExt" w:hAnsi="Myriad Pro Light SemiExt"/>
          <w:b w:val="0"/>
          <w:color w:val="231F20"/>
          <w:sz w:val="25"/>
        </w:rPr>
        <w:t>siteler aras</w:t>
      </w:r>
      <w:r>
        <w:rPr>
          <w:color w:val="231F20"/>
          <w:sz w:val="25"/>
        </w:rPr>
        <w:t>ı</w:t>
      </w:r>
      <w:r>
        <w:rPr>
          <w:rFonts w:ascii="Myriad Pro Light SemiExt" w:hAnsi="Myriad Pro Light SemiExt"/>
          <w:b w:val="0"/>
          <w:color w:val="231F20"/>
          <w:sz w:val="25"/>
        </w:rPr>
        <w:t>nda da</w:t>
      </w:r>
      <w:r>
        <w:rPr>
          <w:color w:val="231F20"/>
          <w:sz w:val="25"/>
        </w:rPr>
        <w:t>ğı</w:t>
      </w:r>
      <w:r>
        <w:rPr>
          <w:rFonts w:ascii="Myriad Pro Light SemiExt" w:hAnsi="Myriad Pro Light SemiExt"/>
          <w:b w:val="0"/>
          <w:color w:val="231F20"/>
          <w:sz w:val="25"/>
        </w:rPr>
        <w:t>t</w:t>
      </w:r>
      <w:r>
        <w:rPr>
          <w:color w:val="231F20"/>
          <w:sz w:val="25"/>
        </w:rPr>
        <w:t>ı</w:t>
      </w:r>
      <w:r>
        <w:rPr>
          <w:rFonts w:ascii="Myriad Pro Light SemiExt" w:hAnsi="Myriad Pro Light SemiExt"/>
          <w:b w:val="0"/>
          <w:color w:val="231F20"/>
          <w:sz w:val="25"/>
        </w:rPr>
        <w:t>m</w:t>
      </w:r>
      <w:r>
        <w:rPr>
          <w:color w:val="231F20"/>
          <w:sz w:val="25"/>
        </w:rPr>
        <w:t>ı</w:t>
      </w:r>
    </w:p>
    <w:p>
      <w:pPr>
        <w:spacing w:line="295" w:lineRule="auto" w:before="0"/>
        <w:ind w:left="1440" w:right="868" w:firstLine="0"/>
        <w:jc w:val="left"/>
        <w:rPr>
          <w:rFonts w:ascii="Myriad Pro Light SemiExt" w:hAnsi="Myriad Pro Light SemiExt"/>
          <w:b w:val="0"/>
          <w:sz w:val="25"/>
        </w:rPr>
      </w:pPr>
      <w:r>
        <w:rPr>
          <w:rFonts w:ascii="Myriad Pro Light SemiExt" w:hAnsi="Myriad Pro Light SemiExt"/>
          <w:b w:val="0"/>
          <w:color w:val="231F20"/>
          <w:sz w:val="25"/>
        </w:rPr>
        <w:t>bir bilgisayar ağı sistemin karmaşıklığına katkıda bulunur. Örneğin, dağıtık bir veritabanının tasarımı, verilerin konumunu, verilerin parçalara ayrılmasını ve bu parçaların çoğaltılmasını dikkate</w:t>
      </w:r>
      <w:r>
        <w:rPr>
          <w:rFonts w:ascii="Myriad Pro Light SemiExt" w:hAnsi="Myriad Pro Light SemiExt"/>
          <w:b w:val="0"/>
          <w:color w:val="231F20"/>
          <w:spacing w:val="-5"/>
          <w:sz w:val="25"/>
        </w:rPr>
        <w:t> </w:t>
      </w:r>
      <w:r>
        <w:rPr>
          <w:rFonts w:ascii="Myriad Pro Light SemiExt" w:hAnsi="Myriad Pro Light SemiExt"/>
          <w:b w:val="0"/>
          <w:color w:val="231F20"/>
          <w:sz w:val="25"/>
        </w:rPr>
        <w:t>almalıdır.</w:t>
      </w:r>
      <w:r>
        <w:rPr>
          <w:rFonts w:ascii="Myriad Pro Light SemiExt" w:hAnsi="Myriad Pro Light SemiExt"/>
          <w:b w:val="0"/>
          <w:color w:val="231F20"/>
          <w:spacing w:val="-4"/>
          <w:sz w:val="25"/>
        </w:rPr>
        <w:t> </w:t>
      </w:r>
      <w:r>
        <w:rPr>
          <w:rFonts w:ascii="Myriad Pro Light SemiExt" w:hAnsi="Myriad Pro Light SemiExt"/>
          <w:b w:val="0"/>
          <w:color w:val="231F20"/>
          <w:sz w:val="25"/>
        </w:rPr>
        <w:t>Dağıtık</w:t>
      </w:r>
      <w:r>
        <w:rPr>
          <w:rFonts w:ascii="Myriad Pro Light SemiExt" w:hAnsi="Myriad Pro Light SemiExt"/>
          <w:b w:val="0"/>
          <w:color w:val="231F20"/>
          <w:spacing w:val="-5"/>
          <w:sz w:val="25"/>
        </w:rPr>
        <w:t> </w:t>
      </w:r>
      <w:r>
        <w:rPr>
          <w:rFonts w:ascii="Myriad Pro Light SemiExt" w:hAnsi="Myriad Pro Light SemiExt"/>
          <w:b w:val="0"/>
          <w:color w:val="231F20"/>
          <w:sz w:val="25"/>
        </w:rPr>
        <w:t>bir</w:t>
      </w:r>
      <w:r>
        <w:rPr>
          <w:rFonts w:ascii="Myriad Pro Light SemiExt" w:hAnsi="Myriad Pro Light SemiExt"/>
          <w:b w:val="0"/>
          <w:color w:val="231F20"/>
          <w:spacing w:val="-4"/>
          <w:sz w:val="25"/>
        </w:rPr>
        <w:t> </w:t>
      </w:r>
      <w:r>
        <w:rPr>
          <w:rFonts w:ascii="Myriad Pro Light SemiExt" w:hAnsi="Myriad Pro Light SemiExt"/>
          <w:b w:val="0"/>
          <w:color w:val="231F20"/>
          <w:sz w:val="25"/>
        </w:rPr>
        <w:t>veritabanı</w:t>
      </w:r>
      <w:r>
        <w:rPr>
          <w:rFonts w:ascii="Myriad Pro Light SemiExt" w:hAnsi="Myriad Pro Light SemiExt"/>
          <w:b w:val="0"/>
          <w:color w:val="231F20"/>
          <w:spacing w:val="-5"/>
          <w:sz w:val="25"/>
        </w:rPr>
        <w:t> </w:t>
      </w:r>
      <w:r>
        <w:rPr>
          <w:rFonts w:ascii="Myriad Pro Light SemiExt" w:hAnsi="Myriad Pro Light SemiExt"/>
          <w:b w:val="0"/>
          <w:color w:val="231F20"/>
          <w:sz w:val="25"/>
        </w:rPr>
        <w:t>sistemi</w:t>
      </w:r>
      <w:r>
        <w:rPr>
          <w:rFonts w:ascii="Myriad Pro Light SemiExt" w:hAnsi="Myriad Pro Light SemiExt"/>
          <w:b w:val="0"/>
          <w:color w:val="231F20"/>
          <w:spacing w:val="-5"/>
          <w:sz w:val="25"/>
        </w:rPr>
        <w:t> </w:t>
      </w:r>
      <w:r>
        <w:rPr>
          <w:rFonts w:ascii="Myriad Pro Light SemiExt" w:hAnsi="Myriad Pro Light SemiExt"/>
          <w:b w:val="0"/>
          <w:color w:val="231F20"/>
          <w:sz w:val="25"/>
        </w:rPr>
        <w:t>daha</w:t>
      </w:r>
      <w:r>
        <w:rPr>
          <w:rFonts w:ascii="Myriad Pro Light SemiExt" w:hAnsi="Myriad Pro Light SemiExt"/>
          <w:b w:val="0"/>
          <w:color w:val="231F20"/>
          <w:spacing w:val="-4"/>
          <w:sz w:val="25"/>
        </w:rPr>
        <w:t> </w:t>
      </w:r>
      <w:r>
        <w:rPr>
          <w:rFonts w:ascii="Myriad Pro Light SemiExt" w:hAnsi="Myriad Pro Light SemiExt"/>
          <w:b w:val="0"/>
          <w:color w:val="231F20"/>
          <w:sz w:val="25"/>
        </w:rPr>
        <w:t>sofistike</w:t>
      </w:r>
      <w:r>
        <w:rPr>
          <w:rFonts w:ascii="Myriad Pro Light SemiExt" w:hAnsi="Myriad Pro Light SemiExt"/>
          <w:b w:val="0"/>
          <w:color w:val="231F20"/>
          <w:spacing w:val="-4"/>
          <w:sz w:val="25"/>
        </w:rPr>
        <w:t> </w:t>
      </w:r>
      <w:r>
        <w:rPr>
          <w:rFonts w:ascii="Myriad Pro Light SemiExt" w:hAnsi="Myriad Pro Light SemiExt"/>
          <w:b w:val="0"/>
          <w:color w:val="231F20"/>
          <w:sz w:val="25"/>
        </w:rPr>
        <w:t>bir</w:t>
      </w:r>
      <w:r>
        <w:rPr>
          <w:rFonts w:ascii="Myriad Pro Light SemiExt" w:hAnsi="Myriad Pro Light SemiExt"/>
          <w:b w:val="0"/>
          <w:color w:val="231F20"/>
          <w:spacing w:val="-4"/>
          <w:sz w:val="25"/>
        </w:rPr>
        <w:t> </w:t>
      </w:r>
      <w:r>
        <w:rPr>
          <w:rFonts w:ascii="Myriad Pro Light SemiExt" w:hAnsi="Myriad Pro Light SemiExt"/>
          <w:b w:val="0"/>
          <w:color w:val="231F20"/>
          <w:sz w:val="25"/>
        </w:rPr>
        <w:t>DBMS</w:t>
      </w:r>
      <w:r>
        <w:rPr>
          <w:rFonts w:ascii="Myriad Pro Light SemiExt" w:hAnsi="Myriad Pro Light SemiExt"/>
          <w:b w:val="0"/>
          <w:color w:val="231F20"/>
          <w:spacing w:val="-5"/>
          <w:sz w:val="25"/>
        </w:rPr>
        <w:t> </w:t>
      </w:r>
      <w:r>
        <w:rPr>
          <w:rFonts w:ascii="Myriad Pro Light SemiExt" w:hAnsi="Myriad Pro Light SemiExt"/>
          <w:b w:val="0"/>
          <w:color w:val="231F20"/>
          <w:sz w:val="25"/>
        </w:rPr>
        <w:t>gerektirse</w:t>
      </w:r>
      <w:r>
        <w:rPr>
          <w:rFonts w:ascii="Myriad Pro Light SemiExt" w:hAnsi="Myriad Pro Light SemiExt"/>
          <w:b w:val="0"/>
          <w:color w:val="231F20"/>
          <w:spacing w:val="-5"/>
          <w:sz w:val="25"/>
        </w:rPr>
        <w:t> </w:t>
      </w:r>
      <w:r>
        <w:rPr>
          <w:rFonts w:ascii="Myriad Pro Light SemiExt" w:hAnsi="Myriad Pro Light SemiExt"/>
          <w:b w:val="0"/>
          <w:color w:val="231F20"/>
          <w:sz w:val="25"/>
        </w:rPr>
        <w:t>de,</w:t>
      </w:r>
      <w:r>
        <w:rPr>
          <w:rFonts w:ascii="Myriad Pro Light SemiExt" w:hAnsi="Myriad Pro Light SemiExt"/>
          <w:b w:val="0"/>
          <w:color w:val="231F20"/>
          <w:spacing w:val="-4"/>
          <w:sz w:val="25"/>
        </w:rPr>
        <w:t> </w:t>
      </w:r>
      <w:r>
        <w:rPr>
          <w:rFonts w:ascii="Myriad Pro Light SemiExt" w:hAnsi="Myriad Pro Light SemiExt"/>
          <w:b w:val="0"/>
          <w:color w:val="231F20"/>
          <w:sz w:val="25"/>
        </w:rPr>
        <w:t>dağıtık bir veritabanı sisteminin daha karmaşık olması son kullanıcı için şeffaf olmalıdır.</w:t>
      </w:r>
    </w:p>
    <w:p>
      <w:pPr>
        <w:spacing w:after="0" w:line="295" w:lineRule="auto"/>
        <w:jc w:val="left"/>
        <w:rPr>
          <w:rFonts w:ascii="Myriad Pro Light SemiExt" w:hAnsi="Myriad Pro Light SemiExt"/>
          <w:sz w:val="25"/>
        </w:rPr>
        <w:sectPr>
          <w:type w:val="continuous"/>
          <w:pgSz w:w="12240" w:h="15660"/>
          <w:pgMar w:header="0" w:footer="107" w:top="0" w:bottom="300" w:left="0" w:right="0"/>
        </w:sectPr>
      </w:pPr>
    </w:p>
    <w:p>
      <w:pPr>
        <w:spacing w:line="295" w:lineRule="auto" w:before="233"/>
        <w:ind w:left="719" w:right="2001" w:firstLine="360"/>
        <w:jc w:val="left"/>
        <w:rPr>
          <w:rFonts w:ascii="Myriad Pro Light SemiExt" w:hAnsi="Myriad Pro Light SemiExt"/>
          <w:b w:val="0"/>
          <w:sz w:val="25"/>
        </w:rPr>
      </w:pPr>
      <w:r>
        <w:rPr>
          <w:rFonts w:ascii="Myriad Pro Light SemiExt" w:hAnsi="Myriad Pro Light SemiExt"/>
          <w:b w:val="0"/>
          <w:color w:val="231F20"/>
          <w:sz w:val="25"/>
        </w:rPr>
        <w:t>Günümüzün web merkezli ortamında, herhangi bir dağıtık veri sistemi yüksek oranda ölçeklenebilir olmalıdır; başka bir deyişle, talep arttıkça dinamik olarak büyümelidir.</w:t>
      </w:r>
      <w:r>
        <w:rPr>
          <w:rFonts w:ascii="Myriad Pro Light SemiExt" w:hAnsi="Myriad Pro Light SemiExt"/>
          <w:b w:val="0"/>
          <w:color w:val="231F20"/>
          <w:spacing w:val="-4"/>
          <w:sz w:val="25"/>
        </w:rPr>
        <w:t> </w:t>
      </w:r>
      <w:r>
        <w:rPr>
          <w:rFonts w:ascii="Myriad Pro Light SemiExt" w:hAnsi="Myriad Pro Light SemiExt"/>
          <w:b w:val="0"/>
          <w:color w:val="231F20"/>
          <w:sz w:val="25"/>
        </w:rPr>
        <w:t>Bu</w:t>
      </w:r>
      <w:r>
        <w:rPr>
          <w:rFonts w:ascii="Myriad Pro Light SemiExt" w:hAnsi="Myriad Pro Light SemiExt"/>
          <w:b w:val="0"/>
          <w:color w:val="231F20"/>
          <w:spacing w:val="-4"/>
          <w:sz w:val="25"/>
        </w:rPr>
        <w:t> </w:t>
      </w:r>
      <w:r>
        <w:rPr>
          <w:rFonts w:ascii="Myriad Pro Light SemiExt" w:hAnsi="Myriad Pro Light SemiExt"/>
          <w:b w:val="0"/>
          <w:color w:val="231F20"/>
          <w:sz w:val="25"/>
        </w:rPr>
        <w:t>dinamik</w:t>
      </w:r>
      <w:r>
        <w:rPr>
          <w:rFonts w:ascii="Myriad Pro Light SemiExt" w:hAnsi="Myriad Pro Light SemiExt"/>
          <w:b w:val="0"/>
          <w:color w:val="231F20"/>
          <w:spacing w:val="-5"/>
          <w:sz w:val="25"/>
        </w:rPr>
        <w:t> </w:t>
      </w:r>
      <w:r>
        <w:rPr>
          <w:rFonts w:ascii="Myriad Pro Light SemiExt" w:hAnsi="Myriad Pro Light SemiExt"/>
          <w:b w:val="0"/>
          <w:color w:val="231F20"/>
          <w:sz w:val="25"/>
        </w:rPr>
        <w:t>büyümeyi</w:t>
      </w:r>
      <w:r>
        <w:rPr>
          <w:rFonts w:ascii="Myriad Pro Light SemiExt" w:hAnsi="Myriad Pro Light SemiExt"/>
          <w:b w:val="0"/>
          <w:color w:val="231F20"/>
          <w:spacing w:val="-4"/>
          <w:sz w:val="25"/>
        </w:rPr>
        <w:t> </w:t>
      </w:r>
      <w:r>
        <w:rPr>
          <w:rFonts w:ascii="Myriad Pro Light SemiExt" w:hAnsi="Myriad Pro Light SemiExt"/>
          <w:b w:val="0"/>
          <w:color w:val="231F20"/>
          <w:sz w:val="25"/>
        </w:rPr>
        <w:t>karşılamak</w:t>
      </w:r>
      <w:r>
        <w:rPr>
          <w:rFonts w:ascii="Myriad Pro Light SemiExt" w:hAnsi="Myriad Pro Light SemiExt"/>
          <w:b w:val="0"/>
          <w:color w:val="231F20"/>
          <w:spacing w:val="-5"/>
          <w:sz w:val="25"/>
        </w:rPr>
        <w:t> </w:t>
      </w:r>
      <w:r>
        <w:rPr>
          <w:rFonts w:ascii="Myriad Pro Light SemiExt" w:hAnsi="Myriad Pro Light SemiExt"/>
          <w:b w:val="0"/>
          <w:color w:val="231F20"/>
          <w:sz w:val="25"/>
        </w:rPr>
        <w:t>için,</w:t>
      </w:r>
      <w:r>
        <w:rPr>
          <w:rFonts w:ascii="Myriad Pro Light SemiExt" w:hAnsi="Myriad Pro Light SemiExt"/>
          <w:b w:val="0"/>
          <w:color w:val="231F20"/>
          <w:spacing w:val="-4"/>
          <w:sz w:val="25"/>
        </w:rPr>
        <w:t> </w:t>
      </w:r>
      <w:r>
        <w:rPr>
          <w:rFonts w:ascii="Myriad Pro Light SemiExt" w:hAnsi="Myriad Pro Light SemiExt"/>
          <w:b w:val="0"/>
          <w:color w:val="231F20"/>
          <w:sz w:val="25"/>
        </w:rPr>
        <w:t>bazı</w:t>
      </w:r>
      <w:r>
        <w:rPr>
          <w:rFonts w:ascii="Myriad Pro Light SemiExt" w:hAnsi="Myriad Pro Light SemiExt"/>
          <w:b w:val="0"/>
          <w:color w:val="231F20"/>
          <w:spacing w:val="-4"/>
          <w:sz w:val="25"/>
        </w:rPr>
        <w:t> </w:t>
      </w:r>
      <w:r>
        <w:rPr>
          <w:rFonts w:ascii="Myriad Pro Light SemiExt" w:hAnsi="Myriad Pro Light SemiExt"/>
          <w:b w:val="0"/>
          <w:color w:val="231F20"/>
          <w:sz w:val="25"/>
        </w:rPr>
        <w:t>arzu</w:t>
      </w:r>
      <w:r>
        <w:rPr>
          <w:rFonts w:ascii="Myriad Pro Light SemiExt" w:hAnsi="Myriad Pro Light SemiExt"/>
          <w:b w:val="0"/>
          <w:color w:val="231F20"/>
          <w:spacing w:val="-4"/>
          <w:sz w:val="25"/>
        </w:rPr>
        <w:t> </w:t>
      </w:r>
      <w:r>
        <w:rPr>
          <w:rFonts w:ascii="Myriad Pro Light SemiExt" w:hAnsi="Myriad Pro Light SemiExt"/>
          <w:b w:val="0"/>
          <w:color w:val="231F20"/>
          <w:sz w:val="25"/>
        </w:rPr>
        <w:t>edilen</w:t>
      </w:r>
      <w:r>
        <w:rPr>
          <w:rFonts w:ascii="Myriad Pro Light SemiExt" w:hAnsi="Myriad Pro Light SemiExt"/>
          <w:b w:val="0"/>
          <w:color w:val="231F20"/>
          <w:spacing w:val="-5"/>
          <w:sz w:val="25"/>
        </w:rPr>
        <w:t> </w:t>
      </w:r>
      <w:r>
        <w:rPr>
          <w:rFonts w:ascii="Myriad Pro Light SemiExt" w:hAnsi="Myriad Pro Light SemiExt"/>
          <w:b w:val="0"/>
          <w:color w:val="231F20"/>
          <w:sz w:val="25"/>
        </w:rPr>
        <w:t>özelliklere</w:t>
      </w:r>
      <w:r>
        <w:rPr>
          <w:rFonts w:ascii="Myriad Pro Light SemiExt" w:hAnsi="Myriad Pro Light SemiExt"/>
          <w:b w:val="0"/>
          <w:color w:val="231F20"/>
          <w:spacing w:val="-4"/>
          <w:sz w:val="25"/>
        </w:rPr>
        <w:t> </w:t>
      </w:r>
      <w:r>
        <w:rPr>
          <w:rFonts w:ascii="Myriad Pro Light SemiExt" w:hAnsi="Myriad Pro Light SemiExt"/>
          <w:b w:val="0"/>
          <w:color w:val="231F20"/>
          <w:sz w:val="25"/>
        </w:rPr>
        <w:t>ulaşmak amacıyla ödünleşimler yapılmalıdır.</w:t>
      </w:r>
    </w:p>
    <w:p>
      <w:pPr>
        <w:pStyle w:val="BodyText"/>
        <w:rPr>
          <w:rFonts w:ascii="Myriad Pro Light SemiExt"/>
          <w:b w:val="0"/>
          <w:sz w:val="25"/>
        </w:rPr>
      </w:pPr>
    </w:p>
    <w:p>
      <w:pPr>
        <w:pStyle w:val="BodyText"/>
        <w:spacing w:before="144"/>
        <w:rPr>
          <w:rFonts w:ascii="Myriad Pro Light SemiExt"/>
          <w:b w:val="0"/>
          <w:sz w:val="25"/>
        </w:rPr>
      </w:pPr>
    </w:p>
    <w:p>
      <w:pPr>
        <w:spacing w:before="1"/>
        <w:ind w:left="2453" w:right="3165" w:firstLine="0"/>
        <w:jc w:val="center"/>
        <w:rPr>
          <w:rFonts w:ascii="Myriad Pro Light Cond" w:hAnsi="Myriad Pro Light Cond"/>
          <w:b/>
          <w:sz w:val="34"/>
        </w:rPr>
      </w:pPr>
      <w:r>
        <w:rPr>
          <w:rFonts w:ascii="Myriad Pro Light Cond" w:hAnsi="Myriad Pro Light Cond"/>
          <w:b/>
          <w:color w:val="484A9F"/>
          <w:sz w:val="34"/>
        </w:rPr>
        <w:t>Veri</w:t>
      </w:r>
      <w:r>
        <w:rPr>
          <w:rFonts w:ascii="Myriad Pro Light Cond" w:hAnsi="Myriad Pro Light Cond"/>
          <w:b/>
          <w:color w:val="484A9F"/>
          <w:spacing w:val="-8"/>
          <w:sz w:val="34"/>
        </w:rPr>
        <w:t> </w:t>
      </w:r>
      <w:r>
        <w:rPr>
          <w:rFonts w:ascii="Myriad Pro Light Cond" w:hAnsi="Myriad Pro Light Cond"/>
          <w:b/>
          <w:color w:val="484A9F"/>
          <w:sz w:val="34"/>
        </w:rPr>
        <w:t>Dosyaları</w:t>
      </w:r>
      <w:r>
        <w:rPr>
          <w:rFonts w:ascii="Myriad Pro Light Cond" w:hAnsi="Myriad Pro Light Cond"/>
          <w:b/>
          <w:color w:val="484A9F"/>
          <w:spacing w:val="-8"/>
          <w:sz w:val="34"/>
        </w:rPr>
        <w:t> </w:t>
      </w:r>
      <w:r>
        <w:rPr>
          <w:rFonts w:ascii="Myriad Pro Light Cond" w:hAnsi="Myriad Pro Light Cond"/>
          <w:b/>
          <w:color w:val="484A9F"/>
          <w:sz w:val="34"/>
        </w:rPr>
        <w:t>ve</w:t>
      </w:r>
      <w:r>
        <w:rPr>
          <w:rFonts w:ascii="Myriad Pro Light Cond" w:hAnsi="Myriad Pro Light Cond"/>
          <w:b/>
          <w:color w:val="484A9F"/>
          <w:spacing w:val="-9"/>
          <w:sz w:val="34"/>
        </w:rPr>
        <w:t> </w:t>
      </w:r>
      <w:r>
        <w:rPr>
          <w:rFonts w:ascii="Myriad Pro Light Cond" w:hAnsi="Myriad Pro Light Cond"/>
          <w:b/>
          <w:color w:val="484A9F"/>
          <w:sz w:val="34"/>
        </w:rPr>
        <w:t>Mevcut</w:t>
      </w:r>
      <w:r>
        <w:rPr>
          <w:rFonts w:ascii="Myriad Pro Light Cond" w:hAnsi="Myriad Pro Light Cond"/>
          <w:b/>
          <w:color w:val="484A9F"/>
          <w:spacing w:val="-8"/>
          <w:sz w:val="34"/>
        </w:rPr>
        <w:t> </w:t>
      </w:r>
      <w:r>
        <w:rPr>
          <w:rFonts w:ascii="Myriad Pro Light Cond" w:hAnsi="Myriad Pro Light Cond"/>
          <w:b/>
          <w:color w:val="484A9F"/>
          <w:spacing w:val="-2"/>
          <w:sz w:val="34"/>
        </w:rPr>
        <w:t>Formatlar</w:t>
      </w:r>
    </w:p>
    <w:p>
      <w:pPr>
        <w:pStyle w:val="BodyText"/>
        <w:spacing w:before="11"/>
        <w:rPr>
          <w:rFonts w:ascii="Myriad Pro Light Cond"/>
          <w:b/>
          <w:sz w:val="11"/>
        </w:rPr>
      </w:pPr>
    </w:p>
    <w:tbl>
      <w:tblPr>
        <w:tblW w:w="0" w:type="auto"/>
        <w:jc w:val="left"/>
        <w:tblInd w:w="246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800"/>
        <w:gridCol w:w="960"/>
        <w:gridCol w:w="960"/>
        <w:gridCol w:w="960"/>
        <w:gridCol w:w="960"/>
      </w:tblGrid>
      <w:tr>
        <w:trPr>
          <w:trHeight w:val="228" w:hRule="atLeast"/>
        </w:trPr>
        <w:tc>
          <w:tcPr>
            <w:tcW w:w="3760" w:type="dxa"/>
            <w:gridSpan w:val="2"/>
            <w:tcBorders>
              <w:top w:val="nil"/>
              <w:left w:val="nil"/>
              <w:right w:val="nil"/>
            </w:tcBorders>
          </w:tcPr>
          <w:p>
            <w:pPr>
              <w:pStyle w:val="TableParagraph"/>
              <w:spacing w:line="183" w:lineRule="exact" w:before="25"/>
              <w:ind w:left="0" w:right="121"/>
              <w:jc w:val="right"/>
              <w:rPr>
                <w:b/>
                <w:sz w:val="15"/>
              </w:rPr>
            </w:pPr>
            <w:r>
              <w:rPr/>
              <mc:AlternateContent>
                <mc:Choice Requires="wps">
                  <w:drawing>
                    <wp:anchor distT="0" distB="0" distL="0" distR="0" allowOverlap="1" layoutInCell="1" locked="0" behindDoc="1" simplePos="0" relativeHeight="485254656">
                      <wp:simplePos x="0" y="0"/>
                      <wp:positionH relativeFrom="column">
                        <wp:posOffset>1778000</wp:posOffset>
                      </wp:positionH>
                      <wp:positionV relativeFrom="paragraph">
                        <wp:posOffset>-367</wp:posOffset>
                      </wp:positionV>
                      <wp:extent cx="609600" cy="146050"/>
                      <wp:effectExtent l="0" t="0" r="0" b="0"/>
                      <wp:wrapNone/>
                      <wp:docPr id="9" name="Group 9"/>
                      <wp:cNvGraphicFramePr>
                        <a:graphicFrameLocks/>
                      </wp:cNvGraphicFramePr>
                      <a:graphic>
                        <a:graphicData uri="http://schemas.microsoft.com/office/word/2010/wordprocessingGroup">
                          <wpg:wgp>
                            <wpg:cNvPr id="9" name="Group 9"/>
                            <wpg:cNvGrpSpPr/>
                            <wpg:grpSpPr>
                              <a:xfrm>
                                <a:off x="0" y="0"/>
                                <a:ext cx="609600" cy="146050"/>
                                <a:chExt cx="609600" cy="146050"/>
                              </a:xfrm>
                            </wpg:grpSpPr>
                            <wps:wsp>
                              <wps:cNvPr id="10" name="Graphic 10"/>
                              <wps:cNvSpPr/>
                              <wps:spPr>
                                <a:xfrm>
                                  <a:off x="0" y="0"/>
                                  <a:ext cx="609600" cy="146050"/>
                                </a:xfrm>
                                <a:custGeom>
                                  <a:avLst/>
                                  <a:gdLst/>
                                  <a:ahLst/>
                                  <a:cxnLst/>
                                  <a:rect l="l" t="t" r="r" b="b"/>
                                  <a:pathLst>
                                    <a:path w="609600" h="146050">
                                      <a:moveTo>
                                        <a:pt x="0" y="146050"/>
                                      </a:moveTo>
                                      <a:lnTo>
                                        <a:pt x="609600" y="146050"/>
                                      </a:lnTo>
                                      <a:lnTo>
                                        <a:pt x="609600" y="0"/>
                                      </a:lnTo>
                                      <a:lnTo>
                                        <a:pt x="0" y="0"/>
                                      </a:lnTo>
                                      <a:lnTo>
                                        <a:pt x="0" y="146050"/>
                                      </a:lnTo>
                                      <a:close/>
                                    </a:path>
                                  </a:pathLst>
                                </a:custGeom>
                                <a:solidFill>
                                  <a:srgbClr val="25408F"/>
                                </a:solidFill>
                              </wps:spPr>
                              <wps:bodyPr wrap="square" lIns="0" tIns="0" rIns="0" bIns="0" rtlCol="0">
                                <a:prstTxWarp prst="textNoShape">
                                  <a:avLst/>
                                </a:prstTxWarp>
                                <a:noAutofit/>
                              </wps:bodyPr>
                            </wps:wsp>
                          </wpg:wgp>
                        </a:graphicData>
                      </a:graphic>
                    </wp:anchor>
                  </w:drawing>
                </mc:Choice>
                <mc:Fallback>
                  <w:pict>
                    <v:group style="position:absolute;margin-left:140pt;margin-top:-.028967pt;width:48pt;height:11.5pt;mso-position-horizontal-relative:column;mso-position-vertical-relative:paragraph;z-index:-18061824" id="docshapegroup9" coordorigin="2800,-1" coordsize="960,230">
                      <v:rect style="position:absolute;left:2800;top:-1;width:960;height:230" id="docshape10" filled="true" fillcolor="#25408f" stroked="false">
                        <v:fill type="solid"/>
                      </v:rect>
                      <w10:wrap type="none"/>
                    </v:group>
                  </w:pict>
                </mc:Fallback>
              </mc:AlternateContent>
            </w:r>
            <w:r>
              <w:rPr>
                <w:b/>
                <w:color w:val="FFFFFF"/>
                <w:sz w:val="15"/>
              </w:rPr>
              <w:t>MS</w:t>
            </w:r>
            <w:r>
              <w:rPr>
                <w:b/>
                <w:color w:val="FFFFFF"/>
                <w:spacing w:val="-3"/>
                <w:sz w:val="15"/>
              </w:rPr>
              <w:t> </w:t>
            </w:r>
            <w:r>
              <w:rPr>
                <w:b/>
                <w:color w:val="FFFFFF"/>
                <w:spacing w:val="-2"/>
                <w:sz w:val="15"/>
              </w:rPr>
              <w:t>Erişim</w:t>
            </w:r>
          </w:p>
        </w:tc>
        <w:tc>
          <w:tcPr>
            <w:tcW w:w="960" w:type="dxa"/>
            <w:tcBorders>
              <w:top w:val="nil"/>
              <w:left w:val="nil"/>
              <w:right w:val="nil"/>
            </w:tcBorders>
            <w:shd w:val="clear" w:color="auto" w:fill="048141"/>
          </w:tcPr>
          <w:p>
            <w:pPr>
              <w:pStyle w:val="TableParagraph"/>
              <w:spacing w:line="183" w:lineRule="exact" w:before="25"/>
              <w:ind w:left="45" w:right="3"/>
              <w:jc w:val="center"/>
              <w:rPr>
                <w:b/>
                <w:sz w:val="15"/>
              </w:rPr>
            </w:pPr>
            <w:r>
              <w:rPr>
                <w:b/>
                <w:color w:val="FFFFFF"/>
                <w:spacing w:val="-2"/>
                <w:sz w:val="15"/>
              </w:rPr>
              <w:t>Oracle</w:t>
            </w:r>
          </w:p>
        </w:tc>
        <w:tc>
          <w:tcPr>
            <w:tcW w:w="960" w:type="dxa"/>
            <w:tcBorders>
              <w:top w:val="nil"/>
              <w:left w:val="nil"/>
              <w:right w:val="nil"/>
            </w:tcBorders>
            <w:shd w:val="clear" w:color="auto" w:fill="966C37"/>
          </w:tcPr>
          <w:p>
            <w:pPr>
              <w:pStyle w:val="TableParagraph"/>
              <w:spacing w:line="183" w:lineRule="exact" w:before="25"/>
              <w:ind w:left="45"/>
              <w:jc w:val="center"/>
              <w:rPr>
                <w:b/>
                <w:sz w:val="15"/>
              </w:rPr>
            </w:pPr>
            <w:r>
              <w:rPr>
                <w:b/>
                <w:color w:val="FFFFFF"/>
                <w:sz w:val="15"/>
              </w:rPr>
              <w:t>MS</w:t>
            </w:r>
            <w:r>
              <w:rPr>
                <w:b/>
                <w:color w:val="FFFFFF"/>
                <w:spacing w:val="-3"/>
                <w:sz w:val="15"/>
              </w:rPr>
              <w:t> </w:t>
            </w:r>
            <w:r>
              <w:rPr>
                <w:b/>
                <w:color w:val="FFFFFF"/>
                <w:spacing w:val="-5"/>
                <w:sz w:val="15"/>
              </w:rPr>
              <w:t>SQL</w:t>
            </w:r>
          </w:p>
        </w:tc>
        <w:tc>
          <w:tcPr>
            <w:tcW w:w="960" w:type="dxa"/>
            <w:tcBorders>
              <w:top w:val="nil"/>
              <w:left w:val="nil"/>
              <w:right w:val="nil"/>
            </w:tcBorders>
            <w:shd w:val="clear" w:color="auto" w:fill="63468F"/>
          </w:tcPr>
          <w:p>
            <w:pPr>
              <w:pStyle w:val="TableParagraph"/>
              <w:spacing w:line="183" w:lineRule="exact" w:before="25"/>
              <w:ind w:left="45" w:right="3"/>
              <w:jc w:val="center"/>
              <w:rPr>
                <w:b/>
                <w:sz w:val="15"/>
              </w:rPr>
            </w:pPr>
            <w:r>
              <w:rPr>
                <w:b/>
                <w:color w:val="FFFFFF"/>
                <w:spacing w:val="-4"/>
                <w:sz w:val="15"/>
              </w:rPr>
              <w:t>MySQL</w:t>
            </w:r>
          </w:p>
        </w:tc>
      </w:tr>
      <w:tr>
        <w:trPr>
          <w:trHeight w:val="330" w:hRule="atLeast"/>
        </w:trPr>
        <w:tc>
          <w:tcPr>
            <w:tcW w:w="2800" w:type="dxa"/>
          </w:tcPr>
          <w:p>
            <w:pPr>
              <w:pStyle w:val="TableParagraph"/>
              <w:spacing w:before="49"/>
              <w:ind w:left="90"/>
              <w:rPr>
                <w:rFonts w:ascii="Myriad Pro"/>
                <w:sz w:val="19"/>
              </w:rPr>
            </w:pPr>
            <w:r>
              <w:rPr>
                <w:rFonts w:ascii="Myriad Pro"/>
                <w:color w:val="231F20"/>
                <w:spacing w:val="-2"/>
                <w:sz w:val="19"/>
              </w:rPr>
              <w:t>Ch12_Text</w:t>
            </w:r>
          </w:p>
        </w:tc>
        <w:tc>
          <w:tcPr>
            <w:tcW w:w="960" w:type="dxa"/>
          </w:tcPr>
          <w:p>
            <w:pPr>
              <w:pStyle w:val="TableParagraph"/>
              <w:spacing w:before="49"/>
              <w:ind w:left="328"/>
              <w:rPr>
                <w:rFonts w:ascii="Myriad Pro"/>
                <w:sz w:val="19"/>
              </w:rPr>
            </w:pPr>
            <w:r>
              <w:rPr>
                <w:rFonts w:ascii="Myriad Pro"/>
                <w:color w:val="231F20"/>
                <w:spacing w:val="-4"/>
                <w:sz w:val="19"/>
              </w:rPr>
              <w:t>Evet</w:t>
            </w:r>
          </w:p>
        </w:tc>
        <w:tc>
          <w:tcPr>
            <w:tcW w:w="960" w:type="dxa"/>
          </w:tcPr>
          <w:p>
            <w:pPr>
              <w:pStyle w:val="TableParagraph"/>
              <w:spacing w:before="49"/>
              <w:ind w:left="45"/>
              <w:jc w:val="center"/>
              <w:rPr>
                <w:rFonts w:ascii="Myriad Pro"/>
                <w:sz w:val="19"/>
              </w:rPr>
            </w:pPr>
            <w:r>
              <w:rPr>
                <w:rFonts w:ascii="Myriad Pro"/>
                <w:color w:val="231F20"/>
                <w:spacing w:val="-4"/>
                <w:sz w:val="19"/>
              </w:rPr>
              <w:t>Evet</w:t>
            </w:r>
          </w:p>
        </w:tc>
        <w:tc>
          <w:tcPr>
            <w:tcW w:w="960" w:type="dxa"/>
          </w:tcPr>
          <w:p>
            <w:pPr>
              <w:pStyle w:val="TableParagraph"/>
              <w:spacing w:before="49"/>
              <w:ind w:left="45"/>
              <w:jc w:val="center"/>
              <w:rPr>
                <w:rFonts w:ascii="Myriad Pro"/>
                <w:sz w:val="19"/>
              </w:rPr>
            </w:pPr>
            <w:r>
              <w:rPr>
                <w:rFonts w:ascii="Myriad Pro"/>
                <w:color w:val="231F20"/>
                <w:spacing w:val="-4"/>
                <w:sz w:val="19"/>
              </w:rPr>
              <w:t>Evet</w:t>
            </w:r>
          </w:p>
        </w:tc>
        <w:tc>
          <w:tcPr>
            <w:tcW w:w="960" w:type="dxa"/>
          </w:tcPr>
          <w:p>
            <w:pPr>
              <w:pStyle w:val="TableParagraph"/>
              <w:spacing w:before="49"/>
              <w:ind w:left="45"/>
              <w:jc w:val="center"/>
              <w:rPr>
                <w:rFonts w:ascii="Myriad Pro"/>
                <w:sz w:val="19"/>
              </w:rPr>
            </w:pPr>
            <w:r>
              <w:rPr>
                <w:rFonts w:ascii="Myriad Pro"/>
                <w:color w:val="231F20"/>
                <w:spacing w:val="-4"/>
                <w:sz w:val="19"/>
              </w:rPr>
              <w:t>Evet</w:t>
            </w:r>
          </w:p>
        </w:tc>
      </w:tr>
    </w:tbl>
    <w:p>
      <w:pPr>
        <w:spacing w:before="113"/>
        <w:ind w:left="2453" w:right="3167" w:firstLine="0"/>
        <w:jc w:val="center"/>
        <w:rPr>
          <w:rFonts w:ascii="Myriad Pro" w:hAnsi="Myriad Pro"/>
          <w:sz w:val="25"/>
        </w:rPr>
      </w:pPr>
      <w:r>
        <w:rPr>
          <w:rFonts w:ascii="Myriad Pro" w:hAnsi="Myriad Pro"/>
          <w:color w:val="231F20"/>
          <w:spacing w:val="-2"/>
          <w:sz w:val="25"/>
        </w:rPr>
        <w:t>Veri</w:t>
      </w:r>
      <w:r>
        <w:rPr>
          <w:rFonts w:ascii="Myriad Pro" w:hAnsi="Myriad Pro"/>
          <w:color w:val="231F20"/>
          <w:sz w:val="25"/>
        </w:rPr>
        <w:t> </w:t>
      </w:r>
      <w:r>
        <w:rPr>
          <w:rFonts w:ascii="Myriad Pro" w:hAnsi="Myriad Pro"/>
          <w:color w:val="231F20"/>
          <w:spacing w:val="-2"/>
          <w:sz w:val="25"/>
        </w:rPr>
        <w:t>Dosyalar</w:t>
      </w:r>
      <w:r>
        <w:rPr>
          <w:color w:val="231F20"/>
          <w:spacing w:val="-2"/>
          <w:sz w:val="25"/>
        </w:rPr>
        <w:t>ı</w:t>
      </w:r>
      <w:r>
        <w:rPr>
          <w:color w:val="231F20"/>
          <w:spacing w:val="-9"/>
          <w:sz w:val="25"/>
        </w:rPr>
        <w:t> </w:t>
      </w:r>
      <w:r>
        <w:rPr>
          <w:rFonts w:ascii="Myriad Pro" w:hAnsi="Myriad Pro"/>
          <w:color w:val="732F6B"/>
          <w:spacing w:val="-2"/>
          <w:sz w:val="25"/>
        </w:rPr>
        <w:t>cengage.com</w:t>
      </w:r>
      <w:r>
        <w:rPr>
          <w:rFonts w:ascii="Myriad Pro" w:hAnsi="Myriad Pro"/>
          <w:color w:val="732F6B"/>
          <w:spacing w:val="-4"/>
          <w:sz w:val="25"/>
        </w:rPr>
        <w:t> </w:t>
      </w:r>
      <w:r>
        <w:rPr>
          <w:rFonts w:ascii="Myriad Pro" w:hAnsi="Myriad Pro"/>
          <w:color w:val="231F20"/>
          <w:spacing w:val="-2"/>
          <w:sz w:val="25"/>
        </w:rPr>
        <w:t>adresinde</w:t>
      </w:r>
      <w:r>
        <w:rPr>
          <w:rFonts w:ascii="Myriad Pro" w:hAnsi="Myriad Pro"/>
          <w:color w:val="231F20"/>
          <w:sz w:val="25"/>
        </w:rPr>
        <w:t> </w:t>
      </w:r>
      <w:r>
        <w:rPr>
          <w:rFonts w:ascii="Myriad Pro" w:hAnsi="Myriad Pro"/>
          <w:color w:val="231F20"/>
          <w:spacing w:val="-2"/>
          <w:sz w:val="25"/>
        </w:rPr>
        <w:t>mevcuttur</w:t>
      </w:r>
    </w:p>
    <w:p>
      <w:pPr>
        <w:pStyle w:val="BodyText"/>
        <w:spacing w:before="412"/>
        <w:rPr>
          <w:rFonts w:ascii="Myriad Pro"/>
          <w:sz w:val="40"/>
        </w:rPr>
      </w:pPr>
    </w:p>
    <w:p>
      <w:pPr>
        <w:pStyle w:val="Heading1"/>
        <w:numPr>
          <w:ilvl w:val="1"/>
          <w:numId w:val="2"/>
        </w:numPr>
        <w:tabs>
          <w:tab w:pos="3994" w:val="left" w:leader="none"/>
        </w:tabs>
        <w:spacing w:line="199" w:lineRule="auto" w:before="0" w:after="0"/>
        <w:ind w:left="3994" w:right="4677" w:hanging="875"/>
        <w:jc w:val="left"/>
        <w:rPr>
          <w:b/>
        </w:rPr>
      </w:pPr>
      <w:r>
        <w:rPr/>
        <mc:AlternateContent>
          <mc:Choice Requires="wps">
            <w:drawing>
              <wp:anchor distT="0" distB="0" distL="0" distR="0" allowOverlap="1" layoutInCell="1" locked="0" behindDoc="0" simplePos="0" relativeHeight="15730688">
                <wp:simplePos x="0" y="0"/>
                <wp:positionH relativeFrom="page">
                  <wp:posOffset>1864677</wp:posOffset>
                </wp:positionH>
                <wp:positionV relativeFrom="paragraph">
                  <wp:posOffset>28359</wp:posOffset>
                </wp:positionV>
                <wp:extent cx="1270" cy="291465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1270" cy="2914650"/>
                        </a:xfrm>
                        <a:custGeom>
                          <a:avLst/>
                          <a:gdLst/>
                          <a:ahLst/>
                          <a:cxnLst/>
                          <a:rect l="l" t="t" r="r" b="b"/>
                          <a:pathLst>
                            <a:path w="0" h="2914650">
                              <a:moveTo>
                                <a:pt x="0" y="0"/>
                              </a:moveTo>
                              <a:lnTo>
                                <a:pt x="0" y="29146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146.824997pt,2.232998pt" to="146.824997pt,231.732998pt" stroked="true" strokeweight=".35pt" strokecolor="#939598">
                <v:stroke dashstyle="solid"/>
                <w10:wrap type="none"/>
              </v:line>
            </w:pict>
          </mc:Fallback>
        </mc:AlternateContent>
      </w:r>
      <w:r>
        <w:rPr>
          <w:b/>
          <w:color w:val="231F20"/>
        </w:rPr>
        <w:t>Dağıtık</w:t>
      </w:r>
      <w:r>
        <w:rPr>
          <w:b/>
          <w:color w:val="231F20"/>
          <w:spacing w:val="-16"/>
        </w:rPr>
        <w:t> </w:t>
      </w:r>
      <w:r>
        <w:rPr>
          <w:b/>
          <w:color w:val="231F20"/>
        </w:rPr>
        <w:t>Veritabanı</w:t>
      </w:r>
      <w:r>
        <w:rPr>
          <w:b/>
          <w:color w:val="231F20"/>
          <w:spacing w:val="-16"/>
        </w:rPr>
        <w:t> </w:t>
      </w:r>
      <w:r>
        <w:rPr>
          <w:b/>
          <w:color w:val="231F20"/>
        </w:rPr>
        <w:t>Yönetim Sistemlerinin Evrimi</w:t>
      </w:r>
    </w:p>
    <w:p>
      <w:pPr>
        <w:pStyle w:val="BodyText"/>
        <w:spacing w:before="10"/>
        <w:rPr>
          <w:rFonts w:ascii="Myriad Pro Light Cond"/>
          <w:b/>
          <w:sz w:val="3"/>
        </w:rPr>
      </w:pPr>
      <w:r>
        <w:rPr/>
        <mc:AlternateContent>
          <mc:Choice Requires="wps">
            <w:drawing>
              <wp:anchor distT="0" distB="0" distL="0" distR="0" allowOverlap="1" layoutInCell="1" locked="0" behindDoc="1" simplePos="0" relativeHeight="487588352">
                <wp:simplePos x="0" y="0"/>
                <wp:positionH relativeFrom="page">
                  <wp:posOffset>1981200</wp:posOffset>
                </wp:positionH>
                <wp:positionV relativeFrom="paragraph">
                  <wp:posOffset>44587</wp:posOffset>
                </wp:positionV>
                <wp:extent cx="487680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pt;margin-top:3.5108pt;width:384pt;height:.1pt;mso-position-horizontal-relative:page;mso-position-vertical-relative:paragraph;z-index:-15728128;mso-wrap-distance-left:0;mso-wrap-distance-right:0" id="docshape11" coordorigin="3120,70" coordsize="7680,0" path="m3120,70l10800,70e" filled="false" stroked="true" strokeweight="1.5pt" strokecolor="#d5e04d">
                <v:path arrowok="t"/>
                <v:stroke dashstyle="solid"/>
                <w10:wrap type="topAndBottom"/>
              </v:shape>
            </w:pict>
          </mc:Fallback>
        </mc:AlternateContent>
      </w:r>
    </w:p>
    <w:p>
      <w:pPr>
        <w:pStyle w:val="BodyText"/>
        <w:spacing w:before="6"/>
        <w:rPr>
          <w:rFonts w:ascii="Myriad Pro Light Cond"/>
          <w:b/>
          <w:sz w:val="10"/>
        </w:rPr>
      </w:pPr>
    </w:p>
    <w:p>
      <w:pPr>
        <w:pStyle w:val="BodyText"/>
        <w:spacing w:line="20" w:lineRule="exact"/>
        <w:ind w:left="720"/>
        <w:rPr>
          <w:rFonts w:ascii="Myriad Pro Light Cond"/>
          <w:sz w:val="2"/>
        </w:rPr>
      </w:pPr>
      <w:r>
        <w:rPr>
          <w:rFonts w:ascii="Myriad Pro Light Cond"/>
          <w:sz w:val="2"/>
        </w:rPr>
        <mc:AlternateContent>
          <mc:Choice Requires="wps">
            <w:drawing>
              <wp:inline distT="0" distB="0" distL="0" distR="0">
                <wp:extent cx="1295400" cy="19050"/>
                <wp:effectExtent l="9525" t="0" r="9525" b="0"/>
                <wp:docPr id="13" name="Group 13"/>
                <wp:cNvGraphicFramePr>
                  <a:graphicFrameLocks/>
                </wp:cNvGraphicFramePr>
                <a:graphic>
                  <a:graphicData uri="http://schemas.microsoft.com/office/word/2010/wordprocessingGroup">
                    <wpg:wgp>
                      <wpg:cNvPr id="13" name="Group 13"/>
                      <wpg:cNvGrpSpPr/>
                      <wpg:grpSpPr>
                        <a:xfrm>
                          <a:off x="0" y="0"/>
                          <a:ext cx="1295400" cy="19050"/>
                          <a:chExt cx="1295400" cy="19050"/>
                        </a:xfrm>
                      </wpg:grpSpPr>
                      <wps:wsp>
                        <wps:cNvPr id="14" name="Graphic 14"/>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12" coordorigin="0,0" coordsize="2040,30">
                <v:line style="position:absolute" from="0,15" to="2040,15" stroked="true" strokeweight="1.5pt" strokecolor="#dedcee">
                  <v:stroke dashstyle="solid"/>
                </v:line>
              </v:group>
            </w:pict>
          </mc:Fallback>
        </mc:AlternateContent>
      </w:r>
      <w:r>
        <w:rPr>
          <w:rFonts w:ascii="Myriad Pro Light Cond"/>
          <w:sz w:val="2"/>
        </w:rPr>
      </w:r>
    </w:p>
    <w:p>
      <w:pPr>
        <w:spacing w:after="0" w:line="20" w:lineRule="exact"/>
        <w:rPr>
          <w:rFonts w:ascii="Myriad Pro Light Cond"/>
          <w:sz w:val="2"/>
        </w:rPr>
        <w:sectPr>
          <w:headerReference w:type="even" r:id="rId8"/>
          <w:headerReference w:type="default" r:id="rId9"/>
          <w:pgSz w:w="12240" w:h="15660"/>
          <w:pgMar w:header="540" w:footer="0" w:top="700" w:bottom="300" w:left="0" w:right="0"/>
          <w:pgNumType w:start="540"/>
        </w:sectPr>
      </w:pPr>
    </w:p>
    <w:p>
      <w:pPr>
        <w:pStyle w:val="Heading5"/>
        <w:spacing w:line="195" w:lineRule="exact"/>
      </w:pPr>
      <w:r>
        <w:rPr>
          <w:color w:val="007EB0"/>
        </w:rPr>
        <w:t>dağıtılmış</w:t>
      </w:r>
      <w:r>
        <w:rPr>
          <w:color w:val="007EB0"/>
          <w:spacing w:val="63"/>
          <w:w w:val="150"/>
        </w:rPr>
        <w:t> </w:t>
      </w:r>
      <w:r>
        <w:rPr>
          <w:color w:val="007EB0"/>
          <w:spacing w:val="-2"/>
        </w:rPr>
        <w:t>veritabanı</w:t>
      </w:r>
    </w:p>
    <w:p>
      <w:pPr>
        <w:tabs>
          <w:tab w:pos="1908" w:val="left" w:leader="none"/>
        </w:tabs>
        <w:spacing w:line="235" w:lineRule="auto" w:before="1"/>
        <w:ind w:left="720" w:right="233" w:firstLine="0"/>
        <w:jc w:val="left"/>
        <w:rPr>
          <w:rFonts w:ascii="Myriad Pro SemiCond" w:hAnsi="Myriad Pro SemiCond"/>
          <w:b/>
          <w:sz w:val="19"/>
        </w:rPr>
      </w:pPr>
      <w:r>
        <w:rPr>
          <w:rFonts w:ascii="Myriad Pro SemiCond" w:hAnsi="Myriad Pro SemiCond"/>
          <w:b/>
          <w:color w:val="007EB0"/>
          <w:spacing w:val="-2"/>
          <w:sz w:val="19"/>
        </w:rPr>
        <w:t>yönetim</w:t>
      </w:r>
      <w:r>
        <w:rPr>
          <w:rFonts w:ascii="Myriad Pro SemiCond" w:hAnsi="Myriad Pro SemiCond"/>
          <w:b/>
          <w:color w:val="007EB0"/>
          <w:sz w:val="19"/>
        </w:rPr>
        <w:tab/>
      </w:r>
      <w:r>
        <w:rPr>
          <w:rFonts w:ascii="Myriad Pro SemiCond" w:hAnsi="Myriad Pro SemiCond"/>
          <w:b/>
          <w:color w:val="007EB0"/>
          <w:spacing w:val="-4"/>
          <w:sz w:val="19"/>
        </w:rPr>
        <w:t>sistemi</w:t>
      </w:r>
      <w:r>
        <w:rPr>
          <w:rFonts w:ascii="Myriad Pro SemiCond" w:hAnsi="Myriad Pro SemiCond"/>
          <w:b/>
          <w:color w:val="007EB0"/>
          <w:spacing w:val="40"/>
          <w:sz w:val="19"/>
        </w:rPr>
        <w:t> </w:t>
      </w:r>
      <w:r>
        <w:rPr>
          <w:rFonts w:ascii="Myriad Pro SemiCond" w:hAnsi="Myriad Pro SemiCond"/>
          <w:b/>
          <w:color w:val="007EB0"/>
          <w:spacing w:val="-2"/>
          <w:sz w:val="19"/>
        </w:rPr>
        <w:t>(DDBMS)</w:t>
      </w:r>
    </w:p>
    <w:p>
      <w:pPr>
        <w:tabs>
          <w:tab w:pos="1975" w:val="left" w:leader="none"/>
        </w:tabs>
        <w:spacing w:before="0"/>
        <w:ind w:left="720" w:right="0" w:firstLine="0"/>
        <w:jc w:val="left"/>
        <w:rPr>
          <w:sz w:val="17"/>
        </w:rPr>
      </w:pPr>
      <w:r>
        <w:rPr>
          <w:rFonts w:ascii="Myriad Pro SemiCond" w:hAnsi="Myriad Pro SemiCond"/>
          <w:color w:val="231F20"/>
          <w:spacing w:val="-2"/>
          <w:sz w:val="17"/>
        </w:rPr>
        <w:t>Birka</w:t>
      </w:r>
      <w:r>
        <w:rPr>
          <w:color w:val="231F20"/>
          <w:spacing w:val="-2"/>
          <w:sz w:val="17"/>
        </w:rPr>
        <w:t>ç</w:t>
      </w:r>
      <w:r>
        <w:rPr>
          <w:color w:val="231F20"/>
          <w:sz w:val="17"/>
        </w:rPr>
        <w:tab/>
      </w:r>
      <w:r>
        <w:rPr>
          <w:rFonts w:ascii="Myriad Pro SemiCond" w:hAnsi="Myriad Pro SemiCond"/>
          <w:color w:val="231F20"/>
          <w:spacing w:val="-2"/>
          <w:sz w:val="17"/>
        </w:rPr>
        <w:t>farkl</w:t>
      </w:r>
      <w:r>
        <w:rPr>
          <w:color w:val="231F20"/>
          <w:spacing w:val="-2"/>
          <w:sz w:val="17"/>
        </w:rPr>
        <w:t>ı</w:t>
      </w:r>
    </w:p>
    <w:p>
      <w:pPr>
        <w:tabs>
          <w:tab w:pos="1494" w:val="left" w:leader="none"/>
        </w:tabs>
        <w:spacing w:before="1"/>
        <w:ind w:left="720" w:right="201" w:firstLine="0"/>
        <w:jc w:val="left"/>
        <w:rPr>
          <w:sz w:val="17"/>
        </w:rPr>
      </w:pPr>
      <w:r>
        <w:rPr>
          <w:rFonts w:ascii="Myriad Pro SemiCond" w:hAnsi="Myriad Pro SemiCond"/>
          <w:color w:val="231F20"/>
          <w:sz w:val="17"/>
        </w:rPr>
        <w:t>veritaban</w:t>
      </w:r>
      <w:r>
        <w:rPr>
          <w:color w:val="231F20"/>
          <w:sz w:val="17"/>
        </w:rPr>
        <w:t>ı</w:t>
      </w:r>
      <w:r>
        <w:rPr>
          <w:rFonts w:ascii="Myriad Pro SemiCond" w:hAnsi="Myriad Pro SemiCond"/>
          <w:color w:val="231F20"/>
          <w:sz w:val="17"/>
        </w:rPr>
        <w:t>na</w:t>
      </w:r>
      <w:r>
        <w:rPr>
          <w:rFonts w:ascii="Myriad Pro SemiCond" w:hAnsi="Myriad Pro SemiCond"/>
          <w:color w:val="231F20"/>
          <w:spacing w:val="40"/>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40"/>
          <w:sz w:val="17"/>
        </w:rPr>
        <w:t> </w:t>
      </w:r>
      <w:r>
        <w:rPr>
          <w:rFonts w:ascii="Myriad Pro SemiCond" w:hAnsi="Myriad Pro SemiCond"/>
          <w:color w:val="231F20"/>
          <w:spacing w:val="-4"/>
          <w:sz w:val="17"/>
        </w:rPr>
        <w:t>bir</w:t>
      </w:r>
      <w:r>
        <w:rPr>
          <w:rFonts w:ascii="Myriad Pro SemiCond" w:hAnsi="Myriad Pro SemiCond"/>
          <w:color w:val="231F20"/>
          <w:sz w:val="17"/>
        </w:rPr>
        <w:tab/>
      </w:r>
      <w:r>
        <w:rPr>
          <w:rFonts w:ascii="Myriad Pro SemiCond" w:hAnsi="Myriad Pro SemiCond"/>
          <w:color w:val="231F20"/>
          <w:spacing w:val="-2"/>
          <w:sz w:val="17"/>
        </w:rPr>
        <w:t>veritaban</w:t>
      </w:r>
      <w:r>
        <w:rPr>
          <w:color w:val="231F20"/>
          <w:spacing w:val="-2"/>
          <w:sz w:val="17"/>
        </w:rPr>
        <w:t>ı</w:t>
      </w:r>
      <w:r>
        <w:rPr>
          <w:rFonts w:ascii="Myriad Pro SemiCond" w:hAnsi="Myriad Pro SemiCond"/>
          <w:color w:val="231F20"/>
          <w:spacing w:val="-2"/>
          <w:sz w:val="17"/>
        </w:rPr>
        <w:t>n</w:t>
      </w:r>
      <w:r>
        <w:rPr>
          <w:color w:val="231F20"/>
          <w:spacing w:val="-2"/>
          <w:sz w:val="17"/>
        </w:rPr>
        <w:t>ı </w:t>
      </w:r>
      <w:r>
        <w:rPr>
          <w:rFonts w:ascii="Myriad Pro SemiCond" w:hAnsi="Myriad Pro SemiCond"/>
          <w:color w:val="231F20"/>
          <w:sz w:val="17"/>
        </w:rPr>
        <w:t>destekleyen bir DBMS</w:t>
      </w:r>
      <w:r>
        <w:rPr>
          <w:rFonts w:ascii="Myriad Pro SemiCond" w:hAnsi="Myriad Pro SemiCond"/>
          <w:color w:val="231F20"/>
          <w:spacing w:val="40"/>
          <w:sz w:val="17"/>
        </w:rPr>
        <w:t> </w:t>
      </w:r>
      <w:r>
        <w:rPr>
          <w:rFonts w:ascii="Myriad Pro SemiCond" w:hAnsi="Myriad Pro SemiCond"/>
          <w:color w:val="231F20"/>
          <w:sz w:val="17"/>
        </w:rPr>
        <w:t>Siteler; bir DDBMS, hem</w:t>
      </w:r>
      <w:r>
        <w:rPr>
          <w:rFonts w:ascii="Myriad Pro SemiCond" w:hAnsi="Myriad Pro SemiCond"/>
          <w:color w:val="231F20"/>
          <w:spacing w:val="40"/>
          <w:sz w:val="17"/>
        </w:rPr>
        <w:t> </w:t>
      </w:r>
      <w:r>
        <w:rPr>
          <w:rFonts w:ascii="Myriad Pro SemiCond" w:hAnsi="Myriad Pro SemiCond"/>
          <w:color w:val="231F20"/>
          <w:sz w:val="17"/>
        </w:rPr>
        <w:t>verilerin hem de i</w:t>
      </w:r>
      <w:r>
        <w:rPr>
          <w:color w:val="231F20"/>
          <w:sz w:val="17"/>
        </w:rPr>
        <w:t>ş</w:t>
      </w:r>
      <w:r>
        <w:rPr>
          <w:rFonts w:ascii="Myriad Pro SemiCond" w:hAnsi="Myriad Pro SemiCond"/>
          <w:color w:val="231F20"/>
          <w:sz w:val="17"/>
        </w:rPr>
        <w:t>leme</w:t>
      </w:r>
      <w:r>
        <w:rPr>
          <w:rFonts w:ascii="Myriad Pro SemiCond" w:hAnsi="Myriad Pro SemiCond"/>
          <w:color w:val="231F20"/>
          <w:spacing w:val="40"/>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levlerinin</w:t>
      </w:r>
      <w:r>
        <w:rPr>
          <w:rFonts w:ascii="Myriad Pro SemiCond" w:hAnsi="Myriad Pro SemiCond"/>
          <w:color w:val="231F20"/>
          <w:spacing w:val="-9"/>
          <w:sz w:val="17"/>
        </w:rPr>
        <w:t> </w:t>
      </w:r>
      <w:r>
        <w:rPr>
          <w:rFonts w:ascii="Myriad Pro SemiCond" w:hAnsi="Myriad Pro SemiCond"/>
          <w:color w:val="231F20"/>
          <w:sz w:val="17"/>
        </w:rPr>
        <w:t>birka</w:t>
      </w:r>
      <w:r>
        <w:rPr>
          <w:color w:val="231F20"/>
          <w:sz w:val="17"/>
        </w:rPr>
        <w:t>ç </w:t>
      </w:r>
      <w:r>
        <w:rPr>
          <w:rFonts w:ascii="Myriad Pro SemiCond" w:hAnsi="Myriad Pro SemiCond"/>
          <w:color w:val="231F20"/>
          <w:sz w:val="17"/>
        </w:rPr>
        <w:t>aras</w:t>
      </w:r>
      <w:r>
        <w:rPr>
          <w:color w:val="231F20"/>
          <w:sz w:val="17"/>
        </w:rPr>
        <w:t>ı</w:t>
      </w:r>
      <w:r>
        <w:rPr>
          <w:rFonts w:ascii="Myriad Pro SemiCond" w:hAnsi="Myriad Pro SemiCond"/>
          <w:color w:val="231F20"/>
          <w:sz w:val="17"/>
        </w:rPr>
        <w:t>nda</w:t>
      </w:r>
      <w:r>
        <w:rPr>
          <w:rFonts w:ascii="Myriad Pro SemiCond" w:hAnsi="Myriad Pro SemiCond"/>
          <w:color w:val="231F20"/>
          <w:spacing w:val="40"/>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ld</w:t>
      </w:r>
      <w:r>
        <w:rPr>
          <w:color w:val="231F20"/>
          <w:sz w:val="17"/>
        </w:rPr>
        <w:t>ığı </w:t>
      </w:r>
      <w:r>
        <w:rPr>
          <w:rFonts w:ascii="Myriad Pro SemiCond" w:hAnsi="Myriad Pro SemiCond"/>
          <w:color w:val="231F20"/>
          <w:sz w:val="17"/>
        </w:rPr>
        <w:t>birbirine ba</w:t>
      </w:r>
      <w:r>
        <w:rPr>
          <w:color w:val="231F20"/>
          <w:sz w:val="17"/>
        </w:rPr>
        <w:t>ğ</w:t>
      </w:r>
      <w:r>
        <w:rPr>
          <w:rFonts w:ascii="Myriad Pro SemiCond" w:hAnsi="Myriad Pro SemiCond"/>
          <w:color w:val="231F20"/>
          <w:sz w:val="17"/>
        </w:rPr>
        <w:t>l</w:t>
      </w:r>
      <w:r>
        <w:rPr>
          <w:color w:val="231F20"/>
          <w:sz w:val="17"/>
        </w:rPr>
        <w:t>ı</w:t>
      </w:r>
    </w:p>
    <w:p>
      <w:pPr>
        <w:spacing w:before="4"/>
        <w:ind w:left="720" w:right="-4" w:firstLine="0"/>
        <w:jc w:val="left"/>
        <w:rPr>
          <w:rFonts w:ascii="Myriad Pro SemiCond" w:hAnsi="Myriad Pro SemiCond"/>
          <w:sz w:val="17"/>
        </w:rPr>
      </w:pPr>
      <w:r>
        <w:rPr>
          <w:rFonts w:ascii="Myriad Pro SemiCond" w:hAnsi="Myriad Pro SemiCond"/>
          <w:color w:val="231F20"/>
          <w:sz w:val="17"/>
        </w:rPr>
        <w:t>bilgisayar</w:t>
      </w:r>
      <w:r>
        <w:rPr>
          <w:rFonts w:ascii="Myriad Pro SemiCond" w:hAnsi="Myriad Pro SemiCond"/>
          <w:color w:val="231F20"/>
          <w:spacing w:val="-9"/>
          <w:sz w:val="17"/>
        </w:rPr>
        <w:t> </w:t>
      </w:r>
      <w:r>
        <w:rPr>
          <w:rFonts w:ascii="Myriad Pro SemiCond" w:hAnsi="Myriad Pro SemiCond"/>
          <w:color w:val="231F20"/>
          <w:sz w:val="17"/>
        </w:rPr>
        <w:t>sistemleri</w:t>
      </w:r>
      <w:r>
        <w:rPr>
          <w:rFonts w:ascii="Myriad Pro SemiCond" w:hAnsi="Myriad Pro SemiCond"/>
          <w:color w:val="231F20"/>
          <w:spacing w:val="-8"/>
          <w:sz w:val="17"/>
        </w:rPr>
        <w:t> </w:t>
      </w:r>
      <w:r>
        <w:rPr>
          <w:color w:val="231F20"/>
          <w:sz w:val="17"/>
        </w:rPr>
        <w:t>ü</w:t>
      </w:r>
      <w:r>
        <w:rPr>
          <w:rFonts w:ascii="Myriad Pro SemiCond" w:hAnsi="Myriad Pro SemiCond"/>
          <w:color w:val="231F20"/>
          <w:sz w:val="17"/>
        </w:rPr>
        <w:t>zerinden</w:t>
      </w:r>
      <w:r>
        <w:rPr>
          <w:rFonts w:ascii="Myriad Pro SemiCond" w:hAnsi="Myriad Pro SemiCond"/>
          <w:color w:val="231F20"/>
          <w:spacing w:val="40"/>
          <w:sz w:val="17"/>
        </w:rPr>
        <w:t> </w:t>
      </w:r>
      <w:r>
        <w:rPr>
          <w:rFonts w:ascii="Myriad Pro SemiCond" w:hAnsi="Myriad Pro SemiCond"/>
          <w:color w:val="231F20"/>
          <w:sz w:val="17"/>
        </w:rPr>
        <w:t>mant</w:t>
      </w:r>
      <w:r>
        <w:rPr>
          <w:color w:val="231F20"/>
          <w:sz w:val="17"/>
        </w:rPr>
        <w:t>ı</w:t>
      </w:r>
      <w:r>
        <w:rPr>
          <w:rFonts w:ascii="Myriad Pro SemiCond" w:hAnsi="Myriad Pro SemiCond"/>
          <w:color w:val="231F20"/>
          <w:sz w:val="17"/>
        </w:rPr>
        <w:t>ksal olarak ili</w:t>
      </w:r>
      <w:r>
        <w:rPr>
          <w:color w:val="231F20"/>
          <w:sz w:val="17"/>
        </w:rPr>
        <w:t>ş</w:t>
      </w:r>
      <w:r>
        <w:rPr>
          <w:rFonts w:ascii="Myriad Pro SemiCond" w:hAnsi="Myriad Pro SemiCond"/>
          <w:color w:val="231F20"/>
          <w:sz w:val="17"/>
        </w:rPr>
        <w:t>kili</w:t>
      </w:r>
      <w:r>
        <w:rPr>
          <w:rFonts w:ascii="Myriad Pro SemiCond" w:hAnsi="Myriad Pro SemiCond"/>
          <w:color w:val="231F20"/>
          <w:spacing w:val="40"/>
          <w:sz w:val="17"/>
        </w:rPr>
        <w:t> </w:t>
      </w:r>
      <w:r>
        <w:rPr>
          <w:rFonts w:ascii="Myriad Pro SemiCond" w:hAnsi="Myriad Pro SemiCond"/>
          <w:color w:val="231F20"/>
          <w:sz w:val="17"/>
        </w:rPr>
        <w:t>verilerin depolanmas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ve</w:t>
      </w:r>
      <w:r>
        <w:rPr>
          <w:rFonts w:ascii="Myriad Pro SemiCond" w:hAnsi="Myriad Pro SemiCond"/>
          <w:color w:val="231F20"/>
          <w:spacing w:val="40"/>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lenmesini</w:t>
      </w:r>
      <w:r>
        <w:rPr>
          <w:rFonts w:ascii="Myriad Pro SemiCond" w:hAnsi="Myriad Pro SemiCond"/>
          <w:color w:val="231F20"/>
          <w:spacing w:val="-7"/>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netir.</w:t>
      </w:r>
    </w:p>
    <w:p>
      <w:pPr>
        <w:pStyle w:val="BodyText"/>
        <w:spacing w:line="268" w:lineRule="auto" w:before="115"/>
        <w:ind w:left="383" w:right="1434"/>
        <w:jc w:val="both"/>
      </w:pPr>
      <w:r>
        <w:rPr/>
        <w:br w:type="column"/>
      </w:r>
      <w:r>
        <w:rPr>
          <w:rFonts w:ascii="Myriad Pro" w:hAnsi="Myriad Pro"/>
          <w:b/>
          <w:color w:val="007EB0"/>
          <w:w w:val="105"/>
        </w:rPr>
        <w:t>Da</w:t>
      </w:r>
      <w:r>
        <w:rPr>
          <w:b/>
          <w:color w:val="007EB0"/>
          <w:w w:val="105"/>
        </w:rPr>
        <w:t>ğı</w:t>
      </w:r>
      <w:r>
        <w:rPr>
          <w:rFonts w:ascii="Myriad Pro" w:hAnsi="Myriad Pro"/>
          <w:b/>
          <w:color w:val="007EB0"/>
          <w:w w:val="105"/>
        </w:rPr>
        <w:t>t</w:t>
      </w:r>
      <w:r>
        <w:rPr>
          <w:b/>
          <w:color w:val="007EB0"/>
          <w:w w:val="105"/>
        </w:rPr>
        <w:t>ı</w:t>
      </w:r>
      <w:r>
        <w:rPr>
          <w:rFonts w:ascii="Myriad Pro" w:hAnsi="Myriad Pro"/>
          <w:b/>
          <w:color w:val="007EB0"/>
          <w:w w:val="105"/>
        </w:rPr>
        <w:t>k</w:t>
      </w:r>
      <w:r>
        <w:rPr>
          <w:rFonts w:ascii="Myriad Pro" w:hAnsi="Myriad Pro"/>
          <w:b/>
          <w:color w:val="007EB0"/>
          <w:spacing w:val="-11"/>
          <w:w w:val="105"/>
        </w:rPr>
        <w:t> </w:t>
      </w:r>
      <w:r>
        <w:rPr>
          <w:rFonts w:ascii="Myriad Pro" w:hAnsi="Myriad Pro"/>
          <w:b/>
          <w:color w:val="007EB0"/>
          <w:w w:val="105"/>
        </w:rPr>
        <w:t>veritaban</w:t>
      </w:r>
      <w:r>
        <w:rPr>
          <w:b/>
          <w:color w:val="007EB0"/>
          <w:w w:val="105"/>
        </w:rPr>
        <w:t>ı</w:t>
      </w:r>
      <w:r>
        <w:rPr>
          <w:b/>
          <w:color w:val="007EB0"/>
          <w:spacing w:val="-12"/>
          <w:w w:val="105"/>
        </w:rPr>
        <w:t> </w:t>
      </w:r>
      <w:r>
        <w:rPr>
          <w:rFonts w:ascii="Myriad Pro" w:hAnsi="Myriad Pro"/>
          <w:b/>
          <w:color w:val="007EB0"/>
          <w:w w:val="105"/>
        </w:rPr>
        <w:t>y</w:t>
      </w:r>
      <w:r>
        <w:rPr>
          <w:b/>
          <w:color w:val="007EB0"/>
          <w:w w:val="105"/>
        </w:rPr>
        <w:t>ö</w:t>
      </w:r>
      <w:r>
        <w:rPr>
          <w:rFonts w:ascii="Myriad Pro" w:hAnsi="Myriad Pro"/>
          <w:b/>
          <w:color w:val="007EB0"/>
          <w:w w:val="105"/>
        </w:rPr>
        <w:t>netim</w:t>
      </w:r>
      <w:r>
        <w:rPr>
          <w:rFonts w:ascii="Myriad Pro" w:hAnsi="Myriad Pro"/>
          <w:b/>
          <w:color w:val="007EB0"/>
          <w:spacing w:val="-10"/>
          <w:w w:val="105"/>
        </w:rPr>
        <w:t> </w:t>
      </w:r>
      <w:r>
        <w:rPr>
          <w:rFonts w:ascii="Myriad Pro" w:hAnsi="Myriad Pro"/>
          <w:b/>
          <w:color w:val="007EB0"/>
          <w:w w:val="105"/>
        </w:rPr>
        <w:t>sistemi</w:t>
      </w:r>
      <w:r>
        <w:rPr>
          <w:rFonts w:ascii="Myriad Pro" w:hAnsi="Myriad Pro"/>
          <w:b/>
          <w:color w:val="007EB0"/>
          <w:spacing w:val="-7"/>
          <w:w w:val="105"/>
        </w:rPr>
        <w:t> </w:t>
      </w:r>
      <w:r>
        <w:rPr>
          <w:rFonts w:ascii="Myriad Pro" w:hAnsi="Myriad Pro"/>
          <w:b/>
          <w:color w:val="007EB0"/>
          <w:w w:val="105"/>
        </w:rPr>
        <w:t>(DDBMS)</w:t>
      </w:r>
      <w:r>
        <w:rPr>
          <w:color w:val="231F20"/>
          <w:w w:val="105"/>
        </w:rPr>
        <w:t>,</w:t>
      </w:r>
      <w:r>
        <w:rPr>
          <w:color w:val="231F20"/>
          <w:spacing w:val="-13"/>
          <w:w w:val="105"/>
        </w:rPr>
        <w:t> </w:t>
      </w:r>
      <w:r>
        <w:rPr>
          <w:color w:val="231F20"/>
          <w:w w:val="105"/>
        </w:rPr>
        <w:t>mantıksal</w:t>
      </w:r>
      <w:r>
        <w:rPr>
          <w:color w:val="231F20"/>
          <w:spacing w:val="-12"/>
          <w:w w:val="105"/>
        </w:rPr>
        <w:t> </w:t>
      </w:r>
      <w:r>
        <w:rPr>
          <w:color w:val="231F20"/>
          <w:w w:val="105"/>
        </w:rPr>
        <w:t>olarak</w:t>
      </w:r>
      <w:r>
        <w:rPr>
          <w:color w:val="231F20"/>
          <w:spacing w:val="-13"/>
          <w:w w:val="105"/>
        </w:rPr>
        <w:t> </w:t>
      </w:r>
      <w:r>
        <w:rPr>
          <w:color w:val="231F20"/>
          <w:w w:val="105"/>
        </w:rPr>
        <w:t>ilişkili</w:t>
      </w:r>
      <w:r>
        <w:rPr>
          <w:color w:val="231F20"/>
          <w:spacing w:val="-12"/>
          <w:w w:val="105"/>
        </w:rPr>
        <w:t> </w:t>
      </w:r>
      <w:r>
        <w:rPr>
          <w:color w:val="231F20"/>
          <w:w w:val="105"/>
        </w:rPr>
        <w:t>verilerin,</w:t>
      </w:r>
      <w:r>
        <w:rPr>
          <w:color w:val="231F20"/>
          <w:spacing w:val="-13"/>
          <w:w w:val="105"/>
        </w:rPr>
        <w:t> </w:t>
      </w:r>
      <w:r>
        <w:rPr>
          <w:color w:val="231F20"/>
          <w:w w:val="105"/>
        </w:rPr>
        <w:t>hem</w:t>
      </w:r>
      <w:r>
        <w:rPr>
          <w:color w:val="231F20"/>
          <w:spacing w:val="-12"/>
          <w:w w:val="105"/>
        </w:rPr>
        <w:t> </w:t>
      </w:r>
      <w:r>
        <w:rPr>
          <w:color w:val="231F20"/>
          <w:w w:val="105"/>
        </w:rPr>
        <w:t>verilerin hem</w:t>
      </w:r>
      <w:r>
        <w:rPr>
          <w:color w:val="231F20"/>
          <w:spacing w:val="-2"/>
          <w:w w:val="105"/>
        </w:rPr>
        <w:t> </w:t>
      </w:r>
      <w:r>
        <w:rPr>
          <w:color w:val="231F20"/>
          <w:w w:val="105"/>
        </w:rPr>
        <w:t>de</w:t>
      </w:r>
      <w:r>
        <w:rPr>
          <w:color w:val="231F20"/>
          <w:spacing w:val="-2"/>
          <w:w w:val="105"/>
        </w:rPr>
        <w:t> </w:t>
      </w:r>
      <w:r>
        <w:rPr>
          <w:color w:val="231F20"/>
          <w:w w:val="105"/>
        </w:rPr>
        <w:t>işlemlerin</w:t>
      </w:r>
      <w:r>
        <w:rPr>
          <w:color w:val="231F20"/>
          <w:spacing w:val="-2"/>
          <w:w w:val="105"/>
        </w:rPr>
        <w:t> </w:t>
      </w:r>
      <w:r>
        <w:rPr>
          <w:color w:val="231F20"/>
          <w:w w:val="105"/>
        </w:rPr>
        <w:t>çeşitli</w:t>
      </w:r>
      <w:r>
        <w:rPr>
          <w:color w:val="231F20"/>
          <w:spacing w:val="-1"/>
          <w:w w:val="105"/>
        </w:rPr>
        <w:t> </w:t>
      </w:r>
      <w:r>
        <w:rPr>
          <w:color w:val="231F20"/>
          <w:w w:val="105"/>
        </w:rPr>
        <w:t>siteler</w:t>
      </w:r>
      <w:r>
        <w:rPr>
          <w:color w:val="231F20"/>
          <w:spacing w:val="-1"/>
          <w:w w:val="105"/>
        </w:rPr>
        <w:t> </w:t>
      </w:r>
      <w:r>
        <w:rPr>
          <w:color w:val="231F20"/>
          <w:w w:val="105"/>
        </w:rPr>
        <w:t>arasında</w:t>
      </w:r>
      <w:r>
        <w:rPr>
          <w:color w:val="231F20"/>
          <w:spacing w:val="-1"/>
          <w:w w:val="105"/>
        </w:rPr>
        <w:t> </w:t>
      </w:r>
      <w:r>
        <w:rPr>
          <w:color w:val="231F20"/>
          <w:w w:val="105"/>
        </w:rPr>
        <w:t>dağıtıldığı</w:t>
      </w:r>
      <w:r>
        <w:rPr>
          <w:color w:val="231F20"/>
          <w:spacing w:val="-1"/>
          <w:w w:val="105"/>
        </w:rPr>
        <w:t> </w:t>
      </w:r>
      <w:r>
        <w:rPr>
          <w:color w:val="231F20"/>
          <w:w w:val="105"/>
        </w:rPr>
        <w:t>birbirine</w:t>
      </w:r>
      <w:r>
        <w:rPr>
          <w:color w:val="231F20"/>
          <w:spacing w:val="-2"/>
          <w:w w:val="105"/>
        </w:rPr>
        <w:t> </w:t>
      </w:r>
      <w:r>
        <w:rPr>
          <w:color w:val="231F20"/>
          <w:w w:val="105"/>
        </w:rPr>
        <w:t>bağlı</w:t>
      </w:r>
      <w:r>
        <w:rPr>
          <w:color w:val="231F20"/>
          <w:spacing w:val="-2"/>
          <w:w w:val="105"/>
        </w:rPr>
        <w:t> </w:t>
      </w:r>
      <w:r>
        <w:rPr>
          <w:color w:val="231F20"/>
          <w:w w:val="105"/>
        </w:rPr>
        <w:t>bilgisayar</w:t>
      </w:r>
      <w:r>
        <w:rPr>
          <w:color w:val="231F20"/>
          <w:spacing w:val="-2"/>
          <w:w w:val="105"/>
        </w:rPr>
        <w:t> </w:t>
      </w:r>
      <w:r>
        <w:rPr>
          <w:color w:val="231F20"/>
          <w:w w:val="105"/>
        </w:rPr>
        <w:t>sistemleri</w:t>
      </w:r>
      <w:r>
        <w:rPr>
          <w:color w:val="231F20"/>
          <w:spacing w:val="-2"/>
          <w:w w:val="105"/>
        </w:rPr>
        <w:t> </w:t>
      </w:r>
      <w:r>
        <w:rPr>
          <w:color w:val="231F20"/>
          <w:w w:val="105"/>
        </w:rPr>
        <w:t>üzerinde depolanmasını</w:t>
      </w:r>
      <w:r>
        <w:rPr>
          <w:color w:val="231F20"/>
          <w:w w:val="105"/>
        </w:rPr>
        <w:t> ve</w:t>
      </w:r>
      <w:r>
        <w:rPr>
          <w:color w:val="231F20"/>
          <w:w w:val="105"/>
        </w:rPr>
        <w:t> işlenmesini</w:t>
      </w:r>
      <w:r>
        <w:rPr>
          <w:color w:val="231F20"/>
          <w:w w:val="105"/>
        </w:rPr>
        <w:t> yönetir.</w:t>
      </w:r>
      <w:r>
        <w:rPr>
          <w:color w:val="231F20"/>
          <w:w w:val="105"/>
        </w:rPr>
        <w:t> DDBMS'nin</w:t>
      </w:r>
      <w:r>
        <w:rPr>
          <w:color w:val="231F20"/>
          <w:w w:val="105"/>
        </w:rPr>
        <w:t> DBMS'den</w:t>
      </w:r>
      <w:r>
        <w:rPr>
          <w:color w:val="231F20"/>
          <w:w w:val="105"/>
        </w:rPr>
        <w:t> nasıl</w:t>
      </w:r>
      <w:r>
        <w:rPr>
          <w:color w:val="231F20"/>
          <w:w w:val="105"/>
        </w:rPr>
        <w:t> ve</w:t>
      </w:r>
      <w:r>
        <w:rPr>
          <w:color w:val="231F20"/>
          <w:w w:val="105"/>
        </w:rPr>
        <w:t> neden</w:t>
      </w:r>
      <w:r>
        <w:rPr>
          <w:color w:val="231F20"/>
          <w:w w:val="105"/>
        </w:rPr>
        <w:t> farklı</w:t>
      </w:r>
      <w:r>
        <w:rPr>
          <w:color w:val="231F20"/>
          <w:w w:val="105"/>
        </w:rPr>
        <w:t> olduğunu anlamak</w:t>
      </w:r>
      <w:r>
        <w:rPr>
          <w:color w:val="231F20"/>
          <w:w w:val="105"/>
        </w:rPr>
        <w:t> için</w:t>
      </w:r>
      <w:r>
        <w:rPr>
          <w:color w:val="231F20"/>
          <w:w w:val="105"/>
        </w:rPr>
        <w:t> DDBMS'nin</w:t>
      </w:r>
      <w:r>
        <w:rPr>
          <w:color w:val="231F20"/>
          <w:w w:val="105"/>
        </w:rPr>
        <w:t> gelişimine</w:t>
      </w:r>
      <w:r>
        <w:rPr>
          <w:color w:val="231F20"/>
          <w:w w:val="105"/>
        </w:rPr>
        <w:t> zemin</w:t>
      </w:r>
      <w:r>
        <w:rPr>
          <w:color w:val="231F20"/>
          <w:w w:val="105"/>
        </w:rPr>
        <w:t> hazırlayan</w:t>
      </w:r>
      <w:r>
        <w:rPr>
          <w:color w:val="231F20"/>
          <w:w w:val="105"/>
        </w:rPr>
        <w:t> iş</w:t>
      </w:r>
      <w:r>
        <w:rPr>
          <w:color w:val="231F20"/>
          <w:w w:val="105"/>
        </w:rPr>
        <w:t> ortamındaki</w:t>
      </w:r>
      <w:r>
        <w:rPr>
          <w:color w:val="231F20"/>
          <w:w w:val="105"/>
        </w:rPr>
        <w:t> değişiklikleri</w:t>
      </w:r>
      <w:r>
        <w:rPr>
          <w:color w:val="231F20"/>
          <w:w w:val="105"/>
        </w:rPr>
        <w:t> kısaca incelemek faydalı olacaktır.</w:t>
      </w:r>
    </w:p>
    <w:p>
      <w:pPr>
        <w:pStyle w:val="BodyText"/>
        <w:spacing w:line="271" w:lineRule="auto"/>
        <w:ind w:left="383" w:right="1430" w:firstLine="360"/>
        <w:jc w:val="both"/>
      </w:pPr>
      <w:r>
        <w:rPr>
          <w:color w:val="231F20"/>
          <w:w w:val="105"/>
        </w:rPr>
        <w:t>1970'lerde</w:t>
      </w:r>
      <w:r>
        <w:rPr>
          <w:color w:val="231F20"/>
          <w:w w:val="105"/>
        </w:rPr>
        <w:t> şirketler,</w:t>
      </w:r>
      <w:r>
        <w:rPr>
          <w:color w:val="231F20"/>
          <w:w w:val="105"/>
        </w:rPr>
        <w:t> yapılandırılmış</w:t>
      </w:r>
      <w:r>
        <w:rPr>
          <w:color w:val="231F20"/>
          <w:w w:val="105"/>
        </w:rPr>
        <w:t> bilgi</w:t>
      </w:r>
      <w:r>
        <w:rPr>
          <w:color w:val="231F20"/>
          <w:w w:val="105"/>
        </w:rPr>
        <w:t> ihtiyaçlarını</w:t>
      </w:r>
      <w:r>
        <w:rPr>
          <w:color w:val="231F20"/>
          <w:w w:val="105"/>
        </w:rPr>
        <w:t> karşılamak</w:t>
      </w:r>
      <w:r>
        <w:rPr>
          <w:color w:val="231F20"/>
          <w:w w:val="105"/>
        </w:rPr>
        <w:t> için</w:t>
      </w:r>
      <w:r>
        <w:rPr>
          <w:color w:val="231F20"/>
          <w:w w:val="105"/>
        </w:rPr>
        <w:t> merkezi</w:t>
      </w:r>
      <w:r>
        <w:rPr>
          <w:color w:val="231F20"/>
          <w:w w:val="105"/>
        </w:rPr>
        <w:t> veritabanı yönetim</w:t>
      </w:r>
      <w:r>
        <w:rPr>
          <w:color w:val="231F20"/>
          <w:w w:val="105"/>
        </w:rPr>
        <w:t> sistemleri</w:t>
      </w:r>
      <w:r>
        <w:rPr>
          <w:color w:val="231F20"/>
          <w:w w:val="105"/>
        </w:rPr>
        <w:t> uyguladılar.</w:t>
      </w:r>
      <w:r>
        <w:rPr>
          <w:color w:val="231F20"/>
          <w:w w:val="105"/>
        </w:rPr>
        <w:t> Merkezi</w:t>
      </w:r>
      <w:r>
        <w:rPr>
          <w:color w:val="231F20"/>
          <w:w w:val="105"/>
        </w:rPr>
        <w:t> bir</w:t>
      </w:r>
      <w:r>
        <w:rPr>
          <w:color w:val="231F20"/>
          <w:w w:val="105"/>
        </w:rPr>
        <w:t> veritabanının</w:t>
      </w:r>
      <w:r>
        <w:rPr>
          <w:color w:val="231F20"/>
          <w:w w:val="105"/>
        </w:rPr>
        <w:t> kullanılması,</w:t>
      </w:r>
      <w:r>
        <w:rPr>
          <w:color w:val="231F20"/>
          <w:w w:val="105"/>
        </w:rPr>
        <w:t> kurumsal</w:t>
      </w:r>
      <w:r>
        <w:rPr>
          <w:color w:val="231F20"/>
          <w:w w:val="105"/>
        </w:rPr>
        <w:t> verilerin</w:t>
      </w:r>
      <w:r>
        <w:rPr>
          <w:color w:val="231F20"/>
          <w:w w:val="105"/>
        </w:rPr>
        <w:t> tek bir</w:t>
      </w:r>
      <w:r>
        <w:rPr>
          <w:color w:val="231F20"/>
          <w:w w:val="105"/>
        </w:rPr>
        <w:t> merkezi</w:t>
      </w:r>
      <w:r>
        <w:rPr>
          <w:color w:val="231F20"/>
          <w:w w:val="105"/>
        </w:rPr>
        <w:t> yerde,</w:t>
      </w:r>
      <w:r>
        <w:rPr>
          <w:color w:val="231F20"/>
          <w:w w:val="105"/>
        </w:rPr>
        <w:t> genellikle</w:t>
      </w:r>
      <w:r>
        <w:rPr>
          <w:color w:val="231F20"/>
          <w:w w:val="105"/>
        </w:rPr>
        <w:t> bir</w:t>
      </w:r>
      <w:r>
        <w:rPr>
          <w:color w:val="231F20"/>
          <w:w w:val="105"/>
        </w:rPr>
        <w:t> ana</w:t>
      </w:r>
      <w:r>
        <w:rPr>
          <w:color w:val="231F20"/>
          <w:w w:val="105"/>
        </w:rPr>
        <w:t> bilgisayarda</w:t>
      </w:r>
      <w:r>
        <w:rPr>
          <w:color w:val="231F20"/>
          <w:w w:val="105"/>
        </w:rPr>
        <w:t> depolanmasını</w:t>
      </w:r>
      <w:r>
        <w:rPr>
          <w:color w:val="231F20"/>
          <w:w w:val="105"/>
        </w:rPr>
        <w:t> gerektiriyordu.</w:t>
      </w:r>
      <w:r>
        <w:rPr>
          <w:color w:val="231F20"/>
          <w:w w:val="105"/>
        </w:rPr>
        <w:t> Veri</w:t>
      </w:r>
      <w:r>
        <w:rPr>
          <w:color w:val="231F20"/>
          <w:w w:val="105"/>
        </w:rPr>
        <w:t> erişimi aptal</w:t>
      </w:r>
      <w:r>
        <w:rPr>
          <w:color w:val="231F20"/>
          <w:w w:val="105"/>
        </w:rPr>
        <w:t> terminaller</w:t>
      </w:r>
      <w:r>
        <w:rPr>
          <w:color w:val="231F20"/>
          <w:w w:val="105"/>
        </w:rPr>
        <w:t> aracılığıyla</w:t>
      </w:r>
      <w:r>
        <w:rPr>
          <w:color w:val="231F20"/>
          <w:w w:val="105"/>
        </w:rPr>
        <w:t> sağlanıyordu.</w:t>
      </w:r>
      <w:r>
        <w:rPr>
          <w:color w:val="231F20"/>
          <w:w w:val="105"/>
        </w:rPr>
        <w:t> Şekil</w:t>
      </w:r>
      <w:r>
        <w:rPr>
          <w:color w:val="231F20"/>
          <w:w w:val="105"/>
        </w:rPr>
        <w:t> 12.1'de</w:t>
      </w:r>
      <w:r>
        <w:rPr>
          <w:color w:val="231F20"/>
          <w:w w:val="105"/>
        </w:rPr>
        <w:t> gösterilen</w:t>
      </w:r>
      <w:r>
        <w:rPr>
          <w:color w:val="231F20"/>
          <w:w w:val="105"/>
        </w:rPr>
        <w:t> merkezi</w:t>
      </w:r>
      <w:r>
        <w:rPr>
          <w:color w:val="231F20"/>
          <w:w w:val="105"/>
        </w:rPr>
        <w:t> yaklaşım, kurumların</w:t>
      </w:r>
      <w:r>
        <w:rPr>
          <w:color w:val="231F20"/>
          <w:spacing w:val="-2"/>
          <w:w w:val="105"/>
        </w:rPr>
        <w:t> </w:t>
      </w:r>
      <w:r>
        <w:rPr>
          <w:color w:val="231F20"/>
          <w:w w:val="105"/>
        </w:rPr>
        <w:t>yapılandırılmış</w:t>
      </w:r>
      <w:r>
        <w:rPr>
          <w:color w:val="231F20"/>
          <w:spacing w:val="-2"/>
          <w:w w:val="105"/>
        </w:rPr>
        <w:t> </w:t>
      </w:r>
      <w:r>
        <w:rPr>
          <w:color w:val="231F20"/>
          <w:w w:val="105"/>
        </w:rPr>
        <w:t>bilgi</w:t>
      </w:r>
      <w:r>
        <w:rPr>
          <w:color w:val="231F20"/>
          <w:spacing w:val="-2"/>
          <w:w w:val="105"/>
        </w:rPr>
        <w:t> </w:t>
      </w:r>
      <w:r>
        <w:rPr>
          <w:color w:val="231F20"/>
          <w:w w:val="105"/>
        </w:rPr>
        <w:t>ihtiyaçlarını</w:t>
      </w:r>
      <w:r>
        <w:rPr>
          <w:color w:val="231F20"/>
          <w:spacing w:val="-2"/>
          <w:w w:val="105"/>
        </w:rPr>
        <w:t> </w:t>
      </w:r>
      <w:r>
        <w:rPr>
          <w:color w:val="231F20"/>
          <w:w w:val="105"/>
        </w:rPr>
        <w:t>karşılamak</w:t>
      </w:r>
      <w:r>
        <w:rPr>
          <w:color w:val="231F20"/>
          <w:spacing w:val="-2"/>
          <w:w w:val="105"/>
        </w:rPr>
        <w:t> </w:t>
      </w:r>
      <w:r>
        <w:rPr>
          <w:color w:val="231F20"/>
          <w:w w:val="105"/>
        </w:rPr>
        <w:t>için</w:t>
      </w:r>
      <w:r>
        <w:rPr>
          <w:color w:val="231F20"/>
          <w:spacing w:val="-2"/>
          <w:w w:val="105"/>
        </w:rPr>
        <w:t> </w:t>
      </w:r>
      <w:r>
        <w:rPr>
          <w:color w:val="231F20"/>
          <w:w w:val="105"/>
        </w:rPr>
        <w:t>iyi</w:t>
      </w:r>
      <w:r>
        <w:rPr>
          <w:color w:val="231F20"/>
          <w:spacing w:val="-2"/>
          <w:w w:val="105"/>
        </w:rPr>
        <w:t> </w:t>
      </w:r>
      <w:r>
        <w:rPr>
          <w:color w:val="231F20"/>
          <w:w w:val="105"/>
        </w:rPr>
        <w:t>çalıştı,</w:t>
      </w:r>
      <w:r>
        <w:rPr>
          <w:color w:val="231F20"/>
          <w:spacing w:val="-2"/>
          <w:w w:val="105"/>
        </w:rPr>
        <w:t> </w:t>
      </w:r>
      <w:r>
        <w:rPr>
          <w:color w:val="231F20"/>
          <w:w w:val="105"/>
        </w:rPr>
        <w:t>ancak</w:t>
      </w:r>
      <w:r>
        <w:rPr>
          <w:color w:val="231F20"/>
          <w:spacing w:val="-2"/>
          <w:w w:val="105"/>
        </w:rPr>
        <w:t> </w:t>
      </w:r>
      <w:r>
        <w:rPr>
          <w:color w:val="231F20"/>
          <w:w w:val="105"/>
        </w:rPr>
        <w:t>hızlı</w:t>
      </w:r>
      <w:r>
        <w:rPr>
          <w:color w:val="231F20"/>
          <w:spacing w:val="-4"/>
          <w:w w:val="105"/>
        </w:rPr>
        <w:t> </w:t>
      </w:r>
      <w:r>
        <w:rPr>
          <w:color w:val="231F20"/>
          <w:w w:val="105"/>
        </w:rPr>
        <w:t>hareket</w:t>
      </w:r>
      <w:r>
        <w:rPr>
          <w:color w:val="231F20"/>
          <w:spacing w:val="-4"/>
          <w:w w:val="105"/>
        </w:rPr>
        <w:t> </w:t>
      </w:r>
      <w:r>
        <w:rPr>
          <w:color w:val="231F20"/>
          <w:w w:val="105"/>
        </w:rPr>
        <w:t>eden olaylar</w:t>
      </w:r>
      <w:r>
        <w:rPr>
          <w:color w:val="231F20"/>
          <w:spacing w:val="-12"/>
          <w:w w:val="105"/>
        </w:rPr>
        <w:t> </w:t>
      </w:r>
      <w:r>
        <w:rPr>
          <w:color w:val="231F20"/>
          <w:w w:val="105"/>
        </w:rPr>
        <w:t>daha</w:t>
      </w:r>
      <w:r>
        <w:rPr>
          <w:color w:val="231F20"/>
          <w:spacing w:val="-12"/>
          <w:w w:val="105"/>
        </w:rPr>
        <w:t> </w:t>
      </w:r>
      <w:r>
        <w:rPr>
          <w:color w:val="231F20"/>
          <w:w w:val="105"/>
        </w:rPr>
        <w:t>hızlı</w:t>
      </w:r>
      <w:r>
        <w:rPr>
          <w:color w:val="231F20"/>
          <w:spacing w:val="-12"/>
          <w:w w:val="105"/>
        </w:rPr>
        <w:t> </w:t>
      </w:r>
      <w:r>
        <w:rPr>
          <w:color w:val="231F20"/>
          <w:w w:val="105"/>
        </w:rPr>
        <w:t>yanıt</w:t>
      </w:r>
      <w:r>
        <w:rPr>
          <w:color w:val="231F20"/>
          <w:spacing w:val="-12"/>
          <w:w w:val="105"/>
        </w:rPr>
        <w:t> </w:t>
      </w:r>
      <w:r>
        <w:rPr>
          <w:color w:val="231F20"/>
          <w:w w:val="105"/>
        </w:rPr>
        <w:t>süreleri</w:t>
      </w:r>
      <w:r>
        <w:rPr>
          <w:color w:val="231F20"/>
          <w:spacing w:val="-12"/>
          <w:w w:val="105"/>
        </w:rPr>
        <w:t> </w:t>
      </w:r>
      <w:r>
        <w:rPr>
          <w:color w:val="231F20"/>
          <w:w w:val="105"/>
        </w:rPr>
        <w:t>ve</w:t>
      </w:r>
      <w:r>
        <w:rPr>
          <w:color w:val="231F20"/>
          <w:spacing w:val="-12"/>
          <w:w w:val="105"/>
        </w:rPr>
        <w:t> </w:t>
      </w:r>
      <w:r>
        <w:rPr>
          <w:color w:val="231F20"/>
          <w:w w:val="105"/>
        </w:rPr>
        <w:t>bilgiye</w:t>
      </w:r>
      <w:r>
        <w:rPr>
          <w:color w:val="231F20"/>
          <w:spacing w:val="-12"/>
          <w:w w:val="105"/>
        </w:rPr>
        <w:t> </w:t>
      </w:r>
      <w:r>
        <w:rPr>
          <w:color w:val="231F20"/>
          <w:w w:val="105"/>
        </w:rPr>
        <w:t>eşit</w:t>
      </w:r>
      <w:r>
        <w:rPr>
          <w:color w:val="231F20"/>
          <w:spacing w:val="-12"/>
          <w:w w:val="105"/>
        </w:rPr>
        <w:t> </w:t>
      </w:r>
      <w:r>
        <w:rPr>
          <w:color w:val="231F20"/>
          <w:w w:val="105"/>
        </w:rPr>
        <w:t>derecede</w:t>
      </w:r>
      <w:r>
        <w:rPr>
          <w:color w:val="231F20"/>
          <w:spacing w:val="-12"/>
          <w:w w:val="105"/>
        </w:rPr>
        <w:t> </w:t>
      </w:r>
      <w:r>
        <w:rPr>
          <w:color w:val="231F20"/>
          <w:w w:val="105"/>
        </w:rPr>
        <w:t>hızlı</w:t>
      </w:r>
      <w:r>
        <w:rPr>
          <w:color w:val="231F20"/>
          <w:spacing w:val="-12"/>
          <w:w w:val="105"/>
        </w:rPr>
        <w:t> </w:t>
      </w:r>
      <w:r>
        <w:rPr>
          <w:color w:val="231F20"/>
          <w:w w:val="105"/>
        </w:rPr>
        <w:t>erişim</w:t>
      </w:r>
      <w:r>
        <w:rPr>
          <w:color w:val="231F20"/>
          <w:spacing w:val="-12"/>
          <w:w w:val="105"/>
        </w:rPr>
        <w:t> </w:t>
      </w:r>
      <w:r>
        <w:rPr>
          <w:color w:val="231F20"/>
          <w:w w:val="105"/>
        </w:rPr>
        <w:t>gerektirdiğinde</w:t>
      </w:r>
      <w:r>
        <w:rPr>
          <w:color w:val="231F20"/>
          <w:spacing w:val="-12"/>
          <w:w w:val="105"/>
        </w:rPr>
        <w:t> </w:t>
      </w:r>
      <w:r>
        <w:rPr>
          <w:color w:val="231F20"/>
          <w:w w:val="105"/>
        </w:rPr>
        <w:t>yetersiz</w:t>
      </w:r>
      <w:r>
        <w:rPr>
          <w:color w:val="231F20"/>
          <w:spacing w:val="-11"/>
          <w:w w:val="105"/>
        </w:rPr>
        <w:t> </w:t>
      </w:r>
      <w:r>
        <w:rPr>
          <w:color w:val="231F20"/>
          <w:w w:val="105"/>
        </w:rPr>
        <w:t>kaldı. Bilgi</w:t>
      </w:r>
      <w:r>
        <w:rPr>
          <w:color w:val="231F20"/>
          <w:w w:val="105"/>
        </w:rPr>
        <w:t> talebinden</w:t>
      </w:r>
      <w:r>
        <w:rPr>
          <w:color w:val="231F20"/>
          <w:w w:val="105"/>
        </w:rPr>
        <w:t> onaya,</w:t>
      </w:r>
      <w:r>
        <w:rPr>
          <w:color w:val="231F20"/>
          <w:w w:val="105"/>
        </w:rPr>
        <w:t> uzmandan</w:t>
      </w:r>
      <w:r>
        <w:rPr>
          <w:color w:val="231F20"/>
          <w:w w:val="105"/>
        </w:rPr>
        <w:t> kullanıcıya</w:t>
      </w:r>
      <w:r>
        <w:rPr>
          <w:color w:val="231F20"/>
          <w:w w:val="105"/>
        </w:rPr>
        <w:t> yavaş</w:t>
      </w:r>
      <w:r>
        <w:rPr>
          <w:color w:val="231F20"/>
          <w:w w:val="105"/>
        </w:rPr>
        <w:t> ilerleyen</w:t>
      </w:r>
      <w:r>
        <w:rPr>
          <w:color w:val="231F20"/>
          <w:w w:val="105"/>
        </w:rPr>
        <w:t> süreç,</w:t>
      </w:r>
      <w:r>
        <w:rPr>
          <w:color w:val="231F20"/>
          <w:w w:val="105"/>
        </w:rPr>
        <w:t> dinamik</w:t>
      </w:r>
      <w:r>
        <w:rPr>
          <w:color w:val="231F20"/>
          <w:w w:val="105"/>
        </w:rPr>
        <w:t> bir</w:t>
      </w:r>
      <w:r>
        <w:rPr>
          <w:color w:val="231F20"/>
          <w:w w:val="105"/>
        </w:rPr>
        <w:t> ortamda</w:t>
      </w:r>
      <w:r>
        <w:rPr>
          <w:color w:val="231F20"/>
          <w:w w:val="105"/>
        </w:rPr>
        <w:t> karar vericilere iyi hizmet etmiyordu. İhtiyaç duyulan şey, yerinde bilgi üretmek için geçici sorgular kullanarak veri tabanlarına hızlı, yapılandırılmamış erişimdi.</w:t>
      </w:r>
    </w:p>
    <w:p>
      <w:pPr>
        <w:spacing w:after="0" w:line="271" w:lineRule="auto"/>
        <w:jc w:val="both"/>
        <w:sectPr>
          <w:type w:val="continuous"/>
          <w:pgSz w:w="12240" w:h="15660"/>
          <w:pgMar w:header="540" w:footer="0" w:top="0" w:bottom="300" w:left="0" w:right="0"/>
          <w:cols w:num="2" w:equalWidth="0">
            <w:col w:w="2697" w:space="40"/>
            <w:col w:w="9503"/>
          </w:cols>
        </w:sectPr>
      </w:pPr>
    </w:p>
    <w:p>
      <w:pPr>
        <w:pStyle w:val="BodyText"/>
        <w:rPr>
          <w:sz w:val="25"/>
        </w:rPr>
      </w:pPr>
      <w:r>
        <w:rPr/>
        <mc:AlternateContent>
          <mc:Choice Requires="wps">
            <w:drawing>
              <wp:anchor distT="0" distB="0" distL="0" distR="0" allowOverlap="1" layoutInCell="1" locked="0" behindDoc="0" simplePos="0" relativeHeight="15731712">
                <wp:simplePos x="0" y="0"/>
                <wp:positionH relativeFrom="page">
                  <wp:posOffset>2098714</wp:posOffset>
                </wp:positionH>
                <wp:positionV relativeFrom="page">
                  <wp:posOffset>8714866</wp:posOffset>
                </wp:positionV>
                <wp:extent cx="66040" cy="107950"/>
                <wp:effectExtent l="0" t="0" r="0" b="0"/>
                <wp:wrapNone/>
                <wp:docPr id="15" name="Textbox 15"/>
                <wp:cNvGraphicFramePr>
                  <a:graphicFrameLocks/>
                </wp:cNvGraphicFramePr>
                <a:graphic>
                  <a:graphicData uri="http://schemas.microsoft.com/office/word/2010/wordprocessingShape">
                    <wps:wsp>
                      <wps:cNvPr id="15" name="Textbox 15"/>
                      <wps:cNvSpPr txBox="1"/>
                      <wps:spPr>
                        <a:xfrm rot="60000">
                          <a:off x="0" y="0"/>
                          <a:ext cx="6604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d</w:t>
                            </w:r>
                          </w:p>
                        </w:txbxContent>
                      </wps:txbx>
                      <wps:bodyPr wrap="square" lIns="0" tIns="0" rIns="0" bIns="0" rtlCol="0">
                        <a:noAutofit/>
                      </wps:bodyPr>
                    </wps:wsp>
                  </a:graphicData>
                </a:graphic>
              </wp:anchor>
            </w:drawing>
          </mc:Choice>
          <mc:Fallback>
            <w:pict>
              <v:shape style="position:absolute;margin-left:165.253113pt;margin-top:686.209961pt;width:5.2pt;height:8.5pt;mso-position-horizontal-relative:page;mso-position-vertical-relative:page;z-index:15731712;rotation:1" type="#_x0000_t136" fillcolor="#231f20" stroked="f">
                <o:extrusion v:ext="view" autorotationcenter="t"/>
                <v:textpath style="font-family:&quot;Arial&quot;;font-size:8pt;v-text-kern:t;mso-text-shadow:auto" string="d"/>
                <w10:wrap type="none"/>
              </v:shape>
            </w:pict>
          </mc:Fallback>
        </mc:AlternateContent>
      </w:r>
      <w:r>
        <w:rPr/>
        <mc:AlternateContent>
          <mc:Choice Requires="wps">
            <w:drawing>
              <wp:anchor distT="0" distB="0" distL="0" distR="0" allowOverlap="1" layoutInCell="1" locked="0" behindDoc="0" simplePos="0" relativeHeight="15732224">
                <wp:simplePos x="0" y="0"/>
                <wp:positionH relativeFrom="page">
                  <wp:posOffset>2040346</wp:posOffset>
                </wp:positionH>
                <wp:positionV relativeFrom="page">
                  <wp:posOffset>8711910</wp:posOffset>
                </wp:positionV>
                <wp:extent cx="29845" cy="107950"/>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20000">
                          <a:off x="0" y="0"/>
                          <a:ext cx="29845"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w w:val="115"/>
                                <w:sz w:val="17"/>
                              </w:rPr>
                              <w:t>l</w:t>
                            </w:r>
                          </w:p>
                        </w:txbxContent>
                      </wps:txbx>
                      <wps:bodyPr wrap="square" lIns="0" tIns="0" rIns="0" bIns="0" rtlCol="0">
                        <a:noAutofit/>
                      </wps:bodyPr>
                    </wps:wsp>
                  </a:graphicData>
                </a:graphic>
              </wp:anchor>
            </w:drawing>
          </mc:Choice>
          <mc:Fallback>
            <w:pict>
              <v:shape style="position:absolute;margin-left:160.657227pt;margin-top:685.977173pt;width:2.35pt;height:8.5pt;mso-position-horizontal-relative:page;mso-position-vertical-relative:page;z-index:15732224;rotation:2" type="#_x0000_t136" fillcolor="#231f20" stroked="f">
                <o:extrusion v:ext="view" autorotationcenter="t"/>
                <v:textpath style="font-family:&quot;Arial&quot;;font-size:8pt;v-text-kern:t;mso-text-shadow:auto" string="l"/>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1977158</wp:posOffset>
                </wp:positionH>
                <wp:positionV relativeFrom="page">
                  <wp:posOffset>8708982</wp:posOffset>
                </wp:positionV>
                <wp:extent cx="62230" cy="107950"/>
                <wp:effectExtent l="0" t="0" r="0" b="0"/>
                <wp:wrapNone/>
                <wp:docPr id="17" name="Textbox 17"/>
                <wp:cNvGraphicFramePr>
                  <a:graphicFrameLocks/>
                </wp:cNvGraphicFramePr>
                <a:graphic>
                  <a:graphicData uri="http://schemas.microsoft.com/office/word/2010/wordprocessingShape">
                    <wps:wsp>
                      <wps:cNvPr id="17" name="Textbox 17"/>
                      <wps:cNvSpPr txBox="1"/>
                      <wps:spPr>
                        <a:xfrm rot="180000">
                          <a:off x="0" y="0"/>
                          <a:ext cx="6223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a</w:t>
                            </w:r>
                          </w:p>
                        </w:txbxContent>
                      </wps:txbx>
                      <wps:bodyPr wrap="square" lIns="0" tIns="0" rIns="0" bIns="0" rtlCol="0">
                        <a:noAutofit/>
                      </wps:bodyPr>
                    </wps:wsp>
                  </a:graphicData>
                </a:graphic>
              </wp:anchor>
            </w:drawing>
          </mc:Choice>
          <mc:Fallback>
            <w:pict>
              <v:shape style="position:absolute;margin-left:155.681763pt;margin-top:685.746643pt;width:4.9pt;height:8.5pt;mso-position-horizontal-relative:page;mso-position-vertical-relative:page;z-index:15732736;rotation:3" type="#_x0000_t136" fillcolor="#231f20" stroked="f">
                <o:extrusion v:ext="view" autorotationcenter="t"/>
                <v:textpath style="font-family:&quot;Arial&quot;;font-size:8pt;v-text-kern:t;mso-text-shadow:auto" string="a"/>
                <w10:wrap type="none"/>
              </v:shape>
            </w:pict>
          </mc:Fallback>
        </mc:AlternateContent>
      </w:r>
      <w:r>
        <w:rPr/>
        <mc:AlternateContent>
          <mc:Choice Requires="wps">
            <w:drawing>
              <wp:anchor distT="0" distB="0" distL="0" distR="0" allowOverlap="1" layoutInCell="1" locked="0" behindDoc="0" simplePos="0" relativeHeight="15733248">
                <wp:simplePos x="0" y="0"/>
                <wp:positionH relativeFrom="page">
                  <wp:posOffset>1924490</wp:posOffset>
                </wp:positionH>
                <wp:positionV relativeFrom="page">
                  <wp:posOffset>8703618</wp:posOffset>
                </wp:positionV>
                <wp:extent cx="56515" cy="10795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300000">
                          <a:off x="0" y="0"/>
                          <a:ext cx="56515"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c</w:t>
                            </w:r>
                          </w:p>
                        </w:txbxContent>
                      </wps:txbx>
                      <wps:bodyPr wrap="square" lIns="0" tIns="0" rIns="0" bIns="0" rtlCol="0">
                        <a:noAutofit/>
                      </wps:bodyPr>
                    </wps:wsp>
                  </a:graphicData>
                </a:graphic>
              </wp:anchor>
            </w:drawing>
          </mc:Choice>
          <mc:Fallback>
            <w:pict>
              <v:shape style="position:absolute;margin-left:151.534714pt;margin-top:685.32428pt;width:4.45pt;height:8.5pt;mso-position-horizontal-relative:page;mso-position-vertical-relative:page;z-index:15733248;rotation:5" type="#_x0000_t136" fillcolor="#231f20" stroked="f">
                <o:extrusion v:ext="view" autorotationcenter="t"/>
                <v:textpath style="font-family:&quot;Arial&quot;;font-size:8pt;v-text-kern:t;mso-text-shadow:auto" string="c"/>
                <w10:wrap type="none"/>
              </v:shape>
            </w:pict>
          </mc:Fallback>
        </mc:AlternateContent>
      </w:r>
      <w:r>
        <w:rPr/>
        <mc:AlternateContent>
          <mc:Choice Requires="wps">
            <w:drawing>
              <wp:anchor distT="0" distB="0" distL="0" distR="0" allowOverlap="1" layoutInCell="1" locked="0" behindDoc="0" simplePos="0" relativeHeight="15733760">
                <wp:simplePos x="0" y="0"/>
                <wp:positionH relativeFrom="page">
                  <wp:posOffset>1858016</wp:posOffset>
                </wp:positionH>
                <wp:positionV relativeFrom="page">
                  <wp:posOffset>8694931</wp:posOffset>
                </wp:positionV>
                <wp:extent cx="62230" cy="107950"/>
                <wp:effectExtent l="0" t="0" r="0" b="0"/>
                <wp:wrapNone/>
                <wp:docPr id="19" name="Textbox 19"/>
                <wp:cNvGraphicFramePr>
                  <a:graphicFrameLocks/>
                </wp:cNvGraphicFramePr>
                <a:graphic>
                  <a:graphicData uri="http://schemas.microsoft.com/office/word/2010/wordprocessingShape">
                    <wps:wsp>
                      <wps:cNvPr id="19" name="Textbox 19"/>
                      <wps:cNvSpPr txBox="1"/>
                      <wps:spPr>
                        <a:xfrm rot="480000">
                          <a:off x="0" y="0"/>
                          <a:ext cx="6223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o</w:t>
                            </w:r>
                          </w:p>
                        </w:txbxContent>
                      </wps:txbx>
                      <wps:bodyPr wrap="square" lIns="0" tIns="0" rIns="0" bIns="0" rtlCol="0">
                        <a:noAutofit/>
                      </wps:bodyPr>
                    </wps:wsp>
                  </a:graphicData>
                </a:graphic>
              </wp:anchor>
            </w:drawing>
          </mc:Choice>
          <mc:Fallback>
            <w:pict>
              <v:shape style="position:absolute;margin-left:146.300491pt;margin-top:684.640259pt;width:4.9pt;height:8.5pt;mso-position-horizontal-relative:page;mso-position-vertical-relative:page;z-index:15733760;rotation:8" type="#_x0000_t136" fillcolor="#231f20" stroked="f">
                <o:extrusion v:ext="view" autorotationcenter="t"/>
                <v:textpath style="font-family:&quot;Arial&quot;;font-size:8pt;v-text-kern:t;mso-text-shadow:auto" string="o"/>
                <w10:wrap type="none"/>
              </v:shape>
            </w:pict>
          </mc:Fallback>
        </mc:AlternateContent>
      </w:r>
      <w:r>
        <w:rPr/>
        <mc:AlternateContent>
          <mc:Choice Requires="wps">
            <w:drawing>
              <wp:anchor distT="0" distB="0" distL="0" distR="0" allowOverlap="1" layoutInCell="1" locked="0" behindDoc="0" simplePos="0" relativeHeight="15734272">
                <wp:simplePos x="0" y="0"/>
                <wp:positionH relativeFrom="page">
                  <wp:posOffset>1801941</wp:posOffset>
                </wp:positionH>
                <wp:positionV relativeFrom="page">
                  <wp:posOffset>8683245</wp:posOffset>
                </wp:positionV>
                <wp:extent cx="56515" cy="107950"/>
                <wp:effectExtent l="0" t="0" r="0" b="0"/>
                <wp:wrapNone/>
                <wp:docPr id="20" name="Textbox 20"/>
                <wp:cNvGraphicFramePr>
                  <a:graphicFrameLocks/>
                </wp:cNvGraphicFramePr>
                <a:graphic>
                  <a:graphicData uri="http://schemas.microsoft.com/office/word/2010/wordprocessingShape">
                    <wps:wsp>
                      <wps:cNvPr id="20" name="Textbox 20"/>
                      <wps:cNvSpPr txBox="1"/>
                      <wps:spPr>
                        <a:xfrm rot="720000">
                          <a:off x="0" y="0"/>
                          <a:ext cx="56515"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w w:val="90"/>
                                <w:sz w:val="17"/>
                              </w:rPr>
                              <w:t>L</w:t>
                            </w:r>
                          </w:p>
                        </w:txbxContent>
                      </wps:txbx>
                      <wps:bodyPr wrap="square" lIns="0" tIns="0" rIns="0" bIns="0" rtlCol="0">
                        <a:noAutofit/>
                      </wps:bodyPr>
                    </wps:wsp>
                  </a:graphicData>
                </a:graphic>
              </wp:anchor>
            </w:drawing>
          </mc:Choice>
          <mc:Fallback>
            <w:pict>
              <v:shape style="position:absolute;margin-left:141.885162pt;margin-top:683.720154pt;width:4.45pt;height:8.5pt;mso-position-horizontal-relative:page;mso-position-vertical-relative:page;z-index:15734272;rotation:12" type="#_x0000_t136" fillcolor="#231f20" stroked="f">
                <o:extrusion v:ext="view" autorotationcenter="t"/>
                <v:textpath style="font-family:&quot;Arial&quot;;font-size:8pt;v-text-kern:t;mso-text-shadow:auto" string="L"/>
                <w10:wrap type="none"/>
              </v:shape>
            </w:pict>
          </mc:Fallback>
        </mc:AlternateContent>
      </w:r>
      <w:r>
        <w:rPr/>
        <mc:AlternateContent>
          <mc:Choice Requires="wps">
            <w:drawing>
              <wp:anchor distT="0" distB="0" distL="0" distR="0" allowOverlap="1" layoutInCell="1" locked="0" behindDoc="0" simplePos="0" relativeHeight="15734784">
                <wp:simplePos x="0" y="0"/>
                <wp:positionH relativeFrom="page">
                  <wp:posOffset>2512322</wp:posOffset>
                </wp:positionH>
                <wp:positionV relativeFrom="page">
                  <wp:posOffset>8683503</wp:posOffset>
                </wp:positionV>
                <wp:extent cx="62230" cy="107950"/>
                <wp:effectExtent l="0" t="0" r="0" b="0"/>
                <wp:wrapNone/>
                <wp:docPr id="21" name="Textbox 21"/>
                <wp:cNvGraphicFramePr>
                  <a:graphicFrameLocks/>
                </wp:cNvGraphicFramePr>
                <a:graphic>
                  <a:graphicData uri="http://schemas.microsoft.com/office/word/2010/wordprocessingShape">
                    <wps:wsp>
                      <wps:cNvPr id="21" name="Textbox 21"/>
                      <wps:cNvSpPr txBox="1"/>
                      <wps:spPr>
                        <a:xfrm rot="20880000">
                          <a:off x="0" y="0"/>
                          <a:ext cx="6223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e</w:t>
                            </w:r>
                          </w:p>
                        </w:txbxContent>
                      </wps:txbx>
                      <wps:bodyPr wrap="square" lIns="0" tIns="0" rIns="0" bIns="0" rtlCol="0">
                        <a:noAutofit/>
                      </wps:bodyPr>
                    </wps:wsp>
                  </a:graphicData>
                </a:graphic>
              </wp:anchor>
            </w:drawing>
          </mc:Choice>
          <mc:Fallback>
            <w:pict>
              <v:shape style="position:absolute;margin-left:197.820663pt;margin-top:683.740417pt;width:4.9pt;height:8.5pt;mso-position-horizontal-relative:page;mso-position-vertical-relative:page;z-index:15734784;rotation:348" type="#_x0000_t136" fillcolor="#231f20" stroked="f">
                <o:extrusion v:ext="view" autorotationcenter="t"/>
                <v:textpath style="font-family:&quot;Arial&quot;;font-size:8pt;v-text-kern:t;mso-text-shadow:auto" string="e"/>
                <w10:wrap type="none"/>
              </v:shape>
            </w:pict>
          </mc:Fallback>
        </mc:AlternateContent>
      </w:r>
      <w:r>
        <w:rPr/>
        <mc:AlternateContent>
          <mc:Choice Requires="wps">
            <w:drawing>
              <wp:anchor distT="0" distB="0" distL="0" distR="0" allowOverlap="1" layoutInCell="1" locked="0" behindDoc="0" simplePos="0" relativeHeight="15735296">
                <wp:simplePos x="0" y="0"/>
                <wp:positionH relativeFrom="page">
                  <wp:posOffset>2460788</wp:posOffset>
                </wp:positionH>
                <wp:positionV relativeFrom="page">
                  <wp:posOffset>8694256</wp:posOffset>
                </wp:positionV>
                <wp:extent cx="56515" cy="10795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21120000">
                          <a:off x="0" y="0"/>
                          <a:ext cx="56515"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s</w:t>
                            </w:r>
                          </w:p>
                        </w:txbxContent>
                      </wps:txbx>
                      <wps:bodyPr wrap="square" lIns="0" tIns="0" rIns="0" bIns="0" rtlCol="0">
                        <a:noAutofit/>
                      </wps:bodyPr>
                    </wps:wsp>
                  </a:graphicData>
                </a:graphic>
              </wp:anchor>
            </w:drawing>
          </mc:Choice>
          <mc:Fallback>
            <w:pict>
              <v:shape style="position:absolute;margin-left:193.762848pt;margin-top:684.587158pt;width:4.45pt;height:8.5pt;mso-position-horizontal-relative:page;mso-position-vertical-relative:page;z-index:15735296;rotation:352" type="#_x0000_t136" fillcolor="#231f20" stroked="f">
                <o:extrusion v:ext="view" autorotationcenter="t"/>
                <v:textpath style="font-family:&quot;Arial&quot;;font-size:8pt;v-text-kern:t;mso-text-shadow:auto" string="s"/>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2398555</wp:posOffset>
                </wp:positionH>
                <wp:positionV relativeFrom="page">
                  <wp:posOffset>8702774</wp:posOffset>
                </wp:positionV>
                <wp:extent cx="62230" cy="107950"/>
                <wp:effectExtent l="0" t="0" r="0" b="0"/>
                <wp:wrapNone/>
                <wp:docPr id="23" name="Textbox 23"/>
                <wp:cNvGraphicFramePr>
                  <a:graphicFrameLocks/>
                </wp:cNvGraphicFramePr>
                <a:graphic>
                  <a:graphicData uri="http://schemas.microsoft.com/office/word/2010/wordprocessingShape">
                    <wps:wsp>
                      <wps:cNvPr id="23" name="Textbox 23"/>
                      <wps:cNvSpPr txBox="1"/>
                      <wps:spPr>
                        <a:xfrm rot="21300000">
                          <a:off x="0" y="0"/>
                          <a:ext cx="6223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a</w:t>
                            </w:r>
                          </w:p>
                        </w:txbxContent>
                      </wps:txbx>
                      <wps:bodyPr wrap="square" lIns="0" tIns="0" rIns="0" bIns="0" rtlCol="0">
                        <a:noAutofit/>
                      </wps:bodyPr>
                    </wps:wsp>
                  </a:graphicData>
                </a:graphic>
              </wp:anchor>
            </w:drawing>
          </mc:Choice>
          <mc:Fallback>
            <w:pict>
              <v:shape style="position:absolute;margin-left:188.86261pt;margin-top:685.257874pt;width:4.9pt;height:8.5pt;mso-position-horizontal-relative:page;mso-position-vertical-relative:page;z-index:15735808;rotation:355" type="#_x0000_t136" fillcolor="#231f20" stroked="f">
                <o:extrusion v:ext="view" autorotationcenter="t"/>
                <v:textpath style="font-family:&quot;Arial&quot;;font-size:8pt;v-text-kern:t;mso-text-shadow:auto" string="a"/>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2330540</wp:posOffset>
                </wp:positionH>
                <wp:positionV relativeFrom="page">
                  <wp:posOffset>8709216</wp:posOffset>
                </wp:positionV>
                <wp:extent cx="68580" cy="107950"/>
                <wp:effectExtent l="0" t="0" r="0" b="0"/>
                <wp:wrapNone/>
                <wp:docPr id="24" name="Textbox 24"/>
                <wp:cNvGraphicFramePr>
                  <a:graphicFrameLocks/>
                </wp:cNvGraphicFramePr>
                <a:graphic>
                  <a:graphicData uri="http://schemas.microsoft.com/office/word/2010/wordprocessingShape">
                    <wps:wsp>
                      <wps:cNvPr id="24" name="Textbox 24"/>
                      <wps:cNvSpPr txBox="1"/>
                      <wps:spPr>
                        <a:xfrm rot="21420000">
                          <a:off x="0" y="0"/>
                          <a:ext cx="6858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w w:val="110"/>
                                <w:sz w:val="17"/>
                              </w:rPr>
                              <w:t>b</w:t>
                            </w:r>
                          </w:p>
                        </w:txbxContent>
                      </wps:txbx>
                      <wps:bodyPr wrap="square" lIns="0" tIns="0" rIns="0" bIns="0" rtlCol="0">
                        <a:noAutofit/>
                      </wps:bodyPr>
                    </wps:wsp>
                  </a:graphicData>
                </a:graphic>
              </wp:anchor>
            </w:drawing>
          </mc:Choice>
          <mc:Fallback>
            <w:pict>
              <v:shape style="position:absolute;margin-left:183.507095pt;margin-top:685.765076pt;width:5.4pt;height:8.5pt;mso-position-horizontal-relative:page;mso-position-vertical-relative:page;z-index:15736320;rotation:357" type="#_x0000_t136" fillcolor="#231f20" stroked="f">
                <o:extrusion v:ext="view" autorotationcenter="t"/>
                <v:textpath style="font-family:&quot;Arial&quot;;font-size:8pt;v-text-kern:t;mso-text-shadow:auto" string="b"/>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2269206</wp:posOffset>
                </wp:positionH>
                <wp:positionV relativeFrom="page">
                  <wp:posOffset>8713108</wp:posOffset>
                </wp:positionV>
                <wp:extent cx="60325" cy="10795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21480000">
                          <a:off x="0" y="0"/>
                          <a:ext cx="60325"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sz w:val="17"/>
                              </w:rPr>
                              <w:t>a</w:t>
                            </w:r>
                          </w:p>
                        </w:txbxContent>
                      </wps:txbx>
                      <wps:bodyPr wrap="square" lIns="0" tIns="0" rIns="0" bIns="0" rtlCol="0">
                        <a:noAutofit/>
                      </wps:bodyPr>
                    </wps:wsp>
                  </a:graphicData>
                </a:graphic>
              </wp:anchor>
            </w:drawing>
          </mc:Choice>
          <mc:Fallback>
            <w:pict>
              <v:shape style="position:absolute;margin-left:178.677689pt;margin-top:686.071533pt;width:4.75pt;height:8.5pt;mso-position-horizontal-relative:page;mso-position-vertical-relative:page;z-index:15736832;rotation:358" type="#_x0000_t136" fillcolor="#231f20" stroked="f">
                <o:extrusion v:ext="view" autorotationcenter="t"/>
                <v:textpath style="font-family:&quot;Arial&quot;;font-size:8pt;v-text-kern:t;mso-text-shadow:auto" string="a"/>
                <w10:wrap type="none"/>
              </v:shape>
            </w:pict>
          </mc:Fallback>
        </mc:AlternateContent>
      </w:r>
      <w:r>
        <w:rPr/>
        <mc:AlternateContent>
          <mc:Choice Requires="wps">
            <w:drawing>
              <wp:anchor distT="0" distB="0" distL="0" distR="0" allowOverlap="1" layoutInCell="1" locked="0" behindDoc="0" simplePos="0" relativeHeight="15737344">
                <wp:simplePos x="0" y="0"/>
                <wp:positionH relativeFrom="page">
                  <wp:posOffset>2230162</wp:posOffset>
                </wp:positionH>
                <wp:positionV relativeFrom="page">
                  <wp:posOffset>8714809</wp:posOffset>
                </wp:positionV>
                <wp:extent cx="38100" cy="107950"/>
                <wp:effectExtent l="0" t="0" r="0" b="0"/>
                <wp:wrapNone/>
                <wp:docPr id="26" name="Textbox 26"/>
                <wp:cNvGraphicFramePr>
                  <a:graphicFrameLocks/>
                </wp:cNvGraphicFramePr>
                <a:graphic>
                  <a:graphicData uri="http://schemas.microsoft.com/office/word/2010/wordprocessingShape">
                    <wps:wsp>
                      <wps:cNvPr id="26" name="Textbox 26"/>
                      <wps:cNvSpPr txBox="1"/>
                      <wps:spPr>
                        <a:xfrm rot="21540000">
                          <a:off x="0" y="0"/>
                          <a:ext cx="38100" cy="107950"/>
                        </a:xfrm>
                        <a:prstGeom prst="rect">
                          <a:avLst/>
                        </a:prstGeom>
                      </wps:spPr>
                      <wps:txbx>
                        <w:txbxContent>
                          <w:p>
                            <w:pPr>
                              <w:spacing w:line="170" w:lineRule="exact" w:before="0"/>
                              <w:ind w:left="0" w:right="0" w:firstLine="0"/>
                              <w:jc w:val="left"/>
                              <w:rPr>
                                <w:rFonts w:ascii="Arial"/>
                                <w:sz w:val="17"/>
                              </w:rPr>
                            </w:pPr>
                            <w:r>
                              <w:rPr>
                                <w:rFonts w:ascii="Arial"/>
                                <w:color w:val="231F20"/>
                                <w:spacing w:val="-10"/>
                                <w:w w:val="125"/>
                                <w:sz w:val="17"/>
                              </w:rPr>
                              <w:t>t</w:t>
                            </w:r>
                          </w:p>
                        </w:txbxContent>
                      </wps:txbx>
                      <wps:bodyPr wrap="square" lIns="0" tIns="0" rIns="0" bIns="0" rtlCol="0">
                        <a:noAutofit/>
                      </wps:bodyPr>
                    </wps:wsp>
                  </a:graphicData>
                </a:graphic>
              </wp:anchor>
            </w:drawing>
          </mc:Choice>
          <mc:Fallback>
            <w:pict>
              <v:shape style="position:absolute;margin-left:175.603333pt;margin-top:686.205444pt;width:3pt;height:8.5pt;mso-position-horizontal-relative:page;mso-position-vertical-relative:page;z-index:15737344;rotation:359" type="#_x0000_t136" fillcolor="#231f20" stroked="f">
                <o:extrusion v:ext="view" autorotationcenter="t"/>
                <v:textpath style="font-family:&quot;Arial&quot;;font-size:8pt;v-text-kern:t;mso-text-shadow:auto" string="t"/>
                <w10:wrap type="none"/>
              </v:shape>
            </w:pict>
          </mc:Fallback>
        </mc:AlternateContent>
      </w:r>
    </w:p>
    <w:p>
      <w:pPr>
        <w:pStyle w:val="BodyText"/>
        <w:spacing w:before="286"/>
        <w:rPr>
          <w:sz w:val="25"/>
        </w:rPr>
      </w:pPr>
    </w:p>
    <w:p>
      <w:pPr>
        <w:tabs>
          <w:tab w:pos="1986" w:val="left" w:leader="none"/>
          <w:tab w:pos="10800" w:val="left" w:leader="none"/>
        </w:tabs>
        <w:spacing w:before="1"/>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0" simplePos="0" relativeHeight="15731200">
                <wp:simplePos x="0" y="0"/>
                <wp:positionH relativeFrom="page">
                  <wp:posOffset>367309</wp:posOffset>
                </wp:positionH>
                <wp:positionV relativeFrom="paragraph">
                  <wp:posOffset>238262</wp:posOffset>
                </wp:positionV>
                <wp:extent cx="6661784" cy="2171700"/>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6661784" cy="2171700"/>
                          <a:chExt cx="6661784" cy="2171700"/>
                        </a:xfrm>
                      </wpg:grpSpPr>
                      <wps:wsp>
                        <wps:cNvPr id="28" name="Graphic 28"/>
                        <wps:cNvSpPr/>
                        <wps:spPr>
                          <a:xfrm>
                            <a:off x="0" y="0"/>
                            <a:ext cx="6661784" cy="2171700"/>
                          </a:xfrm>
                          <a:custGeom>
                            <a:avLst/>
                            <a:gdLst/>
                            <a:ahLst/>
                            <a:cxnLst/>
                            <a:rect l="l" t="t" r="r" b="b"/>
                            <a:pathLst>
                              <a:path w="6661784" h="2171700">
                                <a:moveTo>
                                  <a:pt x="6661404" y="0"/>
                                </a:moveTo>
                                <a:lnTo>
                                  <a:pt x="0" y="0"/>
                                </a:lnTo>
                                <a:lnTo>
                                  <a:pt x="0" y="2171700"/>
                                </a:lnTo>
                                <a:lnTo>
                                  <a:pt x="6661404" y="2171700"/>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29" name="Image 29"/>
                          <pic:cNvPicPr/>
                        </pic:nvPicPr>
                        <pic:blipFill>
                          <a:blip r:embed="rId10" cstate="print"/>
                          <a:stretch>
                            <a:fillRect/>
                          </a:stretch>
                        </pic:blipFill>
                        <pic:spPr>
                          <a:xfrm>
                            <a:off x="89890" y="87349"/>
                            <a:ext cx="6400800" cy="1914029"/>
                          </a:xfrm>
                          <a:prstGeom prst="rect">
                            <a:avLst/>
                          </a:prstGeom>
                        </pic:spPr>
                      </pic:pic>
                      <wps:wsp>
                        <wps:cNvPr id="30" name="Graphic 30"/>
                        <wps:cNvSpPr/>
                        <wps:spPr>
                          <a:xfrm>
                            <a:off x="1013993" y="245059"/>
                            <a:ext cx="3983990" cy="1597025"/>
                          </a:xfrm>
                          <a:custGeom>
                            <a:avLst/>
                            <a:gdLst/>
                            <a:ahLst/>
                            <a:cxnLst/>
                            <a:rect l="l" t="t" r="r" b="b"/>
                            <a:pathLst>
                              <a:path w="3983990" h="1597025">
                                <a:moveTo>
                                  <a:pt x="3983545" y="0"/>
                                </a:moveTo>
                                <a:lnTo>
                                  <a:pt x="0" y="0"/>
                                </a:lnTo>
                                <a:lnTo>
                                  <a:pt x="0" y="1596744"/>
                                </a:lnTo>
                                <a:lnTo>
                                  <a:pt x="3983545" y="1596744"/>
                                </a:lnTo>
                                <a:lnTo>
                                  <a:pt x="3983545" y="0"/>
                                </a:lnTo>
                                <a:close/>
                              </a:path>
                            </a:pathLst>
                          </a:custGeom>
                          <a:solidFill>
                            <a:srgbClr val="DEDCEE"/>
                          </a:solidFill>
                        </wps:spPr>
                        <wps:bodyPr wrap="square" lIns="0" tIns="0" rIns="0" bIns="0" rtlCol="0">
                          <a:prstTxWarp prst="textNoShape">
                            <a:avLst/>
                          </a:prstTxWarp>
                          <a:noAutofit/>
                        </wps:bodyPr>
                      </wps:wsp>
                      <wps:wsp>
                        <wps:cNvPr id="31" name="Graphic 31"/>
                        <wps:cNvSpPr/>
                        <wps:spPr>
                          <a:xfrm>
                            <a:off x="1129283" y="343534"/>
                            <a:ext cx="1344930" cy="1344930"/>
                          </a:xfrm>
                          <a:custGeom>
                            <a:avLst/>
                            <a:gdLst/>
                            <a:ahLst/>
                            <a:cxnLst/>
                            <a:rect l="l" t="t" r="r" b="b"/>
                            <a:pathLst>
                              <a:path w="1344930" h="1344930">
                                <a:moveTo>
                                  <a:pt x="1344701" y="0"/>
                                </a:moveTo>
                                <a:lnTo>
                                  <a:pt x="0" y="0"/>
                                </a:lnTo>
                                <a:lnTo>
                                  <a:pt x="0" y="1344701"/>
                                </a:lnTo>
                                <a:lnTo>
                                  <a:pt x="1344701" y="1344701"/>
                                </a:lnTo>
                                <a:lnTo>
                                  <a:pt x="1344701" y="0"/>
                                </a:lnTo>
                                <a:close/>
                              </a:path>
                            </a:pathLst>
                          </a:custGeom>
                          <a:solidFill>
                            <a:srgbClr val="E2EAF2"/>
                          </a:solidFill>
                        </wps:spPr>
                        <wps:bodyPr wrap="square" lIns="0" tIns="0" rIns="0" bIns="0" rtlCol="0">
                          <a:prstTxWarp prst="textNoShape">
                            <a:avLst/>
                          </a:prstTxWarp>
                          <a:noAutofit/>
                        </wps:bodyPr>
                      </wps:wsp>
                      <wps:wsp>
                        <wps:cNvPr id="32" name="Graphic 32"/>
                        <wps:cNvSpPr/>
                        <wps:spPr>
                          <a:xfrm>
                            <a:off x="1129283" y="343531"/>
                            <a:ext cx="1344930" cy="1344930"/>
                          </a:xfrm>
                          <a:custGeom>
                            <a:avLst/>
                            <a:gdLst/>
                            <a:ahLst/>
                            <a:cxnLst/>
                            <a:rect l="l" t="t" r="r" b="b"/>
                            <a:pathLst>
                              <a:path w="1344930" h="1344930">
                                <a:moveTo>
                                  <a:pt x="1344701" y="1344701"/>
                                </a:moveTo>
                                <a:lnTo>
                                  <a:pt x="0" y="1344701"/>
                                </a:lnTo>
                                <a:lnTo>
                                  <a:pt x="0" y="0"/>
                                </a:lnTo>
                                <a:lnTo>
                                  <a:pt x="1344701" y="0"/>
                                </a:lnTo>
                                <a:lnTo>
                                  <a:pt x="1344701" y="1344701"/>
                                </a:lnTo>
                                <a:close/>
                              </a:path>
                            </a:pathLst>
                          </a:custGeom>
                          <a:ln w="6350">
                            <a:solidFill>
                              <a:srgbClr val="231F20"/>
                            </a:solidFill>
                            <a:prstDash val="solid"/>
                          </a:ln>
                        </wps:spPr>
                        <wps:bodyPr wrap="square" lIns="0" tIns="0" rIns="0" bIns="0" rtlCol="0">
                          <a:prstTxWarp prst="textNoShape">
                            <a:avLst/>
                          </a:prstTxWarp>
                          <a:noAutofit/>
                        </wps:bodyPr>
                      </wps:wsp>
                      <wps:wsp>
                        <wps:cNvPr id="33" name="Graphic 33"/>
                        <wps:cNvSpPr/>
                        <wps:spPr>
                          <a:xfrm>
                            <a:off x="1960335" y="819861"/>
                            <a:ext cx="1270" cy="281305"/>
                          </a:xfrm>
                          <a:custGeom>
                            <a:avLst/>
                            <a:gdLst/>
                            <a:ahLst/>
                            <a:cxnLst/>
                            <a:rect l="l" t="t" r="r" b="b"/>
                            <a:pathLst>
                              <a:path w="0" h="281305">
                                <a:moveTo>
                                  <a:pt x="0" y="0"/>
                                </a:moveTo>
                                <a:lnTo>
                                  <a:pt x="0" y="280798"/>
                                </a:lnTo>
                              </a:path>
                            </a:pathLst>
                          </a:custGeom>
                          <a:ln w="50800">
                            <a:solidFill>
                              <a:srgbClr val="C94935"/>
                            </a:solidFill>
                            <a:prstDash val="solid"/>
                          </a:ln>
                        </wps:spPr>
                        <wps:bodyPr wrap="square" lIns="0" tIns="0" rIns="0" bIns="0" rtlCol="0">
                          <a:prstTxWarp prst="textNoShape">
                            <a:avLst/>
                          </a:prstTxWarp>
                          <a:noAutofit/>
                        </wps:bodyPr>
                      </wps:wsp>
                      <wps:wsp>
                        <wps:cNvPr id="34" name="Graphic 34"/>
                        <wps:cNvSpPr/>
                        <wps:spPr>
                          <a:xfrm>
                            <a:off x="1381443" y="1192564"/>
                            <a:ext cx="858519" cy="372110"/>
                          </a:xfrm>
                          <a:custGeom>
                            <a:avLst/>
                            <a:gdLst/>
                            <a:ahLst/>
                            <a:cxnLst/>
                            <a:rect l="l" t="t" r="r" b="b"/>
                            <a:pathLst>
                              <a:path w="858519" h="372110">
                                <a:moveTo>
                                  <a:pt x="429017" y="371640"/>
                                </a:moveTo>
                                <a:lnTo>
                                  <a:pt x="351901" y="369329"/>
                                </a:lnTo>
                                <a:lnTo>
                                  <a:pt x="279318" y="362925"/>
                                </a:lnTo>
                                <a:lnTo>
                                  <a:pt x="212483" y="353224"/>
                                </a:lnTo>
                                <a:lnTo>
                                  <a:pt x="152606" y="341023"/>
                                </a:lnTo>
                                <a:lnTo>
                                  <a:pt x="100898" y="327113"/>
                                </a:lnTo>
                                <a:lnTo>
                                  <a:pt x="26840" y="297354"/>
                                </a:lnTo>
                                <a:lnTo>
                                  <a:pt x="0" y="270306"/>
                                </a:lnTo>
                                <a:lnTo>
                                  <a:pt x="0" y="0"/>
                                </a:lnTo>
                                <a:lnTo>
                                  <a:pt x="858050" y="0"/>
                                </a:lnTo>
                                <a:lnTo>
                                  <a:pt x="858050" y="270306"/>
                                </a:lnTo>
                                <a:lnTo>
                                  <a:pt x="799473" y="312292"/>
                                </a:lnTo>
                                <a:lnTo>
                                  <a:pt x="757146" y="327113"/>
                                </a:lnTo>
                                <a:lnTo>
                                  <a:pt x="705436" y="341023"/>
                                </a:lnTo>
                                <a:lnTo>
                                  <a:pt x="645557" y="353224"/>
                                </a:lnTo>
                                <a:lnTo>
                                  <a:pt x="578720" y="362925"/>
                                </a:lnTo>
                                <a:lnTo>
                                  <a:pt x="506136" y="369329"/>
                                </a:lnTo>
                                <a:lnTo>
                                  <a:pt x="429017" y="371640"/>
                                </a:lnTo>
                                <a:close/>
                              </a:path>
                            </a:pathLst>
                          </a:custGeom>
                          <a:solidFill>
                            <a:srgbClr val="B1B3B6"/>
                          </a:solidFill>
                        </wps:spPr>
                        <wps:bodyPr wrap="square" lIns="0" tIns="0" rIns="0" bIns="0" rtlCol="0">
                          <a:prstTxWarp prst="textNoShape">
                            <a:avLst/>
                          </a:prstTxWarp>
                          <a:noAutofit/>
                        </wps:bodyPr>
                      </wps:wsp>
                      <wps:wsp>
                        <wps:cNvPr id="35" name="Graphic 35"/>
                        <wps:cNvSpPr/>
                        <wps:spPr>
                          <a:xfrm>
                            <a:off x="1381443" y="1192564"/>
                            <a:ext cx="858519" cy="372110"/>
                          </a:xfrm>
                          <a:custGeom>
                            <a:avLst/>
                            <a:gdLst/>
                            <a:ahLst/>
                            <a:cxnLst/>
                            <a:rect l="l" t="t" r="r" b="b"/>
                            <a:pathLst>
                              <a:path w="858519" h="372110">
                                <a:moveTo>
                                  <a:pt x="0" y="0"/>
                                </a:moveTo>
                                <a:lnTo>
                                  <a:pt x="0" y="270306"/>
                                </a:lnTo>
                                <a:lnTo>
                                  <a:pt x="0" y="270306"/>
                                </a:lnTo>
                                <a:lnTo>
                                  <a:pt x="6911" y="283093"/>
                                </a:lnTo>
                                <a:lnTo>
                                  <a:pt x="58572" y="312292"/>
                                </a:lnTo>
                                <a:lnTo>
                                  <a:pt x="100898" y="327113"/>
                                </a:lnTo>
                                <a:lnTo>
                                  <a:pt x="152606" y="341023"/>
                                </a:lnTo>
                                <a:lnTo>
                                  <a:pt x="212483" y="353224"/>
                                </a:lnTo>
                                <a:lnTo>
                                  <a:pt x="279318" y="362925"/>
                                </a:lnTo>
                                <a:lnTo>
                                  <a:pt x="351901" y="369329"/>
                                </a:lnTo>
                                <a:lnTo>
                                  <a:pt x="429017" y="371640"/>
                                </a:lnTo>
                                <a:lnTo>
                                  <a:pt x="429017" y="371640"/>
                                </a:lnTo>
                                <a:lnTo>
                                  <a:pt x="506136" y="369329"/>
                                </a:lnTo>
                                <a:lnTo>
                                  <a:pt x="578720" y="362925"/>
                                </a:lnTo>
                                <a:lnTo>
                                  <a:pt x="645557" y="353224"/>
                                </a:lnTo>
                                <a:lnTo>
                                  <a:pt x="705436" y="341023"/>
                                </a:lnTo>
                                <a:lnTo>
                                  <a:pt x="757146" y="327113"/>
                                </a:lnTo>
                                <a:lnTo>
                                  <a:pt x="799473" y="312292"/>
                                </a:lnTo>
                                <a:lnTo>
                                  <a:pt x="851137" y="283093"/>
                                </a:lnTo>
                                <a:lnTo>
                                  <a:pt x="858050" y="270306"/>
                                </a:lnTo>
                                <a:lnTo>
                                  <a:pt x="858050"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36" name="Graphic 36"/>
                        <wps:cNvSpPr/>
                        <wps:spPr>
                          <a:xfrm>
                            <a:off x="1381438" y="1128544"/>
                            <a:ext cx="858519" cy="128270"/>
                          </a:xfrm>
                          <a:custGeom>
                            <a:avLst/>
                            <a:gdLst/>
                            <a:ahLst/>
                            <a:cxnLst/>
                            <a:rect l="l" t="t" r="r" b="b"/>
                            <a:pathLst>
                              <a:path w="858519" h="128270">
                                <a:moveTo>
                                  <a:pt x="429030" y="128040"/>
                                </a:moveTo>
                                <a:lnTo>
                                  <a:pt x="351913" y="127008"/>
                                </a:lnTo>
                                <a:lnTo>
                                  <a:pt x="279329" y="124035"/>
                                </a:lnTo>
                                <a:lnTo>
                                  <a:pt x="212491" y="119299"/>
                                </a:lnTo>
                                <a:lnTo>
                                  <a:pt x="152613" y="112984"/>
                                </a:lnTo>
                                <a:lnTo>
                                  <a:pt x="100903" y="105268"/>
                                </a:lnTo>
                                <a:lnTo>
                                  <a:pt x="58576" y="96332"/>
                                </a:lnTo>
                                <a:lnTo>
                                  <a:pt x="6912" y="75528"/>
                                </a:lnTo>
                                <a:lnTo>
                                  <a:pt x="0" y="64020"/>
                                </a:lnTo>
                                <a:lnTo>
                                  <a:pt x="6912" y="52513"/>
                                </a:lnTo>
                                <a:lnTo>
                                  <a:pt x="58576" y="31707"/>
                                </a:lnTo>
                                <a:lnTo>
                                  <a:pt x="100903" y="22772"/>
                                </a:lnTo>
                                <a:lnTo>
                                  <a:pt x="152613" y="15057"/>
                                </a:lnTo>
                                <a:lnTo>
                                  <a:pt x="212491" y="8739"/>
                                </a:lnTo>
                                <a:lnTo>
                                  <a:pt x="279329" y="4005"/>
                                </a:lnTo>
                                <a:lnTo>
                                  <a:pt x="351913" y="1030"/>
                                </a:lnTo>
                                <a:lnTo>
                                  <a:pt x="429030" y="0"/>
                                </a:lnTo>
                                <a:lnTo>
                                  <a:pt x="506148" y="1030"/>
                                </a:lnTo>
                                <a:lnTo>
                                  <a:pt x="578731" y="4005"/>
                                </a:lnTo>
                                <a:lnTo>
                                  <a:pt x="645566" y="8739"/>
                                </a:lnTo>
                                <a:lnTo>
                                  <a:pt x="705444" y="15057"/>
                                </a:lnTo>
                                <a:lnTo>
                                  <a:pt x="757151" y="22772"/>
                                </a:lnTo>
                                <a:lnTo>
                                  <a:pt x="799477" y="31707"/>
                                </a:lnTo>
                                <a:lnTo>
                                  <a:pt x="851137" y="52513"/>
                                </a:lnTo>
                                <a:lnTo>
                                  <a:pt x="858050" y="64020"/>
                                </a:lnTo>
                                <a:lnTo>
                                  <a:pt x="851137" y="75528"/>
                                </a:lnTo>
                                <a:lnTo>
                                  <a:pt x="799477" y="96332"/>
                                </a:lnTo>
                                <a:lnTo>
                                  <a:pt x="757151" y="105268"/>
                                </a:lnTo>
                                <a:lnTo>
                                  <a:pt x="705444" y="112984"/>
                                </a:lnTo>
                                <a:lnTo>
                                  <a:pt x="645566" y="119299"/>
                                </a:lnTo>
                                <a:lnTo>
                                  <a:pt x="578731" y="124035"/>
                                </a:lnTo>
                                <a:lnTo>
                                  <a:pt x="506148" y="127008"/>
                                </a:lnTo>
                                <a:lnTo>
                                  <a:pt x="429030" y="128040"/>
                                </a:lnTo>
                                <a:close/>
                              </a:path>
                            </a:pathLst>
                          </a:custGeom>
                          <a:solidFill>
                            <a:srgbClr val="DEDFE0"/>
                          </a:solidFill>
                        </wps:spPr>
                        <wps:bodyPr wrap="square" lIns="0" tIns="0" rIns="0" bIns="0" rtlCol="0">
                          <a:prstTxWarp prst="textNoShape">
                            <a:avLst/>
                          </a:prstTxWarp>
                          <a:noAutofit/>
                        </wps:bodyPr>
                      </wps:wsp>
                      <wps:wsp>
                        <wps:cNvPr id="37" name="Graphic 37"/>
                        <wps:cNvSpPr/>
                        <wps:spPr>
                          <a:xfrm>
                            <a:off x="1381438" y="1128544"/>
                            <a:ext cx="858519" cy="128270"/>
                          </a:xfrm>
                          <a:custGeom>
                            <a:avLst/>
                            <a:gdLst/>
                            <a:ahLst/>
                            <a:cxnLst/>
                            <a:rect l="l" t="t" r="r" b="b"/>
                            <a:pathLst>
                              <a:path w="858519" h="128270">
                                <a:moveTo>
                                  <a:pt x="858050" y="64020"/>
                                </a:moveTo>
                                <a:lnTo>
                                  <a:pt x="858050" y="64020"/>
                                </a:lnTo>
                                <a:lnTo>
                                  <a:pt x="429030" y="128040"/>
                                </a:lnTo>
                                <a:lnTo>
                                  <a:pt x="429030" y="128040"/>
                                </a:lnTo>
                                <a:lnTo>
                                  <a:pt x="0" y="64020"/>
                                </a:lnTo>
                                <a:lnTo>
                                  <a:pt x="0" y="64020"/>
                                </a:lnTo>
                                <a:lnTo>
                                  <a:pt x="6912" y="52513"/>
                                </a:lnTo>
                                <a:lnTo>
                                  <a:pt x="58576" y="31707"/>
                                </a:lnTo>
                                <a:lnTo>
                                  <a:pt x="100903" y="22772"/>
                                </a:lnTo>
                                <a:lnTo>
                                  <a:pt x="152613" y="15057"/>
                                </a:lnTo>
                                <a:lnTo>
                                  <a:pt x="212491" y="8739"/>
                                </a:lnTo>
                                <a:lnTo>
                                  <a:pt x="279329" y="4005"/>
                                </a:lnTo>
                                <a:lnTo>
                                  <a:pt x="351913" y="1030"/>
                                </a:lnTo>
                                <a:lnTo>
                                  <a:pt x="429030" y="0"/>
                                </a:lnTo>
                                <a:lnTo>
                                  <a:pt x="429030" y="0"/>
                                </a:lnTo>
                                <a:lnTo>
                                  <a:pt x="506148" y="1030"/>
                                </a:lnTo>
                                <a:lnTo>
                                  <a:pt x="578731" y="4005"/>
                                </a:lnTo>
                                <a:lnTo>
                                  <a:pt x="645566" y="8739"/>
                                </a:lnTo>
                                <a:lnTo>
                                  <a:pt x="705444" y="15057"/>
                                </a:lnTo>
                                <a:lnTo>
                                  <a:pt x="757151" y="22772"/>
                                </a:lnTo>
                                <a:lnTo>
                                  <a:pt x="799477" y="31707"/>
                                </a:lnTo>
                                <a:lnTo>
                                  <a:pt x="851137" y="52513"/>
                                </a:lnTo>
                                <a:lnTo>
                                  <a:pt x="858050" y="64020"/>
                                </a:lnTo>
                                <a:close/>
                              </a:path>
                            </a:pathLst>
                          </a:custGeom>
                          <a:ln w="12700">
                            <a:solidFill>
                              <a:srgbClr val="231F20"/>
                            </a:solidFill>
                            <a:prstDash val="solid"/>
                          </a:ln>
                        </wps:spPr>
                        <wps:bodyPr wrap="square" lIns="0" tIns="0" rIns="0" bIns="0" rtlCol="0">
                          <a:prstTxWarp prst="textNoShape">
                            <a:avLst/>
                          </a:prstTxWarp>
                          <a:noAutofit/>
                        </wps:bodyPr>
                      </wps:wsp>
                      <wps:wsp>
                        <wps:cNvPr id="38" name="Graphic 38"/>
                        <wps:cNvSpPr/>
                        <wps:spPr>
                          <a:xfrm>
                            <a:off x="1585518" y="819873"/>
                            <a:ext cx="446405" cy="382905"/>
                          </a:xfrm>
                          <a:custGeom>
                            <a:avLst/>
                            <a:gdLst/>
                            <a:ahLst/>
                            <a:cxnLst/>
                            <a:rect l="l" t="t" r="r" b="b"/>
                            <a:pathLst>
                              <a:path w="446405" h="382905">
                                <a:moveTo>
                                  <a:pt x="142379" y="142189"/>
                                </a:moveTo>
                                <a:lnTo>
                                  <a:pt x="71183" y="0"/>
                                </a:lnTo>
                                <a:lnTo>
                                  <a:pt x="0" y="142189"/>
                                </a:lnTo>
                                <a:lnTo>
                                  <a:pt x="142379" y="142189"/>
                                </a:lnTo>
                                <a:close/>
                              </a:path>
                              <a:path w="446405" h="382905">
                                <a:moveTo>
                                  <a:pt x="445985" y="240639"/>
                                </a:moveTo>
                                <a:lnTo>
                                  <a:pt x="303606" y="240639"/>
                                </a:lnTo>
                                <a:lnTo>
                                  <a:pt x="374802" y="382841"/>
                                </a:lnTo>
                                <a:lnTo>
                                  <a:pt x="445985" y="240639"/>
                                </a:lnTo>
                                <a:close/>
                              </a:path>
                            </a:pathLst>
                          </a:custGeom>
                          <a:solidFill>
                            <a:srgbClr val="C94935"/>
                          </a:solidFill>
                        </wps:spPr>
                        <wps:bodyPr wrap="square" lIns="0" tIns="0" rIns="0" bIns="0" rtlCol="0">
                          <a:prstTxWarp prst="textNoShape">
                            <a:avLst/>
                          </a:prstTxWarp>
                          <a:noAutofit/>
                        </wps:bodyPr>
                      </wps:wsp>
                      <wps:wsp>
                        <wps:cNvPr id="39" name="Graphic 39"/>
                        <wps:cNvSpPr/>
                        <wps:spPr>
                          <a:xfrm>
                            <a:off x="1656713" y="946680"/>
                            <a:ext cx="1270" cy="241935"/>
                          </a:xfrm>
                          <a:custGeom>
                            <a:avLst/>
                            <a:gdLst/>
                            <a:ahLst/>
                            <a:cxnLst/>
                            <a:rect l="l" t="t" r="r" b="b"/>
                            <a:pathLst>
                              <a:path w="0" h="241935">
                                <a:moveTo>
                                  <a:pt x="0" y="241756"/>
                                </a:moveTo>
                                <a:lnTo>
                                  <a:pt x="0" y="0"/>
                                </a:lnTo>
                              </a:path>
                            </a:pathLst>
                          </a:custGeom>
                          <a:ln w="50800">
                            <a:solidFill>
                              <a:srgbClr val="C94935"/>
                            </a:solidFill>
                            <a:prstDash val="solid"/>
                          </a:ln>
                        </wps:spPr>
                        <wps:bodyPr wrap="square" lIns="0" tIns="0" rIns="0" bIns="0" rtlCol="0">
                          <a:prstTxWarp prst="textNoShape">
                            <a:avLst/>
                          </a:prstTxWarp>
                          <a:noAutofit/>
                        </wps:bodyPr>
                      </wps:wsp>
                      <pic:pic>
                        <pic:nvPicPr>
                          <pic:cNvPr id="40" name="Image 40"/>
                          <pic:cNvPicPr/>
                        </pic:nvPicPr>
                        <pic:blipFill>
                          <a:blip r:embed="rId11" cstate="print"/>
                          <a:stretch>
                            <a:fillRect/>
                          </a:stretch>
                        </pic:blipFill>
                        <pic:spPr>
                          <a:xfrm>
                            <a:off x="5197052" y="772236"/>
                            <a:ext cx="216130" cy="698258"/>
                          </a:xfrm>
                          <a:prstGeom prst="rect">
                            <a:avLst/>
                          </a:prstGeom>
                        </pic:spPr>
                      </pic:pic>
                      <wps:wsp>
                        <wps:cNvPr id="41" name="Graphic 41"/>
                        <wps:cNvSpPr/>
                        <wps:spPr>
                          <a:xfrm>
                            <a:off x="2646527" y="303491"/>
                            <a:ext cx="751840" cy="787400"/>
                          </a:xfrm>
                          <a:custGeom>
                            <a:avLst/>
                            <a:gdLst/>
                            <a:ahLst/>
                            <a:cxnLst/>
                            <a:rect l="l" t="t" r="r" b="b"/>
                            <a:pathLst>
                              <a:path w="751840" h="787400">
                                <a:moveTo>
                                  <a:pt x="751763" y="125082"/>
                                </a:moveTo>
                                <a:lnTo>
                                  <a:pt x="309219" y="125082"/>
                                </a:lnTo>
                                <a:lnTo>
                                  <a:pt x="309219" y="0"/>
                                </a:lnTo>
                                <a:lnTo>
                                  <a:pt x="0" y="222694"/>
                                </a:lnTo>
                                <a:lnTo>
                                  <a:pt x="309219" y="415594"/>
                                </a:lnTo>
                                <a:lnTo>
                                  <a:pt x="309219" y="320827"/>
                                </a:lnTo>
                                <a:lnTo>
                                  <a:pt x="751763" y="320827"/>
                                </a:lnTo>
                                <a:lnTo>
                                  <a:pt x="751763" y="125082"/>
                                </a:lnTo>
                                <a:close/>
                              </a:path>
                              <a:path w="751840" h="787400">
                                <a:moveTo>
                                  <a:pt x="751776" y="592213"/>
                                </a:moveTo>
                                <a:lnTo>
                                  <a:pt x="442556" y="402259"/>
                                </a:lnTo>
                                <a:lnTo>
                                  <a:pt x="442556" y="494601"/>
                                </a:lnTo>
                                <a:lnTo>
                                  <a:pt x="12" y="494601"/>
                                </a:lnTo>
                                <a:lnTo>
                                  <a:pt x="12" y="690346"/>
                                </a:lnTo>
                                <a:lnTo>
                                  <a:pt x="442556" y="690346"/>
                                </a:lnTo>
                                <a:lnTo>
                                  <a:pt x="442556" y="787387"/>
                                </a:lnTo>
                                <a:lnTo>
                                  <a:pt x="751776" y="592213"/>
                                </a:lnTo>
                                <a:close/>
                              </a:path>
                            </a:pathLst>
                          </a:custGeom>
                          <a:solidFill>
                            <a:srgbClr val="C94935"/>
                          </a:solidFill>
                        </wps:spPr>
                        <wps:bodyPr wrap="square" lIns="0" tIns="0" rIns="0" bIns="0" rtlCol="0">
                          <a:prstTxWarp prst="textNoShape">
                            <a:avLst/>
                          </a:prstTxWarp>
                          <a:noAutofit/>
                        </wps:bodyPr>
                      </wps:wsp>
                      <pic:pic>
                        <pic:nvPicPr>
                          <pic:cNvPr id="42" name="Image 42"/>
                          <pic:cNvPicPr/>
                        </pic:nvPicPr>
                        <pic:blipFill>
                          <a:blip r:embed="rId12" cstate="print"/>
                          <a:stretch>
                            <a:fillRect/>
                          </a:stretch>
                        </pic:blipFill>
                        <pic:spPr>
                          <a:xfrm>
                            <a:off x="3579224" y="1053033"/>
                            <a:ext cx="392776" cy="234309"/>
                          </a:xfrm>
                          <a:prstGeom prst="rect">
                            <a:avLst/>
                          </a:prstGeom>
                        </pic:spPr>
                      </pic:pic>
                      <wps:wsp>
                        <wps:cNvPr id="43" name="Graphic 43"/>
                        <wps:cNvSpPr/>
                        <wps:spPr>
                          <a:xfrm>
                            <a:off x="3675367" y="367778"/>
                            <a:ext cx="593090" cy="801370"/>
                          </a:xfrm>
                          <a:custGeom>
                            <a:avLst/>
                            <a:gdLst/>
                            <a:ahLst/>
                            <a:cxnLst/>
                            <a:rect l="l" t="t" r="r" b="b"/>
                            <a:pathLst>
                              <a:path w="593090" h="801370">
                                <a:moveTo>
                                  <a:pt x="592963" y="584085"/>
                                </a:moveTo>
                                <a:lnTo>
                                  <a:pt x="592505" y="578319"/>
                                </a:lnTo>
                                <a:lnTo>
                                  <a:pt x="585076" y="571601"/>
                                </a:lnTo>
                                <a:lnTo>
                                  <a:pt x="547497" y="27114"/>
                                </a:lnTo>
                                <a:lnTo>
                                  <a:pt x="544195" y="14833"/>
                                </a:lnTo>
                                <a:lnTo>
                                  <a:pt x="540029" y="5334"/>
                                </a:lnTo>
                                <a:lnTo>
                                  <a:pt x="533019" y="0"/>
                                </a:lnTo>
                                <a:lnTo>
                                  <a:pt x="7899" y="118478"/>
                                </a:lnTo>
                                <a:lnTo>
                                  <a:pt x="0" y="129755"/>
                                </a:lnTo>
                                <a:lnTo>
                                  <a:pt x="1155" y="143040"/>
                                </a:lnTo>
                                <a:lnTo>
                                  <a:pt x="5219" y="164922"/>
                                </a:lnTo>
                                <a:lnTo>
                                  <a:pt x="14173" y="233743"/>
                                </a:lnTo>
                                <a:lnTo>
                                  <a:pt x="34874" y="404863"/>
                                </a:lnTo>
                                <a:lnTo>
                                  <a:pt x="74180" y="733653"/>
                                </a:lnTo>
                                <a:lnTo>
                                  <a:pt x="85344" y="740778"/>
                                </a:lnTo>
                                <a:lnTo>
                                  <a:pt x="83197" y="747547"/>
                                </a:lnTo>
                                <a:lnTo>
                                  <a:pt x="84264" y="749439"/>
                                </a:lnTo>
                                <a:lnTo>
                                  <a:pt x="82092" y="750633"/>
                                </a:lnTo>
                                <a:lnTo>
                                  <a:pt x="77800" y="753440"/>
                                </a:lnTo>
                                <a:lnTo>
                                  <a:pt x="76758" y="760857"/>
                                </a:lnTo>
                                <a:lnTo>
                                  <a:pt x="84378" y="775881"/>
                                </a:lnTo>
                                <a:lnTo>
                                  <a:pt x="85775" y="777392"/>
                                </a:lnTo>
                                <a:lnTo>
                                  <a:pt x="89839" y="780072"/>
                                </a:lnTo>
                                <a:lnTo>
                                  <a:pt x="96342" y="781151"/>
                                </a:lnTo>
                                <a:lnTo>
                                  <a:pt x="104838" y="777989"/>
                                </a:lnTo>
                                <a:lnTo>
                                  <a:pt x="105816" y="777392"/>
                                </a:lnTo>
                                <a:lnTo>
                                  <a:pt x="112115" y="772985"/>
                                </a:lnTo>
                                <a:lnTo>
                                  <a:pt x="115227" y="771220"/>
                                </a:lnTo>
                                <a:lnTo>
                                  <a:pt x="116763" y="772807"/>
                                </a:lnTo>
                                <a:lnTo>
                                  <a:pt x="119087" y="777989"/>
                                </a:lnTo>
                                <a:lnTo>
                                  <a:pt x="124904" y="784034"/>
                                </a:lnTo>
                                <a:lnTo>
                                  <a:pt x="134543" y="790562"/>
                                </a:lnTo>
                                <a:lnTo>
                                  <a:pt x="144640" y="796607"/>
                                </a:lnTo>
                                <a:lnTo>
                                  <a:pt x="151803" y="801204"/>
                                </a:lnTo>
                                <a:lnTo>
                                  <a:pt x="214960" y="771220"/>
                                </a:lnTo>
                                <a:lnTo>
                                  <a:pt x="573646" y="600913"/>
                                </a:lnTo>
                                <a:lnTo>
                                  <a:pt x="589254" y="589330"/>
                                </a:lnTo>
                                <a:lnTo>
                                  <a:pt x="592963" y="584085"/>
                                </a:lnTo>
                                <a:close/>
                              </a:path>
                            </a:pathLst>
                          </a:custGeom>
                          <a:solidFill>
                            <a:srgbClr val="D4D9D7"/>
                          </a:solidFill>
                        </wps:spPr>
                        <wps:bodyPr wrap="square" lIns="0" tIns="0" rIns="0" bIns="0" rtlCol="0">
                          <a:prstTxWarp prst="textNoShape">
                            <a:avLst/>
                          </a:prstTxWarp>
                          <a:noAutofit/>
                        </wps:bodyPr>
                      </wps:wsp>
                      <wps:wsp>
                        <wps:cNvPr id="44" name="Graphic 44"/>
                        <wps:cNvSpPr/>
                        <wps:spPr>
                          <a:xfrm>
                            <a:off x="3657219" y="486257"/>
                            <a:ext cx="170180" cy="704850"/>
                          </a:xfrm>
                          <a:custGeom>
                            <a:avLst/>
                            <a:gdLst/>
                            <a:ahLst/>
                            <a:cxnLst/>
                            <a:rect l="l" t="t" r="r" b="b"/>
                            <a:pathLst>
                              <a:path w="170180" h="704850">
                                <a:moveTo>
                                  <a:pt x="26047" y="0"/>
                                </a:moveTo>
                                <a:lnTo>
                                  <a:pt x="24257" y="685"/>
                                </a:lnTo>
                                <a:lnTo>
                                  <a:pt x="20713" y="3886"/>
                                </a:lnTo>
                                <a:lnTo>
                                  <a:pt x="18923" y="9029"/>
                                </a:lnTo>
                                <a:lnTo>
                                  <a:pt x="26047" y="0"/>
                                </a:lnTo>
                                <a:close/>
                              </a:path>
                              <a:path w="170180" h="704850">
                                <a:moveTo>
                                  <a:pt x="169938" y="682739"/>
                                </a:moveTo>
                                <a:lnTo>
                                  <a:pt x="162788" y="678129"/>
                                </a:lnTo>
                                <a:lnTo>
                                  <a:pt x="152692" y="672084"/>
                                </a:lnTo>
                                <a:lnTo>
                                  <a:pt x="143040" y="665556"/>
                                </a:lnTo>
                                <a:lnTo>
                                  <a:pt x="140271" y="662673"/>
                                </a:lnTo>
                                <a:lnTo>
                                  <a:pt x="137223" y="659511"/>
                                </a:lnTo>
                                <a:lnTo>
                                  <a:pt x="134912" y="654329"/>
                                </a:lnTo>
                                <a:lnTo>
                                  <a:pt x="133375" y="652741"/>
                                </a:lnTo>
                                <a:lnTo>
                                  <a:pt x="130263" y="654507"/>
                                </a:lnTo>
                                <a:lnTo>
                                  <a:pt x="123964" y="658914"/>
                                </a:lnTo>
                                <a:lnTo>
                                  <a:pt x="122986" y="659511"/>
                                </a:lnTo>
                                <a:lnTo>
                                  <a:pt x="114490" y="662673"/>
                                </a:lnTo>
                                <a:lnTo>
                                  <a:pt x="107988" y="661593"/>
                                </a:lnTo>
                                <a:lnTo>
                                  <a:pt x="103924" y="658914"/>
                                </a:lnTo>
                                <a:lnTo>
                                  <a:pt x="102514" y="657402"/>
                                </a:lnTo>
                                <a:lnTo>
                                  <a:pt x="94907" y="642378"/>
                                </a:lnTo>
                                <a:lnTo>
                                  <a:pt x="95948" y="634961"/>
                                </a:lnTo>
                                <a:lnTo>
                                  <a:pt x="100241" y="632155"/>
                                </a:lnTo>
                                <a:lnTo>
                                  <a:pt x="102412" y="630961"/>
                                </a:lnTo>
                                <a:lnTo>
                                  <a:pt x="101333" y="629069"/>
                                </a:lnTo>
                                <a:lnTo>
                                  <a:pt x="103479" y="622312"/>
                                </a:lnTo>
                                <a:lnTo>
                                  <a:pt x="92341" y="615175"/>
                                </a:lnTo>
                                <a:lnTo>
                                  <a:pt x="53035" y="286385"/>
                                </a:lnTo>
                                <a:lnTo>
                                  <a:pt x="32334" y="115265"/>
                                </a:lnTo>
                                <a:lnTo>
                                  <a:pt x="23368" y="46443"/>
                                </a:lnTo>
                                <a:lnTo>
                                  <a:pt x="19291" y="24561"/>
                                </a:lnTo>
                                <a:lnTo>
                                  <a:pt x="18148" y="11277"/>
                                </a:lnTo>
                                <a:lnTo>
                                  <a:pt x="18923" y="9029"/>
                                </a:lnTo>
                                <a:lnTo>
                                  <a:pt x="9842" y="20523"/>
                                </a:lnTo>
                                <a:lnTo>
                                  <a:pt x="2984" y="22148"/>
                                </a:lnTo>
                                <a:lnTo>
                                  <a:pt x="0" y="25247"/>
                                </a:lnTo>
                                <a:lnTo>
                                  <a:pt x="241" y="32118"/>
                                </a:lnTo>
                                <a:lnTo>
                                  <a:pt x="3098" y="45072"/>
                                </a:lnTo>
                                <a:lnTo>
                                  <a:pt x="16725" y="146824"/>
                                </a:lnTo>
                                <a:lnTo>
                                  <a:pt x="41567" y="348767"/>
                                </a:lnTo>
                                <a:lnTo>
                                  <a:pt x="65430" y="546519"/>
                                </a:lnTo>
                                <a:lnTo>
                                  <a:pt x="76085" y="635635"/>
                                </a:lnTo>
                                <a:lnTo>
                                  <a:pt x="87299" y="642785"/>
                                </a:lnTo>
                                <a:lnTo>
                                  <a:pt x="85191" y="649516"/>
                                </a:lnTo>
                                <a:lnTo>
                                  <a:pt x="86207" y="651370"/>
                                </a:lnTo>
                                <a:lnTo>
                                  <a:pt x="83959" y="652741"/>
                                </a:lnTo>
                                <a:lnTo>
                                  <a:pt x="79781" y="655535"/>
                                </a:lnTo>
                                <a:lnTo>
                                  <a:pt x="78740" y="662978"/>
                                </a:lnTo>
                                <a:lnTo>
                                  <a:pt x="86334" y="677976"/>
                                </a:lnTo>
                                <a:lnTo>
                                  <a:pt x="86334" y="678129"/>
                                </a:lnTo>
                                <a:lnTo>
                                  <a:pt x="87020" y="688848"/>
                                </a:lnTo>
                                <a:lnTo>
                                  <a:pt x="88709" y="693559"/>
                                </a:lnTo>
                                <a:lnTo>
                                  <a:pt x="92697" y="693102"/>
                                </a:lnTo>
                                <a:lnTo>
                                  <a:pt x="100126" y="688568"/>
                                </a:lnTo>
                                <a:lnTo>
                                  <a:pt x="107683" y="685660"/>
                                </a:lnTo>
                                <a:lnTo>
                                  <a:pt x="111607" y="688568"/>
                                </a:lnTo>
                                <a:lnTo>
                                  <a:pt x="116700" y="702081"/>
                                </a:lnTo>
                                <a:lnTo>
                                  <a:pt x="123126" y="704697"/>
                                </a:lnTo>
                                <a:lnTo>
                                  <a:pt x="134289" y="703643"/>
                                </a:lnTo>
                                <a:lnTo>
                                  <a:pt x="145872" y="702081"/>
                                </a:lnTo>
                                <a:lnTo>
                                  <a:pt x="153657" y="703186"/>
                                </a:lnTo>
                                <a:lnTo>
                                  <a:pt x="154546" y="702081"/>
                                </a:lnTo>
                                <a:lnTo>
                                  <a:pt x="167614" y="685660"/>
                                </a:lnTo>
                                <a:lnTo>
                                  <a:pt x="169938" y="682739"/>
                                </a:lnTo>
                                <a:close/>
                              </a:path>
                            </a:pathLst>
                          </a:custGeom>
                          <a:solidFill>
                            <a:srgbClr val="999693"/>
                          </a:solidFill>
                        </wps:spPr>
                        <wps:bodyPr wrap="square" lIns="0" tIns="0" rIns="0" bIns="0" rtlCol="0">
                          <a:prstTxWarp prst="textNoShape">
                            <a:avLst/>
                          </a:prstTxWarp>
                          <a:noAutofit/>
                        </wps:bodyPr>
                      </wps:wsp>
                      <wps:wsp>
                        <wps:cNvPr id="45" name="Graphic 45"/>
                        <wps:cNvSpPr/>
                        <wps:spPr>
                          <a:xfrm>
                            <a:off x="3811635" y="957109"/>
                            <a:ext cx="507365" cy="270510"/>
                          </a:xfrm>
                          <a:custGeom>
                            <a:avLst/>
                            <a:gdLst/>
                            <a:ahLst/>
                            <a:cxnLst/>
                            <a:rect l="l" t="t" r="r" b="b"/>
                            <a:pathLst>
                              <a:path w="507365" h="270510">
                                <a:moveTo>
                                  <a:pt x="58850" y="270331"/>
                                </a:moveTo>
                                <a:lnTo>
                                  <a:pt x="48774" y="268275"/>
                                </a:lnTo>
                                <a:lnTo>
                                  <a:pt x="30490" y="262831"/>
                                </a:lnTo>
                                <a:lnTo>
                                  <a:pt x="12069" y="258218"/>
                                </a:lnTo>
                                <a:lnTo>
                                  <a:pt x="9" y="258218"/>
                                </a:lnTo>
                                <a:lnTo>
                                  <a:pt x="3655" y="244496"/>
                                </a:lnTo>
                                <a:lnTo>
                                  <a:pt x="15115" y="216422"/>
                                </a:lnTo>
                                <a:lnTo>
                                  <a:pt x="15671" y="209702"/>
                                </a:lnTo>
                                <a:lnTo>
                                  <a:pt x="437392" y="11581"/>
                                </a:lnTo>
                                <a:lnTo>
                                  <a:pt x="443843" y="7976"/>
                                </a:lnTo>
                                <a:lnTo>
                                  <a:pt x="449159" y="4127"/>
                                </a:lnTo>
                                <a:lnTo>
                                  <a:pt x="452995" y="0"/>
                                </a:lnTo>
                                <a:lnTo>
                                  <a:pt x="507352" y="9906"/>
                                </a:lnTo>
                                <a:lnTo>
                                  <a:pt x="74840" y="229513"/>
                                </a:lnTo>
                                <a:lnTo>
                                  <a:pt x="67828" y="234322"/>
                                </a:lnTo>
                                <a:lnTo>
                                  <a:pt x="64060" y="248127"/>
                                </a:lnTo>
                                <a:lnTo>
                                  <a:pt x="61684" y="262831"/>
                                </a:lnTo>
                                <a:lnTo>
                                  <a:pt x="58850" y="270331"/>
                                </a:lnTo>
                                <a:close/>
                              </a:path>
                            </a:pathLst>
                          </a:custGeom>
                          <a:solidFill>
                            <a:srgbClr val="231F20"/>
                          </a:solidFill>
                        </wps:spPr>
                        <wps:bodyPr wrap="square" lIns="0" tIns="0" rIns="0" bIns="0" rtlCol="0">
                          <a:prstTxWarp prst="textNoShape">
                            <a:avLst/>
                          </a:prstTxWarp>
                          <a:noAutofit/>
                        </wps:bodyPr>
                      </wps:wsp>
                      <pic:pic>
                        <pic:nvPicPr>
                          <pic:cNvPr id="46" name="Image 46"/>
                          <pic:cNvPicPr/>
                        </pic:nvPicPr>
                        <pic:blipFill>
                          <a:blip r:embed="rId13" cstate="print"/>
                          <a:stretch>
                            <a:fillRect/>
                          </a:stretch>
                        </pic:blipFill>
                        <pic:spPr>
                          <a:xfrm>
                            <a:off x="4214074" y="928890"/>
                            <a:ext cx="86437" cy="65214"/>
                          </a:xfrm>
                          <a:prstGeom prst="rect">
                            <a:avLst/>
                          </a:prstGeom>
                        </pic:spPr>
                      </pic:pic>
                      <pic:pic>
                        <pic:nvPicPr>
                          <pic:cNvPr id="47" name="Image 47"/>
                          <pic:cNvPicPr/>
                        </pic:nvPicPr>
                        <pic:blipFill>
                          <a:blip r:embed="rId14" cstate="print"/>
                          <a:stretch>
                            <a:fillRect/>
                          </a:stretch>
                        </pic:blipFill>
                        <pic:spPr>
                          <a:xfrm>
                            <a:off x="3858662" y="958151"/>
                            <a:ext cx="911164" cy="369981"/>
                          </a:xfrm>
                          <a:prstGeom prst="rect">
                            <a:avLst/>
                          </a:prstGeom>
                        </pic:spPr>
                      </pic:pic>
                      <wps:wsp>
                        <wps:cNvPr id="48" name="Graphic 48"/>
                        <wps:cNvSpPr/>
                        <wps:spPr>
                          <a:xfrm>
                            <a:off x="3811696" y="1028149"/>
                            <a:ext cx="964565" cy="316865"/>
                          </a:xfrm>
                          <a:custGeom>
                            <a:avLst/>
                            <a:gdLst/>
                            <a:ahLst/>
                            <a:cxnLst/>
                            <a:rect l="l" t="t" r="r" b="b"/>
                            <a:pathLst>
                              <a:path w="964565" h="316865">
                                <a:moveTo>
                                  <a:pt x="526117" y="299995"/>
                                </a:moveTo>
                                <a:lnTo>
                                  <a:pt x="484527" y="299995"/>
                                </a:lnTo>
                                <a:lnTo>
                                  <a:pt x="522668" y="292201"/>
                                </a:lnTo>
                                <a:lnTo>
                                  <a:pt x="952131" y="13639"/>
                                </a:lnTo>
                                <a:lnTo>
                                  <a:pt x="955166" y="8623"/>
                                </a:lnTo>
                                <a:lnTo>
                                  <a:pt x="957402" y="5702"/>
                                </a:lnTo>
                                <a:lnTo>
                                  <a:pt x="958506" y="2730"/>
                                </a:lnTo>
                                <a:lnTo>
                                  <a:pt x="957961" y="0"/>
                                </a:lnTo>
                                <a:lnTo>
                                  <a:pt x="964272" y="10230"/>
                                </a:lnTo>
                                <a:lnTo>
                                  <a:pt x="943076" y="37325"/>
                                </a:lnTo>
                                <a:lnTo>
                                  <a:pt x="526117" y="299995"/>
                                </a:lnTo>
                                <a:close/>
                              </a:path>
                              <a:path w="964565" h="316865">
                                <a:moveTo>
                                  <a:pt x="27774" y="211874"/>
                                </a:moveTo>
                                <a:lnTo>
                                  <a:pt x="18752" y="207270"/>
                                </a:lnTo>
                                <a:lnTo>
                                  <a:pt x="9077" y="199741"/>
                                </a:lnTo>
                                <a:lnTo>
                                  <a:pt x="1807" y="191931"/>
                                </a:lnTo>
                                <a:lnTo>
                                  <a:pt x="0" y="186486"/>
                                </a:lnTo>
                                <a:lnTo>
                                  <a:pt x="3374" y="184409"/>
                                </a:lnTo>
                                <a:lnTo>
                                  <a:pt x="10052" y="183235"/>
                                </a:lnTo>
                                <a:lnTo>
                                  <a:pt x="18137" y="182918"/>
                                </a:lnTo>
                                <a:lnTo>
                                  <a:pt x="29718" y="183654"/>
                                </a:lnTo>
                                <a:lnTo>
                                  <a:pt x="33502" y="184848"/>
                                </a:lnTo>
                                <a:lnTo>
                                  <a:pt x="39370" y="189128"/>
                                </a:lnTo>
                                <a:lnTo>
                                  <a:pt x="62522" y="196049"/>
                                </a:lnTo>
                                <a:lnTo>
                                  <a:pt x="84302" y="201472"/>
                                </a:lnTo>
                                <a:lnTo>
                                  <a:pt x="33502" y="201472"/>
                                </a:lnTo>
                                <a:lnTo>
                                  <a:pt x="30030" y="202030"/>
                                </a:lnTo>
                                <a:lnTo>
                                  <a:pt x="29709" y="206073"/>
                                </a:lnTo>
                                <a:lnTo>
                                  <a:pt x="29749" y="207270"/>
                                </a:lnTo>
                                <a:lnTo>
                                  <a:pt x="29853" y="210416"/>
                                </a:lnTo>
                                <a:lnTo>
                                  <a:pt x="27774" y="211874"/>
                                </a:lnTo>
                                <a:close/>
                              </a:path>
                              <a:path w="964565" h="316865">
                                <a:moveTo>
                                  <a:pt x="484603" y="316601"/>
                                </a:moveTo>
                                <a:lnTo>
                                  <a:pt x="467917" y="313588"/>
                                </a:lnTo>
                                <a:lnTo>
                                  <a:pt x="160312" y="239063"/>
                                </a:lnTo>
                                <a:lnTo>
                                  <a:pt x="33502" y="201472"/>
                                </a:lnTo>
                                <a:lnTo>
                                  <a:pt x="84302" y="201472"/>
                                </a:lnTo>
                                <a:lnTo>
                                  <a:pt x="467779" y="296951"/>
                                </a:lnTo>
                                <a:lnTo>
                                  <a:pt x="484527" y="299995"/>
                                </a:lnTo>
                                <a:lnTo>
                                  <a:pt x="526117" y="299995"/>
                                </a:lnTo>
                                <a:lnTo>
                                  <a:pt x="500237" y="316299"/>
                                </a:lnTo>
                                <a:lnTo>
                                  <a:pt x="484603" y="316601"/>
                                </a:lnTo>
                                <a:close/>
                              </a:path>
                            </a:pathLst>
                          </a:custGeom>
                          <a:solidFill>
                            <a:srgbClr val="231F20"/>
                          </a:solidFill>
                        </wps:spPr>
                        <wps:bodyPr wrap="square" lIns="0" tIns="0" rIns="0" bIns="0" rtlCol="0">
                          <a:prstTxWarp prst="textNoShape">
                            <a:avLst/>
                          </a:prstTxWarp>
                          <a:noAutofit/>
                        </wps:bodyPr>
                      </wps:wsp>
                      <pic:pic>
                        <pic:nvPicPr>
                          <pic:cNvPr id="49" name="Image 49"/>
                          <pic:cNvPicPr/>
                        </pic:nvPicPr>
                        <pic:blipFill>
                          <a:blip r:embed="rId15" cstate="print"/>
                          <a:stretch>
                            <a:fillRect/>
                          </a:stretch>
                        </pic:blipFill>
                        <pic:spPr>
                          <a:xfrm>
                            <a:off x="3754716" y="1137144"/>
                            <a:ext cx="83329" cy="80200"/>
                          </a:xfrm>
                          <a:prstGeom prst="rect">
                            <a:avLst/>
                          </a:prstGeom>
                        </pic:spPr>
                      </pic:pic>
                      <pic:pic>
                        <pic:nvPicPr>
                          <pic:cNvPr id="50" name="Image 50"/>
                          <pic:cNvPicPr/>
                        </pic:nvPicPr>
                        <pic:blipFill>
                          <a:blip r:embed="rId16" cstate="print"/>
                          <a:stretch>
                            <a:fillRect/>
                          </a:stretch>
                        </pic:blipFill>
                        <pic:spPr>
                          <a:xfrm>
                            <a:off x="3916093" y="973352"/>
                            <a:ext cx="641507" cy="285108"/>
                          </a:xfrm>
                          <a:prstGeom prst="rect">
                            <a:avLst/>
                          </a:prstGeom>
                        </pic:spPr>
                      </pic:pic>
                      <wps:wsp>
                        <wps:cNvPr id="51" name="Graphic 51"/>
                        <wps:cNvSpPr/>
                        <wps:spPr>
                          <a:xfrm>
                            <a:off x="3578999" y="1156156"/>
                            <a:ext cx="386080" cy="126364"/>
                          </a:xfrm>
                          <a:custGeom>
                            <a:avLst/>
                            <a:gdLst/>
                            <a:ahLst/>
                            <a:cxnLst/>
                            <a:rect l="l" t="t" r="r" b="b"/>
                            <a:pathLst>
                              <a:path w="386080" h="126364">
                                <a:moveTo>
                                  <a:pt x="386054" y="109004"/>
                                </a:moveTo>
                                <a:lnTo>
                                  <a:pt x="372694" y="105092"/>
                                </a:lnTo>
                                <a:lnTo>
                                  <a:pt x="369163" y="110718"/>
                                </a:lnTo>
                                <a:lnTo>
                                  <a:pt x="362813" y="119684"/>
                                </a:lnTo>
                                <a:lnTo>
                                  <a:pt x="362597" y="119684"/>
                                </a:lnTo>
                                <a:lnTo>
                                  <a:pt x="357682" y="120421"/>
                                </a:lnTo>
                                <a:lnTo>
                                  <a:pt x="351866" y="120726"/>
                                </a:lnTo>
                                <a:lnTo>
                                  <a:pt x="340194" y="118325"/>
                                </a:lnTo>
                                <a:lnTo>
                                  <a:pt x="313931" y="110947"/>
                                </a:lnTo>
                                <a:lnTo>
                                  <a:pt x="300990" y="107137"/>
                                </a:lnTo>
                                <a:lnTo>
                                  <a:pt x="264312" y="96342"/>
                                </a:lnTo>
                                <a:lnTo>
                                  <a:pt x="257695" y="82689"/>
                                </a:lnTo>
                                <a:lnTo>
                                  <a:pt x="252488" y="79895"/>
                                </a:lnTo>
                                <a:lnTo>
                                  <a:pt x="247015" y="76034"/>
                                </a:lnTo>
                                <a:lnTo>
                                  <a:pt x="241769" y="71615"/>
                                </a:lnTo>
                                <a:lnTo>
                                  <a:pt x="237274" y="67119"/>
                                </a:lnTo>
                                <a:lnTo>
                                  <a:pt x="240487" y="74637"/>
                                </a:lnTo>
                                <a:lnTo>
                                  <a:pt x="249542" y="85940"/>
                                </a:lnTo>
                                <a:lnTo>
                                  <a:pt x="256222" y="93967"/>
                                </a:lnTo>
                                <a:lnTo>
                                  <a:pt x="261607" y="100825"/>
                                </a:lnTo>
                                <a:lnTo>
                                  <a:pt x="263639" y="105092"/>
                                </a:lnTo>
                                <a:lnTo>
                                  <a:pt x="264071" y="106248"/>
                                </a:lnTo>
                                <a:lnTo>
                                  <a:pt x="262178" y="109601"/>
                                </a:lnTo>
                                <a:lnTo>
                                  <a:pt x="260604" y="109601"/>
                                </a:lnTo>
                                <a:lnTo>
                                  <a:pt x="256387" y="109753"/>
                                </a:lnTo>
                                <a:lnTo>
                                  <a:pt x="248272" y="106248"/>
                                </a:lnTo>
                                <a:lnTo>
                                  <a:pt x="237845" y="99339"/>
                                </a:lnTo>
                                <a:lnTo>
                                  <a:pt x="225031" y="89357"/>
                                </a:lnTo>
                                <a:lnTo>
                                  <a:pt x="211010" y="78917"/>
                                </a:lnTo>
                                <a:lnTo>
                                  <a:pt x="193611" y="69303"/>
                                </a:lnTo>
                                <a:lnTo>
                                  <a:pt x="167525" y="58737"/>
                                </a:lnTo>
                                <a:lnTo>
                                  <a:pt x="127406" y="45415"/>
                                </a:lnTo>
                                <a:lnTo>
                                  <a:pt x="50546" y="22644"/>
                                </a:lnTo>
                                <a:lnTo>
                                  <a:pt x="19278" y="11176"/>
                                </a:lnTo>
                                <a:lnTo>
                                  <a:pt x="2540" y="0"/>
                                </a:lnTo>
                                <a:lnTo>
                                  <a:pt x="0" y="6032"/>
                                </a:lnTo>
                                <a:lnTo>
                                  <a:pt x="3390" y="11315"/>
                                </a:lnTo>
                                <a:lnTo>
                                  <a:pt x="9550" y="15595"/>
                                </a:lnTo>
                                <a:lnTo>
                                  <a:pt x="15532" y="18669"/>
                                </a:lnTo>
                                <a:lnTo>
                                  <a:pt x="44157" y="27838"/>
                                </a:lnTo>
                                <a:lnTo>
                                  <a:pt x="159639" y="63347"/>
                                </a:lnTo>
                                <a:lnTo>
                                  <a:pt x="190715" y="73863"/>
                                </a:lnTo>
                                <a:lnTo>
                                  <a:pt x="204571" y="82689"/>
                                </a:lnTo>
                                <a:lnTo>
                                  <a:pt x="224396" y="96824"/>
                                </a:lnTo>
                                <a:lnTo>
                                  <a:pt x="243179" y="110413"/>
                                </a:lnTo>
                                <a:lnTo>
                                  <a:pt x="253669" y="117475"/>
                                </a:lnTo>
                                <a:lnTo>
                                  <a:pt x="258749" y="117043"/>
                                </a:lnTo>
                                <a:lnTo>
                                  <a:pt x="264985" y="113474"/>
                                </a:lnTo>
                                <a:lnTo>
                                  <a:pt x="270217" y="109753"/>
                                </a:lnTo>
                                <a:lnTo>
                                  <a:pt x="270840" y="109321"/>
                                </a:lnTo>
                                <a:lnTo>
                                  <a:pt x="274789" y="107137"/>
                                </a:lnTo>
                                <a:lnTo>
                                  <a:pt x="287020" y="109601"/>
                                </a:lnTo>
                                <a:lnTo>
                                  <a:pt x="338569" y="122212"/>
                                </a:lnTo>
                                <a:lnTo>
                                  <a:pt x="357149" y="125971"/>
                                </a:lnTo>
                                <a:lnTo>
                                  <a:pt x="366369" y="124548"/>
                                </a:lnTo>
                                <a:lnTo>
                                  <a:pt x="373037" y="120726"/>
                                </a:lnTo>
                                <a:lnTo>
                                  <a:pt x="374865" y="119684"/>
                                </a:lnTo>
                                <a:lnTo>
                                  <a:pt x="381723" y="113715"/>
                                </a:lnTo>
                                <a:lnTo>
                                  <a:pt x="386054" y="109004"/>
                                </a:lnTo>
                                <a:close/>
                              </a:path>
                            </a:pathLst>
                          </a:custGeom>
                          <a:solidFill>
                            <a:srgbClr val="D2D3D5"/>
                          </a:solidFill>
                        </wps:spPr>
                        <wps:bodyPr wrap="square" lIns="0" tIns="0" rIns="0" bIns="0" rtlCol="0">
                          <a:prstTxWarp prst="textNoShape">
                            <a:avLst/>
                          </a:prstTxWarp>
                          <a:noAutofit/>
                        </wps:bodyPr>
                      </wps:wsp>
                      <wps:wsp>
                        <wps:cNvPr id="52" name="Graphic 52"/>
                        <wps:cNvSpPr/>
                        <wps:spPr>
                          <a:xfrm>
                            <a:off x="3857902" y="1022980"/>
                            <a:ext cx="912494" cy="305435"/>
                          </a:xfrm>
                          <a:custGeom>
                            <a:avLst/>
                            <a:gdLst/>
                            <a:ahLst/>
                            <a:cxnLst/>
                            <a:rect l="l" t="t" r="r" b="b"/>
                            <a:pathLst>
                              <a:path w="912494" h="305435">
                                <a:moveTo>
                                  <a:pt x="468676" y="295641"/>
                                </a:moveTo>
                                <a:lnTo>
                                  <a:pt x="445254" y="295641"/>
                                </a:lnTo>
                                <a:lnTo>
                                  <a:pt x="457200" y="294145"/>
                                </a:lnTo>
                                <a:lnTo>
                                  <a:pt x="468820" y="288517"/>
                                </a:lnTo>
                                <a:lnTo>
                                  <a:pt x="483774" y="278763"/>
                                </a:lnTo>
                                <a:lnTo>
                                  <a:pt x="870123" y="35928"/>
                                </a:lnTo>
                                <a:lnTo>
                                  <a:pt x="908024" y="0"/>
                                </a:lnTo>
                                <a:lnTo>
                                  <a:pt x="910297" y="1511"/>
                                </a:lnTo>
                                <a:lnTo>
                                  <a:pt x="911517" y="3238"/>
                                </a:lnTo>
                                <a:lnTo>
                                  <a:pt x="911923" y="7212"/>
                                </a:lnTo>
                                <a:lnTo>
                                  <a:pt x="911923" y="9080"/>
                                </a:lnTo>
                                <a:lnTo>
                                  <a:pt x="909497" y="13449"/>
                                </a:lnTo>
                                <a:lnTo>
                                  <a:pt x="908963" y="13791"/>
                                </a:lnTo>
                                <a:lnTo>
                                  <a:pt x="896874" y="25844"/>
                                </a:lnTo>
                                <a:lnTo>
                                  <a:pt x="468676" y="295641"/>
                                </a:lnTo>
                                <a:close/>
                              </a:path>
                              <a:path w="912494" h="305435">
                                <a:moveTo>
                                  <a:pt x="438324" y="305164"/>
                                </a:moveTo>
                                <a:lnTo>
                                  <a:pt x="13512" y="200240"/>
                                </a:lnTo>
                                <a:lnTo>
                                  <a:pt x="0" y="189090"/>
                                </a:lnTo>
                                <a:lnTo>
                                  <a:pt x="26480" y="196067"/>
                                </a:lnTo>
                                <a:lnTo>
                                  <a:pt x="423087" y="292468"/>
                                </a:lnTo>
                                <a:lnTo>
                                  <a:pt x="433657" y="294563"/>
                                </a:lnTo>
                                <a:lnTo>
                                  <a:pt x="445254" y="295641"/>
                                </a:lnTo>
                                <a:lnTo>
                                  <a:pt x="468676" y="295641"/>
                                </a:lnTo>
                                <a:lnTo>
                                  <a:pt x="454001" y="304888"/>
                                </a:lnTo>
                                <a:lnTo>
                                  <a:pt x="438324" y="305164"/>
                                </a:lnTo>
                                <a:close/>
                              </a:path>
                            </a:pathLst>
                          </a:custGeom>
                          <a:solidFill>
                            <a:srgbClr val="B2B4B6"/>
                          </a:solidFill>
                        </wps:spPr>
                        <wps:bodyPr wrap="square" lIns="0" tIns="0" rIns="0" bIns="0" rtlCol="0">
                          <a:prstTxWarp prst="textNoShape">
                            <a:avLst/>
                          </a:prstTxWarp>
                          <a:noAutofit/>
                        </wps:bodyPr>
                      </wps:wsp>
                      <wps:wsp>
                        <wps:cNvPr id="53" name="Graphic 53"/>
                        <wps:cNvSpPr/>
                        <wps:spPr>
                          <a:xfrm>
                            <a:off x="4004818" y="1256906"/>
                            <a:ext cx="68580" cy="26670"/>
                          </a:xfrm>
                          <a:custGeom>
                            <a:avLst/>
                            <a:gdLst/>
                            <a:ahLst/>
                            <a:cxnLst/>
                            <a:rect l="l" t="t" r="r" b="b"/>
                            <a:pathLst>
                              <a:path w="68580" h="26670">
                                <a:moveTo>
                                  <a:pt x="25539" y="13741"/>
                                </a:moveTo>
                                <a:lnTo>
                                  <a:pt x="21717" y="6032"/>
                                </a:lnTo>
                                <a:lnTo>
                                  <a:pt x="0" y="0"/>
                                </a:lnTo>
                                <a:lnTo>
                                  <a:pt x="3365" y="6896"/>
                                </a:lnTo>
                                <a:lnTo>
                                  <a:pt x="25539" y="13741"/>
                                </a:lnTo>
                                <a:close/>
                              </a:path>
                              <a:path w="68580" h="26670">
                                <a:moveTo>
                                  <a:pt x="68160" y="26454"/>
                                </a:moveTo>
                                <a:lnTo>
                                  <a:pt x="64376" y="18783"/>
                                </a:lnTo>
                                <a:lnTo>
                                  <a:pt x="42748" y="12649"/>
                                </a:lnTo>
                                <a:lnTo>
                                  <a:pt x="46189" y="19685"/>
                                </a:lnTo>
                                <a:lnTo>
                                  <a:pt x="68160" y="26454"/>
                                </a:lnTo>
                                <a:close/>
                              </a:path>
                            </a:pathLst>
                          </a:custGeom>
                          <a:solidFill>
                            <a:srgbClr val="231F20"/>
                          </a:solidFill>
                        </wps:spPr>
                        <wps:bodyPr wrap="square" lIns="0" tIns="0" rIns="0" bIns="0" rtlCol="0">
                          <a:prstTxWarp prst="textNoShape">
                            <a:avLst/>
                          </a:prstTxWarp>
                          <a:noAutofit/>
                        </wps:bodyPr>
                      </wps:wsp>
                      <pic:pic>
                        <pic:nvPicPr>
                          <pic:cNvPr id="54" name="Image 54"/>
                          <pic:cNvPicPr/>
                        </pic:nvPicPr>
                        <pic:blipFill>
                          <a:blip r:embed="rId17" cstate="print"/>
                          <a:stretch>
                            <a:fillRect/>
                          </a:stretch>
                        </pic:blipFill>
                        <pic:spPr>
                          <a:xfrm>
                            <a:off x="3728516" y="1138961"/>
                            <a:ext cx="98652" cy="70966"/>
                          </a:xfrm>
                          <a:prstGeom prst="rect">
                            <a:avLst/>
                          </a:prstGeom>
                        </pic:spPr>
                      </pic:pic>
                      <pic:pic>
                        <pic:nvPicPr>
                          <pic:cNvPr id="55" name="Image 55"/>
                          <pic:cNvPicPr/>
                        </pic:nvPicPr>
                        <pic:blipFill>
                          <a:blip r:embed="rId18" cstate="print"/>
                          <a:stretch>
                            <a:fillRect/>
                          </a:stretch>
                        </pic:blipFill>
                        <pic:spPr>
                          <a:xfrm>
                            <a:off x="4223454" y="929981"/>
                            <a:ext cx="56025" cy="25284"/>
                          </a:xfrm>
                          <a:prstGeom prst="rect">
                            <a:avLst/>
                          </a:prstGeom>
                        </pic:spPr>
                      </pic:pic>
                      <pic:pic>
                        <pic:nvPicPr>
                          <pic:cNvPr id="56" name="Image 56"/>
                          <pic:cNvPicPr/>
                        </pic:nvPicPr>
                        <pic:blipFill>
                          <a:blip r:embed="rId19" cstate="print"/>
                          <a:stretch>
                            <a:fillRect/>
                          </a:stretch>
                        </pic:blipFill>
                        <pic:spPr>
                          <a:xfrm>
                            <a:off x="4212385" y="977314"/>
                            <a:ext cx="279424" cy="149897"/>
                          </a:xfrm>
                          <a:prstGeom prst="rect">
                            <a:avLst/>
                          </a:prstGeom>
                        </pic:spPr>
                      </pic:pic>
                      <pic:pic>
                        <pic:nvPicPr>
                          <pic:cNvPr id="57" name="Image 57"/>
                          <pic:cNvPicPr/>
                        </pic:nvPicPr>
                        <pic:blipFill>
                          <a:blip r:embed="rId20" cstate="print"/>
                          <a:stretch>
                            <a:fillRect/>
                          </a:stretch>
                        </pic:blipFill>
                        <pic:spPr>
                          <a:xfrm>
                            <a:off x="4028871" y="1170050"/>
                            <a:ext cx="172072" cy="36906"/>
                          </a:xfrm>
                          <a:prstGeom prst="rect">
                            <a:avLst/>
                          </a:prstGeom>
                        </pic:spPr>
                      </pic:pic>
                      <pic:pic>
                        <pic:nvPicPr>
                          <pic:cNvPr id="58" name="Image 58"/>
                          <pic:cNvPicPr/>
                        </pic:nvPicPr>
                        <pic:blipFill>
                          <a:blip r:embed="rId21" cstate="print"/>
                          <a:stretch>
                            <a:fillRect/>
                          </a:stretch>
                        </pic:blipFill>
                        <pic:spPr>
                          <a:xfrm>
                            <a:off x="3952976" y="1114309"/>
                            <a:ext cx="170217" cy="72974"/>
                          </a:xfrm>
                          <a:prstGeom prst="rect">
                            <a:avLst/>
                          </a:prstGeom>
                        </pic:spPr>
                      </pic:pic>
                      <pic:pic>
                        <pic:nvPicPr>
                          <pic:cNvPr id="59" name="Image 59"/>
                          <pic:cNvPicPr/>
                        </pic:nvPicPr>
                        <pic:blipFill>
                          <a:blip r:embed="rId22" cstate="print"/>
                          <a:stretch>
                            <a:fillRect/>
                          </a:stretch>
                        </pic:blipFill>
                        <pic:spPr>
                          <a:xfrm>
                            <a:off x="4077017" y="1152663"/>
                            <a:ext cx="159397" cy="89406"/>
                          </a:xfrm>
                          <a:prstGeom prst="rect">
                            <a:avLst/>
                          </a:prstGeom>
                        </pic:spPr>
                      </pic:pic>
                      <pic:pic>
                        <pic:nvPicPr>
                          <pic:cNvPr id="60" name="Image 60"/>
                          <pic:cNvPicPr/>
                        </pic:nvPicPr>
                        <pic:blipFill>
                          <a:blip r:embed="rId23" cstate="print"/>
                          <a:stretch>
                            <a:fillRect/>
                          </a:stretch>
                        </pic:blipFill>
                        <pic:spPr>
                          <a:xfrm>
                            <a:off x="3941100" y="1098612"/>
                            <a:ext cx="303467" cy="129107"/>
                          </a:xfrm>
                          <a:prstGeom prst="rect">
                            <a:avLst/>
                          </a:prstGeom>
                        </pic:spPr>
                      </pic:pic>
                      <pic:pic>
                        <pic:nvPicPr>
                          <pic:cNvPr id="61" name="Image 61"/>
                          <pic:cNvPicPr/>
                        </pic:nvPicPr>
                        <pic:blipFill>
                          <a:blip r:embed="rId24" cstate="print"/>
                          <a:stretch>
                            <a:fillRect/>
                          </a:stretch>
                        </pic:blipFill>
                        <pic:spPr>
                          <a:xfrm>
                            <a:off x="4158753" y="1124686"/>
                            <a:ext cx="147357" cy="69467"/>
                          </a:xfrm>
                          <a:prstGeom prst="rect">
                            <a:avLst/>
                          </a:prstGeom>
                        </pic:spPr>
                      </pic:pic>
                      <pic:pic>
                        <pic:nvPicPr>
                          <pic:cNvPr id="62" name="Image 62"/>
                          <pic:cNvPicPr/>
                        </pic:nvPicPr>
                        <pic:blipFill>
                          <a:blip r:embed="rId25" cstate="print"/>
                          <a:stretch>
                            <a:fillRect/>
                          </a:stretch>
                        </pic:blipFill>
                        <pic:spPr>
                          <a:xfrm>
                            <a:off x="4359857" y="1071637"/>
                            <a:ext cx="282920" cy="119125"/>
                          </a:xfrm>
                          <a:prstGeom prst="rect">
                            <a:avLst/>
                          </a:prstGeom>
                        </pic:spPr>
                      </pic:pic>
                      <pic:pic>
                        <pic:nvPicPr>
                          <pic:cNvPr id="63" name="Image 63"/>
                          <pic:cNvPicPr/>
                        </pic:nvPicPr>
                        <pic:blipFill>
                          <a:blip r:embed="rId26" cstate="print"/>
                          <a:stretch>
                            <a:fillRect/>
                          </a:stretch>
                        </pic:blipFill>
                        <pic:spPr>
                          <a:xfrm>
                            <a:off x="3698132" y="388099"/>
                            <a:ext cx="531218" cy="715837"/>
                          </a:xfrm>
                          <a:prstGeom prst="rect">
                            <a:avLst/>
                          </a:prstGeom>
                        </pic:spPr>
                      </pic:pic>
                      <wps:wsp>
                        <wps:cNvPr id="64" name="Graphic 64"/>
                        <wps:cNvSpPr/>
                        <wps:spPr>
                          <a:xfrm>
                            <a:off x="3695725" y="385901"/>
                            <a:ext cx="536575" cy="720725"/>
                          </a:xfrm>
                          <a:custGeom>
                            <a:avLst/>
                            <a:gdLst/>
                            <a:ahLst/>
                            <a:cxnLst/>
                            <a:rect l="l" t="t" r="r" b="b"/>
                            <a:pathLst>
                              <a:path w="536575" h="720725">
                                <a:moveTo>
                                  <a:pt x="531672" y="518439"/>
                                </a:moveTo>
                                <a:lnTo>
                                  <a:pt x="531660" y="517791"/>
                                </a:lnTo>
                                <a:lnTo>
                                  <a:pt x="526516" y="526897"/>
                                </a:lnTo>
                                <a:lnTo>
                                  <a:pt x="527050" y="526681"/>
                                </a:lnTo>
                                <a:lnTo>
                                  <a:pt x="531672" y="518439"/>
                                </a:lnTo>
                                <a:close/>
                              </a:path>
                              <a:path w="536575" h="720725">
                                <a:moveTo>
                                  <a:pt x="536028" y="510082"/>
                                </a:moveTo>
                                <a:lnTo>
                                  <a:pt x="535965" y="508774"/>
                                </a:lnTo>
                                <a:lnTo>
                                  <a:pt x="535889" y="507212"/>
                                </a:lnTo>
                                <a:lnTo>
                                  <a:pt x="535686" y="505980"/>
                                </a:lnTo>
                                <a:lnTo>
                                  <a:pt x="512800" y="17665"/>
                                </a:lnTo>
                                <a:lnTo>
                                  <a:pt x="511060" y="7340"/>
                                </a:lnTo>
                                <a:lnTo>
                                  <a:pt x="508000" y="4216"/>
                                </a:lnTo>
                                <a:lnTo>
                                  <a:pt x="503872" y="0"/>
                                </a:lnTo>
                                <a:lnTo>
                                  <a:pt x="492988" y="0"/>
                                </a:lnTo>
                                <a:lnTo>
                                  <a:pt x="491820" y="317"/>
                                </a:lnTo>
                                <a:lnTo>
                                  <a:pt x="5029" y="115150"/>
                                </a:lnTo>
                                <a:lnTo>
                                  <a:pt x="0" y="123482"/>
                                </a:lnTo>
                                <a:lnTo>
                                  <a:pt x="0" y="134353"/>
                                </a:lnTo>
                                <a:lnTo>
                                  <a:pt x="292" y="136258"/>
                                </a:lnTo>
                                <a:lnTo>
                                  <a:pt x="685" y="138074"/>
                                </a:lnTo>
                                <a:lnTo>
                                  <a:pt x="69215" y="704964"/>
                                </a:lnTo>
                                <a:lnTo>
                                  <a:pt x="71272" y="714044"/>
                                </a:lnTo>
                                <a:lnTo>
                                  <a:pt x="77736" y="720255"/>
                                </a:lnTo>
                                <a:lnTo>
                                  <a:pt x="87198" y="720255"/>
                                </a:lnTo>
                                <a:lnTo>
                                  <a:pt x="89027" y="719886"/>
                                </a:lnTo>
                                <a:lnTo>
                                  <a:pt x="90932" y="719086"/>
                                </a:lnTo>
                                <a:lnTo>
                                  <a:pt x="98247" y="715937"/>
                                </a:lnTo>
                                <a:lnTo>
                                  <a:pt x="523024" y="533095"/>
                                </a:lnTo>
                                <a:lnTo>
                                  <a:pt x="526516" y="526897"/>
                                </a:lnTo>
                                <a:lnTo>
                                  <a:pt x="521296" y="529056"/>
                                </a:lnTo>
                                <a:lnTo>
                                  <a:pt x="89179" y="715060"/>
                                </a:lnTo>
                                <a:lnTo>
                                  <a:pt x="87845" y="715619"/>
                                </a:lnTo>
                                <a:lnTo>
                                  <a:pt x="86156" y="715937"/>
                                </a:lnTo>
                                <a:lnTo>
                                  <a:pt x="80340" y="715937"/>
                                </a:lnTo>
                                <a:lnTo>
                                  <a:pt x="75298" y="711644"/>
                                </a:lnTo>
                                <a:lnTo>
                                  <a:pt x="73558" y="704215"/>
                                </a:lnTo>
                                <a:lnTo>
                                  <a:pt x="5029" y="137363"/>
                                </a:lnTo>
                                <a:lnTo>
                                  <a:pt x="4635" y="135610"/>
                                </a:lnTo>
                                <a:lnTo>
                                  <a:pt x="4470" y="134353"/>
                                </a:lnTo>
                                <a:lnTo>
                                  <a:pt x="4432" y="124929"/>
                                </a:lnTo>
                                <a:lnTo>
                                  <a:pt x="8610" y="118745"/>
                                </a:lnTo>
                                <a:lnTo>
                                  <a:pt x="492861" y="4572"/>
                                </a:lnTo>
                                <a:lnTo>
                                  <a:pt x="493674" y="4356"/>
                                </a:lnTo>
                                <a:lnTo>
                                  <a:pt x="494499" y="4216"/>
                                </a:lnTo>
                                <a:lnTo>
                                  <a:pt x="501116" y="4216"/>
                                </a:lnTo>
                                <a:lnTo>
                                  <a:pt x="506945" y="9690"/>
                                </a:lnTo>
                                <a:lnTo>
                                  <a:pt x="508419" y="18097"/>
                                </a:lnTo>
                                <a:lnTo>
                                  <a:pt x="531304" y="505980"/>
                                </a:lnTo>
                                <a:lnTo>
                                  <a:pt x="532917" y="505980"/>
                                </a:lnTo>
                                <a:lnTo>
                                  <a:pt x="531304" y="506247"/>
                                </a:lnTo>
                                <a:lnTo>
                                  <a:pt x="531520" y="507504"/>
                                </a:lnTo>
                                <a:lnTo>
                                  <a:pt x="531634" y="510082"/>
                                </a:lnTo>
                                <a:lnTo>
                                  <a:pt x="531660" y="517791"/>
                                </a:lnTo>
                                <a:lnTo>
                                  <a:pt x="536028" y="510082"/>
                                </a:lnTo>
                                <a:close/>
                              </a:path>
                            </a:pathLst>
                          </a:custGeom>
                          <a:solidFill>
                            <a:srgbClr val="D7D9DA"/>
                          </a:solidFill>
                        </wps:spPr>
                        <wps:bodyPr wrap="square" lIns="0" tIns="0" rIns="0" bIns="0" rtlCol="0">
                          <a:prstTxWarp prst="textNoShape">
                            <a:avLst/>
                          </a:prstTxWarp>
                          <a:noAutofit/>
                        </wps:bodyPr>
                      </wps:wsp>
                      <wps:wsp>
                        <wps:cNvPr id="65" name="Graphic 65"/>
                        <wps:cNvSpPr/>
                        <wps:spPr>
                          <a:xfrm>
                            <a:off x="3782479" y="400472"/>
                            <a:ext cx="450215" cy="705485"/>
                          </a:xfrm>
                          <a:custGeom>
                            <a:avLst/>
                            <a:gdLst/>
                            <a:ahLst/>
                            <a:cxnLst/>
                            <a:rect l="l" t="t" r="r" b="b"/>
                            <a:pathLst>
                              <a:path w="450215" h="705485">
                                <a:moveTo>
                                  <a:pt x="4127" y="705445"/>
                                </a:moveTo>
                                <a:lnTo>
                                  <a:pt x="2183" y="705445"/>
                                </a:lnTo>
                                <a:lnTo>
                                  <a:pt x="1091" y="704761"/>
                                </a:lnTo>
                                <a:lnTo>
                                  <a:pt x="646" y="703630"/>
                                </a:lnTo>
                                <a:lnTo>
                                  <a:pt x="0" y="702220"/>
                                </a:lnTo>
                                <a:lnTo>
                                  <a:pt x="646" y="700443"/>
                                </a:lnTo>
                                <a:lnTo>
                                  <a:pt x="439648" y="511606"/>
                                </a:lnTo>
                                <a:lnTo>
                                  <a:pt x="444270" y="503541"/>
                                </a:lnTo>
                                <a:lnTo>
                                  <a:pt x="444074" y="495401"/>
                                </a:lnTo>
                                <a:lnTo>
                                  <a:pt x="444016" y="493001"/>
                                </a:lnTo>
                                <a:lnTo>
                                  <a:pt x="443788" y="491794"/>
                                </a:lnTo>
                                <a:lnTo>
                                  <a:pt x="420979" y="3656"/>
                                </a:lnTo>
                                <a:lnTo>
                                  <a:pt x="420648" y="2006"/>
                                </a:lnTo>
                                <a:lnTo>
                                  <a:pt x="421741" y="468"/>
                                </a:lnTo>
                                <a:lnTo>
                                  <a:pt x="449630" y="490777"/>
                                </a:lnTo>
                                <a:lnTo>
                                  <a:pt x="449998" y="495401"/>
                                </a:lnTo>
                                <a:lnTo>
                                  <a:pt x="449037" y="502847"/>
                                </a:lnTo>
                                <a:lnTo>
                                  <a:pt x="446380" y="509657"/>
                                </a:lnTo>
                                <a:lnTo>
                                  <a:pt x="442163" y="515304"/>
                                </a:lnTo>
                                <a:lnTo>
                                  <a:pt x="436523" y="519263"/>
                                </a:lnTo>
                                <a:lnTo>
                                  <a:pt x="4127" y="705445"/>
                                </a:lnTo>
                                <a:close/>
                              </a:path>
                            </a:pathLst>
                          </a:custGeom>
                          <a:solidFill>
                            <a:srgbClr val="919396"/>
                          </a:solidFill>
                        </wps:spPr>
                        <wps:bodyPr wrap="square" lIns="0" tIns="0" rIns="0" bIns="0" rtlCol="0">
                          <a:prstTxWarp prst="textNoShape">
                            <a:avLst/>
                          </a:prstTxWarp>
                          <a:noAutofit/>
                        </wps:bodyPr>
                      </wps:wsp>
                      <wps:wsp>
                        <wps:cNvPr id="66" name="Graphic 66"/>
                        <wps:cNvSpPr/>
                        <wps:spPr>
                          <a:xfrm>
                            <a:off x="1272716" y="453020"/>
                            <a:ext cx="1071880" cy="367030"/>
                          </a:xfrm>
                          <a:custGeom>
                            <a:avLst/>
                            <a:gdLst/>
                            <a:ahLst/>
                            <a:cxnLst/>
                            <a:rect l="l" t="t" r="r" b="b"/>
                            <a:pathLst>
                              <a:path w="1071880" h="367030">
                                <a:moveTo>
                                  <a:pt x="1071283" y="0"/>
                                </a:moveTo>
                                <a:lnTo>
                                  <a:pt x="0" y="0"/>
                                </a:lnTo>
                                <a:lnTo>
                                  <a:pt x="0" y="366838"/>
                                </a:lnTo>
                                <a:lnTo>
                                  <a:pt x="1071283" y="366838"/>
                                </a:lnTo>
                                <a:lnTo>
                                  <a:pt x="1071283" y="0"/>
                                </a:lnTo>
                                <a:close/>
                              </a:path>
                            </a:pathLst>
                          </a:custGeom>
                          <a:solidFill>
                            <a:srgbClr val="6FA243"/>
                          </a:solidFill>
                        </wps:spPr>
                        <wps:bodyPr wrap="square" lIns="0" tIns="0" rIns="0" bIns="0" rtlCol="0">
                          <a:prstTxWarp prst="textNoShape">
                            <a:avLst/>
                          </a:prstTxWarp>
                          <a:noAutofit/>
                        </wps:bodyPr>
                      </wps:wsp>
                      <wps:wsp>
                        <wps:cNvPr id="67" name="Graphic 67"/>
                        <wps:cNvSpPr/>
                        <wps:spPr>
                          <a:xfrm>
                            <a:off x="1272716" y="453017"/>
                            <a:ext cx="1071880" cy="367030"/>
                          </a:xfrm>
                          <a:custGeom>
                            <a:avLst/>
                            <a:gdLst/>
                            <a:ahLst/>
                            <a:cxnLst/>
                            <a:rect l="l" t="t" r="r" b="b"/>
                            <a:pathLst>
                              <a:path w="1071880" h="367030">
                                <a:moveTo>
                                  <a:pt x="1071283" y="366838"/>
                                </a:moveTo>
                                <a:lnTo>
                                  <a:pt x="0" y="366838"/>
                                </a:lnTo>
                                <a:lnTo>
                                  <a:pt x="0" y="0"/>
                                </a:lnTo>
                                <a:lnTo>
                                  <a:pt x="1071283" y="0"/>
                                </a:lnTo>
                                <a:lnTo>
                                  <a:pt x="1071283" y="366838"/>
                                </a:lnTo>
                                <a:close/>
                              </a:path>
                            </a:pathLst>
                          </a:custGeom>
                          <a:ln w="12699">
                            <a:solidFill>
                              <a:srgbClr val="231F20"/>
                            </a:solidFill>
                            <a:prstDash val="solid"/>
                          </a:ln>
                        </wps:spPr>
                        <wps:bodyPr wrap="square" lIns="0" tIns="0" rIns="0" bIns="0" rtlCol="0">
                          <a:prstTxWarp prst="textNoShape">
                            <a:avLst/>
                          </a:prstTxWarp>
                          <a:noAutofit/>
                        </wps:bodyPr>
                      </wps:wsp>
                      <wps:wsp>
                        <wps:cNvPr id="68" name="Graphic 68"/>
                        <wps:cNvSpPr/>
                        <wps:spPr>
                          <a:xfrm>
                            <a:off x="1013993" y="245067"/>
                            <a:ext cx="3983990" cy="1089660"/>
                          </a:xfrm>
                          <a:custGeom>
                            <a:avLst/>
                            <a:gdLst/>
                            <a:ahLst/>
                            <a:cxnLst/>
                            <a:rect l="l" t="t" r="r" b="b"/>
                            <a:pathLst>
                              <a:path w="3983990" h="1089660">
                                <a:moveTo>
                                  <a:pt x="0" y="0"/>
                                </a:moveTo>
                                <a:lnTo>
                                  <a:pt x="3983990" y="0"/>
                                </a:lnTo>
                                <a:lnTo>
                                  <a:pt x="3983990" y="1089520"/>
                                </a:lnTo>
                                <a:lnTo>
                                  <a:pt x="0" y="1089520"/>
                                </a:lnTo>
                                <a:lnTo>
                                  <a:pt x="0" y="0"/>
                                </a:lnTo>
                                <a:close/>
                              </a:path>
                            </a:pathLst>
                          </a:custGeom>
                          <a:ln w="10642">
                            <a:solidFill>
                              <a:srgbClr val="732F6B"/>
                            </a:solidFill>
                            <a:prstDash val="solid"/>
                          </a:ln>
                        </wps:spPr>
                        <wps:bodyPr wrap="square" lIns="0" tIns="0" rIns="0" bIns="0" rtlCol="0">
                          <a:prstTxWarp prst="textNoShape">
                            <a:avLst/>
                          </a:prstTxWarp>
                          <a:noAutofit/>
                        </wps:bodyPr>
                      </wps:wsp>
                      <wps:wsp>
                        <wps:cNvPr id="69" name="Textbox 69"/>
                        <wps:cNvSpPr txBox="1"/>
                        <wps:spPr>
                          <a:xfrm>
                            <a:off x="2865018" y="455915"/>
                            <a:ext cx="463550" cy="121285"/>
                          </a:xfrm>
                          <a:prstGeom prst="rect">
                            <a:avLst/>
                          </a:prstGeom>
                        </wps:spPr>
                        <wps:txbx>
                          <w:txbxContent>
                            <w:p>
                              <w:pPr>
                                <w:spacing w:line="191" w:lineRule="exact" w:before="0"/>
                                <w:ind w:left="0" w:right="0" w:firstLine="0"/>
                                <w:jc w:val="left"/>
                                <w:rPr>
                                  <w:rFonts w:ascii="Arial" w:hAnsi="Arial"/>
                                  <w:sz w:val="17"/>
                                </w:rPr>
                              </w:pPr>
                              <w:r>
                                <w:rPr>
                                  <w:rFonts w:ascii="Arial" w:hAnsi="Arial"/>
                                  <w:color w:val="FFFFFF"/>
                                  <w:spacing w:val="-2"/>
                                  <w:sz w:val="17"/>
                                </w:rPr>
                                <w:t>Yan</w:t>
                              </w:r>
                              <w:r>
                                <w:rPr>
                                  <w:color w:val="FFFFFF"/>
                                  <w:spacing w:val="-2"/>
                                  <w:sz w:val="17"/>
                                </w:rPr>
                                <w:t>ı</w:t>
                              </w:r>
                              <w:r>
                                <w:rPr>
                                  <w:rFonts w:ascii="Arial" w:hAnsi="Arial"/>
                                  <w:color w:val="FFFFFF"/>
                                  <w:spacing w:val="-2"/>
                                  <w:sz w:val="17"/>
                                </w:rPr>
                                <w:t>t</w:t>
                              </w:r>
                              <w:r>
                                <w:rPr>
                                  <w:rFonts w:ascii="Arial" w:hAnsi="Arial"/>
                                  <w:color w:val="FFFFFF"/>
                                  <w:spacing w:val="-8"/>
                                  <w:sz w:val="17"/>
                                </w:rPr>
                                <w:t> </w:t>
                              </w:r>
                              <w:r>
                                <w:rPr>
                                  <w:color w:val="FFFFFF"/>
                                  <w:spacing w:val="-4"/>
                                  <w:sz w:val="17"/>
                                </w:rPr>
                                <w:t>İ</w:t>
                              </w:r>
                              <w:r>
                                <w:rPr>
                                  <w:rFonts w:ascii="Arial" w:hAnsi="Arial"/>
                                  <w:color w:val="FFFFFF"/>
                                  <w:spacing w:val="-4"/>
                                  <w:sz w:val="17"/>
                                </w:rPr>
                                <w:t>ste</w:t>
                              </w:r>
                            </w:p>
                          </w:txbxContent>
                        </wps:txbx>
                        <wps:bodyPr wrap="square" lIns="0" tIns="0" rIns="0" bIns="0" rtlCol="0">
                          <a:noAutofit/>
                        </wps:bodyPr>
                      </wps:wsp>
                      <wps:wsp>
                        <wps:cNvPr id="70" name="Textbox 70"/>
                        <wps:cNvSpPr txBox="1"/>
                        <wps:spPr>
                          <a:xfrm>
                            <a:off x="1661654" y="577567"/>
                            <a:ext cx="317500" cy="120650"/>
                          </a:xfrm>
                          <a:prstGeom prst="rect">
                            <a:avLst/>
                          </a:prstGeom>
                        </wps:spPr>
                        <wps:txbx>
                          <w:txbxContent>
                            <w:p>
                              <w:pPr>
                                <w:spacing w:line="190" w:lineRule="exact" w:before="0"/>
                                <w:ind w:left="0" w:right="0" w:firstLine="0"/>
                                <w:jc w:val="left"/>
                                <w:rPr>
                                  <w:rFonts w:ascii="Arial"/>
                                  <w:sz w:val="17"/>
                                </w:rPr>
                              </w:pPr>
                              <w:r>
                                <w:rPr>
                                  <w:rFonts w:ascii="Arial"/>
                                  <w:color w:val="FFFFFF"/>
                                  <w:spacing w:val="-4"/>
                                  <w:sz w:val="17"/>
                                </w:rPr>
                                <w:t>DBMS</w:t>
                              </w:r>
                            </w:p>
                          </w:txbxContent>
                        </wps:txbx>
                        <wps:bodyPr wrap="square" lIns="0" tIns="0" rIns="0" bIns="0" rtlCol="0">
                          <a:noAutofit/>
                        </wps:bodyPr>
                      </wps:wsp>
                      <wps:wsp>
                        <wps:cNvPr id="71" name="Textbox 71"/>
                        <wps:cNvSpPr txBox="1"/>
                        <wps:spPr>
                          <a:xfrm>
                            <a:off x="5067213" y="589417"/>
                            <a:ext cx="388620" cy="245745"/>
                          </a:xfrm>
                          <a:prstGeom prst="rect">
                            <a:avLst/>
                          </a:prstGeom>
                        </wps:spPr>
                        <wps:txbx>
                          <w:txbxContent>
                            <w:p>
                              <w:pPr>
                                <w:spacing w:line="240" w:lineRule="auto" w:before="0"/>
                                <w:ind w:left="0" w:right="18" w:firstLine="0"/>
                                <w:jc w:val="left"/>
                                <w:rPr>
                                  <w:sz w:val="17"/>
                                </w:rPr>
                              </w:pPr>
                              <w:r>
                                <w:rPr>
                                  <w:rFonts w:ascii="Arial" w:hAnsi="Arial"/>
                                  <w:color w:val="231F20"/>
                                  <w:spacing w:val="-4"/>
                                  <w:sz w:val="17"/>
                                </w:rPr>
                                <w:t>Son </w:t>
                              </w:r>
                              <w:r>
                                <w:rPr>
                                  <w:rFonts w:ascii="Arial" w:hAnsi="Arial"/>
                                  <w:color w:val="231F20"/>
                                  <w:spacing w:val="-6"/>
                                  <w:sz w:val="17"/>
                                </w:rPr>
                                <w:t>kullan</w:t>
                              </w:r>
                              <w:r>
                                <w:rPr>
                                  <w:color w:val="231F20"/>
                                  <w:spacing w:val="-6"/>
                                  <w:sz w:val="17"/>
                                </w:rPr>
                                <w:t>ı</w:t>
                              </w:r>
                              <w:r>
                                <w:rPr>
                                  <w:rFonts w:ascii="Arial" w:hAnsi="Arial"/>
                                  <w:color w:val="231F20"/>
                                  <w:spacing w:val="-6"/>
                                  <w:sz w:val="17"/>
                                </w:rPr>
                                <w:t>c</w:t>
                              </w:r>
                              <w:r>
                                <w:rPr>
                                  <w:color w:val="231F20"/>
                                  <w:spacing w:val="-6"/>
                                  <w:sz w:val="17"/>
                                </w:rPr>
                                <w:t>ı</w:t>
                              </w:r>
                            </w:p>
                          </w:txbxContent>
                        </wps:txbx>
                        <wps:bodyPr wrap="square" lIns="0" tIns="0" rIns="0" bIns="0" rtlCol="0">
                          <a:noAutofit/>
                        </wps:bodyPr>
                      </wps:wsp>
                      <wps:wsp>
                        <wps:cNvPr id="72" name="Textbox 72"/>
                        <wps:cNvSpPr txBox="1"/>
                        <wps:spPr>
                          <a:xfrm>
                            <a:off x="1326518" y="906942"/>
                            <a:ext cx="989965" cy="245110"/>
                          </a:xfrm>
                          <a:prstGeom prst="rect">
                            <a:avLst/>
                          </a:prstGeom>
                        </wps:spPr>
                        <wps:txbx>
                          <w:txbxContent>
                            <w:p>
                              <w:pPr>
                                <w:tabs>
                                  <w:tab w:pos="1153" w:val="left" w:leader="none"/>
                                </w:tabs>
                                <w:spacing w:line="190" w:lineRule="exact" w:before="0"/>
                                <w:ind w:left="0" w:right="0" w:firstLine="0"/>
                                <w:jc w:val="left"/>
                                <w:rPr>
                                  <w:rFonts w:ascii="Arial"/>
                                  <w:sz w:val="17"/>
                                </w:rPr>
                              </w:pPr>
                              <w:r>
                                <w:rPr>
                                  <w:rFonts w:ascii="Arial"/>
                                  <w:color w:val="231F20"/>
                                  <w:spacing w:val="-4"/>
                                  <w:w w:val="105"/>
                                  <w:sz w:val="17"/>
                                </w:rPr>
                                <w:t>Veri</w:t>
                              </w:r>
                              <w:r>
                                <w:rPr>
                                  <w:rFonts w:ascii="Arial"/>
                                  <w:color w:val="231F20"/>
                                  <w:sz w:val="17"/>
                                </w:rPr>
                                <w:tab/>
                              </w:r>
                              <w:r>
                                <w:rPr>
                                  <w:rFonts w:ascii="Arial"/>
                                  <w:color w:val="231F20"/>
                                  <w:spacing w:val="-7"/>
                                  <w:w w:val="105"/>
                                  <w:sz w:val="17"/>
                                </w:rPr>
                                <w:t>Okuy</w:t>
                              </w:r>
                            </w:p>
                            <w:p>
                              <w:pPr>
                                <w:spacing w:before="0"/>
                                <w:ind w:left="1153" w:right="0" w:firstLine="0"/>
                                <w:jc w:val="left"/>
                                <w:rPr>
                                  <w:rFonts w:ascii="Arial"/>
                                  <w:sz w:val="17"/>
                                </w:rPr>
                              </w:pPr>
                              <w:r>
                                <w:rPr>
                                  <w:rFonts w:ascii="Arial"/>
                                  <w:color w:val="231F20"/>
                                  <w:spacing w:val="-5"/>
                                  <w:sz w:val="17"/>
                                </w:rPr>
                                <w:t>un</w:t>
                              </w:r>
                            </w:p>
                          </w:txbxContent>
                        </wps:txbx>
                        <wps:bodyPr wrap="square" lIns="0" tIns="0" rIns="0" bIns="0" rtlCol="0">
                          <a:noAutofit/>
                        </wps:bodyPr>
                      </wps:wsp>
                      <wps:wsp>
                        <wps:cNvPr id="73" name="Textbox 73"/>
                        <wps:cNvSpPr txBox="1"/>
                        <wps:spPr>
                          <a:xfrm>
                            <a:off x="3534943" y="1115849"/>
                            <a:ext cx="1464310" cy="214629"/>
                          </a:xfrm>
                          <a:prstGeom prst="rect">
                            <a:avLst/>
                          </a:prstGeom>
                        </wps:spPr>
                        <wps:txbx>
                          <w:txbxContent>
                            <w:p>
                              <w:pPr>
                                <w:spacing w:line="235" w:lineRule="auto" w:before="0"/>
                                <w:ind w:left="148" w:right="18" w:hanging="149"/>
                                <w:jc w:val="left"/>
                                <w:rPr>
                                  <w:rFonts w:ascii="Arial" w:hAnsi="Arial"/>
                                  <w:sz w:val="15"/>
                                </w:rPr>
                              </w:pPr>
                              <w:r>
                                <w:rPr>
                                  <w:rFonts w:ascii="Arial" w:hAnsi="Arial"/>
                                  <w:color w:val="231F20"/>
                                  <w:w w:val="105"/>
                                  <w:sz w:val="15"/>
                                </w:rPr>
                                <w:t>Uygulama</w:t>
                              </w:r>
                              <w:r>
                                <w:rPr>
                                  <w:rFonts w:ascii="Arial" w:hAnsi="Arial"/>
                                  <w:color w:val="231F20"/>
                                  <w:spacing w:val="-11"/>
                                  <w:w w:val="105"/>
                                  <w:sz w:val="15"/>
                                </w:rPr>
                                <w:t> </w:t>
                              </w:r>
                              <w:r>
                                <w:rPr>
                                  <w:rFonts w:ascii="Arial" w:hAnsi="Arial"/>
                                  <w:color w:val="231F20"/>
                                  <w:w w:val="105"/>
                                  <w:sz w:val="15"/>
                                </w:rPr>
                                <w:t>VTYS'ye</w:t>
                              </w:r>
                              <w:r>
                                <w:rPr>
                                  <w:rFonts w:ascii="Arial" w:hAnsi="Arial"/>
                                  <w:color w:val="231F20"/>
                                  <w:spacing w:val="-11"/>
                                  <w:w w:val="105"/>
                                  <w:sz w:val="15"/>
                                </w:rPr>
                                <w:t> </w:t>
                              </w:r>
                              <w:r>
                                <w:rPr>
                                  <w:rFonts w:ascii="Arial" w:hAnsi="Arial"/>
                                  <w:color w:val="231F20"/>
                                  <w:w w:val="105"/>
                                  <w:sz w:val="15"/>
                                </w:rPr>
                                <w:t>bir</w:t>
                              </w:r>
                              <w:r>
                                <w:rPr>
                                  <w:rFonts w:ascii="Arial" w:hAnsi="Arial"/>
                                  <w:color w:val="231F20"/>
                                  <w:spacing w:val="-11"/>
                                  <w:w w:val="105"/>
                                  <w:sz w:val="15"/>
                                </w:rPr>
                                <w:t> </w:t>
                              </w:r>
                              <w:r>
                                <w:rPr>
                                  <w:rFonts w:ascii="Arial" w:hAnsi="Arial"/>
                                  <w:color w:val="231F20"/>
                                  <w:w w:val="105"/>
                                  <w:sz w:val="15"/>
                                </w:rPr>
                                <w:t>veri</w:t>
                              </w:r>
                              <w:r>
                                <w:rPr>
                                  <w:rFonts w:ascii="Arial" w:hAnsi="Arial"/>
                                  <w:color w:val="231F20"/>
                                  <w:spacing w:val="-11"/>
                                  <w:w w:val="105"/>
                                  <w:sz w:val="15"/>
                                </w:rPr>
                                <w:t> </w:t>
                              </w:r>
                              <w:r>
                                <w:rPr>
                                  <w:rFonts w:ascii="Arial" w:hAnsi="Arial"/>
                                  <w:color w:val="231F20"/>
                                  <w:w w:val="105"/>
                                  <w:sz w:val="15"/>
                                </w:rPr>
                                <w:t>talebi </w:t>
                              </w:r>
                              <w:r>
                                <w:rPr>
                                  <w:rFonts w:ascii="Arial" w:hAnsi="Arial"/>
                                  <w:color w:val="231F20"/>
                                  <w:spacing w:val="-2"/>
                                  <w:w w:val="105"/>
                                  <w:sz w:val="15"/>
                                </w:rPr>
                                <w:t>g</w:t>
                              </w:r>
                              <w:r>
                                <w:rPr>
                                  <w:color w:val="231F20"/>
                                  <w:spacing w:val="-2"/>
                                  <w:w w:val="105"/>
                                  <w:sz w:val="15"/>
                                </w:rPr>
                                <w:t>ö</w:t>
                              </w:r>
                              <w:r>
                                <w:rPr>
                                  <w:rFonts w:ascii="Arial" w:hAnsi="Arial"/>
                                  <w:color w:val="231F20"/>
                                  <w:spacing w:val="-2"/>
                                  <w:w w:val="105"/>
                                  <w:sz w:val="15"/>
                                </w:rPr>
                                <w:t>nderir</w:t>
                              </w:r>
                            </w:p>
                          </w:txbxContent>
                        </wps:txbx>
                        <wps:bodyPr wrap="square" lIns="0" tIns="0" rIns="0" bIns="0" rtlCol="0">
                          <a:noAutofit/>
                        </wps:bodyPr>
                      </wps:wsp>
                      <wps:wsp>
                        <wps:cNvPr id="74" name="Textbox 74"/>
                        <wps:cNvSpPr txBox="1"/>
                        <wps:spPr>
                          <a:xfrm>
                            <a:off x="1800580" y="1332737"/>
                            <a:ext cx="7302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10"/>
                                  <w:sz w:val="17"/>
                                </w:rPr>
                                <w:t>a</w:t>
                              </w:r>
                            </w:p>
                          </w:txbxContent>
                        </wps:txbx>
                        <wps:bodyPr wrap="square" lIns="0" tIns="0" rIns="0" bIns="0" rtlCol="0">
                          <a:noAutofit/>
                        </wps:bodyPr>
                      </wps:wsp>
                    </wpg:wgp>
                  </a:graphicData>
                </a:graphic>
              </wp:anchor>
            </w:drawing>
          </mc:Choice>
          <mc:Fallback>
            <w:pict>
              <v:group style="position:absolute;margin-left:28.922001pt;margin-top:18.760849pt;width:524.550pt;height:171pt;mso-position-horizontal-relative:page;mso-position-vertical-relative:paragraph;z-index:15731200" id="docshapegroup13" coordorigin="578,375" coordsize="10491,3420">
                <v:rect style="position:absolute;left:578;top:375;width:10491;height:3420" id="docshape14" filled="true" fillcolor="#231f20" stroked="false">
                  <v:fill opacity="16448f" type="solid"/>
                </v:rect>
                <v:shape style="position:absolute;left:720;top:512;width:10080;height:3015" type="#_x0000_t75" id="docshape15" stroked="false">
                  <v:imagedata r:id="rId10" o:title=""/>
                </v:shape>
                <v:rect style="position:absolute;left:2175;top:761;width:6274;height:2515" id="docshape16" filled="true" fillcolor="#dedcee" stroked="false">
                  <v:fill type="solid"/>
                </v:rect>
                <v:rect style="position:absolute;left:2356;top:916;width:2118;height:2118" id="docshape17" filled="true" fillcolor="#e2eaf2" stroked="false">
                  <v:fill type="solid"/>
                </v:rect>
                <v:rect style="position:absolute;left:2356;top:916;width:2118;height:2118" id="docshape18" filled="false" stroked="true" strokeweight=".5pt" strokecolor="#231f20">
                  <v:stroke dashstyle="solid"/>
                </v:rect>
                <v:line style="position:absolute" from="3666,1666" to="3666,2109" stroked="true" strokeweight="4pt" strokecolor="#c94935">
                  <v:stroke dashstyle="solid"/>
                </v:line>
                <v:shape style="position:absolute;left:2753;top:2253;width:1352;height:586" id="docshape19" coordorigin="2754,2253" coordsize="1352,586" path="m3430,2839l3308,2835,3194,2825,3089,2810,2994,2790,2913,2768,2796,2722,2754,2679,2754,2253,4105,2253,4105,2679,4013,2745,3946,2768,3865,2790,3771,2810,3665,2825,3551,2835,3430,2839xe" filled="true" fillcolor="#b1b3b6" stroked="false">
                  <v:path arrowok="t"/>
                  <v:fill type="solid"/>
                </v:shape>
                <v:shape style="position:absolute;left:2753;top:2253;width:1352;height:586" id="docshape20" coordorigin="2754,2253" coordsize="1352,586" path="m2754,2253l2754,2679,2754,2679,2765,2699,2846,2745,2913,2768,2994,2790,3089,2810,3194,2825,3308,2835,3430,2839,3430,2839,3551,2835,3665,2825,3771,2810,3865,2790,3946,2768,4013,2745,4094,2699,4105,2679,4105,2253,2754,2253xe" filled="false" stroked="true" strokeweight="1pt" strokecolor="#231f20">
                  <v:path arrowok="t"/>
                  <v:stroke dashstyle="solid"/>
                </v:shape>
                <v:shape style="position:absolute;left:2753;top:2152;width:1352;height:202" id="docshape21" coordorigin="2754,2152" coordsize="1352,202" path="m3430,2354l3308,2352,3194,2348,3089,2340,2994,2330,2913,2318,2846,2304,2765,2271,2754,2253,2765,2235,2846,2202,2913,2188,2994,2176,3089,2166,3194,2159,3308,2154,3430,2152,3551,2154,3665,2159,3771,2166,3865,2176,3946,2188,4013,2202,4094,2235,4105,2253,4094,2271,4013,2304,3946,2318,3865,2330,3771,2340,3665,2348,3551,2352,3430,2354xe" filled="true" fillcolor="#dedfe0" stroked="false">
                  <v:path arrowok="t"/>
                  <v:fill type="solid"/>
                </v:shape>
                <v:shape style="position:absolute;left:2753;top:2152;width:1352;height:202" id="docshape22" coordorigin="2754,2152" coordsize="1352,202" path="m4105,2253l4105,2253,3430,2354,3430,2354,2754,2253,2754,2253,2765,2235,2846,2202,2913,2188,2994,2176,3089,2166,3194,2159,3308,2154,3430,2152,3430,2152,3551,2154,3665,2159,3771,2166,3865,2176,3946,2188,4013,2202,4094,2235,4105,2253xe" filled="false" stroked="true" strokeweight="1.0pt" strokecolor="#231f20">
                  <v:path arrowok="t"/>
                  <v:stroke dashstyle="solid"/>
                </v:shape>
                <v:shape style="position:absolute;left:3075;top:1666;width:703;height:603" id="docshape23" coordorigin="3075,1666" coordsize="703,603" path="m3300,1890l3187,1666,3075,1890,3300,1890xm3778,2045l3553,2045,3666,2269,3778,2045xe" filled="true" fillcolor="#c94935" stroked="false">
                  <v:path arrowok="t"/>
                  <v:fill type="solid"/>
                </v:shape>
                <v:line style="position:absolute" from="3187,2247" to="3187,1866" stroked="true" strokeweight="4pt" strokecolor="#c94935">
                  <v:stroke dashstyle="solid"/>
                </v:line>
                <v:shape style="position:absolute;left:8762;top:1591;width:341;height:1100" type="#_x0000_t75" id="docshape24" stroked="false">
                  <v:imagedata r:id="rId11" o:title=""/>
                </v:shape>
                <v:shape style="position:absolute;left:4746;top:853;width:1184;height:1240" id="docshape25" coordorigin="4746,853" coordsize="1184,1240" path="m5930,1050l5233,1050,5233,853,4746,1204,5233,1508,5233,1358,5930,1358,5930,1050xm5930,1786l5443,1487,5443,1632,4746,1632,4746,1940,5443,1940,5443,2093,5930,1786xe" filled="true" fillcolor="#c94935" stroked="false">
                  <v:path arrowok="t"/>
                  <v:fill type="solid"/>
                </v:shape>
                <v:shape style="position:absolute;left:6215;top:2033;width:619;height:369" type="#_x0000_t75" id="docshape26" stroked="false">
                  <v:imagedata r:id="rId12" o:title=""/>
                </v:shape>
                <v:shape style="position:absolute;left:6366;top:954;width:934;height:1262" id="docshape27" coordorigin="6366,954" coordsize="934,1262" path="m7300,1874l7300,1865,7288,1855,7229,997,7223,978,7217,963,7206,954,6379,1141,6366,1159,6368,1180,6375,1214,6389,1322,6421,1592,6483,2110,6501,2121,6497,2132,6499,2135,6496,2136,6489,2141,6487,2153,6499,2176,6502,2179,6508,2183,6518,2185,6532,2180,6533,2179,6543,2172,6548,2169,6550,2171,6554,2180,6563,2189,6578,2199,6594,2209,6605,2216,6705,2169,7270,1901,7294,1882,7300,1874xe" filled="true" fillcolor="#d4d9d7" stroked="false">
                  <v:path arrowok="t"/>
                  <v:fill type="solid"/>
                </v:shape>
                <v:shape style="position:absolute;left:6337;top:1140;width:268;height:1110" id="docshape28" coordorigin="6338,1141" coordsize="268,1110" path="m6379,1141l6376,1142,6370,1147,6368,1155,6379,1141xm6605,2216l6594,2209,6578,2199,6563,2189,6559,2185,6554,2180,6550,2171,6548,2169,6543,2172,6533,2179,6532,2180,6518,2185,6508,2183,6502,2179,6499,2176,6487,2153,6489,2141,6496,2136,6499,2135,6497,2132,6501,2121,6483,2110,6421,1592,6389,1322,6375,1214,6368,1180,6366,1159,6368,1155,6353,1173,6343,1176,6338,1181,6338,1192,6343,1212,6364,1372,6403,1690,6441,2002,6458,2142,6475,2153,6472,2164,6474,2167,6470,2169,6463,2173,6462,2185,6474,2209,6474,2209,6475,2226,6478,2233,6484,2232,6496,2225,6507,2221,6514,2225,6522,2247,6532,2251,6549,2249,6568,2247,6580,2248,6581,2247,6602,2221,6605,2216xe" filled="true" fillcolor="#999693" stroked="false">
                  <v:path arrowok="t"/>
                  <v:fill type="solid"/>
                </v:shape>
                <v:shape style="position:absolute;left:6581;top:1882;width:799;height:426" id="docshape29" coordorigin="6581,1882" coordsize="799,426" path="m6674,2308l6658,2305,6629,2296,6600,2289,6581,2289,6587,2268,6605,2223,6606,2213,7270,1901,7280,1895,7288,1889,7294,1882,7380,1898,6699,2244,6688,2251,6682,2273,6678,2296,6674,2308xe" filled="true" fillcolor="#231f20" stroked="false">
                  <v:path arrowok="t"/>
                  <v:fill type="solid"/>
                </v:shape>
                <v:shape style="position:absolute;left:7214;top:1838;width:137;height:103" type="#_x0000_t75" id="docshape30" stroked="false">
                  <v:imagedata r:id="rId13" o:title=""/>
                </v:shape>
                <v:shape style="position:absolute;left:6655;top:1884;width:1435;height:583" type="#_x0000_t75" id="docshape31" stroked="false">
                  <v:imagedata r:id="rId14" o:title=""/>
                </v:shape>
                <v:shape style="position:absolute;left:6581;top:1994;width:1519;height:499" id="docshape32" coordorigin="6581,1994" coordsize="1519,499" path="m7410,2467l7344,2467,7404,2455,8081,2016,8085,2008,8089,2003,8091,1999,8090,1994,8100,2010,8066,2053,7410,2467xm6625,2328l6611,2321,6595,2309,6584,2297,6581,2288,6586,2285,6597,2283,6610,2282,6628,2284,6634,2285,6643,2292,6680,2303,6714,2312,6634,2312,6628,2313,6628,2319,6628,2321,6628,2326,6625,2328xm7344,2493l7318,2488,6834,2371,6634,2312,6714,2312,7318,2462,7344,2467,7410,2467,7369,2492,7344,2493xe" filled="true" fillcolor="#231f20" stroked="false">
                  <v:path arrowok="t"/>
                  <v:fill type="solid"/>
                </v:shape>
                <v:shape style="position:absolute;left:6491;top:2166;width:132;height:127" type="#_x0000_t75" id="docshape33" stroked="false">
                  <v:imagedata r:id="rId15" o:title=""/>
                </v:shape>
                <v:shape style="position:absolute;left:6745;top:1908;width:1011;height:449" type="#_x0000_t75" id="docshape34" stroked="false">
                  <v:imagedata r:id="rId16" o:title=""/>
                </v:shape>
                <v:shape style="position:absolute;left:6214;top:2195;width:608;height:199" id="docshape35" coordorigin="6215,2196" coordsize="608,199" path="m6823,2368l6802,2361,6796,2370,6786,2384,6786,2384,6778,2386,6769,2386,6750,2382,6709,2371,6689,2365,6631,2348,6620,2326,6612,2322,6604,2316,6595,2309,6588,2302,6593,2313,6608,2331,6618,2344,6627,2355,6630,2361,6631,2363,6628,2369,6625,2369,6618,2369,6606,2363,6589,2352,6569,2337,6547,2320,6520,2305,6478,2288,6415,2267,6294,2232,6245,2214,6219,2196,6215,2205,6220,2214,6230,2220,6239,2225,6284,2240,6466,2296,6515,2312,6537,2326,6568,2348,6598,2370,6614,2381,6622,2380,6632,2375,6640,2369,6641,2368,6647,2365,6667,2369,6748,2388,6777,2394,6792,2392,6802,2386,6805,2384,6816,2375,6823,2368xe" filled="true" fillcolor="#d2d3d5" stroked="false">
                  <v:path arrowok="t"/>
                  <v:fill type="solid"/>
                </v:shape>
                <v:shape style="position:absolute;left:6653;top:1986;width:1437;height:481" id="docshape36" coordorigin="6654,1986" coordsize="1437,481" path="m7392,2452l7355,2452,7374,2449,7392,2441,7416,2425,8024,2043,8084,1986,8087,1989,8089,1991,8090,1998,8090,2001,8086,2007,8085,2008,8066,2027,7392,2452xm7344,2467l7318,2462,6675,2302,6661,2296,6655,2290,6654,2284,6696,2295,7320,2447,7337,2450,7355,2452,7392,2452,7369,2466,7344,2467xe" filled="true" fillcolor="#b2b4b6" stroked="false">
                  <v:path arrowok="t"/>
                  <v:fill type="solid"/>
                </v:shape>
                <v:shape style="position:absolute;left:6885;top:2354;width:108;height:42" id="docshape37" coordorigin="6885,2355" coordsize="108,42" path="m6925,2376l6919,2364,6885,2355,6891,2365,6925,2376xm6993,2396l6987,2384,6953,2375,6958,2386,6993,2396xe" filled="true" fillcolor="#231f20" stroked="false">
                  <v:path arrowok="t"/>
                  <v:fill type="solid"/>
                </v:shape>
                <v:shape style="position:absolute;left:6450;top:2168;width:156;height:112" type="#_x0000_t75" id="docshape38" stroked="false">
                  <v:imagedata r:id="rId17" o:title=""/>
                </v:shape>
                <v:shape style="position:absolute;left:7229;top:1839;width:89;height:40" type="#_x0000_t75" id="docshape39" stroked="false">
                  <v:imagedata r:id="rId18" o:title=""/>
                </v:shape>
                <v:shape style="position:absolute;left:7212;top:1914;width:441;height:237" type="#_x0000_t75" id="docshape40" stroked="false">
                  <v:imagedata r:id="rId19" o:title=""/>
                </v:shape>
                <v:shape style="position:absolute;left:6923;top:2217;width:271;height:59" type="#_x0000_t75" id="docshape41" stroked="false">
                  <v:imagedata r:id="rId20" o:title=""/>
                </v:shape>
                <v:shape style="position:absolute;left:6803;top:2130;width:269;height:115" type="#_x0000_t75" id="docshape42" stroked="false">
                  <v:imagedata r:id="rId21" o:title=""/>
                </v:shape>
                <v:shape style="position:absolute;left:6998;top:2190;width:252;height:141" type="#_x0000_t75" id="docshape43" stroked="false">
                  <v:imagedata r:id="rId22" o:title=""/>
                </v:shape>
                <v:shape style="position:absolute;left:6784;top:2105;width:478;height:204" type="#_x0000_t75" id="docshape44" stroked="false">
                  <v:imagedata r:id="rId23" o:title=""/>
                </v:shape>
                <v:shape style="position:absolute;left:7127;top:2146;width:233;height:110" type="#_x0000_t75" id="docshape45" stroked="false">
                  <v:imagedata r:id="rId24" o:title=""/>
                </v:shape>
                <v:shape style="position:absolute;left:7444;top:2062;width:446;height:188" type="#_x0000_t75" id="docshape46" stroked="false">
                  <v:imagedata r:id="rId25" o:title=""/>
                </v:shape>
                <v:shape style="position:absolute;left:6402;top:986;width:837;height:1128" type="#_x0000_t75" id="docshape47" stroked="false">
                  <v:imagedata r:id="rId26" o:title=""/>
                </v:shape>
                <v:shape style="position:absolute;left:6398;top:982;width:845;height:1135" id="docshape48" coordorigin="6398,983" coordsize="845,1135" path="m7236,1799l7236,1798,7228,1813,7228,1812,7236,1799xm7243,1786l7243,1784,7242,1782,7242,1780,7206,1011,7203,994,7198,990,7192,983,7175,983,7173,983,6406,1164,6398,1177,6398,1195,6399,1198,6400,1200,6507,2093,6511,2107,6521,2117,6536,2117,6539,2117,6542,2115,6553,2110,7222,1822,7228,1813,7219,1816,6539,2109,6537,2110,6534,2110,6525,2110,6517,2104,6514,2092,6406,1199,6406,1196,6406,1195,6405,1180,6412,1170,7175,990,7176,990,7177,990,7188,990,7197,998,7199,1011,7235,1780,7238,1780,7235,1780,7236,1782,7236,1786,7236,1798,7243,1786xe" filled="true" fillcolor="#d7d9da" stroked="false">
                  <v:path arrowok="t"/>
                  <v:fill type="solid"/>
                </v:shape>
                <v:shape style="position:absolute;left:6535;top:1005;width:709;height:1111" id="docshape49" coordorigin="6535,1006" coordsize="709,1111" path="m6542,2117l6539,2117,6537,2116,6536,2114,6535,2112,6536,2109,7227,1812,7235,1799,7234,1786,7234,1782,7234,1780,7198,1012,7198,1009,7199,1007,7243,1779,7244,1786,7242,1798,7238,1808,7231,1817,7223,1824,6542,2117xe" filled="true" fillcolor="#919396" stroked="false">
                  <v:path arrowok="t"/>
                  <v:fill type="solid"/>
                </v:shape>
                <v:rect style="position:absolute;left:2582;top:1088;width:1688;height:578" id="docshape50" filled="true" fillcolor="#6fa243" stroked="false">
                  <v:fill type="solid"/>
                </v:rect>
                <v:rect style="position:absolute;left:2582;top:1088;width:1688;height:578" id="docshape51" filled="false" stroked="true" strokeweight=".999921pt" strokecolor="#231f20">
                  <v:stroke dashstyle="solid"/>
                </v:rect>
                <v:rect style="position:absolute;left:2175;top:761;width:6274;height:1716" id="docshape52" filled="false" stroked="true" strokeweight=".837953pt" strokecolor="#732f6b">
                  <v:stroke dashstyle="solid"/>
                </v:rect>
                <v:shape style="position:absolute;left:5090;top:1093;width:730;height:191" type="#_x0000_t202" id="docshape53" filled="false" stroked="false">
                  <v:textbox inset="0,0,0,0">
                    <w:txbxContent>
                      <w:p>
                        <w:pPr>
                          <w:spacing w:line="191" w:lineRule="exact" w:before="0"/>
                          <w:ind w:left="0" w:right="0" w:firstLine="0"/>
                          <w:jc w:val="left"/>
                          <w:rPr>
                            <w:rFonts w:ascii="Arial" w:hAnsi="Arial"/>
                            <w:sz w:val="17"/>
                          </w:rPr>
                        </w:pPr>
                        <w:r>
                          <w:rPr>
                            <w:rFonts w:ascii="Arial" w:hAnsi="Arial"/>
                            <w:color w:val="FFFFFF"/>
                            <w:spacing w:val="-2"/>
                            <w:sz w:val="17"/>
                          </w:rPr>
                          <w:t>Yan</w:t>
                        </w:r>
                        <w:r>
                          <w:rPr>
                            <w:color w:val="FFFFFF"/>
                            <w:spacing w:val="-2"/>
                            <w:sz w:val="17"/>
                          </w:rPr>
                          <w:t>ı</w:t>
                        </w:r>
                        <w:r>
                          <w:rPr>
                            <w:rFonts w:ascii="Arial" w:hAnsi="Arial"/>
                            <w:color w:val="FFFFFF"/>
                            <w:spacing w:val="-2"/>
                            <w:sz w:val="17"/>
                          </w:rPr>
                          <w:t>t</w:t>
                        </w:r>
                        <w:r>
                          <w:rPr>
                            <w:rFonts w:ascii="Arial" w:hAnsi="Arial"/>
                            <w:color w:val="FFFFFF"/>
                            <w:spacing w:val="-8"/>
                            <w:sz w:val="17"/>
                          </w:rPr>
                          <w:t> </w:t>
                        </w:r>
                        <w:r>
                          <w:rPr>
                            <w:color w:val="FFFFFF"/>
                            <w:spacing w:val="-4"/>
                            <w:sz w:val="17"/>
                          </w:rPr>
                          <w:t>İ</w:t>
                        </w:r>
                        <w:r>
                          <w:rPr>
                            <w:rFonts w:ascii="Arial" w:hAnsi="Arial"/>
                            <w:color w:val="FFFFFF"/>
                            <w:spacing w:val="-4"/>
                            <w:sz w:val="17"/>
                          </w:rPr>
                          <w:t>ste</w:t>
                        </w:r>
                      </w:p>
                    </w:txbxContent>
                  </v:textbox>
                  <w10:wrap type="none"/>
                </v:shape>
                <v:shape style="position:absolute;left:3195;top:1284;width:500;height:190" type="#_x0000_t202" id="docshape54" filled="false" stroked="false">
                  <v:textbox inset="0,0,0,0">
                    <w:txbxContent>
                      <w:p>
                        <w:pPr>
                          <w:spacing w:line="190" w:lineRule="exact" w:before="0"/>
                          <w:ind w:left="0" w:right="0" w:firstLine="0"/>
                          <w:jc w:val="left"/>
                          <w:rPr>
                            <w:rFonts w:ascii="Arial"/>
                            <w:sz w:val="17"/>
                          </w:rPr>
                        </w:pPr>
                        <w:r>
                          <w:rPr>
                            <w:rFonts w:ascii="Arial"/>
                            <w:color w:val="FFFFFF"/>
                            <w:spacing w:val="-4"/>
                            <w:sz w:val="17"/>
                          </w:rPr>
                          <w:t>DBMS</w:t>
                        </w:r>
                      </w:p>
                    </w:txbxContent>
                  </v:textbox>
                  <w10:wrap type="none"/>
                </v:shape>
                <v:shape style="position:absolute;left:8558;top:1303;width:612;height:387" type="#_x0000_t202" id="docshape55" filled="false" stroked="false">
                  <v:textbox inset="0,0,0,0">
                    <w:txbxContent>
                      <w:p>
                        <w:pPr>
                          <w:spacing w:line="240" w:lineRule="auto" w:before="0"/>
                          <w:ind w:left="0" w:right="18" w:firstLine="0"/>
                          <w:jc w:val="left"/>
                          <w:rPr>
                            <w:sz w:val="17"/>
                          </w:rPr>
                        </w:pPr>
                        <w:r>
                          <w:rPr>
                            <w:rFonts w:ascii="Arial" w:hAnsi="Arial"/>
                            <w:color w:val="231F20"/>
                            <w:spacing w:val="-4"/>
                            <w:sz w:val="17"/>
                          </w:rPr>
                          <w:t>Son </w:t>
                        </w:r>
                        <w:r>
                          <w:rPr>
                            <w:rFonts w:ascii="Arial" w:hAnsi="Arial"/>
                            <w:color w:val="231F20"/>
                            <w:spacing w:val="-6"/>
                            <w:sz w:val="17"/>
                          </w:rPr>
                          <w:t>kullan</w:t>
                        </w:r>
                        <w:r>
                          <w:rPr>
                            <w:color w:val="231F20"/>
                            <w:spacing w:val="-6"/>
                            <w:sz w:val="17"/>
                          </w:rPr>
                          <w:t>ı</w:t>
                        </w:r>
                        <w:r>
                          <w:rPr>
                            <w:rFonts w:ascii="Arial" w:hAnsi="Arial"/>
                            <w:color w:val="231F20"/>
                            <w:spacing w:val="-6"/>
                            <w:sz w:val="17"/>
                          </w:rPr>
                          <w:t>c</w:t>
                        </w:r>
                        <w:r>
                          <w:rPr>
                            <w:color w:val="231F20"/>
                            <w:spacing w:val="-6"/>
                            <w:sz w:val="17"/>
                          </w:rPr>
                          <w:t>ı</w:t>
                        </w:r>
                      </w:p>
                    </w:txbxContent>
                  </v:textbox>
                  <w10:wrap type="none"/>
                </v:shape>
                <v:shape style="position:absolute;left:2667;top:1803;width:1559;height:386" type="#_x0000_t202" id="docshape56" filled="false" stroked="false">
                  <v:textbox inset="0,0,0,0">
                    <w:txbxContent>
                      <w:p>
                        <w:pPr>
                          <w:tabs>
                            <w:tab w:pos="1153" w:val="left" w:leader="none"/>
                          </w:tabs>
                          <w:spacing w:line="190" w:lineRule="exact" w:before="0"/>
                          <w:ind w:left="0" w:right="0" w:firstLine="0"/>
                          <w:jc w:val="left"/>
                          <w:rPr>
                            <w:rFonts w:ascii="Arial"/>
                            <w:sz w:val="17"/>
                          </w:rPr>
                        </w:pPr>
                        <w:r>
                          <w:rPr>
                            <w:rFonts w:ascii="Arial"/>
                            <w:color w:val="231F20"/>
                            <w:spacing w:val="-4"/>
                            <w:w w:val="105"/>
                            <w:sz w:val="17"/>
                          </w:rPr>
                          <w:t>Veri</w:t>
                        </w:r>
                        <w:r>
                          <w:rPr>
                            <w:rFonts w:ascii="Arial"/>
                            <w:color w:val="231F20"/>
                            <w:sz w:val="17"/>
                          </w:rPr>
                          <w:tab/>
                        </w:r>
                        <w:r>
                          <w:rPr>
                            <w:rFonts w:ascii="Arial"/>
                            <w:color w:val="231F20"/>
                            <w:spacing w:val="-7"/>
                            <w:w w:val="105"/>
                            <w:sz w:val="17"/>
                          </w:rPr>
                          <w:t>Okuy</w:t>
                        </w:r>
                      </w:p>
                      <w:p>
                        <w:pPr>
                          <w:spacing w:before="0"/>
                          <w:ind w:left="1153" w:right="0" w:firstLine="0"/>
                          <w:jc w:val="left"/>
                          <w:rPr>
                            <w:rFonts w:ascii="Arial"/>
                            <w:sz w:val="17"/>
                          </w:rPr>
                        </w:pPr>
                        <w:r>
                          <w:rPr>
                            <w:rFonts w:ascii="Arial"/>
                            <w:color w:val="231F20"/>
                            <w:spacing w:val="-5"/>
                            <w:sz w:val="17"/>
                          </w:rPr>
                          <w:t>un</w:t>
                        </w:r>
                      </w:p>
                    </w:txbxContent>
                  </v:textbox>
                  <w10:wrap type="none"/>
                </v:shape>
                <v:shape style="position:absolute;left:6145;top:2132;width:2306;height:338" type="#_x0000_t202" id="docshape57" filled="false" stroked="false">
                  <v:textbox inset="0,0,0,0">
                    <w:txbxContent>
                      <w:p>
                        <w:pPr>
                          <w:spacing w:line="235" w:lineRule="auto" w:before="0"/>
                          <w:ind w:left="148" w:right="18" w:hanging="149"/>
                          <w:jc w:val="left"/>
                          <w:rPr>
                            <w:rFonts w:ascii="Arial" w:hAnsi="Arial"/>
                            <w:sz w:val="15"/>
                          </w:rPr>
                        </w:pPr>
                        <w:r>
                          <w:rPr>
                            <w:rFonts w:ascii="Arial" w:hAnsi="Arial"/>
                            <w:color w:val="231F20"/>
                            <w:w w:val="105"/>
                            <w:sz w:val="15"/>
                          </w:rPr>
                          <w:t>Uygulama</w:t>
                        </w:r>
                        <w:r>
                          <w:rPr>
                            <w:rFonts w:ascii="Arial" w:hAnsi="Arial"/>
                            <w:color w:val="231F20"/>
                            <w:spacing w:val="-11"/>
                            <w:w w:val="105"/>
                            <w:sz w:val="15"/>
                          </w:rPr>
                          <w:t> </w:t>
                        </w:r>
                        <w:r>
                          <w:rPr>
                            <w:rFonts w:ascii="Arial" w:hAnsi="Arial"/>
                            <w:color w:val="231F20"/>
                            <w:w w:val="105"/>
                            <w:sz w:val="15"/>
                          </w:rPr>
                          <w:t>VTYS'ye</w:t>
                        </w:r>
                        <w:r>
                          <w:rPr>
                            <w:rFonts w:ascii="Arial" w:hAnsi="Arial"/>
                            <w:color w:val="231F20"/>
                            <w:spacing w:val="-11"/>
                            <w:w w:val="105"/>
                            <w:sz w:val="15"/>
                          </w:rPr>
                          <w:t> </w:t>
                        </w:r>
                        <w:r>
                          <w:rPr>
                            <w:rFonts w:ascii="Arial" w:hAnsi="Arial"/>
                            <w:color w:val="231F20"/>
                            <w:w w:val="105"/>
                            <w:sz w:val="15"/>
                          </w:rPr>
                          <w:t>bir</w:t>
                        </w:r>
                        <w:r>
                          <w:rPr>
                            <w:rFonts w:ascii="Arial" w:hAnsi="Arial"/>
                            <w:color w:val="231F20"/>
                            <w:spacing w:val="-11"/>
                            <w:w w:val="105"/>
                            <w:sz w:val="15"/>
                          </w:rPr>
                          <w:t> </w:t>
                        </w:r>
                        <w:r>
                          <w:rPr>
                            <w:rFonts w:ascii="Arial" w:hAnsi="Arial"/>
                            <w:color w:val="231F20"/>
                            <w:w w:val="105"/>
                            <w:sz w:val="15"/>
                          </w:rPr>
                          <w:t>veri</w:t>
                        </w:r>
                        <w:r>
                          <w:rPr>
                            <w:rFonts w:ascii="Arial" w:hAnsi="Arial"/>
                            <w:color w:val="231F20"/>
                            <w:spacing w:val="-11"/>
                            <w:w w:val="105"/>
                            <w:sz w:val="15"/>
                          </w:rPr>
                          <w:t> </w:t>
                        </w:r>
                        <w:r>
                          <w:rPr>
                            <w:rFonts w:ascii="Arial" w:hAnsi="Arial"/>
                            <w:color w:val="231F20"/>
                            <w:w w:val="105"/>
                            <w:sz w:val="15"/>
                          </w:rPr>
                          <w:t>talebi </w:t>
                        </w:r>
                        <w:r>
                          <w:rPr>
                            <w:rFonts w:ascii="Arial" w:hAnsi="Arial"/>
                            <w:color w:val="231F20"/>
                            <w:spacing w:val="-2"/>
                            <w:w w:val="105"/>
                            <w:sz w:val="15"/>
                          </w:rPr>
                          <w:t>g</w:t>
                        </w:r>
                        <w:r>
                          <w:rPr>
                            <w:color w:val="231F20"/>
                            <w:spacing w:val="-2"/>
                            <w:w w:val="105"/>
                            <w:sz w:val="15"/>
                          </w:rPr>
                          <w:t>ö</w:t>
                        </w:r>
                        <w:r>
                          <w:rPr>
                            <w:rFonts w:ascii="Arial" w:hAnsi="Arial"/>
                            <w:color w:val="231F20"/>
                            <w:spacing w:val="-2"/>
                            <w:w w:val="105"/>
                            <w:sz w:val="15"/>
                          </w:rPr>
                          <w:t>nderir</w:t>
                        </w:r>
                      </w:p>
                    </w:txbxContent>
                  </v:textbox>
                  <w10:wrap type="none"/>
                </v:shape>
                <v:shape style="position:absolute;left:3414;top:2474;width:115;height:190" type="#_x0000_t202" id="docshape58" filled="false" stroked="false">
                  <v:textbox inset="0,0,0,0">
                    <w:txbxContent>
                      <w:p>
                        <w:pPr>
                          <w:spacing w:line="190" w:lineRule="exact" w:before="0"/>
                          <w:ind w:left="0" w:right="0" w:firstLine="0"/>
                          <w:jc w:val="left"/>
                          <w:rPr>
                            <w:rFonts w:ascii="Arial"/>
                            <w:sz w:val="17"/>
                          </w:rPr>
                        </w:pPr>
                        <w:r>
                          <w:rPr>
                            <w:rFonts w:ascii="Arial"/>
                            <w:color w:val="231F20"/>
                            <w:spacing w:val="-10"/>
                            <w:sz w:val="17"/>
                          </w:rPr>
                          <w:t>a</w:t>
                        </w:r>
                      </w:p>
                    </w:txbxContent>
                  </v:textbox>
                  <w10:wrap type="none"/>
                </v:shape>
                <w10:wrap type="none"/>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w:t>
      </w:r>
      <w:r>
        <w:rPr>
          <w:rFonts w:ascii="Myriad Pro Cond" w:hAnsi="Myriad Pro Cond"/>
          <w:b/>
          <w:color w:val="FFFFFF"/>
          <w:sz w:val="27"/>
          <w:shd w:fill="007EB0" w:color="auto" w:val="clear"/>
        </w:rPr>
        <w:tab/>
      </w:r>
      <w:r>
        <w:rPr>
          <w:rFonts w:ascii="Myriad Pro Light SemiCond" w:hAnsi="Myriad Pro Light SemiCond"/>
          <w:b/>
          <w:color w:val="FFFFFF"/>
          <w:spacing w:val="80"/>
          <w:sz w:val="25"/>
          <w:shd w:fill="007EB0" w:color="auto" w:val="clear"/>
        </w:rPr>
        <w:t> </w:t>
      </w:r>
      <w:r>
        <w:rPr>
          <w:rFonts w:ascii="Myriad Pro Light SemiCond" w:hAnsi="Myriad Pro Light SemiCond"/>
          <w:b/>
          <w:color w:val="FFFFFF"/>
          <w:spacing w:val="-2"/>
          <w:sz w:val="25"/>
          <w:shd w:fill="007EB0" w:color="auto" w:val="clear"/>
        </w:rPr>
        <w:t>Merkezi Veritaban</w:t>
      </w:r>
      <w:r>
        <w:rPr>
          <w:b/>
          <w:color w:val="FFFFFF"/>
          <w:spacing w:val="-2"/>
          <w:sz w:val="25"/>
          <w:shd w:fill="007EB0" w:color="auto" w:val="clear"/>
        </w:rPr>
        <w:t>ı </w:t>
      </w:r>
      <w:r>
        <w:rPr>
          <w:rFonts w:ascii="Myriad Pro Light SemiCond" w:hAnsi="Myriad Pro Light SemiCond"/>
          <w:b/>
          <w:color w:val="FFFFFF"/>
          <w:spacing w:val="-2"/>
          <w:sz w:val="25"/>
          <w:shd w:fill="007EB0" w:color="auto" w:val="clear"/>
        </w:rPr>
        <w:t>Y</w:t>
      </w:r>
      <w:r>
        <w:rPr>
          <w:b/>
          <w:color w:val="FFFFFF"/>
          <w:spacing w:val="-2"/>
          <w:sz w:val="25"/>
          <w:shd w:fill="007EB0" w:color="auto" w:val="clear"/>
        </w:rPr>
        <w:t>ö</w:t>
      </w:r>
      <w:r>
        <w:rPr>
          <w:rFonts w:ascii="Myriad Pro Light SemiCond" w:hAnsi="Myriad Pro Light SemiCond"/>
          <w:b/>
          <w:color w:val="FFFFFF"/>
          <w:spacing w:val="-2"/>
          <w:sz w:val="25"/>
          <w:shd w:fill="007EB0" w:color="auto" w:val="clear"/>
        </w:rPr>
        <w:t>netim Sistemi</w:t>
      </w:r>
      <w:r>
        <w:rPr>
          <w:rFonts w:ascii="Myriad Pro Light SemiCond" w:hAnsi="Myriad Pro Light SemiCond"/>
          <w:b/>
          <w:color w:val="FFFFFF"/>
          <w:sz w:val="25"/>
          <w:shd w:fill="007EB0" w:color="auto" w:val="clear"/>
        </w:rPr>
        <w:tab/>
      </w:r>
    </w:p>
    <w:p>
      <w:pPr>
        <w:spacing w:after="0"/>
        <w:jc w:val="left"/>
        <w:rPr>
          <w:rFonts w:ascii="Myriad Pro Light SemiCond" w:hAnsi="Myriad Pro Light SemiCond"/>
          <w:sz w:val="25"/>
        </w:rPr>
        <w:sectPr>
          <w:type w:val="continuous"/>
          <w:pgSz w:w="12240" w:h="15660"/>
          <w:pgMar w:header="540" w:footer="0" w:top="0" w:bottom="300" w:left="0" w:right="0"/>
        </w:sectPr>
      </w:pPr>
    </w:p>
    <w:p>
      <w:pPr>
        <w:pStyle w:val="BodyText"/>
        <w:spacing w:line="271" w:lineRule="auto" w:before="179"/>
        <w:ind w:left="1440" w:right="3114" w:firstLine="360"/>
        <w:jc w:val="both"/>
      </w:pPr>
      <w:r>
        <w:rPr/>
        <mc:AlternateContent>
          <mc:Choice Requires="wps">
            <w:drawing>
              <wp:anchor distT="0" distB="0" distL="0" distR="0" allowOverlap="1" layoutInCell="1" locked="0" behindDoc="0" simplePos="0" relativeHeight="15737856">
                <wp:simplePos x="0" y="0"/>
                <wp:positionH relativeFrom="page">
                  <wp:posOffset>5908103</wp:posOffset>
                </wp:positionH>
                <wp:positionV relativeFrom="page">
                  <wp:posOffset>628650</wp:posOffset>
                </wp:positionV>
                <wp:extent cx="1270" cy="853503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1270" cy="8535035"/>
                        </a:xfrm>
                        <a:custGeom>
                          <a:avLst/>
                          <a:gdLst/>
                          <a:ahLst/>
                          <a:cxnLst/>
                          <a:rect l="l" t="t" r="r" b="b"/>
                          <a:pathLst>
                            <a:path w="0" h="8535035">
                              <a:moveTo>
                                <a:pt x="0" y="0"/>
                              </a:moveTo>
                              <a:lnTo>
                                <a:pt x="0" y="8534819"/>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7856" from="465.204987pt,49.500011pt" to="465.204987pt,721.533031pt" stroked="true" strokeweight=".35pt" strokecolor="#939598">
                <v:stroke dashstyle="solid"/>
                <w10:wrap type="none"/>
              </v:line>
            </w:pict>
          </mc:Fallback>
        </mc:AlternateContent>
      </w:r>
      <w:r>
        <w:rPr>
          <w:color w:val="231F20"/>
        </w:rPr>
        <w:t>Son yirmi yıl, sistemlerin ve kullandıkları verilerin doğasını etkileyen bir dizi önemli sosyal ve teknolojik değişikliğe yol açmıştır:</w:t>
      </w:r>
    </w:p>
    <w:p>
      <w:pPr>
        <w:pStyle w:val="ListParagraph"/>
        <w:numPr>
          <w:ilvl w:val="2"/>
          <w:numId w:val="1"/>
        </w:numPr>
        <w:tabs>
          <w:tab w:pos="1799" w:val="left" w:leader="none"/>
        </w:tabs>
        <w:spacing w:line="271" w:lineRule="auto" w:before="141" w:after="0"/>
        <w:ind w:left="1799" w:right="3122" w:hanging="360"/>
        <w:jc w:val="both"/>
        <w:rPr>
          <w:sz w:val="19"/>
        </w:rPr>
      </w:pPr>
      <w:r>
        <w:rPr>
          <w:color w:val="231F20"/>
          <w:sz w:val="19"/>
        </w:rPr>
        <w:t>Ticari faaliyetler küreselleşti; bu değişimle birlikte rekabet yan köşedeki dükkandan siber uzaydaki web mağazasına kadar genişledi.</w:t>
      </w:r>
    </w:p>
    <w:p>
      <w:pPr>
        <w:pStyle w:val="ListParagraph"/>
        <w:numPr>
          <w:ilvl w:val="2"/>
          <w:numId w:val="1"/>
        </w:numPr>
        <w:tabs>
          <w:tab w:pos="1799" w:val="left" w:leader="none"/>
        </w:tabs>
        <w:spacing w:line="271" w:lineRule="auto" w:before="99" w:after="0"/>
        <w:ind w:left="1799" w:right="3115" w:hanging="360"/>
        <w:jc w:val="both"/>
        <w:rPr>
          <w:sz w:val="19"/>
        </w:rPr>
      </w:pPr>
      <w:r>
        <w:rPr>
          <w:color w:val="231F20"/>
          <w:w w:val="105"/>
          <w:sz w:val="19"/>
        </w:rPr>
        <w:t>Müşteri</w:t>
      </w:r>
      <w:r>
        <w:rPr>
          <w:color w:val="231F20"/>
          <w:w w:val="105"/>
          <w:sz w:val="19"/>
        </w:rPr>
        <w:t> talepleri</w:t>
      </w:r>
      <w:r>
        <w:rPr>
          <w:color w:val="231F20"/>
          <w:w w:val="105"/>
          <w:sz w:val="19"/>
        </w:rPr>
        <w:t> ve</w:t>
      </w:r>
      <w:r>
        <w:rPr>
          <w:color w:val="231F20"/>
          <w:w w:val="105"/>
          <w:sz w:val="19"/>
        </w:rPr>
        <w:t> pazar</w:t>
      </w:r>
      <w:r>
        <w:rPr>
          <w:color w:val="231F20"/>
          <w:w w:val="105"/>
          <w:sz w:val="19"/>
        </w:rPr>
        <w:t> ihtiyaçları,</w:t>
      </w:r>
      <w:r>
        <w:rPr>
          <w:color w:val="231F20"/>
          <w:w w:val="105"/>
          <w:sz w:val="19"/>
        </w:rPr>
        <w:t> çoğunlukla</w:t>
      </w:r>
      <w:r>
        <w:rPr>
          <w:color w:val="231F20"/>
          <w:w w:val="105"/>
          <w:sz w:val="19"/>
        </w:rPr>
        <w:t> web</w:t>
      </w:r>
      <w:r>
        <w:rPr>
          <w:color w:val="231F20"/>
          <w:w w:val="105"/>
          <w:sz w:val="19"/>
        </w:rPr>
        <w:t> tabanlı</w:t>
      </w:r>
      <w:r>
        <w:rPr>
          <w:color w:val="231F20"/>
          <w:w w:val="105"/>
          <w:sz w:val="19"/>
        </w:rPr>
        <w:t> hizmetlere</w:t>
      </w:r>
      <w:r>
        <w:rPr>
          <w:color w:val="231F20"/>
          <w:w w:val="105"/>
          <w:sz w:val="19"/>
        </w:rPr>
        <w:t> dayanan</w:t>
      </w:r>
      <w:r>
        <w:rPr>
          <w:color w:val="231F20"/>
          <w:w w:val="105"/>
          <w:sz w:val="19"/>
        </w:rPr>
        <w:t> talep üzerine işlem tarzını tercih etti.</w:t>
      </w:r>
    </w:p>
    <w:p>
      <w:pPr>
        <w:pStyle w:val="ListParagraph"/>
        <w:numPr>
          <w:ilvl w:val="2"/>
          <w:numId w:val="1"/>
        </w:numPr>
        <w:tabs>
          <w:tab w:pos="1800" w:val="left" w:leader="none"/>
        </w:tabs>
        <w:spacing w:line="271" w:lineRule="auto" w:before="100" w:after="0"/>
        <w:ind w:left="1800" w:right="3114" w:hanging="360"/>
        <w:jc w:val="both"/>
        <w:rPr>
          <w:sz w:val="19"/>
        </w:rPr>
      </w:pPr>
      <w:r>
        <w:rPr>
          <w:color w:val="231F20"/>
          <w:sz w:val="19"/>
        </w:rPr>
        <w:t>Düşük maliyetli, akıllı mobil cihazlarla beslenen hızlı sosyal ve teknolojik değişimler, bunları birbirine bağlayacak karmaşık ve hızlı ağlara olan talebi artırmıştır. Sonuç olarak, kurumlar bilgisayarlı çözümleri için platform olarak gelişmiş ağ teknolojilerini giderek daha fazla benimsemiştir. Bulut tabanlı hizmetlerle ilgili bir tartışma için Bölüm 15, Veritabanı Bağlantısı ve Web Teknolojileri'ne bakınız.</w:t>
      </w:r>
    </w:p>
    <w:p>
      <w:pPr>
        <w:pStyle w:val="ListParagraph"/>
        <w:numPr>
          <w:ilvl w:val="2"/>
          <w:numId w:val="1"/>
        </w:numPr>
        <w:tabs>
          <w:tab w:pos="1800" w:val="left" w:leader="none"/>
        </w:tabs>
        <w:spacing w:line="271" w:lineRule="auto" w:before="100" w:after="0"/>
        <w:ind w:left="1800" w:right="3113" w:hanging="360"/>
        <w:jc w:val="both"/>
        <w:rPr>
          <w:sz w:val="19"/>
        </w:rPr>
      </w:pPr>
      <w:r>
        <w:rPr>
          <w:color w:val="231F20"/>
          <w:sz w:val="19"/>
        </w:rPr>
        <w:t>Veri alanları dijital dünyada daha sık bir araya geliyor. Sonuç olarak, uygulamaların ses, </w:t>
      </w:r>
      <w:r>
        <w:rPr>
          <w:color w:val="231F20"/>
          <w:sz w:val="19"/>
        </w:rPr>
        <w:t>video, müzik ve görüntü gibi birden fazla veri türünü yönetmesi gerekmektedir. Bu tür veriler coğrafi olarak dağıtılma eğilimindedir ve konuma duyarlı mobil cihazlar aracılığıyla farklı</w:t>
      </w:r>
      <w:r>
        <w:rPr>
          <w:color w:val="231F20"/>
          <w:spacing w:val="40"/>
          <w:sz w:val="19"/>
        </w:rPr>
        <w:t> </w:t>
      </w:r>
      <w:r>
        <w:rPr>
          <w:color w:val="231F20"/>
          <w:sz w:val="19"/>
        </w:rPr>
        <w:t>konumlardan uzaktan erişilebilir.</w:t>
      </w:r>
    </w:p>
    <w:p>
      <w:pPr>
        <w:pStyle w:val="ListParagraph"/>
        <w:numPr>
          <w:ilvl w:val="2"/>
          <w:numId w:val="1"/>
        </w:numPr>
        <w:tabs>
          <w:tab w:pos="1800" w:val="left" w:leader="none"/>
        </w:tabs>
        <w:spacing w:line="271" w:lineRule="auto" w:before="99" w:after="0"/>
        <w:ind w:left="1800" w:right="3111" w:hanging="360"/>
        <w:jc w:val="both"/>
        <w:rPr>
          <w:sz w:val="19"/>
        </w:rPr>
      </w:pPr>
      <w:r>
        <w:rPr>
          <w:color w:val="231F20"/>
          <w:sz w:val="19"/>
        </w:rPr>
        <w:t>Yeni müşterilere ulaşmanın ve yeni pazarlar açmanın bir yolu olarak sosyal medyanın ortaya çıkışı, büyük miktarlarda dijital verinin depolanması ihtiyacını körükledi ve verilerin </w:t>
      </w:r>
      <w:r>
        <w:rPr>
          <w:color w:val="231F20"/>
          <w:sz w:val="19"/>
        </w:rPr>
        <w:t>yönetilme ve bilgi için çıkarılma biçiminde bir devrim yarattı. İşletmeler, yapılandırılmış ve yapılandırılmamış verilerin geniş depolarının analizi yoluyla iş zekası elde etmenin yeni yollarını arıyor.</w:t>
      </w:r>
    </w:p>
    <w:p>
      <w:pPr>
        <w:pStyle w:val="BodyText"/>
        <w:spacing w:line="271" w:lineRule="auto" w:before="140"/>
        <w:ind w:left="1440" w:right="3115" w:firstLine="360"/>
        <w:jc w:val="both"/>
      </w:pPr>
      <w:r>
        <w:rPr>
          <w:color w:val="231F20"/>
        </w:rPr>
        <w:t>Bu faktörler, şirketlerin rekabetçi ve teknolojik baskılara hızla yanıt vermek zorunda olduğu dinamik bir iş ortamı yarattı. Büyük iş birimleri daha yalın, hızlı tepki veren, dağınık operasyonlar oluşturacak şekilde yeniden yapılandırıldıkça, iki veritabanı gereksinimi belirgin hale geldi:</w:t>
      </w:r>
    </w:p>
    <w:p>
      <w:pPr>
        <w:pStyle w:val="ListParagraph"/>
        <w:numPr>
          <w:ilvl w:val="2"/>
          <w:numId w:val="1"/>
        </w:numPr>
        <w:tabs>
          <w:tab w:pos="1799" w:val="left" w:leader="none"/>
        </w:tabs>
        <w:spacing w:line="240" w:lineRule="auto" w:before="140" w:after="0"/>
        <w:ind w:left="1799" w:right="0" w:hanging="359"/>
        <w:jc w:val="left"/>
        <w:rPr>
          <w:sz w:val="19"/>
        </w:rPr>
      </w:pPr>
      <w:r>
        <w:rPr>
          <w:color w:val="231F20"/>
          <w:w w:val="105"/>
          <w:sz w:val="19"/>
        </w:rPr>
        <w:t>Hızlı</w:t>
      </w:r>
      <w:r>
        <w:rPr>
          <w:color w:val="231F20"/>
          <w:spacing w:val="-2"/>
          <w:w w:val="105"/>
          <w:sz w:val="19"/>
        </w:rPr>
        <w:t> </w:t>
      </w:r>
      <w:r>
        <w:rPr>
          <w:color w:val="231F20"/>
          <w:w w:val="105"/>
          <w:sz w:val="19"/>
        </w:rPr>
        <w:t>tepki</w:t>
      </w:r>
      <w:r>
        <w:rPr>
          <w:color w:val="231F20"/>
          <w:spacing w:val="-2"/>
          <w:w w:val="105"/>
          <w:sz w:val="19"/>
        </w:rPr>
        <w:t> </w:t>
      </w:r>
      <w:r>
        <w:rPr>
          <w:color w:val="231F20"/>
          <w:w w:val="105"/>
          <w:sz w:val="19"/>
        </w:rPr>
        <w:t>veren</w:t>
      </w:r>
      <w:r>
        <w:rPr>
          <w:color w:val="231F20"/>
          <w:spacing w:val="-2"/>
          <w:w w:val="105"/>
          <w:sz w:val="19"/>
        </w:rPr>
        <w:t> </w:t>
      </w:r>
      <w:r>
        <w:rPr>
          <w:color w:val="231F20"/>
          <w:w w:val="105"/>
          <w:sz w:val="19"/>
        </w:rPr>
        <w:t>karar</w:t>
      </w:r>
      <w:r>
        <w:rPr>
          <w:color w:val="231F20"/>
          <w:spacing w:val="-1"/>
          <w:w w:val="105"/>
          <w:sz w:val="19"/>
        </w:rPr>
        <w:t> </w:t>
      </w:r>
      <w:r>
        <w:rPr>
          <w:color w:val="231F20"/>
          <w:w w:val="105"/>
          <w:sz w:val="19"/>
        </w:rPr>
        <w:t>verme</w:t>
      </w:r>
      <w:r>
        <w:rPr>
          <w:color w:val="231F20"/>
          <w:spacing w:val="-2"/>
          <w:w w:val="105"/>
          <w:sz w:val="19"/>
        </w:rPr>
        <w:t> </w:t>
      </w:r>
      <w:r>
        <w:rPr>
          <w:color w:val="231F20"/>
          <w:w w:val="105"/>
          <w:sz w:val="19"/>
        </w:rPr>
        <w:t>ortamında</w:t>
      </w:r>
      <w:r>
        <w:rPr>
          <w:color w:val="231F20"/>
          <w:spacing w:val="-6"/>
          <w:w w:val="105"/>
          <w:sz w:val="19"/>
        </w:rPr>
        <w:t> </w:t>
      </w:r>
      <w:r>
        <w:rPr>
          <w:i/>
          <w:color w:val="231F20"/>
          <w:w w:val="105"/>
          <w:sz w:val="19"/>
        </w:rPr>
        <w:t>hızlı</w:t>
      </w:r>
      <w:r>
        <w:rPr>
          <w:i/>
          <w:color w:val="231F20"/>
          <w:spacing w:val="-1"/>
          <w:w w:val="105"/>
          <w:sz w:val="19"/>
        </w:rPr>
        <w:t> </w:t>
      </w:r>
      <w:r>
        <w:rPr>
          <w:i/>
          <w:color w:val="231F20"/>
          <w:w w:val="105"/>
          <w:sz w:val="19"/>
        </w:rPr>
        <w:t>geçici</w:t>
      </w:r>
      <w:r>
        <w:rPr>
          <w:i/>
          <w:color w:val="231F20"/>
          <w:spacing w:val="-2"/>
          <w:w w:val="105"/>
          <w:sz w:val="19"/>
        </w:rPr>
        <w:t> </w:t>
      </w:r>
      <w:r>
        <w:rPr>
          <w:i/>
          <w:color w:val="231F20"/>
          <w:w w:val="105"/>
          <w:sz w:val="19"/>
        </w:rPr>
        <w:t>veri</w:t>
      </w:r>
      <w:r>
        <w:rPr>
          <w:i/>
          <w:color w:val="231F20"/>
          <w:spacing w:val="-2"/>
          <w:w w:val="105"/>
          <w:sz w:val="19"/>
        </w:rPr>
        <w:t> </w:t>
      </w:r>
      <w:r>
        <w:rPr>
          <w:i/>
          <w:color w:val="231F20"/>
          <w:w w:val="105"/>
          <w:sz w:val="19"/>
        </w:rPr>
        <w:t>erişimi</w:t>
      </w:r>
      <w:r>
        <w:rPr>
          <w:i/>
          <w:color w:val="231F20"/>
          <w:spacing w:val="-1"/>
          <w:w w:val="105"/>
          <w:sz w:val="19"/>
        </w:rPr>
        <w:t> </w:t>
      </w:r>
      <w:r>
        <w:rPr>
          <w:color w:val="231F20"/>
          <w:w w:val="105"/>
          <w:sz w:val="19"/>
        </w:rPr>
        <w:t>çok</w:t>
      </w:r>
      <w:r>
        <w:rPr>
          <w:color w:val="231F20"/>
          <w:spacing w:val="-2"/>
          <w:w w:val="105"/>
          <w:sz w:val="19"/>
        </w:rPr>
        <w:t> </w:t>
      </w:r>
      <w:r>
        <w:rPr>
          <w:color w:val="231F20"/>
          <w:w w:val="105"/>
          <w:sz w:val="19"/>
        </w:rPr>
        <w:t>önemli</w:t>
      </w:r>
      <w:r>
        <w:rPr>
          <w:color w:val="231F20"/>
          <w:spacing w:val="-2"/>
          <w:w w:val="105"/>
          <w:sz w:val="19"/>
        </w:rPr>
        <w:t> </w:t>
      </w:r>
      <w:r>
        <w:rPr>
          <w:color w:val="231F20"/>
          <w:w w:val="105"/>
          <w:sz w:val="19"/>
        </w:rPr>
        <w:t>hale</w:t>
      </w:r>
      <w:r>
        <w:rPr>
          <w:color w:val="231F20"/>
          <w:spacing w:val="-1"/>
          <w:w w:val="105"/>
          <w:sz w:val="19"/>
        </w:rPr>
        <w:t> </w:t>
      </w:r>
      <w:r>
        <w:rPr>
          <w:color w:val="231F20"/>
          <w:spacing w:val="-2"/>
          <w:w w:val="105"/>
          <w:sz w:val="19"/>
        </w:rPr>
        <w:t>geldi.</w:t>
      </w:r>
    </w:p>
    <w:p>
      <w:pPr>
        <w:pStyle w:val="ListParagraph"/>
        <w:numPr>
          <w:ilvl w:val="2"/>
          <w:numId w:val="1"/>
        </w:numPr>
        <w:tabs>
          <w:tab w:pos="1798" w:val="left" w:leader="none"/>
        </w:tabs>
        <w:spacing w:line="240" w:lineRule="auto" w:before="129" w:after="0"/>
        <w:ind w:left="1798" w:right="0" w:hanging="358"/>
        <w:jc w:val="left"/>
        <w:rPr>
          <w:sz w:val="19"/>
        </w:rPr>
      </w:pPr>
      <w:r>
        <w:rPr>
          <w:color w:val="231F20"/>
          <w:sz w:val="19"/>
        </w:rPr>
        <w:t>Coğrafi</w:t>
      </w:r>
      <w:r>
        <w:rPr>
          <w:color w:val="231F20"/>
          <w:spacing w:val="-6"/>
          <w:sz w:val="19"/>
        </w:rPr>
        <w:t> </w:t>
      </w:r>
      <w:r>
        <w:rPr>
          <w:color w:val="231F20"/>
          <w:sz w:val="19"/>
        </w:rPr>
        <w:t>olarak</w:t>
      </w:r>
      <w:r>
        <w:rPr>
          <w:color w:val="231F20"/>
          <w:spacing w:val="-3"/>
          <w:sz w:val="19"/>
        </w:rPr>
        <w:t> </w:t>
      </w:r>
      <w:r>
        <w:rPr>
          <w:color w:val="231F20"/>
          <w:sz w:val="19"/>
        </w:rPr>
        <w:t>dağınık</w:t>
      </w:r>
      <w:r>
        <w:rPr>
          <w:color w:val="231F20"/>
          <w:spacing w:val="-3"/>
          <w:sz w:val="19"/>
        </w:rPr>
        <w:t> </w:t>
      </w:r>
      <w:r>
        <w:rPr>
          <w:color w:val="231F20"/>
          <w:sz w:val="19"/>
        </w:rPr>
        <w:t>iş</w:t>
      </w:r>
      <w:r>
        <w:rPr>
          <w:color w:val="231F20"/>
          <w:spacing w:val="-5"/>
          <w:sz w:val="19"/>
        </w:rPr>
        <w:t> </w:t>
      </w:r>
      <w:r>
        <w:rPr>
          <w:color w:val="231F20"/>
          <w:sz w:val="19"/>
        </w:rPr>
        <w:t>birimlerini</w:t>
      </w:r>
      <w:r>
        <w:rPr>
          <w:color w:val="231F20"/>
          <w:spacing w:val="-7"/>
          <w:sz w:val="19"/>
        </w:rPr>
        <w:t> </w:t>
      </w:r>
      <w:r>
        <w:rPr>
          <w:color w:val="231F20"/>
          <w:sz w:val="19"/>
        </w:rPr>
        <w:t>desteklemek</w:t>
      </w:r>
      <w:r>
        <w:rPr>
          <w:color w:val="231F20"/>
          <w:spacing w:val="-3"/>
          <w:sz w:val="19"/>
        </w:rPr>
        <w:t> </w:t>
      </w:r>
      <w:r>
        <w:rPr>
          <w:color w:val="231F20"/>
          <w:sz w:val="19"/>
        </w:rPr>
        <w:t>için</w:t>
      </w:r>
      <w:r>
        <w:rPr>
          <w:color w:val="231F20"/>
          <w:spacing w:val="-3"/>
          <w:sz w:val="19"/>
        </w:rPr>
        <w:t> </w:t>
      </w:r>
      <w:r>
        <w:rPr>
          <w:i/>
          <w:color w:val="231F20"/>
          <w:sz w:val="19"/>
        </w:rPr>
        <w:t>dağıtılmış</w:t>
      </w:r>
      <w:r>
        <w:rPr>
          <w:i/>
          <w:color w:val="231F20"/>
          <w:spacing w:val="-5"/>
          <w:sz w:val="19"/>
        </w:rPr>
        <w:t> </w:t>
      </w:r>
      <w:r>
        <w:rPr>
          <w:i/>
          <w:color w:val="231F20"/>
          <w:sz w:val="19"/>
        </w:rPr>
        <w:t>veri</w:t>
      </w:r>
      <w:r>
        <w:rPr>
          <w:i/>
          <w:color w:val="231F20"/>
          <w:spacing w:val="-3"/>
          <w:sz w:val="19"/>
        </w:rPr>
        <w:t> </w:t>
      </w:r>
      <w:r>
        <w:rPr>
          <w:i/>
          <w:color w:val="231F20"/>
          <w:sz w:val="19"/>
        </w:rPr>
        <w:t>erişimine</w:t>
      </w:r>
      <w:r>
        <w:rPr>
          <w:i/>
          <w:color w:val="231F20"/>
          <w:spacing w:val="-3"/>
          <w:sz w:val="19"/>
        </w:rPr>
        <w:t> </w:t>
      </w:r>
      <w:r>
        <w:rPr>
          <w:color w:val="231F20"/>
          <w:sz w:val="19"/>
        </w:rPr>
        <w:t>ihtiyaç</w:t>
      </w:r>
      <w:r>
        <w:rPr>
          <w:color w:val="231F20"/>
          <w:spacing w:val="-3"/>
          <w:sz w:val="19"/>
        </w:rPr>
        <w:t> </w:t>
      </w:r>
      <w:r>
        <w:rPr>
          <w:color w:val="231F20"/>
          <w:spacing w:val="-2"/>
          <w:sz w:val="19"/>
        </w:rPr>
        <w:t>vardı.</w:t>
      </w:r>
    </w:p>
    <w:p>
      <w:pPr>
        <w:pStyle w:val="BodyText"/>
        <w:spacing w:before="170"/>
        <w:ind w:left="1800"/>
      </w:pPr>
      <w:r>
        <w:rPr>
          <w:color w:val="231F20"/>
        </w:rPr>
        <w:t>Son</w:t>
      </w:r>
      <w:r>
        <w:rPr>
          <w:color w:val="231F20"/>
          <w:spacing w:val="37"/>
        </w:rPr>
        <w:t> </w:t>
      </w:r>
      <w:r>
        <w:rPr>
          <w:color w:val="231F20"/>
        </w:rPr>
        <w:t>yıllarda</w:t>
      </w:r>
      <w:r>
        <w:rPr>
          <w:color w:val="231F20"/>
          <w:spacing w:val="38"/>
        </w:rPr>
        <w:t> </w:t>
      </w:r>
      <w:r>
        <w:rPr>
          <w:color w:val="231F20"/>
        </w:rPr>
        <w:t>bu</w:t>
      </w:r>
      <w:r>
        <w:rPr>
          <w:color w:val="231F20"/>
          <w:spacing w:val="37"/>
        </w:rPr>
        <w:t> </w:t>
      </w:r>
      <w:r>
        <w:rPr>
          <w:color w:val="231F20"/>
        </w:rPr>
        <w:t>faktörler</w:t>
      </w:r>
      <w:r>
        <w:rPr>
          <w:color w:val="231F20"/>
          <w:spacing w:val="38"/>
        </w:rPr>
        <w:t> </w:t>
      </w:r>
      <w:r>
        <w:rPr>
          <w:color w:val="231F20"/>
        </w:rPr>
        <w:t>daha</w:t>
      </w:r>
      <w:r>
        <w:rPr>
          <w:color w:val="231F20"/>
          <w:spacing w:val="38"/>
        </w:rPr>
        <w:t> </w:t>
      </w:r>
      <w:r>
        <w:rPr>
          <w:color w:val="231F20"/>
        </w:rPr>
        <w:t>da</w:t>
      </w:r>
      <w:r>
        <w:rPr>
          <w:color w:val="231F20"/>
          <w:spacing w:val="37"/>
        </w:rPr>
        <w:t> </w:t>
      </w:r>
      <w:r>
        <w:rPr>
          <w:color w:val="231F20"/>
        </w:rPr>
        <w:t>yerleşik</w:t>
      </w:r>
      <w:r>
        <w:rPr>
          <w:color w:val="231F20"/>
          <w:spacing w:val="38"/>
        </w:rPr>
        <w:t> </w:t>
      </w:r>
      <w:r>
        <w:rPr>
          <w:color w:val="231F20"/>
        </w:rPr>
        <w:t>hale</w:t>
      </w:r>
      <w:r>
        <w:rPr>
          <w:color w:val="231F20"/>
          <w:spacing w:val="37"/>
        </w:rPr>
        <w:t> </w:t>
      </w:r>
      <w:r>
        <w:rPr>
          <w:color w:val="231F20"/>
        </w:rPr>
        <w:t>gelmiştir.</w:t>
      </w:r>
      <w:r>
        <w:rPr>
          <w:color w:val="231F20"/>
          <w:spacing w:val="38"/>
        </w:rPr>
        <w:t> </w:t>
      </w:r>
      <w:r>
        <w:rPr>
          <w:color w:val="231F20"/>
        </w:rPr>
        <w:t>Ancak,</w:t>
      </w:r>
      <w:r>
        <w:rPr>
          <w:color w:val="231F20"/>
          <w:spacing w:val="38"/>
        </w:rPr>
        <w:t> </w:t>
      </w:r>
      <w:r>
        <w:rPr>
          <w:color w:val="231F20"/>
        </w:rPr>
        <w:t>bunların</w:t>
      </w:r>
      <w:r>
        <w:rPr>
          <w:color w:val="231F20"/>
          <w:spacing w:val="37"/>
        </w:rPr>
        <w:t> </w:t>
      </w:r>
      <w:r>
        <w:rPr>
          <w:color w:val="231F20"/>
        </w:rPr>
        <w:t>ele</w:t>
      </w:r>
      <w:r>
        <w:rPr>
          <w:color w:val="231F20"/>
          <w:spacing w:val="38"/>
        </w:rPr>
        <w:t> </w:t>
      </w:r>
      <w:r>
        <w:rPr>
          <w:color w:val="231F20"/>
        </w:rPr>
        <w:t>alınış</w:t>
      </w:r>
      <w:r>
        <w:rPr>
          <w:color w:val="231F20"/>
          <w:spacing w:val="38"/>
        </w:rPr>
        <w:t> </w:t>
      </w:r>
      <w:r>
        <w:rPr>
          <w:color w:val="231F20"/>
          <w:spacing w:val="-2"/>
        </w:rPr>
        <w:t>biçimi</w:t>
      </w:r>
    </w:p>
    <w:p>
      <w:pPr>
        <w:pStyle w:val="BodyText"/>
        <w:spacing w:before="28"/>
        <w:ind w:left="1440"/>
      </w:pPr>
      <w:r>
        <w:rPr>
          <w:color w:val="231F20"/>
        </w:rPr>
        <w:t>aşağıdaki</w:t>
      </w:r>
      <w:r>
        <w:rPr>
          <w:color w:val="231F20"/>
          <w:spacing w:val="-2"/>
        </w:rPr>
        <w:t> </w:t>
      </w:r>
      <w:r>
        <w:rPr>
          <w:color w:val="231F20"/>
        </w:rPr>
        <w:t>faktörlerden güçlü bir şekilde </w:t>
      </w:r>
      <w:r>
        <w:rPr>
          <w:color w:val="231F20"/>
          <w:spacing w:val="-2"/>
        </w:rPr>
        <w:t>etkilenmiştir:</w:t>
      </w:r>
    </w:p>
    <w:p>
      <w:pPr>
        <w:pStyle w:val="ListParagraph"/>
        <w:numPr>
          <w:ilvl w:val="2"/>
          <w:numId w:val="1"/>
        </w:numPr>
        <w:tabs>
          <w:tab w:pos="1799" w:val="left" w:leader="none"/>
        </w:tabs>
        <w:spacing w:line="271" w:lineRule="auto" w:before="168" w:after="0"/>
        <w:ind w:left="1799" w:right="3116" w:hanging="360"/>
        <w:jc w:val="both"/>
        <w:rPr>
          <w:sz w:val="19"/>
        </w:rPr>
      </w:pPr>
      <w:r>
        <w:rPr>
          <w:i/>
          <w:color w:val="231F20"/>
          <w:w w:val="105"/>
          <w:sz w:val="19"/>
        </w:rPr>
        <w:t>İnternetin</w:t>
      </w:r>
      <w:r>
        <w:rPr>
          <w:i/>
          <w:color w:val="231F20"/>
          <w:w w:val="105"/>
          <w:sz w:val="19"/>
        </w:rPr>
        <w:t> veri</w:t>
      </w:r>
      <w:r>
        <w:rPr>
          <w:i/>
          <w:color w:val="231F20"/>
          <w:w w:val="105"/>
          <w:sz w:val="19"/>
        </w:rPr>
        <w:t> erişimi</w:t>
      </w:r>
      <w:r>
        <w:rPr>
          <w:i/>
          <w:color w:val="231F20"/>
          <w:w w:val="105"/>
          <w:sz w:val="19"/>
        </w:rPr>
        <w:t> ve</w:t>
      </w:r>
      <w:r>
        <w:rPr>
          <w:i/>
          <w:color w:val="231F20"/>
          <w:w w:val="105"/>
          <w:sz w:val="19"/>
        </w:rPr>
        <w:t> dağıtımı</w:t>
      </w:r>
      <w:r>
        <w:rPr>
          <w:i/>
          <w:color w:val="231F20"/>
          <w:w w:val="105"/>
          <w:sz w:val="19"/>
        </w:rPr>
        <w:t> için</w:t>
      </w:r>
      <w:r>
        <w:rPr>
          <w:i/>
          <w:color w:val="231F20"/>
          <w:w w:val="105"/>
          <w:sz w:val="19"/>
        </w:rPr>
        <w:t> bir</w:t>
      </w:r>
      <w:r>
        <w:rPr>
          <w:i/>
          <w:color w:val="231F20"/>
          <w:w w:val="105"/>
          <w:sz w:val="19"/>
        </w:rPr>
        <w:t> platform</w:t>
      </w:r>
      <w:r>
        <w:rPr>
          <w:i/>
          <w:color w:val="231F20"/>
          <w:w w:val="105"/>
          <w:sz w:val="19"/>
        </w:rPr>
        <w:t> olarak</w:t>
      </w:r>
      <w:r>
        <w:rPr>
          <w:i/>
          <w:color w:val="231F20"/>
          <w:w w:val="105"/>
          <w:sz w:val="19"/>
        </w:rPr>
        <w:t> giderek</w:t>
      </w:r>
      <w:r>
        <w:rPr>
          <w:i/>
          <w:color w:val="231F20"/>
          <w:w w:val="105"/>
          <w:sz w:val="19"/>
        </w:rPr>
        <w:t> daha</w:t>
      </w:r>
      <w:r>
        <w:rPr>
          <w:i/>
          <w:color w:val="231F20"/>
          <w:w w:val="105"/>
          <w:sz w:val="19"/>
        </w:rPr>
        <w:t> fazla</w:t>
      </w:r>
      <w:r>
        <w:rPr>
          <w:i/>
          <w:color w:val="231F20"/>
          <w:w w:val="105"/>
          <w:sz w:val="19"/>
        </w:rPr>
        <w:t> kabul</w:t>
      </w:r>
      <w:r>
        <w:rPr>
          <w:i/>
          <w:color w:val="231F20"/>
          <w:w w:val="105"/>
          <w:sz w:val="19"/>
        </w:rPr>
        <w:t> görmesi</w:t>
      </w:r>
      <w:r>
        <w:rPr>
          <w:color w:val="231F20"/>
          <w:w w:val="105"/>
          <w:sz w:val="19"/>
        </w:rPr>
        <w:t>. Web, dağıtılmış veriler için etkin bir depodur.</w:t>
      </w:r>
    </w:p>
    <w:p>
      <w:pPr>
        <w:pStyle w:val="ListParagraph"/>
        <w:numPr>
          <w:ilvl w:val="2"/>
          <w:numId w:val="1"/>
        </w:numPr>
        <w:tabs>
          <w:tab w:pos="1800" w:val="left" w:leader="none"/>
        </w:tabs>
        <w:spacing w:line="271" w:lineRule="auto" w:before="100" w:after="0"/>
        <w:ind w:left="1800" w:right="3110" w:hanging="360"/>
        <w:jc w:val="both"/>
        <w:rPr>
          <w:sz w:val="19"/>
        </w:rPr>
      </w:pPr>
      <w:r>
        <w:rPr>
          <w:i/>
          <w:color w:val="231F20"/>
          <w:sz w:val="19"/>
        </w:rPr>
        <w:t>Mobil kablosuz devrim</w:t>
      </w:r>
      <w:r>
        <w:rPr>
          <w:color w:val="231F20"/>
          <w:sz w:val="19"/>
        </w:rPr>
        <w:t>. Mobil, kablosuz, dijital cihazların yaygın kullanımı akıllı telefonları ve tabletleri içermektedir. Bu cihazlar veri erişimi için yüksek talep yaratmıştır. Verilere coğrafi olarak dağınık konumlardan erişirler ve veri, ses, video, müzik ve resim gibi çoklu formatlarda çeşitli</w:t>
      </w:r>
      <w:r>
        <w:rPr>
          <w:color w:val="231F20"/>
          <w:spacing w:val="-2"/>
          <w:sz w:val="19"/>
        </w:rPr>
        <w:t> </w:t>
      </w:r>
      <w:r>
        <w:rPr>
          <w:color w:val="231F20"/>
          <w:sz w:val="19"/>
        </w:rPr>
        <w:t>veri</w:t>
      </w:r>
      <w:r>
        <w:rPr>
          <w:color w:val="231F20"/>
          <w:spacing w:val="-2"/>
          <w:sz w:val="19"/>
        </w:rPr>
        <w:t> </w:t>
      </w:r>
      <w:r>
        <w:rPr>
          <w:color w:val="231F20"/>
          <w:sz w:val="19"/>
        </w:rPr>
        <w:t>alışverişleri</w:t>
      </w:r>
      <w:r>
        <w:rPr>
          <w:color w:val="231F20"/>
          <w:spacing w:val="-2"/>
          <w:sz w:val="19"/>
        </w:rPr>
        <w:t> </w:t>
      </w:r>
      <w:r>
        <w:rPr>
          <w:color w:val="231F20"/>
          <w:sz w:val="19"/>
        </w:rPr>
        <w:t>gerektirirler.</w:t>
      </w:r>
      <w:r>
        <w:rPr>
          <w:color w:val="231F20"/>
          <w:spacing w:val="-2"/>
          <w:sz w:val="19"/>
        </w:rPr>
        <w:t> </w:t>
      </w:r>
      <w:r>
        <w:rPr>
          <w:color w:val="231F20"/>
          <w:sz w:val="19"/>
        </w:rPr>
        <w:t>Dağıtık</w:t>
      </w:r>
      <w:r>
        <w:rPr>
          <w:color w:val="231F20"/>
          <w:spacing w:val="-2"/>
          <w:sz w:val="19"/>
        </w:rPr>
        <w:t> </w:t>
      </w:r>
      <w:r>
        <w:rPr>
          <w:color w:val="231F20"/>
          <w:sz w:val="19"/>
        </w:rPr>
        <w:t>veri</w:t>
      </w:r>
      <w:r>
        <w:rPr>
          <w:color w:val="231F20"/>
          <w:spacing w:val="-2"/>
          <w:sz w:val="19"/>
        </w:rPr>
        <w:t> </w:t>
      </w:r>
      <w:r>
        <w:rPr>
          <w:color w:val="231F20"/>
          <w:sz w:val="19"/>
        </w:rPr>
        <w:t>erişimi</w:t>
      </w:r>
      <w:r>
        <w:rPr>
          <w:color w:val="231F20"/>
          <w:spacing w:val="-2"/>
          <w:sz w:val="19"/>
        </w:rPr>
        <w:t> </w:t>
      </w:r>
      <w:r>
        <w:rPr>
          <w:color w:val="231F20"/>
          <w:sz w:val="19"/>
        </w:rPr>
        <w:t>mutlaka</w:t>
      </w:r>
      <w:r>
        <w:rPr>
          <w:color w:val="231F20"/>
          <w:spacing w:val="-2"/>
          <w:sz w:val="19"/>
        </w:rPr>
        <w:t> </w:t>
      </w:r>
      <w:r>
        <w:rPr>
          <w:color w:val="231F20"/>
          <w:sz w:val="19"/>
        </w:rPr>
        <w:t>dağıtık</w:t>
      </w:r>
      <w:r>
        <w:rPr>
          <w:color w:val="231F20"/>
          <w:spacing w:val="-2"/>
          <w:sz w:val="19"/>
        </w:rPr>
        <w:t> </w:t>
      </w:r>
      <w:r>
        <w:rPr>
          <w:color w:val="231F20"/>
          <w:sz w:val="19"/>
        </w:rPr>
        <w:t>veri</w:t>
      </w:r>
      <w:r>
        <w:rPr>
          <w:color w:val="231F20"/>
          <w:spacing w:val="-2"/>
          <w:sz w:val="19"/>
        </w:rPr>
        <w:t> </w:t>
      </w:r>
      <w:r>
        <w:rPr>
          <w:color w:val="231F20"/>
          <w:sz w:val="19"/>
        </w:rPr>
        <w:t>tabanları</w:t>
      </w:r>
      <w:r>
        <w:rPr>
          <w:color w:val="231F20"/>
          <w:spacing w:val="-2"/>
          <w:sz w:val="19"/>
        </w:rPr>
        <w:t> </w:t>
      </w:r>
      <w:r>
        <w:rPr>
          <w:color w:val="231F20"/>
          <w:sz w:val="19"/>
        </w:rPr>
        <w:t>anlamına de, performans ve hata toleransı gereksinimleri genellikle dağıtık veri tabanlarına benzer veri çoğaltma tekniklerinin kullanılmasına yol açmaktadır.</w:t>
      </w:r>
    </w:p>
    <w:p>
      <w:pPr>
        <w:pStyle w:val="ListParagraph"/>
        <w:numPr>
          <w:ilvl w:val="2"/>
          <w:numId w:val="1"/>
        </w:numPr>
        <w:tabs>
          <w:tab w:pos="1800" w:val="left" w:leader="none"/>
        </w:tabs>
        <w:spacing w:line="271" w:lineRule="auto" w:before="100" w:after="0"/>
        <w:ind w:left="1800" w:right="3112" w:hanging="360"/>
        <w:jc w:val="both"/>
        <w:rPr>
          <w:sz w:val="19"/>
        </w:rPr>
      </w:pPr>
      <w:r>
        <w:rPr>
          <w:i/>
          <w:color w:val="231F20"/>
          <w:sz w:val="19"/>
        </w:rPr>
        <w:t>"Hizmet olarak uygulama" kullanan şirketlerin hızla büyümesi. </w:t>
      </w:r>
      <w:r>
        <w:rPr>
          <w:color w:val="231F20"/>
          <w:sz w:val="19"/>
        </w:rPr>
        <w:t>Bu yeni hizmet türü, uygulama geliştirme,</w:t>
      </w:r>
      <w:r>
        <w:rPr>
          <w:color w:val="231F20"/>
          <w:spacing w:val="-1"/>
          <w:sz w:val="19"/>
        </w:rPr>
        <w:t> </w:t>
      </w:r>
      <w:r>
        <w:rPr>
          <w:color w:val="231F20"/>
          <w:sz w:val="19"/>
        </w:rPr>
        <w:t>bakım</w:t>
      </w:r>
      <w:r>
        <w:rPr>
          <w:color w:val="231F20"/>
          <w:spacing w:val="-1"/>
          <w:sz w:val="19"/>
        </w:rPr>
        <w:t> </w:t>
      </w:r>
      <w:r>
        <w:rPr>
          <w:color w:val="231F20"/>
          <w:sz w:val="19"/>
        </w:rPr>
        <w:t>ve</w:t>
      </w:r>
      <w:r>
        <w:rPr>
          <w:color w:val="231F20"/>
          <w:spacing w:val="-1"/>
          <w:sz w:val="19"/>
        </w:rPr>
        <w:t> </w:t>
      </w:r>
      <w:r>
        <w:rPr>
          <w:color w:val="231F20"/>
          <w:sz w:val="19"/>
        </w:rPr>
        <w:t>operasyonlarını</w:t>
      </w:r>
      <w:r>
        <w:rPr>
          <w:color w:val="231F20"/>
          <w:spacing w:val="-1"/>
          <w:sz w:val="19"/>
        </w:rPr>
        <w:t> </w:t>
      </w:r>
      <w:r>
        <w:rPr>
          <w:color w:val="231F20"/>
          <w:sz w:val="19"/>
        </w:rPr>
        <w:t>dışarıdan</w:t>
      </w:r>
      <w:r>
        <w:rPr>
          <w:color w:val="231F20"/>
          <w:spacing w:val="-1"/>
          <w:sz w:val="19"/>
        </w:rPr>
        <w:t> </w:t>
      </w:r>
      <w:r>
        <w:rPr>
          <w:color w:val="231F20"/>
          <w:sz w:val="19"/>
        </w:rPr>
        <w:t>temin</w:t>
      </w:r>
      <w:r>
        <w:rPr>
          <w:color w:val="231F20"/>
          <w:spacing w:val="-1"/>
          <w:sz w:val="19"/>
        </w:rPr>
        <w:t> </w:t>
      </w:r>
      <w:r>
        <w:rPr>
          <w:color w:val="231F20"/>
          <w:sz w:val="19"/>
        </w:rPr>
        <w:t>etmek</w:t>
      </w:r>
      <w:r>
        <w:rPr>
          <w:color w:val="231F20"/>
          <w:spacing w:val="-1"/>
          <w:sz w:val="19"/>
        </w:rPr>
        <w:t> </w:t>
      </w:r>
      <w:r>
        <w:rPr>
          <w:color w:val="231F20"/>
          <w:sz w:val="19"/>
        </w:rPr>
        <w:t>isteyen</w:t>
      </w:r>
      <w:r>
        <w:rPr>
          <w:color w:val="231F20"/>
          <w:spacing w:val="-1"/>
          <w:sz w:val="19"/>
        </w:rPr>
        <w:t> </w:t>
      </w:r>
      <w:r>
        <w:rPr>
          <w:color w:val="231F20"/>
          <w:sz w:val="19"/>
        </w:rPr>
        <w:t>şirketlere</w:t>
      </w:r>
      <w:r>
        <w:rPr>
          <w:color w:val="231F20"/>
          <w:spacing w:val="-1"/>
          <w:sz w:val="19"/>
        </w:rPr>
        <w:t> </w:t>
      </w:r>
      <w:r>
        <w:rPr>
          <w:color w:val="231F20"/>
          <w:sz w:val="19"/>
        </w:rPr>
        <w:t>uzaktan</w:t>
      </w:r>
      <w:r>
        <w:rPr>
          <w:color w:val="231F20"/>
          <w:spacing w:val="-1"/>
          <w:sz w:val="19"/>
        </w:rPr>
        <w:t> </w:t>
      </w:r>
      <w:r>
        <w:rPr>
          <w:color w:val="231F20"/>
          <w:sz w:val="19"/>
        </w:rPr>
        <w:t>uygulama sağlamaktadır. Şirket verileri genellikle merkezi sunucularda saklanır ve dağıtılması gerekmez. Tıpkı mobil veri erişiminde olduğu gibi, bu tür bir hizmet tam dağıtık veri işlevselliği gerektirmeyebilir; ancak performans ve hata toleransı gibi diğer faktörler genellikle dağıtık veritabanlarına benzer veri çoğaltma tekniklerinin kullanılmasını gerektirir.</w:t>
      </w:r>
    </w:p>
    <w:p>
      <w:pPr>
        <w:spacing w:after="0" w:line="271" w:lineRule="auto"/>
        <w:jc w:val="both"/>
        <w:rPr>
          <w:sz w:val="19"/>
        </w:rPr>
        <w:sectPr>
          <w:footerReference w:type="default" r:id="rId27"/>
          <w:footerReference w:type="even" r:id="rId28"/>
          <w:pgSz w:w="12240" w:h="15660"/>
          <w:pgMar w:header="0" w:footer="107" w:top="760" w:bottom="300" w:left="0" w:right="0"/>
        </w:sectPr>
      </w:pPr>
    </w:p>
    <w:p>
      <w:pPr>
        <w:pStyle w:val="ListParagraph"/>
        <w:numPr>
          <w:ilvl w:val="2"/>
          <w:numId w:val="1"/>
        </w:numPr>
        <w:tabs>
          <w:tab w:pos="3480" w:val="left" w:leader="none"/>
        </w:tabs>
        <w:spacing w:line="271" w:lineRule="auto" w:before="179" w:after="0"/>
        <w:ind w:left="3480" w:right="1426" w:hanging="360"/>
        <w:jc w:val="both"/>
        <w:rPr>
          <w:sz w:val="19"/>
        </w:rPr>
      </w:pPr>
      <w:r>
        <w:rPr/>
        <mc:AlternateContent>
          <mc:Choice Requires="wps">
            <w:drawing>
              <wp:anchor distT="0" distB="0" distL="0" distR="0" allowOverlap="1" layoutInCell="1" locked="0" behindDoc="0" simplePos="0" relativeHeight="15738880">
                <wp:simplePos x="0" y="0"/>
                <wp:positionH relativeFrom="page">
                  <wp:posOffset>1864677</wp:posOffset>
                </wp:positionH>
                <wp:positionV relativeFrom="page">
                  <wp:posOffset>628650</wp:posOffset>
                </wp:positionV>
                <wp:extent cx="1270" cy="874395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38880" from="146.824997pt,49.500011pt" to="146.824997pt,738.000011pt" stroked="true" strokeweight=".35pt" strokecolor="#939598">
                <v:stroke dashstyle="solid"/>
                <w10:wrap type="none"/>
              </v:line>
            </w:pict>
          </mc:Fallback>
        </mc:AlternateContent>
      </w:r>
      <w:r>
        <w:rPr/>
        <mc:AlternateContent>
          <mc:Choice Requires="wps">
            <w:drawing>
              <wp:anchor distT="0" distB="0" distL="0" distR="0" allowOverlap="1" layoutInCell="1" locked="0" behindDoc="0" simplePos="0" relativeHeight="15739392">
                <wp:simplePos x="0" y="0"/>
                <wp:positionH relativeFrom="page">
                  <wp:posOffset>0</wp:posOffset>
                </wp:positionH>
                <wp:positionV relativeFrom="paragraph">
                  <wp:posOffset>973607</wp:posOffset>
                </wp:positionV>
                <wp:extent cx="1752600" cy="110109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1752600" cy="1101090"/>
                        </a:xfrm>
                        <a:prstGeom prst="rect">
                          <a:avLst/>
                        </a:prstGeom>
                        <a:solidFill>
                          <a:srgbClr val="ECEBF5"/>
                        </a:solidFill>
                      </wps:spPr>
                      <wps:txbx>
                        <w:txbxContent>
                          <w:p>
                            <w:pPr>
                              <w:spacing w:before="132"/>
                              <w:ind w:left="720" w:right="0" w:firstLine="0"/>
                              <w:jc w:val="left"/>
                              <w:rPr>
                                <w:rFonts w:ascii="Myriad Pro" w:hAnsi="Myriad Pro"/>
                                <w:b/>
                                <w:color w:val="000000"/>
                                <w:sz w:val="19"/>
                              </w:rPr>
                            </w:pPr>
                            <w:r>
                              <w:rPr>
                                <w:b/>
                                <w:color w:val="007EB0"/>
                                <w:sz w:val="19"/>
                              </w:rPr>
                              <w:t>Ç</w:t>
                            </w:r>
                            <w:r>
                              <w:rPr>
                                <w:rFonts w:ascii="Myriad Pro" w:hAnsi="Myriad Pro"/>
                                <w:b/>
                                <w:color w:val="007EB0"/>
                                <w:sz w:val="19"/>
                              </w:rPr>
                              <w:t>evrimi</w:t>
                            </w:r>
                            <w:r>
                              <w:rPr>
                                <w:b/>
                                <w:color w:val="007EB0"/>
                                <w:sz w:val="19"/>
                              </w:rPr>
                              <w:t>ç</w:t>
                            </w:r>
                            <w:r>
                              <w:rPr>
                                <w:rFonts w:ascii="Myriad Pro" w:hAnsi="Myriad Pro"/>
                                <w:b/>
                                <w:color w:val="007EB0"/>
                                <w:sz w:val="19"/>
                              </w:rPr>
                              <w:t>i</w:t>
                            </w:r>
                            <w:r>
                              <w:rPr>
                                <w:rFonts w:ascii="Myriad Pro" w:hAnsi="Myriad Pro"/>
                                <w:b/>
                                <w:color w:val="007EB0"/>
                                <w:spacing w:val="-8"/>
                                <w:sz w:val="19"/>
                              </w:rPr>
                              <w:t> </w:t>
                            </w:r>
                            <w:r>
                              <w:rPr>
                                <w:b/>
                                <w:color w:val="007EB0"/>
                                <w:spacing w:val="-2"/>
                                <w:sz w:val="19"/>
                              </w:rPr>
                              <w:t>İç</w:t>
                            </w:r>
                            <w:r>
                              <w:rPr>
                                <w:rFonts w:ascii="Myriad Pro" w:hAnsi="Myriad Pro"/>
                                <w:b/>
                                <w:color w:val="007EB0"/>
                                <w:spacing w:val="-2"/>
                                <w:sz w:val="19"/>
                              </w:rPr>
                              <w:t>erik</w:t>
                            </w:r>
                          </w:p>
                          <w:p>
                            <w:pPr>
                              <w:spacing w:line="249" w:lineRule="auto" w:before="53"/>
                              <w:ind w:left="720" w:right="84" w:firstLine="0"/>
                              <w:jc w:val="left"/>
                              <w:rPr>
                                <w:rFonts w:ascii="Myriad Pro" w:hAnsi="Myriad Pro"/>
                                <w:color w:val="000000"/>
                                <w:sz w:val="15"/>
                              </w:rPr>
                            </w:pPr>
                            <w:r>
                              <w:rPr>
                                <w:rFonts w:ascii="Myriad Pro" w:hAnsi="Myriad Pro"/>
                                <w:color w:val="231F20"/>
                                <w:sz w:val="15"/>
                              </w:rPr>
                              <w:t>İnternetin veri erişimi ve</w:t>
                            </w:r>
                            <w:r>
                              <w:rPr>
                                <w:rFonts w:ascii="Myriad Pro" w:hAnsi="Myriad Pro"/>
                                <w:color w:val="231F20"/>
                                <w:spacing w:val="40"/>
                                <w:sz w:val="15"/>
                              </w:rPr>
                              <w:t> </w:t>
                            </w:r>
                            <w:r>
                              <w:rPr>
                                <w:rFonts w:ascii="Myriad Pro" w:hAnsi="Myriad Pro"/>
                                <w:color w:val="231F20"/>
                                <w:sz w:val="15"/>
                              </w:rPr>
                              <w:t>dağıtımı üzerindeki etkisi</w:t>
                            </w:r>
                            <w:r>
                              <w:rPr>
                                <w:rFonts w:ascii="Myriad Pro" w:hAnsi="Myriad Pro"/>
                                <w:color w:val="231F20"/>
                                <w:spacing w:val="40"/>
                                <w:sz w:val="15"/>
                              </w:rPr>
                              <w:t> </w:t>
                            </w:r>
                            <w:r>
                              <w:rPr>
                                <w:rFonts w:ascii="Myriad Pro" w:hAnsi="Myriad Pro"/>
                                <w:color w:val="231F20"/>
                                <w:sz w:val="15"/>
                              </w:rPr>
                              <w:t>hakkında daha fazla bilgi</w:t>
                            </w:r>
                            <w:r>
                              <w:rPr>
                                <w:rFonts w:ascii="Myriad Pro" w:hAnsi="Myriad Pro"/>
                                <w:color w:val="231F20"/>
                                <w:spacing w:val="40"/>
                                <w:sz w:val="15"/>
                              </w:rPr>
                              <w:t> </w:t>
                            </w:r>
                            <w:r>
                              <w:rPr>
                                <w:rFonts w:ascii="Myriad Pro" w:hAnsi="Myriad Pro"/>
                                <w:color w:val="231F20"/>
                                <w:sz w:val="15"/>
                              </w:rPr>
                              <w:t>edinmek için bkz.</w:t>
                            </w:r>
                            <w:r>
                              <w:rPr>
                                <w:rFonts w:ascii="Myriad Pro" w:hAnsi="Myriad Pro"/>
                                <w:color w:val="231F20"/>
                                <w:spacing w:val="40"/>
                                <w:sz w:val="15"/>
                              </w:rPr>
                              <w:t> </w:t>
                            </w:r>
                            <w:hyperlink r:id="rId29">
                              <w:r>
                                <w:rPr>
                                  <w:rFonts w:ascii="Myriad Pro" w:hAnsi="Myriad Pro"/>
                                  <w:color w:val="231F20"/>
                                  <w:spacing w:val="-2"/>
                                  <w:sz w:val="15"/>
                                </w:rPr>
                                <w:t>www.cengage.com</w:t>
                              </w:r>
                            </w:hyperlink>
                            <w:r>
                              <w:rPr>
                                <w:rFonts w:ascii="Myriad Pro" w:hAnsi="Myriad Pro"/>
                                <w:color w:val="231F20"/>
                                <w:spacing w:val="-6"/>
                                <w:sz w:val="15"/>
                              </w:rPr>
                              <w:t> </w:t>
                            </w:r>
                            <w:r>
                              <w:rPr>
                                <w:rFonts w:ascii="Myriad Pro" w:hAnsi="Myriad Pro"/>
                                <w:color w:val="231F20"/>
                                <w:spacing w:val="-2"/>
                                <w:sz w:val="15"/>
                              </w:rPr>
                              <w:t>adresindeki</w:t>
                            </w:r>
                            <w:r>
                              <w:rPr>
                                <w:rFonts w:ascii="Myriad Pro" w:hAnsi="Myriad Pro"/>
                                <w:color w:val="231F20"/>
                                <w:spacing w:val="40"/>
                                <w:sz w:val="15"/>
                              </w:rPr>
                              <w:t> </w:t>
                            </w:r>
                            <w:r>
                              <w:rPr>
                                <w:rFonts w:ascii="Myriad Pro" w:hAnsi="Myriad Pro"/>
                                <w:color w:val="231F20"/>
                                <w:sz w:val="15"/>
                              </w:rPr>
                              <w:t>Ek I, Elektronik Ticarette Veri</w:t>
                            </w:r>
                            <w:r>
                              <w:rPr>
                                <w:rFonts w:ascii="Myriad Pro" w:hAnsi="Myriad Pro"/>
                                <w:color w:val="231F20"/>
                                <w:spacing w:val="40"/>
                                <w:sz w:val="15"/>
                              </w:rPr>
                              <w:t> </w:t>
                            </w:r>
                            <w:r>
                              <w:rPr>
                                <w:rFonts w:ascii="Myriad Pro" w:hAnsi="Myriad Pro"/>
                                <w:color w:val="231F20"/>
                                <w:spacing w:val="-2"/>
                                <w:sz w:val="15"/>
                              </w:rPr>
                              <w:t>Tabanları.</w:t>
                            </w:r>
                          </w:p>
                        </w:txbxContent>
                      </wps:txbx>
                      <wps:bodyPr wrap="square" lIns="0" tIns="0" rIns="0" bIns="0" rtlCol="0">
                        <a:noAutofit/>
                      </wps:bodyPr>
                    </wps:wsp>
                  </a:graphicData>
                </a:graphic>
              </wp:anchor>
            </w:drawing>
          </mc:Choice>
          <mc:Fallback>
            <w:pict>
              <v:shape style="position:absolute;margin-left:0pt;margin-top:76.661995pt;width:138pt;height:86.7pt;mso-position-horizontal-relative:page;mso-position-vertical-relative:paragraph;z-index:15739392" type="#_x0000_t202" id="docshape61" filled="true" fillcolor="#ecebf5" stroked="false">
                <v:textbox inset="0,0,0,0">
                  <w:txbxContent>
                    <w:p>
                      <w:pPr>
                        <w:spacing w:before="132"/>
                        <w:ind w:left="720" w:right="0" w:firstLine="0"/>
                        <w:jc w:val="left"/>
                        <w:rPr>
                          <w:rFonts w:ascii="Myriad Pro" w:hAnsi="Myriad Pro"/>
                          <w:b/>
                          <w:color w:val="000000"/>
                          <w:sz w:val="19"/>
                        </w:rPr>
                      </w:pPr>
                      <w:r>
                        <w:rPr>
                          <w:b/>
                          <w:color w:val="007EB0"/>
                          <w:sz w:val="19"/>
                        </w:rPr>
                        <w:t>Ç</w:t>
                      </w:r>
                      <w:r>
                        <w:rPr>
                          <w:rFonts w:ascii="Myriad Pro" w:hAnsi="Myriad Pro"/>
                          <w:b/>
                          <w:color w:val="007EB0"/>
                          <w:sz w:val="19"/>
                        </w:rPr>
                        <w:t>evrimi</w:t>
                      </w:r>
                      <w:r>
                        <w:rPr>
                          <w:b/>
                          <w:color w:val="007EB0"/>
                          <w:sz w:val="19"/>
                        </w:rPr>
                        <w:t>ç</w:t>
                      </w:r>
                      <w:r>
                        <w:rPr>
                          <w:rFonts w:ascii="Myriad Pro" w:hAnsi="Myriad Pro"/>
                          <w:b/>
                          <w:color w:val="007EB0"/>
                          <w:sz w:val="19"/>
                        </w:rPr>
                        <w:t>i</w:t>
                      </w:r>
                      <w:r>
                        <w:rPr>
                          <w:rFonts w:ascii="Myriad Pro" w:hAnsi="Myriad Pro"/>
                          <w:b/>
                          <w:color w:val="007EB0"/>
                          <w:spacing w:val="-8"/>
                          <w:sz w:val="19"/>
                        </w:rPr>
                        <w:t> </w:t>
                      </w:r>
                      <w:r>
                        <w:rPr>
                          <w:b/>
                          <w:color w:val="007EB0"/>
                          <w:spacing w:val="-2"/>
                          <w:sz w:val="19"/>
                        </w:rPr>
                        <w:t>İç</w:t>
                      </w:r>
                      <w:r>
                        <w:rPr>
                          <w:rFonts w:ascii="Myriad Pro" w:hAnsi="Myriad Pro"/>
                          <w:b/>
                          <w:color w:val="007EB0"/>
                          <w:spacing w:val="-2"/>
                          <w:sz w:val="19"/>
                        </w:rPr>
                        <w:t>erik</w:t>
                      </w:r>
                    </w:p>
                    <w:p>
                      <w:pPr>
                        <w:spacing w:line="249" w:lineRule="auto" w:before="53"/>
                        <w:ind w:left="720" w:right="84" w:firstLine="0"/>
                        <w:jc w:val="left"/>
                        <w:rPr>
                          <w:rFonts w:ascii="Myriad Pro" w:hAnsi="Myriad Pro"/>
                          <w:color w:val="000000"/>
                          <w:sz w:val="15"/>
                        </w:rPr>
                      </w:pPr>
                      <w:r>
                        <w:rPr>
                          <w:rFonts w:ascii="Myriad Pro" w:hAnsi="Myriad Pro"/>
                          <w:color w:val="231F20"/>
                          <w:sz w:val="15"/>
                        </w:rPr>
                        <w:t>İnternetin veri erişimi ve</w:t>
                      </w:r>
                      <w:r>
                        <w:rPr>
                          <w:rFonts w:ascii="Myriad Pro" w:hAnsi="Myriad Pro"/>
                          <w:color w:val="231F20"/>
                          <w:spacing w:val="40"/>
                          <w:sz w:val="15"/>
                        </w:rPr>
                        <w:t> </w:t>
                      </w:r>
                      <w:r>
                        <w:rPr>
                          <w:rFonts w:ascii="Myriad Pro" w:hAnsi="Myriad Pro"/>
                          <w:color w:val="231F20"/>
                          <w:sz w:val="15"/>
                        </w:rPr>
                        <w:t>dağıtımı üzerindeki etkisi</w:t>
                      </w:r>
                      <w:r>
                        <w:rPr>
                          <w:rFonts w:ascii="Myriad Pro" w:hAnsi="Myriad Pro"/>
                          <w:color w:val="231F20"/>
                          <w:spacing w:val="40"/>
                          <w:sz w:val="15"/>
                        </w:rPr>
                        <w:t> </w:t>
                      </w:r>
                      <w:r>
                        <w:rPr>
                          <w:rFonts w:ascii="Myriad Pro" w:hAnsi="Myriad Pro"/>
                          <w:color w:val="231F20"/>
                          <w:sz w:val="15"/>
                        </w:rPr>
                        <w:t>hakkında daha fazla bilgi</w:t>
                      </w:r>
                      <w:r>
                        <w:rPr>
                          <w:rFonts w:ascii="Myriad Pro" w:hAnsi="Myriad Pro"/>
                          <w:color w:val="231F20"/>
                          <w:spacing w:val="40"/>
                          <w:sz w:val="15"/>
                        </w:rPr>
                        <w:t> </w:t>
                      </w:r>
                      <w:r>
                        <w:rPr>
                          <w:rFonts w:ascii="Myriad Pro" w:hAnsi="Myriad Pro"/>
                          <w:color w:val="231F20"/>
                          <w:sz w:val="15"/>
                        </w:rPr>
                        <w:t>edinmek için bkz.</w:t>
                      </w:r>
                      <w:r>
                        <w:rPr>
                          <w:rFonts w:ascii="Myriad Pro" w:hAnsi="Myriad Pro"/>
                          <w:color w:val="231F20"/>
                          <w:spacing w:val="40"/>
                          <w:sz w:val="15"/>
                        </w:rPr>
                        <w:t> </w:t>
                      </w:r>
                      <w:hyperlink r:id="rId29">
                        <w:r>
                          <w:rPr>
                            <w:rFonts w:ascii="Myriad Pro" w:hAnsi="Myriad Pro"/>
                            <w:color w:val="231F20"/>
                            <w:spacing w:val="-2"/>
                            <w:sz w:val="15"/>
                          </w:rPr>
                          <w:t>www.cengage.com</w:t>
                        </w:r>
                      </w:hyperlink>
                      <w:r>
                        <w:rPr>
                          <w:rFonts w:ascii="Myriad Pro" w:hAnsi="Myriad Pro"/>
                          <w:color w:val="231F20"/>
                          <w:spacing w:val="-6"/>
                          <w:sz w:val="15"/>
                        </w:rPr>
                        <w:t> </w:t>
                      </w:r>
                      <w:r>
                        <w:rPr>
                          <w:rFonts w:ascii="Myriad Pro" w:hAnsi="Myriad Pro"/>
                          <w:color w:val="231F20"/>
                          <w:spacing w:val="-2"/>
                          <w:sz w:val="15"/>
                        </w:rPr>
                        <w:t>adresindeki</w:t>
                      </w:r>
                      <w:r>
                        <w:rPr>
                          <w:rFonts w:ascii="Myriad Pro" w:hAnsi="Myriad Pro"/>
                          <w:color w:val="231F20"/>
                          <w:spacing w:val="40"/>
                          <w:sz w:val="15"/>
                        </w:rPr>
                        <w:t> </w:t>
                      </w:r>
                      <w:r>
                        <w:rPr>
                          <w:rFonts w:ascii="Myriad Pro" w:hAnsi="Myriad Pro"/>
                          <w:color w:val="231F20"/>
                          <w:sz w:val="15"/>
                        </w:rPr>
                        <w:t>Ek I, Elektronik Ticarette Veri</w:t>
                      </w:r>
                      <w:r>
                        <w:rPr>
                          <w:rFonts w:ascii="Myriad Pro" w:hAnsi="Myriad Pro"/>
                          <w:color w:val="231F20"/>
                          <w:spacing w:val="40"/>
                          <w:sz w:val="15"/>
                        </w:rPr>
                        <w:t> </w:t>
                      </w:r>
                      <w:r>
                        <w:rPr>
                          <w:rFonts w:ascii="Myriad Pro" w:hAnsi="Myriad Pro"/>
                          <w:color w:val="231F20"/>
                          <w:spacing w:val="-2"/>
                          <w:sz w:val="15"/>
                        </w:rPr>
                        <w:t>Tabanları.</w:t>
                      </w:r>
                    </w:p>
                  </w:txbxContent>
                </v:textbox>
                <v:fill type="solid"/>
                <w10:wrap type="none"/>
              </v:shape>
            </w:pict>
          </mc:Fallback>
        </mc:AlternateContent>
      </w:r>
      <w:r>
        <w:rPr>
          <w:i/>
          <w:color w:val="231F20"/>
          <w:sz w:val="19"/>
        </w:rPr>
        <w:t>Mobil iş zekasına artan odaklanma</w:t>
      </w:r>
      <w:r>
        <w:rPr>
          <w:color w:val="231F20"/>
          <w:sz w:val="19"/>
        </w:rPr>
        <w:t>. Giderek daha fazla şirket iş planlarında mobil teknolojileri benimsiyor. Şirketler müşterilere yakınlaşmak için sosyal ağları kullandıkça, yerinde karar verme ihtiyacı da artmaktadır. Bir veri ambarı genellikle dağıtık bir veritabanı olmasa da, veri çıkarma ve entegrasyonunu kolaylaştıran veri çoğaltma ve dağıtık sorgular gibi tekniklere dayanır. (Bu konu hakkında daha fazla bilgiyi Bölüm 13, İş Zekası ve Veri Ambarları'nda </w:t>
      </w:r>
      <w:r>
        <w:rPr>
          <w:color w:val="231F20"/>
          <w:spacing w:val="-2"/>
          <w:sz w:val="19"/>
        </w:rPr>
        <w:t>bulabilirsiniz).</w:t>
      </w:r>
    </w:p>
    <w:p>
      <w:pPr>
        <w:pStyle w:val="ListParagraph"/>
        <w:numPr>
          <w:ilvl w:val="2"/>
          <w:numId w:val="1"/>
        </w:numPr>
        <w:tabs>
          <w:tab w:pos="3480" w:val="left" w:leader="none"/>
        </w:tabs>
        <w:spacing w:line="271" w:lineRule="auto" w:before="90" w:after="0"/>
        <w:ind w:left="3480" w:right="1431" w:hanging="360"/>
        <w:jc w:val="both"/>
        <w:rPr>
          <w:sz w:val="19"/>
        </w:rPr>
      </w:pPr>
      <w:r>
        <w:rPr>
          <w:i/>
          <w:color w:val="231F20"/>
          <w:sz w:val="19"/>
        </w:rPr>
        <w:t>Büyük Veri analitiğine vurgu</w:t>
      </w:r>
      <w:r>
        <w:rPr>
          <w:color w:val="231F20"/>
          <w:sz w:val="19"/>
        </w:rPr>
        <w:t>. Mobil iletişim çağı, pek çok kaynaktan ve pek çok türden </w:t>
      </w:r>
      <w:r>
        <w:rPr>
          <w:color w:val="231F20"/>
          <w:sz w:val="19"/>
        </w:rPr>
        <w:t>veri yığınını ortaya çıkarmıştır. Günümüzün müşterileri, toplulukların harcama alışkanlıkları üzerinde önemli etkiye sahiptir ve kuruluşlar, müşterilere etkili ve verimli bir şekilde ulaşmanın yeni yollarını "keşfetmek" için bu tür verileri toplamanın yollarına yatırım yapmaktadır.</w:t>
      </w:r>
    </w:p>
    <w:p>
      <w:pPr>
        <w:pStyle w:val="BodyText"/>
        <w:spacing w:line="271" w:lineRule="auto" w:before="120"/>
        <w:ind w:left="3120" w:right="1430" w:firstLine="360"/>
        <w:jc w:val="both"/>
      </w:pPr>
      <w:r>
        <w:rPr>
          <w:color w:val="231F20"/>
          <w:w w:val="105"/>
        </w:rPr>
        <w:t>Bu</w:t>
      </w:r>
      <w:r>
        <w:rPr>
          <w:color w:val="231F20"/>
          <w:spacing w:val="-5"/>
          <w:w w:val="105"/>
        </w:rPr>
        <w:t> </w:t>
      </w:r>
      <w:r>
        <w:rPr>
          <w:color w:val="231F20"/>
          <w:w w:val="105"/>
        </w:rPr>
        <w:t>noktada,</w:t>
      </w:r>
      <w:r>
        <w:rPr>
          <w:color w:val="231F20"/>
          <w:spacing w:val="-5"/>
          <w:w w:val="105"/>
        </w:rPr>
        <w:t> </w:t>
      </w:r>
      <w:r>
        <w:rPr>
          <w:color w:val="231F20"/>
          <w:w w:val="105"/>
        </w:rPr>
        <w:t>internetin</w:t>
      </w:r>
      <w:r>
        <w:rPr>
          <w:color w:val="231F20"/>
          <w:spacing w:val="-5"/>
          <w:w w:val="105"/>
        </w:rPr>
        <w:t> </w:t>
      </w:r>
      <w:r>
        <w:rPr>
          <w:color w:val="231F20"/>
          <w:w w:val="105"/>
        </w:rPr>
        <w:t>ve</w:t>
      </w:r>
      <w:r>
        <w:rPr>
          <w:color w:val="231F20"/>
          <w:spacing w:val="-5"/>
          <w:w w:val="105"/>
        </w:rPr>
        <w:t> </w:t>
      </w:r>
      <w:r>
        <w:rPr>
          <w:color w:val="231F20"/>
          <w:w w:val="105"/>
        </w:rPr>
        <w:t>mobil</w:t>
      </w:r>
      <w:r>
        <w:rPr>
          <w:color w:val="231F20"/>
          <w:spacing w:val="-5"/>
          <w:w w:val="105"/>
        </w:rPr>
        <w:t> </w:t>
      </w:r>
      <w:r>
        <w:rPr>
          <w:color w:val="231F20"/>
          <w:w w:val="105"/>
        </w:rPr>
        <w:t>devrimin</w:t>
      </w:r>
      <w:r>
        <w:rPr>
          <w:color w:val="231F20"/>
          <w:spacing w:val="-5"/>
          <w:w w:val="105"/>
        </w:rPr>
        <w:t> </w:t>
      </w:r>
      <w:r>
        <w:rPr>
          <w:i/>
          <w:color w:val="231F20"/>
          <w:w w:val="105"/>
        </w:rPr>
        <w:t>dağıtık</w:t>
      </w:r>
      <w:r>
        <w:rPr>
          <w:i/>
          <w:color w:val="231F20"/>
          <w:spacing w:val="-5"/>
          <w:w w:val="105"/>
        </w:rPr>
        <w:t> </w:t>
      </w:r>
      <w:r>
        <w:rPr>
          <w:color w:val="231F20"/>
          <w:w w:val="105"/>
        </w:rPr>
        <w:t>veritabanı</w:t>
      </w:r>
      <w:r>
        <w:rPr>
          <w:color w:val="231F20"/>
          <w:spacing w:val="-3"/>
          <w:w w:val="105"/>
        </w:rPr>
        <w:t> </w:t>
      </w:r>
      <w:r>
        <w:rPr>
          <w:color w:val="231F20"/>
          <w:w w:val="105"/>
        </w:rPr>
        <w:t>tasarımı</w:t>
      </w:r>
      <w:r>
        <w:rPr>
          <w:color w:val="231F20"/>
          <w:spacing w:val="-3"/>
          <w:w w:val="105"/>
        </w:rPr>
        <w:t> </w:t>
      </w:r>
      <w:r>
        <w:rPr>
          <w:color w:val="231F20"/>
          <w:w w:val="105"/>
        </w:rPr>
        <w:t>ve</w:t>
      </w:r>
      <w:r>
        <w:rPr>
          <w:color w:val="231F20"/>
          <w:spacing w:val="-3"/>
          <w:w w:val="105"/>
        </w:rPr>
        <w:t> </w:t>
      </w:r>
      <w:r>
        <w:rPr>
          <w:color w:val="231F20"/>
          <w:w w:val="105"/>
        </w:rPr>
        <w:t>yönetimi</w:t>
      </w:r>
      <w:r>
        <w:rPr>
          <w:color w:val="231F20"/>
          <w:spacing w:val="-3"/>
          <w:w w:val="105"/>
        </w:rPr>
        <w:t> </w:t>
      </w:r>
      <w:r>
        <w:rPr>
          <w:color w:val="231F20"/>
          <w:w w:val="105"/>
        </w:rPr>
        <w:t>üzerindeki uzun</w:t>
      </w:r>
      <w:r>
        <w:rPr>
          <w:color w:val="231F20"/>
          <w:w w:val="105"/>
        </w:rPr>
        <w:t> vadeli</w:t>
      </w:r>
      <w:r>
        <w:rPr>
          <w:color w:val="231F20"/>
          <w:w w:val="105"/>
        </w:rPr>
        <w:t> etkisi</w:t>
      </w:r>
      <w:r>
        <w:rPr>
          <w:color w:val="231F20"/>
          <w:w w:val="105"/>
        </w:rPr>
        <w:t> henüz</w:t>
      </w:r>
      <w:r>
        <w:rPr>
          <w:color w:val="231F20"/>
          <w:w w:val="105"/>
        </w:rPr>
        <w:t> hissedilmeye</w:t>
      </w:r>
      <w:r>
        <w:rPr>
          <w:color w:val="231F20"/>
          <w:w w:val="105"/>
        </w:rPr>
        <w:t> başlanmıştır.</w:t>
      </w:r>
      <w:r>
        <w:rPr>
          <w:color w:val="231F20"/>
          <w:w w:val="105"/>
        </w:rPr>
        <w:t> Belki</w:t>
      </w:r>
      <w:r>
        <w:rPr>
          <w:color w:val="231F20"/>
          <w:w w:val="105"/>
        </w:rPr>
        <w:t> de</w:t>
      </w:r>
      <w:r>
        <w:rPr>
          <w:color w:val="231F20"/>
          <w:w w:val="105"/>
        </w:rPr>
        <w:t> İnternet</w:t>
      </w:r>
      <w:r>
        <w:rPr>
          <w:color w:val="231F20"/>
          <w:w w:val="105"/>
        </w:rPr>
        <w:t> ve</w:t>
      </w:r>
      <w:r>
        <w:rPr>
          <w:color w:val="231F20"/>
          <w:w w:val="105"/>
        </w:rPr>
        <w:t> mobil</w:t>
      </w:r>
      <w:r>
        <w:rPr>
          <w:color w:val="231F20"/>
          <w:w w:val="105"/>
        </w:rPr>
        <w:t> teknolojilerin başarısı,</w:t>
      </w:r>
      <w:r>
        <w:rPr>
          <w:color w:val="231F20"/>
          <w:w w:val="105"/>
        </w:rPr>
        <w:t> bant</w:t>
      </w:r>
      <w:r>
        <w:rPr>
          <w:color w:val="231F20"/>
          <w:w w:val="105"/>
        </w:rPr>
        <w:t> genişliğinin</w:t>
      </w:r>
      <w:r>
        <w:rPr>
          <w:color w:val="231F20"/>
          <w:w w:val="105"/>
        </w:rPr>
        <w:t> daha</w:t>
      </w:r>
      <w:r>
        <w:rPr>
          <w:color w:val="231F20"/>
          <w:w w:val="105"/>
        </w:rPr>
        <w:t> az</w:t>
      </w:r>
      <w:r>
        <w:rPr>
          <w:color w:val="231F20"/>
          <w:w w:val="105"/>
        </w:rPr>
        <w:t> sorun</w:t>
      </w:r>
      <w:r>
        <w:rPr>
          <w:color w:val="231F20"/>
          <w:w w:val="105"/>
        </w:rPr>
        <w:t> yaratan</w:t>
      </w:r>
      <w:r>
        <w:rPr>
          <w:color w:val="231F20"/>
          <w:w w:val="105"/>
        </w:rPr>
        <w:t> bir</w:t>
      </w:r>
      <w:r>
        <w:rPr>
          <w:color w:val="231F20"/>
          <w:w w:val="105"/>
        </w:rPr>
        <w:t> darboğaz</w:t>
      </w:r>
      <w:r>
        <w:rPr>
          <w:color w:val="231F20"/>
          <w:w w:val="105"/>
        </w:rPr>
        <w:t> haline</w:t>
      </w:r>
      <w:r>
        <w:rPr>
          <w:color w:val="231F20"/>
          <w:w w:val="105"/>
        </w:rPr>
        <w:t> gelmesiyle</w:t>
      </w:r>
      <w:r>
        <w:rPr>
          <w:color w:val="231F20"/>
          <w:w w:val="105"/>
        </w:rPr>
        <w:t> dağıtık veritabanlarının</w:t>
      </w:r>
      <w:r>
        <w:rPr>
          <w:color w:val="231F20"/>
          <w:w w:val="105"/>
        </w:rPr>
        <w:t> kullanımını</w:t>
      </w:r>
      <w:r>
        <w:rPr>
          <w:color w:val="231F20"/>
          <w:w w:val="105"/>
        </w:rPr>
        <w:t> teşvik</w:t>
      </w:r>
      <w:r>
        <w:rPr>
          <w:color w:val="231F20"/>
          <w:w w:val="105"/>
        </w:rPr>
        <w:t> edecektir.</w:t>
      </w:r>
      <w:r>
        <w:rPr>
          <w:color w:val="231F20"/>
          <w:w w:val="105"/>
        </w:rPr>
        <w:t> Belki</w:t>
      </w:r>
      <w:r>
        <w:rPr>
          <w:color w:val="231F20"/>
          <w:w w:val="105"/>
        </w:rPr>
        <w:t> de</w:t>
      </w:r>
      <w:r>
        <w:rPr>
          <w:color w:val="231F20"/>
          <w:w w:val="105"/>
        </w:rPr>
        <w:t> bant</w:t>
      </w:r>
      <w:r>
        <w:rPr>
          <w:color w:val="231F20"/>
          <w:w w:val="105"/>
        </w:rPr>
        <w:t> genişliği</w:t>
      </w:r>
      <w:r>
        <w:rPr>
          <w:color w:val="231F20"/>
          <w:w w:val="105"/>
        </w:rPr>
        <w:t> sorunlarının</w:t>
      </w:r>
      <w:r>
        <w:rPr>
          <w:color w:val="231F20"/>
          <w:w w:val="105"/>
        </w:rPr>
        <w:t> çözümü, merkezi</w:t>
      </w:r>
      <w:r>
        <w:rPr>
          <w:color w:val="231F20"/>
          <w:w w:val="105"/>
        </w:rPr>
        <w:t> veritabanı</w:t>
      </w:r>
      <w:r>
        <w:rPr>
          <w:color w:val="231F20"/>
          <w:w w:val="105"/>
        </w:rPr>
        <w:t> standardını</w:t>
      </w:r>
      <w:r>
        <w:rPr>
          <w:color w:val="231F20"/>
          <w:w w:val="105"/>
        </w:rPr>
        <w:t> doğrulayacaktır.</w:t>
      </w:r>
      <w:r>
        <w:rPr>
          <w:color w:val="231F20"/>
          <w:w w:val="105"/>
        </w:rPr>
        <w:t> Her</w:t>
      </w:r>
      <w:r>
        <w:rPr>
          <w:color w:val="231F20"/>
          <w:w w:val="105"/>
        </w:rPr>
        <w:t> ,</w:t>
      </w:r>
      <w:r>
        <w:rPr>
          <w:color w:val="231F20"/>
          <w:w w:val="105"/>
        </w:rPr>
        <w:t> dağıtık</w:t>
      </w:r>
      <w:r>
        <w:rPr>
          <w:color w:val="231F20"/>
          <w:w w:val="105"/>
        </w:rPr>
        <w:t> veritabanı</w:t>
      </w:r>
      <w:r>
        <w:rPr>
          <w:color w:val="231F20"/>
          <w:w w:val="105"/>
        </w:rPr>
        <w:t> kavramları</w:t>
      </w:r>
      <w:r>
        <w:rPr>
          <w:color w:val="231F20"/>
          <w:w w:val="105"/>
        </w:rPr>
        <w:t> ve bileşenleri,</w:t>
      </w:r>
      <w:r>
        <w:rPr>
          <w:color w:val="231F20"/>
          <w:w w:val="105"/>
        </w:rPr>
        <w:t> özellikle</w:t>
      </w:r>
      <w:r>
        <w:rPr>
          <w:color w:val="231F20"/>
          <w:w w:val="105"/>
        </w:rPr>
        <w:t> özel</w:t>
      </w:r>
      <w:r>
        <w:rPr>
          <w:color w:val="231F20"/>
          <w:w w:val="105"/>
        </w:rPr>
        <w:t> mobil</w:t>
      </w:r>
      <w:r>
        <w:rPr>
          <w:color w:val="231F20"/>
          <w:w w:val="105"/>
        </w:rPr>
        <w:t> ve</w:t>
      </w:r>
      <w:r>
        <w:rPr>
          <w:color w:val="231F20"/>
          <w:w w:val="105"/>
        </w:rPr>
        <w:t> konuma</w:t>
      </w:r>
      <w:r>
        <w:rPr>
          <w:color w:val="231F20"/>
          <w:w w:val="105"/>
        </w:rPr>
        <w:t> duyarlı</w:t>
      </w:r>
      <w:r>
        <w:rPr>
          <w:color w:val="231F20"/>
          <w:w w:val="105"/>
        </w:rPr>
        <w:t> uygulamalar</w:t>
      </w:r>
      <w:r>
        <w:rPr>
          <w:color w:val="231F20"/>
          <w:w w:val="105"/>
        </w:rPr>
        <w:t> için</w:t>
      </w:r>
      <w:r>
        <w:rPr>
          <w:color w:val="231F20"/>
          <w:w w:val="105"/>
        </w:rPr>
        <w:t> gelecekteki</w:t>
      </w:r>
      <w:r>
        <w:rPr>
          <w:color w:val="231F20"/>
          <w:w w:val="105"/>
        </w:rPr>
        <w:t> veritabanı gelişiminde bir yer bulacaktır.</w:t>
      </w:r>
    </w:p>
    <w:p>
      <w:pPr>
        <w:pStyle w:val="BodyText"/>
        <w:spacing w:line="271" w:lineRule="auto"/>
        <w:ind w:left="3120" w:right="1436" w:firstLine="360"/>
        <w:jc w:val="both"/>
      </w:pPr>
      <w:r>
        <w:rPr>
          <w:color w:val="231F20"/>
        </w:rPr>
        <w:t>Dağıtık veritabanı özellikle arzu edilir çünkü merkezi veritabanı yönetimi aşağıdaki gibi sorunlara tabidir:</w:t>
      </w:r>
    </w:p>
    <w:p>
      <w:pPr>
        <w:pStyle w:val="ListParagraph"/>
        <w:numPr>
          <w:ilvl w:val="2"/>
          <w:numId w:val="1"/>
        </w:numPr>
        <w:tabs>
          <w:tab w:pos="3479" w:val="left" w:leader="none"/>
        </w:tabs>
        <w:spacing w:line="240" w:lineRule="auto" w:before="119" w:after="0"/>
        <w:ind w:left="3479" w:right="0" w:hanging="359"/>
        <w:jc w:val="both"/>
        <w:rPr>
          <w:sz w:val="19"/>
        </w:rPr>
      </w:pPr>
      <w:r>
        <w:rPr>
          <w:color w:val="231F20"/>
          <w:sz w:val="19"/>
        </w:rPr>
        <w:t>Daha</w:t>
      </w:r>
      <w:r>
        <w:rPr>
          <w:color w:val="231F20"/>
          <w:spacing w:val="-7"/>
          <w:sz w:val="19"/>
        </w:rPr>
        <w:t> </w:t>
      </w:r>
      <w:r>
        <w:rPr>
          <w:color w:val="231F20"/>
          <w:sz w:val="19"/>
        </w:rPr>
        <w:t>uzak</w:t>
      </w:r>
      <w:r>
        <w:rPr>
          <w:color w:val="231F20"/>
          <w:spacing w:val="-5"/>
          <w:sz w:val="19"/>
        </w:rPr>
        <w:t> </w:t>
      </w:r>
      <w:r>
        <w:rPr>
          <w:color w:val="231F20"/>
          <w:sz w:val="19"/>
        </w:rPr>
        <w:t>mesafelerdeki</w:t>
      </w:r>
      <w:r>
        <w:rPr>
          <w:color w:val="231F20"/>
          <w:spacing w:val="-9"/>
          <w:sz w:val="19"/>
        </w:rPr>
        <w:t> </w:t>
      </w:r>
      <w:r>
        <w:rPr>
          <w:color w:val="231F20"/>
          <w:sz w:val="19"/>
        </w:rPr>
        <w:t>uzak</w:t>
      </w:r>
      <w:r>
        <w:rPr>
          <w:color w:val="231F20"/>
          <w:spacing w:val="-4"/>
          <w:sz w:val="19"/>
        </w:rPr>
        <w:t> </w:t>
      </w:r>
      <w:r>
        <w:rPr>
          <w:color w:val="231F20"/>
          <w:sz w:val="19"/>
        </w:rPr>
        <w:t>konumların</w:t>
      </w:r>
      <w:r>
        <w:rPr>
          <w:color w:val="231F20"/>
          <w:spacing w:val="-5"/>
          <w:sz w:val="19"/>
        </w:rPr>
        <w:t> </w:t>
      </w:r>
      <w:r>
        <w:rPr>
          <w:color w:val="231F20"/>
          <w:sz w:val="19"/>
        </w:rPr>
        <w:t>sayısının</w:t>
      </w:r>
      <w:r>
        <w:rPr>
          <w:color w:val="231F20"/>
          <w:spacing w:val="-5"/>
          <w:sz w:val="19"/>
        </w:rPr>
        <w:t> </w:t>
      </w:r>
      <w:r>
        <w:rPr>
          <w:color w:val="231F20"/>
          <w:sz w:val="19"/>
        </w:rPr>
        <w:t>artması</w:t>
      </w:r>
      <w:r>
        <w:rPr>
          <w:color w:val="231F20"/>
          <w:spacing w:val="-5"/>
          <w:sz w:val="19"/>
        </w:rPr>
        <w:t> </w:t>
      </w:r>
      <w:r>
        <w:rPr>
          <w:color w:val="231F20"/>
          <w:sz w:val="19"/>
        </w:rPr>
        <w:t>nedeniyle</w:t>
      </w:r>
      <w:r>
        <w:rPr>
          <w:color w:val="231F20"/>
          <w:spacing w:val="-6"/>
          <w:sz w:val="19"/>
        </w:rPr>
        <w:t> </w:t>
      </w:r>
      <w:r>
        <w:rPr>
          <w:i/>
          <w:color w:val="231F20"/>
          <w:sz w:val="19"/>
        </w:rPr>
        <w:t>performans</w:t>
      </w:r>
      <w:r>
        <w:rPr>
          <w:i/>
          <w:color w:val="231F20"/>
          <w:spacing w:val="-4"/>
          <w:sz w:val="19"/>
        </w:rPr>
        <w:t> </w:t>
      </w:r>
      <w:r>
        <w:rPr>
          <w:i/>
          <w:color w:val="231F20"/>
          <w:spacing w:val="-2"/>
          <w:sz w:val="19"/>
        </w:rPr>
        <w:t>düşüşü</w:t>
      </w:r>
      <w:r>
        <w:rPr>
          <w:color w:val="231F20"/>
          <w:spacing w:val="-2"/>
          <w:sz w:val="19"/>
        </w:rPr>
        <w:t>.</w:t>
      </w:r>
    </w:p>
    <w:p>
      <w:pPr>
        <w:pStyle w:val="ListParagraph"/>
        <w:numPr>
          <w:ilvl w:val="2"/>
          <w:numId w:val="1"/>
        </w:numPr>
        <w:tabs>
          <w:tab w:pos="3479" w:val="left" w:leader="none"/>
        </w:tabs>
        <w:spacing w:line="240" w:lineRule="auto" w:before="119" w:after="0"/>
        <w:ind w:left="3479" w:right="0" w:hanging="359"/>
        <w:jc w:val="left"/>
        <w:rPr>
          <w:sz w:val="19"/>
        </w:rPr>
      </w:pPr>
      <w:r>
        <w:rPr>
          <w:color w:val="231F20"/>
          <w:sz w:val="19"/>
        </w:rPr>
        <w:t>Büyük</w:t>
      </w:r>
      <w:r>
        <w:rPr>
          <w:color w:val="231F20"/>
          <w:spacing w:val="-1"/>
          <w:sz w:val="19"/>
        </w:rPr>
        <w:t> </w:t>
      </w:r>
      <w:r>
        <w:rPr>
          <w:color w:val="231F20"/>
          <w:sz w:val="19"/>
        </w:rPr>
        <w:t>merkezi</w:t>
      </w:r>
      <w:r>
        <w:rPr>
          <w:color w:val="231F20"/>
          <w:spacing w:val="-1"/>
          <w:sz w:val="19"/>
        </w:rPr>
        <w:t> </w:t>
      </w:r>
      <w:r>
        <w:rPr>
          <w:color w:val="231F20"/>
          <w:sz w:val="19"/>
        </w:rPr>
        <w:t>(mainframe) veritabanı</w:t>
      </w:r>
      <w:r>
        <w:rPr>
          <w:color w:val="231F20"/>
          <w:spacing w:val="-1"/>
          <w:sz w:val="19"/>
        </w:rPr>
        <w:t> </w:t>
      </w:r>
      <w:r>
        <w:rPr>
          <w:color w:val="231F20"/>
          <w:sz w:val="19"/>
        </w:rPr>
        <w:t>sistemlerinin ve</w:t>
      </w:r>
      <w:r>
        <w:rPr>
          <w:color w:val="231F20"/>
          <w:spacing w:val="-1"/>
          <w:sz w:val="19"/>
        </w:rPr>
        <w:t> </w:t>
      </w:r>
      <w:r>
        <w:rPr>
          <w:color w:val="231F20"/>
          <w:sz w:val="19"/>
        </w:rPr>
        <w:t>fiziksel</w:t>
      </w:r>
      <w:r>
        <w:rPr>
          <w:color w:val="231F20"/>
          <w:spacing w:val="-2"/>
          <w:sz w:val="19"/>
        </w:rPr>
        <w:t> </w:t>
      </w:r>
      <w:r>
        <w:rPr>
          <w:color w:val="231F20"/>
          <w:sz w:val="19"/>
        </w:rPr>
        <w:t>altyapının bakımı</w:t>
      </w:r>
      <w:r>
        <w:rPr>
          <w:color w:val="231F20"/>
          <w:spacing w:val="-1"/>
          <w:sz w:val="19"/>
        </w:rPr>
        <w:t> </w:t>
      </w:r>
      <w:r>
        <w:rPr>
          <w:color w:val="231F20"/>
          <w:sz w:val="19"/>
        </w:rPr>
        <w:t>ve </w:t>
      </w:r>
      <w:r>
        <w:rPr>
          <w:color w:val="231F20"/>
          <w:spacing w:val="-2"/>
          <w:sz w:val="19"/>
        </w:rPr>
        <w:t>işletilmesi</w:t>
      </w:r>
    </w:p>
    <w:p>
      <w:pPr>
        <w:spacing w:before="28"/>
        <w:ind w:left="3480" w:right="0" w:firstLine="0"/>
        <w:jc w:val="left"/>
        <w:rPr>
          <w:sz w:val="19"/>
        </w:rPr>
      </w:pPr>
      <w:r>
        <w:rPr>
          <w:color w:val="231F20"/>
          <w:sz w:val="19"/>
        </w:rPr>
        <w:t>ile</w:t>
      </w:r>
      <w:r>
        <w:rPr>
          <w:color w:val="231F20"/>
          <w:spacing w:val="-2"/>
          <w:sz w:val="19"/>
        </w:rPr>
        <w:t> </w:t>
      </w:r>
      <w:r>
        <w:rPr>
          <w:color w:val="231F20"/>
          <w:sz w:val="19"/>
        </w:rPr>
        <w:t>ilgili </w:t>
      </w:r>
      <w:r>
        <w:rPr>
          <w:i/>
          <w:color w:val="231F20"/>
          <w:sz w:val="19"/>
        </w:rPr>
        <w:t>yüksek </w:t>
      </w:r>
      <w:r>
        <w:rPr>
          <w:i/>
          <w:color w:val="231F20"/>
          <w:spacing w:val="-2"/>
          <w:sz w:val="19"/>
        </w:rPr>
        <w:t>maliyetler</w:t>
      </w:r>
      <w:r>
        <w:rPr>
          <w:color w:val="231F20"/>
          <w:spacing w:val="-2"/>
          <w:sz w:val="19"/>
        </w:rPr>
        <w:t>.</w:t>
      </w:r>
    </w:p>
    <w:p>
      <w:pPr>
        <w:pStyle w:val="ListParagraph"/>
        <w:numPr>
          <w:ilvl w:val="2"/>
          <w:numId w:val="1"/>
        </w:numPr>
        <w:tabs>
          <w:tab w:pos="3479" w:val="left" w:leader="none"/>
        </w:tabs>
        <w:spacing w:line="271" w:lineRule="auto" w:before="118" w:after="0"/>
        <w:ind w:left="3479" w:right="1450" w:hanging="360"/>
        <w:jc w:val="left"/>
        <w:rPr>
          <w:sz w:val="19"/>
        </w:rPr>
      </w:pPr>
      <w:r>
        <w:rPr>
          <w:color w:val="231F20"/>
          <w:w w:val="105"/>
          <w:sz w:val="19"/>
        </w:rPr>
        <w:t>Merkezi</w:t>
      </w:r>
      <w:r>
        <w:rPr>
          <w:color w:val="231F20"/>
          <w:spacing w:val="-4"/>
          <w:w w:val="105"/>
          <w:sz w:val="19"/>
        </w:rPr>
        <w:t> </w:t>
      </w:r>
      <w:r>
        <w:rPr>
          <w:color w:val="231F20"/>
          <w:w w:val="105"/>
          <w:sz w:val="19"/>
        </w:rPr>
        <w:t>bir</w:t>
      </w:r>
      <w:r>
        <w:rPr>
          <w:color w:val="231F20"/>
          <w:spacing w:val="-4"/>
          <w:w w:val="105"/>
          <w:sz w:val="19"/>
        </w:rPr>
        <w:t> </w:t>
      </w:r>
      <w:r>
        <w:rPr>
          <w:color w:val="231F20"/>
          <w:w w:val="105"/>
          <w:sz w:val="19"/>
        </w:rPr>
        <w:t>siteye</w:t>
      </w:r>
      <w:r>
        <w:rPr>
          <w:color w:val="231F20"/>
          <w:spacing w:val="-4"/>
          <w:w w:val="105"/>
          <w:sz w:val="19"/>
        </w:rPr>
        <w:t> </w:t>
      </w:r>
      <w:r>
        <w:rPr>
          <w:color w:val="231F20"/>
          <w:w w:val="105"/>
          <w:sz w:val="19"/>
        </w:rPr>
        <w:t>bağımlılığın</w:t>
      </w:r>
      <w:r>
        <w:rPr>
          <w:color w:val="231F20"/>
          <w:spacing w:val="-4"/>
          <w:w w:val="105"/>
          <w:sz w:val="19"/>
        </w:rPr>
        <w:t> </w:t>
      </w:r>
      <w:r>
        <w:rPr>
          <w:color w:val="231F20"/>
          <w:w w:val="105"/>
          <w:sz w:val="19"/>
        </w:rPr>
        <w:t>yarattığı</w:t>
      </w:r>
      <w:r>
        <w:rPr>
          <w:color w:val="231F20"/>
          <w:spacing w:val="-4"/>
          <w:w w:val="105"/>
          <w:sz w:val="19"/>
        </w:rPr>
        <w:t> </w:t>
      </w:r>
      <w:r>
        <w:rPr>
          <w:i/>
          <w:color w:val="231F20"/>
          <w:w w:val="105"/>
          <w:sz w:val="19"/>
        </w:rPr>
        <w:t>güvenilirlik</w:t>
      </w:r>
      <w:r>
        <w:rPr>
          <w:i/>
          <w:color w:val="231F20"/>
          <w:spacing w:val="-4"/>
          <w:w w:val="105"/>
          <w:sz w:val="19"/>
        </w:rPr>
        <w:t> </w:t>
      </w:r>
      <w:r>
        <w:rPr>
          <w:i/>
          <w:color w:val="231F20"/>
          <w:w w:val="105"/>
          <w:sz w:val="19"/>
        </w:rPr>
        <w:t>sorunları</w:t>
      </w:r>
      <w:r>
        <w:rPr>
          <w:i/>
          <w:color w:val="231F20"/>
          <w:spacing w:val="-4"/>
          <w:w w:val="105"/>
          <w:sz w:val="19"/>
        </w:rPr>
        <w:t> </w:t>
      </w:r>
      <w:r>
        <w:rPr>
          <w:color w:val="231F20"/>
          <w:w w:val="105"/>
          <w:sz w:val="19"/>
        </w:rPr>
        <w:t>(tek</w:t>
      </w:r>
      <w:r>
        <w:rPr>
          <w:color w:val="231F20"/>
          <w:spacing w:val="-4"/>
          <w:w w:val="105"/>
          <w:sz w:val="19"/>
        </w:rPr>
        <w:t> </w:t>
      </w:r>
      <w:r>
        <w:rPr>
          <w:color w:val="231F20"/>
          <w:w w:val="105"/>
          <w:sz w:val="19"/>
        </w:rPr>
        <w:t>hata</w:t>
      </w:r>
      <w:r>
        <w:rPr>
          <w:color w:val="231F20"/>
          <w:spacing w:val="-4"/>
          <w:w w:val="105"/>
          <w:sz w:val="19"/>
        </w:rPr>
        <w:t> </w:t>
      </w:r>
      <w:r>
        <w:rPr>
          <w:color w:val="231F20"/>
          <w:w w:val="105"/>
          <w:sz w:val="19"/>
        </w:rPr>
        <w:t>noktası</w:t>
      </w:r>
      <w:r>
        <w:rPr>
          <w:color w:val="231F20"/>
          <w:spacing w:val="-4"/>
          <w:w w:val="105"/>
          <w:sz w:val="19"/>
        </w:rPr>
        <w:t> </w:t>
      </w:r>
      <w:r>
        <w:rPr>
          <w:color w:val="231F20"/>
          <w:w w:val="105"/>
          <w:sz w:val="19"/>
        </w:rPr>
        <w:t>sin-</w:t>
      </w:r>
      <w:r>
        <w:rPr>
          <w:color w:val="231F20"/>
          <w:spacing w:val="-4"/>
          <w:w w:val="105"/>
          <w:sz w:val="19"/>
        </w:rPr>
        <w:t> </w:t>
      </w:r>
      <w:r>
        <w:rPr>
          <w:color w:val="231F20"/>
          <w:w w:val="105"/>
          <w:sz w:val="19"/>
        </w:rPr>
        <w:t>dromu) ve veri replikasyonu ihtiyacı.</w:t>
      </w:r>
    </w:p>
    <w:p>
      <w:pPr>
        <w:pStyle w:val="ListParagraph"/>
        <w:numPr>
          <w:ilvl w:val="2"/>
          <w:numId w:val="1"/>
        </w:numPr>
        <w:tabs>
          <w:tab w:pos="3479" w:val="left" w:leader="none"/>
        </w:tabs>
        <w:spacing w:line="240" w:lineRule="auto" w:before="91" w:after="0"/>
        <w:ind w:left="3479" w:right="0" w:hanging="359"/>
        <w:jc w:val="left"/>
        <w:rPr>
          <w:sz w:val="19"/>
        </w:rPr>
      </w:pPr>
      <w:r>
        <w:rPr>
          <w:color w:val="231F20"/>
          <w:sz w:val="19"/>
        </w:rPr>
        <w:t>Fiziksel</w:t>
      </w:r>
      <w:r>
        <w:rPr>
          <w:color w:val="231F20"/>
          <w:spacing w:val="-3"/>
          <w:sz w:val="19"/>
        </w:rPr>
        <w:t> </w:t>
      </w:r>
      <w:r>
        <w:rPr>
          <w:color w:val="231F20"/>
          <w:sz w:val="19"/>
        </w:rPr>
        <w:t>alan, sıcaklık</w:t>
      </w:r>
      <w:r>
        <w:rPr>
          <w:color w:val="231F20"/>
          <w:spacing w:val="-1"/>
          <w:sz w:val="19"/>
        </w:rPr>
        <w:t> </w:t>
      </w:r>
      <w:r>
        <w:rPr>
          <w:color w:val="231F20"/>
          <w:sz w:val="19"/>
        </w:rPr>
        <w:t>koşullandırma ve</w:t>
      </w:r>
      <w:r>
        <w:rPr>
          <w:color w:val="231F20"/>
          <w:spacing w:val="-2"/>
          <w:sz w:val="19"/>
        </w:rPr>
        <w:t> </w:t>
      </w:r>
      <w:r>
        <w:rPr>
          <w:color w:val="231F20"/>
          <w:sz w:val="19"/>
        </w:rPr>
        <w:t>güç tüketimi</w:t>
      </w:r>
      <w:r>
        <w:rPr>
          <w:color w:val="231F20"/>
          <w:spacing w:val="-2"/>
          <w:sz w:val="19"/>
        </w:rPr>
        <w:t> </w:t>
      </w:r>
      <w:r>
        <w:rPr>
          <w:color w:val="231F20"/>
          <w:sz w:val="19"/>
        </w:rPr>
        <w:t>gibi tek</w:t>
      </w:r>
      <w:r>
        <w:rPr>
          <w:color w:val="231F20"/>
          <w:spacing w:val="-1"/>
          <w:sz w:val="19"/>
        </w:rPr>
        <w:t> </w:t>
      </w:r>
      <w:r>
        <w:rPr>
          <w:color w:val="231F20"/>
          <w:sz w:val="19"/>
        </w:rPr>
        <w:t>bir konumun</w:t>
      </w:r>
      <w:r>
        <w:rPr>
          <w:color w:val="231F20"/>
          <w:spacing w:val="-1"/>
          <w:sz w:val="19"/>
        </w:rPr>
        <w:t> </w:t>
      </w:r>
      <w:r>
        <w:rPr>
          <w:color w:val="231F20"/>
          <w:sz w:val="19"/>
        </w:rPr>
        <w:t>getirdiği </w:t>
      </w:r>
      <w:r>
        <w:rPr>
          <w:color w:val="231F20"/>
          <w:spacing w:val="-2"/>
          <w:sz w:val="19"/>
        </w:rPr>
        <w:t>fiziksel</w:t>
      </w:r>
    </w:p>
    <w:p>
      <w:pPr>
        <w:spacing w:before="28"/>
        <w:ind w:left="3480" w:right="0" w:firstLine="0"/>
        <w:jc w:val="left"/>
        <w:rPr>
          <w:sz w:val="19"/>
        </w:rPr>
      </w:pPr>
      <w:r>
        <w:rPr>
          <w:color w:val="231F20"/>
          <w:sz w:val="19"/>
        </w:rPr>
        <w:t>sınırlarla</w:t>
      </w:r>
      <w:r>
        <w:rPr>
          <w:color w:val="231F20"/>
          <w:spacing w:val="-1"/>
          <w:sz w:val="19"/>
        </w:rPr>
        <w:t> </w:t>
      </w:r>
      <w:r>
        <w:rPr>
          <w:color w:val="231F20"/>
          <w:sz w:val="19"/>
        </w:rPr>
        <w:t>ilişkili</w:t>
      </w:r>
      <w:r>
        <w:rPr>
          <w:color w:val="231F20"/>
          <w:spacing w:val="-2"/>
          <w:sz w:val="19"/>
        </w:rPr>
        <w:t> </w:t>
      </w:r>
      <w:r>
        <w:rPr>
          <w:i/>
          <w:color w:val="231F20"/>
          <w:sz w:val="19"/>
        </w:rPr>
        <w:t>ölçeklenebilirlik</w:t>
      </w:r>
      <w:r>
        <w:rPr>
          <w:i/>
          <w:color w:val="231F20"/>
          <w:spacing w:val="-1"/>
          <w:sz w:val="19"/>
        </w:rPr>
        <w:t> </w:t>
      </w:r>
      <w:r>
        <w:rPr>
          <w:i/>
          <w:color w:val="231F20"/>
          <w:spacing w:val="-2"/>
          <w:sz w:val="19"/>
        </w:rPr>
        <w:t>sorunları</w:t>
      </w:r>
      <w:r>
        <w:rPr>
          <w:color w:val="231F20"/>
          <w:spacing w:val="-2"/>
          <w:sz w:val="19"/>
        </w:rPr>
        <w:t>.</w:t>
      </w:r>
    </w:p>
    <w:p>
      <w:pPr>
        <w:pStyle w:val="ListParagraph"/>
        <w:numPr>
          <w:ilvl w:val="2"/>
          <w:numId w:val="1"/>
        </w:numPr>
        <w:tabs>
          <w:tab w:pos="3479" w:val="left" w:leader="none"/>
        </w:tabs>
        <w:spacing w:line="240" w:lineRule="auto" w:before="118" w:after="0"/>
        <w:ind w:left="3479" w:right="0" w:hanging="359"/>
        <w:jc w:val="left"/>
        <w:rPr>
          <w:sz w:val="19"/>
        </w:rPr>
      </w:pPr>
      <w:r>
        <w:rPr>
          <w:color w:val="231F20"/>
          <w:sz w:val="19"/>
        </w:rPr>
        <w:t>Veritabanının</w:t>
      </w:r>
      <w:r>
        <w:rPr>
          <w:color w:val="231F20"/>
          <w:spacing w:val="-3"/>
          <w:sz w:val="19"/>
        </w:rPr>
        <w:t> </w:t>
      </w:r>
      <w:r>
        <w:rPr>
          <w:color w:val="231F20"/>
          <w:sz w:val="19"/>
        </w:rPr>
        <w:t>dayattığı</w:t>
      </w:r>
      <w:r>
        <w:rPr>
          <w:color w:val="231F20"/>
          <w:spacing w:val="-1"/>
          <w:sz w:val="19"/>
        </w:rPr>
        <w:t> </w:t>
      </w:r>
      <w:r>
        <w:rPr>
          <w:i/>
          <w:color w:val="231F20"/>
          <w:sz w:val="19"/>
        </w:rPr>
        <w:t>organizasyonel katılık</w:t>
      </w:r>
      <w:r>
        <w:rPr>
          <w:color w:val="231F20"/>
          <w:sz w:val="19"/>
        </w:rPr>
        <w:t>,</w:t>
      </w:r>
      <w:r>
        <w:rPr>
          <w:color w:val="231F20"/>
          <w:spacing w:val="-1"/>
          <w:sz w:val="19"/>
        </w:rPr>
        <w:t> </w:t>
      </w:r>
      <w:r>
        <w:rPr>
          <w:color w:val="231F20"/>
          <w:sz w:val="19"/>
        </w:rPr>
        <w:t>modern küresel</w:t>
      </w:r>
      <w:r>
        <w:rPr>
          <w:color w:val="231F20"/>
          <w:spacing w:val="-2"/>
          <w:sz w:val="19"/>
        </w:rPr>
        <w:t> </w:t>
      </w:r>
      <w:r>
        <w:rPr>
          <w:color w:val="231F20"/>
          <w:sz w:val="19"/>
        </w:rPr>
        <w:t>organizasyonların </w:t>
      </w:r>
      <w:r>
        <w:rPr>
          <w:color w:val="231F20"/>
          <w:spacing w:val="-2"/>
          <w:sz w:val="19"/>
        </w:rPr>
        <w:t>ihtiyaç</w:t>
      </w:r>
    </w:p>
    <w:p>
      <w:pPr>
        <w:pStyle w:val="BodyText"/>
        <w:spacing w:before="28"/>
        <w:ind w:left="3480"/>
      </w:pPr>
      <w:r>
        <w:rPr>
          <w:color w:val="231F20"/>
        </w:rPr>
        <w:t>duyduğu</w:t>
      </w:r>
      <w:r>
        <w:rPr>
          <w:color w:val="231F20"/>
          <w:spacing w:val="-1"/>
        </w:rPr>
        <w:t> </w:t>
      </w:r>
      <w:r>
        <w:rPr>
          <w:color w:val="231F20"/>
        </w:rPr>
        <w:t>esneklik ve</w:t>
      </w:r>
      <w:r>
        <w:rPr>
          <w:color w:val="231F20"/>
          <w:spacing w:val="-1"/>
        </w:rPr>
        <w:t> </w:t>
      </w:r>
      <w:r>
        <w:rPr>
          <w:color w:val="231F20"/>
        </w:rPr>
        <w:t>çevikliği</w:t>
      </w:r>
      <w:r>
        <w:rPr>
          <w:color w:val="231F20"/>
          <w:spacing w:val="-1"/>
        </w:rPr>
        <w:t> </w:t>
      </w:r>
      <w:r>
        <w:rPr>
          <w:color w:val="231F20"/>
        </w:rPr>
        <w:t>desteklemeyebileceği</w:t>
      </w:r>
      <w:r>
        <w:rPr>
          <w:color w:val="231F20"/>
          <w:spacing w:val="-1"/>
        </w:rPr>
        <w:t> </w:t>
      </w:r>
      <w:r>
        <w:rPr>
          <w:color w:val="231F20"/>
        </w:rPr>
        <w:t>anlamına</w:t>
      </w:r>
      <w:r>
        <w:rPr>
          <w:color w:val="231F20"/>
          <w:spacing w:val="-1"/>
        </w:rPr>
        <w:t> </w:t>
      </w:r>
      <w:r>
        <w:rPr>
          <w:color w:val="231F20"/>
          <w:spacing w:val="-2"/>
        </w:rPr>
        <w:t>gelir.</w:t>
      </w:r>
    </w:p>
    <w:p>
      <w:pPr>
        <w:pStyle w:val="BodyText"/>
        <w:spacing w:line="271" w:lineRule="auto" w:before="149"/>
        <w:ind w:left="3120" w:right="1434" w:firstLine="360"/>
        <w:jc w:val="both"/>
      </w:pPr>
      <w:r>
        <w:rPr>
          <w:color w:val="231F20"/>
        </w:rPr>
        <w:t>Dinamik iş ortamı ve merkezi veritabanının eksiklikleri, birden fazla</w:t>
      </w:r>
      <w:r>
        <w:rPr>
          <w:color w:val="231F20"/>
          <w:spacing w:val="40"/>
        </w:rPr>
        <w:t> </w:t>
      </w:r>
      <w:r>
        <w:rPr>
          <w:color w:val="231F20"/>
        </w:rPr>
        <w:t>farklı kaynaklardan gelen verilere erişmeye dayalı uygulamalara yönelik bir talep doğurmuştur. Böyle bir çoklu kaynak/çoklu konum veritabanı ortamı en iyi şekilde bir DDBMS tarafından yönetilir.</w:t>
      </w:r>
    </w:p>
    <w:p>
      <w:pPr>
        <w:pStyle w:val="BodyText"/>
        <w:spacing w:before="157"/>
      </w:pPr>
    </w:p>
    <w:p>
      <w:pPr>
        <w:pStyle w:val="Heading1"/>
        <w:numPr>
          <w:ilvl w:val="1"/>
          <w:numId w:val="2"/>
        </w:numPr>
        <w:tabs>
          <w:tab w:pos="3992" w:val="left" w:leader="none"/>
        </w:tabs>
        <w:spacing w:line="240" w:lineRule="auto" w:before="1" w:after="0"/>
        <w:ind w:left="3992" w:right="0" w:hanging="872"/>
        <w:jc w:val="both"/>
        <w:rPr>
          <w:b/>
        </w:rPr>
      </w:pPr>
      <w:r>
        <w:rPr>
          <w:b/>
          <w:color w:val="231F20"/>
        </w:rPr>
        <w:t>DDBMS</w:t>
      </w:r>
      <w:r>
        <w:rPr>
          <w:b/>
          <w:color w:val="231F20"/>
          <w:spacing w:val="-11"/>
        </w:rPr>
        <w:t> </w:t>
      </w:r>
      <w:r>
        <w:rPr>
          <w:b/>
          <w:color w:val="231F20"/>
        </w:rPr>
        <w:t>Avantajları</w:t>
      </w:r>
      <w:r>
        <w:rPr>
          <w:b/>
          <w:color w:val="231F20"/>
          <w:spacing w:val="-11"/>
        </w:rPr>
        <w:t> </w:t>
      </w:r>
      <w:r>
        <w:rPr>
          <w:b/>
          <w:color w:val="231F20"/>
        </w:rPr>
        <w:t>ve</w:t>
      </w:r>
      <w:r>
        <w:rPr>
          <w:b/>
          <w:color w:val="231F20"/>
          <w:spacing w:val="-12"/>
        </w:rPr>
        <w:t> </w:t>
      </w:r>
      <w:r>
        <w:rPr>
          <w:b/>
          <w:color w:val="231F20"/>
          <w:spacing w:val="-2"/>
        </w:rPr>
        <w:t>Dezavantajları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597568">
                <wp:simplePos x="0" y="0"/>
                <wp:positionH relativeFrom="page">
                  <wp:posOffset>1981200</wp:posOffset>
                </wp:positionH>
                <wp:positionV relativeFrom="paragraph">
                  <wp:posOffset>47187</wp:posOffset>
                </wp:positionV>
                <wp:extent cx="4876800" cy="127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pt;margin-top:3.715558pt;width:384pt;height:.1pt;mso-position-horizontal-relative:page;mso-position-vertical-relative:paragraph;z-index:-15718912;mso-wrap-distance-left:0;mso-wrap-distance-right:0" id="docshape62" coordorigin="3120,74" coordsize="7680,0" path="m3120,74l10800,74e" filled="false" stroked="true" strokeweight="1.5pt" strokecolor="#d5e04d">
                <v:path arrowok="t"/>
                <v:stroke dashstyle="solid"/>
                <w10:wrap type="topAndBottom"/>
              </v:shape>
            </w:pict>
          </mc:Fallback>
        </mc:AlternateContent>
      </w:r>
    </w:p>
    <w:p>
      <w:pPr>
        <w:pStyle w:val="BodyText"/>
        <w:spacing w:line="271" w:lineRule="auto" w:before="143"/>
        <w:ind w:left="3120" w:right="1431"/>
        <w:jc w:val="both"/>
      </w:pPr>
      <w:r>
        <w:rPr>
          <w:color w:val="231F20"/>
        </w:rPr>
        <w:t>Dağıtık veritabanı yönetim sistemleri geleneksel sistemlere göre çeşitli avantajlar sağlamaktadır. Aynı zamanda bazı sorunlara da tabidirler. Tablo 12.1 bir DDBMS ile ilişkili avantaj ve dezavantajları özetlemektedir.</w:t>
      </w:r>
    </w:p>
    <w:p>
      <w:pPr>
        <w:pStyle w:val="BodyText"/>
        <w:spacing w:line="271" w:lineRule="auto"/>
        <w:ind w:left="3120" w:right="1435" w:firstLine="360"/>
        <w:jc w:val="both"/>
      </w:pPr>
      <w:r>
        <w:rPr>
          <w:color w:val="231F20"/>
        </w:rPr>
        <w:t>Dağıtık veritabanları Google ve Amazon gibi pek çok web kuruluşunda başarıyla </w:t>
      </w:r>
      <w:r>
        <w:rPr>
          <w:color w:val="231F20"/>
        </w:rPr>
        <w:t>kullanılıyor, ancak teorik olarak sahip oldukları tam esneklik ve gücü elde etmeleri için daha önlerinde uzun bir yol var.</w:t>
      </w:r>
    </w:p>
    <w:p>
      <w:pPr>
        <w:pStyle w:val="BodyText"/>
        <w:spacing w:line="271" w:lineRule="auto"/>
        <w:ind w:left="3120" w:right="1430" w:firstLine="360"/>
        <w:jc w:val="both"/>
      </w:pPr>
      <w:r>
        <w:rPr>
          <w:color w:val="231F20"/>
          <w:w w:val="105"/>
        </w:rPr>
        <w:t>Bu</w:t>
      </w:r>
      <w:r>
        <w:rPr>
          <w:color w:val="231F20"/>
          <w:w w:val="105"/>
        </w:rPr>
        <w:t> bölümün</w:t>
      </w:r>
      <w:r>
        <w:rPr>
          <w:color w:val="231F20"/>
          <w:w w:val="105"/>
        </w:rPr>
        <w:t> geri</w:t>
      </w:r>
      <w:r>
        <w:rPr>
          <w:color w:val="231F20"/>
          <w:w w:val="105"/>
        </w:rPr>
        <w:t> kalanında</w:t>
      </w:r>
      <w:r>
        <w:rPr>
          <w:color w:val="231F20"/>
          <w:w w:val="105"/>
        </w:rPr>
        <w:t> dağıtık</w:t>
      </w:r>
      <w:r>
        <w:rPr>
          <w:color w:val="231F20"/>
          <w:w w:val="105"/>
        </w:rPr>
        <w:t> veritabanının</w:t>
      </w:r>
      <w:r>
        <w:rPr>
          <w:color w:val="231F20"/>
          <w:w w:val="105"/>
        </w:rPr>
        <w:t> temel</w:t>
      </w:r>
      <w:r>
        <w:rPr>
          <w:color w:val="231F20"/>
          <w:w w:val="105"/>
        </w:rPr>
        <w:t> bileşenleri</w:t>
      </w:r>
      <w:r>
        <w:rPr>
          <w:color w:val="231F20"/>
          <w:w w:val="105"/>
        </w:rPr>
        <w:t> ve</w:t>
      </w:r>
      <w:r>
        <w:rPr>
          <w:color w:val="231F20"/>
          <w:w w:val="105"/>
        </w:rPr>
        <w:t> kavramları incelenmektedir.</w:t>
      </w:r>
      <w:r>
        <w:rPr>
          <w:color w:val="231F20"/>
          <w:w w:val="105"/>
        </w:rPr>
        <w:t> Dağıtık</w:t>
      </w:r>
      <w:r>
        <w:rPr>
          <w:color w:val="231F20"/>
          <w:w w:val="105"/>
        </w:rPr>
        <w:t> veritabanı</w:t>
      </w:r>
      <w:r>
        <w:rPr>
          <w:color w:val="231F20"/>
          <w:w w:val="105"/>
        </w:rPr>
        <w:t> genellikle</w:t>
      </w:r>
      <w:r>
        <w:rPr>
          <w:color w:val="231F20"/>
          <w:w w:val="105"/>
        </w:rPr>
        <w:t> ilişkisel</w:t>
      </w:r>
      <w:r>
        <w:rPr>
          <w:color w:val="231F20"/>
          <w:w w:val="105"/>
        </w:rPr>
        <w:t> veritabanı</w:t>
      </w:r>
      <w:r>
        <w:rPr>
          <w:color w:val="231F20"/>
          <w:w w:val="105"/>
        </w:rPr>
        <w:t> modeline</w:t>
      </w:r>
      <w:r>
        <w:rPr>
          <w:color w:val="231F20"/>
          <w:w w:val="105"/>
        </w:rPr>
        <w:t> dayandığından, temel kavramları ve bileşenleri açıklamak için ilişkisel terminoloji kullanılmaktadır. En yaygın olarak kullanılan dağıtık veritabanlarından bazıları NoSQL hareketinin bir parçası olsa da (bkz. Bölüm</w:t>
      </w:r>
      <w:r>
        <w:rPr>
          <w:color w:val="231F20"/>
          <w:w w:val="105"/>
        </w:rPr>
        <w:t> 2,</w:t>
      </w:r>
      <w:r>
        <w:rPr>
          <w:color w:val="231F20"/>
          <w:w w:val="105"/>
        </w:rPr>
        <w:t> Veri</w:t>
      </w:r>
      <w:r>
        <w:rPr>
          <w:color w:val="231F20"/>
          <w:w w:val="105"/>
        </w:rPr>
        <w:t> Modelleri),</w:t>
      </w:r>
      <w:r>
        <w:rPr>
          <w:color w:val="231F20"/>
          <w:w w:val="105"/>
        </w:rPr>
        <w:t> dağıtık</w:t>
      </w:r>
      <w:r>
        <w:rPr>
          <w:color w:val="231F20"/>
          <w:w w:val="105"/>
        </w:rPr>
        <w:t> verinin</w:t>
      </w:r>
      <w:r>
        <w:rPr>
          <w:color w:val="231F20"/>
          <w:w w:val="105"/>
        </w:rPr>
        <w:t> temel</w:t>
      </w:r>
      <w:r>
        <w:rPr>
          <w:color w:val="231F20"/>
          <w:w w:val="105"/>
        </w:rPr>
        <w:t> kavramları</w:t>
      </w:r>
      <w:r>
        <w:rPr>
          <w:color w:val="231F20"/>
          <w:w w:val="105"/>
        </w:rPr>
        <w:t> ve</w:t>
      </w:r>
      <w:r>
        <w:rPr>
          <w:color w:val="231F20"/>
          <w:w w:val="105"/>
        </w:rPr>
        <w:t> temelleri</w:t>
      </w:r>
      <w:r>
        <w:rPr>
          <w:color w:val="231F20"/>
          <w:w w:val="105"/>
        </w:rPr>
        <w:t> hala</w:t>
      </w:r>
      <w:r>
        <w:rPr>
          <w:color w:val="231F20"/>
          <w:w w:val="105"/>
        </w:rPr>
        <w:t> onlar</w:t>
      </w:r>
      <w:r>
        <w:rPr>
          <w:color w:val="231F20"/>
          <w:w w:val="105"/>
        </w:rPr>
        <w:t> için </w:t>
      </w:r>
      <w:r>
        <w:rPr>
          <w:color w:val="231F20"/>
          <w:spacing w:val="-2"/>
          <w:w w:val="105"/>
        </w:rPr>
        <w:t>geçerlidir.</w:t>
      </w:r>
    </w:p>
    <w:p>
      <w:pPr>
        <w:spacing w:after="0" w:line="271" w:lineRule="auto"/>
        <w:jc w:val="both"/>
        <w:sectPr>
          <w:pgSz w:w="12240" w:h="15660"/>
          <w:pgMar w:header="0" w:footer="107" w:top="760" w:bottom="300" w:left="0" w:right="0"/>
        </w:sectPr>
      </w:pPr>
    </w:p>
    <w:p>
      <w:pPr>
        <w:pStyle w:val="BodyText"/>
        <w:rPr>
          <w:sz w:val="17"/>
        </w:rPr>
      </w:pPr>
    </w:p>
    <w:tbl>
      <w:tblPr>
        <w:tblW w:w="0" w:type="auto"/>
        <w:jc w:val="left"/>
        <w:tblInd w:w="1454"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1159"/>
        <w:gridCol w:w="3001"/>
        <w:gridCol w:w="5920"/>
      </w:tblGrid>
      <w:tr>
        <w:trPr>
          <w:trHeight w:val="333" w:hRule="atLeast"/>
        </w:trPr>
        <w:tc>
          <w:tcPr>
            <w:tcW w:w="1159" w:type="dxa"/>
            <w:tcBorders>
              <w:top w:val="nil"/>
              <w:left w:val="nil"/>
              <w:right w:val="nil"/>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12.1</w:t>
            </w:r>
          </w:p>
        </w:tc>
        <w:tc>
          <w:tcPr>
            <w:tcW w:w="8921" w:type="dxa"/>
            <w:gridSpan w:val="2"/>
            <w:tcBorders>
              <w:top w:val="nil"/>
              <w:left w:val="nil"/>
              <w:right w:val="nil"/>
            </w:tcBorders>
            <w:shd w:val="clear" w:color="auto" w:fill="414042"/>
          </w:tcPr>
          <w:p>
            <w:pPr>
              <w:pStyle w:val="TableParagraph"/>
              <w:spacing w:line="283" w:lineRule="exact" w:before="29"/>
              <w:ind w:left="98"/>
              <w:rPr>
                <w:rFonts w:ascii="Times New Roman" w:hAnsi="Times New Roman"/>
                <w:b/>
                <w:sz w:val="25"/>
              </w:rPr>
            </w:pPr>
            <w:r>
              <w:rPr>
                <w:rFonts w:ascii="Myriad Pro Light SemiCond" w:hAnsi="Myriad Pro Light SemiCond"/>
                <w:b/>
                <w:color w:val="FFFFFF"/>
                <w:sz w:val="25"/>
              </w:rPr>
              <w:t>Da</w:t>
            </w:r>
            <w:r>
              <w:rPr>
                <w:rFonts w:ascii="Times New Roman" w:hAnsi="Times New Roman"/>
                <w:b/>
                <w:color w:val="FFFFFF"/>
                <w:sz w:val="25"/>
              </w:rPr>
              <w:t>ğı</w:t>
            </w:r>
            <w:r>
              <w:rPr>
                <w:rFonts w:ascii="Myriad Pro Light SemiCond" w:hAnsi="Myriad Pro Light SemiCond"/>
                <w:b/>
                <w:color w:val="FFFFFF"/>
                <w:sz w:val="25"/>
              </w:rPr>
              <w:t>t</w:t>
            </w:r>
            <w:r>
              <w:rPr>
                <w:rFonts w:ascii="Times New Roman" w:hAnsi="Times New Roman"/>
                <w:b/>
                <w:color w:val="FFFFFF"/>
                <w:sz w:val="25"/>
              </w:rPr>
              <w:t>ı</w:t>
            </w:r>
            <w:r>
              <w:rPr>
                <w:rFonts w:ascii="Myriad Pro Light SemiCond" w:hAnsi="Myriad Pro Light SemiCond"/>
                <w:b/>
                <w:color w:val="FFFFFF"/>
                <w:sz w:val="25"/>
              </w:rPr>
              <w:t>k</w:t>
            </w:r>
            <w:r>
              <w:rPr>
                <w:rFonts w:ascii="Myriad Pro Light SemiCond" w:hAnsi="Myriad Pro Light SemiCond"/>
                <w:b/>
                <w:color w:val="FFFFFF"/>
                <w:spacing w:val="-12"/>
                <w:sz w:val="25"/>
              </w:rPr>
              <w:t> </w:t>
            </w:r>
            <w:r>
              <w:rPr>
                <w:rFonts w:ascii="Myriad Pro Light SemiCond" w:hAnsi="Myriad Pro Light SemiCond"/>
                <w:b/>
                <w:color w:val="FFFFFF"/>
                <w:sz w:val="25"/>
              </w:rPr>
              <w:t>VTYS</w:t>
            </w:r>
            <w:r>
              <w:rPr>
                <w:rFonts w:ascii="Myriad Pro Light SemiCond" w:hAnsi="Myriad Pro Light SemiCond"/>
                <w:b/>
                <w:color w:val="FFFFFF"/>
                <w:spacing w:val="-10"/>
                <w:sz w:val="25"/>
              </w:rPr>
              <w:t> </w:t>
            </w:r>
            <w:r>
              <w:rPr>
                <w:rFonts w:ascii="Myriad Pro Light SemiCond" w:hAnsi="Myriad Pro Light SemiCond"/>
                <w:b/>
                <w:color w:val="FFFFFF"/>
                <w:sz w:val="25"/>
              </w:rPr>
              <w:t>Avantajlar</w:t>
            </w:r>
            <w:r>
              <w:rPr>
                <w:rFonts w:ascii="Times New Roman" w:hAnsi="Times New Roman"/>
                <w:b/>
                <w:color w:val="FFFFFF"/>
                <w:sz w:val="25"/>
              </w:rPr>
              <w:t>ı</w:t>
            </w:r>
            <w:r>
              <w:rPr>
                <w:rFonts w:ascii="Times New Roman" w:hAnsi="Times New Roman"/>
                <w:b/>
                <w:color w:val="FFFFFF"/>
                <w:spacing w:val="-15"/>
                <w:sz w:val="25"/>
              </w:rPr>
              <w:t> </w:t>
            </w:r>
            <w:r>
              <w:rPr>
                <w:rFonts w:ascii="Myriad Pro Light SemiCond" w:hAnsi="Myriad Pro Light SemiCond"/>
                <w:b/>
                <w:color w:val="FFFFFF"/>
                <w:sz w:val="25"/>
              </w:rPr>
              <w:t>ve</w:t>
            </w:r>
            <w:r>
              <w:rPr>
                <w:rFonts w:ascii="Myriad Pro Light SemiCond" w:hAnsi="Myriad Pro Light SemiCond"/>
                <w:b/>
                <w:color w:val="FFFFFF"/>
                <w:spacing w:val="-8"/>
                <w:sz w:val="25"/>
              </w:rPr>
              <w:t> </w:t>
            </w:r>
            <w:r>
              <w:rPr>
                <w:rFonts w:ascii="Myriad Pro Light SemiCond" w:hAnsi="Myriad Pro Light SemiCond"/>
                <w:b/>
                <w:color w:val="FFFFFF"/>
                <w:spacing w:val="-2"/>
                <w:sz w:val="25"/>
              </w:rPr>
              <w:t>Dezavantajlar</w:t>
            </w:r>
            <w:r>
              <w:rPr>
                <w:rFonts w:ascii="Times New Roman" w:hAnsi="Times New Roman"/>
                <w:b/>
                <w:color w:val="FFFFFF"/>
                <w:spacing w:val="-2"/>
                <w:sz w:val="25"/>
              </w:rPr>
              <w:t>ı</w:t>
            </w:r>
          </w:p>
        </w:tc>
      </w:tr>
      <w:tr>
        <w:trPr>
          <w:trHeight w:val="334" w:hRule="atLeast"/>
        </w:trPr>
        <w:tc>
          <w:tcPr>
            <w:tcW w:w="4160" w:type="dxa"/>
            <w:gridSpan w:val="2"/>
            <w:tcBorders>
              <w:left w:val="nil"/>
              <w:bottom w:val="single" w:sz="8" w:space="0" w:color="231F20"/>
              <w:right w:val="single" w:sz="8" w:space="0" w:color="231F20"/>
            </w:tcBorders>
            <w:shd w:val="clear" w:color="auto" w:fill="B1B3B6"/>
          </w:tcPr>
          <w:p>
            <w:pPr>
              <w:pStyle w:val="TableParagraph"/>
              <w:spacing w:before="47"/>
              <w:ind w:left="90"/>
              <w:rPr>
                <w:rFonts w:ascii="Myriad Pro"/>
                <w:b/>
                <w:sz w:val="17"/>
              </w:rPr>
            </w:pPr>
            <w:r>
              <w:rPr>
                <w:rFonts w:ascii="Myriad Pro"/>
                <w:b/>
                <w:color w:val="231F20"/>
                <w:spacing w:val="-2"/>
                <w:sz w:val="17"/>
              </w:rPr>
              <w:t>Avantajlar</w:t>
            </w:r>
          </w:p>
        </w:tc>
        <w:tc>
          <w:tcPr>
            <w:tcW w:w="5920" w:type="dxa"/>
            <w:tcBorders>
              <w:left w:val="single" w:sz="8" w:space="0" w:color="231F20"/>
              <w:bottom w:val="single" w:sz="8" w:space="0" w:color="231F20"/>
              <w:right w:val="nil"/>
            </w:tcBorders>
            <w:shd w:val="clear" w:color="auto" w:fill="B1B3B6"/>
          </w:tcPr>
          <w:p>
            <w:pPr>
              <w:pStyle w:val="TableParagraph"/>
              <w:spacing w:before="47"/>
              <w:ind w:left="78"/>
              <w:rPr>
                <w:rFonts w:ascii="Myriad Pro"/>
                <w:b/>
                <w:sz w:val="17"/>
              </w:rPr>
            </w:pPr>
            <w:r>
              <w:rPr>
                <w:rFonts w:ascii="Myriad Pro"/>
                <w:b/>
                <w:color w:val="231F20"/>
                <w:spacing w:val="-2"/>
                <w:sz w:val="17"/>
              </w:rPr>
              <w:t>Dezavantajlar</w:t>
            </w:r>
          </w:p>
        </w:tc>
      </w:tr>
      <w:tr>
        <w:trPr>
          <w:trHeight w:val="886" w:hRule="atLeast"/>
        </w:trPr>
        <w:tc>
          <w:tcPr>
            <w:tcW w:w="4160" w:type="dxa"/>
            <w:gridSpan w:val="2"/>
            <w:tcBorders>
              <w:top w:val="single" w:sz="8" w:space="0" w:color="231F20"/>
              <w:left w:val="nil"/>
              <w:bottom w:val="single" w:sz="8" w:space="0" w:color="231F20"/>
              <w:right w:val="single" w:sz="8" w:space="0" w:color="231F20"/>
            </w:tcBorders>
          </w:tcPr>
          <w:p>
            <w:pPr>
              <w:pStyle w:val="TableParagraph"/>
              <w:spacing w:line="235" w:lineRule="auto" w:before="43"/>
              <w:ind w:left="90" w:right="215"/>
              <w:jc w:val="both"/>
              <w:rPr>
                <w:sz w:val="16"/>
              </w:rPr>
            </w:pPr>
            <w:r>
              <w:rPr>
                <w:rFonts w:ascii="Myriad Pro" w:hAnsi="Myriad Pro"/>
                <w:b/>
                <w:i/>
                <w:color w:val="231F20"/>
                <w:sz w:val="16"/>
              </w:rPr>
              <w:t>Veriler en </w:t>
            </w:r>
            <w:r>
              <w:rPr>
                <w:b/>
                <w:i/>
                <w:color w:val="231F20"/>
                <w:sz w:val="16"/>
              </w:rPr>
              <w:t>ç</w:t>
            </w:r>
            <w:r>
              <w:rPr>
                <w:rFonts w:ascii="Myriad Pro" w:hAnsi="Myriad Pro"/>
                <w:b/>
                <w:i/>
                <w:color w:val="231F20"/>
                <w:sz w:val="16"/>
              </w:rPr>
              <w:t>ok talep g</w:t>
            </w:r>
            <w:r>
              <w:rPr>
                <w:b/>
                <w:i/>
                <w:color w:val="231F20"/>
                <w:sz w:val="16"/>
              </w:rPr>
              <w:t>ö</w:t>
            </w:r>
            <w:r>
              <w:rPr>
                <w:rFonts w:ascii="Myriad Pro" w:hAnsi="Myriad Pro"/>
                <w:b/>
                <w:i/>
                <w:color w:val="231F20"/>
                <w:sz w:val="16"/>
              </w:rPr>
              <w:t>ren yerin yak</w:t>
            </w:r>
            <w:r>
              <w:rPr>
                <w:b/>
                <w:i/>
                <w:color w:val="231F20"/>
                <w:sz w:val="16"/>
              </w:rPr>
              <w:t>ı</w:t>
            </w:r>
            <w:r>
              <w:rPr>
                <w:rFonts w:ascii="Myriad Pro" w:hAnsi="Myriad Pro"/>
                <w:b/>
                <w:i/>
                <w:color w:val="231F20"/>
                <w:sz w:val="16"/>
              </w:rPr>
              <w:t>n</w:t>
            </w:r>
            <w:r>
              <w:rPr>
                <w:b/>
                <w:i/>
                <w:color w:val="231F20"/>
                <w:sz w:val="16"/>
              </w:rPr>
              <w:t>ı</w:t>
            </w:r>
            <w:r>
              <w:rPr>
                <w:rFonts w:ascii="Myriad Pro" w:hAnsi="Myriad Pro"/>
                <w:b/>
                <w:i/>
                <w:color w:val="231F20"/>
                <w:sz w:val="16"/>
              </w:rPr>
              <w:t>nda bulunur.</w:t>
            </w:r>
            <w:r>
              <w:rPr>
                <w:rFonts w:ascii="Myriad Pro" w:hAnsi="Myriad Pro"/>
                <w:b/>
                <w:i/>
                <w:color w:val="231F20"/>
                <w:spacing w:val="40"/>
                <w:sz w:val="16"/>
              </w:rPr>
              <w:t> </w:t>
            </w:r>
            <w:r>
              <w:rPr>
                <w:color w:val="231F20"/>
                <w:sz w:val="16"/>
              </w:rPr>
              <w:t>Dağıtılmış bir veritabanı sistemindeki veriler, iş</w:t>
            </w:r>
            <w:r>
              <w:rPr>
                <w:color w:val="231F20"/>
                <w:spacing w:val="40"/>
                <w:sz w:val="16"/>
              </w:rPr>
              <w:t> </w:t>
            </w:r>
            <w:r>
              <w:rPr>
                <w:color w:val="231F20"/>
                <w:sz w:val="16"/>
              </w:rPr>
              <w:t>gereksinimlerine uyacak şekilde dağıtılır.</w:t>
            </w:r>
          </w:p>
        </w:tc>
        <w:tc>
          <w:tcPr>
            <w:tcW w:w="5920" w:type="dxa"/>
            <w:tcBorders>
              <w:top w:val="single" w:sz="8" w:space="0" w:color="231F20"/>
              <w:left w:val="single" w:sz="8" w:space="0" w:color="231F20"/>
              <w:bottom w:val="single" w:sz="8" w:space="0" w:color="231F20"/>
              <w:right w:val="nil"/>
            </w:tcBorders>
          </w:tcPr>
          <w:p>
            <w:pPr>
              <w:pStyle w:val="TableParagraph"/>
              <w:spacing w:line="235" w:lineRule="auto" w:before="43"/>
              <w:ind w:left="80" w:right="185"/>
              <w:rPr>
                <w:sz w:val="16"/>
              </w:rPr>
            </w:pPr>
            <w:r>
              <w:rPr>
                <w:rFonts w:ascii="Myriad Pro" w:hAnsi="Myriad Pro"/>
                <w:b/>
                <w:i/>
                <w:color w:val="231F20"/>
                <w:sz w:val="16"/>
              </w:rPr>
              <w:t>Y</w:t>
            </w:r>
            <w:r>
              <w:rPr>
                <w:b/>
                <w:i/>
                <w:color w:val="231F20"/>
                <w:sz w:val="16"/>
              </w:rPr>
              <w:t>ö</w:t>
            </w:r>
            <w:r>
              <w:rPr>
                <w:rFonts w:ascii="Myriad Pro" w:hAnsi="Myriad Pro"/>
                <w:b/>
                <w:i/>
                <w:color w:val="231F20"/>
                <w:sz w:val="16"/>
              </w:rPr>
              <w:t>netim ve kontrol</w:t>
            </w:r>
            <w:r>
              <w:rPr>
                <w:b/>
                <w:i/>
                <w:color w:val="231F20"/>
                <w:sz w:val="16"/>
              </w:rPr>
              <w:t>ü</w:t>
            </w:r>
            <w:r>
              <w:rPr>
                <w:rFonts w:ascii="Myriad Pro" w:hAnsi="Myriad Pro"/>
                <w:b/>
                <w:i/>
                <w:color w:val="231F20"/>
                <w:sz w:val="16"/>
              </w:rPr>
              <w:t>n karma</w:t>
            </w:r>
            <w:r>
              <w:rPr>
                <w:b/>
                <w:i/>
                <w:color w:val="231F20"/>
                <w:sz w:val="16"/>
              </w:rPr>
              <w:t>şı</w:t>
            </w:r>
            <w:r>
              <w:rPr>
                <w:rFonts w:ascii="Myriad Pro" w:hAnsi="Myriad Pro"/>
                <w:b/>
                <w:i/>
                <w:color w:val="231F20"/>
                <w:sz w:val="16"/>
              </w:rPr>
              <w:t>kl</w:t>
            </w:r>
            <w:r>
              <w:rPr>
                <w:b/>
                <w:i/>
                <w:color w:val="231F20"/>
                <w:sz w:val="16"/>
              </w:rPr>
              <w:t>ığı</w:t>
            </w:r>
            <w:r>
              <w:rPr>
                <w:rFonts w:ascii="Myriad Pro" w:hAnsi="Myriad Pro"/>
                <w:b/>
                <w:i/>
                <w:color w:val="231F20"/>
                <w:sz w:val="16"/>
              </w:rPr>
              <w:t>. </w:t>
            </w:r>
            <w:r>
              <w:rPr>
                <w:color w:val="231F20"/>
                <w:sz w:val="16"/>
              </w:rPr>
              <w:t>Uygulamalar veri konumunu tanımalı ve çeşitli</w:t>
            </w:r>
            <w:r>
              <w:rPr>
                <w:color w:val="231F20"/>
                <w:spacing w:val="40"/>
                <w:sz w:val="16"/>
              </w:rPr>
              <w:t> </w:t>
            </w:r>
            <w:r>
              <w:rPr>
                <w:color w:val="231F20"/>
                <w:sz w:val="16"/>
              </w:rPr>
              <w:t>sitelerden</w:t>
            </w:r>
            <w:r>
              <w:rPr>
                <w:color w:val="231F20"/>
                <w:spacing w:val="-5"/>
                <w:sz w:val="16"/>
              </w:rPr>
              <w:t> </w:t>
            </w:r>
            <w:r>
              <w:rPr>
                <w:color w:val="231F20"/>
                <w:sz w:val="16"/>
              </w:rPr>
              <w:t>gelen</w:t>
            </w:r>
            <w:r>
              <w:rPr>
                <w:color w:val="231F20"/>
                <w:spacing w:val="-5"/>
                <w:sz w:val="16"/>
              </w:rPr>
              <w:t> </w:t>
            </w:r>
            <w:r>
              <w:rPr>
                <w:color w:val="231F20"/>
                <w:sz w:val="16"/>
              </w:rPr>
              <w:t>verileri</w:t>
            </w:r>
            <w:r>
              <w:rPr>
                <w:color w:val="231F20"/>
                <w:spacing w:val="-5"/>
                <w:sz w:val="16"/>
              </w:rPr>
              <w:t> </w:t>
            </w:r>
            <w:r>
              <w:rPr>
                <w:color w:val="231F20"/>
                <w:sz w:val="16"/>
              </w:rPr>
              <w:t>bir</w:t>
            </w:r>
            <w:r>
              <w:rPr>
                <w:color w:val="231F20"/>
                <w:spacing w:val="-5"/>
                <w:sz w:val="16"/>
              </w:rPr>
              <w:t> </w:t>
            </w:r>
            <w:r>
              <w:rPr>
                <w:color w:val="231F20"/>
                <w:sz w:val="16"/>
              </w:rPr>
              <w:t>araya</w:t>
            </w:r>
            <w:r>
              <w:rPr>
                <w:color w:val="231F20"/>
                <w:spacing w:val="-5"/>
                <w:sz w:val="16"/>
              </w:rPr>
              <w:t> </w:t>
            </w:r>
            <w:r>
              <w:rPr>
                <w:color w:val="231F20"/>
                <w:sz w:val="16"/>
              </w:rPr>
              <w:t>getirebilmelidir.</w:t>
            </w:r>
            <w:r>
              <w:rPr>
                <w:color w:val="231F20"/>
                <w:spacing w:val="-5"/>
                <w:sz w:val="16"/>
              </w:rPr>
              <w:t> </w:t>
            </w:r>
            <w:r>
              <w:rPr>
                <w:color w:val="231F20"/>
                <w:sz w:val="16"/>
              </w:rPr>
              <w:t>Veritabanı</w:t>
            </w:r>
            <w:r>
              <w:rPr>
                <w:color w:val="231F20"/>
                <w:spacing w:val="-5"/>
                <w:sz w:val="16"/>
              </w:rPr>
              <w:t> </w:t>
            </w:r>
            <w:r>
              <w:rPr>
                <w:color w:val="231F20"/>
                <w:sz w:val="16"/>
              </w:rPr>
              <w:t>yöneticileri,</w:t>
            </w:r>
            <w:r>
              <w:rPr>
                <w:color w:val="231F20"/>
                <w:spacing w:val="-5"/>
                <w:sz w:val="16"/>
              </w:rPr>
              <w:t> </w:t>
            </w:r>
            <w:r>
              <w:rPr>
                <w:color w:val="231F20"/>
                <w:sz w:val="16"/>
              </w:rPr>
              <w:t>veri</w:t>
            </w:r>
            <w:r>
              <w:rPr>
                <w:color w:val="231F20"/>
                <w:spacing w:val="-5"/>
                <w:sz w:val="16"/>
              </w:rPr>
              <w:t> </w:t>
            </w:r>
            <w:r>
              <w:rPr>
                <w:color w:val="231F20"/>
                <w:sz w:val="16"/>
              </w:rPr>
              <w:t>anormallikleri</w:t>
            </w:r>
            <w:r>
              <w:rPr>
                <w:color w:val="231F20"/>
                <w:spacing w:val="40"/>
                <w:sz w:val="16"/>
              </w:rPr>
              <w:t> </w:t>
            </w:r>
            <w:r>
              <w:rPr>
                <w:color w:val="231F20"/>
                <w:sz w:val="16"/>
              </w:rPr>
              <w:t>nedeniyle veritabanının bozulmasını önlemek için</w:t>
            </w:r>
            <w:r>
              <w:rPr>
                <w:color w:val="231F20"/>
                <w:spacing w:val="40"/>
                <w:sz w:val="16"/>
              </w:rPr>
              <w:t> </w:t>
            </w:r>
            <w:r>
              <w:rPr>
                <w:color w:val="231F20"/>
                <w:sz w:val="16"/>
              </w:rPr>
              <w:t>faaliyetlerini koordine etme becerisine</w:t>
            </w:r>
            <w:r>
              <w:rPr>
                <w:color w:val="231F20"/>
                <w:spacing w:val="40"/>
                <w:sz w:val="16"/>
              </w:rPr>
              <w:t> </w:t>
            </w:r>
            <w:r>
              <w:rPr>
                <w:color w:val="231F20"/>
                <w:sz w:val="16"/>
              </w:rPr>
              <w:t>sahip</w:t>
            </w:r>
            <w:r>
              <w:rPr>
                <w:color w:val="231F20"/>
                <w:spacing w:val="-8"/>
                <w:sz w:val="16"/>
              </w:rPr>
              <w:t> </w:t>
            </w:r>
            <w:r>
              <w:rPr>
                <w:color w:val="231F20"/>
                <w:sz w:val="16"/>
              </w:rPr>
              <w:t>olmalıdır.</w:t>
            </w:r>
          </w:p>
        </w:tc>
      </w:tr>
      <w:tr>
        <w:trPr>
          <w:trHeight w:val="613" w:hRule="atLeast"/>
        </w:trPr>
        <w:tc>
          <w:tcPr>
            <w:tcW w:w="416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line="196" w:lineRule="exact" w:before="40"/>
              <w:ind w:left="90"/>
              <w:rPr>
                <w:sz w:val="16"/>
              </w:rPr>
            </w:pPr>
            <w:r>
              <w:rPr>
                <w:rFonts w:ascii="Myriad Pro" w:hAnsi="Myriad Pro"/>
                <w:b/>
                <w:i/>
                <w:color w:val="231F20"/>
                <w:sz w:val="16"/>
              </w:rPr>
              <w:t>Daha</w:t>
            </w:r>
            <w:r>
              <w:rPr>
                <w:rFonts w:ascii="Myriad Pro" w:hAnsi="Myriad Pro"/>
                <w:b/>
                <w:i/>
                <w:color w:val="231F20"/>
                <w:spacing w:val="-6"/>
                <w:sz w:val="16"/>
              </w:rPr>
              <w:t> </w:t>
            </w:r>
            <w:r>
              <w:rPr>
                <w:rFonts w:ascii="Myriad Pro" w:hAnsi="Myriad Pro"/>
                <w:b/>
                <w:i/>
                <w:color w:val="231F20"/>
                <w:sz w:val="16"/>
              </w:rPr>
              <w:t>h</w:t>
            </w:r>
            <w:r>
              <w:rPr>
                <w:b/>
                <w:i/>
                <w:color w:val="231F20"/>
                <w:sz w:val="16"/>
              </w:rPr>
              <w:t>ı</w:t>
            </w:r>
            <w:r>
              <w:rPr>
                <w:rFonts w:ascii="Myriad Pro" w:hAnsi="Myriad Pro"/>
                <w:b/>
                <w:i/>
                <w:color w:val="231F20"/>
                <w:sz w:val="16"/>
              </w:rPr>
              <w:t>zl</w:t>
            </w:r>
            <w:r>
              <w:rPr>
                <w:b/>
                <w:i/>
                <w:color w:val="231F20"/>
                <w:sz w:val="16"/>
              </w:rPr>
              <w:t>ı</w:t>
            </w:r>
            <w:r>
              <w:rPr>
                <w:b/>
                <w:i/>
                <w:color w:val="231F20"/>
                <w:spacing w:val="-3"/>
                <w:sz w:val="16"/>
              </w:rPr>
              <w:t> </w:t>
            </w:r>
            <w:r>
              <w:rPr>
                <w:rFonts w:ascii="Myriad Pro" w:hAnsi="Myriad Pro"/>
                <w:b/>
                <w:i/>
                <w:color w:val="231F20"/>
                <w:sz w:val="16"/>
              </w:rPr>
              <w:t>veri</w:t>
            </w:r>
            <w:r>
              <w:rPr>
                <w:rFonts w:ascii="Myriad Pro" w:hAnsi="Myriad Pro"/>
                <w:b/>
                <w:i/>
                <w:color w:val="231F20"/>
                <w:spacing w:val="-7"/>
                <w:sz w:val="16"/>
              </w:rPr>
              <w:t> </w:t>
            </w:r>
            <w:r>
              <w:rPr>
                <w:rFonts w:ascii="Myriad Pro" w:hAnsi="Myriad Pro"/>
                <w:b/>
                <w:i/>
                <w:color w:val="231F20"/>
                <w:sz w:val="16"/>
              </w:rPr>
              <w:t>eri</w:t>
            </w:r>
            <w:r>
              <w:rPr>
                <w:b/>
                <w:i/>
                <w:color w:val="231F20"/>
                <w:sz w:val="16"/>
              </w:rPr>
              <w:t>ş</w:t>
            </w:r>
            <w:r>
              <w:rPr>
                <w:rFonts w:ascii="Myriad Pro" w:hAnsi="Myriad Pro"/>
                <w:b/>
                <w:i/>
                <w:color w:val="231F20"/>
                <w:sz w:val="16"/>
              </w:rPr>
              <w:t>imi.</w:t>
            </w:r>
            <w:r>
              <w:rPr>
                <w:rFonts w:ascii="Myriad Pro" w:hAnsi="Myriad Pro"/>
                <w:b/>
                <w:i/>
                <w:color w:val="231F20"/>
                <w:spacing w:val="-5"/>
                <w:sz w:val="16"/>
              </w:rPr>
              <w:t> </w:t>
            </w:r>
            <w:r>
              <w:rPr>
                <w:color w:val="231F20"/>
                <w:sz w:val="16"/>
              </w:rPr>
              <w:t>Son</w:t>
            </w:r>
            <w:r>
              <w:rPr>
                <w:color w:val="231F20"/>
                <w:spacing w:val="-6"/>
                <w:sz w:val="16"/>
              </w:rPr>
              <w:t> </w:t>
            </w:r>
            <w:r>
              <w:rPr>
                <w:color w:val="231F20"/>
                <w:sz w:val="16"/>
              </w:rPr>
              <w:t>kullanıcılar</w:t>
            </w:r>
            <w:r>
              <w:rPr>
                <w:color w:val="231F20"/>
                <w:spacing w:val="-7"/>
                <w:sz w:val="16"/>
              </w:rPr>
              <w:t> </w:t>
            </w:r>
            <w:r>
              <w:rPr>
                <w:color w:val="231F20"/>
                <w:sz w:val="16"/>
              </w:rPr>
              <w:t>genellikle</w:t>
            </w:r>
            <w:r>
              <w:rPr>
                <w:color w:val="231F20"/>
                <w:spacing w:val="-6"/>
                <w:sz w:val="16"/>
              </w:rPr>
              <w:t> </w:t>
            </w:r>
            <w:r>
              <w:rPr>
                <w:color w:val="231F20"/>
                <w:spacing w:val="-2"/>
                <w:sz w:val="16"/>
              </w:rPr>
              <w:t>verilerin</w:t>
            </w:r>
          </w:p>
          <w:p>
            <w:pPr>
              <w:pStyle w:val="TableParagraph"/>
              <w:spacing w:line="190" w:lineRule="exact" w:before="0"/>
              <w:ind w:left="90"/>
              <w:rPr>
                <w:sz w:val="16"/>
              </w:rPr>
            </w:pPr>
            <w:r>
              <w:rPr>
                <w:color w:val="231F20"/>
                <w:sz w:val="16"/>
              </w:rPr>
              <w:t>yalnızca</w:t>
            </w:r>
            <w:r>
              <w:rPr>
                <w:color w:val="231F20"/>
                <w:spacing w:val="-7"/>
                <w:sz w:val="16"/>
              </w:rPr>
              <w:t> </w:t>
            </w:r>
            <w:r>
              <w:rPr>
                <w:color w:val="231F20"/>
                <w:sz w:val="16"/>
              </w:rPr>
              <w:t>en</w:t>
            </w:r>
            <w:r>
              <w:rPr>
                <w:color w:val="231F20"/>
                <w:spacing w:val="-5"/>
                <w:sz w:val="16"/>
              </w:rPr>
              <w:t> </w:t>
            </w:r>
            <w:r>
              <w:rPr>
                <w:color w:val="231F20"/>
                <w:sz w:val="16"/>
              </w:rPr>
              <w:t>yakın</w:t>
            </w:r>
            <w:r>
              <w:rPr>
                <w:color w:val="231F20"/>
                <w:spacing w:val="-7"/>
                <w:sz w:val="16"/>
              </w:rPr>
              <w:t> </w:t>
            </w:r>
            <w:r>
              <w:rPr>
                <w:color w:val="231F20"/>
                <w:sz w:val="16"/>
              </w:rPr>
              <w:t>depolanmış</w:t>
            </w:r>
            <w:r>
              <w:rPr>
                <w:color w:val="231F20"/>
                <w:spacing w:val="-6"/>
                <w:sz w:val="16"/>
              </w:rPr>
              <w:t> </w:t>
            </w:r>
            <w:r>
              <w:rPr>
                <w:color w:val="231F20"/>
                <w:sz w:val="16"/>
              </w:rPr>
              <w:t>alt</w:t>
            </w:r>
            <w:r>
              <w:rPr>
                <w:color w:val="231F20"/>
                <w:spacing w:val="-6"/>
                <w:sz w:val="16"/>
              </w:rPr>
              <w:t> </w:t>
            </w:r>
            <w:r>
              <w:rPr>
                <w:color w:val="231F20"/>
                <w:sz w:val="16"/>
              </w:rPr>
              <w:t>kümesiyle</w:t>
            </w:r>
            <w:r>
              <w:rPr>
                <w:color w:val="231F20"/>
                <w:spacing w:val="-6"/>
                <w:sz w:val="16"/>
              </w:rPr>
              <w:t> </w:t>
            </w:r>
            <w:r>
              <w:rPr>
                <w:color w:val="231F20"/>
                <w:spacing w:val="-2"/>
                <w:sz w:val="16"/>
              </w:rPr>
              <w:t>çalışır.</w:t>
            </w:r>
          </w:p>
        </w:tc>
        <w:tc>
          <w:tcPr>
            <w:tcW w:w="5920" w:type="dxa"/>
            <w:tcBorders>
              <w:top w:val="single" w:sz="8" w:space="0" w:color="231F20"/>
              <w:left w:val="single" w:sz="8" w:space="0" w:color="231F20"/>
              <w:bottom w:val="single" w:sz="8" w:space="0" w:color="231F20"/>
              <w:right w:val="nil"/>
            </w:tcBorders>
            <w:shd w:val="clear" w:color="auto" w:fill="F4F5C8"/>
          </w:tcPr>
          <w:p>
            <w:pPr>
              <w:pStyle w:val="TableParagraph"/>
              <w:spacing w:line="188" w:lineRule="exact" w:before="29"/>
              <w:ind w:left="80"/>
              <w:rPr>
                <w:sz w:val="16"/>
              </w:rPr>
            </w:pPr>
            <w:r>
              <w:rPr>
                <w:rFonts w:ascii="Myriad Pro" w:hAnsi="Myriad Pro"/>
                <w:b/>
                <w:i/>
                <w:color w:val="231F20"/>
                <w:spacing w:val="-2"/>
                <w:sz w:val="16"/>
              </w:rPr>
              <w:t>Teknolojik</w:t>
            </w:r>
            <w:r>
              <w:rPr>
                <w:rFonts w:ascii="Myriad Pro" w:hAnsi="Myriad Pro"/>
                <w:b/>
                <w:i/>
                <w:color w:val="231F20"/>
                <w:spacing w:val="-3"/>
                <w:sz w:val="16"/>
              </w:rPr>
              <w:t> </w:t>
            </w:r>
            <w:r>
              <w:rPr>
                <w:rFonts w:ascii="Myriad Pro" w:hAnsi="Myriad Pro"/>
                <w:b/>
                <w:i/>
                <w:color w:val="231F20"/>
                <w:spacing w:val="-2"/>
                <w:sz w:val="16"/>
              </w:rPr>
              <w:t>zorluklar.</w:t>
            </w:r>
            <w:r>
              <w:rPr>
                <w:rFonts w:ascii="Myriad Pro" w:hAnsi="Myriad Pro"/>
                <w:b/>
                <w:i/>
                <w:color w:val="231F20"/>
                <w:spacing w:val="-3"/>
                <w:sz w:val="16"/>
              </w:rPr>
              <w:t> </w:t>
            </w:r>
            <w:r>
              <w:rPr>
                <w:color w:val="231F20"/>
                <w:spacing w:val="-2"/>
                <w:sz w:val="16"/>
              </w:rPr>
              <w:t>Veri</w:t>
            </w:r>
            <w:r>
              <w:rPr>
                <w:color w:val="231F20"/>
                <w:spacing w:val="-4"/>
                <w:sz w:val="16"/>
              </w:rPr>
              <w:t> </w:t>
            </w:r>
            <w:r>
              <w:rPr>
                <w:color w:val="231F20"/>
                <w:spacing w:val="-2"/>
                <w:sz w:val="16"/>
              </w:rPr>
              <w:t>bütünlüğü,</w:t>
            </w:r>
            <w:r>
              <w:rPr>
                <w:color w:val="231F20"/>
                <w:spacing w:val="-4"/>
                <w:sz w:val="16"/>
              </w:rPr>
              <w:t> </w:t>
            </w:r>
            <w:r>
              <w:rPr>
                <w:color w:val="231F20"/>
                <w:spacing w:val="-2"/>
                <w:sz w:val="16"/>
              </w:rPr>
              <w:t>işlem</w:t>
            </w:r>
            <w:r>
              <w:rPr>
                <w:color w:val="231F20"/>
                <w:spacing w:val="-3"/>
                <w:sz w:val="16"/>
              </w:rPr>
              <w:t> </w:t>
            </w:r>
            <w:r>
              <w:rPr>
                <w:color w:val="231F20"/>
                <w:spacing w:val="-2"/>
                <w:sz w:val="16"/>
              </w:rPr>
              <w:t>yönetimi,</w:t>
            </w:r>
            <w:r>
              <w:rPr>
                <w:color w:val="231F20"/>
                <w:spacing w:val="-3"/>
                <w:sz w:val="16"/>
              </w:rPr>
              <w:t> </w:t>
            </w:r>
            <w:r>
              <w:rPr>
                <w:color w:val="231F20"/>
                <w:spacing w:val="-2"/>
                <w:sz w:val="16"/>
              </w:rPr>
              <w:t>eşzamanlılık</w:t>
            </w:r>
            <w:r>
              <w:rPr>
                <w:color w:val="231F20"/>
                <w:spacing w:val="-3"/>
                <w:sz w:val="16"/>
              </w:rPr>
              <w:t> </w:t>
            </w:r>
            <w:r>
              <w:rPr>
                <w:color w:val="231F20"/>
                <w:spacing w:val="-2"/>
                <w:sz w:val="16"/>
              </w:rPr>
              <w:t>kontrolü,</w:t>
            </w:r>
            <w:r>
              <w:rPr>
                <w:color w:val="231F20"/>
                <w:spacing w:val="-4"/>
                <w:sz w:val="16"/>
              </w:rPr>
              <w:t> </w:t>
            </w:r>
            <w:r>
              <w:rPr>
                <w:color w:val="231F20"/>
                <w:spacing w:val="-2"/>
                <w:sz w:val="16"/>
              </w:rPr>
              <w:t>güvenlik,</w:t>
            </w:r>
            <w:r>
              <w:rPr>
                <w:color w:val="231F20"/>
                <w:spacing w:val="40"/>
                <w:sz w:val="16"/>
              </w:rPr>
              <w:t> </w:t>
            </w:r>
            <w:r>
              <w:rPr>
                <w:color w:val="231F20"/>
                <w:sz w:val="16"/>
              </w:rPr>
              <w:t>yedekleme, kurtarma ve sorgu optimizasyonu gibi konular ele alınmalı ve çözüme</w:t>
            </w:r>
            <w:r>
              <w:rPr>
                <w:color w:val="231F20"/>
                <w:spacing w:val="40"/>
                <w:sz w:val="16"/>
              </w:rPr>
              <w:t> </w:t>
            </w:r>
            <w:r>
              <w:rPr>
                <w:color w:val="231F20"/>
                <w:spacing w:val="-2"/>
                <w:sz w:val="16"/>
              </w:rPr>
              <w:t>kavuşturulmalıdır.</w:t>
            </w:r>
          </w:p>
        </w:tc>
      </w:tr>
      <w:tr>
        <w:trPr>
          <w:trHeight w:val="686" w:hRule="atLeast"/>
        </w:trPr>
        <w:tc>
          <w:tcPr>
            <w:tcW w:w="4160" w:type="dxa"/>
            <w:gridSpan w:val="2"/>
            <w:tcBorders>
              <w:top w:val="single" w:sz="8" w:space="0" w:color="231F20"/>
              <w:left w:val="nil"/>
              <w:bottom w:val="single" w:sz="8" w:space="0" w:color="231F20"/>
              <w:right w:val="single" w:sz="8" w:space="0" w:color="231F20"/>
            </w:tcBorders>
          </w:tcPr>
          <w:p>
            <w:pPr>
              <w:pStyle w:val="TableParagraph"/>
              <w:spacing w:line="235" w:lineRule="auto" w:before="42"/>
              <w:ind w:left="90" w:right="230"/>
              <w:rPr>
                <w:sz w:val="16"/>
              </w:rPr>
            </w:pPr>
            <w:r>
              <w:rPr>
                <w:rFonts w:ascii="Myriad Pro" w:hAnsi="Myriad Pro"/>
                <w:b/>
                <w:i/>
                <w:color w:val="231F20"/>
                <w:sz w:val="16"/>
              </w:rPr>
              <w:t>Daha</w:t>
            </w:r>
            <w:r>
              <w:rPr>
                <w:rFonts w:ascii="Myriad Pro" w:hAnsi="Myriad Pro"/>
                <w:b/>
                <w:i/>
                <w:color w:val="231F20"/>
                <w:spacing w:val="22"/>
                <w:sz w:val="16"/>
              </w:rPr>
              <w:t> </w:t>
            </w:r>
            <w:r>
              <w:rPr>
                <w:rFonts w:ascii="Myriad Pro" w:hAnsi="Myriad Pro"/>
                <w:b/>
                <w:i/>
                <w:color w:val="231F20"/>
                <w:sz w:val="16"/>
              </w:rPr>
              <w:t>hızlı</w:t>
            </w:r>
            <w:r>
              <w:rPr>
                <w:rFonts w:ascii="Myriad Pro" w:hAnsi="Myriad Pro"/>
                <w:b/>
                <w:i/>
                <w:color w:val="231F20"/>
                <w:spacing w:val="21"/>
                <w:sz w:val="16"/>
              </w:rPr>
              <w:t> </w:t>
            </w:r>
            <w:r>
              <w:rPr>
                <w:rFonts w:ascii="Myriad Pro" w:hAnsi="Myriad Pro"/>
                <w:b/>
                <w:i/>
                <w:color w:val="231F20"/>
                <w:sz w:val="16"/>
              </w:rPr>
              <w:t>veri</w:t>
            </w:r>
            <w:r>
              <w:rPr>
                <w:rFonts w:ascii="Myriad Pro" w:hAnsi="Myriad Pro"/>
                <w:b/>
                <w:i/>
                <w:color w:val="231F20"/>
                <w:spacing w:val="22"/>
                <w:sz w:val="16"/>
              </w:rPr>
              <w:t> </w:t>
            </w:r>
            <w:r>
              <w:rPr>
                <w:rFonts w:ascii="Myriad Pro" w:hAnsi="Myriad Pro"/>
                <w:b/>
                <w:i/>
                <w:color w:val="231F20"/>
                <w:sz w:val="16"/>
              </w:rPr>
              <w:t>işleme.</w:t>
            </w:r>
            <w:r>
              <w:rPr>
                <w:rFonts w:ascii="Myriad Pro" w:hAnsi="Myriad Pro"/>
                <w:b/>
                <w:i/>
                <w:color w:val="231F20"/>
                <w:spacing w:val="21"/>
                <w:sz w:val="16"/>
              </w:rPr>
              <w:t> </w:t>
            </w:r>
            <w:r>
              <w:rPr>
                <w:color w:val="231F20"/>
                <w:sz w:val="16"/>
              </w:rPr>
              <w:t>Dağıtılmış</w:t>
            </w:r>
            <w:r>
              <w:rPr>
                <w:color w:val="231F20"/>
                <w:spacing w:val="22"/>
                <w:sz w:val="16"/>
              </w:rPr>
              <w:t> </w:t>
            </w:r>
            <w:r>
              <w:rPr>
                <w:color w:val="231F20"/>
                <w:sz w:val="16"/>
              </w:rPr>
              <w:t>bir</w:t>
            </w:r>
            <w:r>
              <w:rPr>
                <w:color w:val="231F20"/>
                <w:spacing w:val="22"/>
                <w:sz w:val="16"/>
              </w:rPr>
              <w:t> </w:t>
            </w:r>
            <w:r>
              <w:rPr>
                <w:color w:val="231F20"/>
                <w:sz w:val="16"/>
              </w:rPr>
              <w:t>veritabanı</w:t>
            </w:r>
            <w:r>
              <w:rPr>
                <w:color w:val="231F20"/>
                <w:spacing w:val="22"/>
                <w:sz w:val="16"/>
              </w:rPr>
              <w:t> </w:t>
            </w:r>
            <w:r>
              <w:rPr>
                <w:color w:val="231F20"/>
                <w:sz w:val="16"/>
              </w:rPr>
              <w:t>sistemi,</w:t>
            </w:r>
            <w:r>
              <w:rPr>
                <w:color w:val="231F20"/>
                <w:spacing w:val="40"/>
                <w:sz w:val="16"/>
              </w:rPr>
              <w:t> </w:t>
            </w:r>
            <w:r>
              <w:rPr>
                <w:color w:val="231F20"/>
                <w:sz w:val="16"/>
              </w:rPr>
              <w:t>verileri çeşitli sitelerde işleyerek sistemin iş yükünü yayar.</w:t>
            </w:r>
          </w:p>
        </w:tc>
        <w:tc>
          <w:tcPr>
            <w:tcW w:w="5920" w:type="dxa"/>
            <w:tcBorders>
              <w:top w:val="single" w:sz="8" w:space="0" w:color="231F20"/>
              <w:left w:val="single" w:sz="8" w:space="0" w:color="231F20"/>
              <w:bottom w:val="single" w:sz="8" w:space="0" w:color="231F20"/>
              <w:right w:val="nil"/>
            </w:tcBorders>
          </w:tcPr>
          <w:p>
            <w:pPr>
              <w:pStyle w:val="TableParagraph"/>
              <w:spacing w:line="235" w:lineRule="auto" w:before="42"/>
              <w:ind w:left="80" w:right="185"/>
              <w:rPr>
                <w:sz w:val="16"/>
              </w:rPr>
            </w:pPr>
            <w:r>
              <w:rPr>
                <w:rFonts w:ascii="Myriad Pro" w:hAnsi="Myriad Pro"/>
                <w:b/>
                <w:i/>
                <w:color w:val="231F20"/>
                <w:sz w:val="16"/>
              </w:rPr>
              <w:t>G</w:t>
            </w:r>
            <w:r>
              <w:rPr>
                <w:b/>
                <w:i/>
                <w:color w:val="231F20"/>
                <w:sz w:val="16"/>
              </w:rPr>
              <w:t>ü</w:t>
            </w:r>
            <w:r>
              <w:rPr>
                <w:rFonts w:ascii="Myriad Pro" w:hAnsi="Myriad Pro"/>
                <w:b/>
                <w:i/>
                <w:color w:val="231F20"/>
                <w:sz w:val="16"/>
              </w:rPr>
              <w:t>venlik.</w:t>
            </w:r>
            <w:r>
              <w:rPr>
                <w:rFonts w:ascii="Myriad Pro" w:hAnsi="Myriad Pro"/>
                <w:b/>
                <w:i/>
                <w:color w:val="231F20"/>
                <w:spacing w:val="-5"/>
                <w:sz w:val="16"/>
              </w:rPr>
              <w:t> </w:t>
            </w:r>
            <w:r>
              <w:rPr>
                <w:color w:val="231F20"/>
                <w:sz w:val="16"/>
              </w:rPr>
              <w:t>Veriler</w:t>
            </w:r>
            <w:r>
              <w:rPr>
                <w:color w:val="231F20"/>
                <w:spacing w:val="-5"/>
                <w:sz w:val="16"/>
              </w:rPr>
              <w:t> </w:t>
            </w:r>
            <w:r>
              <w:rPr>
                <w:color w:val="231F20"/>
                <w:sz w:val="16"/>
              </w:rPr>
              <w:t>birden</w:t>
            </w:r>
            <w:r>
              <w:rPr>
                <w:color w:val="231F20"/>
                <w:spacing w:val="-5"/>
                <w:sz w:val="16"/>
              </w:rPr>
              <w:t> </w:t>
            </w:r>
            <w:r>
              <w:rPr>
                <w:color w:val="231F20"/>
                <w:sz w:val="16"/>
              </w:rPr>
              <w:t>fazla</w:t>
            </w:r>
            <w:r>
              <w:rPr>
                <w:color w:val="231F20"/>
                <w:spacing w:val="24"/>
                <w:sz w:val="16"/>
              </w:rPr>
              <w:t> </w:t>
            </w:r>
            <w:r>
              <w:rPr>
                <w:color w:val="231F20"/>
                <w:sz w:val="16"/>
              </w:rPr>
              <w:t>bulunduğunda</w:t>
            </w:r>
            <w:r>
              <w:rPr>
                <w:color w:val="231F20"/>
                <w:spacing w:val="-4"/>
                <w:sz w:val="16"/>
              </w:rPr>
              <w:t> </w:t>
            </w:r>
            <w:r>
              <w:rPr>
                <w:color w:val="231F20"/>
                <w:sz w:val="16"/>
              </w:rPr>
              <w:t>güvenlik</w:t>
            </w:r>
            <w:r>
              <w:rPr>
                <w:color w:val="231F20"/>
                <w:spacing w:val="-4"/>
                <w:sz w:val="16"/>
              </w:rPr>
              <w:t> </w:t>
            </w:r>
            <w:r>
              <w:rPr>
                <w:color w:val="231F20"/>
                <w:sz w:val="16"/>
              </w:rPr>
              <w:t>açıkları</w:t>
            </w:r>
            <w:r>
              <w:rPr>
                <w:color w:val="231F20"/>
                <w:spacing w:val="-5"/>
                <w:sz w:val="16"/>
              </w:rPr>
              <w:t> </w:t>
            </w:r>
            <w:r>
              <w:rPr>
                <w:color w:val="231F20"/>
                <w:sz w:val="16"/>
              </w:rPr>
              <w:t>olasılığı</w:t>
            </w:r>
            <w:r>
              <w:rPr>
                <w:color w:val="231F20"/>
                <w:spacing w:val="-5"/>
                <w:sz w:val="16"/>
              </w:rPr>
              <w:t> </w:t>
            </w:r>
            <w:r>
              <w:rPr>
                <w:color w:val="231F20"/>
                <w:sz w:val="16"/>
              </w:rPr>
              <w:t>artar.</w:t>
            </w:r>
            <w:r>
              <w:rPr>
                <w:color w:val="231F20"/>
                <w:spacing w:val="-5"/>
                <w:sz w:val="16"/>
              </w:rPr>
              <w:t> </w:t>
            </w:r>
            <w:r>
              <w:rPr>
                <w:color w:val="231F20"/>
                <w:sz w:val="16"/>
              </w:rPr>
              <w:t>Veri</w:t>
            </w:r>
            <w:r>
              <w:rPr>
                <w:color w:val="231F20"/>
                <w:spacing w:val="40"/>
                <w:sz w:val="16"/>
              </w:rPr>
              <w:t> </w:t>
            </w:r>
            <w:r>
              <w:rPr>
                <w:color w:val="231F20"/>
                <w:sz w:val="16"/>
              </w:rPr>
              <w:t>yönetiminin sorumluluğu çeşitli sahalarda farklı kişiler tarafından paylaşılacaktır.</w:t>
            </w:r>
          </w:p>
        </w:tc>
      </w:tr>
      <w:tr>
        <w:trPr>
          <w:trHeight w:val="687" w:hRule="atLeast"/>
        </w:trPr>
        <w:tc>
          <w:tcPr>
            <w:tcW w:w="416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line="235" w:lineRule="auto" w:before="42"/>
              <w:ind w:left="90"/>
              <w:rPr>
                <w:sz w:val="16"/>
              </w:rPr>
            </w:pPr>
            <w:r>
              <w:rPr>
                <w:rFonts w:ascii="Myriad Pro" w:hAnsi="Myriad Pro"/>
                <w:b/>
                <w:i/>
                <w:color w:val="231F20"/>
                <w:sz w:val="16"/>
              </w:rPr>
              <w:t>B</w:t>
            </w:r>
            <w:r>
              <w:rPr>
                <w:b/>
                <w:i/>
                <w:color w:val="231F20"/>
                <w:sz w:val="16"/>
              </w:rPr>
              <w:t>ü</w:t>
            </w:r>
            <w:r>
              <w:rPr>
                <w:rFonts w:ascii="Myriad Pro" w:hAnsi="Myriad Pro"/>
                <w:b/>
                <w:i/>
                <w:color w:val="231F20"/>
                <w:sz w:val="16"/>
              </w:rPr>
              <w:t>y</w:t>
            </w:r>
            <w:r>
              <w:rPr>
                <w:b/>
                <w:i/>
                <w:color w:val="231F20"/>
                <w:sz w:val="16"/>
              </w:rPr>
              <w:t>ü</w:t>
            </w:r>
            <w:r>
              <w:rPr>
                <w:rFonts w:ascii="Myriad Pro" w:hAnsi="Myriad Pro"/>
                <w:b/>
                <w:i/>
                <w:color w:val="231F20"/>
                <w:sz w:val="16"/>
              </w:rPr>
              <w:t>meyi</w:t>
            </w:r>
            <w:r>
              <w:rPr>
                <w:rFonts w:ascii="Myriad Pro" w:hAnsi="Myriad Pro"/>
                <w:b/>
                <w:i/>
                <w:color w:val="231F20"/>
                <w:spacing w:val="-8"/>
                <w:sz w:val="16"/>
              </w:rPr>
              <w:t> </w:t>
            </w:r>
            <w:r>
              <w:rPr>
                <w:rFonts w:ascii="Myriad Pro" w:hAnsi="Myriad Pro"/>
                <w:b/>
                <w:i/>
                <w:color w:val="231F20"/>
                <w:sz w:val="16"/>
              </w:rPr>
              <w:t>kolayla</w:t>
            </w:r>
            <w:r>
              <w:rPr>
                <w:b/>
                <w:i/>
                <w:color w:val="231F20"/>
                <w:sz w:val="16"/>
              </w:rPr>
              <w:t>ş</w:t>
            </w:r>
            <w:r>
              <w:rPr>
                <w:rFonts w:ascii="Myriad Pro" w:hAnsi="Myriad Pro"/>
                <w:b/>
                <w:i/>
                <w:color w:val="231F20"/>
                <w:sz w:val="16"/>
              </w:rPr>
              <w:t>t</w:t>
            </w:r>
            <w:r>
              <w:rPr>
                <w:b/>
                <w:i/>
                <w:color w:val="231F20"/>
                <w:sz w:val="16"/>
              </w:rPr>
              <w:t>ı</w:t>
            </w:r>
            <w:r>
              <w:rPr>
                <w:rFonts w:ascii="Myriad Pro" w:hAnsi="Myriad Pro"/>
                <w:b/>
                <w:i/>
                <w:color w:val="231F20"/>
                <w:sz w:val="16"/>
              </w:rPr>
              <w:t>rma.</w:t>
            </w:r>
            <w:r>
              <w:rPr>
                <w:rFonts w:ascii="Myriad Pro" w:hAnsi="Myriad Pro"/>
                <w:b/>
                <w:i/>
                <w:color w:val="231F20"/>
                <w:spacing w:val="-7"/>
                <w:sz w:val="16"/>
              </w:rPr>
              <w:t> </w:t>
            </w:r>
            <w:r>
              <w:rPr>
                <w:color w:val="231F20"/>
                <w:sz w:val="16"/>
              </w:rPr>
              <w:t>Diğer</w:t>
            </w:r>
            <w:r>
              <w:rPr>
                <w:color w:val="231F20"/>
                <w:spacing w:val="-8"/>
                <w:sz w:val="16"/>
              </w:rPr>
              <w:t> </w:t>
            </w:r>
            <w:r>
              <w:rPr>
                <w:color w:val="231F20"/>
                <w:sz w:val="16"/>
              </w:rPr>
              <w:t>tesislerin</w:t>
            </w:r>
            <w:r>
              <w:rPr>
                <w:color w:val="231F20"/>
                <w:spacing w:val="-8"/>
                <w:sz w:val="16"/>
              </w:rPr>
              <w:t> </w:t>
            </w:r>
            <w:r>
              <w:rPr>
                <w:color w:val="231F20"/>
                <w:sz w:val="16"/>
              </w:rPr>
              <w:t>faaliyetlerini</w:t>
            </w:r>
            <w:r>
              <w:rPr>
                <w:color w:val="231F20"/>
                <w:spacing w:val="40"/>
                <w:sz w:val="16"/>
              </w:rPr>
              <w:t> </w:t>
            </w:r>
            <w:r>
              <w:rPr>
                <w:color w:val="231F20"/>
                <w:sz w:val="16"/>
              </w:rPr>
              <w:t>etkilemeden ağa yeni</w:t>
            </w:r>
            <w:r>
              <w:rPr>
                <w:color w:val="231F20"/>
                <w:spacing w:val="40"/>
                <w:sz w:val="16"/>
              </w:rPr>
              <w:t> </w:t>
            </w:r>
            <w:r>
              <w:rPr>
                <w:color w:val="231F20"/>
                <w:sz w:val="16"/>
              </w:rPr>
              <w:t>eklenebilir.</w:t>
            </w:r>
          </w:p>
        </w:tc>
        <w:tc>
          <w:tcPr>
            <w:tcW w:w="5920" w:type="dxa"/>
            <w:tcBorders>
              <w:top w:val="single" w:sz="8" w:space="0" w:color="231F20"/>
              <w:left w:val="single" w:sz="8" w:space="0" w:color="231F20"/>
              <w:bottom w:val="single" w:sz="8" w:space="0" w:color="231F20"/>
              <w:right w:val="nil"/>
            </w:tcBorders>
            <w:shd w:val="clear" w:color="auto" w:fill="F4F5C8"/>
          </w:tcPr>
          <w:p>
            <w:pPr>
              <w:pStyle w:val="TableParagraph"/>
              <w:spacing w:line="235" w:lineRule="auto" w:before="42"/>
              <w:ind w:left="80"/>
              <w:rPr>
                <w:sz w:val="16"/>
              </w:rPr>
            </w:pPr>
            <w:r>
              <w:rPr>
                <w:rFonts w:ascii="Myriad Pro" w:hAnsi="Myriad Pro"/>
                <w:b/>
                <w:i/>
                <w:color w:val="231F20"/>
                <w:sz w:val="16"/>
              </w:rPr>
              <w:t>Standart</w:t>
            </w:r>
            <w:r>
              <w:rPr>
                <w:rFonts w:ascii="Myriad Pro" w:hAnsi="Myriad Pro"/>
                <w:b/>
                <w:i/>
                <w:color w:val="231F20"/>
                <w:spacing w:val="-5"/>
                <w:sz w:val="16"/>
              </w:rPr>
              <w:t> </w:t>
            </w:r>
            <w:r>
              <w:rPr>
                <w:rFonts w:ascii="Myriad Pro" w:hAnsi="Myriad Pro"/>
                <w:b/>
                <w:i/>
                <w:color w:val="231F20"/>
                <w:sz w:val="16"/>
              </w:rPr>
              <w:t>eksikli</w:t>
            </w:r>
            <w:r>
              <w:rPr>
                <w:b/>
                <w:i/>
                <w:color w:val="231F20"/>
                <w:sz w:val="16"/>
              </w:rPr>
              <w:t>ğ</w:t>
            </w:r>
            <w:r>
              <w:rPr>
                <w:rFonts w:ascii="Myriad Pro" w:hAnsi="Myriad Pro"/>
                <w:b/>
                <w:i/>
                <w:color w:val="231F20"/>
                <w:sz w:val="16"/>
              </w:rPr>
              <w:t>i.</w:t>
            </w:r>
            <w:r>
              <w:rPr>
                <w:rFonts w:ascii="Myriad Pro" w:hAnsi="Myriad Pro"/>
                <w:b/>
                <w:i/>
                <w:color w:val="231F20"/>
                <w:spacing w:val="-5"/>
                <w:sz w:val="16"/>
              </w:rPr>
              <w:t> </w:t>
            </w:r>
            <w:r>
              <w:rPr>
                <w:color w:val="231F20"/>
                <w:sz w:val="16"/>
              </w:rPr>
              <w:t>Veritabanı</w:t>
            </w:r>
            <w:r>
              <w:rPr>
                <w:color w:val="231F20"/>
                <w:spacing w:val="-5"/>
                <w:sz w:val="16"/>
              </w:rPr>
              <w:t> </w:t>
            </w:r>
            <w:r>
              <w:rPr>
                <w:color w:val="231F20"/>
                <w:sz w:val="16"/>
              </w:rPr>
              <w:t>düzeyinde</w:t>
            </w:r>
            <w:r>
              <w:rPr>
                <w:color w:val="231F20"/>
                <w:spacing w:val="-5"/>
                <w:sz w:val="16"/>
              </w:rPr>
              <w:t> </w:t>
            </w:r>
            <w:r>
              <w:rPr>
                <w:color w:val="231F20"/>
                <w:sz w:val="16"/>
              </w:rPr>
              <w:t>standart</w:t>
            </w:r>
            <w:r>
              <w:rPr>
                <w:color w:val="231F20"/>
                <w:spacing w:val="-6"/>
                <w:sz w:val="16"/>
              </w:rPr>
              <w:t> </w:t>
            </w:r>
            <w:r>
              <w:rPr>
                <w:color w:val="231F20"/>
                <w:sz w:val="16"/>
              </w:rPr>
              <w:t>iletişim</w:t>
            </w:r>
            <w:r>
              <w:rPr>
                <w:color w:val="231F20"/>
                <w:spacing w:val="-5"/>
                <w:sz w:val="16"/>
              </w:rPr>
              <w:t> </w:t>
            </w:r>
            <w:r>
              <w:rPr>
                <w:color w:val="231F20"/>
                <w:sz w:val="16"/>
              </w:rPr>
              <w:t>protokolleri</w:t>
            </w:r>
            <w:r>
              <w:rPr>
                <w:color w:val="231F20"/>
                <w:spacing w:val="-6"/>
                <w:sz w:val="16"/>
              </w:rPr>
              <w:t> </w:t>
            </w:r>
            <w:r>
              <w:rPr>
                <w:color w:val="231F20"/>
                <w:sz w:val="16"/>
              </w:rPr>
              <w:t>yoktur.</w:t>
            </w:r>
            <w:r>
              <w:rPr>
                <w:color w:val="231F20"/>
                <w:spacing w:val="-5"/>
                <w:sz w:val="16"/>
              </w:rPr>
              <w:t> </w:t>
            </w:r>
            <w:r>
              <w:rPr>
                <w:color w:val="231F20"/>
                <w:sz w:val="16"/>
              </w:rPr>
              <w:t>Örneğin,</w:t>
            </w:r>
            <w:r>
              <w:rPr>
                <w:color w:val="231F20"/>
                <w:spacing w:val="-6"/>
                <w:sz w:val="16"/>
              </w:rPr>
              <w:t> </w:t>
            </w:r>
            <w:r>
              <w:rPr>
                <w:color w:val="231F20"/>
                <w:sz w:val="16"/>
              </w:rPr>
              <w:t>farklı</w:t>
            </w:r>
            <w:r>
              <w:rPr>
                <w:color w:val="231F20"/>
                <w:spacing w:val="40"/>
                <w:sz w:val="16"/>
              </w:rPr>
              <w:t> </w:t>
            </w:r>
            <w:r>
              <w:rPr>
                <w:color w:val="231F20"/>
                <w:sz w:val="16"/>
              </w:rPr>
              <w:t>veritabanı satıcıları, bir DDBMS ortamında veri dağıtımını ve işlemeyi yönetmek için farklı ve</w:t>
            </w:r>
            <w:r>
              <w:rPr>
                <w:color w:val="231F20"/>
                <w:spacing w:val="40"/>
                <w:sz w:val="16"/>
              </w:rPr>
              <w:t> </w:t>
            </w:r>
            <w:r>
              <w:rPr>
                <w:color w:val="231F20"/>
                <w:sz w:val="16"/>
              </w:rPr>
              <w:t>genellikle uyumsuz teknikler kullanır.</w:t>
            </w:r>
          </w:p>
        </w:tc>
      </w:tr>
      <w:tr>
        <w:trPr>
          <w:trHeight w:val="887" w:hRule="atLeast"/>
        </w:trPr>
        <w:tc>
          <w:tcPr>
            <w:tcW w:w="4160" w:type="dxa"/>
            <w:gridSpan w:val="2"/>
            <w:tcBorders>
              <w:top w:val="single" w:sz="8" w:space="0" w:color="231F20"/>
              <w:left w:val="nil"/>
              <w:bottom w:val="single" w:sz="8" w:space="0" w:color="231F20"/>
              <w:right w:val="single" w:sz="8" w:space="0" w:color="231F20"/>
            </w:tcBorders>
          </w:tcPr>
          <w:p>
            <w:pPr>
              <w:pStyle w:val="TableParagraph"/>
              <w:spacing w:line="235" w:lineRule="auto" w:before="42"/>
              <w:ind w:left="90" w:right="230"/>
              <w:rPr>
                <w:sz w:val="16"/>
              </w:rPr>
            </w:pPr>
            <w:r>
              <w:rPr>
                <w:rFonts w:ascii="Myriad Pro" w:hAnsi="Myriad Pro"/>
                <w:b/>
                <w:i/>
                <w:color w:val="231F20"/>
                <w:sz w:val="16"/>
              </w:rPr>
              <w:t>Geli</w:t>
            </w:r>
            <w:r>
              <w:rPr>
                <w:b/>
                <w:i/>
                <w:color w:val="231F20"/>
                <w:sz w:val="16"/>
              </w:rPr>
              <w:t>ş</w:t>
            </w:r>
            <w:r>
              <w:rPr>
                <w:rFonts w:ascii="Myriad Pro" w:hAnsi="Myriad Pro"/>
                <w:b/>
                <w:i/>
                <w:color w:val="231F20"/>
                <w:sz w:val="16"/>
              </w:rPr>
              <w:t>tirilmi</w:t>
            </w:r>
            <w:r>
              <w:rPr>
                <w:b/>
                <w:i/>
                <w:color w:val="231F20"/>
                <w:sz w:val="16"/>
              </w:rPr>
              <w:t>ş</w:t>
            </w:r>
            <w:r>
              <w:rPr>
                <w:b/>
                <w:i/>
                <w:color w:val="231F20"/>
                <w:spacing w:val="-4"/>
                <w:sz w:val="16"/>
              </w:rPr>
              <w:t> </w:t>
            </w:r>
            <w:r>
              <w:rPr>
                <w:rFonts w:ascii="Myriad Pro" w:hAnsi="Myriad Pro"/>
                <w:b/>
                <w:i/>
                <w:color w:val="231F20"/>
                <w:sz w:val="16"/>
              </w:rPr>
              <w:t>ileti</w:t>
            </w:r>
            <w:r>
              <w:rPr>
                <w:b/>
                <w:i/>
                <w:color w:val="231F20"/>
                <w:sz w:val="16"/>
              </w:rPr>
              <w:t>ş</w:t>
            </w:r>
            <w:r>
              <w:rPr>
                <w:rFonts w:ascii="Myriad Pro" w:hAnsi="Myriad Pro"/>
                <w:b/>
                <w:i/>
                <w:color w:val="231F20"/>
                <w:sz w:val="16"/>
              </w:rPr>
              <w:t>im.</w:t>
            </w:r>
            <w:r>
              <w:rPr>
                <w:rFonts w:ascii="Myriad Pro" w:hAnsi="Myriad Pro"/>
                <w:b/>
                <w:i/>
                <w:color w:val="231F20"/>
                <w:spacing w:val="-6"/>
                <w:sz w:val="16"/>
              </w:rPr>
              <w:t> </w:t>
            </w:r>
            <w:r>
              <w:rPr>
                <w:color w:val="231F20"/>
                <w:sz w:val="16"/>
              </w:rPr>
              <w:t>Yerel</w:t>
            </w:r>
            <w:r>
              <w:rPr>
                <w:color w:val="231F20"/>
                <w:spacing w:val="-7"/>
                <w:sz w:val="16"/>
              </w:rPr>
              <w:t> </w:t>
            </w:r>
            <w:r>
              <w:rPr>
                <w:color w:val="231F20"/>
                <w:sz w:val="16"/>
              </w:rPr>
              <w:t>tesisler</w:t>
            </w:r>
            <w:r>
              <w:rPr>
                <w:color w:val="231F20"/>
                <w:spacing w:val="-7"/>
                <w:sz w:val="16"/>
              </w:rPr>
              <w:t> </w:t>
            </w:r>
            <w:r>
              <w:rPr>
                <w:color w:val="231F20"/>
                <w:sz w:val="16"/>
              </w:rPr>
              <w:t>daha</w:t>
            </w:r>
            <w:r>
              <w:rPr>
                <w:color w:val="231F20"/>
                <w:spacing w:val="-7"/>
                <w:sz w:val="16"/>
              </w:rPr>
              <w:t> </w:t>
            </w:r>
            <w:r>
              <w:rPr>
                <w:color w:val="231F20"/>
                <w:sz w:val="16"/>
              </w:rPr>
              <w:t>küçük</w:t>
            </w:r>
            <w:r>
              <w:rPr>
                <w:color w:val="231F20"/>
                <w:spacing w:val="-6"/>
                <w:sz w:val="16"/>
              </w:rPr>
              <w:t> </w:t>
            </w:r>
            <w:r>
              <w:rPr>
                <w:color w:val="231F20"/>
                <w:sz w:val="16"/>
              </w:rPr>
              <w:t>ve</w:t>
            </w:r>
            <w:r>
              <w:rPr>
                <w:color w:val="231F20"/>
                <w:spacing w:val="-7"/>
                <w:sz w:val="16"/>
              </w:rPr>
              <w:t> </w:t>
            </w:r>
            <w:r>
              <w:rPr>
                <w:color w:val="231F20"/>
                <w:sz w:val="16"/>
              </w:rPr>
              <w:t>müşterilere</w:t>
            </w:r>
            <w:r>
              <w:rPr>
                <w:color w:val="231F20"/>
                <w:spacing w:val="40"/>
                <w:sz w:val="16"/>
              </w:rPr>
              <w:t> </w:t>
            </w:r>
            <w:r>
              <w:rPr>
                <w:color w:val="231F20"/>
                <w:sz w:val="16"/>
              </w:rPr>
              <w:t>daha yakın olduğundan, yerel tesisler departmanlar arasında</w:t>
            </w:r>
            <w:r>
              <w:rPr>
                <w:color w:val="231F20"/>
                <w:spacing w:val="40"/>
                <w:sz w:val="16"/>
              </w:rPr>
              <w:t> </w:t>
            </w:r>
            <w:r>
              <w:rPr>
                <w:color w:val="231F20"/>
                <w:sz w:val="16"/>
              </w:rPr>
              <w:t>ve müşteriler ile şirket personeli arasında daha iyi iletişimi</w:t>
            </w:r>
            <w:r>
              <w:rPr>
                <w:color w:val="231F20"/>
                <w:spacing w:val="40"/>
                <w:sz w:val="16"/>
              </w:rPr>
              <w:t> </w:t>
            </w:r>
            <w:r>
              <w:rPr>
                <w:color w:val="231F20"/>
                <w:sz w:val="16"/>
              </w:rPr>
              <w:t>teşvik</w:t>
            </w:r>
            <w:r>
              <w:rPr>
                <w:color w:val="231F20"/>
                <w:spacing w:val="-8"/>
                <w:sz w:val="16"/>
              </w:rPr>
              <w:t> </w:t>
            </w:r>
            <w:r>
              <w:rPr>
                <w:color w:val="231F20"/>
                <w:sz w:val="16"/>
              </w:rPr>
              <w:t>eder.</w:t>
            </w:r>
          </w:p>
        </w:tc>
        <w:tc>
          <w:tcPr>
            <w:tcW w:w="5920" w:type="dxa"/>
            <w:tcBorders>
              <w:top w:val="single" w:sz="8" w:space="0" w:color="231F20"/>
              <w:left w:val="single" w:sz="8" w:space="0" w:color="231F20"/>
              <w:bottom w:val="single" w:sz="8" w:space="0" w:color="231F20"/>
              <w:right w:val="nil"/>
            </w:tcBorders>
          </w:tcPr>
          <w:p>
            <w:pPr>
              <w:pStyle w:val="TableParagraph"/>
              <w:spacing w:line="235" w:lineRule="auto" w:before="42"/>
              <w:ind w:left="80"/>
              <w:rPr>
                <w:sz w:val="16"/>
              </w:rPr>
            </w:pPr>
            <w:r>
              <w:rPr>
                <w:rFonts w:ascii="Myriad Pro" w:hAnsi="Myriad Pro"/>
                <w:b/>
                <w:i/>
                <w:color w:val="231F20"/>
                <w:sz w:val="16"/>
              </w:rPr>
              <w:t>Artan</w:t>
            </w:r>
            <w:r>
              <w:rPr>
                <w:rFonts w:ascii="Myriad Pro" w:hAnsi="Myriad Pro"/>
                <w:b/>
                <w:i/>
                <w:color w:val="231F20"/>
                <w:spacing w:val="-5"/>
                <w:sz w:val="16"/>
              </w:rPr>
              <w:t> </w:t>
            </w:r>
            <w:r>
              <w:rPr>
                <w:rFonts w:ascii="Myriad Pro" w:hAnsi="Myriad Pro"/>
                <w:b/>
                <w:i/>
                <w:color w:val="231F20"/>
                <w:sz w:val="16"/>
              </w:rPr>
              <w:t>depolama</w:t>
            </w:r>
            <w:r>
              <w:rPr>
                <w:rFonts w:ascii="Myriad Pro" w:hAnsi="Myriad Pro"/>
                <w:b/>
                <w:i/>
                <w:color w:val="231F20"/>
                <w:spacing w:val="-5"/>
                <w:sz w:val="16"/>
              </w:rPr>
              <w:t> </w:t>
            </w:r>
            <w:r>
              <w:rPr>
                <w:rFonts w:ascii="Myriad Pro" w:hAnsi="Myriad Pro"/>
                <w:b/>
                <w:i/>
                <w:color w:val="231F20"/>
                <w:sz w:val="16"/>
              </w:rPr>
              <w:t>ve</w:t>
            </w:r>
            <w:r>
              <w:rPr>
                <w:rFonts w:ascii="Myriad Pro" w:hAnsi="Myriad Pro"/>
                <w:b/>
                <w:i/>
                <w:color w:val="231F20"/>
                <w:spacing w:val="-4"/>
                <w:sz w:val="16"/>
              </w:rPr>
              <w:t> </w:t>
            </w:r>
            <w:r>
              <w:rPr>
                <w:rFonts w:ascii="Myriad Pro" w:hAnsi="Myriad Pro"/>
                <w:b/>
                <w:i/>
                <w:color w:val="231F20"/>
                <w:sz w:val="16"/>
              </w:rPr>
              <w:t>altyap</w:t>
            </w:r>
            <w:r>
              <w:rPr>
                <w:b/>
                <w:i/>
                <w:color w:val="231F20"/>
                <w:sz w:val="16"/>
              </w:rPr>
              <w:t>ı</w:t>
            </w:r>
            <w:r>
              <w:rPr>
                <w:b/>
                <w:i/>
                <w:color w:val="231F20"/>
                <w:spacing w:val="-2"/>
                <w:sz w:val="16"/>
              </w:rPr>
              <w:t> </w:t>
            </w:r>
            <w:r>
              <w:rPr>
                <w:rFonts w:ascii="Myriad Pro" w:hAnsi="Myriad Pro"/>
                <w:b/>
                <w:i/>
                <w:color w:val="231F20"/>
                <w:sz w:val="16"/>
              </w:rPr>
              <w:t>gereksinimleri.</w:t>
            </w:r>
            <w:r>
              <w:rPr>
                <w:rFonts w:ascii="Myriad Pro" w:hAnsi="Myriad Pro"/>
                <w:b/>
                <w:i/>
                <w:color w:val="231F20"/>
                <w:spacing w:val="-4"/>
                <w:sz w:val="16"/>
              </w:rPr>
              <w:t> </w:t>
            </w:r>
            <w:r>
              <w:rPr>
                <w:color w:val="231F20"/>
                <w:sz w:val="16"/>
              </w:rPr>
              <w:t>Verilerin</w:t>
            </w:r>
            <w:r>
              <w:rPr>
                <w:color w:val="231F20"/>
                <w:spacing w:val="-5"/>
                <w:sz w:val="16"/>
              </w:rPr>
              <w:t> </w:t>
            </w:r>
            <w:r>
              <w:rPr>
                <w:color w:val="231F20"/>
                <w:sz w:val="16"/>
              </w:rPr>
              <w:t>farklı</w:t>
            </w:r>
            <w:r>
              <w:rPr>
                <w:color w:val="231F20"/>
                <w:spacing w:val="-4"/>
                <w:sz w:val="16"/>
              </w:rPr>
              <w:t> </w:t>
            </w:r>
            <w:r>
              <w:rPr>
                <w:color w:val="231F20"/>
                <w:sz w:val="16"/>
              </w:rPr>
              <w:t>yerlerde</w:t>
            </w:r>
            <w:r>
              <w:rPr>
                <w:color w:val="231F20"/>
                <w:spacing w:val="-4"/>
                <w:sz w:val="16"/>
              </w:rPr>
              <w:t> </w:t>
            </w:r>
            <w:r>
              <w:rPr>
                <w:color w:val="231F20"/>
                <w:sz w:val="16"/>
              </w:rPr>
              <w:t>birden</w:t>
            </w:r>
            <w:r>
              <w:rPr>
                <w:color w:val="231F20"/>
                <w:spacing w:val="-4"/>
                <w:sz w:val="16"/>
              </w:rPr>
              <w:t> </w:t>
            </w:r>
            <w:r>
              <w:rPr>
                <w:color w:val="231F20"/>
                <w:sz w:val="16"/>
              </w:rPr>
              <w:t>fazla</w:t>
            </w:r>
            <w:r>
              <w:rPr>
                <w:color w:val="231F20"/>
                <w:spacing w:val="-5"/>
                <w:sz w:val="16"/>
              </w:rPr>
              <w:t> </w:t>
            </w:r>
            <w:r>
              <w:rPr>
                <w:color w:val="231F20"/>
                <w:sz w:val="16"/>
              </w:rPr>
              <w:t>kopyasının</w:t>
            </w:r>
            <w:r>
              <w:rPr>
                <w:color w:val="231F20"/>
                <w:spacing w:val="40"/>
                <w:sz w:val="16"/>
              </w:rPr>
              <w:t> </w:t>
            </w:r>
            <w:r>
              <w:rPr>
                <w:color w:val="231F20"/>
                <w:sz w:val="16"/>
              </w:rPr>
              <w:t>olması gerekir, bu da ek depolama alanı gerektirir.</w:t>
            </w:r>
          </w:p>
        </w:tc>
      </w:tr>
      <w:tr>
        <w:trPr>
          <w:trHeight w:val="988" w:hRule="atLeast"/>
        </w:trPr>
        <w:tc>
          <w:tcPr>
            <w:tcW w:w="416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line="188" w:lineRule="exact" w:before="28"/>
              <w:ind w:left="90" w:right="230"/>
              <w:rPr>
                <w:sz w:val="16"/>
              </w:rPr>
            </w:pPr>
            <w:r>
              <w:rPr>
                <w:rFonts w:ascii="Myriad Pro" w:hAnsi="Myriad Pro"/>
                <w:b/>
                <w:i/>
                <w:color w:val="231F20"/>
                <w:sz w:val="16"/>
              </w:rPr>
              <w:t>Azalt</w:t>
            </w:r>
            <w:r>
              <w:rPr>
                <w:b/>
                <w:i/>
                <w:color w:val="231F20"/>
                <w:sz w:val="16"/>
              </w:rPr>
              <w:t>ı</w:t>
            </w:r>
            <w:r>
              <w:rPr>
                <w:rFonts w:ascii="Myriad Pro" w:hAnsi="Myriad Pro"/>
                <w:b/>
                <w:i/>
                <w:color w:val="231F20"/>
                <w:sz w:val="16"/>
              </w:rPr>
              <w:t>lm</w:t>
            </w:r>
            <w:r>
              <w:rPr>
                <w:b/>
                <w:i/>
                <w:color w:val="231F20"/>
                <w:sz w:val="16"/>
              </w:rPr>
              <w:t>ış</w:t>
            </w:r>
            <w:r>
              <w:rPr>
                <w:b/>
                <w:i/>
                <w:color w:val="231F20"/>
                <w:spacing w:val="-4"/>
                <w:sz w:val="16"/>
              </w:rPr>
              <w:t> </w:t>
            </w:r>
            <w:r>
              <w:rPr>
                <w:rFonts w:ascii="Myriad Pro" w:hAnsi="Myriad Pro"/>
                <w:b/>
                <w:i/>
                <w:color w:val="231F20"/>
                <w:sz w:val="16"/>
              </w:rPr>
              <w:t>i</w:t>
            </w:r>
            <w:r>
              <w:rPr>
                <w:b/>
                <w:i/>
                <w:color w:val="231F20"/>
                <w:sz w:val="16"/>
              </w:rPr>
              <w:t>ş</w:t>
            </w:r>
            <w:r>
              <w:rPr>
                <w:rFonts w:ascii="Myriad Pro" w:hAnsi="Myriad Pro"/>
                <w:b/>
                <w:i/>
                <w:color w:val="231F20"/>
                <w:sz w:val="16"/>
              </w:rPr>
              <w:t>letme</w:t>
            </w:r>
            <w:r>
              <w:rPr>
                <w:rFonts w:ascii="Myriad Pro" w:hAnsi="Myriad Pro"/>
                <w:b/>
                <w:i/>
                <w:color w:val="231F20"/>
                <w:spacing w:val="-6"/>
                <w:sz w:val="16"/>
              </w:rPr>
              <w:t> </w:t>
            </w:r>
            <w:r>
              <w:rPr>
                <w:rFonts w:ascii="Myriad Pro" w:hAnsi="Myriad Pro"/>
                <w:b/>
                <w:i/>
                <w:color w:val="231F20"/>
                <w:sz w:val="16"/>
              </w:rPr>
              <w:t>maliyetleri.</w:t>
            </w:r>
            <w:r>
              <w:rPr>
                <w:rFonts w:ascii="Myriad Pro" w:hAnsi="Myriad Pro"/>
                <w:b/>
                <w:i/>
                <w:color w:val="231F20"/>
                <w:spacing w:val="-6"/>
                <w:sz w:val="16"/>
              </w:rPr>
              <w:t> </w:t>
            </w:r>
            <w:r>
              <w:rPr>
                <w:color w:val="231F20"/>
                <w:sz w:val="16"/>
              </w:rPr>
              <w:t>Bir</w:t>
            </w:r>
            <w:r>
              <w:rPr>
                <w:color w:val="231F20"/>
                <w:spacing w:val="-6"/>
                <w:sz w:val="16"/>
              </w:rPr>
              <w:t> </w:t>
            </w:r>
            <w:r>
              <w:rPr>
                <w:color w:val="231F20"/>
                <w:sz w:val="16"/>
              </w:rPr>
              <w:t>ağa</w:t>
            </w:r>
            <w:r>
              <w:rPr>
                <w:color w:val="231F20"/>
                <w:spacing w:val="-6"/>
                <w:sz w:val="16"/>
              </w:rPr>
              <w:t> </w:t>
            </w:r>
            <w:r>
              <w:rPr>
                <w:color w:val="231F20"/>
                <w:sz w:val="16"/>
              </w:rPr>
              <w:t>düğüm</w:t>
            </w:r>
            <w:r>
              <w:rPr>
                <w:color w:val="231F20"/>
                <w:spacing w:val="-6"/>
                <w:sz w:val="16"/>
              </w:rPr>
              <w:t> </w:t>
            </w:r>
            <w:r>
              <w:rPr>
                <w:color w:val="231F20"/>
                <w:sz w:val="16"/>
              </w:rPr>
              <w:t>eklemek,</w:t>
            </w:r>
            <w:r>
              <w:rPr>
                <w:color w:val="231F20"/>
                <w:spacing w:val="-6"/>
                <w:sz w:val="16"/>
              </w:rPr>
              <w:t> </w:t>
            </w:r>
            <w:r>
              <w:rPr>
                <w:color w:val="231F20"/>
                <w:sz w:val="16"/>
              </w:rPr>
              <w:t>bir</w:t>
            </w:r>
            <w:r>
              <w:rPr>
                <w:color w:val="231F20"/>
                <w:spacing w:val="40"/>
                <w:sz w:val="16"/>
              </w:rPr>
              <w:t> </w:t>
            </w:r>
            <w:r>
              <w:rPr>
                <w:color w:val="231F20"/>
                <w:sz w:val="16"/>
              </w:rPr>
              <w:t>anabilgisayar sistemini güncellemekten daha uygun</w:t>
            </w:r>
            <w:r>
              <w:rPr>
                <w:color w:val="231F20"/>
                <w:spacing w:val="40"/>
                <w:sz w:val="16"/>
              </w:rPr>
              <w:t> </w:t>
            </w:r>
            <w:r>
              <w:rPr>
                <w:color w:val="231F20"/>
                <w:sz w:val="16"/>
              </w:rPr>
              <w:t>maliyetlidir. Geliştirme çalışmaları, düşük maliyetli PC'ler ve</w:t>
            </w:r>
            <w:r>
              <w:rPr>
                <w:color w:val="231F20"/>
                <w:spacing w:val="40"/>
                <w:sz w:val="16"/>
              </w:rPr>
              <w:t> </w:t>
            </w:r>
            <w:r>
              <w:rPr>
                <w:color w:val="231F20"/>
                <w:sz w:val="16"/>
              </w:rPr>
              <w:t>dizüstü bilgisayarlarda ana bilgisayarlara göre daha ucuz ve</w:t>
            </w:r>
            <w:r>
              <w:rPr>
                <w:color w:val="231F20"/>
                <w:spacing w:val="40"/>
                <w:sz w:val="16"/>
              </w:rPr>
              <w:t> </w:t>
            </w:r>
            <w:r>
              <w:rPr>
                <w:color w:val="231F20"/>
                <w:sz w:val="16"/>
              </w:rPr>
              <w:t>hızlı bir şekilde yapılır.</w:t>
            </w:r>
          </w:p>
        </w:tc>
        <w:tc>
          <w:tcPr>
            <w:tcW w:w="5920" w:type="dxa"/>
            <w:tcBorders>
              <w:top w:val="single" w:sz="8" w:space="0" w:color="231F20"/>
              <w:left w:val="single" w:sz="8" w:space="0" w:color="231F20"/>
              <w:bottom w:val="single" w:sz="8" w:space="0" w:color="231F20"/>
              <w:right w:val="nil"/>
            </w:tcBorders>
            <w:shd w:val="clear" w:color="auto" w:fill="F4F5C8"/>
          </w:tcPr>
          <w:p>
            <w:pPr>
              <w:pStyle w:val="TableParagraph"/>
              <w:spacing w:line="235" w:lineRule="auto" w:before="42"/>
              <w:ind w:left="80" w:right="185"/>
              <w:rPr>
                <w:sz w:val="16"/>
              </w:rPr>
            </w:pPr>
            <w:r>
              <w:rPr>
                <w:rFonts w:ascii="Myriad Pro" w:hAnsi="Myriad Pro"/>
                <w:b/>
                <w:i/>
                <w:color w:val="231F20"/>
                <w:sz w:val="16"/>
              </w:rPr>
              <w:t>Artan e</w:t>
            </w:r>
            <w:r>
              <w:rPr>
                <w:b/>
                <w:i/>
                <w:color w:val="231F20"/>
                <w:sz w:val="16"/>
              </w:rPr>
              <w:t>ğ</w:t>
            </w:r>
            <w:r>
              <w:rPr>
                <w:rFonts w:ascii="Myriad Pro" w:hAnsi="Myriad Pro"/>
                <w:b/>
                <w:i/>
                <w:color w:val="231F20"/>
                <w:sz w:val="16"/>
              </w:rPr>
              <w:t>itim maliyeti. </w:t>
            </w:r>
            <w:r>
              <w:rPr>
                <w:color w:val="231F20"/>
                <w:sz w:val="16"/>
              </w:rPr>
              <w:t>Eğitim maliyetleri genellikle dağıtık bir modelde merkezi bir</w:t>
            </w:r>
            <w:r>
              <w:rPr>
                <w:color w:val="231F20"/>
                <w:spacing w:val="40"/>
                <w:sz w:val="16"/>
              </w:rPr>
              <w:t> </w:t>
            </w:r>
            <w:r>
              <w:rPr>
                <w:color w:val="231F20"/>
                <w:sz w:val="16"/>
              </w:rPr>
              <w:t>modelde</w:t>
            </w:r>
            <w:r>
              <w:rPr>
                <w:color w:val="231F20"/>
                <w:spacing w:val="-5"/>
                <w:sz w:val="16"/>
              </w:rPr>
              <w:t> </w:t>
            </w:r>
            <w:r>
              <w:rPr>
                <w:color w:val="231F20"/>
                <w:sz w:val="16"/>
              </w:rPr>
              <w:t>olacağından</w:t>
            </w:r>
            <w:r>
              <w:rPr>
                <w:color w:val="231F20"/>
                <w:spacing w:val="-5"/>
                <w:sz w:val="16"/>
              </w:rPr>
              <w:t> </w:t>
            </w:r>
            <w:r>
              <w:rPr>
                <w:color w:val="231F20"/>
                <w:sz w:val="16"/>
              </w:rPr>
              <w:t>daha</w:t>
            </w:r>
            <w:r>
              <w:rPr>
                <w:color w:val="231F20"/>
                <w:spacing w:val="-5"/>
                <w:sz w:val="16"/>
              </w:rPr>
              <w:t> </w:t>
            </w:r>
            <w:r>
              <w:rPr>
                <w:color w:val="231F20"/>
                <w:sz w:val="16"/>
              </w:rPr>
              <w:t>yüksektir,</w:t>
            </w:r>
            <w:r>
              <w:rPr>
                <w:color w:val="231F20"/>
                <w:spacing w:val="-5"/>
                <w:sz w:val="16"/>
              </w:rPr>
              <w:t> </w:t>
            </w:r>
            <w:r>
              <w:rPr>
                <w:color w:val="231F20"/>
                <w:sz w:val="16"/>
              </w:rPr>
              <w:t>hatta</w:t>
            </w:r>
            <w:r>
              <w:rPr>
                <w:color w:val="231F20"/>
                <w:spacing w:val="-5"/>
                <w:sz w:val="16"/>
              </w:rPr>
              <w:t> </w:t>
            </w:r>
            <w:r>
              <w:rPr>
                <w:color w:val="231F20"/>
                <w:sz w:val="16"/>
              </w:rPr>
              <w:t>bazen</w:t>
            </w:r>
            <w:r>
              <w:rPr>
                <w:color w:val="231F20"/>
                <w:spacing w:val="-5"/>
                <w:sz w:val="16"/>
              </w:rPr>
              <w:t> </w:t>
            </w:r>
            <w:r>
              <w:rPr>
                <w:color w:val="231F20"/>
                <w:sz w:val="16"/>
              </w:rPr>
              <w:t>operasyonel</w:t>
            </w:r>
            <w:r>
              <w:rPr>
                <w:color w:val="231F20"/>
                <w:spacing w:val="-5"/>
                <w:sz w:val="16"/>
              </w:rPr>
              <w:t> </w:t>
            </w:r>
            <w:r>
              <w:rPr>
                <w:color w:val="231F20"/>
                <w:sz w:val="16"/>
              </w:rPr>
              <w:t>ve</w:t>
            </w:r>
            <w:r>
              <w:rPr>
                <w:color w:val="231F20"/>
                <w:spacing w:val="-5"/>
                <w:sz w:val="16"/>
              </w:rPr>
              <w:t> </w:t>
            </w:r>
            <w:r>
              <w:rPr>
                <w:color w:val="231F20"/>
                <w:sz w:val="16"/>
              </w:rPr>
              <w:t>donanım</w:t>
            </w:r>
            <w:r>
              <w:rPr>
                <w:color w:val="231F20"/>
                <w:spacing w:val="-5"/>
                <w:sz w:val="16"/>
              </w:rPr>
              <w:t> </w:t>
            </w:r>
            <w:r>
              <w:rPr>
                <w:color w:val="231F20"/>
                <w:sz w:val="16"/>
              </w:rPr>
              <w:t>tasarruflarını</w:t>
            </w:r>
            <w:r>
              <w:rPr>
                <w:color w:val="231F20"/>
                <w:spacing w:val="40"/>
                <w:sz w:val="16"/>
              </w:rPr>
              <w:t> </w:t>
            </w:r>
            <w:r>
              <w:rPr>
                <w:color w:val="231F20"/>
                <w:sz w:val="16"/>
              </w:rPr>
              <w:t>dengeleyecek kadar yüksektir.</w:t>
            </w:r>
          </w:p>
        </w:tc>
      </w:tr>
      <w:tr>
        <w:trPr>
          <w:trHeight w:val="687" w:hRule="atLeast"/>
        </w:trPr>
        <w:tc>
          <w:tcPr>
            <w:tcW w:w="4160" w:type="dxa"/>
            <w:gridSpan w:val="2"/>
            <w:tcBorders>
              <w:top w:val="single" w:sz="8" w:space="0" w:color="231F20"/>
              <w:left w:val="nil"/>
              <w:bottom w:val="single" w:sz="8" w:space="0" w:color="231F20"/>
              <w:right w:val="single" w:sz="8" w:space="0" w:color="231F20"/>
            </w:tcBorders>
          </w:tcPr>
          <w:p>
            <w:pPr>
              <w:pStyle w:val="TableParagraph"/>
              <w:spacing w:line="235" w:lineRule="auto" w:before="41"/>
              <w:ind w:left="90"/>
              <w:rPr>
                <w:sz w:val="16"/>
              </w:rPr>
            </w:pPr>
            <w:r>
              <w:rPr>
                <w:rFonts w:ascii="Myriad Pro" w:hAnsi="Myriad Pro"/>
                <w:b/>
                <w:i/>
                <w:color w:val="231F20"/>
                <w:sz w:val="16"/>
              </w:rPr>
              <w:t>Kullan</w:t>
            </w:r>
            <w:r>
              <w:rPr>
                <w:b/>
                <w:i/>
                <w:color w:val="231F20"/>
                <w:sz w:val="16"/>
              </w:rPr>
              <w:t>ı</w:t>
            </w:r>
            <w:r>
              <w:rPr>
                <w:rFonts w:ascii="Myriad Pro" w:hAnsi="Myriad Pro"/>
                <w:b/>
                <w:i/>
                <w:color w:val="231F20"/>
                <w:sz w:val="16"/>
              </w:rPr>
              <w:t>c</w:t>
            </w:r>
            <w:r>
              <w:rPr>
                <w:b/>
                <w:i/>
                <w:color w:val="231F20"/>
                <w:sz w:val="16"/>
              </w:rPr>
              <w:t>ı </w:t>
            </w:r>
            <w:r>
              <w:rPr>
                <w:rFonts w:ascii="Myriad Pro" w:hAnsi="Myriad Pro"/>
                <w:b/>
                <w:i/>
                <w:color w:val="231F20"/>
                <w:sz w:val="16"/>
              </w:rPr>
              <w:t>dostu aray</w:t>
            </w:r>
            <w:r>
              <w:rPr>
                <w:b/>
                <w:i/>
                <w:color w:val="231F20"/>
                <w:sz w:val="16"/>
              </w:rPr>
              <w:t>ü</w:t>
            </w:r>
            <w:r>
              <w:rPr>
                <w:rFonts w:ascii="Myriad Pro" w:hAnsi="Myriad Pro"/>
                <w:b/>
                <w:i/>
                <w:color w:val="231F20"/>
                <w:sz w:val="16"/>
              </w:rPr>
              <w:t>z. </w:t>
            </w:r>
            <w:r>
              <w:rPr>
                <w:color w:val="231F20"/>
                <w:sz w:val="16"/>
              </w:rPr>
              <w:t>İstemci cihazlar genellikle kullanımı</w:t>
            </w:r>
            <w:r>
              <w:rPr>
                <w:color w:val="231F20"/>
                <w:spacing w:val="40"/>
                <w:sz w:val="16"/>
              </w:rPr>
              <w:t> </w:t>
            </w:r>
            <w:r>
              <w:rPr>
                <w:color w:val="231F20"/>
                <w:sz w:val="16"/>
              </w:rPr>
              <w:t>kolay</w:t>
            </w:r>
            <w:r>
              <w:rPr>
                <w:color w:val="231F20"/>
                <w:spacing w:val="-5"/>
                <w:sz w:val="16"/>
              </w:rPr>
              <w:t> </w:t>
            </w:r>
            <w:r>
              <w:rPr>
                <w:color w:val="231F20"/>
                <w:sz w:val="16"/>
              </w:rPr>
              <w:t>bir</w:t>
            </w:r>
            <w:r>
              <w:rPr>
                <w:color w:val="231F20"/>
                <w:spacing w:val="-4"/>
                <w:sz w:val="16"/>
              </w:rPr>
              <w:t> </w:t>
            </w:r>
            <w:r>
              <w:rPr>
                <w:color w:val="231F20"/>
                <w:sz w:val="16"/>
              </w:rPr>
              <w:t>grafik</w:t>
            </w:r>
            <w:r>
              <w:rPr>
                <w:color w:val="231F20"/>
                <w:spacing w:val="-5"/>
                <w:sz w:val="16"/>
              </w:rPr>
              <w:t> </w:t>
            </w:r>
            <w:r>
              <w:rPr>
                <w:color w:val="231F20"/>
                <w:sz w:val="16"/>
              </w:rPr>
              <w:t>kullanıcı</w:t>
            </w:r>
            <w:r>
              <w:rPr>
                <w:color w:val="231F20"/>
                <w:spacing w:val="-5"/>
                <w:sz w:val="16"/>
              </w:rPr>
              <w:t> </w:t>
            </w:r>
            <w:r>
              <w:rPr>
                <w:color w:val="231F20"/>
                <w:sz w:val="16"/>
              </w:rPr>
              <w:t>arayüzü</w:t>
            </w:r>
            <w:r>
              <w:rPr>
                <w:color w:val="231F20"/>
                <w:spacing w:val="-5"/>
                <w:sz w:val="16"/>
              </w:rPr>
              <w:t> </w:t>
            </w:r>
            <w:r>
              <w:rPr>
                <w:color w:val="231F20"/>
                <w:sz w:val="16"/>
              </w:rPr>
              <w:t>(GUI)</w:t>
            </w:r>
            <w:r>
              <w:rPr>
                <w:color w:val="231F20"/>
                <w:spacing w:val="-4"/>
                <w:sz w:val="16"/>
              </w:rPr>
              <w:t> </w:t>
            </w:r>
            <w:r>
              <w:rPr>
                <w:color w:val="231F20"/>
                <w:sz w:val="16"/>
              </w:rPr>
              <w:t>ile</w:t>
            </w:r>
            <w:r>
              <w:rPr>
                <w:color w:val="231F20"/>
                <w:spacing w:val="-5"/>
                <w:sz w:val="16"/>
              </w:rPr>
              <w:t> </w:t>
            </w:r>
            <w:r>
              <w:rPr>
                <w:color w:val="231F20"/>
                <w:sz w:val="16"/>
              </w:rPr>
              <w:t>donatılmıştır.</w:t>
            </w:r>
            <w:r>
              <w:rPr>
                <w:color w:val="231F20"/>
                <w:spacing w:val="-5"/>
                <w:sz w:val="16"/>
              </w:rPr>
              <w:t> </w:t>
            </w:r>
            <w:r>
              <w:rPr>
                <w:color w:val="231F20"/>
                <w:sz w:val="16"/>
              </w:rPr>
              <w:t>GUI,</w:t>
            </w:r>
            <w:r>
              <w:rPr>
                <w:color w:val="231F20"/>
                <w:spacing w:val="-4"/>
                <w:sz w:val="16"/>
              </w:rPr>
              <w:t> </w:t>
            </w:r>
            <w:r>
              <w:rPr>
                <w:color w:val="231F20"/>
                <w:sz w:val="16"/>
              </w:rPr>
              <w:t>son</w:t>
            </w:r>
            <w:r>
              <w:rPr>
                <w:color w:val="231F20"/>
                <w:spacing w:val="40"/>
                <w:sz w:val="16"/>
              </w:rPr>
              <w:t> </w:t>
            </w:r>
            <w:r>
              <w:rPr>
                <w:color w:val="231F20"/>
                <w:sz w:val="16"/>
              </w:rPr>
              <w:t>kullanıcılar için eğitimi ve kullanımı kolaylaştırır.</w:t>
            </w:r>
          </w:p>
        </w:tc>
        <w:tc>
          <w:tcPr>
            <w:tcW w:w="5920" w:type="dxa"/>
            <w:tcBorders>
              <w:top w:val="single" w:sz="8" w:space="0" w:color="231F20"/>
              <w:left w:val="single" w:sz="8" w:space="0" w:color="231F20"/>
              <w:bottom w:val="single" w:sz="8" w:space="0" w:color="231F20"/>
              <w:right w:val="nil"/>
            </w:tcBorders>
          </w:tcPr>
          <w:p>
            <w:pPr>
              <w:pStyle w:val="TableParagraph"/>
              <w:spacing w:line="235" w:lineRule="auto" w:before="41"/>
              <w:ind w:left="80"/>
              <w:rPr>
                <w:sz w:val="16"/>
              </w:rPr>
            </w:pPr>
            <w:r>
              <w:rPr>
                <w:rFonts w:ascii="Myriad Pro" w:hAnsi="Myriad Pro"/>
                <w:b/>
                <w:i/>
                <w:color w:val="231F20"/>
                <w:sz w:val="16"/>
              </w:rPr>
              <w:t>Daha</w:t>
            </w:r>
            <w:r>
              <w:rPr>
                <w:rFonts w:ascii="Myriad Pro" w:hAnsi="Myriad Pro"/>
                <w:b/>
                <w:i/>
                <w:color w:val="231F20"/>
                <w:spacing w:val="-4"/>
                <w:sz w:val="16"/>
              </w:rPr>
              <w:t> </w:t>
            </w:r>
            <w:r>
              <w:rPr>
                <w:rFonts w:ascii="Myriad Pro" w:hAnsi="Myriad Pro"/>
                <w:b/>
                <w:i/>
                <w:color w:val="231F20"/>
                <w:sz w:val="16"/>
              </w:rPr>
              <w:t>y</w:t>
            </w:r>
            <w:r>
              <w:rPr>
                <w:b/>
                <w:i/>
                <w:color w:val="231F20"/>
                <w:sz w:val="16"/>
              </w:rPr>
              <w:t>ü</w:t>
            </w:r>
            <w:r>
              <w:rPr>
                <w:rFonts w:ascii="Myriad Pro" w:hAnsi="Myriad Pro"/>
                <w:b/>
                <w:i/>
                <w:color w:val="231F20"/>
                <w:sz w:val="16"/>
              </w:rPr>
              <w:t>ksek</w:t>
            </w:r>
            <w:r>
              <w:rPr>
                <w:rFonts w:ascii="Myriad Pro" w:hAnsi="Myriad Pro"/>
                <w:b/>
                <w:i/>
                <w:color w:val="231F20"/>
                <w:spacing w:val="-5"/>
                <w:sz w:val="16"/>
              </w:rPr>
              <w:t> </w:t>
            </w:r>
            <w:r>
              <w:rPr>
                <w:rFonts w:ascii="Myriad Pro" w:hAnsi="Myriad Pro"/>
                <w:b/>
                <w:i/>
                <w:color w:val="231F20"/>
                <w:sz w:val="16"/>
              </w:rPr>
              <w:t>maliyetler.</w:t>
            </w:r>
            <w:r>
              <w:rPr>
                <w:rFonts w:ascii="Myriad Pro" w:hAnsi="Myriad Pro"/>
                <w:b/>
                <w:i/>
                <w:color w:val="231F20"/>
                <w:spacing w:val="-5"/>
                <w:sz w:val="16"/>
              </w:rPr>
              <w:t> </w:t>
            </w:r>
            <w:r>
              <w:rPr>
                <w:color w:val="231F20"/>
                <w:sz w:val="16"/>
              </w:rPr>
              <w:t>Dağıtılmış</w:t>
            </w:r>
            <w:r>
              <w:rPr>
                <w:color w:val="231F20"/>
                <w:spacing w:val="-5"/>
                <w:sz w:val="16"/>
              </w:rPr>
              <w:t> </w:t>
            </w:r>
            <w:r>
              <w:rPr>
                <w:color w:val="231F20"/>
                <w:sz w:val="16"/>
              </w:rPr>
              <w:t>veritabanlarının</w:t>
            </w:r>
            <w:r>
              <w:rPr>
                <w:color w:val="231F20"/>
                <w:spacing w:val="-5"/>
                <w:sz w:val="16"/>
              </w:rPr>
              <w:t> </w:t>
            </w:r>
            <w:r>
              <w:rPr>
                <w:color w:val="231F20"/>
                <w:sz w:val="16"/>
              </w:rPr>
              <w:t>çalışması</w:t>
            </w:r>
            <w:r>
              <w:rPr>
                <w:color w:val="231F20"/>
                <w:spacing w:val="-5"/>
                <w:sz w:val="16"/>
              </w:rPr>
              <w:t> </w:t>
            </w:r>
            <w:r>
              <w:rPr>
                <w:color w:val="231F20"/>
                <w:sz w:val="16"/>
              </w:rPr>
              <w:t>için</w:t>
            </w:r>
            <w:r>
              <w:rPr>
                <w:color w:val="231F20"/>
                <w:spacing w:val="-5"/>
                <w:sz w:val="16"/>
              </w:rPr>
              <w:t> </w:t>
            </w:r>
            <w:r>
              <w:rPr>
                <w:color w:val="231F20"/>
                <w:sz w:val="16"/>
              </w:rPr>
              <w:t>fiziksel</w:t>
            </w:r>
            <w:r>
              <w:rPr>
                <w:color w:val="231F20"/>
                <w:spacing w:val="-5"/>
                <w:sz w:val="16"/>
              </w:rPr>
              <w:t> </w:t>
            </w:r>
            <w:r>
              <w:rPr>
                <w:color w:val="231F20"/>
                <w:sz w:val="16"/>
              </w:rPr>
              <w:t>konum,</w:t>
            </w:r>
            <w:r>
              <w:rPr>
                <w:color w:val="231F20"/>
                <w:spacing w:val="-5"/>
                <w:sz w:val="16"/>
              </w:rPr>
              <w:t> </w:t>
            </w:r>
            <w:r>
              <w:rPr>
                <w:color w:val="231F20"/>
                <w:sz w:val="16"/>
              </w:rPr>
              <w:t>ortam,</w:t>
            </w:r>
            <w:r>
              <w:rPr>
                <w:color w:val="231F20"/>
                <w:spacing w:val="40"/>
                <w:sz w:val="16"/>
              </w:rPr>
              <w:t> </w:t>
            </w:r>
            <w:r>
              <w:rPr>
                <w:color w:val="231F20"/>
                <w:sz w:val="16"/>
              </w:rPr>
              <w:t>personel, yazılım ve lisanslama</w:t>
            </w:r>
            <w:r>
              <w:rPr>
                <w:color w:val="231F20"/>
                <w:spacing w:val="40"/>
                <w:sz w:val="16"/>
              </w:rPr>
              <w:t> </w:t>
            </w:r>
            <w:r>
              <w:rPr>
                <w:color w:val="231F20"/>
                <w:sz w:val="16"/>
              </w:rPr>
              <w:t>çoğaltılmış altyapı gerekir.</w:t>
            </w:r>
          </w:p>
        </w:tc>
      </w:tr>
      <w:tr>
        <w:trPr>
          <w:trHeight w:val="687" w:hRule="atLeast"/>
        </w:trPr>
        <w:tc>
          <w:tcPr>
            <w:tcW w:w="4160"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line="235" w:lineRule="auto" w:before="41"/>
              <w:ind w:left="90" w:right="347"/>
              <w:rPr>
                <w:sz w:val="16"/>
              </w:rPr>
            </w:pPr>
            <w:r>
              <w:rPr>
                <w:rFonts w:ascii="Myriad Pro" w:hAnsi="Myriad Pro"/>
                <w:b/>
                <w:i/>
                <w:color w:val="231F20"/>
                <w:sz w:val="16"/>
              </w:rPr>
              <w:t>Tek noktadan ar</w:t>
            </w:r>
            <w:r>
              <w:rPr>
                <w:b/>
                <w:i/>
                <w:color w:val="231F20"/>
                <w:sz w:val="16"/>
              </w:rPr>
              <w:t>ı</w:t>
            </w:r>
            <w:r>
              <w:rPr>
                <w:rFonts w:ascii="Myriad Pro" w:hAnsi="Myriad Pro"/>
                <w:b/>
                <w:i/>
                <w:color w:val="231F20"/>
                <w:sz w:val="16"/>
              </w:rPr>
              <w:t>za tehlikesi daha azd</w:t>
            </w:r>
            <w:r>
              <w:rPr>
                <w:b/>
                <w:i/>
                <w:color w:val="231F20"/>
                <w:sz w:val="16"/>
              </w:rPr>
              <w:t>ı</w:t>
            </w:r>
            <w:r>
              <w:rPr>
                <w:rFonts w:ascii="Myriad Pro" w:hAnsi="Myriad Pro"/>
                <w:b/>
                <w:i/>
                <w:color w:val="231F20"/>
                <w:sz w:val="16"/>
              </w:rPr>
              <w:t>r.</w:t>
            </w:r>
            <w:r>
              <w:rPr>
                <w:rFonts w:ascii="Myriad Pro" w:hAnsi="Myriad Pro"/>
                <w:b/>
                <w:i/>
                <w:color w:val="231F20"/>
                <w:spacing w:val="40"/>
                <w:sz w:val="16"/>
              </w:rPr>
              <w:t> </w:t>
            </w:r>
            <w:r>
              <w:rPr>
                <w:color w:val="231F20"/>
                <w:sz w:val="16"/>
              </w:rPr>
              <w:t>Bilgisayarlardan</w:t>
            </w:r>
            <w:r>
              <w:rPr>
                <w:color w:val="231F20"/>
                <w:spacing w:val="-5"/>
                <w:sz w:val="16"/>
              </w:rPr>
              <w:t> </w:t>
            </w:r>
            <w:r>
              <w:rPr>
                <w:color w:val="231F20"/>
                <w:sz w:val="16"/>
              </w:rPr>
              <w:t>biri</w:t>
            </w:r>
            <w:r>
              <w:rPr>
                <w:color w:val="231F20"/>
                <w:spacing w:val="-6"/>
                <w:sz w:val="16"/>
              </w:rPr>
              <w:t> </w:t>
            </w:r>
            <w:r>
              <w:rPr>
                <w:color w:val="231F20"/>
                <w:sz w:val="16"/>
              </w:rPr>
              <w:t>,</w:t>
            </w:r>
            <w:r>
              <w:rPr>
                <w:color w:val="231F20"/>
                <w:spacing w:val="-6"/>
                <w:sz w:val="16"/>
              </w:rPr>
              <w:t> </w:t>
            </w:r>
            <w:r>
              <w:rPr>
                <w:color w:val="231F20"/>
                <w:sz w:val="16"/>
              </w:rPr>
              <w:t>iş</w:t>
            </w:r>
            <w:r>
              <w:rPr>
                <w:color w:val="231F20"/>
                <w:spacing w:val="-5"/>
                <w:sz w:val="16"/>
              </w:rPr>
              <w:t> </w:t>
            </w:r>
            <w:r>
              <w:rPr>
                <w:color w:val="231F20"/>
                <w:sz w:val="16"/>
              </w:rPr>
              <w:t>yükü</w:t>
            </w:r>
            <w:r>
              <w:rPr>
                <w:color w:val="231F20"/>
                <w:spacing w:val="-6"/>
                <w:sz w:val="16"/>
              </w:rPr>
              <w:t> </w:t>
            </w:r>
            <w:r>
              <w:rPr>
                <w:color w:val="231F20"/>
                <w:sz w:val="16"/>
              </w:rPr>
              <w:t>diğer</w:t>
            </w:r>
            <w:r>
              <w:rPr>
                <w:color w:val="231F20"/>
                <w:spacing w:val="-6"/>
                <w:sz w:val="16"/>
              </w:rPr>
              <w:t> </w:t>
            </w:r>
            <w:r>
              <w:rPr>
                <w:color w:val="231F20"/>
                <w:sz w:val="16"/>
              </w:rPr>
              <w:t>iş</w:t>
            </w:r>
            <w:r>
              <w:rPr>
                <w:color w:val="231F20"/>
                <w:spacing w:val="-6"/>
                <w:sz w:val="16"/>
              </w:rPr>
              <w:t> </w:t>
            </w:r>
            <w:r>
              <w:rPr>
                <w:color w:val="231F20"/>
                <w:sz w:val="16"/>
              </w:rPr>
              <w:t>istasyonları</w:t>
            </w:r>
            <w:r>
              <w:rPr>
                <w:color w:val="231F20"/>
                <w:spacing w:val="-5"/>
                <w:sz w:val="16"/>
              </w:rPr>
              <w:t> </w:t>
            </w:r>
            <w:r>
              <w:rPr>
                <w:color w:val="231F20"/>
                <w:sz w:val="16"/>
              </w:rPr>
              <w:t>tarafından</w:t>
            </w:r>
            <w:r>
              <w:rPr>
                <w:color w:val="231F20"/>
                <w:spacing w:val="40"/>
                <w:sz w:val="16"/>
              </w:rPr>
              <w:t> </w:t>
            </w:r>
            <w:r>
              <w:rPr>
                <w:color w:val="231F20"/>
                <w:sz w:val="16"/>
              </w:rPr>
              <w:t>karşılanır. Veriler ayrıca birden fazla siteye dağıtılır.</w:t>
            </w:r>
          </w:p>
        </w:tc>
        <w:tc>
          <w:tcPr>
            <w:tcW w:w="5920" w:type="dxa"/>
            <w:tcBorders>
              <w:top w:val="single" w:sz="8" w:space="0" w:color="231F20"/>
              <w:left w:val="single" w:sz="8" w:space="0" w:color="231F20"/>
              <w:bottom w:val="single" w:sz="8" w:space="0" w:color="231F20"/>
              <w:right w:val="nil"/>
            </w:tcBorders>
            <w:shd w:val="clear" w:color="auto" w:fill="F4F5C8"/>
          </w:tcPr>
          <w:p>
            <w:pPr>
              <w:pStyle w:val="TableParagraph"/>
              <w:spacing w:before="0"/>
              <w:ind w:left="0"/>
              <w:rPr>
                <w:rFonts w:ascii="Times New Roman"/>
                <w:sz w:val="16"/>
              </w:rPr>
            </w:pPr>
          </w:p>
        </w:tc>
      </w:tr>
      <w:tr>
        <w:trPr>
          <w:trHeight w:val="697" w:hRule="atLeast"/>
        </w:trPr>
        <w:tc>
          <w:tcPr>
            <w:tcW w:w="4160" w:type="dxa"/>
            <w:gridSpan w:val="2"/>
            <w:tcBorders>
              <w:top w:val="single" w:sz="8" w:space="0" w:color="231F20"/>
              <w:left w:val="nil"/>
              <w:bottom w:val="nil"/>
              <w:right w:val="single" w:sz="8" w:space="0" w:color="231F20"/>
            </w:tcBorders>
          </w:tcPr>
          <w:p>
            <w:pPr>
              <w:pStyle w:val="TableParagraph"/>
              <w:spacing w:line="235" w:lineRule="auto" w:before="41"/>
              <w:ind w:left="90"/>
              <w:rPr>
                <w:sz w:val="16"/>
              </w:rPr>
            </w:pPr>
            <w:r>
              <w:rPr>
                <w:rFonts w:ascii="Myriad Pro" w:hAnsi="Myriad Pro"/>
                <w:b/>
                <w:i/>
                <w:color w:val="231F20"/>
                <w:sz w:val="16"/>
              </w:rPr>
              <w:t>İşlemci</w:t>
            </w:r>
            <w:r>
              <w:rPr>
                <w:rFonts w:ascii="Myriad Pro" w:hAnsi="Myriad Pro"/>
                <w:b/>
                <w:i/>
                <w:color w:val="231F20"/>
                <w:spacing w:val="-6"/>
                <w:sz w:val="16"/>
              </w:rPr>
              <w:t> </w:t>
            </w:r>
            <w:r>
              <w:rPr>
                <w:rFonts w:ascii="Myriad Pro" w:hAnsi="Myriad Pro"/>
                <w:b/>
                <w:i/>
                <w:color w:val="231F20"/>
                <w:sz w:val="16"/>
              </w:rPr>
              <w:t>bağımsızlığı.</w:t>
            </w:r>
            <w:r>
              <w:rPr>
                <w:rFonts w:ascii="Myriad Pro" w:hAnsi="Myriad Pro"/>
                <w:b/>
                <w:i/>
                <w:color w:val="231F20"/>
                <w:spacing w:val="-6"/>
                <w:sz w:val="16"/>
              </w:rPr>
              <w:t> </w:t>
            </w:r>
            <w:r>
              <w:rPr>
                <w:color w:val="231F20"/>
                <w:sz w:val="16"/>
              </w:rPr>
              <w:t>Son</w:t>
            </w:r>
            <w:r>
              <w:rPr>
                <w:color w:val="231F20"/>
                <w:spacing w:val="-7"/>
                <w:sz w:val="16"/>
              </w:rPr>
              <w:t> </w:t>
            </w:r>
            <w:r>
              <w:rPr>
                <w:color w:val="231F20"/>
                <w:sz w:val="16"/>
              </w:rPr>
              <w:t>kullanıcı</w:t>
            </w:r>
            <w:r>
              <w:rPr>
                <w:color w:val="231F20"/>
                <w:spacing w:val="-6"/>
                <w:sz w:val="16"/>
              </w:rPr>
              <w:t> </w:t>
            </w:r>
            <w:r>
              <w:rPr>
                <w:color w:val="231F20"/>
                <w:sz w:val="16"/>
              </w:rPr>
              <w:t>verilerin</w:t>
            </w:r>
            <w:r>
              <w:rPr>
                <w:color w:val="231F20"/>
                <w:spacing w:val="-6"/>
                <w:sz w:val="16"/>
              </w:rPr>
              <w:t> </w:t>
            </w:r>
            <w:r>
              <w:rPr>
                <w:color w:val="231F20"/>
                <w:sz w:val="16"/>
              </w:rPr>
              <w:t>mevcut</w:t>
            </w:r>
            <w:r>
              <w:rPr>
                <w:color w:val="231F20"/>
                <w:spacing w:val="-7"/>
                <w:sz w:val="16"/>
              </w:rPr>
              <w:t> </w:t>
            </w:r>
            <w:r>
              <w:rPr>
                <w:color w:val="231F20"/>
                <w:sz w:val="16"/>
              </w:rPr>
              <w:t>herhangi</w:t>
            </w:r>
            <w:r>
              <w:rPr>
                <w:color w:val="231F20"/>
                <w:spacing w:val="-7"/>
                <w:sz w:val="16"/>
              </w:rPr>
              <w:t> </w:t>
            </w:r>
            <w:r>
              <w:rPr>
                <w:color w:val="231F20"/>
                <w:sz w:val="16"/>
              </w:rPr>
              <w:t>bir</w:t>
            </w:r>
            <w:r>
              <w:rPr>
                <w:color w:val="231F20"/>
                <w:spacing w:val="40"/>
                <w:sz w:val="16"/>
              </w:rPr>
              <w:t> </w:t>
            </w:r>
            <w:r>
              <w:rPr>
                <w:color w:val="231F20"/>
                <w:sz w:val="16"/>
              </w:rPr>
              <w:t>kopyasına erişebilir ve son kullanıcının talebi veri konumundaki</w:t>
            </w:r>
            <w:r>
              <w:rPr>
                <w:color w:val="231F20"/>
                <w:spacing w:val="40"/>
                <w:sz w:val="16"/>
              </w:rPr>
              <w:t> </w:t>
            </w:r>
            <w:r>
              <w:rPr>
                <w:color w:val="231F20"/>
                <w:sz w:val="16"/>
              </w:rPr>
              <w:t>herhangi bir işlemci tarafından işlenir.</w:t>
            </w:r>
          </w:p>
        </w:tc>
        <w:tc>
          <w:tcPr>
            <w:tcW w:w="5920" w:type="dxa"/>
            <w:tcBorders>
              <w:top w:val="single" w:sz="8" w:space="0" w:color="231F20"/>
              <w:left w:val="single" w:sz="8" w:space="0" w:color="231F20"/>
              <w:bottom w:val="nil"/>
              <w:right w:val="nil"/>
            </w:tcBorders>
          </w:tcPr>
          <w:p>
            <w:pPr>
              <w:pStyle w:val="TableParagraph"/>
              <w:spacing w:before="0"/>
              <w:ind w:left="0"/>
              <w:rPr>
                <w:rFonts w:ascii="Times New Roman"/>
                <w:sz w:val="16"/>
              </w:rPr>
            </w:pPr>
          </w:p>
        </w:tc>
      </w:tr>
    </w:tbl>
    <w:p>
      <w:pPr>
        <w:pStyle w:val="BodyText"/>
        <w:rPr>
          <w:sz w:val="20"/>
        </w:rPr>
      </w:pPr>
    </w:p>
    <w:p>
      <w:pPr>
        <w:pStyle w:val="BodyText"/>
        <w:spacing w:before="74"/>
        <w:rPr>
          <w:sz w:val="20"/>
        </w:rPr>
      </w:pPr>
    </w:p>
    <w:p>
      <w:pPr>
        <w:spacing w:after="0"/>
        <w:rPr>
          <w:sz w:val="20"/>
        </w:rPr>
        <w:sectPr>
          <w:pgSz w:w="12240" w:h="15660"/>
          <w:pgMar w:header="0" w:footer="107" w:top="760" w:bottom="300" w:left="0" w:right="0"/>
        </w:sectPr>
      </w:pPr>
    </w:p>
    <w:p>
      <w:pPr>
        <w:pStyle w:val="Heading1"/>
        <w:numPr>
          <w:ilvl w:val="1"/>
          <w:numId w:val="2"/>
        </w:numPr>
        <w:tabs>
          <w:tab w:pos="2312" w:val="left" w:leader="none"/>
        </w:tabs>
        <w:spacing w:line="240" w:lineRule="auto" w:before="11" w:after="0"/>
        <w:ind w:left="2312" w:right="0" w:hanging="872"/>
        <w:jc w:val="both"/>
        <w:rPr>
          <w:b/>
        </w:rPr>
      </w:pPr>
      <w:r>
        <w:rPr>
          <w:b/>
          <w:color w:val="231F20"/>
        </w:rPr>
        <w:t>Dağıtık</w:t>
      </w:r>
      <w:r>
        <w:rPr>
          <w:b/>
          <w:color w:val="231F20"/>
          <w:spacing w:val="-10"/>
        </w:rPr>
        <w:t> </w:t>
      </w:r>
      <w:r>
        <w:rPr>
          <w:b/>
          <w:color w:val="231F20"/>
        </w:rPr>
        <w:t>İşleme</w:t>
      </w:r>
      <w:r>
        <w:rPr>
          <w:b/>
          <w:color w:val="231F20"/>
          <w:spacing w:val="-10"/>
        </w:rPr>
        <w:t> </w:t>
      </w:r>
      <w:r>
        <w:rPr>
          <w:b/>
          <w:color w:val="231F20"/>
        </w:rPr>
        <w:t>ve</w:t>
      </w:r>
      <w:r>
        <w:rPr>
          <w:b/>
          <w:color w:val="231F20"/>
          <w:spacing w:val="-10"/>
        </w:rPr>
        <w:t> </w:t>
      </w:r>
      <w:r>
        <w:rPr>
          <w:b/>
          <w:color w:val="231F20"/>
        </w:rPr>
        <w:t>Dağıtık</w:t>
      </w:r>
      <w:r>
        <w:rPr>
          <w:b/>
          <w:color w:val="231F20"/>
          <w:spacing w:val="-9"/>
        </w:rPr>
        <w:t> </w:t>
      </w:r>
      <w:r>
        <w:rPr>
          <w:b/>
          <w:color w:val="231F20"/>
          <w:spacing w:val="-2"/>
        </w:rPr>
        <w:t>Veritabanları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599104">
                <wp:simplePos x="0" y="0"/>
                <wp:positionH relativeFrom="page">
                  <wp:posOffset>914400</wp:posOffset>
                </wp:positionH>
                <wp:positionV relativeFrom="paragraph">
                  <wp:posOffset>47179</wp:posOffset>
                </wp:positionV>
                <wp:extent cx="4876800" cy="1270"/>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714914pt;width:384pt;height:.1pt;mso-position-horizontal-relative:page;mso-position-vertical-relative:paragraph;z-index:-15717376;mso-wrap-distance-left:0;mso-wrap-distance-right:0" id="docshape63" coordorigin="1440,74" coordsize="7680,0" path="m1440,74l9120,74e" filled="false" stroked="true" strokeweight="1.5pt" strokecolor="#d5e04d">
                <v:path arrowok="t"/>
                <v:stroke dashstyle="solid"/>
                <w10:wrap type="topAndBottom"/>
              </v:shape>
            </w:pict>
          </mc:Fallback>
        </mc:AlternateContent>
      </w:r>
    </w:p>
    <w:p>
      <w:pPr>
        <w:pStyle w:val="BodyText"/>
        <w:spacing w:line="268" w:lineRule="auto" w:before="132"/>
        <w:ind w:left="1440" w:right="1"/>
        <w:jc w:val="both"/>
      </w:pPr>
      <w:r>
        <w:rPr>
          <w:rFonts w:ascii="Myriad Pro" w:hAnsi="Myriad Pro"/>
          <w:b/>
          <w:color w:val="007EB0"/>
          <w:w w:val="105"/>
        </w:rPr>
        <w:t>Dağıtık</w:t>
      </w:r>
      <w:r>
        <w:rPr>
          <w:rFonts w:ascii="Myriad Pro" w:hAnsi="Myriad Pro"/>
          <w:b/>
          <w:color w:val="007EB0"/>
          <w:w w:val="105"/>
        </w:rPr>
        <w:t> işlemede</w:t>
      </w:r>
      <w:r>
        <w:rPr>
          <w:color w:val="231F20"/>
          <w:w w:val="105"/>
        </w:rPr>
        <w:t>,</w:t>
      </w:r>
      <w:r>
        <w:rPr>
          <w:color w:val="231F20"/>
          <w:w w:val="105"/>
        </w:rPr>
        <w:t> bir</w:t>
      </w:r>
      <w:r>
        <w:rPr>
          <w:color w:val="231F20"/>
          <w:w w:val="105"/>
        </w:rPr>
        <w:t> veritabanının</w:t>
      </w:r>
      <w:r>
        <w:rPr>
          <w:color w:val="231F20"/>
          <w:w w:val="105"/>
        </w:rPr>
        <w:t> mantıksal</w:t>
      </w:r>
      <w:r>
        <w:rPr>
          <w:color w:val="231F20"/>
          <w:w w:val="105"/>
        </w:rPr>
        <w:t> işlemi, bir</w:t>
      </w:r>
      <w:r>
        <w:rPr>
          <w:color w:val="231F20"/>
          <w:w w:val="105"/>
        </w:rPr>
        <w:t> ağ</w:t>
      </w:r>
      <w:r>
        <w:rPr>
          <w:color w:val="231F20"/>
          <w:w w:val="105"/>
        </w:rPr>
        <w:t> üzerinden</w:t>
      </w:r>
      <w:r>
        <w:rPr>
          <w:color w:val="231F20"/>
          <w:w w:val="105"/>
        </w:rPr>
        <w:t> bağlı</w:t>
      </w:r>
      <w:r>
        <w:rPr>
          <w:color w:val="231F20"/>
          <w:w w:val="105"/>
        </w:rPr>
        <w:t> olan</w:t>
      </w:r>
      <w:r>
        <w:rPr>
          <w:color w:val="231F20"/>
          <w:w w:val="105"/>
        </w:rPr>
        <w:t> iki</w:t>
      </w:r>
      <w:r>
        <w:rPr>
          <w:color w:val="231F20"/>
          <w:w w:val="105"/>
        </w:rPr>
        <w:t> veya</w:t>
      </w:r>
      <w:r>
        <w:rPr>
          <w:color w:val="231F20"/>
          <w:w w:val="105"/>
        </w:rPr>
        <w:t> daha fazla</w:t>
      </w:r>
      <w:r>
        <w:rPr>
          <w:color w:val="231F20"/>
          <w:spacing w:val="-7"/>
          <w:w w:val="105"/>
        </w:rPr>
        <w:t> </w:t>
      </w:r>
      <w:r>
        <w:rPr>
          <w:color w:val="231F20"/>
          <w:w w:val="105"/>
        </w:rPr>
        <w:t>fiziksel</w:t>
      </w:r>
      <w:r>
        <w:rPr>
          <w:color w:val="231F20"/>
          <w:spacing w:val="-7"/>
          <w:w w:val="105"/>
        </w:rPr>
        <w:t> </w:t>
      </w:r>
      <w:r>
        <w:rPr>
          <w:color w:val="231F20"/>
          <w:w w:val="105"/>
        </w:rPr>
        <w:t>olarak</w:t>
      </w:r>
      <w:r>
        <w:rPr>
          <w:color w:val="231F20"/>
          <w:spacing w:val="-7"/>
          <w:w w:val="105"/>
        </w:rPr>
        <w:t> </w:t>
      </w:r>
      <w:r>
        <w:rPr>
          <w:color w:val="231F20"/>
          <w:w w:val="105"/>
        </w:rPr>
        <w:t>bağımsız</w:t>
      </w:r>
      <w:r>
        <w:rPr>
          <w:color w:val="231F20"/>
          <w:spacing w:val="-6"/>
          <w:w w:val="105"/>
        </w:rPr>
        <w:t> </w:t>
      </w:r>
      <w:r>
        <w:rPr>
          <w:color w:val="231F20"/>
          <w:w w:val="105"/>
        </w:rPr>
        <w:t>site</w:t>
      </w:r>
      <w:r>
        <w:rPr>
          <w:color w:val="231F20"/>
          <w:spacing w:val="-6"/>
          <w:w w:val="105"/>
        </w:rPr>
        <w:t> </w:t>
      </w:r>
      <w:r>
        <w:rPr>
          <w:color w:val="231F20"/>
          <w:w w:val="105"/>
        </w:rPr>
        <w:t>arasında</w:t>
      </w:r>
      <w:r>
        <w:rPr>
          <w:color w:val="231F20"/>
          <w:spacing w:val="-7"/>
          <w:w w:val="105"/>
        </w:rPr>
        <w:t> </w:t>
      </w:r>
      <w:r>
        <w:rPr>
          <w:color w:val="231F20"/>
          <w:w w:val="105"/>
        </w:rPr>
        <w:t>paylaşılır.</w:t>
      </w:r>
      <w:r>
        <w:rPr>
          <w:color w:val="231F20"/>
          <w:spacing w:val="-6"/>
          <w:w w:val="105"/>
        </w:rPr>
        <w:t> </w:t>
      </w:r>
      <w:r>
        <w:rPr>
          <w:color w:val="231F20"/>
          <w:w w:val="105"/>
        </w:rPr>
        <w:t>Örneğin,</w:t>
      </w:r>
      <w:r>
        <w:rPr>
          <w:color w:val="231F20"/>
          <w:spacing w:val="-6"/>
          <w:w w:val="105"/>
        </w:rPr>
        <w:t> </w:t>
      </w:r>
      <w:r>
        <w:rPr>
          <w:color w:val="231F20"/>
          <w:w w:val="105"/>
        </w:rPr>
        <w:t>veri</w:t>
      </w:r>
      <w:r>
        <w:rPr>
          <w:color w:val="231F20"/>
          <w:spacing w:val="-6"/>
          <w:w w:val="105"/>
        </w:rPr>
        <w:t> </w:t>
      </w:r>
      <w:r>
        <w:rPr>
          <w:color w:val="231F20"/>
          <w:w w:val="105"/>
        </w:rPr>
        <w:t>girişi/çıkışı</w:t>
      </w:r>
      <w:r>
        <w:rPr>
          <w:color w:val="231F20"/>
          <w:spacing w:val="-6"/>
          <w:w w:val="105"/>
        </w:rPr>
        <w:t> </w:t>
      </w:r>
      <w:r>
        <w:rPr>
          <w:color w:val="231F20"/>
          <w:w w:val="105"/>
        </w:rPr>
        <w:t>(I/O),</w:t>
      </w:r>
      <w:r>
        <w:rPr>
          <w:color w:val="231F20"/>
          <w:spacing w:val="-6"/>
          <w:w w:val="105"/>
        </w:rPr>
        <w:t> </w:t>
      </w:r>
      <w:r>
        <w:rPr>
          <w:color w:val="231F20"/>
          <w:w w:val="105"/>
        </w:rPr>
        <w:t>veri</w:t>
      </w:r>
      <w:r>
        <w:rPr>
          <w:color w:val="231F20"/>
          <w:spacing w:val="-6"/>
          <w:w w:val="105"/>
        </w:rPr>
        <w:t> </w:t>
      </w:r>
      <w:r>
        <w:rPr>
          <w:color w:val="231F20"/>
          <w:w w:val="105"/>
        </w:rPr>
        <w:t>seçimi ve veri doğrulaması bir bilgisayarda gerçekleştirilebilir ve bu verilere dayalı bir rapor başka bir bilgisayarda oluşturulabilir.</w:t>
      </w:r>
    </w:p>
    <w:p>
      <w:pPr>
        <w:pStyle w:val="BodyText"/>
        <w:spacing w:line="271" w:lineRule="auto"/>
        <w:ind w:left="1440" w:firstLine="360"/>
        <w:jc w:val="both"/>
      </w:pPr>
      <w:r>
        <w:rPr>
          <w:color w:val="231F20"/>
        </w:rPr>
        <w:t>Şekil 12.2'de temel</w:t>
      </w:r>
      <w:r>
        <w:rPr>
          <w:color w:val="231F20"/>
          <w:spacing w:val="40"/>
        </w:rPr>
        <w:t> </w:t>
      </w:r>
      <w:r>
        <w:rPr>
          <w:color w:val="231F20"/>
        </w:rPr>
        <w:t>dağıtık işleme ortamı gösterilmektedir; burada dağıtık bir işleme sistemi veritabanı işleme işlerini bir iletişim ağı üzerinden birbirine bağlı üç site arasında paylaştırmaktadır. Veritabanı yalnızca bir sitede (Miami) bulunmasına rağmen, her site verilere erişebilir ve veritabanını güncelleyebilir. </w:t>
      </w:r>
      <w:r>
        <w:rPr>
          <w:i/>
          <w:color w:val="231F20"/>
        </w:rPr>
        <w:t>Veritabanı</w:t>
      </w:r>
      <w:r>
        <w:rPr>
          <w:color w:val="231F20"/>
        </w:rPr>
        <w:t>, </w:t>
      </w:r>
      <w:r>
        <w:rPr>
          <w:i/>
          <w:color w:val="231F20"/>
        </w:rPr>
        <w:t>veritabanı sunucusu </w:t>
      </w:r>
      <w:r>
        <w:rPr>
          <w:color w:val="231F20"/>
        </w:rPr>
        <w:t>olarak bilinen bir ağ bilgisayarı olan A Bilgisayarında bulunmaktadır.</w:t>
      </w:r>
    </w:p>
    <w:p>
      <w:pPr>
        <w:pStyle w:val="BodyText"/>
        <w:spacing w:line="266" w:lineRule="auto"/>
        <w:ind w:left="1440" w:firstLine="360"/>
        <w:jc w:val="both"/>
      </w:pPr>
      <w:r>
        <w:rPr>
          <w:color w:val="231F20"/>
        </w:rPr>
        <w:t>Öte yandan </w:t>
      </w:r>
      <w:r>
        <w:rPr>
          <w:rFonts w:ascii="Myriad Pro" w:hAnsi="Myriad Pro"/>
          <w:b/>
          <w:color w:val="007EB0"/>
        </w:rPr>
        <w:t>da</w:t>
      </w:r>
      <w:r>
        <w:rPr>
          <w:b/>
          <w:color w:val="007EB0"/>
        </w:rPr>
        <w:t>ğı</w:t>
      </w:r>
      <w:r>
        <w:rPr>
          <w:rFonts w:ascii="Myriad Pro" w:hAnsi="Myriad Pro"/>
          <w:b/>
          <w:color w:val="007EB0"/>
        </w:rPr>
        <w:t>t</w:t>
      </w:r>
      <w:r>
        <w:rPr>
          <w:b/>
          <w:color w:val="007EB0"/>
        </w:rPr>
        <w:t>ı</w:t>
      </w:r>
      <w:r>
        <w:rPr>
          <w:rFonts w:ascii="Myriad Pro" w:hAnsi="Myriad Pro"/>
          <w:b/>
          <w:color w:val="007EB0"/>
        </w:rPr>
        <w:t>lm</w:t>
      </w:r>
      <w:r>
        <w:rPr>
          <w:b/>
          <w:color w:val="007EB0"/>
        </w:rPr>
        <w:t>ış </w:t>
      </w:r>
      <w:r>
        <w:rPr>
          <w:rFonts w:ascii="Myriad Pro" w:hAnsi="Myriad Pro"/>
          <w:b/>
          <w:color w:val="007EB0"/>
        </w:rPr>
        <w:t>bir veritaban</w:t>
      </w:r>
      <w:r>
        <w:rPr>
          <w:b/>
          <w:color w:val="007EB0"/>
        </w:rPr>
        <w:t>ı</w:t>
      </w:r>
      <w:r>
        <w:rPr>
          <w:color w:val="231F20"/>
        </w:rPr>
        <w:t>, mantıksal olarak ilişkili bir veritabanını fiziksel olarak bağımsız iki veya daha fazla site üzerinde depolar. Siteler bir bilgisayar ağı üzerinden birbirine bağlıdır. Buna karşılık, dağıtılmış işleme sistemi yalnızca tek bir site veritabanı kullanır, ancak işleme işlerini birkaç site arasında paylaştırır. Dağıtık bir veritabanı sisteminde, bir veritabanı, </w:t>
      </w:r>
      <w:r>
        <w:rPr>
          <w:rFonts w:ascii="Myriad Pro" w:hAnsi="Myriad Pro"/>
          <w:b/>
          <w:color w:val="007EB0"/>
        </w:rPr>
        <w:t>veritaban</w:t>
      </w:r>
      <w:r>
        <w:rPr>
          <w:b/>
          <w:color w:val="007EB0"/>
        </w:rPr>
        <w:t>ı </w:t>
      </w:r>
      <w:r>
        <w:rPr>
          <w:rFonts w:ascii="Myriad Pro" w:hAnsi="Myriad Pro"/>
          <w:b/>
          <w:color w:val="007EB0"/>
        </w:rPr>
        <w:t>par</w:t>
      </w:r>
      <w:r>
        <w:rPr>
          <w:b/>
          <w:color w:val="007EB0"/>
        </w:rPr>
        <w:t>ç</w:t>
      </w:r>
      <w:r>
        <w:rPr>
          <w:rFonts w:ascii="Myriad Pro" w:hAnsi="Myriad Pro"/>
          <w:b/>
          <w:color w:val="007EB0"/>
        </w:rPr>
        <w:t>alar</w:t>
      </w:r>
      <w:r>
        <w:rPr>
          <w:b/>
          <w:color w:val="007EB0"/>
        </w:rPr>
        <w:t>ı </w:t>
      </w:r>
      <w:r>
        <w:rPr>
          <w:color w:val="231F20"/>
        </w:rPr>
        <w:t>olarak bilinen birkaç parçadan oluşur. Veritabanı parçaları farklı sitelerde bulunur ve çeşitli siteler arasında çoğaltılabilir. Her veritabanı parçası kendi yerel veritabanı süreci tarafından yönetilir. Dağıtılmış bir veritabanı ortamının bir örneği Şekil 12.3'te gösterilmektedir.</w:t>
      </w:r>
    </w:p>
    <w:p>
      <w:pPr>
        <w:pStyle w:val="BodyText"/>
        <w:ind w:left="1800"/>
        <w:jc w:val="both"/>
      </w:pPr>
      <w:r>
        <w:rPr>
          <w:color w:val="231F20"/>
        </w:rPr>
        <w:t>Şekil</w:t>
      </w:r>
      <w:r>
        <w:rPr>
          <w:color w:val="231F20"/>
          <w:spacing w:val="16"/>
        </w:rPr>
        <w:t> </w:t>
      </w:r>
      <w:r>
        <w:rPr>
          <w:color w:val="231F20"/>
        </w:rPr>
        <w:t>12.3'teki</w:t>
      </w:r>
      <w:r>
        <w:rPr>
          <w:color w:val="231F20"/>
          <w:spacing w:val="17"/>
        </w:rPr>
        <w:t> </w:t>
      </w:r>
      <w:r>
        <w:rPr>
          <w:color w:val="231F20"/>
        </w:rPr>
        <w:t>veritabanı</w:t>
      </w:r>
      <w:r>
        <w:rPr>
          <w:color w:val="231F20"/>
          <w:spacing w:val="17"/>
        </w:rPr>
        <w:t> </w:t>
      </w:r>
      <w:r>
        <w:rPr>
          <w:color w:val="231F20"/>
        </w:rPr>
        <w:t>farklı</w:t>
      </w:r>
      <w:r>
        <w:rPr>
          <w:color w:val="231F20"/>
          <w:spacing w:val="57"/>
          <w:w w:val="150"/>
        </w:rPr>
        <w:t> </w:t>
      </w:r>
      <w:r>
        <w:rPr>
          <w:color w:val="231F20"/>
        </w:rPr>
        <w:t>bulunan</w:t>
      </w:r>
      <w:r>
        <w:rPr>
          <w:color w:val="231F20"/>
          <w:spacing w:val="17"/>
        </w:rPr>
        <w:t> </w:t>
      </w:r>
      <w:r>
        <w:rPr>
          <w:color w:val="231F20"/>
        </w:rPr>
        <w:t>üç</w:t>
      </w:r>
      <w:r>
        <w:rPr>
          <w:color w:val="231F20"/>
          <w:spacing w:val="17"/>
        </w:rPr>
        <w:t> </w:t>
      </w:r>
      <w:r>
        <w:rPr>
          <w:color w:val="231F20"/>
        </w:rPr>
        <w:t>veritabanı</w:t>
      </w:r>
      <w:r>
        <w:rPr>
          <w:color w:val="231F20"/>
          <w:spacing w:val="16"/>
        </w:rPr>
        <w:t> </w:t>
      </w:r>
      <w:r>
        <w:rPr>
          <w:color w:val="231F20"/>
        </w:rPr>
        <w:t>parçasına</w:t>
      </w:r>
      <w:r>
        <w:rPr>
          <w:color w:val="231F20"/>
          <w:spacing w:val="17"/>
        </w:rPr>
        <w:t> </w:t>
      </w:r>
      <w:r>
        <w:rPr>
          <w:color w:val="231F20"/>
        </w:rPr>
        <w:t>(E1,</w:t>
      </w:r>
      <w:r>
        <w:rPr>
          <w:color w:val="231F20"/>
          <w:spacing w:val="17"/>
        </w:rPr>
        <w:t> </w:t>
      </w:r>
      <w:r>
        <w:rPr>
          <w:color w:val="231F20"/>
        </w:rPr>
        <w:t>E2</w:t>
      </w:r>
      <w:r>
        <w:rPr>
          <w:color w:val="231F20"/>
          <w:spacing w:val="16"/>
        </w:rPr>
        <w:t> </w:t>
      </w:r>
      <w:r>
        <w:rPr>
          <w:color w:val="231F20"/>
        </w:rPr>
        <w:t>ve</w:t>
      </w:r>
      <w:r>
        <w:rPr>
          <w:color w:val="231F20"/>
          <w:spacing w:val="17"/>
        </w:rPr>
        <w:t> </w:t>
      </w:r>
      <w:r>
        <w:rPr>
          <w:color w:val="231F20"/>
        </w:rPr>
        <w:t>E3)</w:t>
      </w:r>
      <w:r>
        <w:rPr>
          <w:color w:val="231F20"/>
          <w:spacing w:val="17"/>
        </w:rPr>
        <w:t> </w:t>
      </w:r>
      <w:r>
        <w:rPr>
          <w:color w:val="231F20"/>
          <w:spacing w:val="-2"/>
        </w:rPr>
        <w:t>bölünmüştür.</w:t>
      </w:r>
    </w:p>
    <w:p>
      <w:pPr>
        <w:pStyle w:val="BodyText"/>
        <w:spacing w:before="19"/>
        <w:ind w:left="1440"/>
        <w:jc w:val="both"/>
      </w:pPr>
      <w:r>
        <w:rPr>
          <w:color w:val="231F20"/>
        </w:rPr>
        <w:t>Bilgisayarlar</w:t>
      </w:r>
      <w:r>
        <w:rPr>
          <w:color w:val="231F20"/>
          <w:spacing w:val="-6"/>
        </w:rPr>
        <w:t> </w:t>
      </w:r>
      <w:r>
        <w:rPr>
          <w:color w:val="231F20"/>
        </w:rPr>
        <w:t>bir</w:t>
      </w:r>
      <w:r>
        <w:rPr>
          <w:color w:val="231F20"/>
          <w:spacing w:val="-3"/>
        </w:rPr>
        <w:t> </w:t>
      </w:r>
      <w:r>
        <w:rPr>
          <w:color w:val="231F20"/>
        </w:rPr>
        <w:t>ağ</w:t>
      </w:r>
      <w:r>
        <w:rPr>
          <w:color w:val="231F20"/>
          <w:spacing w:val="-4"/>
        </w:rPr>
        <w:t> </w:t>
      </w:r>
      <w:r>
        <w:rPr>
          <w:color w:val="231F20"/>
        </w:rPr>
        <w:t>sistemi</w:t>
      </w:r>
      <w:r>
        <w:rPr>
          <w:color w:val="231F20"/>
          <w:spacing w:val="-3"/>
        </w:rPr>
        <w:t> </w:t>
      </w:r>
      <w:r>
        <w:rPr>
          <w:color w:val="231F20"/>
        </w:rPr>
        <w:t>aracılığıyla</w:t>
      </w:r>
      <w:r>
        <w:rPr>
          <w:color w:val="231F20"/>
          <w:spacing w:val="-3"/>
        </w:rPr>
        <w:t> </w:t>
      </w:r>
      <w:r>
        <w:rPr>
          <w:color w:val="231F20"/>
        </w:rPr>
        <w:t>birbirine</w:t>
      </w:r>
      <w:r>
        <w:rPr>
          <w:color w:val="231F20"/>
          <w:spacing w:val="-4"/>
        </w:rPr>
        <w:t> </w:t>
      </w:r>
      <w:r>
        <w:rPr>
          <w:color w:val="231F20"/>
        </w:rPr>
        <w:t>bağlanır.</w:t>
      </w:r>
      <w:r>
        <w:rPr>
          <w:color w:val="231F20"/>
          <w:spacing w:val="-3"/>
        </w:rPr>
        <w:t> </w:t>
      </w:r>
      <w:r>
        <w:rPr>
          <w:color w:val="231F20"/>
        </w:rPr>
        <w:t>Tamamen</w:t>
      </w:r>
      <w:r>
        <w:rPr>
          <w:color w:val="231F20"/>
          <w:spacing w:val="-3"/>
        </w:rPr>
        <w:t> </w:t>
      </w:r>
      <w:r>
        <w:rPr>
          <w:color w:val="231F20"/>
        </w:rPr>
        <w:t>dağıtılmış</w:t>
      </w:r>
      <w:r>
        <w:rPr>
          <w:color w:val="231F20"/>
          <w:spacing w:val="-8"/>
        </w:rPr>
        <w:t> </w:t>
      </w:r>
      <w:r>
        <w:rPr>
          <w:color w:val="231F20"/>
          <w:spacing w:val="-5"/>
        </w:rPr>
        <w:t>bir</w:t>
      </w:r>
    </w:p>
    <w:p>
      <w:pPr>
        <w:spacing w:line="240" w:lineRule="auto" w:before="83" w:after="24"/>
        <w:rPr>
          <w:sz w:val="20"/>
        </w:rPr>
      </w:pPr>
      <w:r>
        <w:rPr/>
        <w:br w:type="column"/>
      </w:r>
      <w:r>
        <w:rPr>
          <w:sz w:val="20"/>
        </w:rPr>
      </w:r>
    </w:p>
    <w:p>
      <w:pPr>
        <w:pStyle w:val="BodyText"/>
        <w:spacing w:line="20" w:lineRule="exact"/>
        <w:ind w:left="328"/>
        <w:rPr>
          <w:sz w:val="2"/>
        </w:rPr>
      </w:pPr>
      <w:r>
        <w:rPr>
          <w:sz w:val="2"/>
        </w:rPr>
        <mc:AlternateContent>
          <mc:Choice Requires="wps">
            <w:drawing>
              <wp:inline distT="0" distB="0" distL="0" distR="0">
                <wp:extent cx="1295400" cy="19050"/>
                <wp:effectExtent l="9525" t="0" r="9525" b="0"/>
                <wp:docPr id="82" name="Group 82"/>
                <wp:cNvGraphicFramePr>
                  <a:graphicFrameLocks/>
                </wp:cNvGraphicFramePr>
                <a:graphic>
                  <a:graphicData uri="http://schemas.microsoft.com/office/word/2010/wordprocessingGroup">
                    <wpg:wgp>
                      <wpg:cNvPr id="82" name="Group 82"/>
                      <wpg:cNvGrpSpPr/>
                      <wpg:grpSpPr>
                        <a:xfrm>
                          <a:off x="0" y="0"/>
                          <a:ext cx="1295400" cy="19050"/>
                          <a:chExt cx="1295400" cy="19050"/>
                        </a:xfrm>
                      </wpg:grpSpPr>
                      <wps:wsp>
                        <wps:cNvPr id="83" name="Graphic 83"/>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64" coordorigin="0,0" coordsize="2040,30">
                <v:line style="position:absolute" from="0,15" to="2040,15" stroked="true" strokeweight="1.5pt" strokecolor="#dedcee">
                  <v:stroke dashstyle="solid"/>
                </v:line>
              </v:group>
            </w:pict>
          </mc:Fallback>
        </mc:AlternateContent>
      </w:r>
      <w:r>
        <w:rPr>
          <w:sz w:val="2"/>
        </w:rPr>
      </w:r>
    </w:p>
    <w:p>
      <w:pPr>
        <w:spacing w:line="237" w:lineRule="auto" w:before="44"/>
        <w:ind w:left="312" w:right="759"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41952">
                <wp:simplePos x="0" y="0"/>
                <wp:positionH relativeFrom="page">
                  <wp:posOffset>5908103</wp:posOffset>
                </wp:positionH>
                <wp:positionV relativeFrom="paragraph">
                  <wp:posOffset>-155067</wp:posOffset>
                </wp:positionV>
                <wp:extent cx="1270" cy="3476625"/>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1270" cy="3476625"/>
                        </a:xfrm>
                        <a:custGeom>
                          <a:avLst/>
                          <a:gdLst/>
                          <a:ahLst/>
                          <a:cxnLst/>
                          <a:rect l="l" t="t" r="r" b="b"/>
                          <a:pathLst>
                            <a:path w="0" h="3476625">
                              <a:moveTo>
                                <a:pt x="0" y="0"/>
                              </a:moveTo>
                              <a:lnTo>
                                <a:pt x="0" y="34766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1952" from="465.204987pt,-12.210004pt" to="465.204987pt,261.539996pt" stroked="true" strokeweight=".35pt" strokecolor="#939598">
                <v:stroke dashstyle="solid"/>
                <w10:wrap type="none"/>
              </v:line>
            </w:pict>
          </mc:Fallback>
        </mc:AlternateContent>
      </w:r>
      <w:r>
        <w:rPr>
          <w:rFonts w:ascii="Myriad Pro SemiCond" w:hAnsi="Myriad Pro SemiCond"/>
          <w:b/>
          <w:color w:val="007EB0"/>
          <w:sz w:val="19"/>
        </w:rPr>
        <w:t>da</w:t>
      </w:r>
      <w:r>
        <w:rPr>
          <w:b/>
          <w:color w:val="007EB0"/>
          <w:sz w:val="19"/>
        </w:rPr>
        <w:t>ğı</w:t>
      </w:r>
      <w:r>
        <w:rPr>
          <w:rFonts w:ascii="Myriad Pro SemiCond" w:hAnsi="Myriad Pro SemiCond"/>
          <w:b/>
          <w:color w:val="007EB0"/>
          <w:sz w:val="19"/>
        </w:rPr>
        <w:t>t</w:t>
      </w:r>
      <w:r>
        <w:rPr>
          <w:b/>
          <w:color w:val="007EB0"/>
          <w:sz w:val="19"/>
        </w:rPr>
        <w:t>ı</w:t>
      </w:r>
      <w:r>
        <w:rPr>
          <w:rFonts w:ascii="Myriad Pro SemiCond" w:hAnsi="Myriad Pro SemiCond"/>
          <w:b/>
          <w:color w:val="007EB0"/>
          <w:sz w:val="19"/>
        </w:rPr>
        <w:t>lm</w:t>
      </w:r>
      <w:r>
        <w:rPr>
          <w:b/>
          <w:color w:val="007EB0"/>
          <w:sz w:val="19"/>
        </w:rPr>
        <w:t>ış</w:t>
      </w:r>
      <w:r>
        <w:rPr>
          <w:b/>
          <w:color w:val="007EB0"/>
          <w:spacing w:val="-9"/>
          <w:sz w:val="19"/>
        </w:rPr>
        <w:t> </w:t>
      </w:r>
      <w:r>
        <w:rPr>
          <w:rFonts w:ascii="Myriad Pro SemiCond" w:hAnsi="Myriad Pro SemiCond"/>
          <w:b/>
          <w:color w:val="007EB0"/>
          <w:sz w:val="19"/>
        </w:rPr>
        <w:t>i</w:t>
      </w:r>
      <w:r>
        <w:rPr>
          <w:b/>
          <w:color w:val="007EB0"/>
          <w:sz w:val="19"/>
        </w:rPr>
        <w:t>ş</w:t>
      </w:r>
      <w:r>
        <w:rPr>
          <w:rFonts w:ascii="Myriad Pro SemiCond" w:hAnsi="Myriad Pro SemiCond"/>
          <w:b/>
          <w:color w:val="007EB0"/>
          <w:sz w:val="19"/>
        </w:rPr>
        <w:t>leme </w:t>
      </w:r>
      <w:r>
        <w:rPr>
          <w:rFonts w:ascii="Myriad Pro SemiCond" w:hAnsi="Myriad Pro SemiCond"/>
          <w:color w:val="231F20"/>
          <w:sz w:val="17"/>
        </w:rPr>
        <w:t>Bir</w:t>
      </w:r>
      <w:r>
        <w:rPr>
          <w:rFonts w:ascii="Myriad Pro SemiCond" w:hAnsi="Myriad Pro SemiCond"/>
          <w:color w:val="231F20"/>
          <w:spacing w:val="-2"/>
          <w:sz w:val="17"/>
        </w:rPr>
        <w:t> </w:t>
      </w:r>
      <w:r>
        <w:rPr>
          <w:rFonts w:ascii="Myriad Pro SemiCond" w:hAnsi="Myriad Pro SemiCond"/>
          <w:color w:val="231F20"/>
          <w:sz w:val="17"/>
        </w:rPr>
        <w:t>a</w:t>
      </w:r>
      <w:r>
        <w:rPr>
          <w:color w:val="231F20"/>
          <w:sz w:val="17"/>
        </w:rPr>
        <w:t>ğ</w:t>
      </w:r>
      <w:r>
        <w:rPr>
          <w:color w:val="231F20"/>
          <w:spacing w:val="-11"/>
          <w:sz w:val="17"/>
        </w:rPr>
        <w:t> </w:t>
      </w:r>
      <w:r>
        <w:rPr>
          <w:rFonts w:ascii="Myriad Pro SemiCond" w:hAnsi="Myriad Pro SemiCond"/>
          <w:color w:val="231F20"/>
          <w:sz w:val="17"/>
        </w:rPr>
        <w:t>ile</w:t>
      </w:r>
      <w:r>
        <w:rPr>
          <w:rFonts w:ascii="Myriad Pro SemiCond" w:hAnsi="Myriad Pro SemiCond"/>
          <w:color w:val="231F20"/>
          <w:spacing w:val="40"/>
          <w:sz w:val="17"/>
        </w:rPr>
        <w:t> </w:t>
      </w:r>
      <w:r>
        <w:rPr>
          <w:rFonts w:ascii="Myriad Pro SemiCond" w:hAnsi="Myriad Pro SemiCond"/>
          <w:color w:val="231F20"/>
          <w:sz w:val="17"/>
        </w:rPr>
        <w:t>birbirine ba</w:t>
      </w:r>
      <w:r>
        <w:rPr>
          <w:color w:val="231F20"/>
          <w:sz w:val="17"/>
        </w:rPr>
        <w:t>ğ</w:t>
      </w:r>
      <w:r>
        <w:rPr>
          <w:rFonts w:ascii="Myriad Pro SemiCond" w:hAnsi="Myriad Pro SemiCond"/>
          <w:color w:val="231F20"/>
          <w:sz w:val="17"/>
        </w:rPr>
        <w:t>l</w:t>
      </w:r>
      <w:r>
        <w:rPr>
          <w:color w:val="231F20"/>
          <w:sz w:val="17"/>
        </w:rPr>
        <w:t>ı </w:t>
      </w:r>
      <w:r>
        <w:rPr>
          <w:rFonts w:ascii="Myriad Pro SemiCond" w:hAnsi="Myriad Pro SemiCond"/>
          <w:color w:val="231F20"/>
          <w:sz w:val="17"/>
        </w:rPr>
        <w:t>iki veya daha</w:t>
      </w:r>
      <w:r>
        <w:rPr>
          <w:rFonts w:ascii="Myriad Pro SemiCond" w:hAnsi="Myriad Pro SemiCond"/>
          <w:color w:val="231F20"/>
          <w:spacing w:val="40"/>
          <w:sz w:val="17"/>
        </w:rPr>
        <w:t> </w:t>
      </w:r>
      <w:r>
        <w:rPr>
          <w:rFonts w:ascii="Myriad Pro SemiCond" w:hAnsi="Myriad Pro SemiCond"/>
          <w:color w:val="231F20"/>
          <w:sz w:val="17"/>
        </w:rPr>
        <w:t>fazla site </w:t>
      </w:r>
      <w:r>
        <w:rPr>
          <w:color w:val="231F20"/>
          <w:sz w:val="17"/>
        </w:rPr>
        <w:t>ü</w:t>
      </w:r>
      <w:r>
        <w:rPr>
          <w:rFonts w:ascii="Myriad Pro SemiCond" w:hAnsi="Myriad Pro SemiCond"/>
          <w:color w:val="231F20"/>
          <w:sz w:val="17"/>
        </w:rPr>
        <w:t>zerinden bir</w:t>
      </w:r>
      <w:r>
        <w:rPr>
          <w:rFonts w:ascii="Myriad Pro SemiCond" w:hAnsi="Myriad Pro SemiCond"/>
          <w:color w:val="231F20"/>
          <w:spacing w:val="40"/>
          <w:sz w:val="17"/>
        </w:rPr>
        <w:t> </w:t>
      </w:r>
      <w:r>
        <w:rPr>
          <w:rFonts w:ascii="Myriad Pro SemiCond" w:hAnsi="Myriad Pro SemiCond"/>
          <w:color w:val="231F20"/>
          <w:spacing w:val="-2"/>
          <w:sz w:val="17"/>
        </w:rPr>
        <w:t>veritaban</w:t>
      </w:r>
      <w:r>
        <w:rPr>
          <w:color w:val="231F20"/>
          <w:spacing w:val="-2"/>
          <w:sz w:val="17"/>
        </w:rPr>
        <w:t>ı</w:t>
      </w:r>
      <w:r>
        <w:rPr>
          <w:rFonts w:ascii="Myriad Pro SemiCond" w:hAnsi="Myriad Pro SemiCond"/>
          <w:color w:val="231F20"/>
          <w:spacing w:val="-2"/>
          <w:sz w:val="17"/>
        </w:rPr>
        <w:t>n</w:t>
      </w:r>
      <w:r>
        <w:rPr>
          <w:color w:val="231F20"/>
          <w:spacing w:val="-2"/>
          <w:sz w:val="17"/>
        </w:rPr>
        <w:t>ı</w:t>
      </w:r>
      <w:r>
        <w:rPr>
          <w:rFonts w:ascii="Myriad Pro SemiCond" w:hAnsi="Myriad Pro SemiCond"/>
          <w:color w:val="231F20"/>
          <w:spacing w:val="-2"/>
          <w:sz w:val="17"/>
        </w:rPr>
        <w:t>n mant</w:t>
      </w:r>
      <w:r>
        <w:rPr>
          <w:color w:val="231F20"/>
          <w:spacing w:val="-2"/>
          <w:sz w:val="17"/>
        </w:rPr>
        <w:t>ı</w:t>
      </w:r>
      <w:r>
        <w:rPr>
          <w:rFonts w:ascii="Myriad Pro SemiCond" w:hAnsi="Myriad Pro SemiCond"/>
          <w:color w:val="231F20"/>
          <w:spacing w:val="-2"/>
          <w:sz w:val="17"/>
        </w:rPr>
        <w:t>ksal</w:t>
      </w:r>
      <w:r>
        <w:rPr>
          <w:rFonts w:ascii="Myriad Pro SemiCond" w:hAnsi="Myriad Pro SemiCond"/>
          <w:color w:val="231F20"/>
          <w:spacing w:val="-5"/>
          <w:sz w:val="17"/>
        </w:rPr>
        <w:t> </w:t>
      </w:r>
      <w:r>
        <w:rPr>
          <w:rFonts w:ascii="Myriad Pro SemiCond" w:hAnsi="Myriad Pro SemiCond"/>
          <w:color w:val="231F20"/>
          <w:spacing w:val="-2"/>
          <w:sz w:val="17"/>
        </w:rPr>
        <w:t>olarak</w:t>
      </w:r>
      <w:r>
        <w:rPr>
          <w:rFonts w:ascii="Myriad Pro SemiCond" w:hAnsi="Myriad Pro SemiCond"/>
          <w:color w:val="231F20"/>
          <w:spacing w:val="40"/>
          <w:sz w:val="17"/>
        </w:rPr>
        <w:t> </w:t>
      </w:r>
      <w:r>
        <w:rPr>
          <w:rFonts w:ascii="Myriad Pro SemiCond" w:hAnsi="Myriad Pro SemiCond"/>
          <w:color w:val="231F20"/>
          <w:spacing w:val="-2"/>
          <w:sz w:val="17"/>
        </w:rPr>
        <w:t>payla</w:t>
      </w:r>
      <w:r>
        <w:rPr>
          <w:color w:val="231F20"/>
          <w:spacing w:val="-2"/>
          <w:sz w:val="17"/>
        </w:rPr>
        <w:t>şı</w:t>
      </w:r>
      <w:r>
        <w:rPr>
          <w:rFonts w:ascii="Myriad Pro SemiCond" w:hAnsi="Myriad Pro SemiCond"/>
          <w:color w:val="231F20"/>
          <w:spacing w:val="-2"/>
          <w:sz w:val="17"/>
        </w:rPr>
        <w:t>lmas</w:t>
      </w:r>
      <w:r>
        <w:rPr>
          <w:color w:val="231F20"/>
          <w:spacing w:val="-2"/>
          <w:sz w:val="17"/>
        </w:rPr>
        <w:t>ı</w:t>
      </w:r>
      <w:r>
        <w:rPr>
          <w:rFonts w:ascii="Myriad Pro SemiCond" w:hAnsi="Myriad Pro SemiCond"/>
          <w:color w:val="231F20"/>
          <w:spacing w:val="-2"/>
          <w:sz w:val="17"/>
        </w:rPr>
        <w:t>.</w:t>
      </w:r>
    </w:p>
    <w:p>
      <w:pPr>
        <w:pStyle w:val="BodyText"/>
        <w:spacing w:before="1"/>
        <w:rPr>
          <w:rFonts w:ascii="Myriad Pro SemiCond"/>
          <w:sz w:val="15"/>
        </w:rPr>
      </w:pPr>
      <w:r>
        <w:rPr/>
        <mc:AlternateContent>
          <mc:Choice Requires="wps">
            <w:drawing>
              <wp:anchor distT="0" distB="0" distL="0" distR="0" allowOverlap="1" layoutInCell="1" locked="0" behindDoc="1" simplePos="0" relativeHeight="487600128">
                <wp:simplePos x="0" y="0"/>
                <wp:positionH relativeFrom="page">
                  <wp:posOffset>6019800</wp:posOffset>
                </wp:positionH>
                <wp:positionV relativeFrom="paragraph">
                  <wp:posOffset>130096</wp:posOffset>
                </wp:positionV>
                <wp:extent cx="1295400" cy="1270"/>
                <wp:effectExtent l="0" t="0" r="0" b="0"/>
                <wp:wrapTopAndBottom/>
                <wp:docPr id="85" name="Graphic 85"/>
                <wp:cNvGraphicFramePr>
                  <a:graphicFrameLocks/>
                </wp:cNvGraphicFramePr>
                <a:graphic>
                  <a:graphicData uri="http://schemas.microsoft.com/office/word/2010/wordprocessingShape">
                    <wps:wsp>
                      <wps:cNvPr id="85" name="Graphic 8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0.243857pt;width:102pt;height:.1pt;mso-position-horizontal-relative:page;mso-position-vertical-relative:paragraph;z-index:-15716352;mso-wrap-distance-left:0;mso-wrap-distance-right:0" id="docshape65" coordorigin="9480,205" coordsize="2040,0" path="m9480,205l11520,205e" filled="false" stroked="true" strokeweight="1.5pt" strokecolor="#dedcee">
                <v:path arrowok="t"/>
                <v:stroke dashstyle="solid"/>
                <w10:wrap type="topAndBottom"/>
              </v:shape>
            </w:pict>
          </mc:Fallback>
        </mc:AlternateContent>
      </w:r>
    </w:p>
    <w:p>
      <w:pPr>
        <w:tabs>
          <w:tab w:pos="839" w:val="left" w:leader="none"/>
          <w:tab w:pos="1389" w:val="left" w:leader="none"/>
          <w:tab w:pos="1917" w:val="left" w:leader="none"/>
        </w:tabs>
        <w:spacing w:before="58"/>
        <w:ind w:left="312" w:right="767" w:firstLine="0"/>
        <w:jc w:val="left"/>
        <w:rPr>
          <w:rFonts w:ascii="Myriad Pro SemiCond" w:hAnsi="Myriad Pro SemiCond"/>
          <w:sz w:val="17"/>
        </w:rPr>
      </w:pPr>
      <w:r>
        <w:rPr>
          <w:rFonts w:ascii="Myriad Pro SemiCond" w:hAnsi="Myriad Pro SemiCond"/>
          <w:b/>
          <w:color w:val="007EB0"/>
          <w:sz w:val="19"/>
        </w:rPr>
        <w:t>dağıtılmış</w:t>
      </w:r>
      <w:r>
        <w:rPr>
          <w:rFonts w:ascii="Myriad Pro SemiCond" w:hAnsi="Myriad Pro SemiCond"/>
          <w:b/>
          <w:color w:val="007EB0"/>
          <w:spacing w:val="-5"/>
          <w:sz w:val="19"/>
        </w:rPr>
        <w:t> </w:t>
      </w:r>
      <w:r>
        <w:rPr>
          <w:rFonts w:ascii="Myriad Pro SemiCond" w:hAnsi="Myriad Pro SemiCond"/>
          <w:b/>
          <w:color w:val="007EB0"/>
          <w:sz w:val="19"/>
        </w:rPr>
        <w:t>veritabanı</w:t>
      </w:r>
      <w:r>
        <w:rPr>
          <w:rFonts w:ascii="Myriad Pro SemiCond" w:hAnsi="Myriad Pro SemiCond"/>
          <w:b/>
          <w:color w:val="007EB0"/>
          <w:spacing w:val="40"/>
          <w:sz w:val="19"/>
        </w:rPr>
        <w:t> </w:t>
      </w:r>
      <w:r>
        <w:rPr>
          <w:rFonts w:ascii="Myriad Pro SemiCond" w:hAnsi="Myriad Pro SemiCond"/>
          <w:color w:val="231F20"/>
          <w:sz w:val="17"/>
        </w:rPr>
        <w:t>Fiziksel</w:t>
      </w:r>
      <w:r>
        <w:rPr>
          <w:rFonts w:ascii="Myriad Pro SemiCond" w:hAnsi="Myriad Pro SemiCond"/>
          <w:color w:val="231F20"/>
          <w:spacing w:val="78"/>
          <w:sz w:val="17"/>
        </w:rPr>
        <w:t> </w:t>
      </w:r>
      <w:r>
        <w:rPr>
          <w:rFonts w:ascii="Myriad Pro SemiCond" w:hAnsi="Myriad Pro SemiCond"/>
          <w:color w:val="231F20"/>
          <w:sz w:val="17"/>
        </w:rPr>
        <w:t>olarak</w:t>
      </w:r>
      <w:r>
        <w:rPr>
          <w:rFonts w:ascii="Myriad Pro SemiCond" w:hAnsi="Myriad Pro SemiCond"/>
          <w:color w:val="231F20"/>
          <w:spacing w:val="77"/>
          <w:sz w:val="17"/>
        </w:rPr>
        <w:t> </w:t>
      </w:r>
      <w:r>
        <w:rPr>
          <w:rFonts w:ascii="Myriad Pro SemiCond" w:hAnsi="Myriad Pro SemiCond"/>
          <w:color w:val="231F20"/>
          <w:sz w:val="17"/>
        </w:rPr>
        <w:t>ba</w:t>
      </w:r>
      <w:r>
        <w:rPr>
          <w:color w:val="231F20"/>
          <w:sz w:val="17"/>
        </w:rPr>
        <w:t>ğı</w:t>
      </w:r>
      <w:r>
        <w:rPr>
          <w:rFonts w:ascii="Myriad Pro SemiCond" w:hAnsi="Myriad Pro SemiCond"/>
          <w:color w:val="231F20"/>
          <w:sz w:val="17"/>
        </w:rPr>
        <w:t>ms</w:t>
      </w:r>
      <w:r>
        <w:rPr>
          <w:color w:val="231F20"/>
          <w:sz w:val="17"/>
        </w:rPr>
        <w:t>ı</w:t>
      </w:r>
      <w:r>
        <w:rPr>
          <w:rFonts w:ascii="Myriad Pro SemiCond" w:hAnsi="Myriad Pro SemiCond"/>
          <w:color w:val="231F20"/>
          <w:sz w:val="17"/>
        </w:rPr>
        <w:t>z</w:t>
      </w:r>
      <w:r>
        <w:rPr>
          <w:rFonts w:ascii="Myriad Pro SemiCond" w:hAnsi="Myriad Pro SemiCond"/>
          <w:color w:val="231F20"/>
          <w:spacing w:val="77"/>
          <w:sz w:val="17"/>
        </w:rPr>
        <w:t> </w:t>
      </w:r>
      <w:r>
        <w:rPr>
          <w:rFonts w:ascii="Myriad Pro SemiCond" w:hAnsi="Myriad Pro SemiCond"/>
          <w:color w:val="231F20"/>
          <w:sz w:val="17"/>
        </w:rPr>
        <w:t>iki</w:t>
      </w:r>
      <w:r>
        <w:rPr>
          <w:rFonts w:ascii="Myriad Pro SemiCond" w:hAnsi="Myriad Pro SemiCond"/>
          <w:color w:val="231F20"/>
          <w:spacing w:val="40"/>
          <w:sz w:val="17"/>
        </w:rPr>
        <w:t> </w:t>
      </w:r>
      <w:r>
        <w:rPr>
          <w:rFonts w:ascii="Myriad Pro SemiCond" w:hAnsi="Myriad Pro SemiCond"/>
          <w:color w:val="231F20"/>
          <w:spacing w:val="-4"/>
          <w:sz w:val="17"/>
        </w:rPr>
        <w:t>veya</w:t>
      </w:r>
      <w:r>
        <w:rPr>
          <w:rFonts w:ascii="Myriad Pro SemiCond" w:hAnsi="Myriad Pro SemiCond"/>
          <w:color w:val="231F20"/>
          <w:sz w:val="17"/>
        </w:rPr>
        <w:tab/>
      </w:r>
      <w:r>
        <w:rPr>
          <w:rFonts w:ascii="Myriad Pro SemiCond" w:hAnsi="Myriad Pro SemiCond"/>
          <w:color w:val="231F20"/>
          <w:spacing w:val="-4"/>
          <w:sz w:val="17"/>
        </w:rPr>
        <w:t>daha</w:t>
      </w:r>
      <w:r>
        <w:rPr>
          <w:rFonts w:ascii="Myriad Pro SemiCond" w:hAnsi="Myriad Pro SemiCond"/>
          <w:color w:val="231F20"/>
          <w:sz w:val="17"/>
        </w:rPr>
        <w:tab/>
      </w:r>
      <w:r>
        <w:rPr>
          <w:rFonts w:ascii="Myriad Pro SemiCond" w:hAnsi="Myriad Pro SemiCond"/>
          <w:color w:val="231F20"/>
          <w:spacing w:val="-2"/>
          <w:sz w:val="17"/>
        </w:rPr>
        <w:t>fazla</w:t>
      </w:r>
      <w:r>
        <w:rPr>
          <w:rFonts w:ascii="Myriad Pro SemiCond" w:hAnsi="Myriad Pro SemiCond"/>
          <w:color w:val="231F20"/>
          <w:sz w:val="17"/>
        </w:rPr>
        <w:tab/>
      </w:r>
      <w:r>
        <w:rPr>
          <w:rFonts w:ascii="Myriad Pro SemiCond" w:hAnsi="Myriad Pro SemiCond"/>
          <w:color w:val="231F20"/>
          <w:spacing w:val="-4"/>
          <w:sz w:val="17"/>
        </w:rPr>
        <w:t>sitede</w:t>
      </w:r>
      <w:r>
        <w:rPr>
          <w:rFonts w:ascii="Myriad Pro SemiCond" w:hAnsi="Myriad Pro SemiCond"/>
          <w:color w:val="231F20"/>
          <w:spacing w:val="40"/>
          <w:sz w:val="17"/>
        </w:rPr>
        <w:t> </w:t>
      </w:r>
      <w:r>
        <w:rPr>
          <w:rFonts w:ascii="Myriad Pro SemiCond" w:hAnsi="Myriad Pro SemiCond"/>
          <w:color w:val="231F20"/>
          <w:sz w:val="17"/>
        </w:rPr>
        <w:t>depolanan</w:t>
      </w:r>
      <w:r>
        <w:rPr>
          <w:rFonts w:ascii="Myriad Pro SemiCond" w:hAnsi="Myriad Pro SemiCond"/>
          <w:color w:val="231F20"/>
          <w:spacing w:val="71"/>
          <w:sz w:val="17"/>
        </w:rPr>
        <w:t> </w:t>
      </w:r>
      <w:r>
        <w:rPr>
          <w:rFonts w:ascii="Myriad Pro SemiCond" w:hAnsi="Myriad Pro SemiCond"/>
          <w:color w:val="231F20"/>
          <w:sz w:val="17"/>
        </w:rPr>
        <w:t>mant</w:t>
      </w:r>
      <w:r>
        <w:rPr>
          <w:color w:val="231F20"/>
          <w:sz w:val="17"/>
        </w:rPr>
        <w:t>ı</w:t>
      </w:r>
      <w:r>
        <w:rPr>
          <w:rFonts w:ascii="Myriad Pro SemiCond" w:hAnsi="Myriad Pro SemiCond"/>
          <w:color w:val="231F20"/>
          <w:sz w:val="17"/>
        </w:rPr>
        <w:t>ksal</w:t>
      </w:r>
      <w:r>
        <w:rPr>
          <w:rFonts w:ascii="Myriad Pro SemiCond" w:hAnsi="Myriad Pro SemiCond"/>
          <w:color w:val="231F20"/>
          <w:spacing w:val="71"/>
          <w:sz w:val="17"/>
        </w:rPr>
        <w:t> </w:t>
      </w:r>
      <w:r>
        <w:rPr>
          <w:rFonts w:ascii="Myriad Pro SemiCond" w:hAnsi="Myriad Pro SemiCond"/>
          <w:color w:val="231F20"/>
          <w:sz w:val="17"/>
        </w:rPr>
        <w:t>olarak</w:t>
      </w:r>
      <w:r>
        <w:rPr>
          <w:rFonts w:ascii="Myriad Pro SemiCond" w:hAnsi="Myriad Pro SemiCond"/>
          <w:color w:val="231F20"/>
          <w:spacing w:val="40"/>
          <w:sz w:val="17"/>
        </w:rPr>
        <w:t> </w:t>
      </w:r>
      <w:r>
        <w:rPr>
          <w:rFonts w:ascii="Myriad Pro SemiCond" w:hAnsi="Myriad Pro SemiCond"/>
          <w:color w:val="231F20"/>
          <w:sz w:val="17"/>
        </w:rPr>
        <w:t>ili</w:t>
      </w:r>
      <w:r>
        <w:rPr>
          <w:color w:val="231F20"/>
          <w:sz w:val="17"/>
        </w:rPr>
        <w:t>ş</w:t>
      </w:r>
      <w:r>
        <w:rPr>
          <w:rFonts w:ascii="Myriad Pro SemiCond" w:hAnsi="Myriad Pro SemiCond"/>
          <w:color w:val="231F20"/>
          <w:sz w:val="17"/>
        </w:rPr>
        <w:t>kili bir veritaban</w:t>
      </w:r>
      <w:r>
        <w:rPr>
          <w:color w:val="231F20"/>
          <w:sz w:val="17"/>
        </w:rPr>
        <w:t>ı</w:t>
      </w:r>
      <w:r>
        <w:rPr>
          <w:rFonts w:ascii="Myriad Pro SemiCond" w:hAnsi="Myriad Pro SemiCond"/>
          <w:color w:val="231F20"/>
          <w:sz w:val="17"/>
        </w:rPr>
        <w:t>.</w:t>
      </w:r>
    </w:p>
    <w:p>
      <w:pPr>
        <w:pStyle w:val="BodyText"/>
        <w:spacing w:before="2"/>
        <w:rPr>
          <w:rFonts w:ascii="Myriad Pro SemiCond"/>
          <w:sz w:val="15"/>
        </w:rPr>
      </w:pPr>
      <w:r>
        <w:rPr/>
        <mc:AlternateContent>
          <mc:Choice Requires="wps">
            <w:drawing>
              <wp:anchor distT="0" distB="0" distL="0" distR="0" allowOverlap="1" layoutInCell="1" locked="0" behindDoc="1" simplePos="0" relativeHeight="487600640">
                <wp:simplePos x="0" y="0"/>
                <wp:positionH relativeFrom="page">
                  <wp:posOffset>6019800</wp:posOffset>
                </wp:positionH>
                <wp:positionV relativeFrom="paragraph">
                  <wp:posOffset>130733</wp:posOffset>
                </wp:positionV>
                <wp:extent cx="1295400" cy="1270"/>
                <wp:effectExtent l="0" t="0" r="0" b="0"/>
                <wp:wrapTopAndBottom/>
                <wp:docPr id="86" name="Graphic 86"/>
                <wp:cNvGraphicFramePr>
                  <a:graphicFrameLocks/>
                </wp:cNvGraphicFramePr>
                <a:graphic>
                  <a:graphicData uri="http://schemas.microsoft.com/office/word/2010/wordprocessingShape">
                    <wps:wsp>
                      <wps:cNvPr id="86" name="Graphic 8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0.293965pt;width:102pt;height:.1pt;mso-position-horizontal-relative:page;mso-position-vertical-relative:paragraph;z-index:-15715840;mso-wrap-distance-left:0;mso-wrap-distance-right:0" id="docshape66" coordorigin="9480,206" coordsize="2040,0" path="m9480,206l11520,206e" filled="false" stroked="true" strokeweight="1.5pt" strokecolor="#dedcee">
                <v:path arrowok="t"/>
                <v:stroke dashstyle="solid"/>
                <w10:wrap type="topAndBottom"/>
              </v:shape>
            </w:pict>
          </mc:Fallback>
        </mc:AlternateContent>
      </w:r>
    </w:p>
    <w:p>
      <w:pPr>
        <w:spacing w:line="237" w:lineRule="auto" w:before="50"/>
        <w:ind w:left="312" w:right="1133" w:firstLine="0"/>
        <w:jc w:val="left"/>
        <w:rPr>
          <w:rFonts w:ascii="Myriad Pro SemiCond" w:hAnsi="Myriad Pro SemiCond"/>
          <w:sz w:val="17"/>
        </w:rPr>
      </w:pPr>
      <w:r>
        <w:rPr>
          <w:rFonts w:ascii="Myriad Pro SemiCond" w:hAnsi="Myriad Pro SemiCond"/>
          <w:b/>
          <w:color w:val="007EB0"/>
          <w:sz w:val="19"/>
        </w:rPr>
        <w:t>veritaban</w:t>
      </w:r>
      <w:r>
        <w:rPr>
          <w:b/>
          <w:color w:val="007EB0"/>
          <w:sz w:val="19"/>
        </w:rPr>
        <w:t>ı</w:t>
      </w:r>
      <w:r>
        <w:rPr>
          <w:b/>
          <w:color w:val="007EB0"/>
          <w:spacing w:val="-14"/>
          <w:sz w:val="19"/>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as</w:t>
      </w:r>
      <w:r>
        <w:rPr>
          <w:color w:val="231F20"/>
          <w:sz w:val="17"/>
        </w:rPr>
        <w:t>ı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11"/>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9"/>
          <w:sz w:val="17"/>
        </w:rPr>
        <w:t> </w:t>
      </w:r>
      <w:r>
        <w:rPr>
          <w:rFonts w:ascii="Myriad Pro SemiCond" w:hAnsi="Myriad Pro SemiCond"/>
          <w:color w:val="231F20"/>
          <w:sz w:val="17"/>
        </w:rPr>
        <w:t>alt</w:t>
      </w:r>
      <w:r>
        <w:rPr>
          <w:rFonts w:ascii="Myriad Pro SemiCond" w:hAnsi="Myriad Pro SemiCond"/>
          <w:color w:val="231F20"/>
          <w:spacing w:val="-8"/>
          <w:sz w:val="17"/>
        </w:rPr>
        <w:t> </w:t>
      </w:r>
      <w:r>
        <w:rPr>
          <w:rFonts w:ascii="Myriad Pro SemiCond" w:hAnsi="Myriad Pro SemiCond"/>
          <w:color w:val="231F20"/>
          <w:sz w:val="17"/>
        </w:rPr>
        <w:t>k</w:t>
      </w:r>
      <w:r>
        <w:rPr>
          <w:color w:val="231F20"/>
          <w:sz w:val="17"/>
        </w:rPr>
        <w:t>ü</w:t>
      </w:r>
      <w:r>
        <w:rPr>
          <w:rFonts w:ascii="Myriad Pro SemiCond" w:hAnsi="Myriad Pro SemiCond"/>
          <w:color w:val="231F20"/>
          <w:sz w:val="17"/>
        </w:rPr>
        <w:t>mesi.</w:t>
      </w:r>
    </w:p>
    <w:p>
      <w:pPr>
        <w:spacing w:line="202" w:lineRule="exact" w:before="0"/>
        <w:ind w:left="312" w:right="0" w:firstLine="0"/>
        <w:jc w:val="left"/>
        <w:rPr>
          <w:rFonts w:ascii="Myriad Pro SemiCond"/>
          <w:sz w:val="17"/>
        </w:rPr>
      </w:pPr>
      <w:r>
        <w:rPr>
          <w:rFonts w:ascii="Myriad Pro SemiCond"/>
          <w:color w:val="231F20"/>
          <w:sz w:val="17"/>
        </w:rPr>
        <w:t>Her</w:t>
      </w:r>
      <w:r>
        <w:rPr>
          <w:rFonts w:ascii="Myriad Pro SemiCond"/>
          <w:color w:val="231F20"/>
          <w:spacing w:val="-3"/>
          <w:sz w:val="17"/>
        </w:rPr>
        <w:t> </w:t>
      </w:r>
      <w:r>
        <w:rPr>
          <w:rFonts w:ascii="Myriad Pro SemiCond"/>
          <w:color w:val="231F20"/>
          <w:sz w:val="17"/>
        </w:rPr>
        <w:t>ne</w:t>
      </w:r>
      <w:r>
        <w:rPr>
          <w:rFonts w:ascii="Myriad Pro SemiCond"/>
          <w:color w:val="231F20"/>
          <w:spacing w:val="-2"/>
          <w:sz w:val="17"/>
        </w:rPr>
        <w:t> </w:t>
      </w:r>
      <w:r>
        <w:rPr>
          <w:rFonts w:ascii="Myriad Pro SemiCond"/>
          <w:color w:val="231F20"/>
          <w:spacing w:val="-4"/>
          <w:sz w:val="17"/>
        </w:rPr>
        <w:t>kadar</w:t>
      </w:r>
    </w:p>
    <w:p>
      <w:pPr>
        <w:spacing w:before="0"/>
        <w:ind w:left="312" w:right="759" w:firstLine="0"/>
        <w:jc w:val="left"/>
        <w:rPr>
          <w:rFonts w:ascii="Myriad Pro SemiCond" w:hAnsi="Myriad Pro SemiCond"/>
          <w:sz w:val="17"/>
        </w:rPr>
      </w:pP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bilgisayar</w:t>
      </w:r>
      <w:r>
        <w:rPr>
          <w:rFonts w:ascii="Myriad Pro SemiCond" w:hAnsi="Myriad Pro SemiCond"/>
          <w:color w:val="231F20"/>
          <w:spacing w:val="-8"/>
          <w:sz w:val="17"/>
        </w:rPr>
        <w:t> </w:t>
      </w:r>
      <w:r>
        <w:rPr>
          <w:rFonts w:ascii="Myriad Pro SemiCond" w:hAnsi="Myriad Pro SemiCond"/>
          <w:color w:val="231F20"/>
          <w:sz w:val="17"/>
        </w:rPr>
        <w:t>a</w:t>
      </w:r>
      <w:r>
        <w:rPr>
          <w:color w:val="231F20"/>
          <w:sz w:val="17"/>
        </w:rPr>
        <w:t>ğı </w:t>
      </w:r>
      <w:r>
        <w:rPr>
          <w:rFonts w:ascii="Myriad Pro SemiCond" w:hAnsi="Myriad Pro SemiCond"/>
          <w:color w:val="231F20"/>
          <w:sz w:val="17"/>
        </w:rPr>
        <w:t>i</w:t>
      </w:r>
      <w:r>
        <w:rPr>
          <w:color w:val="231F20"/>
          <w:sz w:val="17"/>
        </w:rPr>
        <w:t>ç</w:t>
      </w:r>
      <w:r>
        <w:rPr>
          <w:rFonts w:ascii="Myriad Pro SemiCond" w:hAnsi="Myriad Pro SemiCond"/>
          <w:color w:val="231F20"/>
          <w:sz w:val="17"/>
        </w:rPr>
        <w:t>inde farkl</w:t>
      </w:r>
      <w:r>
        <w:rPr>
          <w:color w:val="231F20"/>
          <w:sz w:val="17"/>
        </w:rPr>
        <w:t>ı </w:t>
      </w:r>
      <w:r>
        <w:rPr>
          <w:rFonts w:ascii="Myriad Pro SemiCond" w:hAnsi="Myriad Pro SemiCond"/>
          <w:color w:val="231F20"/>
          <w:sz w:val="17"/>
        </w:rPr>
        <w:t>yerlerde</w:t>
      </w:r>
      <w:r>
        <w:rPr>
          <w:rFonts w:ascii="Myriad Pro SemiCond" w:hAnsi="Myriad Pro SemiCond"/>
          <w:color w:val="231F20"/>
          <w:spacing w:val="40"/>
          <w:sz w:val="17"/>
        </w:rPr>
        <w:t> </w:t>
      </w:r>
      <w:r>
        <w:rPr>
          <w:rFonts w:ascii="Myriad Pro SemiCond" w:hAnsi="Myriad Pro SemiCond"/>
          <w:color w:val="231F20"/>
          <w:sz w:val="17"/>
        </w:rPr>
        <w:t>depolanabilir,</w:t>
      </w:r>
      <w:r>
        <w:rPr>
          <w:rFonts w:ascii="Myriad Pro SemiCond" w:hAnsi="Myriad Pro SemiCond"/>
          <w:color w:val="231F20"/>
          <w:spacing w:val="-7"/>
          <w:sz w:val="17"/>
        </w:rPr>
        <w:t> </w:t>
      </w:r>
      <w:r>
        <w:rPr>
          <w:rFonts w:ascii="Myriad Pro SemiCond" w:hAnsi="Myriad Pro SemiCond"/>
          <w:color w:val="231F20"/>
          <w:sz w:val="17"/>
        </w:rPr>
        <w:t>set</w:t>
      </w:r>
    </w:p>
    <w:p>
      <w:pPr>
        <w:spacing w:before="1"/>
        <w:ind w:left="312" w:right="767" w:firstLine="0"/>
        <w:jc w:val="left"/>
        <w:rPr>
          <w:rFonts w:ascii="Myriad Pro SemiCond" w:hAnsi="Myriad Pro SemiCond"/>
          <w:sz w:val="17"/>
        </w:rPr>
      </w:pPr>
      <w:r>
        <w:rPr>
          <w:rFonts w:ascii="Myriad Pro SemiCond" w:hAnsi="Myriad Pro SemiCond"/>
          <w:color w:val="231F20"/>
          <w:sz w:val="17"/>
        </w:rPr>
        <w:t>t</w:t>
      </w:r>
      <w:r>
        <w:rPr>
          <w:color w:val="231F20"/>
          <w:sz w:val="17"/>
        </w:rPr>
        <w:t>ü</w:t>
      </w:r>
      <w:r>
        <w:rPr>
          <w:rFonts w:ascii="Myriad Pro SemiCond" w:hAnsi="Myriad Pro SemiCond"/>
          <w:color w:val="231F20"/>
          <w:sz w:val="17"/>
        </w:rPr>
        <w:t>m 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 tek bir</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olarak ele al</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r.</w:t>
      </w:r>
      <w:r>
        <w:rPr>
          <w:rFonts w:ascii="Myriad Pro SemiCond" w:hAnsi="Myriad Pro SemiCond"/>
          <w:color w:val="231F20"/>
          <w:spacing w:val="40"/>
          <w:sz w:val="17"/>
        </w:rPr>
        <w:t> </w:t>
      </w:r>
      <w:r>
        <w:rPr>
          <w:rFonts w:ascii="Myriad Pro SemiCond" w:hAnsi="Myriad Pro SemiCond"/>
          <w:color w:val="231F20"/>
          <w:sz w:val="17"/>
        </w:rPr>
        <w:t>Ayr</w:t>
      </w:r>
      <w:r>
        <w:rPr>
          <w:color w:val="231F20"/>
          <w:sz w:val="17"/>
        </w:rPr>
        <w:t>ı</w:t>
      </w:r>
      <w:r>
        <w:rPr>
          <w:rFonts w:ascii="Myriad Pro SemiCond" w:hAnsi="Myriad Pro SemiCond"/>
          <w:color w:val="231F20"/>
          <w:sz w:val="17"/>
        </w:rPr>
        <w:t>ca</w:t>
      </w:r>
      <w:r>
        <w:rPr>
          <w:rFonts w:ascii="Myriad Pro SemiCond" w:hAnsi="Myriad Pro SemiCond"/>
          <w:color w:val="231F20"/>
          <w:spacing w:val="-9"/>
          <w:sz w:val="17"/>
        </w:rPr>
        <w:t> </w:t>
      </w:r>
      <w:r>
        <w:rPr>
          <w:rFonts w:ascii="Myriad Pro SemiCond" w:hAnsi="Myriad Pro SemiCond"/>
          <w:color w:val="231F20"/>
          <w:sz w:val="17"/>
        </w:rPr>
        <w:t>bkz.</w:t>
      </w:r>
      <w:r>
        <w:rPr>
          <w:rFonts w:ascii="Myriad Pro SemiCond" w:hAnsi="Myriad Pro SemiCond"/>
          <w:color w:val="231F20"/>
          <w:spacing w:val="-8"/>
          <w:sz w:val="17"/>
        </w:rPr>
        <w:t> </w:t>
      </w:r>
      <w:r>
        <w:rPr>
          <w:rFonts w:ascii="Myriad Pro SemiCond" w:hAnsi="Myriad Pro SemiCond"/>
          <w:i/>
          <w:color w:val="231F20"/>
          <w:sz w:val="17"/>
        </w:rPr>
        <w:t>yatay</w:t>
      </w:r>
      <w:r>
        <w:rPr>
          <w:rFonts w:ascii="Myriad Pro SemiCond" w:hAnsi="Myriad Pro SemiCond"/>
          <w:i/>
          <w:color w:val="231F20"/>
          <w:spacing w:val="-7"/>
          <w:sz w:val="17"/>
        </w:rPr>
        <w:t> </w:t>
      </w:r>
      <w:r>
        <w:rPr>
          <w:rFonts w:ascii="Myriad Pro SemiCond" w:hAnsi="Myriad Pro SemiCond"/>
          <w:i/>
          <w:color w:val="231F20"/>
          <w:sz w:val="17"/>
        </w:rPr>
        <w:t>par</w:t>
      </w:r>
      <w:r>
        <w:rPr>
          <w:i/>
          <w:color w:val="231F20"/>
          <w:sz w:val="17"/>
        </w:rPr>
        <w:t>ç</w:t>
      </w:r>
      <w:r>
        <w:rPr>
          <w:rFonts w:ascii="Myriad Pro SemiCond" w:hAnsi="Myriad Pro SemiCond"/>
          <w:i/>
          <w:color w:val="231F20"/>
          <w:sz w:val="17"/>
        </w:rPr>
        <w:t>alanma</w:t>
      </w:r>
      <w:r>
        <w:rPr>
          <w:rFonts w:ascii="Myriad Pro SemiCond" w:hAnsi="Myriad Pro SemiCond"/>
          <w:i/>
          <w:color w:val="231F20"/>
          <w:spacing w:val="40"/>
          <w:sz w:val="17"/>
        </w:rPr>
        <w:t> </w:t>
      </w:r>
      <w:r>
        <w:rPr>
          <w:rFonts w:ascii="Myriad Pro SemiCond" w:hAnsi="Myriad Pro SemiCond"/>
          <w:color w:val="231F20"/>
          <w:sz w:val="17"/>
        </w:rPr>
        <w:t>ve </w:t>
      </w:r>
      <w:r>
        <w:rPr>
          <w:rFonts w:ascii="Myriad Pro SemiCond" w:hAnsi="Myriad Pro SemiCond"/>
          <w:i/>
          <w:color w:val="231F20"/>
          <w:sz w:val="17"/>
        </w:rPr>
        <w:t>dikey par</w:t>
      </w:r>
      <w:r>
        <w:rPr>
          <w:i/>
          <w:color w:val="231F20"/>
          <w:sz w:val="17"/>
        </w:rPr>
        <w:t>ç</w:t>
      </w:r>
      <w:r>
        <w:rPr>
          <w:rFonts w:ascii="Myriad Pro SemiCond" w:hAnsi="Myriad Pro SemiCond"/>
          <w:i/>
          <w:color w:val="231F20"/>
          <w:sz w:val="17"/>
        </w:rPr>
        <w:t>alanma</w:t>
      </w:r>
      <w:r>
        <w:rPr>
          <w:rFonts w:ascii="Myriad Pro SemiCond" w:hAnsi="Myriad Pro SemiCond"/>
          <w:color w:val="231F20"/>
          <w:sz w:val="17"/>
        </w:rPr>
        <w:t>.</w:t>
      </w:r>
    </w:p>
    <w:p>
      <w:pPr>
        <w:spacing w:after="0"/>
        <w:jc w:val="left"/>
        <w:rPr>
          <w:rFonts w:ascii="Myriad Pro SemiCond" w:hAnsi="Myriad Pro SemiCond"/>
          <w:sz w:val="17"/>
        </w:rPr>
        <w:sectPr>
          <w:type w:val="continuous"/>
          <w:pgSz w:w="12240" w:h="15660"/>
          <w:pgMar w:header="0" w:footer="107" w:top="0" w:bottom="300" w:left="0" w:right="0"/>
          <w:cols w:num="2" w:equalWidth="0">
            <w:col w:w="9128" w:space="40"/>
            <w:col w:w="3072"/>
          </w:cols>
        </w:sectPr>
      </w:pPr>
    </w:p>
    <w:p>
      <w:pPr>
        <w:pStyle w:val="BodyText"/>
        <w:spacing w:line="271" w:lineRule="auto" w:before="191"/>
        <w:ind w:left="3120" w:right="1434"/>
        <w:jc w:val="both"/>
      </w:pPr>
      <w:r>
        <w:rPr/>
        <mc:AlternateContent>
          <mc:Choice Requires="wps">
            <w:drawing>
              <wp:anchor distT="0" distB="0" distL="0" distR="0" allowOverlap="1" layoutInCell="1" locked="0" behindDoc="0" simplePos="0" relativeHeight="15742976">
                <wp:simplePos x="0" y="0"/>
                <wp:positionH relativeFrom="page">
                  <wp:posOffset>1864677</wp:posOffset>
                </wp:positionH>
                <wp:positionV relativeFrom="paragraph">
                  <wp:posOffset>145948</wp:posOffset>
                </wp:positionV>
                <wp:extent cx="1270" cy="210121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1270" cy="2101215"/>
                        </a:xfrm>
                        <a:custGeom>
                          <a:avLst/>
                          <a:gdLst/>
                          <a:ahLst/>
                          <a:cxnLst/>
                          <a:rect l="l" t="t" r="r" b="b"/>
                          <a:pathLst>
                            <a:path w="0" h="2101215">
                              <a:moveTo>
                                <a:pt x="0" y="0"/>
                              </a:moveTo>
                              <a:lnTo>
                                <a:pt x="0" y="21008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2976" from="146.824997pt,11.492008pt" to="146.824997pt,176.912006pt" stroked="true" strokeweight=".35pt" strokecolor="#939598">
                <v:stroke dashstyle="solid"/>
                <w10:wrap type="none"/>
              </v:line>
            </w:pict>
          </mc:Fallback>
        </mc:AlternateContent>
      </w:r>
      <w:r>
        <w:rPr>
          <w:color w:val="231F20"/>
          <w:w w:val="105"/>
        </w:rPr>
        <w:t>veritabanına erişmek için Alan, Betty ve Hernando kullanıcılarının her bir veritabanı parçasının </w:t>
      </w:r>
      <w:r>
        <w:rPr>
          <w:color w:val="231F20"/>
          <w:spacing w:val="-2"/>
          <w:w w:val="105"/>
        </w:rPr>
        <w:t>adını</w:t>
      </w:r>
      <w:r>
        <w:rPr>
          <w:color w:val="231F20"/>
          <w:spacing w:val="-4"/>
          <w:w w:val="105"/>
        </w:rPr>
        <w:t> </w:t>
      </w:r>
      <w:r>
        <w:rPr>
          <w:color w:val="231F20"/>
          <w:spacing w:val="-2"/>
          <w:w w:val="105"/>
        </w:rPr>
        <w:t>veya</w:t>
      </w:r>
      <w:r>
        <w:rPr>
          <w:color w:val="231F20"/>
          <w:spacing w:val="-4"/>
          <w:w w:val="105"/>
        </w:rPr>
        <w:t> </w:t>
      </w:r>
      <w:r>
        <w:rPr>
          <w:color w:val="231F20"/>
          <w:spacing w:val="-2"/>
          <w:w w:val="105"/>
        </w:rPr>
        <w:t>konumunu</w:t>
      </w:r>
      <w:r>
        <w:rPr>
          <w:color w:val="231F20"/>
          <w:spacing w:val="-4"/>
          <w:w w:val="105"/>
        </w:rPr>
        <w:t> </w:t>
      </w:r>
      <w:r>
        <w:rPr>
          <w:color w:val="231F20"/>
          <w:spacing w:val="-2"/>
          <w:w w:val="105"/>
        </w:rPr>
        <w:t>bilmesine</w:t>
      </w:r>
      <w:r>
        <w:rPr>
          <w:color w:val="231F20"/>
          <w:spacing w:val="-4"/>
          <w:w w:val="105"/>
        </w:rPr>
        <w:t> </w:t>
      </w:r>
      <w:r>
        <w:rPr>
          <w:color w:val="231F20"/>
          <w:spacing w:val="-2"/>
          <w:w w:val="105"/>
        </w:rPr>
        <w:t>gerek</w:t>
      </w:r>
      <w:r>
        <w:rPr>
          <w:color w:val="231F20"/>
          <w:spacing w:val="-4"/>
          <w:w w:val="105"/>
        </w:rPr>
        <w:t> </w:t>
      </w:r>
      <w:r>
        <w:rPr>
          <w:color w:val="231F20"/>
          <w:spacing w:val="-2"/>
          <w:w w:val="105"/>
        </w:rPr>
        <w:t>yoktur.</w:t>
      </w:r>
      <w:r>
        <w:rPr>
          <w:color w:val="231F20"/>
          <w:spacing w:val="-4"/>
          <w:w w:val="105"/>
        </w:rPr>
        <w:t> </w:t>
      </w:r>
      <w:r>
        <w:rPr>
          <w:color w:val="231F20"/>
          <w:spacing w:val="-2"/>
          <w:w w:val="105"/>
        </w:rPr>
        <w:t>Ayrıca, kullanıcılar Miami,</w:t>
      </w:r>
      <w:r>
        <w:rPr>
          <w:color w:val="231F20"/>
          <w:spacing w:val="-6"/>
          <w:w w:val="105"/>
        </w:rPr>
        <w:t> </w:t>
      </w:r>
      <w:r>
        <w:rPr>
          <w:color w:val="231F20"/>
          <w:spacing w:val="-2"/>
          <w:w w:val="105"/>
        </w:rPr>
        <w:t>New</w:t>
      </w:r>
      <w:r>
        <w:rPr>
          <w:color w:val="231F20"/>
          <w:spacing w:val="-6"/>
          <w:w w:val="105"/>
        </w:rPr>
        <w:t> </w:t>
      </w:r>
      <w:r>
        <w:rPr>
          <w:color w:val="231F20"/>
          <w:spacing w:val="-2"/>
          <w:w w:val="105"/>
        </w:rPr>
        <w:t>York</w:t>
      </w:r>
      <w:r>
        <w:rPr>
          <w:color w:val="231F20"/>
          <w:spacing w:val="-6"/>
          <w:w w:val="105"/>
        </w:rPr>
        <w:t> </w:t>
      </w:r>
      <w:r>
        <w:rPr>
          <w:color w:val="231F20"/>
          <w:spacing w:val="-2"/>
          <w:w w:val="105"/>
        </w:rPr>
        <w:t>veya</w:t>
      </w:r>
      <w:r>
        <w:rPr>
          <w:color w:val="231F20"/>
          <w:spacing w:val="-6"/>
          <w:w w:val="105"/>
        </w:rPr>
        <w:t> </w:t>
      </w:r>
      <w:r>
        <w:rPr>
          <w:color w:val="231F20"/>
          <w:spacing w:val="-2"/>
          <w:w w:val="105"/>
        </w:rPr>
        <w:t>Atlanta </w:t>
      </w:r>
      <w:r>
        <w:rPr>
          <w:color w:val="231F20"/>
          <w:w w:val="105"/>
        </w:rPr>
        <w:t>dışındaki yerlerde olabilir ve yine de veritabanına tek bir mantıksal birim olarak erişebilirler.</w:t>
      </w:r>
    </w:p>
    <w:p>
      <w:pPr>
        <w:pStyle w:val="BodyText"/>
        <w:spacing w:line="218" w:lineRule="exact"/>
        <w:ind w:left="3480"/>
        <w:jc w:val="both"/>
      </w:pPr>
      <w:r>
        <w:rPr>
          <w:color w:val="231F20"/>
        </w:rPr>
        <w:t>Şekil</w:t>
      </w:r>
      <w:r>
        <w:rPr>
          <w:color w:val="231F20"/>
          <w:spacing w:val="-5"/>
        </w:rPr>
        <w:t> </w:t>
      </w:r>
      <w:r>
        <w:rPr>
          <w:color w:val="231F20"/>
        </w:rPr>
        <w:t>12.2</w:t>
      </w:r>
      <w:r>
        <w:rPr>
          <w:color w:val="231F20"/>
          <w:spacing w:val="-3"/>
        </w:rPr>
        <w:t> </w:t>
      </w:r>
      <w:r>
        <w:rPr>
          <w:color w:val="231F20"/>
        </w:rPr>
        <w:t>ve</w:t>
      </w:r>
      <w:r>
        <w:rPr>
          <w:color w:val="231F20"/>
          <w:spacing w:val="-3"/>
        </w:rPr>
        <w:t> </w:t>
      </w:r>
      <w:r>
        <w:rPr>
          <w:color w:val="231F20"/>
        </w:rPr>
        <w:t>12.3'ü</w:t>
      </w:r>
      <w:r>
        <w:rPr>
          <w:color w:val="231F20"/>
          <w:spacing w:val="-3"/>
        </w:rPr>
        <w:t> </w:t>
      </w:r>
      <w:r>
        <w:rPr>
          <w:color w:val="231F20"/>
        </w:rPr>
        <w:t>incelerken</w:t>
      </w:r>
      <w:r>
        <w:rPr>
          <w:color w:val="231F20"/>
          <w:spacing w:val="-3"/>
        </w:rPr>
        <w:t> </w:t>
      </w:r>
      <w:r>
        <w:rPr>
          <w:color w:val="231F20"/>
        </w:rPr>
        <w:t>aşağıdaki</w:t>
      </w:r>
      <w:r>
        <w:rPr>
          <w:color w:val="231F20"/>
          <w:spacing w:val="-3"/>
        </w:rPr>
        <w:t> </w:t>
      </w:r>
      <w:r>
        <w:rPr>
          <w:color w:val="231F20"/>
        </w:rPr>
        <w:t>noktaları</w:t>
      </w:r>
      <w:r>
        <w:rPr>
          <w:color w:val="231F20"/>
          <w:spacing w:val="-4"/>
        </w:rPr>
        <w:t> </w:t>
      </w:r>
      <w:r>
        <w:rPr>
          <w:color w:val="231F20"/>
        </w:rPr>
        <w:t>aklınızda</w:t>
      </w:r>
      <w:r>
        <w:rPr>
          <w:color w:val="231F20"/>
          <w:spacing w:val="-6"/>
        </w:rPr>
        <w:t> </w:t>
      </w:r>
      <w:r>
        <w:rPr>
          <w:color w:val="231F20"/>
          <w:spacing w:val="-2"/>
        </w:rPr>
        <w:t>tutun:</w:t>
      </w:r>
    </w:p>
    <w:p>
      <w:pPr>
        <w:pStyle w:val="ListParagraph"/>
        <w:numPr>
          <w:ilvl w:val="0"/>
          <w:numId w:val="3"/>
        </w:numPr>
        <w:tabs>
          <w:tab w:pos="3480" w:val="left" w:leader="none"/>
        </w:tabs>
        <w:spacing w:line="271" w:lineRule="auto" w:before="150" w:after="0"/>
        <w:ind w:left="3480" w:right="1435" w:hanging="360"/>
        <w:jc w:val="both"/>
        <w:rPr>
          <w:sz w:val="19"/>
        </w:rPr>
      </w:pPr>
      <w:r>
        <w:rPr>
          <w:color w:val="231F20"/>
          <w:sz w:val="19"/>
        </w:rPr>
        <w:t>Dağıtılmış işleme dağıtılmış bir veritabanı gerektirmez, ancak dağıtılmış bir veritabanı dağıtılmış işleme gerektirir. (Her veritabanı parçası kendi yerel veritabanı süreci tarafından </w:t>
      </w:r>
      <w:r>
        <w:rPr>
          <w:color w:val="231F20"/>
          <w:spacing w:val="-2"/>
          <w:sz w:val="19"/>
        </w:rPr>
        <w:t>yönetilir).</w:t>
      </w:r>
    </w:p>
    <w:p>
      <w:pPr>
        <w:pStyle w:val="ListParagraph"/>
        <w:numPr>
          <w:ilvl w:val="0"/>
          <w:numId w:val="3"/>
        </w:numPr>
        <w:tabs>
          <w:tab w:pos="3480" w:val="left" w:leader="none"/>
        </w:tabs>
        <w:spacing w:line="271" w:lineRule="auto" w:before="90" w:after="0"/>
        <w:ind w:left="3480" w:right="1435" w:hanging="360"/>
        <w:jc w:val="both"/>
        <w:rPr>
          <w:sz w:val="19"/>
        </w:rPr>
      </w:pPr>
      <w:r>
        <w:rPr>
          <w:color w:val="231F20"/>
          <w:w w:val="105"/>
          <w:sz w:val="19"/>
        </w:rPr>
        <w:t>Dağıtılmış</w:t>
      </w:r>
      <w:r>
        <w:rPr>
          <w:color w:val="231F20"/>
          <w:w w:val="105"/>
          <w:sz w:val="19"/>
        </w:rPr>
        <w:t> işleme,</w:t>
      </w:r>
      <w:r>
        <w:rPr>
          <w:color w:val="231F20"/>
          <w:w w:val="105"/>
          <w:sz w:val="19"/>
        </w:rPr>
        <w:t> tek</w:t>
      </w:r>
      <w:r>
        <w:rPr>
          <w:color w:val="231F20"/>
          <w:w w:val="105"/>
          <w:sz w:val="19"/>
        </w:rPr>
        <w:t> bir</w:t>
      </w:r>
      <w:r>
        <w:rPr>
          <w:color w:val="231F20"/>
          <w:w w:val="105"/>
          <w:sz w:val="19"/>
        </w:rPr>
        <w:t> bilgisayarda</w:t>
      </w:r>
      <w:r>
        <w:rPr>
          <w:color w:val="231F20"/>
          <w:w w:val="105"/>
          <w:sz w:val="19"/>
        </w:rPr>
        <w:t> bulunan</w:t>
      </w:r>
      <w:r>
        <w:rPr>
          <w:color w:val="231F20"/>
          <w:w w:val="105"/>
          <w:sz w:val="19"/>
        </w:rPr>
        <w:t> tek</w:t>
      </w:r>
      <w:r>
        <w:rPr>
          <w:color w:val="231F20"/>
          <w:w w:val="105"/>
          <w:sz w:val="19"/>
        </w:rPr>
        <w:t> bir</w:t>
      </w:r>
      <w:r>
        <w:rPr>
          <w:color w:val="231F20"/>
          <w:w w:val="105"/>
          <w:sz w:val="19"/>
        </w:rPr>
        <w:t> veritabanına</w:t>
      </w:r>
      <w:r>
        <w:rPr>
          <w:color w:val="231F20"/>
          <w:w w:val="105"/>
          <w:sz w:val="19"/>
        </w:rPr>
        <w:t> dayalı</w:t>
      </w:r>
      <w:r>
        <w:rPr>
          <w:color w:val="231F20"/>
          <w:w w:val="105"/>
          <w:sz w:val="19"/>
        </w:rPr>
        <w:t> olabilir. Dağıtılmış</w:t>
      </w:r>
      <w:r>
        <w:rPr>
          <w:color w:val="231F20"/>
          <w:spacing w:val="-6"/>
          <w:w w:val="105"/>
          <w:sz w:val="19"/>
        </w:rPr>
        <w:t> </w:t>
      </w:r>
      <w:r>
        <w:rPr>
          <w:color w:val="231F20"/>
          <w:w w:val="105"/>
          <w:sz w:val="19"/>
        </w:rPr>
        <w:t>verilerin</w:t>
      </w:r>
      <w:r>
        <w:rPr>
          <w:color w:val="231F20"/>
          <w:spacing w:val="-6"/>
          <w:w w:val="105"/>
          <w:sz w:val="19"/>
        </w:rPr>
        <w:t> </w:t>
      </w:r>
      <w:r>
        <w:rPr>
          <w:color w:val="231F20"/>
          <w:w w:val="105"/>
          <w:sz w:val="19"/>
        </w:rPr>
        <w:t>yönetiminin</w:t>
      </w:r>
      <w:r>
        <w:rPr>
          <w:color w:val="231F20"/>
          <w:spacing w:val="-6"/>
          <w:w w:val="105"/>
          <w:sz w:val="19"/>
        </w:rPr>
        <w:t> </w:t>
      </w:r>
      <w:r>
        <w:rPr>
          <w:color w:val="231F20"/>
          <w:w w:val="105"/>
          <w:sz w:val="19"/>
        </w:rPr>
        <w:t>gerçekleşmesi</w:t>
      </w:r>
      <w:r>
        <w:rPr>
          <w:color w:val="231F20"/>
          <w:spacing w:val="-6"/>
          <w:w w:val="105"/>
          <w:sz w:val="19"/>
        </w:rPr>
        <w:t> </w:t>
      </w:r>
      <w:r>
        <w:rPr>
          <w:color w:val="231F20"/>
          <w:w w:val="105"/>
          <w:sz w:val="19"/>
        </w:rPr>
        <w:t>için,</w:t>
      </w:r>
      <w:r>
        <w:rPr>
          <w:color w:val="231F20"/>
          <w:spacing w:val="-6"/>
          <w:w w:val="105"/>
          <w:sz w:val="19"/>
        </w:rPr>
        <w:t> </w:t>
      </w:r>
      <w:r>
        <w:rPr>
          <w:color w:val="231F20"/>
          <w:w w:val="105"/>
          <w:sz w:val="19"/>
        </w:rPr>
        <w:t>veritabanı</w:t>
      </w:r>
      <w:r>
        <w:rPr>
          <w:color w:val="231F20"/>
          <w:spacing w:val="-6"/>
          <w:w w:val="105"/>
          <w:sz w:val="19"/>
        </w:rPr>
        <w:t> </w:t>
      </w:r>
      <w:r>
        <w:rPr>
          <w:color w:val="231F20"/>
          <w:w w:val="105"/>
          <w:sz w:val="19"/>
        </w:rPr>
        <w:t>işleme</w:t>
      </w:r>
      <w:r>
        <w:rPr>
          <w:color w:val="231F20"/>
          <w:spacing w:val="-6"/>
          <w:w w:val="105"/>
          <w:sz w:val="19"/>
        </w:rPr>
        <w:t> </w:t>
      </w:r>
      <w:r>
        <w:rPr>
          <w:color w:val="231F20"/>
          <w:w w:val="105"/>
          <w:sz w:val="19"/>
        </w:rPr>
        <w:t>işlevlerinin</w:t>
      </w:r>
      <w:r>
        <w:rPr>
          <w:color w:val="231F20"/>
          <w:spacing w:val="-5"/>
          <w:w w:val="105"/>
          <w:sz w:val="19"/>
        </w:rPr>
        <w:t> </w:t>
      </w:r>
      <w:r>
        <w:rPr>
          <w:color w:val="231F20"/>
          <w:w w:val="105"/>
          <w:sz w:val="19"/>
        </w:rPr>
        <w:t>kopyaları veya bir kısmı tüm veri depolama alanlarına dağıtılmalıdır.</w:t>
      </w:r>
    </w:p>
    <w:p>
      <w:pPr>
        <w:pStyle w:val="ListParagraph"/>
        <w:numPr>
          <w:ilvl w:val="0"/>
          <w:numId w:val="3"/>
        </w:numPr>
        <w:tabs>
          <w:tab w:pos="3479" w:val="left" w:leader="none"/>
        </w:tabs>
        <w:spacing w:line="240" w:lineRule="auto" w:before="90" w:after="0"/>
        <w:ind w:left="3479" w:right="0" w:hanging="359"/>
        <w:jc w:val="both"/>
        <w:rPr>
          <w:sz w:val="19"/>
        </w:rPr>
      </w:pPr>
      <w:r>
        <w:rPr>
          <w:color w:val="231F20"/>
          <w:sz w:val="19"/>
        </w:rPr>
        <w:t>Hem</w:t>
      </w:r>
      <w:r>
        <w:rPr>
          <w:color w:val="231F20"/>
          <w:spacing w:val="12"/>
          <w:sz w:val="19"/>
        </w:rPr>
        <w:t> </w:t>
      </w:r>
      <w:r>
        <w:rPr>
          <w:color w:val="231F20"/>
          <w:sz w:val="19"/>
        </w:rPr>
        <w:t>dağıtılmış</w:t>
      </w:r>
      <w:r>
        <w:rPr>
          <w:color w:val="231F20"/>
          <w:spacing w:val="12"/>
          <w:sz w:val="19"/>
        </w:rPr>
        <w:t> </w:t>
      </w:r>
      <w:r>
        <w:rPr>
          <w:color w:val="231F20"/>
          <w:sz w:val="19"/>
        </w:rPr>
        <w:t>işleme</w:t>
      </w:r>
      <w:r>
        <w:rPr>
          <w:color w:val="231F20"/>
          <w:spacing w:val="12"/>
          <w:sz w:val="19"/>
        </w:rPr>
        <w:t> </w:t>
      </w:r>
      <w:r>
        <w:rPr>
          <w:color w:val="231F20"/>
          <w:sz w:val="19"/>
        </w:rPr>
        <w:t>hem</w:t>
      </w:r>
      <w:r>
        <w:rPr>
          <w:color w:val="231F20"/>
          <w:spacing w:val="12"/>
          <w:sz w:val="19"/>
        </w:rPr>
        <w:t> </w:t>
      </w:r>
      <w:r>
        <w:rPr>
          <w:color w:val="231F20"/>
          <w:sz w:val="19"/>
        </w:rPr>
        <w:t>de</w:t>
      </w:r>
      <w:r>
        <w:rPr>
          <w:color w:val="231F20"/>
          <w:spacing w:val="12"/>
          <w:sz w:val="19"/>
        </w:rPr>
        <w:t> </w:t>
      </w:r>
      <w:r>
        <w:rPr>
          <w:color w:val="231F20"/>
          <w:sz w:val="19"/>
        </w:rPr>
        <w:t>dağıtılmış</w:t>
      </w:r>
      <w:r>
        <w:rPr>
          <w:color w:val="231F20"/>
          <w:spacing w:val="12"/>
          <w:sz w:val="19"/>
        </w:rPr>
        <w:t> </w:t>
      </w:r>
      <w:r>
        <w:rPr>
          <w:color w:val="231F20"/>
          <w:sz w:val="19"/>
        </w:rPr>
        <w:t>veritabanları,</w:t>
      </w:r>
      <w:r>
        <w:rPr>
          <w:color w:val="231F20"/>
          <w:spacing w:val="12"/>
          <w:sz w:val="19"/>
        </w:rPr>
        <w:t> </w:t>
      </w:r>
      <w:r>
        <w:rPr>
          <w:color w:val="231F20"/>
          <w:sz w:val="19"/>
        </w:rPr>
        <w:t>birbirine</w:t>
      </w:r>
      <w:r>
        <w:rPr>
          <w:color w:val="231F20"/>
          <w:spacing w:val="12"/>
          <w:sz w:val="19"/>
        </w:rPr>
        <w:t> </w:t>
      </w:r>
      <w:r>
        <w:rPr>
          <w:color w:val="231F20"/>
          <w:sz w:val="19"/>
        </w:rPr>
        <w:t>bağlı</w:t>
      </w:r>
      <w:r>
        <w:rPr>
          <w:color w:val="231F20"/>
          <w:spacing w:val="12"/>
          <w:sz w:val="19"/>
        </w:rPr>
        <w:t> </w:t>
      </w:r>
      <w:r>
        <w:rPr>
          <w:color w:val="231F20"/>
          <w:sz w:val="19"/>
        </w:rPr>
        <w:t>bileşenlerden</w:t>
      </w:r>
      <w:r>
        <w:rPr>
          <w:color w:val="231F20"/>
          <w:spacing w:val="10"/>
          <w:sz w:val="19"/>
        </w:rPr>
        <w:t> </w:t>
      </w:r>
      <w:r>
        <w:rPr>
          <w:color w:val="231F20"/>
          <w:sz w:val="19"/>
        </w:rPr>
        <w:t>oluşan</w:t>
      </w:r>
      <w:r>
        <w:rPr>
          <w:color w:val="231F20"/>
          <w:spacing w:val="12"/>
          <w:sz w:val="19"/>
        </w:rPr>
        <w:t> </w:t>
      </w:r>
      <w:r>
        <w:rPr>
          <w:color w:val="231F20"/>
          <w:spacing w:val="-5"/>
          <w:sz w:val="19"/>
        </w:rPr>
        <w:t>bir</w:t>
      </w:r>
    </w:p>
    <w:p>
      <w:pPr>
        <w:pStyle w:val="BodyText"/>
        <w:spacing w:before="28"/>
        <w:ind w:left="3480"/>
        <w:jc w:val="both"/>
      </w:pPr>
      <w:r>
        <w:rPr>
          <w:color w:val="231F20"/>
        </w:rPr>
        <w:t>ağ </w:t>
      </w:r>
      <w:r>
        <w:rPr>
          <w:color w:val="231F20"/>
          <w:spacing w:val="-2"/>
        </w:rPr>
        <w:t>gerektirir.</w:t>
      </w:r>
    </w:p>
    <w:p>
      <w:pPr>
        <w:pStyle w:val="BodyText"/>
        <w:spacing w:before="86"/>
        <w:rPr>
          <w:sz w:val="25"/>
        </w:rPr>
      </w:pPr>
    </w:p>
    <w:p>
      <w:pPr>
        <w:tabs>
          <w:tab w:pos="1986" w:val="left" w:leader="none"/>
          <w:tab w:pos="10800" w:val="left" w:leader="none"/>
        </w:tabs>
        <w:spacing w:before="0"/>
        <w:ind w:left="719" w:right="0" w:firstLine="0"/>
        <w:jc w:val="left"/>
        <w:rPr>
          <w:b/>
          <w:sz w:val="25"/>
        </w:rPr>
      </w:pPr>
      <w:r>
        <w:rPr/>
        <mc:AlternateContent>
          <mc:Choice Requires="wps">
            <w:drawing>
              <wp:anchor distT="0" distB="0" distL="0" distR="0" allowOverlap="1" layoutInCell="1" locked="0" behindDoc="0" simplePos="0" relativeHeight="15743488">
                <wp:simplePos x="0" y="0"/>
                <wp:positionH relativeFrom="page">
                  <wp:posOffset>367309</wp:posOffset>
                </wp:positionH>
                <wp:positionV relativeFrom="paragraph">
                  <wp:posOffset>238427</wp:posOffset>
                </wp:positionV>
                <wp:extent cx="6661784" cy="2750820"/>
                <wp:effectExtent l="0" t="0" r="0" b="0"/>
                <wp:wrapNone/>
                <wp:docPr id="88" name="Group 88"/>
                <wp:cNvGraphicFramePr>
                  <a:graphicFrameLocks/>
                </wp:cNvGraphicFramePr>
                <a:graphic>
                  <a:graphicData uri="http://schemas.microsoft.com/office/word/2010/wordprocessingGroup">
                    <wpg:wgp>
                      <wpg:cNvPr id="88" name="Group 88"/>
                      <wpg:cNvGrpSpPr/>
                      <wpg:grpSpPr>
                        <a:xfrm>
                          <a:off x="0" y="0"/>
                          <a:ext cx="6661784" cy="2750820"/>
                          <a:chExt cx="6661784" cy="2750820"/>
                        </a:xfrm>
                      </wpg:grpSpPr>
                      <wps:wsp>
                        <wps:cNvPr id="89" name="Graphic 89"/>
                        <wps:cNvSpPr/>
                        <wps:spPr>
                          <a:xfrm>
                            <a:off x="0" y="0"/>
                            <a:ext cx="6661784" cy="2569845"/>
                          </a:xfrm>
                          <a:custGeom>
                            <a:avLst/>
                            <a:gdLst/>
                            <a:ahLst/>
                            <a:cxnLst/>
                            <a:rect l="l" t="t" r="r" b="b"/>
                            <a:pathLst>
                              <a:path w="6661784" h="2569845">
                                <a:moveTo>
                                  <a:pt x="6661404" y="0"/>
                                </a:moveTo>
                                <a:lnTo>
                                  <a:pt x="0" y="0"/>
                                </a:lnTo>
                                <a:lnTo>
                                  <a:pt x="0" y="2569464"/>
                                </a:lnTo>
                                <a:lnTo>
                                  <a:pt x="6661404" y="2569464"/>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90" name="Image 90"/>
                          <pic:cNvPicPr/>
                        </pic:nvPicPr>
                        <pic:blipFill>
                          <a:blip r:embed="rId30" cstate="print"/>
                          <a:stretch>
                            <a:fillRect/>
                          </a:stretch>
                        </pic:blipFill>
                        <pic:spPr>
                          <a:xfrm>
                            <a:off x="89890" y="87349"/>
                            <a:ext cx="6400800" cy="2312910"/>
                          </a:xfrm>
                          <a:prstGeom prst="rect">
                            <a:avLst/>
                          </a:prstGeom>
                        </pic:spPr>
                      </pic:pic>
                      <wps:wsp>
                        <wps:cNvPr id="91" name="Graphic 91"/>
                        <wps:cNvSpPr/>
                        <wps:spPr>
                          <a:xfrm>
                            <a:off x="2150452" y="246912"/>
                            <a:ext cx="2367280" cy="1188085"/>
                          </a:xfrm>
                          <a:custGeom>
                            <a:avLst/>
                            <a:gdLst/>
                            <a:ahLst/>
                            <a:cxnLst/>
                            <a:rect l="l" t="t" r="r" b="b"/>
                            <a:pathLst>
                              <a:path w="2367280" h="1188085">
                                <a:moveTo>
                                  <a:pt x="2366949" y="0"/>
                                </a:moveTo>
                                <a:lnTo>
                                  <a:pt x="0" y="0"/>
                                </a:lnTo>
                                <a:lnTo>
                                  <a:pt x="0" y="1187894"/>
                                </a:lnTo>
                                <a:lnTo>
                                  <a:pt x="2366949" y="1187894"/>
                                </a:lnTo>
                                <a:lnTo>
                                  <a:pt x="2366949" y="0"/>
                                </a:lnTo>
                                <a:close/>
                              </a:path>
                            </a:pathLst>
                          </a:custGeom>
                          <a:solidFill>
                            <a:srgbClr val="DEDCEE"/>
                          </a:solidFill>
                        </wps:spPr>
                        <wps:bodyPr wrap="square" lIns="0" tIns="0" rIns="0" bIns="0" rtlCol="0">
                          <a:prstTxWarp prst="textNoShape">
                            <a:avLst/>
                          </a:prstTxWarp>
                          <a:noAutofit/>
                        </wps:bodyPr>
                      </wps:wsp>
                      <wps:wsp>
                        <wps:cNvPr id="92" name="Graphic 92"/>
                        <wps:cNvSpPr/>
                        <wps:spPr>
                          <a:xfrm>
                            <a:off x="2150452" y="246910"/>
                            <a:ext cx="2367280" cy="1188085"/>
                          </a:xfrm>
                          <a:custGeom>
                            <a:avLst/>
                            <a:gdLst/>
                            <a:ahLst/>
                            <a:cxnLst/>
                            <a:rect l="l" t="t" r="r" b="b"/>
                            <a:pathLst>
                              <a:path w="2367280" h="1188085">
                                <a:moveTo>
                                  <a:pt x="2366949" y="1187894"/>
                                </a:moveTo>
                                <a:lnTo>
                                  <a:pt x="0" y="1187894"/>
                                </a:lnTo>
                                <a:lnTo>
                                  <a:pt x="0" y="0"/>
                                </a:lnTo>
                                <a:lnTo>
                                  <a:pt x="2366949" y="0"/>
                                </a:lnTo>
                                <a:lnTo>
                                  <a:pt x="2366949" y="1187894"/>
                                </a:lnTo>
                                <a:close/>
                              </a:path>
                            </a:pathLst>
                          </a:custGeom>
                          <a:ln w="10642">
                            <a:solidFill>
                              <a:srgbClr val="732F6B"/>
                            </a:solidFill>
                            <a:prstDash val="solid"/>
                          </a:ln>
                        </wps:spPr>
                        <wps:bodyPr wrap="square" lIns="0" tIns="0" rIns="0" bIns="0" rtlCol="0">
                          <a:prstTxWarp prst="textNoShape">
                            <a:avLst/>
                          </a:prstTxWarp>
                          <a:noAutofit/>
                        </wps:bodyPr>
                      </wps:wsp>
                      <wps:wsp>
                        <wps:cNvPr id="93" name="Graphic 93"/>
                        <wps:cNvSpPr/>
                        <wps:spPr>
                          <a:xfrm>
                            <a:off x="3162032" y="355459"/>
                            <a:ext cx="1244600" cy="989330"/>
                          </a:xfrm>
                          <a:custGeom>
                            <a:avLst/>
                            <a:gdLst/>
                            <a:ahLst/>
                            <a:cxnLst/>
                            <a:rect l="l" t="t" r="r" b="b"/>
                            <a:pathLst>
                              <a:path w="1244600" h="989330">
                                <a:moveTo>
                                  <a:pt x="1244041" y="0"/>
                                </a:moveTo>
                                <a:lnTo>
                                  <a:pt x="0" y="0"/>
                                </a:lnTo>
                                <a:lnTo>
                                  <a:pt x="0" y="988961"/>
                                </a:lnTo>
                                <a:lnTo>
                                  <a:pt x="1244041" y="988961"/>
                                </a:lnTo>
                                <a:lnTo>
                                  <a:pt x="1244041" y="0"/>
                                </a:lnTo>
                                <a:close/>
                              </a:path>
                            </a:pathLst>
                          </a:custGeom>
                          <a:solidFill>
                            <a:srgbClr val="E2EAF2"/>
                          </a:solidFill>
                        </wps:spPr>
                        <wps:bodyPr wrap="square" lIns="0" tIns="0" rIns="0" bIns="0" rtlCol="0">
                          <a:prstTxWarp prst="textNoShape">
                            <a:avLst/>
                          </a:prstTxWarp>
                          <a:noAutofit/>
                        </wps:bodyPr>
                      </wps:wsp>
                      <wps:wsp>
                        <wps:cNvPr id="94" name="Graphic 94"/>
                        <wps:cNvSpPr/>
                        <wps:spPr>
                          <a:xfrm>
                            <a:off x="3371987" y="1434805"/>
                            <a:ext cx="1270" cy="199390"/>
                          </a:xfrm>
                          <a:custGeom>
                            <a:avLst/>
                            <a:gdLst/>
                            <a:ahLst/>
                            <a:cxnLst/>
                            <a:rect l="l" t="t" r="r" b="b"/>
                            <a:pathLst>
                              <a:path w="0" h="199390">
                                <a:moveTo>
                                  <a:pt x="0" y="0"/>
                                </a:moveTo>
                                <a:lnTo>
                                  <a:pt x="0" y="198793"/>
                                </a:lnTo>
                              </a:path>
                            </a:pathLst>
                          </a:custGeom>
                          <a:ln w="50800">
                            <a:solidFill>
                              <a:srgbClr val="C94935"/>
                            </a:solidFill>
                            <a:prstDash val="solid"/>
                          </a:ln>
                        </wps:spPr>
                        <wps:bodyPr wrap="square" lIns="0" tIns="0" rIns="0" bIns="0" rtlCol="0">
                          <a:prstTxWarp prst="textNoShape">
                            <a:avLst/>
                          </a:prstTxWarp>
                          <a:noAutofit/>
                        </wps:bodyPr>
                      </wps:wsp>
                      <wps:wsp>
                        <wps:cNvPr id="95" name="Graphic 95"/>
                        <wps:cNvSpPr/>
                        <wps:spPr>
                          <a:xfrm>
                            <a:off x="2457716" y="1637370"/>
                            <a:ext cx="1817370" cy="375920"/>
                          </a:xfrm>
                          <a:custGeom>
                            <a:avLst/>
                            <a:gdLst/>
                            <a:ahLst/>
                            <a:cxnLst/>
                            <a:rect l="l" t="t" r="r" b="b"/>
                            <a:pathLst>
                              <a:path w="1817370" h="375920">
                                <a:moveTo>
                                  <a:pt x="0" y="0"/>
                                </a:moveTo>
                                <a:lnTo>
                                  <a:pt x="1817039" y="0"/>
                                </a:lnTo>
                                <a:lnTo>
                                  <a:pt x="1817039" y="375742"/>
                                </a:lnTo>
                                <a:lnTo>
                                  <a:pt x="0" y="375742"/>
                                </a:lnTo>
                                <a:lnTo>
                                  <a:pt x="0" y="0"/>
                                </a:lnTo>
                                <a:close/>
                              </a:path>
                            </a:pathLst>
                          </a:custGeom>
                          <a:ln w="50800">
                            <a:solidFill>
                              <a:srgbClr val="C94935"/>
                            </a:solidFill>
                            <a:prstDash val="solid"/>
                          </a:ln>
                        </wps:spPr>
                        <wps:bodyPr wrap="square" lIns="0" tIns="0" rIns="0" bIns="0" rtlCol="0">
                          <a:prstTxWarp prst="textNoShape">
                            <a:avLst/>
                          </a:prstTxWarp>
                          <a:noAutofit/>
                        </wps:bodyPr>
                      </wps:wsp>
                      <pic:pic>
                        <pic:nvPicPr>
                          <pic:cNvPr id="96" name="Image 96"/>
                          <pic:cNvPicPr/>
                        </pic:nvPicPr>
                        <pic:blipFill>
                          <a:blip r:embed="rId31" cstate="print"/>
                          <a:stretch>
                            <a:fillRect/>
                          </a:stretch>
                        </pic:blipFill>
                        <pic:spPr>
                          <a:xfrm>
                            <a:off x="2596656" y="1557990"/>
                            <a:ext cx="231863" cy="164717"/>
                          </a:xfrm>
                          <a:prstGeom prst="rect">
                            <a:avLst/>
                          </a:prstGeom>
                        </pic:spPr>
                      </pic:pic>
                      <pic:pic>
                        <pic:nvPicPr>
                          <pic:cNvPr id="97" name="Image 97"/>
                          <pic:cNvPicPr/>
                        </pic:nvPicPr>
                        <pic:blipFill>
                          <a:blip r:embed="rId31" cstate="print"/>
                          <a:stretch>
                            <a:fillRect/>
                          </a:stretch>
                        </pic:blipFill>
                        <pic:spPr>
                          <a:xfrm>
                            <a:off x="2930161" y="1557990"/>
                            <a:ext cx="231863" cy="164717"/>
                          </a:xfrm>
                          <a:prstGeom prst="rect">
                            <a:avLst/>
                          </a:prstGeom>
                        </pic:spPr>
                      </pic:pic>
                      <pic:pic>
                        <pic:nvPicPr>
                          <pic:cNvPr id="98" name="Image 98"/>
                          <pic:cNvPicPr/>
                        </pic:nvPicPr>
                        <pic:blipFill>
                          <a:blip r:embed="rId31" cstate="print"/>
                          <a:stretch>
                            <a:fillRect/>
                          </a:stretch>
                        </pic:blipFill>
                        <pic:spPr>
                          <a:xfrm>
                            <a:off x="3280917" y="1557990"/>
                            <a:ext cx="231863" cy="164717"/>
                          </a:xfrm>
                          <a:prstGeom prst="rect">
                            <a:avLst/>
                          </a:prstGeom>
                        </pic:spPr>
                      </pic:pic>
                      <pic:pic>
                        <pic:nvPicPr>
                          <pic:cNvPr id="99" name="Image 99"/>
                          <pic:cNvPicPr/>
                        </pic:nvPicPr>
                        <pic:blipFill>
                          <a:blip r:embed="rId31" cstate="print"/>
                          <a:stretch>
                            <a:fillRect/>
                          </a:stretch>
                        </pic:blipFill>
                        <pic:spPr>
                          <a:xfrm>
                            <a:off x="3614430" y="1557990"/>
                            <a:ext cx="231863" cy="164717"/>
                          </a:xfrm>
                          <a:prstGeom prst="rect">
                            <a:avLst/>
                          </a:prstGeom>
                        </pic:spPr>
                      </pic:pic>
                      <wps:wsp>
                        <wps:cNvPr id="100" name="Graphic 100"/>
                        <wps:cNvSpPr/>
                        <wps:spPr>
                          <a:xfrm>
                            <a:off x="3947922" y="1557997"/>
                            <a:ext cx="408305" cy="394970"/>
                          </a:xfrm>
                          <a:custGeom>
                            <a:avLst/>
                            <a:gdLst/>
                            <a:ahLst/>
                            <a:cxnLst/>
                            <a:rect l="l" t="t" r="r" b="b"/>
                            <a:pathLst>
                              <a:path w="408305" h="394970">
                                <a:moveTo>
                                  <a:pt x="231863" y="82359"/>
                                </a:moveTo>
                                <a:lnTo>
                                  <a:pt x="137998" y="0"/>
                                </a:lnTo>
                                <a:lnTo>
                                  <a:pt x="137998" y="47358"/>
                                </a:lnTo>
                                <a:lnTo>
                                  <a:pt x="0" y="47358"/>
                                </a:lnTo>
                                <a:lnTo>
                                  <a:pt x="0" y="119227"/>
                                </a:lnTo>
                                <a:lnTo>
                                  <a:pt x="137998" y="119227"/>
                                </a:lnTo>
                                <a:lnTo>
                                  <a:pt x="137998" y="164719"/>
                                </a:lnTo>
                                <a:lnTo>
                                  <a:pt x="231863" y="82359"/>
                                </a:lnTo>
                                <a:close/>
                              </a:path>
                              <a:path w="408305" h="394970">
                                <a:moveTo>
                                  <a:pt x="408190" y="300799"/>
                                </a:moveTo>
                                <a:lnTo>
                                  <a:pt x="360819" y="300799"/>
                                </a:lnTo>
                                <a:lnTo>
                                  <a:pt x="360819" y="162801"/>
                                </a:lnTo>
                                <a:lnTo>
                                  <a:pt x="288963" y="162801"/>
                                </a:lnTo>
                                <a:lnTo>
                                  <a:pt x="288963" y="300799"/>
                                </a:lnTo>
                                <a:lnTo>
                                  <a:pt x="243459" y="300799"/>
                                </a:lnTo>
                                <a:lnTo>
                                  <a:pt x="325831" y="394665"/>
                                </a:lnTo>
                                <a:lnTo>
                                  <a:pt x="408190" y="300799"/>
                                </a:lnTo>
                                <a:close/>
                              </a:path>
                            </a:pathLst>
                          </a:custGeom>
                          <a:solidFill>
                            <a:srgbClr val="E29A84"/>
                          </a:solidFill>
                        </wps:spPr>
                        <wps:bodyPr wrap="square" lIns="0" tIns="0" rIns="0" bIns="0" rtlCol="0">
                          <a:prstTxWarp prst="textNoShape">
                            <a:avLst/>
                          </a:prstTxWarp>
                          <a:noAutofit/>
                        </wps:bodyPr>
                      </wps:wsp>
                      <pic:pic>
                        <pic:nvPicPr>
                          <pic:cNvPr id="101" name="Image 101"/>
                          <pic:cNvPicPr/>
                        </pic:nvPicPr>
                        <pic:blipFill>
                          <a:blip r:embed="rId32" cstate="print"/>
                          <a:stretch>
                            <a:fillRect/>
                          </a:stretch>
                        </pic:blipFill>
                        <pic:spPr>
                          <a:xfrm>
                            <a:off x="2368617" y="1709291"/>
                            <a:ext cx="164731" cy="231863"/>
                          </a:xfrm>
                          <a:prstGeom prst="rect">
                            <a:avLst/>
                          </a:prstGeom>
                        </pic:spPr>
                      </pic:pic>
                      <wps:wsp>
                        <wps:cNvPr id="102" name="Graphic 102"/>
                        <wps:cNvSpPr/>
                        <wps:spPr>
                          <a:xfrm>
                            <a:off x="3947924" y="1925994"/>
                            <a:ext cx="232410" cy="165100"/>
                          </a:xfrm>
                          <a:custGeom>
                            <a:avLst/>
                            <a:gdLst/>
                            <a:ahLst/>
                            <a:cxnLst/>
                            <a:rect l="l" t="t" r="r" b="b"/>
                            <a:pathLst>
                              <a:path w="232410" h="165100">
                                <a:moveTo>
                                  <a:pt x="93878" y="164719"/>
                                </a:moveTo>
                                <a:lnTo>
                                  <a:pt x="0" y="82358"/>
                                </a:lnTo>
                                <a:lnTo>
                                  <a:pt x="93878" y="0"/>
                                </a:lnTo>
                                <a:lnTo>
                                  <a:pt x="93878" y="47371"/>
                                </a:lnTo>
                                <a:lnTo>
                                  <a:pt x="231876" y="47371"/>
                                </a:lnTo>
                                <a:lnTo>
                                  <a:pt x="231876" y="119239"/>
                                </a:lnTo>
                                <a:lnTo>
                                  <a:pt x="93878" y="119239"/>
                                </a:lnTo>
                                <a:lnTo>
                                  <a:pt x="93878" y="164719"/>
                                </a:lnTo>
                                <a:close/>
                              </a:path>
                            </a:pathLst>
                          </a:custGeom>
                          <a:solidFill>
                            <a:srgbClr val="E29A84"/>
                          </a:solidFill>
                        </wps:spPr>
                        <wps:bodyPr wrap="square" lIns="0" tIns="0" rIns="0" bIns="0" rtlCol="0">
                          <a:prstTxWarp prst="textNoShape">
                            <a:avLst/>
                          </a:prstTxWarp>
                          <a:noAutofit/>
                        </wps:bodyPr>
                      </wps:wsp>
                      <pic:pic>
                        <pic:nvPicPr>
                          <pic:cNvPr id="103" name="Image 103"/>
                          <pic:cNvPicPr/>
                        </pic:nvPicPr>
                        <pic:blipFill>
                          <a:blip r:embed="rId33" cstate="print"/>
                          <a:stretch>
                            <a:fillRect/>
                          </a:stretch>
                        </pic:blipFill>
                        <pic:spPr>
                          <a:xfrm>
                            <a:off x="3614427" y="1925994"/>
                            <a:ext cx="231863" cy="164719"/>
                          </a:xfrm>
                          <a:prstGeom prst="rect">
                            <a:avLst/>
                          </a:prstGeom>
                        </pic:spPr>
                      </pic:pic>
                      <pic:pic>
                        <pic:nvPicPr>
                          <pic:cNvPr id="104" name="Image 104"/>
                          <pic:cNvPicPr/>
                        </pic:nvPicPr>
                        <pic:blipFill>
                          <a:blip r:embed="rId33" cstate="print"/>
                          <a:stretch>
                            <a:fillRect/>
                          </a:stretch>
                        </pic:blipFill>
                        <pic:spPr>
                          <a:xfrm>
                            <a:off x="3263663" y="1925994"/>
                            <a:ext cx="231876" cy="164719"/>
                          </a:xfrm>
                          <a:prstGeom prst="rect">
                            <a:avLst/>
                          </a:prstGeom>
                        </pic:spPr>
                      </pic:pic>
                      <pic:pic>
                        <pic:nvPicPr>
                          <pic:cNvPr id="105" name="Image 105"/>
                          <pic:cNvPicPr/>
                        </pic:nvPicPr>
                        <pic:blipFill>
                          <a:blip r:embed="rId33" cstate="print"/>
                          <a:stretch>
                            <a:fillRect/>
                          </a:stretch>
                        </pic:blipFill>
                        <pic:spPr>
                          <a:xfrm>
                            <a:off x="2930165" y="1925994"/>
                            <a:ext cx="231863" cy="164719"/>
                          </a:xfrm>
                          <a:prstGeom prst="rect">
                            <a:avLst/>
                          </a:prstGeom>
                        </pic:spPr>
                      </pic:pic>
                      <pic:pic>
                        <pic:nvPicPr>
                          <pic:cNvPr id="106" name="Image 106"/>
                          <pic:cNvPicPr/>
                        </pic:nvPicPr>
                        <pic:blipFill>
                          <a:blip r:embed="rId33" cstate="print"/>
                          <a:stretch>
                            <a:fillRect/>
                          </a:stretch>
                        </pic:blipFill>
                        <pic:spPr>
                          <a:xfrm>
                            <a:off x="2585157" y="1925994"/>
                            <a:ext cx="231863" cy="164719"/>
                          </a:xfrm>
                          <a:prstGeom prst="rect">
                            <a:avLst/>
                          </a:prstGeom>
                        </pic:spPr>
                      </pic:pic>
                      <wps:wsp>
                        <wps:cNvPr id="107" name="Graphic 107"/>
                        <wps:cNvSpPr/>
                        <wps:spPr>
                          <a:xfrm>
                            <a:off x="4299724" y="1646808"/>
                            <a:ext cx="582930" cy="129539"/>
                          </a:xfrm>
                          <a:custGeom>
                            <a:avLst/>
                            <a:gdLst/>
                            <a:ahLst/>
                            <a:cxnLst/>
                            <a:rect l="l" t="t" r="r" b="b"/>
                            <a:pathLst>
                              <a:path w="582930" h="129539">
                                <a:moveTo>
                                  <a:pt x="128778" y="0"/>
                                </a:moveTo>
                                <a:lnTo>
                                  <a:pt x="0" y="64452"/>
                                </a:lnTo>
                                <a:lnTo>
                                  <a:pt x="128778" y="128917"/>
                                </a:lnTo>
                                <a:lnTo>
                                  <a:pt x="128778" y="0"/>
                                </a:lnTo>
                                <a:close/>
                              </a:path>
                              <a:path w="582930" h="129539">
                                <a:moveTo>
                                  <a:pt x="582701" y="64452"/>
                                </a:moveTo>
                                <a:lnTo>
                                  <a:pt x="453923" y="0"/>
                                </a:lnTo>
                                <a:lnTo>
                                  <a:pt x="453923" y="128917"/>
                                </a:lnTo>
                                <a:lnTo>
                                  <a:pt x="582701" y="64452"/>
                                </a:lnTo>
                                <a:close/>
                              </a:path>
                            </a:pathLst>
                          </a:custGeom>
                          <a:solidFill>
                            <a:srgbClr val="C94935"/>
                          </a:solidFill>
                        </wps:spPr>
                        <wps:bodyPr wrap="square" lIns="0" tIns="0" rIns="0" bIns="0" rtlCol="0">
                          <a:prstTxWarp prst="textNoShape">
                            <a:avLst/>
                          </a:prstTxWarp>
                          <a:noAutofit/>
                        </wps:bodyPr>
                      </wps:wsp>
                      <wps:wsp>
                        <wps:cNvPr id="108" name="Graphic 108"/>
                        <wps:cNvSpPr/>
                        <wps:spPr>
                          <a:xfrm>
                            <a:off x="4428518" y="1711253"/>
                            <a:ext cx="325755" cy="1270"/>
                          </a:xfrm>
                          <a:custGeom>
                            <a:avLst/>
                            <a:gdLst/>
                            <a:ahLst/>
                            <a:cxnLst/>
                            <a:rect l="l" t="t" r="r" b="b"/>
                            <a:pathLst>
                              <a:path w="325755" h="0">
                                <a:moveTo>
                                  <a:pt x="0" y="0"/>
                                </a:moveTo>
                                <a:lnTo>
                                  <a:pt x="325158" y="0"/>
                                </a:lnTo>
                              </a:path>
                            </a:pathLst>
                          </a:custGeom>
                          <a:ln w="50800">
                            <a:solidFill>
                              <a:srgbClr val="C94935"/>
                            </a:solidFill>
                            <a:prstDash val="solid"/>
                          </a:ln>
                        </wps:spPr>
                        <wps:bodyPr wrap="square" lIns="0" tIns="0" rIns="0" bIns="0" rtlCol="0">
                          <a:prstTxWarp prst="textNoShape">
                            <a:avLst/>
                          </a:prstTxWarp>
                          <a:noAutofit/>
                        </wps:bodyPr>
                      </wps:wsp>
                      <wps:wsp>
                        <wps:cNvPr id="109" name="Graphic 109"/>
                        <wps:cNvSpPr/>
                        <wps:spPr>
                          <a:xfrm>
                            <a:off x="1823161" y="1621408"/>
                            <a:ext cx="621030" cy="129539"/>
                          </a:xfrm>
                          <a:custGeom>
                            <a:avLst/>
                            <a:gdLst/>
                            <a:ahLst/>
                            <a:cxnLst/>
                            <a:rect l="l" t="t" r="r" b="b"/>
                            <a:pathLst>
                              <a:path w="621030" h="129539">
                                <a:moveTo>
                                  <a:pt x="128778" y="0"/>
                                </a:moveTo>
                                <a:lnTo>
                                  <a:pt x="0" y="64452"/>
                                </a:lnTo>
                                <a:lnTo>
                                  <a:pt x="128778" y="128917"/>
                                </a:lnTo>
                                <a:lnTo>
                                  <a:pt x="128778" y="0"/>
                                </a:lnTo>
                                <a:close/>
                              </a:path>
                              <a:path w="621030" h="129539">
                                <a:moveTo>
                                  <a:pt x="620687" y="64452"/>
                                </a:moveTo>
                                <a:lnTo>
                                  <a:pt x="491909" y="0"/>
                                </a:lnTo>
                                <a:lnTo>
                                  <a:pt x="491909" y="128917"/>
                                </a:lnTo>
                                <a:lnTo>
                                  <a:pt x="620687" y="64452"/>
                                </a:lnTo>
                                <a:close/>
                              </a:path>
                            </a:pathLst>
                          </a:custGeom>
                          <a:solidFill>
                            <a:srgbClr val="C94935"/>
                          </a:solidFill>
                        </wps:spPr>
                        <wps:bodyPr wrap="square" lIns="0" tIns="0" rIns="0" bIns="0" rtlCol="0">
                          <a:prstTxWarp prst="textNoShape">
                            <a:avLst/>
                          </a:prstTxWarp>
                          <a:noAutofit/>
                        </wps:bodyPr>
                      </wps:wsp>
                      <wps:wsp>
                        <wps:cNvPr id="110" name="Graphic 110"/>
                        <wps:cNvSpPr/>
                        <wps:spPr>
                          <a:xfrm>
                            <a:off x="1951954" y="1685853"/>
                            <a:ext cx="363220" cy="1270"/>
                          </a:xfrm>
                          <a:custGeom>
                            <a:avLst/>
                            <a:gdLst/>
                            <a:ahLst/>
                            <a:cxnLst/>
                            <a:rect l="l" t="t" r="r" b="b"/>
                            <a:pathLst>
                              <a:path w="363220" h="0">
                                <a:moveTo>
                                  <a:pt x="363142" y="0"/>
                                </a:moveTo>
                                <a:lnTo>
                                  <a:pt x="0" y="0"/>
                                </a:lnTo>
                              </a:path>
                            </a:pathLst>
                          </a:custGeom>
                          <a:ln w="50800">
                            <a:solidFill>
                              <a:srgbClr val="C94935"/>
                            </a:solidFill>
                            <a:prstDash val="solid"/>
                          </a:ln>
                        </wps:spPr>
                        <wps:bodyPr wrap="square" lIns="0" tIns="0" rIns="0" bIns="0" rtlCol="0">
                          <a:prstTxWarp prst="textNoShape">
                            <a:avLst/>
                          </a:prstTxWarp>
                          <a:noAutofit/>
                        </wps:bodyPr>
                      </wps:wsp>
                      <wps:wsp>
                        <wps:cNvPr id="111" name="Graphic 111"/>
                        <wps:cNvSpPr/>
                        <wps:spPr>
                          <a:xfrm>
                            <a:off x="3350131" y="902064"/>
                            <a:ext cx="858519" cy="372110"/>
                          </a:xfrm>
                          <a:custGeom>
                            <a:avLst/>
                            <a:gdLst/>
                            <a:ahLst/>
                            <a:cxnLst/>
                            <a:rect l="l" t="t" r="r" b="b"/>
                            <a:pathLst>
                              <a:path w="858519" h="372110">
                                <a:moveTo>
                                  <a:pt x="429017" y="371640"/>
                                </a:moveTo>
                                <a:lnTo>
                                  <a:pt x="351901" y="369329"/>
                                </a:lnTo>
                                <a:lnTo>
                                  <a:pt x="279318" y="362925"/>
                                </a:lnTo>
                                <a:lnTo>
                                  <a:pt x="212483" y="353224"/>
                                </a:lnTo>
                                <a:lnTo>
                                  <a:pt x="152606" y="341023"/>
                                </a:lnTo>
                                <a:lnTo>
                                  <a:pt x="100898" y="327113"/>
                                </a:lnTo>
                                <a:lnTo>
                                  <a:pt x="26840" y="297354"/>
                                </a:lnTo>
                                <a:lnTo>
                                  <a:pt x="0" y="270306"/>
                                </a:lnTo>
                                <a:lnTo>
                                  <a:pt x="0" y="0"/>
                                </a:lnTo>
                                <a:lnTo>
                                  <a:pt x="858050" y="0"/>
                                </a:lnTo>
                                <a:lnTo>
                                  <a:pt x="858050" y="270306"/>
                                </a:lnTo>
                                <a:lnTo>
                                  <a:pt x="799473" y="312292"/>
                                </a:lnTo>
                                <a:lnTo>
                                  <a:pt x="757146" y="327113"/>
                                </a:lnTo>
                                <a:lnTo>
                                  <a:pt x="705436" y="341023"/>
                                </a:lnTo>
                                <a:lnTo>
                                  <a:pt x="645557" y="353224"/>
                                </a:lnTo>
                                <a:lnTo>
                                  <a:pt x="578720" y="362925"/>
                                </a:lnTo>
                                <a:lnTo>
                                  <a:pt x="506136" y="369329"/>
                                </a:lnTo>
                                <a:lnTo>
                                  <a:pt x="429017" y="371640"/>
                                </a:lnTo>
                                <a:close/>
                              </a:path>
                            </a:pathLst>
                          </a:custGeom>
                          <a:solidFill>
                            <a:srgbClr val="B1B3B6"/>
                          </a:solidFill>
                        </wps:spPr>
                        <wps:bodyPr wrap="square" lIns="0" tIns="0" rIns="0" bIns="0" rtlCol="0">
                          <a:prstTxWarp prst="textNoShape">
                            <a:avLst/>
                          </a:prstTxWarp>
                          <a:noAutofit/>
                        </wps:bodyPr>
                      </wps:wsp>
                      <wps:wsp>
                        <wps:cNvPr id="112" name="Graphic 112"/>
                        <wps:cNvSpPr/>
                        <wps:spPr>
                          <a:xfrm>
                            <a:off x="3350131" y="902064"/>
                            <a:ext cx="858519" cy="372110"/>
                          </a:xfrm>
                          <a:custGeom>
                            <a:avLst/>
                            <a:gdLst/>
                            <a:ahLst/>
                            <a:cxnLst/>
                            <a:rect l="l" t="t" r="r" b="b"/>
                            <a:pathLst>
                              <a:path w="858519" h="372110">
                                <a:moveTo>
                                  <a:pt x="0" y="0"/>
                                </a:moveTo>
                                <a:lnTo>
                                  <a:pt x="0" y="270306"/>
                                </a:lnTo>
                                <a:lnTo>
                                  <a:pt x="0" y="270306"/>
                                </a:lnTo>
                                <a:lnTo>
                                  <a:pt x="6911" y="283093"/>
                                </a:lnTo>
                                <a:lnTo>
                                  <a:pt x="58572" y="312292"/>
                                </a:lnTo>
                                <a:lnTo>
                                  <a:pt x="100898" y="327113"/>
                                </a:lnTo>
                                <a:lnTo>
                                  <a:pt x="152606" y="341023"/>
                                </a:lnTo>
                                <a:lnTo>
                                  <a:pt x="212483" y="353224"/>
                                </a:lnTo>
                                <a:lnTo>
                                  <a:pt x="279318" y="362925"/>
                                </a:lnTo>
                                <a:lnTo>
                                  <a:pt x="351901" y="369329"/>
                                </a:lnTo>
                                <a:lnTo>
                                  <a:pt x="429017" y="371640"/>
                                </a:lnTo>
                                <a:lnTo>
                                  <a:pt x="429017" y="371640"/>
                                </a:lnTo>
                                <a:lnTo>
                                  <a:pt x="506136" y="369329"/>
                                </a:lnTo>
                                <a:lnTo>
                                  <a:pt x="578720" y="362925"/>
                                </a:lnTo>
                                <a:lnTo>
                                  <a:pt x="645557" y="353224"/>
                                </a:lnTo>
                                <a:lnTo>
                                  <a:pt x="705436" y="341023"/>
                                </a:lnTo>
                                <a:lnTo>
                                  <a:pt x="757146" y="327113"/>
                                </a:lnTo>
                                <a:lnTo>
                                  <a:pt x="799473" y="312292"/>
                                </a:lnTo>
                                <a:lnTo>
                                  <a:pt x="851137" y="283093"/>
                                </a:lnTo>
                                <a:lnTo>
                                  <a:pt x="858050" y="270306"/>
                                </a:lnTo>
                                <a:lnTo>
                                  <a:pt x="858050"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13" name="Graphic 113"/>
                        <wps:cNvSpPr/>
                        <wps:spPr>
                          <a:xfrm>
                            <a:off x="3350126" y="838043"/>
                            <a:ext cx="858519" cy="128270"/>
                          </a:xfrm>
                          <a:custGeom>
                            <a:avLst/>
                            <a:gdLst/>
                            <a:ahLst/>
                            <a:cxnLst/>
                            <a:rect l="l" t="t" r="r" b="b"/>
                            <a:pathLst>
                              <a:path w="858519" h="128270">
                                <a:moveTo>
                                  <a:pt x="429030" y="128040"/>
                                </a:moveTo>
                                <a:lnTo>
                                  <a:pt x="351913" y="127008"/>
                                </a:lnTo>
                                <a:lnTo>
                                  <a:pt x="279329" y="124035"/>
                                </a:lnTo>
                                <a:lnTo>
                                  <a:pt x="212491" y="119299"/>
                                </a:lnTo>
                                <a:lnTo>
                                  <a:pt x="152613" y="112984"/>
                                </a:lnTo>
                                <a:lnTo>
                                  <a:pt x="100903" y="105268"/>
                                </a:lnTo>
                                <a:lnTo>
                                  <a:pt x="58576" y="96332"/>
                                </a:lnTo>
                                <a:lnTo>
                                  <a:pt x="6912" y="75528"/>
                                </a:lnTo>
                                <a:lnTo>
                                  <a:pt x="0" y="64020"/>
                                </a:lnTo>
                                <a:lnTo>
                                  <a:pt x="6912" y="52513"/>
                                </a:lnTo>
                                <a:lnTo>
                                  <a:pt x="58576" y="31707"/>
                                </a:lnTo>
                                <a:lnTo>
                                  <a:pt x="100903" y="22772"/>
                                </a:lnTo>
                                <a:lnTo>
                                  <a:pt x="152613" y="15057"/>
                                </a:lnTo>
                                <a:lnTo>
                                  <a:pt x="212491" y="8739"/>
                                </a:lnTo>
                                <a:lnTo>
                                  <a:pt x="279329" y="4005"/>
                                </a:lnTo>
                                <a:lnTo>
                                  <a:pt x="351913" y="1030"/>
                                </a:lnTo>
                                <a:lnTo>
                                  <a:pt x="429030" y="0"/>
                                </a:lnTo>
                                <a:lnTo>
                                  <a:pt x="506148" y="1030"/>
                                </a:lnTo>
                                <a:lnTo>
                                  <a:pt x="578731" y="4005"/>
                                </a:lnTo>
                                <a:lnTo>
                                  <a:pt x="645566" y="8739"/>
                                </a:lnTo>
                                <a:lnTo>
                                  <a:pt x="705444" y="15057"/>
                                </a:lnTo>
                                <a:lnTo>
                                  <a:pt x="757151" y="22772"/>
                                </a:lnTo>
                                <a:lnTo>
                                  <a:pt x="799477" y="31707"/>
                                </a:lnTo>
                                <a:lnTo>
                                  <a:pt x="851137" y="52513"/>
                                </a:lnTo>
                                <a:lnTo>
                                  <a:pt x="858050" y="64020"/>
                                </a:lnTo>
                                <a:lnTo>
                                  <a:pt x="851137" y="75528"/>
                                </a:lnTo>
                                <a:lnTo>
                                  <a:pt x="799477" y="96332"/>
                                </a:lnTo>
                                <a:lnTo>
                                  <a:pt x="757151" y="105268"/>
                                </a:lnTo>
                                <a:lnTo>
                                  <a:pt x="705444" y="112984"/>
                                </a:lnTo>
                                <a:lnTo>
                                  <a:pt x="645566" y="119299"/>
                                </a:lnTo>
                                <a:lnTo>
                                  <a:pt x="578731" y="124035"/>
                                </a:lnTo>
                                <a:lnTo>
                                  <a:pt x="506148" y="127008"/>
                                </a:lnTo>
                                <a:lnTo>
                                  <a:pt x="429030" y="128040"/>
                                </a:lnTo>
                                <a:close/>
                              </a:path>
                            </a:pathLst>
                          </a:custGeom>
                          <a:solidFill>
                            <a:srgbClr val="DEDFE0"/>
                          </a:solidFill>
                        </wps:spPr>
                        <wps:bodyPr wrap="square" lIns="0" tIns="0" rIns="0" bIns="0" rtlCol="0">
                          <a:prstTxWarp prst="textNoShape">
                            <a:avLst/>
                          </a:prstTxWarp>
                          <a:noAutofit/>
                        </wps:bodyPr>
                      </wps:wsp>
                      <wps:wsp>
                        <wps:cNvPr id="114" name="Graphic 114"/>
                        <wps:cNvSpPr/>
                        <wps:spPr>
                          <a:xfrm>
                            <a:off x="3350126" y="838043"/>
                            <a:ext cx="858519" cy="128270"/>
                          </a:xfrm>
                          <a:custGeom>
                            <a:avLst/>
                            <a:gdLst/>
                            <a:ahLst/>
                            <a:cxnLst/>
                            <a:rect l="l" t="t" r="r" b="b"/>
                            <a:pathLst>
                              <a:path w="858519" h="128270">
                                <a:moveTo>
                                  <a:pt x="858050" y="64020"/>
                                </a:moveTo>
                                <a:lnTo>
                                  <a:pt x="858050" y="64020"/>
                                </a:lnTo>
                                <a:lnTo>
                                  <a:pt x="429030" y="128040"/>
                                </a:lnTo>
                                <a:lnTo>
                                  <a:pt x="429030" y="128040"/>
                                </a:lnTo>
                                <a:lnTo>
                                  <a:pt x="0" y="64020"/>
                                </a:lnTo>
                                <a:lnTo>
                                  <a:pt x="0" y="64020"/>
                                </a:lnTo>
                                <a:lnTo>
                                  <a:pt x="6912" y="52513"/>
                                </a:lnTo>
                                <a:lnTo>
                                  <a:pt x="58576" y="31707"/>
                                </a:lnTo>
                                <a:lnTo>
                                  <a:pt x="100903" y="22772"/>
                                </a:lnTo>
                                <a:lnTo>
                                  <a:pt x="152613" y="15057"/>
                                </a:lnTo>
                                <a:lnTo>
                                  <a:pt x="212491" y="8739"/>
                                </a:lnTo>
                                <a:lnTo>
                                  <a:pt x="279329" y="4005"/>
                                </a:lnTo>
                                <a:lnTo>
                                  <a:pt x="351913" y="1030"/>
                                </a:lnTo>
                                <a:lnTo>
                                  <a:pt x="429030" y="0"/>
                                </a:lnTo>
                                <a:lnTo>
                                  <a:pt x="429030" y="0"/>
                                </a:lnTo>
                                <a:lnTo>
                                  <a:pt x="506148" y="1030"/>
                                </a:lnTo>
                                <a:lnTo>
                                  <a:pt x="578731" y="4005"/>
                                </a:lnTo>
                                <a:lnTo>
                                  <a:pt x="645566" y="8739"/>
                                </a:lnTo>
                                <a:lnTo>
                                  <a:pt x="705444" y="15057"/>
                                </a:lnTo>
                                <a:lnTo>
                                  <a:pt x="757151" y="22772"/>
                                </a:lnTo>
                                <a:lnTo>
                                  <a:pt x="799477" y="31707"/>
                                </a:lnTo>
                                <a:lnTo>
                                  <a:pt x="851137" y="52513"/>
                                </a:lnTo>
                                <a:lnTo>
                                  <a:pt x="858050" y="64020"/>
                                </a:lnTo>
                                <a:close/>
                              </a:path>
                            </a:pathLst>
                          </a:custGeom>
                          <a:ln w="12700">
                            <a:solidFill>
                              <a:srgbClr val="231F20"/>
                            </a:solidFill>
                            <a:prstDash val="solid"/>
                          </a:ln>
                        </wps:spPr>
                        <wps:bodyPr wrap="square" lIns="0" tIns="0" rIns="0" bIns="0" rtlCol="0">
                          <a:prstTxWarp prst="textNoShape">
                            <a:avLst/>
                          </a:prstTxWarp>
                          <a:noAutofit/>
                        </wps:bodyPr>
                      </wps:wsp>
                      <wps:wsp>
                        <wps:cNvPr id="115" name="Graphic 115"/>
                        <wps:cNvSpPr/>
                        <wps:spPr>
                          <a:xfrm>
                            <a:off x="3783398" y="710681"/>
                            <a:ext cx="1270" cy="218440"/>
                          </a:xfrm>
                          <a:custGeom>
                            <a:avLst/>
                            <a:gdLst/>
                            <a:ahLst/>
                            <a:cxnLst/>
                            <a:rect l="l" t="t" r="r" b="b"/>
                            <a:pathLst>
                              <a:path w="0" h="218440">
                                <a:moveTo>
                                  <a:pt x="0" y="0"/>
                                </a:moveTo>
                                <a:lnTo>
                                  <a:pt x="0" y="217995"/>
                                </a:lnTo>
                              </a:path>
                            </a:pathLst>
                          </a:custGeom>
                          <a:ln w="50800">
                            <a:solidFill>
                              <a:srgbClr val="C94935"/>
                            </a:solidFill>
                            <a:prstDash val="solid"/>
                          </a:ln>
                        </wps:spPr>
                        <wps:bodyPr wrap="square" lIns="0" tIns="0" rIns="0" bIns="0" rtlCol="0">
                          <a:prstTxWarp prst="textNoShape">
                            <a:avLst/>
                          </a:prstTxWarp>
                          <a:noAutofit/>
                        </wps:bodyPr>
                      </wps:wsp>
                      <wps:wsp>
                        <wps:cNvPr id="116" name="Graphic 116"/>
                        <wps:cNvSpPr/>
                        <wps:spPr>
                          <a:xfrm>
                            <a:off x="3235299" y="433501"/>
                            <a:ext cx="1087755" cy="277495"/>
                          </a:xfrm>
                          <a:custGeom>
                            <a:avLst/>
                            <a:gdLst/>
                            <a:ahLst/>
                            <a:cxnLst/>
                            <a:rect l="l" t="t" r="r" b="b"/>
                            <a:pathLst>
                              <a:path w="1087755" h="277495">
                                <a:moveTo>
                                  <a:pt x="1087715" y="0"/>
                                </a:moveTo>
                                <a:lnTo>
                                  <a:pt x="0" y="0"/>
                                </a:lnTo>
                                <a:lnTo>
                                  <a:pt x="0" y="277177"/>
                                </a:lnTo>
                                <a:lnTo>
                                  <a:pt x="1087715" y="277177"/>
                                </a:lnTo>
                                <a:lnTo>
                                  <a:pt x="1087715" y="0"/>
                                </a:lnTo>
                                <a:close/>
                              </a:path>
                            </a:pathLst>
                          </a:custGeom>
                          <a:solidFill>
                            <a:srgbClr val="6FA243"/>
                          </a:solidFill>
                        </wps:spPr>
                        <wps:bodyPr wrap="square" lIns="0" tIns="0" rIns="0" bIns="0" rtlCol="0">
                          <a:prstTxWarp prst="textNoShape">
                            <a:avLst/>
                          </a:prstTxWarp>
                          <a:noAutofit/>
                        </wps:bodyPr>
                      </wps:wsp>
                      <wps:wsp>
                        <wps:cNvPr id="117" name="Graphic 117"/>
                        <wps:cNvSpPr/>
                        <wps:spPr>
                          <a:xfrm>
                            <a:off x="3235299" y="433496"/>
                            <a:ext cx="1087755" cy="277495"/>
                          </a:xfrm>
                          <a:custGeom>
                            <a:avLst/>
                            <a:gdLst/>
                            <a:ahLst/>
                            <a:cxnLst/>
                            <a:rect l="l" t="t" r="r" b="b"/>
                            <a:pathLst>
                              <a:path w="1087755" h="277495">
                                <a:moveTo>
                                  <a:pt x="1087715" y="277177"/>
                                </a:moveTo>
                                <a:lnTo>
                                  <a:pt x="0" y="277177"/>
                                </a:lnTo>
                                <a:lnTo>
                                  <a:pt x="0" y="0"/>
                                </a:lnTo>
                                <a:lnTo>
                                  <a:pt x="1087715" y="0"/>
                                </a:lnTo>
                                <a:lnTo>
                                  <a:pt x="1087715" y="277177"/>
                                </a:lnTo>
                                <a:close/>
                              </a:path>
                            </a:pathLst>
                          </a:custGeom>
                          <a:ln w="12700">
                            <a:solidFill>
                              <a:srgbClr val="231F20"/>
                            </a:solidFill>
                            <a:prstDash val="solid"/>
                          </a:ln>
                        </wps:spPr>
                        <wps:bodyPr wrap="square" lIns="0" tIns="0" rIns="0" bIns="0" rtlCol="0">
                          <a:prstTxWarp prst="textNoShape">
                            <a:avLst/>
                          </a:prstTxWarp>
                          <a:noAutofit/>
                        </wps:bodyPr>
                      </wps:wsp>
                      <wps:wsp>
                        <wps:cNvPr id="118" name="Graphic 118"/>
                        <wps:cNvSpPr/>
                        <wps:spPr>
                          <a:xfrm>
                            <a:off x="2268600" y="455422"/>
                            <a:ext cx="699770" cy="333375"/>
                          </a:xfrm>
                          <a:custGeom>
                            <a:avLst/>
                            <a:gdLst/>
                            <a:ahLst/>
                            <a:cxnLst/>
                            <a:rect l="l" t="t" r="r" b="b"/>
                            <a:pathLst>
                              <a:path w="699770" h="333375">
                                <a:moveTo>
                                  <a:pt x="699249" y="0"/>
                                </a:moveTo>
                                <a:lnTo>
                                  <a:pt x="0" y="0"/>
                                </a:lnTo>
                                <a:lnTo>
                                  <a:pt x="0" y="333183"/>
                                </a:lnTo>
                                <a:lnTo>
                                  <a:pt x="699249" y="333183"/>
                                </a:lnTo>
                                <a:lnTo>
                                  <a:pt x="699249" y="0"/>
                                </a:lnTo>
                                <a:close/>
                              </a:path>
                            </a:pathLst>
                          </a:custGeom>
                          <a:solidFill>
                            <a:srgbClr val="C7D6EE"/>
                          </a:solidFill>
                        </wps:spPr>
                        <wps:bodyPr wrap="square" lIns="0" tIns="0" rIns="0" bIns="0" rtlCol="0">
                          <a:prstTxWarp prst="textNoShape">
                            <a:avLst/>
                          </a:prstTxWarp>
                          <a:noAutofit/>
                        </wps:bodyPr>
                      </wps:wsp>
                      <wps:wsp>
                        <wps:cNvPr id="119" name="Graphic 119"/>
                        <wps:cNvSpPr/>
                        <wps:spPr>
                          <a:xfrm>
                            <a:off x="2268600" y="455417"/>
                            <a:ext cx="699770" cy="333375"/>
                          </a:xfrm>
                          <a:custGeom>
                            <a:avLst/>
                            <a:gdLst/>
                            <a:ahLst/>
                            <a:cxnLst/>
                            <a:rect l="l" t="t" r="r" b="b"/>
                            <a:pathLst>
                              <a:path w="699770" h="333375">
                                <a:moveTo>
                                  <a:pt x="699249" y="333183"/>
                                </a:moveTo>
                                <a:lnTo>
                                  <a:pt x="0" y="333183"/>
                                </a:lnTo>
                                <a:lnTo>
                                  <a:pt x="0" y="0"/>
                                </a:lnTo>
                                <a:lnTo>
                                  <a:pt x="699249" y="0"/>
                                </a:lnTo>
                                <a:lnTo>
                                  <a:pt x="699249" y="333183"/>
                                </a:lnTo>
                                <a:close/>
                              </a:path>
                            </a:pathLst>
                          </a:custGeom>
                          <a:ln w="6350">
                            <a:solidFill>
                              <a:srgbClr val="231F20"/>
                            </a:solidFill>
                            <a:prstDash val="solid"/>
                          </a:ln>
                        </wps:spPr>
                        <wps:bodyPr wrap="square" lIns="0" tIns="0" rIns="0" bIns="0" rtlCol="0">
                          <a:prstTxWarp prst="textNoShape">
                            <a:avLst/>
                          </a:prstTxWarp>
                          <a:noAutofit/>
                        </wps:bodyPr>
                      </wps:wsp>
                      <wps:wsp>
                        <wps:cNvPr id="120" name="Graphic 120"/>
                        <wps:cNvSpPr/>
                        <wps:spPr>
                          <a:xfrm>
                            <a:off x="2268600" y="788606"/>
                            <a:ext cx="699770" cy="448309"/>
                          </a:xfrm>
                          <a:custGeom>
                            <a:avLst/>
                            <a:gdLst/>
                            <a:ahLst/>
                            <a:cxnLst/>
                            <a:rect l="l" t="t" r="r" b="b"/>
                            <a:pathLst>
                              <a:path w="699770" h="448309">
                                <a:moveTo>
                                  <a:pt x="699249" y="0"/>
                                </a:moveTo>
                                <a:lnTo>
                                  <a:pt x="0" y="0"/>
                                </a:lnTo>
                                <a:lnTo>
                                  <a:pt x="0" y="448233"/>
                                </a:lnTo>
                                <a:lnTo>
                                  <a:pt x="699249" y="448233"/>
                                </a:lnTo>
                                <a:lnTo>
                                  <a:pt x="699249" y="0"/>
                                </a:lnTo>
                                <a:close/>
                              </a:path>
                            </a:pathLst>
                          </a:custGeom>
                          <a:solidFill>
                            <a:srgbClr val="C7D6EE"/>
                          </a:solidFill>
                        </wps:spPr>
                        <wps:bodyPr wrap="square" lIns="0" tIns="0" rIns="0" bIns="0" rtlCol="0">
                          <a:prstTxWarp prst="textNoShape">
                            <a:avLst/>
                          </a:prstTxWarp>
                          <a:noAutofit/>
                        </wps:bodyPr>
                      </wps:wsp>
                      <wps:wsp>
                        <wps:cNvPr id="121" name="Graphic 121"/>
                        <wps:cNvSpPr/>
                        <wps:spPr>
                          <a:xfrm>
                            <a:off x="2268600" y="788601"/>
                            <a:ext cx="699770" cy="448309"/>
                          </a:xfrm>
                          <a:custGeom>
                            <a:avLst/>
                            <a:gdLst/>
                            <a:ahLst/>
                            <a:cxnLst/>
                            <a:rect l="l" t="t" r="r" b="b"/>
                            <a:pathLst>
                              <a:path w="699770" h="448309">
                                <a:moveTo>
                                  <a:pt x="699249" y="448233"/>
                                </a:moveTo>
                                <a:lnTo>
                                  <a:pt x="0" y="448233"/>
                                </a:lnTo>
                                <a:lnTo>
                                  <a:pt x="0" y="0"/>
                                </a:lnTo>
                                <a:lnTo>
                                  <a:pt x="699249" y="0"/>
                                </a:lnTo>
                                <a:lnTo>
                                  <a:pt x="699249" y="448233"/>
                                </a:lnTo>
                                <a:close/>
                              </a:path>
                            </a:pathLst>
                          </a:custGeom>
                          <a:ln w="6350">
                            <a:solidFill>
                              <a:srgbClr val="231F20"/>
                            </a:solidFill>
                            <a:prstDash val="solid"/>
                          </a:ln>
                        </wps:spPr>
                        <wps:bodyPr wrap="square" lIns="0" tIns="0" rIns="0" bIns="0" rtlCol="0">
                          <a:prstTxWarp prst="textNoShape">
                            <a:avLst/>
                          </a:prstTxWarp>
                          <a:noAutofit/>
                        </wps:bodyPr>
                      </wps:wsp>
                      <wps:wsp>
                        <wps:cNvPr id="122" name="Graphic 122"/>
                        <wps:cNvSpPr/>
                        <wps:spPr>
                          <a:xfrm>
                            <a:off x="2333320" y="512482"/>
                            <a:ext cx="559435" cy="686435"/>
                          </a:xfrm>
                          <a:custGeom>
                            <a:avLst/>
                            <a:gdLst/>
                            <a:ahLst/>
                            <a:cxnLst/>
                            <a:rect l="l" t="t" r="r" b="b"/>
                            <a:pathLst>
                              <a:path w="559435" h="686435">
                                <a:moveTo>
                                  <a:pt x="236220" y="335711"/>
                                </a:moveTo>
                                <a:lnTo>
                                  <a:pt x="0" y="335711"/>
                                </a:lnTo>
                                <a:lnTo>
                                  <a:pt x="0" y="686257"/>
                                </a:lnTo>
                                <a:lnTo>
                                  <a:pt x="236220" y="686257"/>
                                </a:lnTo>
                                <a:lnTo>
                                  <a:pt x="236220" y="335711"/>
                                </a:lnTo>
                                <a:close/>
                              </a:path>
                              <a:path w="559435" h="686435">
                                <a:moveTo>
                                  <a:pt x="236220" y="0"/>
                                </a:moveTo>
                                <a:lnTo>
                                  <a:pt x="0" y="0"/>
                                </a:lnTo>
                                <a:lnTo>
                                  <a:pt x="0" y="231165"/>
                                </a:lnTo>
                                <a:lnTo>
                                  <a:pt x="236220" y="231165"/>
                                </a:lnTo>
                                <a:lnTo>
                                  <a:pt x="236220" y="0"/>
                                </a:lnTo>
                                <a:close/>
                              </a:path>
                              <a:path w="559435" h="686435">
                                <a:moveTo>
                                  <a:pt x="559054" y="339648"/>
                                </a:moveTo>
                                <a:lnTo>
                                  <a:pt x="300418" y="339648"/>
                                </a:lnTo>
                                <a:lnTo>
                                  <a:pt x="300418" y="405371"/>
                                </a:lnTo>
                                <a:lnTo>
                                  <a:pt x="559054" y="405371"/>
                                </a:lnTo>
                                <a:lnTo>
                                  <a:pt x="559054" y="339648"/>
                                </a:lnTo>
                                <a:close/>
                              </a:path>
                              <a:path w="559435" h="686435">
                                <a:moveTo>
                                  <a:pt x="559054" y="6426"/>
                                </a:moveTo>
                                <a:lnTo>
                                  <a:pt x="300418" y="6426"/>
                                </a:lnTo>
                                <a:lnTo>
                                  <a:pt x="300418" y="72174"/>
                                </a:lnTo>
                                <a:lnTo>
                                  <a:pt x="559054" y="72174"/>
                                </a:lnTo>
                                <a:lnTo>
                                  <a:pt x="559054" y="6426"/>
                                </a:lnTo>
                                <a:close/>
                              </a:path>
                            </a:pathLst>
                          </a:custGeom>
                          <a:solidFill>
                            <a:srgbClr val="007EB0"/>
                          </a:solidFill>
                        </wps:spPr>
                        <wps:bodyPr wrap="square" lIns="0" tIns="0" rIns="0" bIns="0" rtlCol="0">
                          <a:prstTxWarp prst="textNoShape">
                            <a:avLst/>
                          </a:prstTxWarp>
                          <a:noAutofit/>
                        </wps:bodyPr>
                      </wps:wsp>
                      <wps:wsp>
                        <wps:cNvPr id="123" name="Graphic 123"/>
                        <wps:cNvSpPr/>
                        <wps:spPr>
                          <a:xfrm>
                            <a:off x="2967847" y="355459"/>
                            <a:ext cx="194310" cy="989330"/>
                          </a:xfrm>
                          <a:custGeom>
                            <a:avLst/>
                            <a:gdLst/>
                            <a:ahLst/>
                            <a:cxnLst/>
                            <a:rect l="l" t="t" r="r" b="b"/>
                            <a:pathLst>
                              <a:path w="194310" h="989330">
                                <a:moveTo>
                                  <a:pt x="194182" y="988961"/>
                                </a:moveTo>
                                <a:lnTo>
                                  <a:pt x="0" y="881379"/>
                                </a:lnTo>
                                <a:lnTo>
                                  <a:pt x="0" y="99961"/>
                                </a:lnTo>
                                <a:lnTo>
                                  <a:pt x="194182" y="0"/>
                                </a:lnTo>
                                <a:lnTo>
                                  <a:pt x="194182" y="988961"/>
                                </a:lnTo>
                                <a:close/>
                              </a:path>
                            </a:pathLst>
                          </a:custGeom>
                          <a:solidFill>
                            <a:srgbClr val="AFCAE0"/>
                          </a:solidFill>
                        </wps:spPr>
                        <wps:bodyPr wrap="square" lIns="0" tIns="0" rIns="0" bIns="0" rtlCol="0">
                          <a:prstTxWarp prst="textNoShape">
                            <a:avLst/>
                          </a:prstTxWarp>
                          <a:noAutofit/>
                        </wps:bodyPr>
                      </wps:wsp>
                      <wps:wsp>
                        <wps:cNvPr id="124" name="Graphic 124"/>
                        <wps:cNvSpPr/>
                        <wps:spPr>
                          <a:xfrm>
                            <a:off x="2967847" y="355459"/>
                            <a:ext cx="194310" cy="989330"/>
                          </a:xfrm>
                          <a:custGeom>
                            <a:avLst/>
                            <a:gdLst/>
                            <a:ahLst/>
                            <a:cxnLst/>
                            <a:rect l="l" t="t" r="r" b="b"/>
                            <a:pathLst>
                              <a:path w="194310" h="989330">
                                <a:moveTo>
                                  <a:pt x="0" y="881379"/>
                                </a:moveTo>
                                <a:lnTo>
                                  <a:pt x="194182" y="988961"/>
                                </a:lnTo>
                                <a:lnTo>
                                  <a:pt x="194182" y="0"/>
                                </a:lnTo>
                                <a:lnTo>
                                  <a:pt x="0" y="99961"/>
                                </a:lnTo>
                                <a:lnTo>
                                  <a:pt x="0" y="881379"/>
                                </a:lnTo>
                                <a:close/>
                              </a:path>
                            </a:pathLst>
                          </a:custGeom>
                          <a:ln w="6350">
                            <a:solidFill>
                              <a:srgbClr val="231F20"/>
                            </a:solidFill>
                            <a:prstDash val="solid"/>
                          </a:ln>
                        </wps:spPr>
                        <wps:bodyPr wrap="square" lIns="0" tIns="0" rIns="0" bIns="0" rtlCol="0">
                          <a:prstTxWarp prst="textNoShape">
                            <a:avLst/>
                          </a:prstTxWarp>
                          <a:noAutofit/>
                        </wps:bodyPr>
                      </wps:wsp>
                      <pic:pic>
                        <pic:nvPicPr>
                          <pic:cNvPr id="125" name="Image 125"/>
                          <pic:cNvPicPr/>
                        </pic:nvPicPr>
                        <pic:blipFill>
                          <a:blip r:embed="rId34" cstate="print"/>
                          <a:stretch>
                            <a:fillRect/>
                          </a:stretch>
                        </pic:blipFill>
                        <pic:spPr>
                          <a:xfrm>
                            <a:off x="1333899" y="1444247"/>
                            <a:ext cx="411023" cy="154060"/>
                          </a:xfrm>
                          <a:prstGeom prst="rect">
                            <a:avLst/>
                          </a:prstGeom>
                        </pic:spPr>
                      </pic:pic>
                      <wps:wsp>
                        <wps:cNvPr id="126" name="Graphic 126"/>
                        <wps:cNvSpPr/>
                        <wps:spPr>
                          <a:xfrm>
                            <a:off x="1270038" y="1587931"/>
                            <a:ext cx="678180" cy="26034"/>
                          </a:xfrm>
                          <a:custGeom>
                            <a:avLst/>
                            <a:gdLst/>
                            <a:ahLst/>
                            <a:cxnLst/>
                            <a:rect l="l" t="t" r="r" b="b"/>
                            <a:pathLst>
                              <a:path w="678180" h="26034">
                                <a:moveTo>
                                  <a:pt x="40208" y="24536"/>
                                </a:moveTo>
                                <a:lnTo>
                                  <a:pt x="13766" y="24536"/>
                                </a:lnTo>
                                <a:lnTo>
                                  <a:pt x="20878" y="25146"/>
                                </a:lnTo>
                                <a:lnTo>
                                  <a:pt x="33731" y="25146"/>
                                </a:lnTo>
                                <a:lnTo>
                                  <a:pt x="40208" y="24536"/>
                                </a:lnTo>
                                <a:close/>
                              </a:path>
                              <a:path w="678180" h="26034">
                                <a:moveTo>
                                  <a:pt x="228904" y="10375"/>
                                </a:moveTo>
                                <a:lnTo>
                                  <a:pt x="226733" y="10223"/>
                                </a:lnTo>
                                <a:lnTo>
                                  <a:pt x="186080" y="10223"/>
                                </a:lnTo>
                                <a:lnTo>
                                  <a:pt x="180136" y="9410"/>
                                </a:lnTo>
                                <a:lnTo>
                                  <a:pt x="176974" y="8356"/>
                                </a:lnTo>
                                <a:lnTo>
                                  <a:pt x="173405" y="8699"/>
                                </a:lnTo>
                                <a:lnTo>
                                  <a:pt x="173101" y="8699"/>
                                </a:lnTo>
                                <a:lnTo>
                                  <a:pt x="148170" y="10223"/>
                                </a:lnTo>
                                <a:lnTo>
                                  <a:pt x="127622" y="10223"/>
                                </a:lnTo>
                                <a:lnTo>
                                  <a:pt x="85585" y="9410"/>
                                </a:lnTo>
                                <a:lnTo>
                                  <a:pt x="79451" y="9410"/>
                                </a:lnTo>
                                <a:lnTo>
                                  <a:pt x="40513" y="10223"/>
                                </a:lnTo>
                                <a:lnTo>
                                  <a:pt x="6629" y="10223"/>
                                </a:lnTo>
                                <a:lnTo>
                                  <a:pt x="0" y="9156"/>
                                </a:lnTo>
                                <a:lnTo>
                                  <a:pt x="0" y="10375"/>
                                </a:lnTo>
                                <a:lnTo>
                                  <a:pt x="228904" y="10375"/>
                                </a:lnTo>
                                <a:close/>
                              </a:path>
                              <a:path w="678180" h="26034">
                                <a:moveTo>
                                  <a:pt x="240055" y="10375"/>
                                </a:moveTo>
                                <a:lnTo>
                                  <a:pt x="239763" y="10223"/>
                                </a:lnTo>
                                <a:lnTo>
                                  <a:pt x="234569" y="10223"/>
                                </a:lnTo>
                                <a:lnTo>
                                  <a:pt x="232371" y="10375"/>
                                </a:lnTo>
                                <a:lnTo>
                                  <a:pt x="240055" y="10375"/>
                                </a:lnTo>
                                <a:close/>
                              </a:path>
                              <a:path w="678180" h="26034">
                                <a:moveTo>
                                  <a:pt x="508749" y="9410"/>
                                </a:moveTo>
                                <a:lnTo>
                                  <a:pt x="288759" y="9410"/>
                                </a:lnTo>
                                <a:lnTo>
                                  <a:pt x="456819" y="9766"/>
                                </a:lnTo>
                                <a:lnTo>
                                  <a:pt x="508749" y="9410"/>
                                </a:lnTo>
                                <a:close/>
                              </a:path>
                              <a:path w="678180" h="26034">
                                <a:moveTo>
                                  <a:pt x="556768" y="10807"/>
                                </a:moveTo>
                                <a:lnTo>
                                  <a:pt x="556348" y="10502"/>
                                </a:lnTo>
                                <a:lnTo>
                                  <a:pt x="537933" y="10502"/>
                                </a:lnTo>
                                <a:lnTo>
                                  <a:pt x="535228" y="10807"/>
                                </a:lnTo>
                                <a:lnTo>
                                  <a:pt x="556768" y="10807"/>
                                </a:lnTo>
                                <a:close/>
                              </a:path>
                              <a:path w="678180" h="26034">
                                <a:moveTo>
                                  <a:pt x="558342" y="12738"/>
                                </a:moveTo>
                                <a:lnTo>
                                  <a:pt x="421601" y="12738"/>
                                </a:lnTo>
                                <a:lnTo>
                                  <a:pt x="421601" y="16510"/>
                                </a:lnTo>
                                <a:lnTo>
                                  <a:pt x="421601" y="17627"/>
                                </a:lnTo>
                                <a:lnTo>
                                  <a:pt x="420585" y="17627"/>
                                </a:lnTo>
                                <a:lnTo>
                                  <a:pt x="420128" y="16891"/>
                                </a:lnTo>
                                <a:lnTo>
                                  <a:pt x="420370" y="16395"/>
                                </a:lnTo>
                                <a:lnTo>
                                  <a:pt x="420776" y="15963"/>
                                </a:lnTo>
                                <a:lnTo>
                                  <a:pt x="421119" y="15506"/>
                                </a:lnTo>
                                <a:lnTo>
                                  <a:pt x="421436" y="15506"/>
                                </a:lnTo>
                                <a:lnTo>
                                  <a:pt x="421436" y="16510"/>
                                </a:lnTo>
                                <a:lnTo>
                                  <a:pt x="421601" y="16510"/>
                                </a:lnTo>
                                <a:lnTo>
                                  <a:pt x="421601" y="12738"/>
                                </a:lnTo>
                                <a:lnTo>
                                  <a:pt x="244208" y="12738"/>
                                </a:lnTo>
                                <a:lnTo>
                                  <a:pt x="240271" y="10502"/>
                                </a:lnTo>
                                <a:lnTo>
                                  <a:pt x="0" y="10502"/>
                                </a:lnTo>
                                <a:lnTo>
                                  <a:pt x="38" y="24409"/>
                                </a:lnTo>
                                <a:lnTo>
                                  <a:pt x="228" y="24409"/>
                                </a:lnTo>
                                <a:lnTo>
                                  <a:pt x="3530" y="25057"/>
                                </a:lnTo>
                                <a:lnTo>
                                  <a:pt x="13766" y="24536"/>
                                </a:lnTo>
                                <a:lnTo>
                                  <a:pt x="16256" y="24409"/>
                                </a:lnTo>
                                <a:lnTo>
                                  <a:pt x="41554" y="24409"/>
                                </a:lnTo>
                                <a:lnTo>
                                  <a:pt x="49250" y="24104"/>
                                </a:lnTo>
                                <a:lnTo>
                                  <a:pt x="57023" y="25146"/>
                                </a:lnTo>
                                <a:lnTo>
                                  <a:pt x="57454" y="25146"/>
                                </a:lnTo>
                                <a:lnTo>
                                  <a:pt x="81203" y="25717"/>
                                </a:lnTo>
                                <a:lnTo>
                                  <a:pt x="159245" y="25146"/>
                                </a:lnTo>
                                <a:lnTo>
                                  <a:pt x="200863" y="25146"/>
                                </a:lnTo>
                                <a:lnTo>
                                  <a:pt x="205473" y="24104"/>
                                </a:lnTo>
                                <a:lnTo>
                                  <a:pt x="212013" y="22453"/>
                                </a:lnTo>
                                <a:lnTo>
                                  <a:pt x="219481" y="22453"/>
                                </a:lnTo>
                                <a:lnTo>
                                  <a:pt x="225450" y="24104"/>
                                </a:lnTo>
                                <a:lnTo>
                                  <a:pt x="231165" y="24104"/>
                                </a:lnTo>
                                <a:lnTo>
                                  <a:pt x="236461" y="22453"/>
                                </a:lnTo>
                                <a:lnTo>
                                  <a:pt x="241731" y="22453"/>
                                </a:lnTo>
                                <a:lnTo>
                                  <a:pt x="247129" y="24104"/>
                                </a:lnTo>
                                <a:lnTo>
                                  <a:pt x="252615" y="24104"/>
                                </a:lnTo>
                                <a:lnTo>
                                  <a:pt x="256730" y="22453"/>
                                </a:lnTo>
                                <a:lnTo>
                                  <a:pt x="258279" y="21831"/>
                                </a:lnTo>
                                <a:lnTo>
                                  <a:pt x="265391" y="23380"/>
                                </a:lnTo>
                                <a:lnTo>
                                  <a:pt x="556018" y="23380"/>
                                </a:lnTo>
                                <a:lnTo>
                                  <a:pt x="556361" y="21831"/>
                                </a:lnTo>
                                <a:lnTo>
                                  <a:pt x="557237" y="17780"/>
                                </a:lnTo>
                                <a:lnTo>
                                  <a:pt x="557377" y="17780"/>
                                </a:lnTo>
                                <a:lnTo>
                                  <a:pt x="557377" y="16510"/>
                                </a:lnTo>
                                <a:lnTo>
                                  <a:pt x="557657" y="16510"/>
                                </a:lnTo>
                                <a:lnTo>
                                  <a:pt x="557657" y="15506"/>
                                </a:lnTo>
                                <a:lnTo>
                                  <a:pt x="558342" y="12738"/>
                                </a:lnTo>
                                <a:close/>
                              </a:path>
                              <a:path w="678180" h="26034">
                                <a:moveTo>
                                  <a:pt x="677811" y="10223"/>
                                </a:moveTo>
                                <a:lnTo>
                                  <a:pt x="555625" y="9982"/>
                                </a:lnTo>
                                <a:lnTo>
                                  <a:pt x="553910" y="8699"/>
                                </a:lnTo>
                                <a:lnTo>
                                  <a:pt x="542874" y="9956"/>
                                </a:lnTo>
                                <a:lnTo>
                                  <a:pt x="456819" y="9766"/>
                                </a:lnTo>
                                <a:lnTo>
                                  <a:pt x="397992" y="10160"/>
                                </a:lnTo>
                                <a:lnTo>
                                  <a:pt x="250126" y="10160"/>
                                </a:lnTo>
                                <a:lnTo>
                                  <a:pt x="250355" y="9410"/>
                                </a:lnTo>
                                <a:lnTo>
                                  <a:pt x="252679" y="1778"/>
                                </a:lnTo>
                                <a:lnTo>
                                  <a:pt x="252615" y="1181"/>
                                </a:lnTo>
                                <a:lnTo>
                                  <a:pt x="252526" y="584"/>
                                </a:lnTo>
                                <a:lnTo>
                                  <a:pt x="252425" y="0"/>
                                </a:lnTo>
                                <a:lnTo>
                                  <a:pt x="248754" y="0"/>
                                </a:lnTo>
                                <a:lnTo>
                                  <a:pt x="248767" y="4495"/>
                                </a:lnTo>
                                <a:lnTo>
                                  <a:pt x="245948" y="5600"/>
                                </a:lnTo>
                                <a:lnTo>
                                  <a:pt x="245364" y="6070"/>
                                </a:lnTo>
                                <a:lnTo>
                                  <a:pt x="245059" y="6286"/>
                                </a:lnTo>
                                <a:lnTo>
                                  <a:pt x="244538" y="10160"/>
                                </a:lnTo>
                                <a:lnTo>
                                  <a:pt x="244462" y="11430"/>
                                </a:lnTo>
                                <a:lnTo>
                                  <a:pt x="244297" y="11430"/>
                                </a:lnTo>
                                <a:lnTo>
                                  <a:pt x="244297" y="12700"/>
                                </a:lnTo>
                                <a:lnTo>
                                  <a:pt x="558482" y="12700"/>
                                </a:lnTo>
                                <a:lnTo>
                                  <a:pt x="558482" y="11430"/>
                                </a:lnTo>
                                <a:lnTo>
                                  <a:pt x="535228" y="11430"/>
                                </a:lnTo>
                                <a:lnTo>
                                  <a:pt x="535228" y="10807"/>
                                </a:lnTo>
                                <a:lnTo>
                                  <a:pt x="535228" y="10223"/>
                                </a:lnTo>
                                <a:lnTo>
                                  <a:pt x="540397" y="10223"/>
                                </a:lnTo>
                                <a:lnTo>
                                  <a:pt x="539051" y="10375"/>
                                </a:lnTo>
                                <a:lnTo>
                                  <a:pt x="556183" y="10375"/>
                                </a:lnTo>
                                <a:lnTo>
                                  <a:pt x="555967" y="10223"/>
                                </a:lnTo>
                                <a:lnTo>
                                  <a:pt x="677811" y="10223"/>
                                </a:lnTo>
                                <a:close/>
                              </a:path>
                            </a:pathLst>
                          </a:custGeom>
                          <a:solidFill>
                            <a:srgbClr val="944F31"/>
                          </a:solidFill>
                        </wps:spPr>
                        <wps:bodyPr wrap="square" lIns="0" tIns="0" rIns="0" bIns="0" rtlCol="0">
                          <a:prstTxWarp prst="textNoShape">
                            <a:avLst/>
                          </a:prstTxWarp>
                          <a:noAutofit/>
                        </wps:bodyPr>
                      </wps:wsp>
                      <wps:wsp>
                        <wps:cNvPr id="127" name="Graphic 127"/>
                        <wps:cNvSpPr/>
                        <wps:spPr>
                          <a:xfrm>
                            <a:off x="1460042" y="1629928"/>
                            <a:ext cx="304165" cy="227329"/>
                          </a:xfrm>
                          <a:custGeom>
                            <a:avLst/>
                            <a:gdLst/>
                            <a:ahLst/>
                            <a:cxnLst/>
                            <a:rect l="l" t="t" r="r" b="b"/>
                            <a:pathLst>
                              <a:path w="304165" h="227329">
                                <a:moveTo>
                                  <a:pt x="219443" y="213360"/>
                                </a:moveTo>
                                <a:lnTo>
                                  <a:pt x="205028" y="213360"/>
                                </a:lnTo>
                                <a:lnTo>
                                  <a:pt x="207961" y="210272"/>
                                </a:lnTo>
                                <a:lnTo>
                                  <a:pt x="207729" y="99928"/>
                                </a:lnTo>
                                <a:lnTo>
                                  <a:pt x="207911" y="0"/>
                                </a:lnTo>
                                <a:lnTo>
                                  <a:pt x="217956" y="0"/>
                                </a:lnTo>
                                <a:lnTo>
                                  <a:pt x="218492" y="208038"/>
                                </a:lnTo>
                                <a:lnTo>
                                  <a:pt x="218503" y="212178"/>
                                </a:lnTo>
                                <a:lnTo>
                                  <a:pt x="219443" y="213360"/>
                                </a:lnTo>
                                <a:close/>
                              </a:path>
                              <a:path w="304165" h="227329">
                                <a:moveTo>
                                  <a:pt x="303990" y="220411"/>
                                </a:moveTo>
                                <a:lnTo>
                                  <a:pt x="21215" y="220411"/>
                                </a:lnTo>
                                <a:lnTo>
                                  <a:pt x="25080" y="216621"/>
                                </a:lnTo>
                                <a:lnTo>
                                  <a:pt x="28562" y="208038"/>
                                </a:lnTo>
                                <a:lnTo>
                                  <a:pt x="30720" y="211035"/>
                                </a:lnTo>
                                <a:lnTo>
                                  <a:pt x="33272" y="212533"/>
                                </a:lnTo>
                                <a:lnTo>
                                  <a:pt x="98428" y="212533"/>
                                </a:lnTo>
                                <a:lnTo>
                                  <a:pt x="101131" y="214618"/>
                                </a:lnTo>
                                <a:lnTo>
                                  <a:pt x="100700" y="214618"/>
                                </a:lnTo>
                                <a:lnTo>
                                  <a:pt x="105307" y="215595"/>
                                </a:lnTo>
                                <a:lnTo>
                                  <a:pt x="304010" y="215595"/>
                                </a:lnTo>
                                <a:lnTo>
                                  <a:pt x="303990" y="220411"/>
                                </a:lnTo>
                                <a:close/>
                              </a:path>
                              <a:path w="304165" h="227329">
                                <a:moveTo>
                                  <a:pt x="202255" y="213360"/>
                                </a:moveTo>
                                <a:lnTo>
                                  <a:pt x="161298" y="213360"/>
                                </a:lnTo>
                                <a:lnTo>
                                  <a:pt x="169138" y="211454"/>
                                </a:lnTo>
                                <a:lnTo>
                                  <a:pt x="188333" y="211963"/>
                                </a:lnTo>
                                <a:lnTo>
                                  <a:pt x="202255" y="213360"/>
                                </a:lnTo>
                                <a:close/>
                              </a:path>
                              <a:path w="304165" h="227329">
                                <a:moveTo>
                                  <a:pt x="98428" y="212533"/>
                                </a:moveTo>
                                <a:lnTo>
                                  <a:pt x="33272" y="212533"/>
                                </a:lnTo>
                                <a:lnTo>
                                  <a:pt x="97687" y="211963"/>
                                </a:lnTo>
                                <a:lnTo>
                                  <a:pt x="98428" y="212533"/>
                                </a:lnTo>
                                <a:close/>
                              </a:path>
                              <a:path w="304165" h="227329">
                                <a:moveTo>
                                  <a:pt x="304018" y="213740"/>
                                </a:moveTo>
                                <a:lnTo>
                                  <a:pt x="206052" y="213740"/>
                                </a:lnTo>
                                <a:lnTo>
                                  <a:pt x="202255" y="213360"/>
                                </a:lnTo>
                                <a:lnTo>
                                  <a:pt x="219443" y="213360"/>
                                </a:lnTo>
                                <a:lnTo>
                                  <a:pt x="304024" y="212331"/>
                                </a:lnTo>
                                <a:lnTo>
                                  <a:pt x="304018" y="213740"/>
                                </a:lnTo>
                                <a:close/>
                              </a:path>
                              <a:path w="304165" h="227329">
                                <a:moveTo>
                                  <a:pt x="304013" y="214916"/>
                                </a:moveTo>
                                <a:lnTo>
                                  <a:pt x="143862" y="214916"/>
                                </a:lnTo>
                                <a:lnTo>
                                  <a:pt x="152360" y="214618"/>
                                </a:lnTo>
                                <a:lnTo>
                                  <a:pt x="161710" y="213360"/>
                                </a:lnTo>
                                <a:lnTo>
                                  <a:pt x="205028" y="213360"/>
                                </a:lnTo>
                                <a:lnTo>
                                  <a:pt x="204666" y="213740"/>
                                </a:lnTo>
                                <a:lnTo>
                                  <a:pt x="304018" y="213740"/>
                                </a:lnTo>
                                <a:lnTo>
                                  <a:pt x="304013" y="214916"/>
                                </a:lnTo>
                                <a:close/>
                              </a:path>
                              <a:path w="304165" h="227329">
                                <a:moveTo>
                                  <a:pt x="304010" y="215595"/>
                                </a:moveTo>
                                <a:lnTo>
                                  <a:pt x="105307" y="215595"/>
                                </a:lnTo>
                                <a:lnTo>
                                  <a:pt x="110035" y="214618"/>
                                </a:lnTo>
                                <a:lnTo>
                                  <a:pt x="116145" y="213740"/>
                                </a:lnTo>
                                <a:lnTo>
                                  <a:pt x="127225" y="213740"/>
                                </a:lnTo>
                                <a:lnTo>
                                  <a:pt x="143862" y="214916"/>
                                </a:lnTo>
                                <a:lnTo>
                                  <a:pt x="304013" y="214916"/>
                                </a:lnTo>
                                <a:lnTo>
                                  <a:pt x="304010" y="215595"/>
                                </a:lnTo>
                                <a:close/>
                              </a:path>
                              <a:path w="304165" h="227329">
                                <a:moveTo>
                                  <a:pt x="303961" y="227163"/>
                                </a:moveTo>
                                <a:lnTo>
                                  <a:pt x="2158" y="227163"/>
                                </a:lnTo>
                                <a:lnTo>
                                  <a:pt x="201" y="215595"/>
                                </a:lnTo>
                                <a:lnTo>
                                  <a:pt x="87" y="214916"/>
                                </a:lnTo>
                                <a:lnTo>
                                  <a:pt x="-12" y="214324"/>
                                </a:lnTo>
                                <a:lnTo>
                                  <a:pt x="10223" y="214324"/>
                                </a:lnTo>
                                <a:lnTo>
                                  <a:pt x="16441" y="219586"/>
                                </a:lnTo>
                                <a:lnTo>
                                  <a:pt x="21215" y="220411"/>
                                </a:lnTo>
                                <a:lnTo>
                                  <a:pt x="303990" y="220411"/>
                                </a:lnTo>
                                <a:lnTo>
                                  <a:pt x="303961" y="227163"/>
                                </a:lnTo>
                                <a:close/>
                              </a:path>
                            </a:pathLst>
                          </a:custGeom>
                          <a:solidFill>
                            <a:srgbClr val="D1D3D4"/>
                          </a:solidFill>
                        </wps:spPr>
                        <wps:bodyPr wrap="square" lIns="0" tIns="0" rIns="0" bIns="0" rtlCol="0">
                          <a:prstTxWarp prst="textNoShape">
                            <a:avLst/>
                          </a:prstTxWarp>
                          <a:noAutofit/>
                        </wps:bodyPr>
                      </wps:wsp>
                      <wps:wsp>
                        <wps:cNvPr id="128" name="Graphic 128"/>
                        <wps:cNvSpPr/>
                        <wps:spPr>
                          <a:xfrm>
                            <a:off x="1387542" y="1349738"/>
                            <a:ext cx="88265" cy="120014"/>
                          </a:xfrm>
                          <a:custGeom>
                            <a:avLst/>
                            <a:gdLst/>
                            <a:ahLst/>
                            <a:cxnLst/>
                            <a:rect l="l" t="t" r="r" b="b"/>
                            <a:pathLst>
                              <a:path w="88265" h="120014">
                                <a:moveTo>
                                  <a:pt x="70256" y="28867"/>
                                </a:moveTo>
                                <a:lnTo>
                                  <a:pt x="18934" y="28867"/>
                                </a:lnTo>
                                <a:lnTo>
                                  <a:pt x="19862" y="25590"/>
                                </a:lnTo>
                                <a:lnTo>
                                  <a:pt x="24206" y="18223"/>
                                </a:lnTo>
                                <a:lnTo>
                                  <a:pt x="23863" y="12801"/>
                                </a:lnTo>
                                <a:lnTo>
                                  <a:pt x="21805" y="1587"/>
                                </a:lnTo>
                                <a:lnTo>
                                  <a:pt x="22859" y="0"/>
                                </a:lnTo>
                                <a:lnTo>
                                  <a:pt x="42104" y="5194"/>
                                </a:lnTo>
                                <a:lnTo>
                                  <a:pt x="55025" y="8208"/>
                                </a:lnTo>
                                <a:lnTo>
                                  <a:pt x="68113" y="10276"/>
                                </a:lnTo>
                                <a:lnTo>
                                  <a:pt x="79226" y="10781"/>
                                </a:lnTo>
                                <a:lnTo>
                                  <a:pt x="85928" y="10781"/>
                                </a:lnTo>
                                <a:lnTo>
                                  <a:pt x="88252" y="12293"/>
                                </a:lnTo>
                                <a:lnTo>
                                  <a:pt x="87247" y="17106"/>
                                </a:lnTo>
                                <a:lnTo>
                                  <a:pt x="84678" y="24194"/>
                                </a:lnTo>
                                <a:lnTo>
                                  <a:pt x="72403" y="24194"/>
                                </a:lnTo>
                                <a:lnTo>
                                  <a:pt x="66803" y="25590"/>
                                </a:lnTo>
                                <a:lnTo>
                                  <a:pt x="66473" y="25590"/>
                                </a:lnTo>
                                <a:lnTo>
                                  <a:pt x="70256" y="28867"/>
                                </a:lnTo>
                                <a:close/>
                              </a:path>
                              <a:path w="88265" h="120014">
                                <a:moveTo>
                                  <a:pt x="40396" y="119823"/>
                                </a:moveTo>
                                <a:lnTo>
                                  <a:pt x="31953" y="119823"/>
                                </a:lnTo>
                                <a:lnTo>
                                  <a:pt x="20150" y="109314"/>
                                </a:lnTo>
                                <a:lnTo>
                                  <a:pt x="11337" y="97332"/>
                                </a:lnTo>
                                <a:lnTo>
                                  <a:pt x="6377" y="83455"/>
                                </a:lnTo>
                                <a:lnTo>
                                  <a:pt x="6134" y="67259"/>
                                </a:lnTo>
                                <a:lnTo>
                                  <a:pt x="12636" y="60439"/>
                                </a:lnTo>
                                <a:lnTo>
                                  <a:pt x="12636" y="54013"/>
                                </a:lnTo>
                                <a:lnTo>
                                  <a:pt x="341" y="41846"/>
                                </a:lnTo>
                                <a:lnTo>
                                  <a:pt x="0" y="34366"/>
                                </a:lnTo>
                                <a:lnTo>
                                  <a:pt x="5003" y="23481"/>
                                </a:lnTo>
                                <a:lnTo>
                                  <a:pt x="10642" y="25290"/>
                                </a:lnTo>
                                <a:lnTo>
                                  <a:pt x="18934" y="28867"/>
                                </a:lnTo>
                                <a:lnTo>
                                  <a:pt x="70256" y="28867"/>
                                </a:lnTo>
                                <a:lnTo>
                                  <a:pt x="71869" y="30264"/>
                                </a:lnTo>
                                <a:lnTo>
                                  <a:pt x="77787" y="30873"/>
                                </a:lnTo>
                                <a:lnTo>
                                  <a:pt x="83362" y="32245"/>
                                </a:lnTo>
                                <a:lnTo>
                                  <a:pt x="65429" y="84836"/>
                                </a:lnTo>
                                <a:lnTo>
                                  <a:pt x="46862" y="89470"/>
                                </a:lnTo>
                                <a:lnTo>
                                  <a:pt x="44207" y="91617"/>
                                </a:lnTo>
                                <a:lnTo>
                                  <a:pt x="43116" y="96303"/>
                                </a:lnTo>
                                <a:lnTo>
                                  <a:pt x="40396" y="119823"/>
                                </a:lnTo>
                                <a:close/>
                              </a:path>
                              <a:path w="88265" h="120014">
                                <a:moveTo>
                                  <a:pt x="79032" y="25290"/>
                                </a:moveTo>
                                <a:lnTo>
                                  <a:pt x="72403" y="24194"/>
                                </a:lnTo>
                                <a:lnTo>
                                  <a:pt x="84678" y="24194"/>
                                </a:lnTo>
                                <a:lnTo>
                                  <a:pt x="84593" y="24430"/>
                                </a:lnTo>
                                <a:lnTo>
                                  <a:pt x="79032" y="25290"/>
                                </a:lnTo>
                                <a:close/>
                              </a:path>
                            </a:pathLst>
                          </a:custGeom>
                          <a:solidFill>
                            <a:srgbClr val="F2A77F"/>
                          </a:solidFill>
                        </wps:spPr>
                        <wps:bodyPr wrap="square" lIns="0" tIns="0" rIns="0" bIns="0" rtlCol="0">
                          <a:prstTxWarp prst="textNoShape">
                            <a:avLst/>
                          </a:prstTxWarp>
                          <a:noAutofit/>
                        </wps:bodyPr>
                      </wps:wsp>
                      <wps:wsp>
                        <wps:cNvPr id="129" name="Graphic 129"/>
                        <wps:cNvSpPr/>
                        <wps:spPr>
                          <a:xfrm>
                            <a:off x="1372126" y="1322284"/>
                            <a:ext cx="114300" cy="95250"/>
                          </a:xfrm>
                          <a:custGeom>
                            <a:avLst/>
                            <a:gdLst/>
                            <a:ahLst/>
                            <a:cxnLst/>
                            <a:rect l="l" t="t" r="r" b="b"/>
                            <a:pathLst>
                              <a:path w="114300" h="95250">
                                <a:moveTo>
                                  <a:pt x="21552" y="94716"/>
                                </a:moveTo>
                                <a:lnTo>
                                  <a:pt x="837" y="61823"/>
                                </a:lnTo>
                                <a:lnTo>
                                  <a:pt x="711" y="55066"/>
                                </a:lnTo>
                                <a:lnTo>
                                  <a:pt x="46" y="49224"/>
                                </a:lnTo>
                                <a:lnTo>
                                  <a:pt x="9779" y="16611"/>
                                </a:lnTo>
                                <a:lnTo>
                                  <a:pt x="16818" y="16611"/>
                                </a:lnTo>
                                <a:lnTo>
                                  <a:pt x="20993" y="10922"/>
                                </a:lnTo>
                                <a:lnTo>
                                  <a:pt x="27794" y="5114"/>
                                </a:lnTo>
                                <a:lnTo>
                                  <a:pt x="36470" y="2054"/>
                                </a:lnTo>
                                <a:lnTo>
                                  <a:pt x="45862" y="861"/>
                                </a:lnTo>
                                <a:lnTo>
                                  <a:pt x="60973" y="622"/>
                                </a:lnTo>
                                <a:lnTo>
                                  <a:pt x="67640" y="0"/>
                                </a:lnTo>
                                <a:lnTo>
                                  <a:pt x="108699" y="20166"/>
                                </a:lnTo>
                                <a:lnTo>
                                  <a:pt x="111733" y="27037"/>
                                </a:lnTo>
                                <a:lnTo>
                                  <a:pt x="111857" y="27456"/>
                                </a:lnTo>
                                <a:lnTo>
                                  <a:pt x="38265" y="27456"/>
                                </a:lnTo>
                                <a:lnTo>
                                  <a:pt x="37224" y="29032"/>
                                </a:lnTo>
                                <a:lnTo>
                                  <a:pt x="39188" y="39751"/>
                                </a:lnTo>
                                <a:lnTo>
                                  <a:pt x="39281" y="40259"/>
                                </a:lnTo>
                                <a:lnTo>
                                  <a:pt x="39543" y="44564"/>
                                </a:lnTo>
                                <a:lnTo>
                                  <a:pt x="39611" y="45668"/>
                                </a:lnTo>
                                <a:lnTo>
                                  <a:pt x="36513" y="50938"/>
                                </a:lnTo>
                                <a:lnTo>
                                  <a:pt x="20422" y="50938"/>
                                </a:lnTo>
                                <a:lnTo>
                                  <a:pt x="15418" y="61823"/>
                                </a:lnTo>
                                <a:lnTo>
                                  <a:pt x="15761" y="69303"/>
                                </a:lnTo>
                                <a:lnTo>
                                  <a:pt x="28054" y="81457"/>
                                </a:lnTo>
                                <a:lnTo>
                                  <a:pt x="28054" y="87896"/>
                                </a:lnTo>
                                <a:lnTo>
                                  <a:pt x="21552" y="94716"/>
                                </a:lnTo>
                                <a:close/>
                              </a:path>
                              <a:path w="114300" h="95250">
                                <a:moveTo>
                                  <a:pt x="104928" y="56146"/>
                                </a:moveTo>
                                <a:lnTo>
                                  <a:pt x="101023" y="52754"/>
                                </a:lnTo>
                                <a:lnTo>
                                  <a:pt x="101220" y="52754"/>
                                </a:lnTo>
                                <a:lnTo>
                                  <a:pt x="103670" y="48374"/>
                                </a:lnTo>
                                <a:lnTo>
                                  <a:pt x="102667" y="44564"/>
                                </a:lnTo>
                                <a:lnTo>
                                  <a:pt x="103564" y="40259"/>
                                </a:lnTo>
                                <a:lnTo>
                                  <a:pt x="103670" y="39751"/>
                                </a:lnTo>
                                <a:lnTo>
                                  <a:pt x="101346" y="38238"/>
                                </a:lnTo>
                                <a:lnTo>
                                  <a:pt x="94622" y="38238"/>
                                </a:lnTo>
                                <a:lnTo>
                                  <a:pt x="83527" y="37734"/>
                                </a:lnTo>
                                <a:lnTo>
                                  <a:pt x="70439" y="35663"/>
                                </a:lnTo>
                                <a:lnTo>
                                  <a:pt x="57521" y="32647"/>
                                </a:lnTo>
                                <a:lnTo>
                                  <a:pt x="38265" y="27456"/>
                                </a:lnTo>
                                <a:lnTo>
                                  <a:pt x="111857" y="27456"/>
                                </a:lnTo>
                                <a:lnTo>
                                  <a:pt x="114023" y="34751"/>
                                </a:lnTo>
                                <a:lnTo>
                                  <a:pt x="113901" y="37734"/>
                                </a:lnTo>
                                <a:lnTo>
                                  <a:pt x="113798" y="40259"/>
                                </a:lnTo>
                                <a:lnTo>
                                  <a:pt x="113721" y="42147"/>
                                </a:lnTo>
                                <a:lnTo>
                                  <a:pt x="110711" y="49224"/>
                                </a:lnTo>
                                <a:lnTo>
                                  <a:pt x="104928" y="56146"/>
                                </a:lnTo>
                                <a:close/>
                              </a:path>
                              <a:path w="114300" h="95250">
                                <a:moveTo>
                                  <a:pt x="34354" y="56324"/>
                                </a:moveTo>
                                <a:lnTo>
                                  <a:pt x="26086" y="52754"/>
                                </a:lnTo>
                                <a:lnTo>
                                  <a:pt x="20422" y="50938"/>
                                </a:lnTo>
                                <a:lnTo>
                                  <a:pt x="36513" y="50938"/>
                                </a:lnTo>
                                <a:lnTo>
                                  <a:pt x="35281" y="53035"/>
                                </a:lnTo>
                                <a:lnTo>
                                  <a:pt x="34404" y="56146"/>
                                </a:lnTo>
                                <a:lnTo>
                                  <a:pt x="34354" y="56324"/>
                                </a:lnTo>
                                <a:close/>
                              </a:path>
                            </a:pathLst>
                          </a:custGeom>
                          <a:solidFill>
                            <a:srgbClr val="5C5D5F"/>
                          </a:solidFill>
                        </wps:spPr>
                        <wps:bodyPr wrap="square" lIns="0" tIns="0" rIns="0" bIns="0" rtlCol="0">
                          <a:prstTxWarp prst="textNoShape">
                            <a:avLst/>
                          </a:prstTxWarp>
                          <a:noAutofit/>
                        </wps:bodyPr>
                      </wps:wsp>
                      <wps:wsp>
                        <wps:cNvPr id="130" name="Graphic 130"/>
                        <wps:cNvSpPr/>
                        <wps:spPr>
                          <a:xfrm>
                            <a:off x="1269870" y="1475720"/>
                            <a:ext cx="81915" cy="122555"/>
                          </a:xfrm>
                          <a:custGeom>
                            <a:avLst/>
                            <a:gdLst/>
                            <a:ahLst/>
                            <a:cxnLst/>
                            <a:rect l="l" t="t" r="r" b="b"/>
                            <a:pathLst>
                              <a:path w="81915" h="122555">
                                <a:moveTo>
                                  <a:pt x="53199" y="122159"/>
                                </a:moveTo>
                                <a:lnTo>
                                  <a:pt x="39883" y="71421"/>
                                </a:lnTo>
                                <a:lnTo>
                                  <a:pt x="10223" y="28140"/>
                                </a:lnTo>
                                <a:lnTo>
                                  <a:pt x="0" y="20610"/>
                                </a:lnTo>
                                <a:lnTo>
                                  <a:pt x="4770" y="5916"/>
                                </a:lnTo>
                                <a:lnTo>
                                  <a:pt x="11772" y="5916"/>
                                </a:lnTo>
                                <a:lnTo>
                                  <a:pt x="31084" y="2593"/>
                                </a:lnTo>
                                <a:lnTo>
                                  <a:pt x="44830" y="876"/>
                                </a:lnTo>
                                <a:lnTo>
                                  <a:pt x="58654" y="0"/>
                                </a:lnTo>
                                <a:lnTo>
                                  <a:pt x="72567" y="227"/>
                                </a:lnTo>
                                <a:lnTo>
                                  <a:pt x="72229" y="5916"/>
                                </a:lnTo>
                                <a:lnTo>
                                  <a:pt x="72110" y="7940"/>
                                </a:lnTo>
                                <a:lnTo>
                                  <a:pt x="70672" y="15502"/>
                                </a:lnTo>
                                <a:lnTo>
                                  <a:pt x="67094" y="30415"/>
                                </a:lnTo>
                                <a:lnTo>
                                  <a:pt x="64949" y="45339"/>
                                </a:lnTo>
                                <a:lnTo>
                                  <a:pt x="64070" y="60239"/>
                                </a:lnTo>
                                <a:lnTo>
                                  <a:pt x="64020" y="90053"/>
                                </a:lnTo>
                                <a:lnTo>
                                  <a:pt x="65637" y="99396"/>
                                </a:lnTo>
                                <a:lnTo>
                                  <a:pt x="69769" y="107410"/>
                                </a:lnTo>
                                <a:lnTo>
                                  <a:pt x="75388" y="114627"/>
                                </a:lnTo>
                                <a:lnTo>
                                  <a:pt x="81470" y="121575"/>
                                </a:lnTo>
                                <a:lnTo>
                                  <a:pt x="53199" y="122159"/>
                                </a:lnTo>
                                <a:close/>
                              </a:path>
                            </a:pathLst>
                          </a:custGeom>
                          <a:solidFill>
                            <a:srgbClr val="DBAE70"/>
                          </a:solidFill>
                        </wps:spPr>
                        <wps:bodyPr wrap="square" lIns="0" tIns="0" rIns="0" bIns="0" rtlCol="0">
                          <a:prstTxWarp prst="textNoShape">
                            <a:avLst/>
                          </a:prstTxWarp>
                          <a:noAutofit/>
                        </wps:bodyPr>
                      </wps:wsp>
                      <wps:wsp>
                        <wps:cNvPr id="131" name="Graphic 131"/>
                        <wps:cNvSpPr/>
                        <wps:spPr>
                          <a:xfrm>
                            <a:off x="1233783" y="1627901"/>
                            <a:ext cx="127000" cy="229235"/>
                          </a:xfrm>
                          <a:custGeom>
                            <a:avLst/>
                            <a:gdLst/>
                            <a:ahLst/>
                            <a:cxnLst/>
                            <a:rect l="l" t="t" r="r" b="b"/>
                            <a:pathLst>
                              <a:path w="127000" h="229235">
                                <a:moveTo>
                                  <a:pt x="89025" y="214972"/>
                                </a:moveTo>
                                <a:lnTo>
                                  <a:pt x="57657" y="214972"/>
                                </a:lnTo>
                                <a:lnTo>
                                  <a:pt x="59511" y="211797"/>
                                </a:lnTo>
                                <a:lnTo>
                                  <a:pt x="59473" y="0"/>
                                </a:lnTo>
                                <a:lnTo>
                                  <a:pt x="69925" y="0"/>
                                </a:lnTo>
                                <a:lnTo>
                                  <a:pt x="70103" y="196582"/>
                                </a:lnTo>
                                <a:lnTo>
                                  <a:pt x="69776" y="207206"/>
                                </a:lnTo>
                                <a:lnTo>
                                  <a:pt x="70710" y="212548"/>
                                </a:lnTo>
                                <a:lnTo>
                                  <a:pt x="75506" y="214160"/>
                                </a:lnTo>
                                <a:lnTo>
                                  <a:pt x="88442" y="214160"/>
                                </a:lnTo>
                                <a:lnTo>
                                  <a:pt x="89025" y="214972"/>
                                </a:lnTo>
                                <a:close/>
                              </a:path>
                              <a:path w="127000" h="229235">
                                <a:moveTo>
                                  <a:pt x="6718" y="229208"/>
                                </a:moveTo>
                                <a:lnTo>
                                  <a:pt x="50" y="228384"/>
                                </a:lnTo>
                                <a:lnTo>
                                  <a:pt x="0" y="214972"/>
                                </a:lnTo>
                                <a:lnTo>
                                  <a:pt x="7451" y="214160"/>
                                </a:lnTo>
                                <a:lnTo>
                                  <a:pt x="37611" y="214160"/>
                                </a:lnTo>
                                <a:lnTo>
                                  <a:pt x="57657" y="214972"/>
                                </a:lnTo>
                                <a:lnTo>
                                  <a:pt x="89025" y="214972"/>
                                </a:lnTo>
                                <a:lnTo>
                                  <a:pt x="92971" y="220466"/>
                                </a:lnTo>
                                <a:lnTo>
                                  <a:pt x="97069" y="222876"/>
                                </a:lnTo>
                                <a:lnTo>
                                  <a:pt x="122049" y="222876"/>
                                </a:lnTo>
                                <a:lnTo>
                                  <a:pt x="123557" y="225285"/>
                                </a:lnTo>
                                <a:lnTo>
                                  <a:pt x="126403" y="228752"/>
                                </a:lnTo>
                                <a:lnTo>
                                  <a:pt x="6718" y="229208"/>
                                </a:lnTo>
                                <a:close/>
                              </a:path>
                              <a:path w="127000" h="229235">
                                <a:moveTo>
                                  <a:pt x="122049" y="222876"/>
                                </a:moveTo>
                                <a:lnTo>
                                  <a:pt x="97069" y="222876"/>
                                </a:lnTo>
                                <a:lnTo>
                                  <a:pt x="101533" y="221484"/>
                                </a:lnTo>
                                <a:lnTo>
                                  <a:pt x="107162" y="216381"/>
                                </a:lnTo>
                                <a:lnTo>
                                  <a:pt x="121094" y="216890"/>
                                </a:lnTo>
                                <a:lnTo>
                                  <a:pt x="121200" y="220466"/>
                                </a:lnTo>
                                <a:lnTo>
                                  <a:pt x="121231" y="221484"/>
                                </a:lnTo>
                                <a:lnTo>
                                  <a:pt x="122049" y="222876"/>
                                </a:lnTo>
                                <a:close/>
                              </a:path>
                            </a:pathLst>
                          </a:custGeom>
                          <a:solidFill>
                            <a:srgbClr val="D1D3D4"/>
                          </a:solidFill>
                        </wps:spPr>
                        <wps:bodyPr wrap="square" lIns="0" tIns="0" rIns="0" bIns="0" rtlCol="0">
                          <a:prstTxWarp prst="textNoShape">
                            <a:avLst/>
                          </a:prstTxWarp>
                          <a:noAutofit/>
                        </wps:bodyPr>
                      </wps:wsp>
                      <wps:wsp>
                        <wps:cNvPr id="132" name="Graphic 132"/>
                        <wps:cNvSpPr/>
                        <wps:spPr>
                          <a:xfrm>
                            <a:off x="1322227" y="1778840"/>
                            <a:ext cx="125730" cy="80010"/>
                          </a:xfrm>
                          <a:custGeom>
                            <a:avLst/>
                            <a:gdLst/>
                            <a:ahLst/>
                            <a:cxnLst/>
                            <a:rect l="l" t="t" r="r" b="b"/>
                            <a:pathLst>
                              <a:path w="125730" h="80010">
                                <a:moveTo>
                                  <a:pt x="8626" y="71937"/>
                                </a:moveTo>
                                <a:lnTo>
                                  <a:pt x="4527" y="69527"/>
                                </a:lnTo>
                                <a:lnTo>
                                  <a:pt x="0" y="63220"/>
                                </a:lnTo>
                                <a:lnTo>
                                  <a:pt x="31699" y="37808"/>
                                </a:lnTo>
                                <a:lnTo>
                                  <a:pt x="51052" y="31748"/>
                                </a:lnTo>
                                <a:lnTo>
                                  <a:pt x="67690" y="27266"/>
                                </a:lnTo>
                                <a:lnTo>
                                  <a:pt x="69786" y="24117"/>
                                </a:lnTo>
                                <a:lnTo>
                                  <a:pt x="69399" y="13309"/>
                                </a:lnTo>
                                <a:lnTo>
                                  <a:pt x="69328" y="11341"/>
                                </a:lnTo>
                                <a:lnTo>
                                  <a:pt x="66459" y="3924"/>
                                </a:lnTo>
                                <a:lnTo>
                                  <a:pt x="74688" y="355"/>
                                </a:lnTo>
                                <a:lnTo>
                                  <a:pt x="96480" y="0"/>
                                </a:lnTo>
                                <a:lnTo>
                                  <a:pt x="102665" y="2527"/>
                                </a:lnTo>
                                <a:lnTo>
                                  <a:pt x="103555" y="7912"/>
                                </a:lnTo>
                                <a:lnTo>
                                  <a:pt x="102564" y="13309"/>
                                </a:lnTo>
                                <a:lnTo>
                                  <a:pt x="102313" y="20912"/>
                                </a:lnTo>
                                <a:lnTo>
                                  <a:pt x="104672" y="26382"/>
                                </a:lnTo>
                                <a:lnTo>
                                  <a:pt x="109491" y="29945"/>
                                </a:lnTo>
                                <a:lnTo>
                                  <a:pt x="116315" y="31748"/>
                                </a:lnTo>
                                <a:lnTo>
                                  <a:pt x="116041" y="31748"/>
                                </a:lnTo>
                                <a:lnTo>
                                  <a:pt x="119391" y="32207"/>
                                </a:lnTo>
                                <a:lnTo>
                                  <a:pt x="122072" y="33299"/>
                                </a:lnTo>
                                <a:lnTo>
                                  <a:pt x="124801" y="34074"/>
                                </a:lnTo>
                                <a:lnTo>
                                  <a:pt x="124963" y="37808"/>
                                </a:lnTo>
                                <a:lnTo>
                                  <a:pt x="125017" y="39064"/>
                                </a:lnTo>
                                <a:lnTo>
                                  <a:pt x="122239" y="45567"/>
                                </a:lnTo>
                                <a:lnTo>
                                  <a:pt x="82662" y="45567"/>
                                </a:lnTo>
                                <a:lnTo>
                                  <a:pt x="78173" y="46291"/>
                                </a:lnTo>
                                <a:lnTo>
                                  <a:pt x="46963" y="46291"/>
                                </a:lnTo>
                                <a:lnTo>
                                  <a:pt x="31800" y="48768"/>
                                </a:lnTo>
                                <a:lnTo>
                                  <a:pt x="17246" y="51446"/>
                                </a:lnTo>
                                <a:lnTo>
                                  <a:pt x="18719" y="65443"/>
                                </a:lnTo>
                                <a:lnTo>
                                  <a:pt x="13090" y="70543"/>
                                </a:lnTo>
                                <a:lnTo>
                                  <a:pt x="8626" y="71937"/>
                                </a:lnTo>
                                <a:close/>
                              </a:path>
                              <a:path w="125730" h="80010">
                                <a:moveTo>
                                  <a:pt x="121526" y="78345"/>
                                </a:moveTo>
                                <a:lnTo>
                                  <a:pt x="119354" y="76338"/>
                                </a:lnTo>
                                <a:lnTo>
                                  <a:pt x="116878" y="75057"/>
                                </a:lnTo>
                                <a:lnTo>
                                  <a:pt x="114398" y="65951"/>
                                </a:lnTo>
                                <a:lnTo>
                                  <a:pt x="114342" y="65443"/>
                                </a:lnTo>
                                <a:lnTo>
                                  <a:pt x="121373" y="60274"/>
                                </a:lnTo>
                                <a:lnTo>
                                  <a:pt x="120103" y="57150"/>
                                </a:lnTo>
                                <a:lnTo>
                                  <a:pt x="112547" y="53111"/>
                                </a:lnTo>
                                <a:lnTo>
                                  <a:pt x="97509" y="47213"/>
                                </a:lnTo>
                                <a:lnTo>
                                  <a:pt x="82662" y="45567"/>
                                </a:lnTo>
                                <a:lnTo>
                                  <a:pt x="122239" y="45567"/>
                                </a:lnTo>
                                <a:lnTo>
                                  <a:pt x="121929" y="46291"/>
                                </a:lnTo>
                                <a:lnTo>
                                  <a:pt x="121842" y="46494"/>
                                </a:lnTo>
                                <a:lnTo>
                                  <a:pt x="122541" y="47928"/>
                                </a:lnTo>
                                <a:lnTo>
                                  <a:pt x="124893" y="55511"/>
                                </a:lnTo>
                                <a:lnTo>
                                  <a:pt x="124988" y="57150"/>
                                </a:lnTo>
                                <a:lnTo>
                                  <a:pt x="125046" y="58165"/>
                                </a:lnTo>
                                <a:lnTo>
                                  <a:pt x="125167" y="60274"/>
                                </a:lnTo>
                                <a:lnTo>
                                  <a:pt x="125189" y="65951"/>
                                </a:lnTo>
                                <a:lnTo>
                                  <a:pt x="125016" y="69527"/>
                                </a:lnTo>
                                <a:lnTo>
                                  <a:pt x="124899" y="71937"/>
                                </a:lnTo>
                                <a:lnTo>
                                  <a:pt x="124783" y="74345"/>
                                </a:lnTo>
                                <a:lnTo>
                                  <a:pt x="124686" y="76338"/>
                                </a:lnTo>
                                <a:lnTo>
                                  <a:pt x="124598" y="78154"/>
                                </a:lnTo>
                                <a:lnTo>
                                  <a:pt x="121526" y="78345"/>
                                </a:lnTo>
                                <a:close/>
                              </a:path>
                              <a:path w="125730" h="80010">
                                <a:moveTo>
                                  <a:pt x="40944" y="79451"/>
                                </a:moveTo>
                                <a:lnTo>
                                  <a:pt x="32757" y="69527"/>
                                </a:lnTo>
                                <a:lnTo>
                                  <a:pt x="32651" y="65951"/>
                                </a:lnTo>
                                <a:lnTo>
                                  <a:pt x="39001" y="61061"/>
                                </a:lnTo>
                                <a:lnTo>
                                  <a:pt x="40636" y="54140"/>
                                </a:lnTo>
                                <a:lnTo>
                                  <a:pt x="40913" y="53111"/>
                                </a:lnTo>
                                <a:lnTo>
                                  <a:pt x="46963" y="46291"/>
                                </a:lnTo>
                                <a:lnTo>
                                  <a:pt x="78173" y="46291"/>
                                </a:lnTo>
                                <a:lnTo>
                                  <a:pt x="68020" y="47928"/>
                                </a:lnTo>
                                <a:lnTo>
                                  <a:pt x="65931" y="48768"/>
                                </a:lnTo>
                                <a:lnTo>
                                  <a:pt x="53073" y="54140"/>
                                </a:lnTo>
                                <a:lnTo>
                                  <a:pt x="45593" y="58165"/>
                                </a:lnTo>
                                <a:lnTo>
                                  <a:pt x="46874" y="61061"/>
                                </a:lnTo>
                                <a:lnTo>
                                  <a:pt x="46963" y="61263"/>
                                </a:lnTo>
                                <a:lnTo>
                                  <a:pt x="51988" y="65443"/>
                                </a:lnTo>
                                <a:lnTo>
                                  <a:pt x="52180" y="65951"/>
                                </a:lnTo>
                                <a:lnTo>
                                  <a:pt x="53118" y="70543"/>
                                </a:lnTo>
                                <a:lnTo>
                                  <a:pt x="53174" y="70815"/>
                                </a:lnTo>
                                <a:lnTo>
                                  <a:pt x="47777" y="73355"/>
                                </a:lnTo>
                                <a:lnTo>
                                  <a:pt x="46951" y="77545"/>
                                </a:lnTo>
                                <a:lnTo>
                                  <a:pt x="43929" y="77545"/>
                                </a:lnTo>
                                <a:lnTo>
                                  <a:pt x="40944" y="79451"/>
                                </a:lnTo>
                                <a:close/>
                              </a:path>
                              <a:path w="125730" h="80010">
                                <a:moveTo>
                                  <a:pt x="46901" y="77799"/>
                                </a:moveTo>
                                <a:lnTo>
                                  <a:pt x="43929" y="77545"/>
                                </a:lnTo>
                                <a:lnTo>
                                  <a:pt x="46951" y="77545"/>
                                </a:lnTo>
                                <a:lnTo>
                                  <a:pt x="46901" y="77799"/>
                                </a:lnTo>
                                <a:close/>
                              </a:path>
                            </a:pathLst>
                          </a:custGeom>
                          <a:solidFill>
                            <a:srgbClr val="333743"/>
                          </a:solidFill>
                        </wps:spPr>
                        <wps:bodyPr wrap="square" lIns="0" tIns="0" rIns="0" bIns="0" rtlCol="0">
                          <a:prstTxWarp prst="textNoShape">
                            <a:avLst/>
                          </a:prstTxWarp>
                          <a:noAutofit/>
                        </wps:bodyPr>
                      </wps:wsp>
                      <wps:wsp>
                        <wps:cNvPr id="133" name="Graphic 133"/>
                        <wps:cNvSpPr/>
                        <wps:spPr>
                          <a:xfrm>
                            <a:off x="1444077" y="1628000"/>
                            <a:ext cx="22860" cy="229235"/>
                          </a:xfrm>
                          <a:custGeom>
                            <a:avLst/>
                            <a:gdLst/>
                            <a:ahLst/>
                            <a:cxnLst/>
                            <a:rect l="l" t="t" r="r" b="b"/>
                            <a:pathLst>
                              <a:path w="22860" h="229235">
                                <a:moveTo>
                                  <a:pt x="18117" y="228992"/>
                                </a:moveTo>
                                <a:lnTo>
                                  <a:pt x="2743" y="228992"/>
                                </a:lnTo>
                                <a:lnTo>
                                  <a:pt x="3362" y="216331"/>
                                </a:lnTo>
                                <a:lnTo>
                                  <a:pt x="3481" y="213914"/>
                                </a:lnTo>
                                <a:lnTo>
                                  <a:pt x="3045" y="206349"/>
                                </a:lnTo>
                                <a:lnTo>
                                  <a:pt x="685" y="198766"/>
                                </a:lnTo>
                                <a:lnTo>
                                  <a:pt x="0" y="197332"/>
                                </a:lnTo>
                                <a:lnTo>
                                  <a:pt x="3162" y="189903"/>
                                </a:lnTo>
                                <a:lnTo>
                                  <a:pt x="3060" y="187553"/>
                                </a:lnTo>
                                <a:lnTo>
                                  <a:pt x="2943" y="183362"/>
                                </a:lnTo>
                                <a:lnTo>
                                  <a:pt x="2813" y="102208"/>
                                </a:lnTo>
                                <a:lnTo>
                                  <a:pt x="2730" y="49618"/>
                                </a:lnTo>
                                <a:lnTo>
                                  <a:pt x="3412" y="27467"/>
                                </a:lnTo>
                                <a:lnTo>
                                  <a:pt x="3219" y="16401"/>
                                </a:lnTo>
                                <a:lnTo>
                                  <a:pt x="2209" y="5346"/>
                                </a:lnTo>
                                <a:lnTo>
                                  <a:pt x="4927" y="0"/>
                                </a:lnTo>
                                <a:lnTo>
                                  <a:pt x="13449" y="2183"/>
                                </a:lnTo>
                                <a:lnTo>
                                  <a:pt x="14020" y="8229"/>
                                </a:lnTo>
                                <a:lnTo>
                                  <a:pt x="13981" y="72986"/>
                                </a:lnTo>
                                <a:lnTo>
                                  <a:pt x="11965" y="84733"/>
                                </a:lnTo>
                                <a:lnTo>
                                  <a:pt x="11861" y="85344"/>
                                </a:lnTo>
                                <a:lnTo>
                                  <a:pt x="21727" y="85344"/>
                                </a:lnTo>
                                <a:lnTo>
                                  <a:pt x="22415" y="86931"/>
                                </a:lnTo>
                                <a:lnTo>
                                  <a:pt x="22313" y="89522"/>
                                </a:lnTo>
                                <a:lnTo>
                                  <a:pt x="12356" y="94842"/>
                                </a:lnTo>
                                <a:lnTo>
                                  <a:pt x="13779" y="102208"/>
                                </a:lnTo>
                                <a:lnTo>
                                  <a:pt x="13855" y="183362"/>
                                </a:lnTo>
                                <a:lnTo>
                                  <a:pt x="12522" y="187553"/>
                                </a:lnTo>
                                <a:lnTo>
                                  <a:pt x="16040" y="190664"/>
                                </a:lnTo>
                                <a:lnTo>
                                  <a:pt x="12153" y="193649"/>
                                </a:lnTo>
                                <a:lnTo>
                                  <a:pt x="14427" y="196950"/>
                                </a:lnTo>
                                <a:lnTo>
                                  <a:pt x="15544" y="200189"/>
                                </a:lnTo>
                                <a:lnTo>
                                  <a:pt x="9943" y="205713"/>
                                </a:lnTo>
                                <a:lnTo>
                                  <a:pt x="9358" y="211124"/>
                                </a:lnTo>
                                <a:lnTo>
                                  <a:pt x="15976" y="216331"/>
                                </a:lnTo>
                                <a:lnTo>
                                  <a:pt x="18117" y="228992"/>
                                </a:lnTo>
                                <a:close/>
                              </a:path>
                              <a:path w="22860" h="229235">
                                <a:moveTo>
                                  <a:pt x="21727" y="85344"/>
                                </a:moveTo>
                                <a:lnTo>
                                  <a:pt x="11861" y="85344"/>
                                </a:lnTo>
                                <a:lnTo>
                                  <a:pt x="21463" y="84733"/>
                                </a:lnTo>
                                <a:lnTo>
                                  <a:pt x="21727" y="85344"/>
                                </a:lnTo>
                                <a:close/>
                              </a:path>
                            </a:pathLst>
                          </a:custGeom>
                          <a:solidFill>
                            <a:srgbClr val="E2E3E3"/>
                          </a:solidFill>
                        </wps:spPr>
                        <wps:bodyPr wrap="square" lIns="0" tIns="0" rIns="0" bIns="0" rtlCol="0">
                          <a:prstTxWarp prst="textNoShape">
                            <a:avLst/>
                          </a:prstTxWarp>
                          <a:noAutofit/>
                        </wps:bodyPr>
                      </wps:wsp>
                      <wps:wsp>
                        <wps:cNvPr id="134" name="Graphic 134"/>
                        <wps:cNvSpPr/>
                        <wps:spPr>
                          <a:xfrm>
                            <a:off x="1764015" y="1628049"/>
                            <a:ext cx="11430" cy="229235"/>
                          </a:xfrm>
                          <a:custGeom>
                            <a:avLst/>
                            <a:gdLst/>
                            <a:ahLst/>
                            <a:cxnLst/>
                            <a:rect l="l" t="t" r="r" b="b"/>
                            <a:pathLst>
                              <a:path w="11430" h="229235">
                                <a:moveTo>
                                  <a:pt x="10794" y="229044"/>
                                </a:moveTo>
                                <a:lnTo>
                                  <a:pt x="0" y="229044"/>
                                </a:lnTo>
                                <a:lnTo>
                                  <a:pt x="50" y="0"/>
                                </a:lnTo>
                                <a:lnTo>
                                  <a:pt x="8636" y="0"/>
                                </a:lnTo>
                                <a:lnTo>
                                  <a:pt x="8618" y="73282"/>
                                </a:lnTo>
                                <a:lnTo>
                                  <a:pt x="9931" y="100850"/>
                                </a:lnTo>
                                <a:lnTo>
                                  <a:pt x="10871" y="107098"/>
                                </a:lnTo>
                                <a:lnTo>
                                  <a:pt x="7429" y="109829"/>
                                </a:lnTo>
                                <a:lnTo>
                                  <a:pt x="8356" y="113765"/>
                                </a:lnTo>
                                <a:lnTo>
                                  <a:pt x="8775" y="117055"/>
                                </a:lnTo>
                                <a:lnTo>
                                  <a:pt x="10697" y="141328"/>
                                </a:lnTo>
                                <a:lnTo>
                                  <a:pt x="10932" y="165630"/>
                                </a:lnTo>
                                <a:lnTo>
                                  <a:pt x="10584" y="189940"/>
                                </a:lnTo>
                                <a:lnTo>
                                  <a:pt x="10794" y="229044"/>
                                </a:lnTo>
                                <a:close/>
                              </a:path>
                            </a:pathLst>
                          </a:custGeom>
                          <a:solidFill>
                            <a:srgbClr val="D1D3D4"/>
                          </a:solidFill>
                        </wps:spPr>
                        <wps:bodyPr wrap="square" lIns="0" tIns="0" rIns="0" bIns="0" rtlCol="0">
                          <a:prstTxWarp prst="textNoShape">
                            <a:avLst/>
                          </a:prstTxWarp>
                          <a:noAutofit/>
                        </wps:bodyPr>
                      </wps:wsp>
                      <wps:wsp>
                        <wps:cNvPr id="135" name="Graphic 135"/>
                        <wps:cNvSpPr/>
                        <wps:spPr>
                          <a:xfrm>
                            <a:off x="1680124" y="1610829"/>
                            <a:ext cx="149225" cy="122555"/>
                          </a:xfrm>
                          <a:custGeom>
                            <a:avLst/>
                            <a:gdLst/>
                            <a:ahLst/>
                            <a:cxnLst/>
                            <a:rect l="l" t="t" r="r" b="b"/>
                            <a:pathLst>
                              <a:path w="149225" h="122555">
                                <a:moveTo>
                                  <a:pt x="358" y="1993"/>
                                </a:moveTo>
                                <a:lnTo>
                                  <a:pt x="5" y="1993"/>
                                </a:lnTo>
                                <a:lnTo>
                                  <a:pt x="355" y="481"/>
                                </a:lnTo>
                                <a:lnTo>
                                  <a:pt x="81978" y="0"/>
                                </a:lnTo>
                                <a:lnTo>
                                  <a:pt x="145774" y="329"/>
                                </a:lnTo>
                                <a:lnTo>
                                  <a:pt x="144635" y="1434"/>
                                </a:lnTo>
                                <a:lnTo>
                                  <a:pt x="8381" y="1434"/>
                                </a:lnTo>
                                <a:lnTo>
                                  <a:pt x="358" y="1993"/>
                                </a:lnTo>
                                <a:close/>
                              </a:path>
                              <a:path w="149225" h="122555">
                                <a:moveTo>
                                  <a:pt x="145774" y="329"/>
                                </a:moveTo>
                                <a:lnTo>
                                  <a:pt x="136820" y="329"/>
                                </a:lnTo>
                                <a:lnTo>
                                  <a:pt x="148747" y="0"/>
                                </a:lnTo>
                                <a:lnTo>
                                  <a:pt x="146114" y="0"/>
                                </a:lnTo>
                                <a:lnTo>
                                  <a:pt x="145774" y="329"/>
                                </a:lnTo>
                                <a:close/>
                              </a:path>
                              <a:path w="149225" h="122555">
                                <a:moveTo>
                                  <a:pt x="32688" y="122262"/>
                                </a:moveTo>
                                <a:lnTo>
                                  <a:pt x="10832" y="90575"/>
                                </a:lnTo>
                                <a:lnTo>
                                  <a:pt x="10748" y="29482"/>
                                </a:lnTo>
                                <a:lnTo>
                                  <a:pt x="11296" y="5359"/>
                                </a:lnTo>
                                <a:lnTo>
                                  <a:pt x="11315" y="4558"/>
                                </a:lnTo>
                                <a:lnTo>
                                  <a:pt x="8381" y="1434"/>
                                </a:lnTo>
                                <a:lnTo>
                                  <a:pt x="144635" y="1434"/>
                                </a:lnTo>
                                <a:lnTo>
                                  <a:pt x="144346" y="1714"/>
                                </a:lnTo>
                                <a:lnTo>
                                  <a:pt x="112077" y="1714"/>
                                </a:lnTo>
                                <a:lnTo>
                                  <a:pt x="107193" y="2271"/>
                                </a:lnTo>
                                <a:lnTo>
                                  <a:pt x="17310" y="2271"/>
                                </a:lnTo>
                                <a:lnTo>
                                  <a:pt x="15238" y="4405"/>
                                </a:lnTo>
                                <a:lnTo>
                                  <a:pt x="15511" y="29482"/>
                                </a:lnTo>
                                <a:lnTo>
                                  <a:pt x="15632" y="62915"/>
                                </a:lnTo>
                                <a:lnTo>
                                  <a:pt x="18736" y="102610"/>
                                </a:lnTo>
                                <a:lnTo>
                                  <a:pt x="33133" y="119773"/>
                                </a:lnTo>
                                <a:lnTo>
                                  <a:pt x="32688" y="122262"/>
                                </a:lnTo>
                                <a:close/>
                              </a:path>
                              <a:path w="149225" h="122555">
                                <a:moveTo>
                                  <a:pt x="116166" y="101039"/>
                                </a:moveTo>
                                <a:lnTo>
                                  <a:pt x="111273" y="101039"/>
                                </a:lnTo>
                                <a:lnTo>
                                  <a:pt x="111912" y="94525"/>
                                </a:lnTo>
                                <a:lnTo>
                                  <a:pt x="113393" y="73535"/>
                                </a:lnTo>
                                <a:lnTo>
                                  <a:pt x="113440" y="45583"/>
                                </a:lnTo>
                                <a:lnTo>
                                  <a:pt x="113268" y="32843"/>
                                </a:lnTo>
                                <a:lnTo>
                                  <a:pt x="113282" y="29482"/>
                                </a:lnTo>
                                <a:lnTo>
                                  <a:pt x="113654" y="5359"/>
                                </a:lnTo>
                                <a:lnTo>
                                  <a:pt x="113570" y="4558"/>
                                </a:lnTo>
                                <a:lnTo>
                                  <a:pt x="112077" y="1714"/>
                                </a:lnTo>
                                <a:lnTo>
                                  <a:pt x="144346" y="1714"/>
                                </a:lnTo>
                                <a:lnTo>
                                  <a:pt x="144059" y="1993"/>
                                </a:lnTo>
                                <a:lnTo>
                                  <a:pt x="119672" y="1993"/>
                                </a:lnTo>
                                <a:lnTo>
                                  <a:pt x="118042" y="4405"/>
                                </a:lnTo>
                                <a:lnTo>
                                  <a:pt x="117939" y="4558"/>
                                </a:lnTo>
                                <a:lnTo>
                                  <a:pt x="117819" y="4736"/>
                                </a:lnTo>
                                <a:lnTo>
                                  <a:pt x="117723" y="5359"/>
                                </a:lnTo>
                                <a:lnTo>
                                  <a:pt x="118094" y="29482"/>
                                </a:lnTo>
                                <a:lnTo>
                                  <a:pt x="118212" y="73535"/>
                                </a:lnTo>
                                <a:lnTo>
                                  <a:pt x="118248" y="87083"/>
                                </a:lnTo>
                                <a:lnTo>
                                  <a:pt x="116991" y="94017"/>
                                </a:lnTo>
                                <a:lnTo>
                                  <a:pt x="116166" y="101039"/>
                                </a:lnTo>
                                <a:close/>
                              </a:path>
                              <a:path w="149225" h="122555">
                                <a:moveTo>
                                  <a:pt x="140588" y="5359"/>
                                </a:moveTo>
                                <a:lnTo>
                                  <a:pt x="133845" y="2424"/>
                                </a:lnTo>
                                <a:lnTo>
                                  <a:pt x="119672" y="1993"/>
                                </a:lnTo>
                                <a:lnTo>
                                  <a:pt x="144059" y="1993"/>
                                </a:lnTo>
                                <a:lnTo>
                                  <a:pt x="140588" y="5359"/>
                                </a:lnTo>
                                <a:close/>
                              </a:path>
                              <a:path w="149225" h="122555">
                                <a:moveTo>
                                  <a:pt x="101523" y="2920"/>
                                </a:moveTo>
                                <a:lnTo>
                                  <a:pt x="38768" y="2680"/>
                                </a:lnTo>
                                <a:lnTo>
                                  <a:pt x="17310" y="2271"/>
                                </a:lnTo>
                                <a:lnTo>
                                  <a:pt x="107193" y="2271"/>
                                </a:lnTo>
                                <a:lnTo>
                                  <a:pt x="101523" y="2920"/>
                                </a:lnTo>
                                <a:close/>
                              </a:path>
                            </a:pathLst>
                          </a:custGeom>
                          <a:solidFill>
                            <a:srgbClr val="C2C3C4"/>
                          </a:solidFill>
                        </wps:spPr>
                        <wps:bodyPr wrap="square" lIns="0" tIns="0" rIns="0" bIns="0" rtlCol="0">
                          <a:prstTxWarp prst="textNoShape">
                            <a:avLst/>
                          </a:prstTxWarp>
                          <a:noAutofit/>
                        </wps:bodyPr>
                      </wps:wsp>
                      <wps:wsp>
                        <wps:cNvPr id="136" name="Graphic 136"/>
                        <wps:cNvSpPr/>
                        <wps:spPr>
                          <a:xfrm>
                            <a:off x="1369134" y="1844338"/>
                            <a:ext cx="70485" cy="13335"/>
                          </a:xfrm>
                          <a:custGeom>
                            <a:avLst/>
                            <a:gdLst/>
                            <a:ahLst/>
                            <a:cxnLst/>
                            <a:rect l="l" t="t" r="r" b="b"/>
                            <a:pathLst>
                              <a:path w="70485" h="13335">
                                <a:moveTo>
                                  <a:pt x="68580" y="12851"/>
                                </a:moveTo>
                                <a:lnTo>
                                  <a:pt x="0" y="12306"/>
                                </a:lnTo>
                                <a:lnTo>
                                  <a:pt x="876" y="7848"/>
                                </a:lnTo>
                                <a:lnTo>
                                  <a:pt x="6261" y="5308"/>
                                </a:lnTo>
                                <a:lnTo>
                                  <a:pt x="5173" y="0"/>
                                </a:lnTo>
                                <a:lnTo>
                                  <a:pt x="67359" y="0"/>
                                </a:lnTo>
                                <a:lnTo>
                                  <a:pt x="69977" y="9549"/>
                                </a:lnTo>
                                <a:lnTo>
                                  <a:pt x="68580" y="12851"/>
                                </a:lnTo>
                                <a:close/>
                              </a:path>
                            </a:pathLst>
                          </a:custGeom>
                          <a:solidFill>
                            <a:srgbClr val="D1D3D4"/>
                          </a:solidFill>
                        </wps:spPr>
                        <wps:bodyPr wrap="square" lIns="0" tIns="0" rIns="0" bIns="0" rtlCol="0">
                          <a:prstTxWarp prst="textNoShape">
                            <a:avLst/>
                          </a:prstTxWarp>
                          <a:noAutofit/>
                        </wps:bodyPr>
                      </wps:wsp>
                      <wps:wsp>
                        <wps:cNvPr id="137" name="Graphic 137"/>
                        <wps:cNvSpPr/>
                        <wps:spPr>
                          <a:xfrm>
                            <a:off x="1774780" y="1842286"/>
                            <a:ext cx="36830" cy="15240"/>
                          </a:xfrm>
                          <a:custGeom>
                            <a:avLst/>
                            <a:gdLst/>
                            <a:ahLst/>
                            <a:cxnLst/>
                            <a:rect l="l" t="t" r="r" b="b"/>
                            <a:pathLst>
                              <a:path w="36830" h="15240">
                                <a:moveTo>
                                  <a:pt x="33536" y="14846"/>
                                </a:moveTo>
                                <a:lnTo>
                                  <a:pt x="24" y="14846"/>
                                </a:lnTo>
                                <a:lnTo>
                                  <a:pt x="0" y="0"/>
                                </a:lnTo>
                                <a:lnTo>
                                  <a:pt x="7092" y="1262"/>
                                </a:lnTo>
                                <a:lnTo>
                                  <a:pt x="14231" y="1863"/>
                                </a:lnTo>
                                <a:lnTo>
                                  <a:pt x="21400" y="2021"/>
                                </a:lnTo>
                                <a:lnTo>
                                  <a:pt x="36615" y="2021"/>
                                </a:lnTo>
                                <a:lnTo>
                                  <a:pt x="36207" y="12890"/>
                                </a:lnTo>
                                <a:lnTo>
                                  <a:pt x="33536" y="14846"/>
                                </a:lnTo>
                                <a:close/>
                              </a:path>
                              <a:path w="36830" h="15240">
                                <a:moveTo>
                                  <a:pt x="35554" y="2021"/>
                                </a:moveTo>
                                <a:lnTo>
                                  <a:pt x="21400" y="2021"/>
                                </a:lnTo>
                                <a:lnTo>
                                  <a:pt x="35321" y="1863"/>
                                </a:lnTo>
                                <a:lnTo>
                                  <a:pt x="32139" y="1863"/>
                                </a:lnTo>
                                <a:lnTo>
                                  <a:pt x="35554" y="2021"/>
                                </a:lnTo>
                                <a:close/>
                              </a:path>
                            </a:pathLst>
                          </a:custGeom>
                          <a:solidFill>
                            <a:srgbClr val="E2E3E3"/>
                          </a:solidFill>
                        </wps:spPr>
                        <wps:bodyPr wrap="square" lIns="0" tIns="0" rIns="0" bIns="0" rtlCol="0">
                          <a:prstTxWarp prst="textNoShape">
                            <a:avLst/>
                          </a:prstTxWarp>
                          <a:noAutofit/>
                        </wps:bodyPr>
                      </wps:wsp>
                      <wps:wsp>
                        <wps:cNvPr id="138" name="Graphic 138"/>
                        <wps:cNvSpPr/>
                        <wps:spPr>
                          <a:xfrm>
                            <a:off x="1427932" y="1446039"/>
                            <a:ext cx="15240" cy="32384"/>
                          </a:xfrm>
                          <a:custGeom>
                            <a:avLst/>
                            <a:gdLst/>
                            <a:ahLst/>
                            <a:cxnLst/>
                            <a:rect l="l" t="t" r="r" b="b"/>
                            <a:pathLst>
                              <a:path w="15240" h="32384">
                                <a:moveTo>
                                  <a:pt x="13462" y="31991"/>
                                </a:moveTo>
                                <a:lnTo>
                                  <a:pt x="7949" y="30847"/>
                                </a:lnTo>
                                <a:lnTo>
                                  <a:pt x="2120" y="30212"/>
                                </a:lnTo>
                                <a:lnTo>
                                  <a:pt x="0" y="23622"/>
                                </a:lnTo>
                                <a:lnTo>
                                  <a:pt x="2730" y="0"/>
                                </a:lnTo>
                                <a:lnTo>
                                  <a:pt x="8089" y="3949"/>
                                </a:lnTo>
                                <a:lnTo>
                                  <a:pt x="8458" y="11976"/>
                                </a:lnTo>
                                <a:lnTo>
                                  <a:pt x="11808" y="13549"/>
                                </a:lnTo>
                                <a:lnTo>
                                  <a:pt x="7277" y="13549"/>
                                </a:lnTo>
                                <a:lnTo>
                                  <a:pt x="12724" y="23406"/>
                                </a:lnTo>
                                <a:lnTo>
                                  <a:pt x="14122" y="27393"/>
                                </a:lnTo>
                                <a:lnTo>
                                  <a:pt x="13462" y="31991"/>
                                </a:lnTo>
                                <a:close/>
                              </a:path>
                              <a:path w="15240" h="32384">
                                <a:moveTo>
                                  <a:pt x="12547" y="15569"/>
                                </a:moveTo>
                                <a:lnTo>
                                  <a:pt x="7277" y="13549"/>
                                </a:lnTo>
                                <a:lnTo>
                                  <a:pt x="11808" y="13549"/>
                                </a:lnTo>
                                <a:lnTo>
                                  <a:pt x="14946" y="15023"/>
                                </a:lnTo>
                                <a:lnTo>
                                  <a:pt x="12547" y="15569"/>
                                </a:lnTo>
                                <a:close/>
                              </a:path>
                            </a:pathLst>
                          </a:custGeom>
                          <a:solidFill>
                            <a:srgbClr val="FFFFFF"/>
                          </a:solidFill>
                        </wps:spPr>
                        <wps:bodyPr wrap="square" lIns="0" tIns="0" rIns="0" bIns="0" rtlCol="0">
                          <a:prstTxWarp prst="textNoShape">
                            <a:avLst/>
                          </a:prstTxWarp>
                          <a:noAutofit/>
                        </wps:bodyPr>
                      </wps:wsp>
                      <wps:wsp>
                        <wps:cNvPr id="139" name="Graphic 139"/>
                        <wps:cNvSpPr/>
                        <wps:spPr>
                          <a:xfrm>
                            <a:off x="1547665" y="1561619"/>
                            <a:ext cx="94615" cy="19050"/>
                          </a:xfrm>
                          <a:custGeom>
                            <a:avLst/>
                            <a:gdLst/>
                            <a:ahLst/>
                            <a:cxnLst/>
                            <a:rect l="l" t="t" r="r" b="b"/>
                            <a:pathLst>
                              <a:path w="94615" h="19050">
                                <a:moveTo>
                                  <a:pt x="60083" y="18580"/>
                                </a:moveTo>
                                <a:lnTo>
                                  <a:pt x="45538" y="17831"/>
                                </a:lnTo>
                                <a:lnTo>
                                  <a:pt x="11445" y="17831"/>
                                </a:lnTo>
                                <a:lnTo>
                                  <a:pt x="876" y="16889"/>
                                </a:lnTo>
                                <a:lnTo>
                                  <a:pt x="0" y="5181"/>
                                </a:lnTo>
                                <a:lnTo>
                                  <a:pt x="2246" y="0"/>
                                </a:lnTo>
                                <a:lnTo>
                                  <a:pt x="4314" y="9689"/>
                                </a:lnTo>
                                <a:lnTo>
                                  <a:pt x="9685" y="14133"/>
                                </a:lnTo>
                                <a:lnTo>
                                  <a:pt x="17229" y="15288"/>
                                </a:lnTo>
                                <a:lnTo>
                                  <a:pt x="92634" y="15288"/>
                                </a:lnTo>
                                <a:lnTo>
                                  <a:pt x="94233" y="17118"/>
                                </a:lnTo>
                                <a:lnTo>
                                  <a:pt x="88404" y="17464"/>
                                </a:lnTo>
                                <a:lnTo>
                                  <a:pt x="68844" y="17464"/>
                                </a:lnTo>
                                <a:lnTo>
                                  <a:pt x="60083" y="18580"/>
                                </a:lnTo>
                                <a:close/>
                              </a:path>
                              <a:path w="94615" h="19050">
                                <a:moveTo>
                                  <a:pt x="92514" y="15150"/>
                                </a:moveTo>
                                <a:lnTo>
                                  <a:pt x="87642" y="15150"/>
                                </a:lnTo>
                                <a:lnTo>
                                  <a:pt x="91427" y="13906"/>
                                </a:lnTo>
                                <a:lnTo>
                                  <a:pt x="92514" y="15150"/>
                                </a:lnTo>
                                <a:close/>
                              </a:path>
                              <a:path w="94615" h="19050">
                                <a:moveTo>
                                  <a:pt x="92634" y="15288"/>
                                </a:moveTo>
                                <a:lnTo>
                                  <a:pt x="17229" y="15288"/>
                                </a:lnTo>
                                <a:lnTo>
                                  <a:pt x="40423" y="14919"/>
                                </a:lnTo>
                                <a:lnTo>
                                  <a:pt x="92514" y="15150"/>
                                </a:lnTo>
                                <a:lnTo>
                                  <a:pt x="92634" y="15288"/>
                                </a:lnTo>
                                <a:close/>
                              </a:path>
                              <a:path w="94615" h="19050">
                                <a:moveTo>
                                  <a:pt x="85701" y="17623"/>
                                </a:moveTo>
                                <a:lnTo>
                                  <a:pt x="77144" y="17464"/>
                                </a:lnTo>
                                <a:lnTo>
                                  <a:pt x="88404" y="17464"/>
                                </a:lnTo>
                                <a:lnTo>
                                  <a:pt x="85701" y="17623"/>
                                </a:lnTo>
                                <a:close/>
                              </a:path>
                            </a:pathLst>
                          </a:custGeom>
                          <a:solidFill>
                            <a:srgbClr val="333743"/>
                          </a:solidFill>
                        </wps:spPr>
                        <wps:bodyPr wrap="square" lIns="0" tIns="0" rIns="0" bIns="0" rtlCol="0">
                          <a:prstTxWarp prst="textNoShape">
                            <a:avLst/>
                          </a:prstTxWarp>
                          <a:noAutofit/>
                        </wps:bodyPr>
                      </wps:wsp>
                      <wps:wsp>
                        <wps:cNvPr id="140" name="Graphic 140"/>
                        <wps:cNvSpPr/>
                        <wps:spPr>
                          <a:xfrm>
                            <a:off x="1402850" y="1469560"/>
                            <a:ext cx="39370" cy="15240"/>
                          </a:xfrm>
                          <a:custGeom>
                            <a:avLst/>
                            <a:gdLst/>
                            <a:ahLst/>
                            <a:cxnLst/>
                            <a:rect l="l" t="t" r="r" b="b"/>
                            <a:pathLst>
                              <a:path w="39370" h="15240">
                                <a:moveTo>
                                  <a:pt x="4000" y="14744"/>
                                </a:moveTo>
                                <a:lnTo>
                                  <a:pt x="-49" y="8469"/>
                                </a:lnTo>
                                <a:lnTo>
                                  <a:pt x="2309" y="8469"/>
                                </a:lnTo>
                                <a:lnTo>
                                  <a:pt x="6869" y="8318"/>
                                </a:lnTo>
                                <a:lnTo>
                                  <a:pt x="13347" y="7302"/>
                                </a:lnTo>
                                <a:lnTo>
                                  <a:pt x="16597" y="0"/>
                                </a:lnTo>
                                <a:lnTo>
                                  <a:pt x="24998" y="0"/>
                                </a:lnTo>
                                <a:lnTo>
                                  <a:pt x="26355" y="4216"/>
                                </a:lnTo>
                                <a:lnTo>
                                  <a:pt x="20624" y="4216"/>
                                </a:lnTo>
                                <a:lnTo>
                                  <a:pt x="18695" y="8888"/>
                                </a:lnTo>
                                <a:lnTo>
                                  <a:pt x="14414" y="8888"/>
                                </a:lnTo>
                                <a:lnTo>
                                  <a:pt x="15235" y="11023"/>
                                </a:lnTo>
                                <a:lnTo>
                                  <a:pt x="11341" y="11023"/>
                                </a:lnTo>
                                <a:lnTo>
                                  <a:pt x="4000" y="14744"/>
                                </a:lnTo>
                                <a:close/>
                              </a:path>
                              <a:path w="39370" h="15240">
                                <a:moveTo>
                                  <a:pt x="33731" y="12941"/>
                                </a:moveTo>
                                <a:lnTo>
                                  <a:pt x="31998" y="8888"/>
                                </a:lnTo>
                                <a:lnTo>
                                  <a:pt x="31603" y="8888"/>
                                </a:lnTo>
                                <a:lnTo>
                                  <a:pt x="28117" y="8076"/>
                                </a:lnTo>
                                <a:lnTo>
                                  <a:pt x="20624" y="4216"/>
                                </a:lnTo>
                                <a:lnTo>
                                  <a:pt x="26355" y="4216"/>
                                </a:lnTo>
                                <a:lnTo>
                                  <a:pt x="27152" y="6692"/>
                                </a:lnTo>
                                <a:lnTo>
                                  <a:pt x="32751" y="7302"/>
                                </a:lnTo>
                                <a:lnTo>
                                  <a:pt x="38492" y="8469"/>
                                </a:lnTo>
                                <a:lnTo>
                                  <a:pt x="39149" y="11823"/>
                                </a:lnTo>
                                <a:lnTo>
                                  <a:pt x="35674" y="11823"/>
                                </a:lnTo>
                                <a:lnTo>
                                  <a:pt x="33731" y="12941"/>
                                </a:lnTo>
                                <a:close/>
                              </a:path>
                              <a:path w="39370" h="15240">
                                <a:moveTo>
                                  <a:pt x="18313" y="9817"/>
                                </a:moveTo>
                                <a:lnTo>
                                  <a:pt x="14414" y="8888"/>
                                </a:lnTo>
                                <a:lnTo>
                                  <a:pt x="18695" y="8888"/>
                                </a:lnTo>
                                <a:lnTo>
                                  <a:pt x="18313" y="9817"/>
                                </a:lnTo>
                                <a:close/>
                              </a:path>
                              <a:path w="39370" h="15240">
                                <a:moveTo>
                                  <a:pt x="16407" y="14070"/>
                                </a:moveTo>
                                <a:lnTo>
                                  <a:pt x="11341" y="11023"/>
                                </a:lnTo>
                                <a:lnTo>
                                  <a:pt x="15235" y="11023"/>
                                </a:lnTo>
                                <a:lnTo>
                                  <a:pt x="16407" y="14070"/>
                                </a:lnTo>
                                <a:close/>
                              </a:path>
                              <a:path w="39370" h="15240">
                                <a:moveTo>
                                  <a:pt x="39280" y="12496"/>
                                </a:moveTo>
                                <a:lnTo>
                                  <a:pt x="35674" y="11823"/>
                                </a:lnTo>
                                <a:lnTo>
                                  <a:pt x="39149" y="11823"/>
                                </a:lnTo>
                                <a:lnTo>
                                  <a:pt x="39280" y="12496"/>
                                </a:lnTo>
                                <a:close/>
                              </a:path>
                            </a:pathLst>
                          </a:custGeom>
                          <a:solidFill>
                            <a:srgbClr val="E2E3E3"/>
                          </a:solidFill>
                        </wps:spPr>
                        <wps:bodyPr wrap="square" lIns="0" tIns="0" rIns="0" bIns="0" rtlCol="0">
                          <a:prstTxWarp prst="textNoShape">
                            <a:avLst/>
                          </a:prstTxWarp>
                          <a:noAutofit/>
                        </wps:bodyPr>
                      </wps:wsp>
                      <wps:wsp>
                        <wps:cNvPr id="141" name="Graphic 141"/>
                        <wps:cNvSpPr/>
                        <wps:spPr>
                          <a:xfrm>
                            <a:off x="1454093" y="1366849"/>
                            <a:ext cx="23495" cy="15240"/>
                          </a:xfrm>
                          <a:custGeom>
                            <a:avLst/>
                            <a:gdLst/>
                            <a:ahLst/>
                            <a:cxnLst/>
                            <a:rect l="l" t="t" r="r" b="b"/>
                            <a:pathLst>
                              <a:path w="23495" h="15240">
                                <a:moveTo>
                                  <a:pt x="19262" y="8173"/>
                                </a:moveTo>
                                <a:lnTo>
                                  <a:pt x="12483" y="8173"/>
                                </a:lnTo>
                                <a:lnTo>
                                  <a:pt x="18044" y="7315"/>
                                </a:lnTo>
                                <a:lnTo>
                                  <a:pt x="20700" y="0"/>
                                </a:lnTo>
                                <a:lnTo>
                                  <a:pt x="21704" y="3810"/>
                                </a:lnTo>
                                <a:lnTo>
                                  <a:pt x="19262" y="8173"/>
                                </a:lnTo>
                                <a:close/>
                              </a:path>
                              <a:path w="23495" h="15240">
                                <a:moveTo>
                                  <a:pt x="16814" y="15125"/>
                                </a:moveTo>
                                <a:lnTo>
                                  <a:pt x="11225" y="13754"/>
                                </a:lnTo>
                                <a:lnTo>
                                  <a:pt x="5321" y="13144"/>
                                </a:lnTo>
                                <a:lnTo>
                                  <a:pt x="0" y="8546"/>
                                </a:lnTo>
                                <a:lnTo>
                                  <a:pt x="5856" y="7081"/>
                                </a:lnTo>
                                <a:lnTo>
                                  <a:pt x="12483" y="8173"/>
                                </a:lnTo>
                                <a:lnTo>
                                  <a:pt x="19262" y="8173"/>
                                </a:lnTo>
                                <a:lnTo>
                                  <a:pt x="19189" y="8305"/>
                                </a:lnTo>
                                <a:lnTo>
                                  <a:pt x="22961" y="11582"/>
                                </a:lnTo>
                                <a:lnTo>
                                  <a:pt x="21628" y="13754"/>
                                </a:lnTo>
                                <a:lnTo>
                                  <a:pt x="22385" y="13754"/>
                                </a:lnTo>
                                <a:lnTo>
                                  <a:pt x="19049" y="14262"/>
                                </a:lnTo>
                                <a:lnTo>
                                  <a:pt x="16814" y="15125"/>
                                </a:lnTo>
                                <a:close/>
                              </a:path>
                            </a:pathLst>
                          </a:custGeom>
                          <a:solidFill>
                            <a:srgbClr val="F2A77F"/>
                          </a:solidFill>
                        </wps:spPr>
                        <wps:bodyPr wrap="square" lIns="0" tIns="0" rIns="0" bIns="0" rtlCol="0">
                          <a:prstTxWarp prst="textNoShape">
                            <a:avLst/>
                          </a:prstTxWarp>
                          <a:noAutofit/>
                        </wps:bodyPr>
                      </wps:wsp>
                      <wps:wsp>
                        <wps:cNvPr id="142" name="Graphic 142"/>
                        <wps:cNvSpPr/>
                        <wps:spPr>
                          <a:xfrm>
                            <a:off x="1292981" y="1612979"/>
                            <a:ext cx="11430" cy="15240"/>
                          </a:xfrm>
                          <a:custGeom>
                            <a:avLst/>
                            <a:gdLst/>
                            <a:ahLst/>
                            <a:cxnLst/>
                            <a:rect l="l" t="t" r="r" b="b"/>
                            <a:pathLst>
                              <a:path w="11430" h="15240">
                                <a:moveTo>
                                  <a:pt x="10732" y="14921"/>
                                </a:moveTo>
                                <a:lnTo>
                                  <a:pt x="278" y="14921"/>
                                </a:lnTo>
                                <a:lnTo>
                                  <a:pt x="0" y="0"/>
                                </a:lnTo>
                                <a:lnTo>
                                  <a:pt x="10935" y="0"/>
                                </a:lnTo>
                                <a:lnTo>
                                  <a:pt x="10732" y="14921"/>
                                </a:lnTo>
                                <a:close/>
                              </a:path>
                            </a:pathLst>
                          </a:custGeom>
                          <a:solidFill>
                            <a:srgbClr val="C2C3C4"/>
                          </a:solidFill>
                        </wps:spPr>
                        <wps:bodyPr wrap="square" lIns="0" tIns="0" rIns="0" bIns="0" rtlCol="0">
                          <a:prstTxWarp prst="textNoShape">
                            <a:avLst/>
                          </a:prstTxWarp>
                          <a:noAutofit/>
                        </wps:bodyPr>
                      </wps:wsp>
                      <wps:wsp>
                        <wps:cNvPr id="143" name="Graphic 143"/>
                        <wps:cNvSpPr/>
                        <wps:spPr>
                          <a:xfrm>
                            <a:off x="1522526" y="1586471"/>
                            <a:ext cx="266700" cy="12065"/>
                          </a:xfrm>
                          <a:custGeom>
                            <a:avLst/>
                            <a:gdLst/>
                            <a:ahLst/>
                            <a:cxnLst/>
                            <a:rect l="l" t="t" r="r" b="b"/>
                            <a:pathLst>
                              <a:path w="266700" h="12065">
                                <a:moveTo>
                                  <a:pt x="118706" y="1270"/>
                                </a:moveTo>
                                <a:lnTo>
                                  <a:pt x="95338" y="1270"/>
                                </a:lnTo>
                                <a:lnTo>
                                  <a:pt x="95338" y="0"/>
                                </a:lnTo>
                                <a:lnTo>
                                  <a:pt x="70650" y="0"/>
                                </a:lnTo>
                                <a:lnTo>
                                  <a:pt x="70650" y="1270"/>
                                </a:lnTo>
                                <a:lnTo>
                                  <a:pt x="33045" y="1270"/>
                                </a:lnTo>
                                <a:lnTo>
                                  <a:pt x="33045" y="0"/>
                                </a:lnTo>
                                <a:lnTo>
                                  <a:pt x="12" y="0"/>
                                </a:lnTo>
                                <a:lnTo>
                                  <a:pt x="12" y="1270"/>
                                </a:lnTo>
                                <a:lnTo>
                                  <a:pt x="0" y="2540"/>
                                </a:lnTo>
                                <a:lnTo>
                                  <a:pt x="152" y="2540"/>
                                </a:lnTo>
                                <a:lnTo>
                                  <a:pt x="152" y="3810"/>
                                </a:lnTo>
                                <a:lnTo>
                                  <a:pt x="25539" y="3810"/>
                                </a:lnTo>
                                <a:lnTo>
                                  <a:pt x="25539" y="2540"/>
                                </a:lnTo>
                                <a:lnTo>
                                  <a:pt x="112471" y="2540"/>
                                </a:lnTo>
                                <a:lnTo>
                                  <a:pt x="112471" y="3810"/>
                                </a:lnTo>
                                <a:lnTo>
                                  <a:pt x="117170" y="3810"/>
                                </a:lnTo>
                                <a:lnTo>
                                  <a:pt x="117170" y="2540"/>
                                </a:lnTo>
                                <a:lnTo>
                                  <a:pt x="118706" y="2540"/>
                                </a:lnTo>
                                <a:lnTo>
                                  <a:pt x="118706" y="1270"/>
                                </a:lnTo>
                                <a:close/>
                              </a:path>
                              <a:path w="266700" h="12065">
                                <a:moveTo>
                                  <a:pt x="266319" y="11506"/>
                                </a:moveTo>
                                <a:lnTo>
                                  <a:pt x="264312" y="9474"/>
                                </a:lnTo>
                                <a:lnTo>
                                  <a:pt x="263118" y="8280"/>
                                </a:lnTo>
                                <a:lnTo>
                                  <a:pt x="259003" y="9474"/>
                                </a:lnTo>
                                <a:lnTo>
                                  <a:pt x="247040" y="9283"/>
                                </a:lnTo>
                                <a:lnTo>
                                  <a:pt x="222377" y="9144"/>
                                </a:lnTo>
                                <a:lnTo>
                                  <a:pt x="222313" y="9474"/>
                                </a:lnTo>
                                <a:lnTo>
                                  <a:pt x="222237" y="9791"/>
                                </a:lnTo>
                                <a:lnTo>
                                  <a:pt x="222097" y="11112"/>
                                </a:lnTo>
                                <a:lnTo>
                                  <a:pt x="266319" y="11506"/>
                                </a:lnTo>
                                <a:close/>
                              </a:path>
                            </a:pathLst>
                          </a:custGeom>
                          <a:solidFill>
                            <a:srgbClr val="333743"/>
                          </a:solidFill>
                        </wps:spPr>
                        <wps:bodyPr wrap="square" lIns="0" tIns="0" rIns="0" bIns="0" rtlCol="0">
                          <a:prstTxWarp prst="textNoShape">
                            <a:avLst/>
                          </a:prstTxWarp>
                          <a:noAutofit/>
                        </wps:bodyPr>
                      </wps:wsp>
                      <wps:wsp>
                        <wps:cNvPr id="144" name="Graphic 144"/>
                        <wps:cNvSpPr/>
                        <wps:spPr>
                          <a:xfrm>
                            <a:off x="1453273" y="1568144"/>
                            <a:ext cx="160655" cy="29845"/>
                          </a:xfrm>
                          <a:custGeom>
                            <a:avLst/>
                            <a:gdLst/>
                            <a:ahLst/>
                            <a:cxnLst/>
                            <a:rect l="l" t="t" r="r" b="b"/>
                            <a:pathLst>
                              <a:path w="160655" h="29845">
                                <a:moveTo>
                                  <a:pt x="61175" y="21082"/>
                                </a:moveTo>
                                <a:lnTo>
                                  <a:pt x="60185" y="21082"/>
                                </a:lnTo>
                                <a:lnTo>
                                  <a:pt x="22529" y="254"/>
                                </a:lnTo>
                                <a:lnTo>
                                  <a:pt x="11506" y="0"/>
                                </a:lnTo>
                                <a:lnTo>
                                  <a:pt x="4660" y="3060"/>
                                </a:lnTo>
                                <a:lnTo>
                                  <a:pt x="1168" y="9918"/>
                                </a:lnTo>
                                <a:lnTo>
                                  <a:pt x="203" y="21082"/>
                                </a:lnTo>
                                <a:lnTo>
                                  <a:pt x="152" y="25539"/>
                                </a:lnTo>
                                <a:lnTo>
                                  <a:pt x="0" y="29616"/>
                                </a:lnTo>
                                <a:lnTo>
                                  <a:pt x="36753" y="29832"/>
                                </a:lnTo>
                                <a:lnTo>
                                  <a:pt x="36791" y="29616"/>
                                </a:lnTo>
                                <a:lnTo>
                                  <a:pt x="37465" y="25539"/>
                                </a:lnTo>
                                <a:lnTo>
                                  <a:pt x="37249" y="24345"/>
                                </a:lnTo>
                                <a:lnTo>
                                  <a:pt x="37312" y="23558"/>
                                </a:lnTo>
                                <a:lnTo>
                                  <a:pt x="37795" y="23393"/>
                                </a:lnTo>
                                <a:lnTo>
                                  <a:pt x="38849" y="22707"/>
                                </a:lnTo>
                                <a:lnTo>
                                  <a:pt x="61175" y="21082"/>
                                </a:lnTo>
                                <a:close/>
                              </a:path>
                              <a:path w="160655" h="29845">
                                <a:moveTo>
                                  <a:pt x="107873" y="11493"/>
                                </a:moveTo>
                                <a:lnTo>
                                  <a:pt x="107645" y="11239"/>
                                </a:lnTo>
                                <a:lnTo>
                                  <a:pt x="106578" y="10058"/>
                                </a:lnTo>
                                <a:lnTo>
                                  <a:pt x="104978" y="11239"/>
                                </a:lnTo>
                                <a:lnTo>
                                  <a:pt x="95237" y="10363"/>
                                </a:lnTo>
                                <a:lnTo>
                                  <a:pt x="99136" y="15532"/>
                                </a:lnTo>
                                <a:lnTo>
                                  <a:pt x="104635" y="11493"/>
                                </a:lnTo>
                                <a:lnTo>
                                  <a:pt x="107873" y="11493"/>
                                </a:lnTo>
                                <a:close/>
                              </a:path>
                              <a:path w="160655" h="29845">
                                <a:moveTo>
                                  <a:pt x="160451" y="18326"/>
                                </a:moveTo>
                                <a:lnTo>
                                  <a:pt x="159359" y="15532"/>
                                </a:lnTo>
                                <a:lnTo>
                                  <a:pt x="158026" y="12636"/>
                                </a:lnTo>
                                <a:lnTo>
                                  <a:pt x="154457" y="12052"/>
                                </a:lnTo>
                                <a:lnTo>
                                  <a:pt x="143408" y="11493"/>
                                </a:lnTo>
                                <a:lnTo>
                                  <a:pt x="107886" y="11493"/>
                                </a:lnTo>
                                <a:lnTo>
                                  <a:pt x="111734" y="15773"/>
                                </a:lnTo>
                                <a:lnTo>
                                  <a:pt x="100761" y="17195"/>
                                </a:lnTo>
                                <a:lnTo>
                                  <a:pt x="78765" y="17195"/>
                                </a:lnTo>
                                <a:lnTo>
                                  <a:pt x="68503" y="18821"/>
                                </a:lnTo>
                                <a:lnTo>
                                  <a:pt x="92087" y="18821"/>
                                </a:lnTo>
                                <a:lnTo>
                                  <a:pt x="114871" y="19062"/>
                                </a:lnTo>
                                <a:lnTo>
                                  <a:pt x="136613" y="19062"/>
                                </a:lnTo>
                                <a:lnTo>
                                  <a:pt x="160451" y="18326"/>
                                </a:lnTo>
                                <a:close/>
                              </a:path>
                            </a:pathLst>
                          </a:custGeom>
                          <a:solidFill>
                            <a:srgbClr val="F2A77F"/>
                          </a:solidFill>
                        </wps:spPr>
                        <wps:bodyPr wrap="square" lIns="0" tIns="0" rIns="0" bIns="0" rtlCol="0">
                          <a:prstTxWarp prst="textNoShape">
                            <a:avLst/>
                          </a:prstTxWarp>
                          <a:noAutofit/>
                        </wps:bodyPr>
                      </wps:wsp>
                      <wps:wsp>
                        <wps:cNvPr id="145" name="Graphic 145"/>
                        <wps:cNvSpPr/>
                        <wps:spPr>
                          <a:xfrm>
                            <a:off x="1417319" y="1473780"/>
                            <a:ext cx="19685" cy="17780"/>
                          </a:xfrm>
                          <a:custGeom>
                            <a:avLst/>
                            <a:gdLst/>
                            <a:ahLst/>
                            <a:cxnLst/>
                            <a:rect l="l" t="t" r="r" b="b"/>
                            <a:pathLst>
                              <a:path w="19685" h="17780">
                                <a:moveTo>
                                  <a:pt x="17967" y="5599"/>
                                </a:moveTo>
                                <a:lnTo>
                                  <a:pt x="3886" y="5599"/>
                                </a:lnTo>
                                <a:lnTo>
                                  <a:pt x="6210" y="0"/>
                                </a:lnTo>
                                <a:lnTo>
                                  <a:pt x="13689" y="3860"/>
                                </a:lnTo>
                                <a:lnTo>
                                  <a:pt x="17120" y="4660"/>
                                </a:lnTo>
                                <a:lnTo>
                                  <a:pt x="17564" y="4660"/>
                                </a:lnTo>
                                <a:lnTo>
                                  <a:pt x="17967" y="5599"/>
                                </a:lnTo>
                                <a:close/>
                              </a:path>
                              <a:path w="19685" h="17780">
                                <a:moveTo>
                                  <a:pt x="14083" y="17475"/>
                                </a:moveTo>
                                <a:lnTo>
                                  <a:pt x="7924" y="11899"/>
                                </a:lnTo>
                                <a:lnTo>
                                  <a:pt x="1993" y="9855"/>
                                </a:lnTo>
                                <a:lnTo>
                                  <a:pt x="0" y="4660"/>
                                </a:lnTo>
                                <a:lnTo>
                                  <a:pt x="3886" y="5599"/>
                                </a:lnTo>
                                <a:lnTo>
                                  <a:pt x="17967" y="5599"/>
                                </a:lnTo>
                                <a:lnTo>
                                  <a:pt x="19303" y="8724"/>
                                </a:lnTo>
                                <a:lnTo>
                                  <a:pt x="14083" y="17475"/>
                                </a:lnTo>
                                <a:close/>
                              </a:path>
                            </a:pathLst>
                          </a:custGeom>
                          <a:solidFill>
                            <a:srgbClr val="FFFFFF"/>
                          </a:solidFill>
                        </wps:spPr>
                        <wps:bodyPr wrap="square" lIns="0" tIns="0" rIns="0" bIns="0" rtlCol="0">
                          <a:prstTxWarp prst="textNoShape">
                            <a:avLst/>
                          </a:prstTxWarp>
                          <a:noAutofit/>
                        </wps:bodyPr>
                      </wps:wsp>
                      <wps:wsp>
                        <wps:cNvPr id="146" name="Graphic 146"/>
                        <wps:cNvSpPr/>
                        <wps:spPr>
                          <a:xfrm>
                            <a:off x="1492139" y="1589283"/>
                            <a:ext cx="24130" cy="5080"/>
                          </a:xfrm>
                          <a:custGeom>
                            <a:avLst/>
                            <a:gdLst/>
                            <a:ahLst/>
                            <a:cxnLst/>
                            <a:rect l="l" t="t" r="r" b="b"/>
                            <a:pathLst>
                              <a:path w="24130" h="5080">
                                <a:moveTo>
                                  <a:pt x="5757" y="2300"/>
                                </a:moveTo>
                                <a:lnTo>
                                  <a:pt x="0" y="1562"/>
                                </a:lnTo>
                                <a:lnTo>
                                  <a:pt x="21450" y="0"/>
                                </a:lnTo>
                                <a:lnTo>
                                  <a:pt x="22647" y="2115"/>
                                </a:lnTo>
                                <a:lnTo>
                                  <a:pt x="11646" y="2115"/>
                                </a:lnTo>
                                <a:lnTo>
                                  <a:pt x="5757" y="2300"/>
                                </a:lnTo>
                                <a:close/>
                              </a:path>
                              <a:path w="24130" h="5080">
                                <a:moveTo>
                                  <a:pt x="22961" y="4927"/>
                                </a:moveTo>
                                <a:lnTo>
                                  <a:pt x="17452" y="2496"/>
                                </a:lnTo>
                                <a:lnTo>
                                  <a:pt x="11646" y="2115"/>
                                </a:lnTo>
                                <a:lnTo>
                                  <a:pt x="22647" y="2115"/>
                                </a:lnTo>
                                <a:lnTo>
                                  <a:pt x="23850" y="4241"/>
                                </a:lnTo>
                                <a:lnTo>
                                  <a:pt x="22961" y="4927"/>
                                </a:lnTo>
                                <a:close/>
                              </a:path>
                            </a:pathLst>
                          </a:custGeom>
                          <a:solidFill>
                            <a:srgbClr val="944F31"/>
                          </a:solidFill>
                        </wps:spPr>
                        <wps:bodyPr wrap="square" lIns="0" tIns="0" rIns="0" bIns="0" rtlCol="0">
                          <a:prstTxWarp prst="textNoShape">
                            <a:avLst/>
                          </a:prstTxWarp>
                          <a:noAutofit/>
                        </wps:bodyPr>
                      </wps:wsp>
                      <wps:wsp>
                        <wps:cNvPr id="147" name="Graphic 147"/>
                        <wps:cNvSpPr/>
                        <wps:spPr>
                          <a:xfrm>
                            <a:off x="1326980" y="1613061"/>
                            <a:ext cx="120650" cy="88265"/>
                          </a:xfrm>
                          <a:custGeom>
                            <a:avLst/>
                            <a:gdLst/>
                            <a:ahLst/>
                            <a:cxnLst/>
                            <a:rect l="l" t="t" r="r" b="b"/>
                            <a:pathLst>
                              <a:path w="120650" h="88265">
                                <a:moveTo>
                                  <a:pt x="18642" y="88061"/>
                                </a:moveTo>
                                <a:lnTo>
                                  <a:pt x="8139" y="85194"/>
                                </a:lnTo>
                                <a:lnTo>
                                  <a:pt x="2787" y="81296"/>
                                </a:lnTo>
                                <a:lnTo>
                                  <a:pt x="1168" y="74700"/>
                                </a:lnTo>
                                <a:lnTo>
                                  <a:pt x="2990" y="47813"/>
                                </a:lnTo>
                                <a:lnTo>
                                  <a:pt x="3100" y="31856"/>
                                </a:lnTo>
                                <a:lnTo>
                                  <a:pt x="2148" y="16280"/>
                                </a:lnTo>
                                <a:lnTo>
                                  <a:pt x="2125" y="15903"/>
                                </a:lnTo>
                                <a:lnTo>
                                  <a:pt x="78" y="583"/>
                                </a:lnTo>
                                <a:lnTo>
                                  <a:pt x="0" y="0"/>
                                </a:lnTo>
                                <a:lnTo>
                                  <a:pt x="24256" y="583"/>
                                </a:lnTo>
                                <a:lnTo>
                                  <a:pt x="24004" y="15903"/>
                                </a:lnTo>
                                <a:lnTo>
                                  <a:pt x="23998" y="16280"/>
                                </a:lnTo>
                                <a:lnTo>
                                  <a:pt x="24175" y="24121"/>
                                </a:lnTo>
                                <a:lnTo>
                                  <a:pt x="25147" y="31856"/>
                                </a:lnTo>
                                <a:lnTo>
                                  <a:pt x="25613" y="45632"/>
                                </a:lnTo>
                                <a:lnTo>
                                  <a:pt x="31031" y="56488"/>
                                </a:lnTo>
                                <a:lnTo>
                                  <a:pt x="40728" y="63577"/>
                                </a:lnTo>
                                <a:lnTo>
                                  <a:pt x="54013" y="65975"/>
                                </a:lnTo>
                                <a:lnTo>
                                  <a:pt x="119838" y="65975"/>
                                </a:lnTo>
                                <a:lnTo>
                                  <a:pt x="119929" y="74700"/>
                                </a:lnTo>
                                <a:lnTo>
                                  <a:pt x="120039" y="85194"/>
                                </a:lnTo>
                                <a:lnTo>
                                  <a:pt x="120065" y="87616"/>
                                </a:lnTo>
                                <a:lnTo>
                                  <a:pt x="18642" y="88061"/>
                                </a:lnTo>
                                <a:close/>
                              </a:path>
                              <a:path w="120650" h="88265">
                                <a:moveTo>
                                  <a:pt x="119838" y="65975"/>
                                </a:moveTo>
                                <a:lnTo>
                                  <a:pt x="54013" y="65975"/>
                                </a:lnTo>
                                <a:lnTo>
                                  <a:pt x="103355" y="64299"/>
                                </a:lnTo>
                                <a:lnTo>
                                  <a:pt x="119823" y="64566"/>
                                </a:lnTo>
                                <a:lnTo>
                                  <a:pt x="119838" y="65975"/>
                                </a:lnTo>
                                <a:close/>
                              </a:path>
                            </a:pathLst>
                          </a:custGeom>
                          <a:solidFill>
                            <a:srgbClr val="DBAE70"/>
                          </a:solidFill>
                        </wps:spPr>
                        <wps:bodyPr wrap="square" lIns="0" tIns="0" rIns="0" bIns="0" rtlCol="0">
                          <a:prstTxWarp prst="textNoShape">
                            <a:avLst/>
                          </a:prstTxWarp>
                          <a:noAutofit/>
                        </wps:bodyPr>
                      </wps:wsp>
                      <wps:wsp>
                        <wps:cNvPr id="148" name="Graphic 148"/>
                        <wps:cNvSpPr/>
                        <wps:spPr>
                          <a:xfrm>
                            <a:off x="1351013" y="1612937"/>
                            <a:ext cx="124460" cy="32384"/>
                          </a:xfrm>
                          <a:custGeom>
                            <a:avLst/>
                            <a:gdLst/>
                            <a:ahLst/>
                            <a:cxnLst/>
                            <a:rect l="l" t="t" r="r" b="b"/>
                            <a:pathLst>
                              <a:path w="124460" h="32384">
                                <a:moveTo>
                                  <a:pt x="97980" y="15062"/>
                                </a:moveTo>
                                <a:lnTo>
                                  <a:pt x="97929" y="13843"/>
                                </a:lnTo>
                                <a:lnTo>
                                  <a:pt x="97332" y="0"/>
                                </a:lnTo>
                                <a:lnTo>
                                  <a:pt x="215" y="698"/>
                                </a:lnTo>
                                <a:lnTo>
                                  <a:pt x="0" y="13843"/>
                                </a:lnTo>
                                <a:lnTo>
                                  <a:pt x="101" y="22669"/>
                                </a:lnTo>
                                <a:lnTo>
                                  <a:pt x="127" y="24257"/>
                                </a:lnTo>
                                <a:lnTo>
                                  <a:pt x="1104" y="32067"/>
                                </a:lnTo>
                                <a:lnTo>
                                  <a:pt x="7315" y="22669"/>
                                </a:lnTo>
                                <a:lnTo>
                                  <a:pt x="15163" y="16624"/>
                                </a:lnTo>
                                <a:lnTo>
                                  <a:pt x="24790" y="13843"/>
                                </a:lnTo>
                                <a:lnTo>
                                  <a:pt x="36360" y="14262"/>
                                </a:lnTo>
                                <a:lnTo>
                                  <a:pt x="51015" y="16243"/>
                                </a:lnTo>
                                <a:lnTo>
                                  <a:pt x="65747" y="17754"/>
                                </a:lnTo>
                                <a:lnTo>
                                  <a:pt x="95262" y="20421"/>
                                </a:lnTo>
                                <a:lnTo>
                                  <a:pt x="97980" y="15062"/>
                                </a:lnTo>
                                <a:close/>
                              </a:path>
                              <a:path w="124460" h="32384">
                                <a:moveTo>
                                  <a:pt x="121069" y="23304"/>
                                </a:moveTo>
                                <a:lnTo>
                                  <a:pt x="112699" y="23304"/>
                                </a:lnTo>
                                <a:lnTo>
                                  <a:pt x="116382" y="24053"/>
                                </a:lnTo>
                                <a:lnTo>
                                  <a:pt x="120840" y="23596"/>
                                </a:lnTo>
                                <a:lnTo>
                                  <a:pt x="121069" y="23304"/>
                                </a:lnTo>
                                <a:close/>
                              </a:path>
                              <a:path w="124460" h="32384">
                                <a:moveTo>
                                  <a:pt x="124307" y="19075"/>
                                </a:moveTo>
                                <a:lnTo>
                                  <a:pt x="123101" y="12700"/>
                                </a:lnTo>
                                <a:lnTo>
                                  <a:pt x="119392" y="6908"/>
                                </a:lnTo>
                                <a:lnTo>
                                  <a:pt x="119875" y="139"/>
                                </a:lnTo>
                                <a:lnTo>
                                  <a:pt x="106807" y="139"/>
                                </a:lnTo>
                                <a:lnTo>
                                  <a:pt x="106680" y="6908"/>
                                </a:lnTo>
                                <a:lnTo>
                                  <a:pt x="106667" y="19075"/>
                                </a:lnTo>
                                <a:lnTo>
                                  <a:pt x="107061" y="23075"/>
                                </a:lnTo>
                                <a:lnTo>
                                  <a:pt x="111582" y="23075"/>
                                </a:lnTo>
                                <a:lnTo>
                                  <a:pt x="121246" y="23075"/>
                                </a:lnTo>
                                <a:lnTo>
                                  <a:pt x="124307" y="19075"/>
                                </a:lnTo>
                                <a:close/>
                              </a:path>
                            </a:pathLst>
                          </a:custGeom>
                          <a:solidFill>
                            <a:srgbClr val="951A1C"/>
                          </a:solidFill>
                        </wps:spPr>
                        <wps:bodyPr wrap="square" lIns="0" tIns="0" rIns="0" bIns="0" rtlCol="0">
                          <a:prstTxWarp prst="textNoShape">
                            <a:avLst/>
                          </a:prstTxWarp>
                          <a:noAutofit/>
                        </wps:bodyPr>
                      </wps:wsp>
                      <wps:wsp>
                        <wps:cNvPr id="149" name="Graphic 149"/>
                        <wps:cNvSpPr/>
                        <wps:spPr>
                          <a:xfrm>
                            <a:off x="1523542" y="1609762"/>
                            <a:ext cx="157480" cy="3810"/>
                          </a:xfrm>
                          <a:custGeom>
                            <a:avLst/>
                            <a:gdLst/>
                            <a:ahLst/>
                            <a:cxnLst/>
                            <a:rect l="l" t="t" r="r" b="b"/>
                            <a:pathLst>
                              <a:path w="157480" h="3810">
                                <a:moveTo>
                                  <a:pt x="155689" y="3086"/>
                                </a:moveTo>
                                <a:lnTo>
                                  <a:pt x="81813" y="3086"/>
                                </a:lnTo>
                                <a:lnTo>
                                  <a:pt x="155308" y="3378"/>
                                </a:lnTo>
                                <a:lnTo>
                                  <a:pt x="155689" y="3086"/>
                                </a:lnTo>
                                <a:close/>
                              </a:path>
                              <a:path w="157480" h="3810">
                                <a:moveTo>
                                  <a:pt x="156857" y="1270"/>
                                </a:moveTo>
                                <a:lnTo>
                                  <a:pt x="7696" y="1270"/>
                                </a:lnTo>
                                <a:lnTo>
                                  <a:pt x="7696" y="0"/>
                                </a:lnTo>
                                <a:lnTo>
                                  <a:pt x="3187" y="0"/>
                                </a:lnTo>
                                <a:lnTo>
                                  <a:pt x="3187" y="1270"/>
                                </a:lnTo>
                                <a:lnTo>
                                  <a:pt x="0" y="1270"/>
                                </a:lnTo>
                                <a:lnTo>
                                  <a:pt x="0" y="2540"/>
                                </a:lnTo>
                                <a:lnTo>
                                  <a:pt x="156857" y="2540"/>
                                </a:lnTo>
                                <a:lnTo>
                                  <a:pt x="156857" y="1270"/>
                                </a:lnTo>
                                <a:close/>
                              </a:path>
                            </a:pathLst>
                          </a:custGeom>
                          <a:solidFill>
                            <a:srgbClr val="DBAE70"/>
                          </a:solidFill>
                        </wps:spPr>
                        <wps:bodyPr wrap="square" lIns="0" tIns="0" rIns="0" bIns="0" rtlCol="0">
                          <a:prstTxWarp prst="textNoShape">
                            <a:avLst/>
                          </a:prstTxWarp>
                          <a:noAutofit/>
                        </wps:bodyPr>
                      </wps:wsp>
                      <wps:wsp>
                        <wps:cNvPr id="150" name="Graphic 150"/>
                        <wps:cNvSpPr/>
                        <wps:spPr>
                          <a:xfrm>
                            <a:off x="1490043" y="1590846"/>
                            <a:ext cx="25400" cy="10160"/>
                          </a:xfrm>
                          <a:custGeom>
                            <a:avLst/>
                            <a:gdLst/>
                            <a:ahLst/>
                            <a:cxnLst/>
                            <a:rect l="l" t="t" r="r" b="b"/>
                            <a:pathLst>
                              <a:path w="25400" h="10160">
                                <a:moveTo>
                                  <a:pt x="10617" y="7580"/>
                                </a:moveTo>
                                <a:lnTo>
                                  <a:pt x="4428" y="7124"/>
                                </a:lnTo>
                                <a:lnTo>
                                  <a:pt x="0" y="7124"/>
                                </a:lnTo>
                                <a:lnTo>
                                  <a:pt x="622" y="3365"/>
                                </a:lnTo>
                                <a:lnTo>
                                  <a:pt x="710" y="2831"/>
                                </a:lnTo>
                                <a:lnTo>
                                  <a:pt x="1195" y="934"/>
                                </a:lnTo>
                                <a:lnTo>
                                  <a:pt x="1307" y="495"/>
                                </a:lnTo>
                                <a:lnTo>
                                  <a:pt x="2095" y="0"/>
                                </a:lnTo>
                                <a:lnTo>
                                  <a:pt x="7852" y="738"/>
                                </a:lnTo>
                                <a:lnTo>
                                  <a:pt x="16553" y="738"/>
                                </a:lnTo>
                                <a:lnTo>
                                  <a:pt x="19549" y="934"/>
                                </a:lnTo>
                                <a:lnTo>
                                  <a:pt x="25057" y="3365"/>
                                </a:lnTo>
                                <a:lnTo>
                                  <a:pt x="24589" y="6959"/>
                                </a:lnTo>
                                <a:lnTo>
                                  <a:pt x="19176" y="6959"/>
                                </a:lnTo>
                                <a:lnTo>
                                  <a:pt x="10617" y="7580"/>
                                </a:lnTo>
                                <a:close/>
                              </a:path>
                              <a:path w="25400" h="10160">
                                <a:moveTo>
                                  <a:pt x="16553" y="738"/>
                                </a:moveTo>
                                <a:lnTo>
                                  <a:pt x="7852" y="738"/>
                                </a:lnTo>
                                <a:lnTo>
                                  <a:pt x="15630" y="495"/>
                                </a:lnTo>
                                <a:lnTo>
                                  <a:pt x="12840" y="495"/>
                                </a:lnTo>
                                <a:lnTo>
                                  <a:pt x="16553" y="738"/>
                                </a:lnTo>
                                <a:close/>
                              </a:path>
                              <a:path w="25400" h="10160">
                                <a:moveTo>
                                  <a:pt x="24218" y="9817"/>
                                </a:moveTo>
                                <a:lnTo>
                                  <a:pt x="19176" y="6959"/>
                                </a:lnTo>
                                <a:lnTo>
                                  <a:pt x="24589" y="6959"/>
                                </a:lnTo>
                                <a:lnTo>
                                  <a:pt x="24218" y="9817"/>
                                </a:lnTo>
                                <a:close/>
                              </a:path>
                            </a:pathLst>
                          </a:custGeom>
                          <a:solidFill>
                            <a:srgbClr val="333743"/>
                          </a:solidFill>
                        </wps:spPr>
                        <wps:bodyPr wrap="square" lIns="0" tIns="0" rIns="0" bIns="0" rtlCol="0">
                          <a:prstTxWarp prst="textNoShape">
                            <a:avLst/>
                          </a:prstTxWarp>
                          <a:noAutofit/>
                        </wps:bodyPr>
                      </wps:wsp>
                      <wps:wsp>
                        <wps:cNvPr id="151" name="Graphic 151"/>
                        <wps:cNvSpPr/>
                        <wps:spPr>
                          <a:xfrm>
                            <a:off x="1448358" y="1612936"/>
                            <a:ext cx="9525" cy="17780"/>
                          </a:xfrm>
                          <a:custGeom>
                            <a:avLst/>
                            <a:gdLst/>
                            <a:ahLst/>
                            <a:cxnLst/>
                            <a:rect l="l" t="t" r="r" b="b"/>
                            <a:pathLst>
                              <a:path w="9525" h="17780">
                                <a:moveTo>
                                  <a:pt x="9169" y="17246"/>
                                </a:moveTo>
                                <a:lnTo>
                                  <a:pt x="646" y="15061"/>
                                </a:lnTo>
                                <a:lnTo>
                                  <a:pt x="9" y="228"/>
                                </a:lnTo>
                                <a:lnTo>
                                  <a:pt x="0" y="0"/>
                                </a:lnTo>
                                <a:lnTo>
                                  <a:pt x="9461" y="228"/>
                                </a:lnTo>
                                <a:lnTo>
                                  <a:pt x="9206" y="15061"/>
                                </a:lnTo>
                                <a:lnTo>
                                  <a:pt x="9169" y="17246"/>
                                </a:lnTo>
                                <a:close/>
                              </a:path>
                            </a:pathLst>
                          </a:custGeom>
                          <a:solidFill>
                            <a:srgbClr val="D1D3D4"/>
                          </a:solidFill>
                        </wps:spPr>
                        <wps:bodyPr wrap="square" lIns="0" tIns="0" rIns="0" bIns="0" rtlCol="0">
                          <a:prstTxWarp prst="textNoShape">
                            <a:avLst/>
                          </a:prstTxWarp>
                          <a:noAutofit/>
                        </wps:bodyPr>
                      </wps:wsp>
                      <wps:wsp>
                        <wps:cNvPr id="152" name="Graphic 152"/>
                        <wps:cNvSpPr/>
                        <wps:spPr>
                          <a:xfrm>
                            <a:off x="1475714" y="1610207"/>
                            <a:ext cx="41275" cy="3175"/>
                          </a:xfrm>
                          <a:custGeom>
                            <a:avLst/>
                            <a:gdLst/>
                            <a:ahLst/>
                            <a:cxnLst/>
                            <a:rect l="l" t="t" r="r" b="b"/>
                            <a:pathLst>
                              <a:path w="41275" h="3175">
                                <a:moveTo>
                                  <a:pt x="19939" y="1778"/>
                                </a:moveTo>
                                <a:lnTo>
                                  <a:pt x="19583" y="1778"/>
                                </a:lnTo>
                                <a:lnTo>
                                  <a:pt x="13144" y="0"/>
                                </a:lnTo>
                                <a:lnTo>
                                  <a:pt x="6985" y="0"/>
                                </a:lnTo>
                                <a:lnTo>
                                  <a:pt x="0" y="1778"/>
                                </a:lnTo>
                                <a:lnTo>
                                  <a:pt x="6565" y="2870"/>
                                </a:lnTo>
                                <a:lnTo>
                                  <a:pt x="13360" y="2870"/>
                                </a:lnTo>
                                <a:lnTo>
                                  <a:pt x="19939" y="1778"/>
                                </a:lnTo>
                                <a:close/>
                              </a:path>
                              <a:path w="41275" h="3175">
                                <a:moveTo>
                                  <a:pt x="41211" y="1676"/>
                                </a:moveTo>
                                <a:lnTo>
                                  <a:pt x="40957" y="1676"/>
                                </a:lnTo>
                                <a:lnTo>
                                  <a:pt x="35839" y="101"/>
                                </a:lnTo>
                                <a:lnTo>
                                  <a:pt x="31000" y="101"/>
                                </a:lnTo>
                                <a:lnTo>
                                  <a:pt x="25946" y="1676"/>
                                </a:lnTo>
                                <a:lnTo>
                                  <a:pt x="30975" y="2908"/>
                                </a:lnTo>
                                <a:lnTo>
                                  <a:pt x="36017" y="3124"/>
                                </a:lnTo>
                                <a:lnTo>
                                  <a:pt x="41211" y="1676"/>
                                </a:lnTo>
                                <a:close/>
                              </a:path>
                            </a:pathLst>
                          </a:custGeom>
                          <a:solidFill>
                            <a:srgbClr val="DBAE70"/>
                          </a:solidFill>
                        </wps:spPr>
                        <wps:bodyPr wrap="square" lIns="0" tIns="0" rIns="0" bIns="0" rtlCol="0">
                          <a:prstTxWarp prst="textNoShape">
                            <a:avLst/>
                          </a:prstTxWarp>
                          <a:noAutofit/>
                        </wps:bodyPr>
                      </wps:wsp>
                      <wps:wsp>
                        <wps:cNvPr id="153" name="Graphic 153"/>
                        <wps:cNvSpPr/>
                        <wps:spPr>
                          <a:xfrm>
                            <a:off x="1456207" y="1806066"/>
                            <a:ext cx="187960" cy="44450"/>
                          </a:xfrm>
                          <a:custGeom>
                            <a:avLst/>
                            <a:gdLst/>
                            <a:ahLst/>
                            <a:cxnLst/>
                            <a:rect l="l" t="t" r="r" b="b"/>
                            <a:pathLst>
                              <a:path w="187960" h="44450">
                                <a:moveTo>
                                  <a:pt x="32385" y="31915"/>
                                </a:moveTo>
                                <a:lnTo>
                                  <a:pt x="26327" y="25527"/>
                                </a:lnTo>
                                <a:lnTo>
                                  <a:pt x="20129" y="19316"/>
                                </a:lnTo>
                                <a:lnTo>
                                  <a:pt x="12954" y="14579"/>
                                </a:lnTo>
                                <a:lnTo>
                                  <a:pt x="3886" y="12611"/>
                                </a:lnTo>
                                <a:lnTo>
                                  <a:pt x="0" y="15595"/>
                                </a:lnTo>
                                <a:lnTo>
                                  <a:pt x="2273" y="18884"/>
                                </a:lnTo>
                                <a:lnTo>
                                  <a:pt x="3390" y="22136"/>
                                </a:lnTo>
                                <a:lnTo>
                                  <a:pt x="4762" y="22301"/>
                                </a:lnTo>
                                <a:lnTo>
                                  <a:pt x="5905" y="22301"/>
                                </a:lnTo>
                                <a:lnTo>
                                  <a:pt x="7493" y="22682"/>
                                </a:lnTo>
                                <a:lnTo>
                                  <a:pt x="11963" y="23406"/>
                                </a:lnTo>
                                <a:lnTo>
                                  <a:pt x="15913" y="24485"/>
                                </a:lnTo>
                                <a:lnTo>
                                  <a:pt x="17373" y="27266"/>
                                </a:lnTo>
                                <a:lnTo>
                                  <a:pt x="14389" y="33058"/>
                                </a:lnTo>
                                <a:lnTo>
                                  <a:pt x="13512" y="34201"/>
                                </a:lnTo>
                                <a:lnTo>
                                  <a:pt x="14122" y="36461"/>
                                </a:lnTo>
                                <a:lnTo>
                                  <a:pt x="14046" y="38201"/>
                                </a:lnTo>
                                <a:lnTo>
                                  <a:pt x="20269" y="43459"/>
                                </a:lnTo>
                                <a:lnTo>
                                  <a:pt x="25044" y="44284"/>
                                </a:lnTo>
                                <a:lnTo>
                                  <a:pt x="28905" y="40487"/>
                                </a:lnTo>
                                <a:lnTo>
                                  <a:pt x="32385" y="31915"/>
                                </a:lnTo>
                                <a:close/>
                              </a:path>
                              <a:path w="187960" h="44450">
                                <a:moveTo>
                                  <a:pt x="187579" y="26504"/>
                                </a:moveTo>
                                <a:lnTo>
                                  <a:pt x="180848" y="13233"/>
                                </a:lnTo>
                                <a:lnTo>
                                  <a:pt x="180682" y="12915"/>
                                </a:lnTo>
                                <a:lnTo>
                                  <a:pt x="178409" y="5397"/>
                                </a:lnTo>
                                <a:lnTo>
                                  <a:pt x="177292" y="1701"/>
                                </a:lnTo>
                                <a:lnTo>
                                  <a:pt x="168262" y="4025"/>
                                </a:lnTo>
                                <a:lnTo>
                                  <a:pt x="158889" y="5397"/>
                                </a:lnTo>
                                <a:lnTo>
                                  <a:pt x="149987" y="4864"/>
                                </a:lnTo>
                                <a:lnTo>
                                  <a:pt x="141363" y="2908"/>
                                </a:lnTo>
                                <a:lnTo>
                                  <a:pt x="132791" y="0"/>
                                </a:lnTo>
                                <a:lnTo>
                                  <a:pt x="127165" y="850"/>
                                </a:lnTo>
                                <a:lnTo>
                                  <a:pt x="121907" y="1384"/>
                                </a:lnTo>
                                <a:lnTo>
                                  <a:pt x="121793" y="1701"/>
                                </a:lnTo>
                                <a:lnTo>
                                  <a:pt x="117690" y="12382"/>
                                </a:lnTo>
                                <a:lnTo>
                                  <a:pt x="112534" y="13233"/>
                                </a:lnTo>
                                <a:lnTo>
                                  <a:pt x="101892" y="9994"/>
                                </a:lnTo>
                                <a:lnTo>
                                  <a:pt x="98666" y="11226"/>
                                </a:lnTo>
                                <a:lnTo>
                                  <a:pt x="97282" y="19697"/>
                                </a:lnTo>
                                <a:lnTo>
                                  <a:pt x="98907" y="27825"/>
                                </a:lnTo>
                                <a:lnTo>
                                  <a:pt x="101511" y="35839"/>
                                </a:lnTo>
                                <a:lnTo>
                                  <a:pt x="104965" y="38481"/>
                                </a:lnTo>
                                <a:lnTo>
                                  <a:pt x="104546" y="38481"/>
                                </a:lnTo>
                                <a:lnTo>
                                  <a:pt x="109131" y="39471"/>
                                </a:lnTo>
                                <a:lnTo>
                                  <a:pt x="112395" y="38785"/>
                                </a:lnTo>
                                <a:lnTo>
                                  <a:pt x="113957" y="38481"/>
                                </a:lnTo>
                                <a:lnTo>
                                  <a:pt x="119976" y="37617"/>
                                </a:lnTo>
                                <a:lnTo>
                                  <a:pt x="126352" y="37426"/>
                                </a:lnTo>
                                <a:lnTo>
                                  <a:pt x="130352" y="37617"/>
                                </a:lnTo>
                                <a:lnTo>
                                  <a:pt x="131470" y="37617"/>
                                </a:lnTo>
                                <a:lnTo>
                                  <a:pt x="139128" y="38303"/>
                                </a:lnTo>
                                <a:lnTo>
                                  <a:pt x="147701" y="38785"/>
                                </a:lnTo>
                                <a:lnTo>
                                  <a:pt x="156197" y="38481"/>
                                </a:lnTo>
                                <a:lnTo>
                                  <a:pt x="164617" y="37350"/>
                                </a:lnTo>
                                <a:lnTo>
                                  <a:pt x="172961" y="35331"/>
                                </a:lnTo>
                                <a:lnTo>
                                  <a:pt x="187579" y="26504"/>
                                </a:lnTo>
                                <a:close/>
                              </a:path>
                            </a:pathLst>
                          </a:custGeom>
                          <a:solidFill>
                            <a:srgbClr val="333743"/>
                          </a:solidFill>
                        </wps:spPr>
                        <wps:bodyPr wrap="square" lIns="0" tIns="0" rIns="0" bIns="0" rtlCol="0">
                          <a:prstTxWarp prst="textNoShape">
                            <a:avLst/>
                          </a:prstTxWarp>
                          <a:noAutofit/>
                        </wps:bodyPr>
                      </wps:wsp>
                      <wps:wsp>
                        <wps:cNvPr id="154" name="Graphic 154"/>
                        <wps:cNvSpPr/>
                        <wps:spPr>
                          <a:xfrm>
                            <a:off x="1667392" y="1613080"/>
                            <a:ext cx="11430" cy="17145"/>
                          </a:xfrm>
                          <a:custGeom>
                            <a:avLst/>
                            <a:gdLst/>
                            <a:ahLst/>
                            <a:cxnLst/>
                            <a:rect l="l" t="t" r="r" b="b"/>
                            <a:pathLst>
                              <a:path w="11430" h="17145">
                                <a:moveTo>
                                  <a:pt x="10629" y="16839"/>
                                </a:moveTo>
                                <a:lnTo>
                                  <a:pt x="580" y="16839"/>
                                </a:lnTo>
                                <a:lnTo>
                                  <a:pt x="74" y="2170"/>
                                </a:lnTo>
                                <a:lnTo>
                                  <a:pt x="0" y="0"/>
                                </a:lnTo>
                                <a:lnTo>
                                  <a:pt x="9144" y="190"/>
                                </a:lnTo>
                                <a:lnTo>
                                  <a:pt x="10896" y="2170"/>
                                </a:lnTo>
                                <a:lnTo>
                                  <a:pt x="10629" y="16839"/>
                                </a:lnTo>
                                <a:close/>
                              </a:path>
                            </a:pathLst>
                          </a:custGeom>
                          <a:solidFill>
                            <a:srgbClr val="C2C3C4"/>
                          </a:solidFill>
                        </wps:spPr>
                        <wps:bodyPr wrap="square" lIns="0" tIns="0" rIns="0" bIns="0" rtlCol="0">
                          <a:prstTxWarp prst="textNoShape">
                            <a:avLst/>
                          </a:prstTxWarp>
                          <a:noAutofit/>
                        </wps:bodyPr>
                      </wps:wsp>
                      <wps:wsp>
                        <wps:cNvPr id="155" name="Graphic 155"/>
                        <wps:cNvSpPr/>
                        <wps:spPr>
                          <a:xfrm>
                            <a:off x="1339481" y="1825120"/>
                            <a:ext cx="29845" cy="19685"/>
                          </a:xfrm>
                          <a:custGeom>
                            <a:avLst/>
                            <a:gdLst/>
                            <a:ahLst/>
                            <a:cxnLst/>
                            <a:rect l="l" t="t" r="r" b="b"/>
                            <a:pathLst>
                              <a:path w="29845" h="19685">
                                <a:moveTo>
                                  <a:pt x="15392" y="19672"/>
                                </a:moveTo>
                                <a:lnTo>
                                  <a:pt x="1460" y="19164"/>
                                </a:lnTo>
                                <a:lnTo>
                                  <a:pt x="0" y="5181"/>
                                </a:lnTo>
                                <a:lnTo>
                                  <a:pt x="19011" y="1662"/>
                                </a:lnTo>
                                <a:lnTo>
                                  <a:pt x="23520" y="1016"/>
                                </a:lnTo>
                                <a:lnTo>
                                  <a:pt x="29705" y="0"/>
                                </a:lnTo>
                                <a:lnTo>
                                  <a:pt x="23608" y="6883"/>
                                </a:lnTo>
                                <a:lnTo>
                                  <a:pt x="21755" y="14781"/>
                                </a:lnTo>
                                <a:lnTo>
                                  <a:pt x="15392" y="19672"/>
                                </a:lnTo>
                                <a:close/>
                              </a:path>
                            </a:pathLst>
                          </a:custGeom>
                          <a:solidFill>
                            <a:srgbClr val="FFFFFF"/>
                          </a:solidFill>
                        </wps:spPr>
                        <wps:bodyPr wrap="square" lIns="0" tIns="0" rIns="0" bIns="0" rtlCol="0">
                          <a:prstTxWarp prst="textNoShape">
                            <a:avLst/>
                          </a:prstTxWarp>
                          <a:noAutofit/>
                        </wps:bodyPr>
                      </wps:wsp>
                      <wps:wsp>
                        <wps:cNvPr id="156" name="Graphic 156"/>
                        <wps:cNvSpPr/>
                        <wps:spPr>
                          <a:xfrm>
                            <a:off x="1363475" y="1711272"/>
                            <a:ext cx="83820" cy="67945"/>
                          </a:xfrm>
                          <a:custGeom>
                            <a:avLst/>
                            <a:gdLst/>
                            <a:ahLst/>
                            <a:cxnLst/>
                            <a:rect l="l" t="t" r="r" b="b"/>
                            <a:pathLst>
                              <a:path w="83820" h="67945">
                                <a:moveTo>
                                  <a:pt x="3225" y="9017"/>
                                </a:moveTo>
                                <a:lnTo>
                                  <a:pt x="0" y="6756"/>
                                </a:lnTo>
                                <a:lnTo>
                                  <a:pt x="50" y="838"/>
                                </a:lnTo>
                                <a:lnTo>
                                  <a:pt x="83564" y="0"/>
                                </a:lnTo>
                                <a:lnTo>
                                  <a:pt x="83689" y="6756"/>
                                </a:lnTo>
                                <a:lnTo>
                                  <a:pt x="83704" y="7606"/>
                                </a:lnTo>
                                <a:lnTo>
                                  <a:pt x="30593" y="7606"/>
                                </a:lnTo>
                                <a:lnTo>
                                  <a:pt x="21444" y="8801"/>
                                </a:lnTo>
                                <a:lnTo>
                                  <a:pt x="13042" y="8801"/>
                                </a:lnTo>
                                <a:lnTo>
                                  <a:pt x="3225" y="9017"/>
                                </a:lnTo>
                                <a:close/>
                              </a:path>
                              <a:path w="83820" h="67945">
                                <a:moveTo>
                                  <a:pt x="33439" y="67919"/>
                                </a:moveTo>
                                <a:lnTo>
                                  <a:pt x="32745" y="36562"/>
                                </a:lnTo>
                                <a:lnTo>
                                  <a:pt x="32645" y="32080"/>
                                </a:lnTo>
                                <a:lnTo>
                                  <a:pt x="32960" y="12004"/>
                                </a:lnTo>
                                <a:lnTo>
                                  <a:pt x="32968" y="11468"/>
                                </a:lnTo>
                                <a:lnTo>
                                  <a:pt x="30593" y="7606"/>
                                </a:lnTo>
                                <a:lnTo>
                                  <a:pt x="83704" y="7606"/>
                                </a:lnTo>
                                <a:lnTo>
                                  <a:pt x="83730" y="9017"/>
                                </a:lnTo>
                                <a:lnTo>
                                  <a:pt x="67922" y="9017"/>
                                </a:lnTo>
                                <a:lnTo>
                                  <a:pt x="59415" y="12004"/>
                                </a:lnTo>
                                <a:lnTo>
                                  <a:pt x="56367" y="20295"/>
                                </a:lnTo>
                                <a:lnTo>
                                  <a:pt x="55891" y="36562"/>
                                </a:lnTo>
                                <a:lnTo>
                                  <a:pt x="55232" y="67575"/>
                                </a:lnTo>
                                <a:lnTo>
                                  <a:pt x="33439" y="67919"/>
                                </a:lnTo>
                                <a:close/>
                              </a:path>
                              <a:path w="83820" h="67945">
                                <a:moveTo>
                                  <a:pt x="17360" y="9333"/>
                                </a:moveTo>
                                <a:lnTo>
                                  <a:pt x="13042" y="8801"/>
                                </a:lnTo>
                                <a:lnTo>
                                  <a:pt x="21444" y="8801"/>
                                </a:lnTo>
                                <a:lnTo>
                                  <a:pt x="17360" y="9333"/>
                                </a:lnTo>
                                <a:close/>
                              </a:path>
                            </a:pathLst>
                          </a:custGeom>
                          <a:solidFill>
                            <a:srgbClr val="C2C3C4"/>
                          </a:solidFill>
                        </wps:spPr>
                        <wps:bodyPr wrap="square" lIns="0" tIns="0" rIns="0" bIns="0" rtlCol="0">
                          <a:prstTxWarp prst="textNoShape">
                            <a:avLst/>
                          </a:prstTxWarp>
                          <a:noAutofit/>
                        </wps:bodyPr>
                      </wps:wsp>
                      <wps:wsp>
                        <wps:cNvPr id="157" name="Graphic 157"/>
                        <wps:cNvSpPr/>
                        <wps:spPr>
                          <a:xfrm>
                            <a:off x="1352118" y="1626780"/>
                            <a:ext cx="239395" cy="177800"/>
                          </a:xfrm>
                          <a:custGeom>
                            <a:avLst/>
                            <a:gdLst/>
                            <a:ahLst/>
                            <a:cxnLst/>
                            <a:rect l="l" t="t" r="r" b="b"/>
                            <a:pathLst>
                              <a:path w="239395" h="177800">
                                <a:moveTo>
                                  <a:pt x="95262" y="31915"/>
                                </a:moveTo>
                                <a:lnTo>
                                  <a:pt x="95173" y="17627"/>
                                </a:lnTo>
                                <a:lnTo>
                                  <a:pt x="94157" y="6578"/>
                                </a:lnTo>
                                <a:lnTo>
                                  <a:pt x="64643" y="3911"/>
                                </a:lnTo>
                                <a:lnTo>
                                  <a:pt x="49911" y="2400"/>
                                </a:lnTo>
                                <a:lnTo>
                                  <a:pt x="35255" y="419"/>
                                </a:lnTo>
                                <a:lnTo>
                                  <a:pt x="23685" y="0"/>
                                </a:lnTo>
                                <a:lnTo>
                                  <a:pt x="14058" y="2781"/>
                                </a:lnTo>
                                <a:lnTo>
                                  <a:pt x="6210" y="8826"/>
                                </a:lnTo>
                                <a:lnTo>
                                  <a:pt x="0" y="18224"/>
                                </a:lnTo>
                                <a:lnTo>
                                  <a:pt x="457" y="31915"/>
                                </a:lnTo>
                                <a:lnTo>
                                  <a:pt x="5880" y="42773"/>
                                </a:lnTo>
                                <a:lnTo>
                                  <a:pt x="15570" y="49860"/>
                                </a:lnTo>
                                <a:lnTo>
                                  <a:pt x="28854" y="52260"/>
                                </a:lnTo>
                                <a:lnTo>
                                  <a:pt x="61747" y="51028"/>
                                </a:lnTo>
                                <a:lnTo>
                                  <a:pt x="78193" y="50584"/>
                                </a:lnTo>
                                <a:lnTo>
                                  <a:pt x="94665" y="50838"/>
                                </a:lnTo>
                                <a:lnTo>
                                  <a:pt x="94678" y="50584"/>
                                </a:lnTo>
                                <a:lnTo>
                                  <a:pt x="94703" y="49860"/>
                                </a:lnTo>
                                <a:lnTo>
                                  <a:pt x="95262" y="31915"/>
                                </a:lnTo>
                                <a:close/>
                              </a:path>
                              <a:path w="239395" h="177800">
                                <a:moveTo>
                                  <a:pt x="239179" y="168402"/>
                                </a:moveTo>
                                <a:lnTo>
                                  <a:pt x="238277" y="166154"/>
                                </a:lnTo>
                                <a:lnTo>
                                  <a:pt x="236474" y="165823"/>
                                </a:lnTo>
                                <a:lnTo>
                                  <a:pt x="234911" y="165214"/>
                                </a:lnTo>
                                <a:lnTo>
                                  <a:pt x="230505" y="148945"/>
                                </a:lnTo>
                                <a:lnTo>
                                  <a:pt x="225463" y="135178"/>
                                </a:lnTo>
                                <a:lnTo>
                                  <a:pt x="220002" y="121564"/>
                                </a:lnTo>
                                <a:lnTo>
                                  <a:pt x="214795" y="107886"/>
                                </a:lnTo>
                                <a:lnTo>
                                  <a:pt x="211543" y="101434"/>
                                </a:lnTo>
                                <a:lnTo>
                                  <a:pt x="207746" y="94996"/>
                                </a:lnTo>
                                <a:lnTo>
                                  <a:pt x="205359" y="88112"/>
                                </a:lnTo>
                                <a:lnTo>
                                  <a:pt x="206311" y="80314"/>
                                </a:lnTo>
                                <a:lnTo>
                                  <a:pt x="198920" y="77495"/>
                                </a:lnTo>
                                <a:lnTo>
                                  <a:pt x="198958" y="77063"/>
                                </a:lnTo>
                                <a:lnTo>
                                  <a:pt x="199631" y="69532"/>
                                </a:lnTo>
                                <a:lnTo>
                                  <a:pt x="193192" y="59182"/>
                                </a:lnTo>
                                <a:lnTo>
                                  <a:pt x="191490" y="53352"/>
                                </a:lnTo>
                                <a:lnTo>
                                  <a:pt x="189166" y="47891"/>
                                </a:lnTo>
                                <a:lnTo>
                                  <a:pt x="181102" y="35458"/>
                                </a:lnTo>
                                <a:lnTo>
                                  <a:pt x="177304" y="29095"/>
                                </a:lnTo>
                                <a:lnTo>
                                  <a:pt x="171488" y="21412"/>
                                </a:lnTo>
                                <a:lnTo>
                                  <a:pt x="165493" y="17068"/>
                                </a:lnTo>
                                <a:lnTo>
                                  <a:pt x="164541" y="16383"/>
                                </a:lnTo>
                                <a:lnTo>
                                  <a:pt x="156197" y="14135"/>
                                </a:lnTo>
                                <a:lnTo>
                                  <a:pt x="146202" y="14795"/>
                                </a:lnTo>
                                <a:lnTo>
                                  <a:pt x="141109" y="15798"/>
                                </a:lnTo>
                                <a:lnTo>
                                  <a:pt x="131203" y="17068"/>
                                </a:lnTo>
                                <a:lnTo>
                                  <a:pt x="131267" y="14795"/>
                                </a:lnTo>
                                <a:lnTo>
                                  <a:pt x="131368" y="10210"/>
                                </a:lnTo>
                                <a:lnTo>
                                  <a:pt x="131470" y="5765"/>
                                </a:lnTo>
                                <a:lnTo>
                                  <a:pt x="123202" y="5232"/>
                                </a:lnTo>
                                <a:lnTo>
                                  <a:pt x="119748" y="9766"/>
                                </a:lnTo>
                                <a:lnTo>
                                  <a:pt x="115290" y="10210"/>
                                </a:lnTo>
                                <a:lnTo>
                                  <a:pt x="110477" y="9232"/>
                                </a:lnTo>
                                <a:lnTo>
                                  <a:pt x="105956" y="9461"/>
                                </a:lnTo>
                                <a:lnTo>
                                  <a:pt x="105854" y="35458"/>
                                </a:lnTo>
                                <a:lnTo>
                                  <a:pt x="105791" y="49364"/>
                                </a:lnTo>
                                <a:lnTo>
                                  <a:pt x="114630" y="51689"/>
                                </a:lnTo>
                                <a:lnTo>
                                  <a:pt x="132638" y="54965"/>
                                </a:lnTo>
                                <a:lnTo>
                                  <a:pt x="141287" y="58026"/>
                                </a:lnTo>
                                <a:lnTo>
                                  <a:pt x="147916" y="62814"/>
                                </a:lnTo>
                                <a:lnTo>
                                  <a:pt x="151079" y="70104"/>
                                </a:lnTo>
                                <a:lnTo>
                                  <a:pt x="154546" y="77063"/>
                                </a:lnTo>
                                <a:lnTo>
                                  <a:pt x="174332" y="121907"/>
                                </a:lnTo>
                                <a:lnTo>
                                  <a:pt x="193065" y="171907"/>
                                </a:lnTo>
                                <a:lnTo>
                                  <a:pt x="193484" y="177253"/>
                                </a:lnTo>
                                <a:lnTo>
                                  <a:pt x="199631" y="177749"/>
                                </a:lnTo>
                                <a:lnTo>
                                  <a:pt x="238404" y="170243"/>
                                </a:lnTo>
                                <a:lnTo>
                                  <a:pt x="239179" y="168402"/>
                                </a:lnTo>
                                <a:close/>
                              </a:path>
                            </a:pathLst>
                          </a:custGeom>
                          <a:solidFill>
                            <a:srgbClr val="00867F"/>
                          </a:solidFill>
                        </wps:spPr>
                        <wps:bodyPr wrap="square" lIns="0" tIns="0" rIns="0" bIns="0" rtlCol="0">
                          <a:prstTxWarp prst="textNoShape">
                            <a:avLst/>
                          </a:prstTxWarp>
                          <a:noAutofit/>
                        </wps:bodyPr>
                      </wps:wsp>
                      <wps:wsp>
                        <wps:cNvPr id="158" name="Graphic 158"/>
                        <wps:cNvSpPr/>
                        <wps:spPr>
                          <a:xfrm>
                            <a:off x="1345946" y="1701113"/>
                            <a:ext cx="101600" cy="11430"/>
                          </a:xfrm>
                          <a:custGeom>
                            <a:avLst/>
                            <a:gdLst/>
                            <a:ahLst/>
                            <a:cxnLst/>
                            <a:rect l="l" t="t" r="r" b="b"/>
                            <a:pathLst>
                              <a:path w="101600" h="11430">
                                <a:moveTo>
                                  <a:pt x="101079" y="0"/>
                                </a:moveTo>
                                <a:lnTo>
                                  <a:pt x="0" y="0"/>
                                </a:lnTo>
                                <a:lnTo>
                                  <a:pt x="0" y="10160"/>
                                </a:lnTo>
                                <a:lnTo>
                                  <a:pt x="381" y="10160"/>
                                </a:lnTo>
                                <a:lnTo>
                                  <a:pt x="381" y="11430"/>
                                </a:lnTo>
                                <a:lnTo>
                                  <a:pt x="6159" y="11430"/>
                                </a:lnTo>
                                <a:lnTo>
                                  <a:pt x="6159" y="10160"/>
                                </a:lnTo>
                                <a:lnTo>
                                  <a:pt x="16116" y="10160"/>
                                </a:lnTo>
                                <a:lnTo>
                                  <a:pt x="16116" y="11430"/>
                                </a:lnTo>
                                <a:lnTo>
                                  <a:pt x="37807" y="11430"/>
                                </a:lnTo>
                                <a:lnTo>
                                  <a:pt x="37807" y="10160"/>
                                </a:lnTo>
                                <a:lnTo>
                                  <a:pt x="101079" y="10160"/>
                                </a:lnTo>
                                <a:lnTo>
                                  <a:pt x="101079" y="0"/>
                                </a:lnTo>
                                <a:close/>
                              </a:path>
                            </a:pathLst>
                          </a:custGeom>
                          <a:solidFill>
                            <a:srgbClr val="333743"/>
                          </a:solidFill>
                        </wps:spPr>
                        <wps:bodyPr wrap="square" lIns="0" tIns="0" rIns="0" bIns="0" rtlCol="0">
                          <a:prstTxWarp prst="textNoShape">
                            <a:avLst/>
                          </a:prstTxWarp>
                          <a:noAutofit/>
                        </wps:bodyPr>
                      </wps:wsp>
                      <wps:wsp>
                        <wps:cNvPr id="159" name="Graphic 159"/>
                        <wps:cNvSpPr/>
                        <wps:spPr>
                          <a:xfrm>
                            <a:off x="1457921" y="1676145"/>
                            <a:ext cx="35560" cy="22860"/>
                          </a:xfrm>
                          <a:custGeom>
                            <a:avLst/>
                            <a:gdLst/>
                            <a:ahLst/>
                            <a:cxnLst/>
                            <a:rect l="l" t="t" r="r" b="b"/>
                            <a:pathLst>
                              <a:path w="35560" h="22860">
                                <a:moveTo>
                                  <a:pt x="35496" y="8661"/>
                                </a:moveTo>
                                <a:lnTo>
                                  <a:pt x="26847" y="5600"/>
                                </a:lnTo>
                                <a:lnTo>
                                  <a:pt x="17881" y="3835"/>
                                </a:lnTo>
                                <a:lnTo>
                                  <a:pt x="8839" y="2311"/>
                                </a:lnTo>
                                <a:lnTo>
                                  <a:pt x="0" y="0"/>
                                </a:lnTo>
                                <a:lnTo>
                                  <a:pt x="114" y="8661"/>
                                </a:lnTo>
                                <a:lnTo>
                                  <a:pt x="203" y="16103"/>
                                </a:lnTo>
                                <a:lnTo>
                                  <a:pt x="279" y="22694"/>
                                </a:lnTo>
                                <a:lnTo>
                                  <a:pt x="6261" y="21882"/>
                                </a:lnTo>
                                <a:lnTo>
                                  <a:pt x="12395" y="21551"/>
                                </a:lnTo>
                                <a:lnTo>
                                  <a:pt x="18275" y="20154"/>
                                </a:lnTo>
                                <a:lnTo>
                                  <a:pt x="23533" y="16103"/>
                                </a:lnTo>
                                <a:lnTo>
                                  <a:pt x="24676" y="14706"/>
                                </a:lnTo>
                                <a:lnTo>
                                  <a:pt x="29400" y="16243"/>
                                </a:lnTo>
                                <a:lnTo>
                                  <a:pt x="32296" y="16243"/>
                                </a:lnTo>
                                <a:lnTo>
                                  <a:pt x="32169" y="16408"/>
                                </a:lnTo>
                                <a:lnTo>
                                  <a:pt x="32308" y="16243"/>
                                </a:lnTo>
                                <a:lnTo>
                                  <a:pt x="33540" y="14706"/>
                                </a:lnTo>
                                <a:lnTo>
                                  <a:pt x="33820" y="14351"/>
                                </a:lnTo>
                                <a:lnTo>
                                  <a:pt x="34366" y="12446"/>
                                </a:lnTo>
                                <a:lnTo>
                                  <a:pt x="35496" y="8661"/>
                                </a:lnTo>
                                <a:close/>
                              </a:path>
                            </a:pathLst>
                          </a:custGeom>
                          <a:solidFill>
                            <a:srgbClr val="DBAE70"/>
                          </a:solidFill>
                        </wps:spPr>
                        <wps:bodyPr wrap="square" lIns="0" tIns="0" rIns="0" bIns="0" rtlCol="0">
                          <a:prstTxWarp prst="textNoShape">
                            <a:avLst/>
                          </a:prstTxWarp>
                          <a:noAutofit/>
                        </wps:bodyPr>
                      </wps:wsp>
                      <wps:wsp>
                        <wps:cNvPr id="160" name="Graphic 160"/>
                        <wps:cNvSpPr/>
                        <wps:spPr>
                          <a:xfrm>
                            <a:off x="1455942" y="1700986"/>
                            <a:ext cx="21590" cy="12700"/>
                          </a:xfrm>
                          <a:custGeom>
                            <a:avLst/>
                            <a:gdLst/>
                            <a:ahLst/>
                            <a:cxnLst/>
                            <a:rect l="l" t="t" r="r" b="b"/>
                            <a:pathLst>
                              <a:path w="21590" h="12700">
                                <a:moveTo>
                                  <a:pt x="0" y="12356"/>
                                </a:moveTo>
                                <a:lnTo>
                                  <a:pt x="926" y="6261"/>
                                </a:lnTo>
                                <a:lnTo>
                                  <a:pt x="2120" y="0"/>
                                </a:lnTo>
                                <a:lnTo>
                                  <a:pt x="21121" y="0"/>
                                </a:lnTo>
                                <a:lnTo>
                                  <a:pt x="20764" y="5536"/>
                                </a:lnTo>
                                <a:lnTo>
                                  <a:pt x="17906" y="9093"/>
                                </a:lnTo>
                                <a:lnTo>
                                  <a:pt x="9791" y="11709"/>
                                </a:lnTo>
                                <a:lnTo>
                                  <a:pt x="10199" y="11709"/>
                                </a:lnTo>
                                <a:lnTo>
                                  <a:pt x="0" y="12356"/>
                                </a:lnTo>
                                <a:close/>
                              </a:path>
                            </a:pathLst>
                          </a:custGeom>
                          <a:solidFill>
                            <a:srgbClr val="333743"/>
                          </a:solidFill>
                        </wps:spPr>
                        <wps:bodyPr wrap="square" lIns="0" tIns="0" rIns="0" bIns="0" rtlCol="0">
                          <a:prstTxWarp prst="textNoShape">
                            <a:avLst/>
                          </a:prstTxWarp>
                          <a:noAutofit/>
                        </wps:bodyPr>
                      </wps:wsp>
                      <wps:wsp>
                        <wps:cNvPr id="161" name="Graphic 161"/>
                        <wps:cNvSpPr/>
                        <wps:spPr>
                          <a:xfrm>
                            <a:off x="1458063" y="1690839"/>
                            <a:ext cx="32384" cy="10160"/>
                          </a:xfrm>
                          <a:custGeom>
                            <a:avLst/>
                            <a:gdLst/>
                            <a:ahLst/>
                            <a:cxnLst/>
                            <a:rect l="l" t="t" r="r" b="b"/>
                            <a:pathLst>
                              <a:path w="32384" h="10160">
                                <a:moveTo>
                                  <a:pt x="19043" y="10146"/>
                                </a:moveTo>
                                <a:lnTo>
                                  <a:pt x="0" y="10146"/>
                                </a:lnTo>
                                <a:lnTo>
                                  <a:pt x="106" y="8508"/>
                                </a:lnTo>
                                <a:lnTo>
                                  <a:pt x="138" y="8000"/>
                                </a:lnTo>
                                <a:lnTo>
                                  <a:pt x="6128" y="7181"/>
                                </a:lnTo>
                                <a:lnTo>
                                  <a:pt x="12257" y="6856"/>
                                </a:lnTo>
                                <a:lnTo>
                                  <a:pt x="18144" y="5452"/>
                                </a:lnTo>
                                <a:lnTo>
                                  <a:pt x="23406" y="1396"/>
                                </a:lnTo>
                                <a:lnTo>
                                  <a:pt x="24536" y="0"/>
                                </a:lnTo>
                                <a:lnTo>
                                  <a:pt x="29273" y="1536"/>
                                </a:lnTo>
                                <a:lnTo>
                                  <a:pt x="32345" y="1727"/>
                                </a:lnTo>
                                <a:lnTo>
                                  <a:pt x="30876" y="6856"/>
                                </a:lnTo>
                                <a:lnTo>
                                  <a:pt x="30783" y="7181"/>
                                </a:lnTo>
                                <a:lnTo>
                                  <a:pt x="30668" y="7580"/>
                                </a:lnTo>
                                <a:lnTo>
                                  <a:pt x="23596" y="7580"/>
                                </a:lnTo>
                                <a:lnTo>
                                  <a:pt x="19043" y="10146"/>
                                </a:lnTo>
                                <a:close/>
                              </a:path>
                              <a:path w="32384" h="10160">
                                <a:moveTo>
                                  <a:pt x="30403" y="8508"/>
                                </a:moveTo>
                                <a:lnTo>
                                  <a:pt x="23596" y="7580"/>
                                </a:lnTo>
                                <a:lnTo>
                                  <a:pt x="30668" y="7580"/>
                                </a:lnTo>
                                <a:lnTo>
                                  <a:pt x="30403" y="8508"/>
                                </a:lnTo>
                                <a:close/>
                              </a:path>
                            </a:pathLst>
                          </a:custGeom>
                          <a:solidFill>
                            <a:srgbClr val="944F31"/>
                          </a:solidFill>
                        </wps:spPr>
                        <wps:bodyPr wrap="square" lIns="0" tIns="0" rIns="0" bIns="0" rtlCol="0">
                          <a:prstTxWarp prst="textNoShape">
                            <a:avLst/>
                          </a:prstTxWarp>
                          <a:noAutofit/>
                        </wps:bodyPr>
                      </wps:wsp>
                      <wps:wsp>
                        <wps:cNvPr id="162" name="Graphic 162"/>
                        <wps:cNvSpPr/>
                        <wps:spPr>
                          <a:xfrm>
                            <a:off x="1763648" y="1613729"/>
                            <a:ext cx="9525" cy="14604"/>
                          </a:xfrm>
                          <a:custGeom>
                            <a:avLst/>
                            <a:gdLst/>
                            <a:ahLst/>
                            <a:cxnLst/>
                            <a:rect l="l" t="t" r="r" b="b"/>
                            <a:pathLst>
                              <a:path w="9525" h="14604">
                                <a:moveTo>
                                  <a:pt x="9004" y="14325"/>
                                </a:moveTo>
                                <a:lnTo>
                                  <a:pt x="405" y="14325"/>
                                </a:lnTo>
                                <a:lnTo>
                                  <a:pt x="4" y="165"/>
                                </a:lnTo>
                                <a:lnTo>
                                  <a:pt x="0" y="0"/>
                                </a:lnTo>
                                <a:lnTo>
                                  <a:pt x="9461" y="165"/>
                                </a:lnTo>
                                <a:lnTo>
                                  <a:pt x="9004" y="14325"/>
                                </a:lnTo>
                                <a:close/>
                              </a:path>
                            </a:pathLst>
                          </a:custGeom>
                          <a:solidFill>
                            <a:srgbClr val="D1D3D4"/>
                          </a:solidFill>
                        </wps:spPr>
                        <wps:bodyPr wrap="square" lIns="0" tIns="0" rIns="0" bIns="0" rtlCol="0">
                          <a:prstTxWarp prst="textNoShape">
                            <a:avLst/>
                          </a:prstTxWarp>
                          <a:noAutofit/>
                        </wps:bodyPr>
                      </wps:wsp>
                      <wps:wsp>
                        <wps:cNvPr id="163" name="Graphic 163"/>
                        <wps:cNvSpPr/>
                        <wps:spPr>
                          <a:xfrm>
                            <a:off x="1721200" y="1734819"/>
                            <a:ext cx="43180" cy="2540"/>
                          </a:xfrm>
                          <a:custGeom>
                            <a:avLst/>
                            <a:gdLst/>
                            <a:ahLst/>
                            <a:cxnLst/>
                            <a:rect l="l" t="t" r="r" b="b"/>
                            <a:pathLst>
                              <a:path w="43180" h="2540">
                                <a:moveTo>
                                  <a:pt x="42799" y="2246"/>
                                </a:moveTo>
                                <a:lnTo>
                                  <a:pt x="428" y="2246"/>
                                </a:lnTo>
                                <a:lnTo>
                                  <a:pt x="38" y="202"/>
                                </a:lnTo>
                                <a:lnTo>
                                  <a:pt x="0" y="0"/>
                                </a:lnTo>
                                <a:lnTo>
                                  <a:pt x="42874" y="202"/>
                                </a:lnTo>
                                <a:lnTo>
                                  <a:pt x="42799" y="2246"/>
                                </a:lnTo>
                                <a:close/>
                              </a:path>
                            </a:pathLst>
                          </a:custGeom>
                          <a:solidFill>
                            <a:srgbClr val="00867F"/>
                          </a:solidFill>
                        </wps:spPr>
                        <wps:bodyPr wrap="square" lIns="0" tIns="0" rIns="0" bIns="0" rtlCol="0">
                          <a:prstTxWarp prst="textNoShape">
                            <a:avLst/>
                          </a:prstTxWarp>
                          <a:noAutofit/>
                        </wps:bodyPr>
                      </wps:wsp>
                      <wps:wsp>
                        <wps:cNvPr id="164" name="Graphic 164"/>
                        <wps:cNvSpPr/>
                        <wps:spPr>
                          <a:xfrm>
                            <a:off x="1712806" y="1729383"/>
                            <a:ext cx="8890" cy="8890"/>
                          </a:xfrm>
                          <a:custGeom>
                            <a:avLst/>
                            <a:gdLst/>
                            <a:ahLst/>
                            <a:cxnLst/>
                            <a:rect l="l" t="t" r="r" b="b"/>
                            <a:pathLst>
                              <a:path w="8890" h="8890">
                                <a:moveTo>
                                  <a:pt x="8065" y="1917"/>
                                </a:moveTo>
                                <a:lnTo>
                                  <a:pt x="3479" y="1917"/>
                                </a:lnTo>
                                <a:lnTo>
                                  <a:pt x="7886" y="0"/>
                                </a:lnTo>
                                <a:lnTo>
                                  <a:pt x="7999" y="1218"/>
                                </a:lnTo>
                                <a:lnTo>
                                  <a:pt x="8065" y="1917"/>
                                </a:lnTo>
                                <a:close/>
                              </a:path>
                              <a:path w="8890" h="8890">
                                <a:moveTo>
                                  <a:pt x="4799" y="8750"/>
                                </a:moveTo>
                                <a:lnTo>
                                  <a:pt x="0" y="3707"/>
                                </a:lnTo>
                                <a:lnTo>
                                  <a:pt x="319" y="1917"/>
                                </a:lnTo>
                                <a:lnTo>
                                  <a:pt x="444" y="1218"/>
                                </a:lnTo>
                                <a:lnTo>
                                  <a:pt x="3479" y="1917"/>
                                </a:lnTo>
                                <a:lnTo>
                                  <a:pt x="8065" y="1917"/>
                                </a:lnTo>
                                <a:lnTo>
                                  <a:pt x="8393" y="5435"/>
                                </a:lnTo>
                                <a:lnTo>
                                  <a:pt x="8826" y="7696"/>
                                </a:lnTo>
                                <a:lnTo>
                                  <a:pt x="4799" y="8750"/>
                                </a:lnTo>
                                <a:close/>
                              </a:path>
                            </a:pathLst>
                          </a:custGeom>
                          <a:solidFill>
                            <a:srgbClr val="FFFFFF"/>
                          </a:solidFill>
                        </wps:spPr>
                        <wps:bodyPr wrap="square" lIns="0" tIns="0" rIns="0" bIns="0" rtlCol="0">
                          <a:prstTxWarp prst="textNoShape">
                            <a:avLst/>
                          </a:prstTxWarp>
                          <a:noAutofit/>
                        </wps:bodyPr>
                      </wps:wsp>
                      <wps:wsp>
                        <wps:cNvPr id="165" name="Graphic 165"/>
                        <wps:cNvSpPr/>
                        <wps:spPr>
                          <a:xfrm>
                            <a:off x="1490756" y="1591342"/>
                            <a:ext cx="1270" cy="2540"/>
                          </a:xfrm>
                          <a:custGeom>
                            <a:avLst/>
                            <a:gdLst/>
                            <a:ahLst/>
                            <a:cxnLst/>
                            <a:rect l="l" t="t" r="r" b="b"/>
                            <a:pathLst>
                              <a:path w="635" h="2540">
                                <a:moveTo>
                                  <a:pt x="548" y="190"/>
                                </a:moveTo>
                                <a:lnTo>
                                  <a:pt x="506" y="355"/>
                                </a:lnTo>
                                <a:lnTo>
                                  <a:pt x="597" y="0"/>
                                </a:lnTo>
                                <a:lnTo>
                                  <a:pt x="548" y="190"/>
                                </a:lnTo>
                                <a:close/>
                              </a:path>
                              <a:path w="635" h="2540">
                                <a:moveTo>
                                  <a:pt x="152" y="1739"/>
                                </a:moveTo>
                                <a:lnTo>
                                  <a:pt x="0" y="2336"/>
                                </a:lnTo>
                                <a:lnTo>
                                  <a:pt x="506" y="355"/>
                                </a:lnTo>
                                <a:lnTo>
                                  <a:pt x="548" y="190"/>
                                </a:lnTo>
                                <a:lnTo>
                                  <a:pt x="152" y="1739"/>
                                </a:lnTo>
                                <a:close/>
                              </a:path>
                            </a:pathLst>
                          </a:custGeom>
                          <a:solidFill>
                            <a:srgbClr val="944F31"/>
                          </a:solidFill>
                        </wps:spPr>
                        <wps:bodyPr wrap="square" lIns="0" tIns="0" rIns="0" bIns="0" rtlCol="0">
                          <a:prstTxWarp prst="textNoShape">
                            <a:avLst/>
                          </a:prstTxWarp>
                          <a:noAutofit/>
                        </wps:bodyPr>
                      </wps:wsp>
                      <wps:wsp>
                        <wps:cNvPr id="166" name="Graphic 166"/>
                        <wps:cNvSpPr/>
                        <wps:spPr>
                          <a:xfrm>
                            <a:off x="1483334" y="1632546"/>
                            <a:ext cx="109855" cy="160655"/>
                          </a:xfrm>
                          <a:custGeom>
                            <a:avLst/>
                            <a:gdLst/>
                            <a:ahLst/>
                            <a:cxnLst/>
                            <a:rect l="l" t="t" r="r" b="b"/>
                            <a:pathLst>
                              <a:path w="109855" h="160655">
                                <a:moveTo>
                                  <a:pt x="109347" y="139103"/>
                                </a:moveTo>
                                <a:lnTo>
                                  <a:pt x="108877" y="136728"/>
                                </a:lnTo>
                                <a:lnTo>
                                  <a:pt x="108356" y="135089"/>
                                </a:lnTo>
                                <a:lnTo>
                                  <a:pt x="107353" y="133438"/>
                                </a:lnTo>
                                <a:lnTo>
                                  <a:pt x="107442" y="102120"/>
                                </a:lnTo>
                                <a:lnTo>
                                  <a:pt x="107543" y="74549"/>
                                </a:lnTo>
                                <a:lnTo>
                                  <a:pt x="107670" y="41668"/>
                                </a:lnTo>
                                <a:lnTo>
                                  <a:pt x="107734" y="23329"/>
                                </a:lnTo>
                                <a:lnTo>
                                  <a:pt x="106210" y="22860"/>
                                </a:lnTo>
                                <a:lnTo>
                                  <a:pt x="105829" y="22199"/>
                                </a:lnTo>
                                <a:lnTo>
                                  <a:pt x="107353" y="21209"/>
                                </a:lnTo>
                                <a:lnTo>
                                  <a:pt x="105067" y="11506"/>
                                </a:lnTo>
                                <a:lnTo>
                                  <a:pt x="96227" y="10769"/>
                                </a:lnTo>
                                <a:lnTo>
                                  <a:pt x="89115" y="9055"/>
                                </a:lnTo>
                                <a:lnTo>
                                  <a:pt x="85572" y="8369"/>
                                </a:lnTo>
                                <a:lnTo>
                                  <a:pt x="67132" y="4787"/>
                                </a:lnTo>
                                <a:lnTo>
                                  <a:pt x="44945" y="2197"/>
                                </a:lnTo>
                                <a:lnTo>
                                  <a:pt x="22644" y="762"/>
                                </a:lnTo>
                                <a:lnTo>
                                  <a:pt x="279" y="0"/>
                                </a:lnTo>
                                <a:lnTo>
                                  <a:pt x="152" y="4787"/>
                                </a:lnTo>
                                <a:lnTo>
                                  <a:pt x="50" y="9029"/>
                                </a:lnTo>
                                <a:lnTo>
                                  <a:pt x="0" y="11303"/>
                                </a:lnTo>
                                <a:lnTo>
                                  <a:pt x="9906" y="10033"/>
                                </a:lnTo>
                                <a:lnTo>
                                  <a:pt x="14998" y="9029"/>
                                </a:lnTo>
                                <a:lnTo>
                                  <a:pt x="25006" y="8369"/>
                                </a:lnTo>
                                <a:lnTo>
                                  <a:pt x="33337" y="10617"/>
                                </a:lnTo>
                                <a:lnTo>
                                  <a:pt x="40284" y="15646"/>
                                </a:lnTo>
                                <a:lnTo>
                                  <a:pt x="46088" y="23329"/>
                                </a:lnTo>
                                <a:lnTo>
                                  <a:pt x="49898" y="29692"/>
                                </a:lnTo>
                                <a:lnTo>
                                  <a:pt x="54013" y="35864"/>
                                </a:lnTo>
                                <a:lnTo>
                                  <a:pt x="57962" y="42125"/>
                                </a:lnTo>
                                <a:lnTo>
                                  <a:pt x="66471" y="41668"/>
                                </a:lnTo>
                                <a:lnTo>
                                  <a:pt x="73914" y="42849"/>
                                </a:lnTo>
                                <a:lnTo>
                                  <a:pt x="75311" y="53365"/>
                                </a:lnTo>
                                <a:lnTo>
                                  <a:pt x="78638" y="58991"/>
                                </a:lnTo>
                                <a:lnTo>
                                  <a:pt x="78346" y="64668"/>
                                </a:lnTo>
                                <a:lnTo>
                                  <a:pt x="75565" y="70370"/>
                                </a:lnTo>
                                <a:lnTo>
                                  <a:pt x="75107" y="74549"/>
                                </a:lnTo>
                                <a:lnTo>
                                  <a:pt x="74142" y="82346"/>
                                </a:lnTo>
                                <a:lnTo>
                                  <a:pt x="76542" y="89230"/>
                                </a:lnTo>
                                <a:lnTo>
                                  <a:pt x="80340" y="95669"/>
                                </a:lnTo>
                                <a:lnTo>
                                  <a:pt x="83604" y="102120"/>
                                </a:lnTo>
                                <a:lnTo>
                                  <a:pt x="88811" y="115798"/>
                                </a:lnTo>
                                <a:lnTo>
                                  <a:pt x="94272" y="129413"/>
                                </a:lnTo>
                                <a:lnTo>
                                  <a:pt x="99301" y="143179"/>
                                </a:lnTo>
                                <a:lnTo>
                                  <a:pt x="99402" y="143510"/>
                                </a:lnTo>
                                <a:lnTo>
                                  <a:pt x="99517" y="143954"/>
                                </a:lnTo>
                                <a:lnTo>
                                  <a:pt x="103251" y="157353"/>
                                </a:lnTo>
                                <a:lnTo>
                                  <a:pt x="103708" y="159448"/>
                                </a:lnTo>
                                <a:lnTo>
                                  <a:pt x="105270" y="160058"/>
                                </a:lnTo>
                                <a:lnTo>
                                  <a:pt x="107086" y="160388"/>
                                </a:lnTo>
                                <a:lnTo>
                                  <a:pt x="107099" y="160058"/>
                                </a:lnTo>
                                <a:lnTo>
                                  <a:pt x="107213" y="157353"/>
                                </a:lnTo>
                                <a:lnTo>
                                  <a:pt x="107734" y="145402"/>
                                </a:lnTo>
                                <a:lnTo>
                                  <a:pt x="106006" y="144589"/>
                                </a:lnTo>
                                <a:lnTo>
                                  <a:pt x="106045" y="143954"/>
                                </a:lnTo>
                                <a:lnTo>
                                  <a:pt x="107937" y="143510"/>
                                </a:lnTo>
                                <a:lnTo>
                                  <a:pt x="109245" y="141389"/>
                                </a:lnTo>
                                <a:lnTo>
                                  <a:pt x="109347" y="139103"/>
                                </a:lnTo>
                                <a:close/>
                              </a:path>
                            </a:pathLst>
                          </a:custGeom>
                          <a:solidFill>
                            <a:srgbClr val="00867F"/>
                          </a:solidFill>
                        </wps:spPr>
                        <wps:bodyPr wrap="square" lIns="0" tIns="0" rIns="0" bIns="0" rtlCol="0">
                          <a:prstTxWarp prst="textNoShape">
                            <a:avLst/>
                          </a:prstTxWarp>
                          <a:noAutofit/>
                        </wps:bodyPr>
                      </wps:wsp>
                      <wps:wsp>
                        <wps:cNvPr id="167" name="Graphic 167"/>
                        <wps:cNvSpPr/>
                        <wps:spPr>
                          <a:xfrm>
                            <a:off x="1551770" y="1798666"/>
                            <a:ext cx="37465" cy="20955"/>
                          </a:xfrm>
                          <a:custGeom>
                            <a:avLst/>
                            <a:gdLst/>
                            <a:ahLst/>
                            <a:cxnLst/>
                            <a:rect l="l" t="t" r="r" b="b"/>
                            <a:pathLst>
                              <a:path w="37465" h="20955">
                                <a:moveTo>
                                  <a:pt x="3124" y="18617"/>
                                </a:moveTo>
                                <a:lnTo>
                                  <a:pt x="0" y="5854"/>
                                </a:lnTo>
                                <a:lnTo>
                                  <a:pt x="9445" y="5269"/>
                                </a:lnTo>
                                <a:lnTo>
                                  <a:pt x="18821" y="4246"/>
                                </a:lnTo>
                                <a:lnTo>
                                  <a:pt x="28091" y="2563"/>
                                </a:lnTo>
                                <a:lnTo>
                                  <a:pt x="37223" y="0"/>
                                </a:lnTo>
                                <a:lnTo>
                                  <a:pt x="37249" y="7390"/>
                                </a:lnTo>
                                <a:lnTo>
                                  <a:pt x="31623" y="8242"/>
                                </a:lnTo>
                                <a:lnTo>
                                  <a:pt x="26376" y="8775"/>
                                </a:lnTo>
                                <a:lnTo>
                                  <a:pt x="23065" y="17385"/>
                                </a:lnTo>
                                <a:lnTo>
                                  <a:pt x="6362" y="17385"/>
                                </a:lnTo>
                                <a:lnTo>
                                  <a:pt x="3124" y="18617"/>
                                </a:lnTo>
                                <a:close/>
                              </a:path>
                              <a:path w="37465" h="20955">
                                <a:moveTo>
                                  <a:pt x="16991" y="20612"/>
                                </a:moveTo>
                                <a:lnTo>
                                  <a:pt x="9358" y="18388"/>
                                </a:lnTo>
                                <a:lnTo>
                                  <a:pt x="6362" y="17385"/>
                                </a:lnTo>
                                <a:lnTo>
                                  <a:pt x="23065" y="17385"/>
                                </a:lnTo>
                                <a:lnTo>
                                  <a:pt x="22148" y="19772"/>
                                </a:lnTo>
                                <a:lnTo>
                                  <a:pt x="16991" y="20612"/>
                                </a:lnTo>
                                <a:close/>
                              </a:path>
                            </a:pathLst>
                          </a:custGeom>
                          <a:solidFill>
                            <a:srgbClr val="C2C3C4"/>
                          </a:solidFill>
                        </wps:spPr>
                        <wps:bodyPr wrap="square" lIns="0" tIns="0" rIns="0" bIns="0" rtlCol="0">
                          <a:prstTxWarp prst="textNoShape">
                            <a:avLst/>
                          </a:prstTxWarp>
                          <a:noAutofit/>
                        </wps:bodyPr>
                      </wps:wsp>
                      <wps:wsp>
                        <wps:cNvPr id="168" name="Graphic 168"/>
                        <wps:cNvSpPr/>
                        <wps:spPr>
                          <a:xfrm>
                            <a:off x="1590687" y="1656663"/>
                            <a:ext cx="4445" cy="113030"/>
                          </a:xfrm>
                          <a:custGeom>
                            <a:avLst/>
                            <a:gdLst/>
                            <a:ahLst/>
                            <a:cxnLst/>
                            <a:rect l="l" t="t" r="r" b="b"/>
                            <a:pathLst>
                              <a:path w="4445" h="113030">
                                <a:moveTo>
                                  <a:pt x="4089" y="5829"/>
                                </a:moveTo>
                                <a:lnTo>
                                  <a:pt x="393" y="0"/>
                                </a:lnTo>
                                <a:lnTo>
                                  <a:pt x="330" y="18669"/>
                                </a:lnTo>
                                <a:lnTo>
                                  <a:pt x="241" y="42164"/>
                                </a:lnTo>
                                <a:lnTo>
                                  <a:pt x="165" y="65646"/>
                                </a:lnTo>
                                <a:lnTo>
                                  <a:pt x="76" y="89128"/>
                                </a:lnTo>
                                <a:lnTo>
                                  <a:pt x="0" y="109321"/>
                                </a:lnTo>
                                <a:lnTo>
                                  <a:pt x="990" y="110972"/>
                                </a:lnTo>
                                <a:lnTo>
                                  <a:pt x="1511" y="112610"/>
                                </a:lnTo>
                                <a:lnTo>
                                  <a:pt x="1587" y="110972"/>
                                </a:lnTo>
                                <a:lnTo>
                                  <a:pt x="1663" y="109321"/>
                                </a:lnTo>
                                <a:lnTo>
                                  <a:pt x="2578" y="89128"/>
                                </a:lnTo>
                                <a:lnTo>
                                  <a:pt x="3416" y="65646"/>
                                </a:lnTo>
                                <a:lnTo>
                                  <a:pt x="3644" y="42164"/>
                                </a:lnTo>
                                <a:lnTo>
                                  <a:pt x="2921" y="18669"/>
                                </a:lnTo>
                                <a:lnTo>
                                  <a:pt x="2565" y="12446"/>
                                </a:lnTo>
                                <a:lnTo>
                                  <a:pt x="4089" y="5829"/>
                                </a:lnTo>
                                <a:close/>
                              </a:path>
                            </a:pathLst>
                          </a:custGeom>
                          <a:solidFill>
                            <a:srgbClr val="00867F"/>
                          </a:solidFill>
                        </wps:spPr>
                        <wps:bodyPr wrap="square" lIns="0" tIns="0" rIns="0" bIns="0" rtlCol="0">
                          <a:prstTxWarp prst="textNoShape">
                            <a:avLst/>
                          </a:prstTxWarp>
                          <a:noAutofit/>
                        </wps:bodyPr>
                      </wps:wsp>
                      <wps:wsp>
                        <wps:cNvPr id="169" name="Graphic 169"/>
                        <wps:cNvSpPr/>
                        <wps:spPr>
                          <a:xfrm>
                            <a:off x="1541309" y="1674207"/>
                            <a:ext cx="17780" cy="33020"/>
                          </a:xfrm>
                          <a:custGeom>
                            <a:avLst/>
                            <a:gdLst/>
                            <a:ahLst/>
                            <a:cxnLst/>
                            <a:rect l="l" t="t" r="r" b="b"/>
                            <a:pathLst>
                              <a:path w="17780" h="33020">
                                <a:moveTo>
                                  <a:pt x="17145" y="32880"/>
                                </a:moveTo>
                                <a:lnTo>
                                  <a:pt x="9752" y="30059"/>
                                </a:lnTo>
                                <a:lnTo>
                                  <a:pt x="10452" y="22098"/>
                                </a:lnTo>
                                <a:lnTo>
                                  <a:pt x="4010" y="11695"/>
                                </a:lnTo>
                                <a:lnTo>
                                  <a:pt x="2311" y="5918"/>
                                </a:lnTo>
                                <a:lnTo>
                                  <a:pt x="0" y="456"/>
                                </a:lnTo>
                                <a:lnTo>
                                  <a:pt x="8509" y="0"/>
                                </a:lnTo>
                                <a:lnTo>
                                  <a:pt x="15951" y="1181"/>
                                </a:lnTo>
                                <a:lnTo>
                                  <a:pt x="17348" y="11695"/>
                                </a:lnTo>
                                <a:lnTo>
                                  <a:pt x="17503" y="22098"/>
                                </a:lnTo>
                                <a:lnTo>
                                  <a:pt x="17602" y="28701"/>
                                </a:lnTo>
                                <a:lnTo>
                                  <a:pt x="17145" y="32880"/>
                                </a:lnTo>
                                <a:close/>
                              </a:path>
                            </a:pathLst>
                          </a:custGeom>
                          <a:solidFill>
                            <a:srgbClr val="E2E3E3"/>
                          </a:solidFill>
                        </wps:spPr>
                        <wps:bodyPr wrap="square" lIns="0" tIns="0" rIns="0" bIns="0" rtlCol="0">
                          <a:prstTxWarp prst="textNoShape">
                            <a:avLst/>
                          </a:prstTxWarp>
                          <a:noAutofit/>
                        </wps:bodyPr>
                      </wps:wsp>
                      <wps:wsp>
                        <wps:cNvPr id="170" name="Graphic 170"/>
                        <wps:cNvSpPr/>
                        <wps:spPr>
                          <a:xfrm>
                            <a:off x="1558659" y="1685895"/>
                            <a:ext cx="3810" cy="17145"/>
                          </a:xfrm>
                          <a:custGeom>
                            <a:avLst/>
                            <a:gdLst/>
                            <a:ahLst/>
                            <a:cxnLst/>
                            <a:rect l="l" t="t" r="r" b="b"/>
                            <a:pathLst>
                              <a:path w="3810" h="17145">
                                <a:moveTo>
                                  <a:pt x="254" y="17016"/>
                                </a:moveTo>
                                <a:lnTo>
                                  <a:pt x="168" y="11301"/>
                                </a:lnTo>
                                <a:lnTo>
                                  <a:pt x="83" y="5625"/>
                                </a:lnTo>
                                <a:lnTo>
                                  <a:pt x="0" y="0"/>
                                </a:lnTo>
                                <a:lnTo>
                                  <a:pt x="3313" y="5625"/>
                                </a:lnTo>
                                <a:lnTo>
                                  <a:pt x="3034" y="11301"/>
                                </a:lnTo>
                                <a:lnTo>
                                  <a:pt x="254" y="17016"/>
                                </a:lnTo>
                                <a:close/>
                              </a:path>
                            </a:pathLst>
                          </a:custGeom>
                          <a:solidFill>
                            <a:srgbClr val="00867F"/>
                          </a:solidFill>
                        </wps:spPr>
                        <wps:bodyPr wrap="square" lIns="0" tIns="0" rIns="0" bIns="0" rtlCol="0">
                          <a:prstTxWarp prst="textNoShape">
                            <a:avLst/>
                          </a:prstTxWarp>
                          <a:noAutofit/>
                        </wps:bodyPr>
                      </wps:wsp>
                      <wps:wsp>
                        <wps:cNvPr id="171" name="Graphic 171"/>
                        <wps:cNvSpPr/>
                        <wps:spPr>
                          <a:xfrm>
                            <a:off x="1421473" y="1370685"/>
                            <a:ext cx="48260" cy="52705"/>
                          </a:xfrm>
                          <a:custGeom>
                            <a:avLst/>
                            <a:gdLst/>
                            <a:ahLst/>
                            <a:cxnLst/>
                            <a:rect l="l" t="t" r="r" b="b"/>
                            <a:pathLst>
                              <a:path w="48260" h="52705">
                                <a:moveTo>
                                  <a:pt x="14185" y="14338"/>
                                </a:moveTo>
                                <a:lnTo>
                                  <a:pt x="12052" y="13385"/>
                                </a:lnTo>
                                <a:lnTo>
                                  <a:pt x="6807" y="13385"/>
                                </a:lnTo>
                                <a:lnTo>
                                  <a:pt x="4686" y="14338"/>
                                </a:lnTo>
                                <a:lnTo>
                                  <a:pt x="4686" y="16700"/>
                                </a:lnTo>
                                <a:lnTo>
                                  <a:pt x="6807" y="17653"/>
                                </a:lnTo>
                                <a:lnTo>
                                  <a:pt x="12052" y="17653"/>
                                </a:lnTo>
                                <a:lnTo>
                                  <a:pt x="14185" y="16700"/>
                                </a:lnTo>
                                <a:lnTo>
                                  <a:pt x="14185" y="14338"/>
                                </a:lnTo>
                                <a:close/>
                              </a:path>
                              <a:path w="48260" h="52705">
                                <a:moveTo>
                                  <a:pt x="15506" y="2247"/>
                                </a:moveTo>
                                <a:lnTo>
                                  <a:pt x="14389" y="1879"/>
                                </a:lnTo>
                                <a:lnTo>
                                  <a:pt x="10629" y="647"/>
                                </a:lnTo>
                                <a:lnTo>
                                  <a:pt x="5448" y="0"/>
                                </a:lnTo>
                                <a:lnTo>
                                  <a:pt x="0" y="393"/>
                                </a:lnTo>
                                <a:lnTo>
                                  <a:pt x="63" y="647"/>
                                </a:lnTo>
                                <a:lnTo>
                                  <a:pt x="838" y="4114"/>
                                </a:lnTo>
                                <a:lnTo>
                                  <a:pt x="5321" y="2603"/>
                                </a:lnTo>
                                <a:lnTo>
                                  <a:pt x="10452" y="1879"/>
                                </a:lnTo>
                                <a:lnTo>
                                  <a:pt x="15506" y="2247"/>
                                </a:lnTo>
                                <a:close/>
                              </a:path>
                              <a:path w="48260" h="52705">
                                <a:moveTo>
                                  <a:pt x="28181" y="29768"/>
                                </a:moveTo>
                                <a:lnTo>
                                  <a:pt x="27343" y="29464"/>
                                </a:lnTo>
                                <a:lnTo>
                                  <a:pt x="24955" y="28600"/>
                                </a:lnTo>
                                <a:lnTo>
                                  <a:pt x="22402" y="29464"/>
                                </a:lnTo>
                                <a:lnTo>
                                  <a:pt x="22491" y="28600"/>
                                </a:lnTo>
                                <a:lnTo>
                                  <a:pt x="22567" y="27330"/>
                                </a:lnTo>
                                <a:lnTo>
                                  <a:pt x="23012" y="15684"/>
                                </a:lnTo>
                                <a:lnTo>
                                  <a:pt x="19227" y="27330"/>
                                </a:lnTo>
                                <a:lnTo>
                                  <a:pt x="18834" y="28397"/>
                                </a:lnTo>
                                <a:lnTo>
                                  <a:pt x="18783" y="28600"/>
                                </a:lnTo>
                                <a:lnTo>
                                  <a:pt x="18364" y="30073"/>
                                </a:lnTo>
                                <a:lnTo>
                                  <a:pt x="17957" y="33489"/>
                                </a:lnTo>
                                <a:lnTo>
                                  <a:pt x="22885" y="34632"/>
                                </a:lnTo>
                                <a:lnTo>
                                  <a:pt x="24650" y="34632"/>
                                </a:lnTo>
                                <a:lnTo>
                                  <a:pt x="25463" y="35509"/>
                                </a:lnTo>
                                <a:lnTo>
                                  <a:pt x="28181" y="29768"/>
                                </a:lnTo>
                                <a:close/>
                              </a:path>
                              <a:path w="48260" h="52705">
                                <a:moveTo>
                                  <a:pt x="29654" y="52019"/>
                                </a:moveTo>
                                <a:lnTo>
                                  <a:pt x="28651" y="50279"/>
                                </a:lnTo>
                                <a:lnTo>
                                  <a:pt x="27597" y="48615"/>
                                </a:lnTo>
                                <a:lnTo>
                                  <a:pt x="26263" y="47421"/>
                                </a:lnTo>
                                <a:lnTo>
                                  <a:pt x="25107" y="45935"/>
                                </a:lnTo>
                                <a:lnTo>
                                  <a:pt x="23507" y="45237"/>
                                </a:lnTo>
                                <a:lnTo>
                                  <a:pt x="21653" y="43726"/>
                                </a:lnTo>
                                <a:lnTo>
                                  <a:pt x="17907" y="43726"/>
                                </a:lnTo>
                                <a:lnTo>
                                  <a:pt x="16052" y="44310"/>
                                </a:lnTo>
                                <a:lnTo>
                                  <a:pt x="13982" y="44704"/>
                                </a:lnTo>
                                <a:lnTo>
                                  <a:pt x="11938" y="45402"/>
                                </a:lnTo>
                                <a:lnTo>
                                  <a:pt x="9918" y="46367"/>
                                </a:lnTo>
                                <a:lnTo>
                                  <a:pt x="7937" y="47879"/>
                                </a:lnTo>
                                <a:lnTo>
                                  <a:pt x="7975" y="48260"/>
                                </a:lnTo>
                                <a:lnTo>
                                  <a:pt x="19812" y="47421"/>
                                </a:lnTo>
                                <a:lnTo>
                                  <a:pt x="20510" y="47421"/>
                                </a:lnTo>
                                <a:lnTo>
                                  <a:pt x="29464" y="52349"/>
                                </a:lnTo>
                                <a:lnTo>
                                  <a:pt x="29654" y="52019"/>
                                </a:lnTo>
                                <a:close/>
                              </a:path>
                              <a:path w="48260" h="52705">
                                <a:moveTo>
                                  <a:pt x="45123" y="18605"/>
                                </a:moveTo>
                                <a:lnTo>
                                  <a:pt x="42989" y="17653"/>
                                </a:lnTo>
                                <a:lnTo>
                                  <a:pt x="37744" y="17653"/>
                                </a:lnTo>
                                <a:lnTo>
                                  <a:pt x="35623" y="18605"/>
                                </a:lnTo>
                                <a:lnTo>
                                  <a:pt x="35623" y="20967"/>
                                </a:lnTo>
                                <a:lnTo>
                                  <a:pt x="37744" y="21920"/>
                                </a:lnTo>
                                <a:lnTo>
                                  <a:pt x="42989" y="21920"/>
                                </a:lnTo>
                                <a:lnTo>
                                  <a:pt x="45123" y="20967"/>
                                </a:lnTo>
                                <a:lnTo>
                                  <a:pt x="45123" y="18605"/>
                                </a:lnTo>
                                <a:close/>
                              </a:path>
                              <a:path w="48260" h="52705">
                                <a:moveTo>
                                  <a:pt x="47713" y="9690"/>
                                </a:moveTo>
                                <a:lnTo>
                                  <a:pt x="44462" y="7696"/>
                                </a:lnTo>
                                <a:lnTo>
                                  <a:pt x="43345" y="7010"/>
                                </a:lnTo>
                                <a:lnTo>
                                  <a:pt x="38455" y="5181"/>
                                </a:lnTo>
                                <a:lnTo>
                                  <a:pt x="33058" y="4318"/>
                                </a:lnTo>
                                <a:lnTo>
                                  <a:pt x="33020" y="8128"/>
                                </a:lnTo>
                                <a:lnTo>
                                  <a:pt x="37731" y="7696"/>
                                </a:lnTo>
                                <a:lnTo>
                                  <a:pt x="42481" y="8128"/>
                                </a:lnTo>
                                <a:lnTo>
                                  <a:pt x="42773" y="8128"/>
                                </a:lnTo>
                                <a:lnTo>
                                  <a:pt x="47713" y="9690"/>
                                </a:lnTo>
                                <a:close/>
                              </a:path>
                            </a:pathLst>
                          </a:custGeom>
                          <a:solidFill>
                            <a:srgbClr val="A67357"/>
                          </a:solidFill>
                        </wps:spPr>
                        <wps:bodyPr wrap="square" lIns="0" tIns="0" rIns="0" bIns="0" rtlCol="0">
                          <a:prstTxWarp prst="textNoShape">
                            <a:avLst/>
                          </a:prstTxWarp>
                          <a:noAutofit/>
                        </wps:bodyPr>
                      </wps:wsp>
                      <pic:pic>
                        <pic:nvPicPr>
                          <pic:cNvPr id="172" name="Image 172"/>
                          <pic:cNvPicPr/>
                        </pic:nvPicPr>
                        <pic:blipFill>
                          <a:blip r:embed="rId35" cstate="print"/>
                          <a:stretch>
                            <a:fillRect/>
                          </a:stretch>
                        </pic:blipFill>
                        <pic:spPr>
                          <a:xfrm>
                            <a:off x="4975790" y="1447486"/>
                            <a:ext cx="411023" cy="154059"/>
                          </a:xfrm>
                          <a:prstGeom prst="rect">
                            <a:avLst/>
                          </a:prstGeom>
                        </pic:spPr>
                      </pic:pic>
                      <wps:wsp>
                        <wps:cNvPr id="173" name="Graphic 173"/>
                        <wps:cNvSpPr/>
                        <wps:spPr>
                          <a:xfrm>
                            <a:off x="4772850" y="1591170"/>
                            <a:ext cx="678180" cy="26034"/>
                          </a:xfrm>
                          <a:custGeom>
                            <a:avLst/>
                            <a:gdLst/>
                            <a:ahLst/>
                            <a:cxnLst/>
                            <a:rect l="l" t="t" r="r" b="b"/>
                            <a:pathLst>
                              <a:path w="678180" h="26034">
                                <a:moveTo>
                                  <a:pt x="389039" y="9410"/>
                                </a:moveTo>
                                <a:lnTo>
                                  <a:pt x="172897" y="9410"/>
                                </a:lnTo>
                                <a:lnTo>
                                  <a:pt x="220992" y="9766"/>
                                </a:lnTo>
                                <a:lnTo>
                                  <a:pt x="389039" y="9410"/>
                                </a:lnTo>
                                <a:close/>
                              </a:path>
                              <a:path w="678180" h="26034">
                                <a:moveTo>
                                  <a:pt x="432765" y="6286"/>
                                </a:moveTo>
                                <a:lnTo>
                                  <a:pt x="431863" y="5600"/>
                                </a:lnTo>
                                <a:lnTo>
                                  <a:pt x="429044" y="4495"/>
                                </a:lnTo>
                                <a:lnTo>
                                  <a:pt x="429056" y="0"/>
                                </a:lnTo>
                                <a:lnTo>
                                  <a:pt x="425399" y="0"/>
                                </a:lnTo>
                                <a:lnTo>
                                  <a:pt x="425284" y="584"/>
                                </a:lnTo>
                                <a:lnTo>
                                  <a:pt x="425208" y="1181"/>
                                </a:lnTo>
                                <a:lnTo>
                                  <a:pt x="425145" y="1778"/>
                                </a:lnTo>
                                <a:lnTo>
                                  <a:pt x="427697" y="10223"/>
                                </a:lnTo>
                                <a:lnTo>
                                  <a:pt x="432765" y="6286"/>
                                </a:lnTo>
                                <a:close/>
                              </a:path>
                              <a:path w="678180" h="26034">
                                <a:moveTo>
                                  <a:pt x="433285" y="10375"/>
                                </a:moveTo>
                                <a:lnTo>
                                  <a:pt x="433273" y="10223"/>
                                </a:lnTo>
                                <a:lnTo>
                                  <a:pt x="432765" y="6286"/>
                                </a:lnTo>
                                <a:lnTo>
                                  <a:pt x="433285" y="10375"/>
                                </a:lnTo>
                                <a:close/>
                              </a:path>
                              <a:path w="678180" h="26034">
                                <a:moveTo>
                                  <a:pt x="676935" y="24536"/>
                                </a:moveTo>
                                <a:lnTo>
                                  <a:pt x="664044" y="24536"/>
                                </a:lnTo>
                                <a:lnTo>
                                  <a:pt x="674281" y="25057"/>
                                </a:lnTo>
                                <a:lnTo>
                                  <a:pt x="676935" y="24536"/>
                                </a:lnTo>
                                <a:close/>
                              </a:path>
                              <a:path w="678180" h="26034">
                                <a:moveTo>
                                  <a:pt x="677786" y="22860"/>
                                </a:moveTo>
                                <a:lnTo>
                                  <a:pt x="469925" y="22860"/>
                                </a:lnTo>
                                <a:lnTo>
                                  <a:pt x="469925" y="24130"/>
                                </a:lnTo>
                                <a:lnTo>
                                  <a:pt x="475272" y="24130"/>
                                </a:lnTo>
                                <a:lnTo>
                                  <a:pt x="475272" y="25400"/>
                                </a:lnTo>
                                <a:lnTo>
                                  <a:pt x="553262" y="25400"/>
                                </a:lnTo>
                                <a:lnTo>
                                  <a:pt x="596620" y="25717"/>
                                </a:lnTo>
                                <a:lnTo>
                                  <a:pt x="609790" y="25400"/>
                                </a:lnTo>
                                <a:lnTo>
                                  <a:pt x="623620" y="25400"/>
                                </a:lnTo>
                                <a:lnTo>
                                  <a:pt x="623620" y="24130"/>
                                </a:lnTo>
                                <a:lnTo>
                                  <a:pt x="629208" y="24130"/>
                                </a:lnTo>
                                <a:lnTo>
                                  <a:pt x="636257" y="24409"/>
                                </a:lnTo>
                                <a:lnTo>
                                  <a:pt x="644220" y="25146"/>
                                </a:lnTo>
                                <a:lnTo>
                                  <a:pt x="656945" y="25146"/>
                                </a:lnTo>
                                <a:lnTo>
                                  <a:pt x="664044" y="24536"/>
                                </a:lnTo>
                                <a:lnTo>
                                  <a:pt x="665518" y="24409"/>
                                </a:lnTo>
                                <a:lnTo>
                                  <a:pt x="677786" y="24409"/>
                                </a:lnTo>
                                <a:lnTo>
                                  <a:pt x="677786" y="24130"/>
                                </a:lnTo>
                                <a:lnTo>
                                  <a:pt x="677786" y="22860"/>
                                </a:lnTo>
                                <a:close/>
                              </a:path>
                              <a:path w="678180" h="26034">
                                <a:moveTo>
                                  <a:pt x="677824" y="9156"/>
                                </a:moveTo>
                                <a:lnTo>
                                  <a:pt x="671182" y="10223"/>
                                </a:lnTo>
                                <a:lnTo>
                                  <a:pt x="637311" y="10223"/>
                                </a:lnTo>
                                <a:lnTo>
                                  <a:pt x="598360" y="9410"/>
                                </a:lnTo>
                                <a:lnTo>
                                  <a:pt x="592226" y="9410"/>
                                </a:lnTo>
                                <a:lnTo>
                                  <a:pt x="550189" y="10223"/>
                                </a:lnTo>
                                <a:lnTo>
                                  <a:pt x="529640" y="10223"/>
                                </a:lnTo>
                                <a:lnTo>
                                  <a:pt x="504698" y="8699"/>
                                </a:lnTo>
                                <a:lnTo>
                                  <a:pt x="504393" y="8699"/>
                                </a:lnTo>
                                <a:lnTo>
                                  <a:pt x="500849" y="8356"/>
                                </a:lnTo>
                                <a:lnTo>
                                  <a:pt x="497687" y="9410"/>
                                </a:lnTo>
                                <a:lnTo>
                                  <a:pt x="491705" y="10223"/>
                                </a:lnTo>
                                <a:lnTo>
                                  <a:pt x="451078" y="10223"/>
                                </a:lnTo>
                                <a:lnTo>
                                  <a:pt x="447192" y="10502"/>
                                </a:lnTo>
                                <a:lnTo>
                                  <a:pt x="443242" y="10223"/>
                                </a:lnTo>
                                <a:lnTo>
                                  <a:pt x="438048" y="10223"/>
                                </a:lnTo>
                                <a:lnTo>
                                  <a:pt x="433603" y="12738"/>
                                </a:lnTo>
                                <a:lnTo>
                                  <a:pt x="433514" y="12077"/>
                                </a:lnTo>
                                <a:lnTo>
                                  <a:pt x="433349" y="10807"/>
                                </a:lnTo>
                                <a:lnTo>
                                  <a:pt x="433285" y="10375"/>
                                </a:lnTo>
                                <a:lnTo>
                                  <a:pt x="427748" y="10375"/>
                                </a:lnTo>
                                <a:lnTo>
                                  <a:pt x="424230" y="10223"/>
                                </a:lnTo>
                                <a:lnTo>
                                  <a:pt x="284251" y="10223"/>
                                </a:lnTo>
                                <a:lnTo>
                                  <a:pt x="257619" y="10033"/>
                                </a:lnTo>
                                <a:lnTo>
                                  <a:pt x="257619" y="16510"/>
                                </a:lnTo>
                                <a:lnTo>
                                  <a:pt x="257619" y="17602"/>
                                </a:lnTo>
                                <a:lnTo>
                                  <a:pt x="257136" y="17602"/>
                                </a:lnTo>
                                <a:lnTo>
                                  <a:pt x="256590" y="17399"/>
                                </a:lnTo>
                                <a:lnTo>
                                  <a:pt x="256095" y="17068"/>
                                </a:lnTo>
                                <a:lnTo>
                                  <a:pt x="255587" y="16789"/>
                                </a:lnTo>
                                <a:lnTo>
                                  <a:pt x="256705" y="15506"/>
                                </a:lnTo>
                                <a:lnTo>
                                  <a:pt x="256971" y="15506"/>
                                </a:lnTo>
                                <a:lnTo>
                                  <a:pt x="256971" y="16510"/>
                                </a:lnTo>
                                <a:lnTo>
                                  <a:pt x="257619" y="16510"/>
                                </a:lnTo>
                                <a:lnTo>
                                  <a:pt x="257619" y="10033"/>
                                </a:lnTo>
                                <a:lnTo>
                                  <a:pt x="220992" y="9766"/>
                                </a:lnTo>
                                <a:lnTo>
                                  <a:pt x="149098" y="9931"/>
                                </a:lnTo>
                                <a:lnTo>
                                  <a:pt x="149098" y="10223"/>
                                </a:lnTo>
                                <a:lnTo>
                                  <a:pt x="142595" y="10807"/>
                                </a:lnTo>
                                <a:lnTo>
                                  <a:pt x="137414" y="10223"/>
                                </a:lnTo>
                                <a:lnTo>
                                  <a:pt x="149098" y="10223"/>
                                </a:lnTo>
                                <a:lnTo>
                                  <a:pt x="149098" y="9931"/>
                                </a:lnTo>
                                <a:lnTo>
                                  <a:pt x="134937" y="9956"/>
                                </a:lnTo>
                                <a:lnTo>
                                  <a:pt x="123901" y="8699"/>
                                </a:lnTo>
                                <a:lnTo>
                                  <a:pt x="122174" y="9982"/>
                                </a:lnTo>
                                <a:lnTo>
                                  <a:pt x="0" y="10223"/>
                                </a:lnTo>
                                <a:lnTo>
                                  <a:pt x="121831" y="10223"/>
                                </a:lnTo>
                                <a:lnTo>
                                  <a:pt x="119329" y="12077"/>
                                </a:lnTo>
                                <a:lnTo>
                                  <a:pt x="121780" y="23380"/>
                                </a:lnTo>
                                <a:lnTo>
                                  <a:pt x="412419" y="23380"/>
                                </a:lnTo>
                                <a:lnTo>
                                  <a:pt x="419531" y="21831"/>
                                </a:lnTo>
                                <a:lnTo>
                                  <a:pt x="425208" y="24104"/>
                                </a:lnTo>
                                <a:lnTo>
                                  <a:pt x="430669" y="24104"/>
                                </a:lnTo>
                                <a:lnTo>
                                  <a:pt x="436079" y="22453"/>
                                </a:lnTo>
                                <a:lnTo>
                                  <a:pt x="441363" y="22453"/>
                                </a:lnTo>
                                <a:lnTo>
                                  <a:pt x="446646" y="24104"/>
                                </a:lnTo>
                                <a:lnTo>
                                  <a:pt x="452374" y="24104"/>
                                </a:lnTo>
                                <a:lnTo>
                                  <a:pt x="458330" y="22453"/>
                                </a:lnTo>
                                <a:lnTo>
                                  <a:pt x="677786" y="22453"/>
                                </a:lnTo>
                                <a:lnTo>
                                  <a:pt x="677786" y="21831"/>
                                </a:lnTo>
                                <a:lnTo>
                                  <a:pt x="677786" y="17780"/>
                                </a:lnTo>
                                <a:lnTo>
                                  <a:pt x="677799" y="17602"/>
                                </a:lnTo>
                                <a:lnTo>
                                  <a:pt x="677799" y="16510"/>
                                </a:lnTo>
                                <a:lnTo>
                                  <a:pt x="677799" y="15506"/>
                                </a:lnTo>
                                <a:lnTo>
                                  <a:pt x="677799" y="15240"/>
                                </a:lnTo>
                                <a:lnTo>
                                  <a:pt x="677811" y="12738"/>
                                </a:lnTo>
                                <a:lnTo>
                                  <a:pt x="677811" y="10502"/>
                                </a:lnTo>
                                <a:lnTo>
                                  <a:pt x="677824" y="9156"/>
                                </a:lnTo>
                                <a:close/>
                              </a:path>
                            </a:pathLst>
                          </a:custGeom>
                          <a:solidFill>
                            <a:srgbClr val="944F31"/>
                          </a:solidFill>
                        </wps:spPr>
                        <wps:bodyPr wrap="square" lIns="0" tIns="0" rIns="0" bIns="0" rtlCol="0">
                          <a:prstTxWarp prst="textNoShape">
                            <a:avLst/>
                          </a:prstTxWarp>
                          <a:noAutofit/>
                        </wps:bodyPr>
                      </wps:wsp>
                      <wps:wsp>
                        <wps:cNvPr id="174" name="Graphic 174"/>
                        <wps:cNvSpPr/>
                        <wps:spPr>
                          <a:xfrm>
                            <a:off x="4956633" y="1633166"/>
                            <a:ext cx="304165" cy="227329"/>
                          </a:xfrm>
                          <a:custGeom>
                            <a:avLst/>
                            <a:gdLst/>
                            <a:ahLst/>
                            <a:cxnLst/>
                            <a:rect l="l" t="t" r="r" b="b"/>
                            <a:pathLst>
                              <a:path w="304165" h="227329">
                                <a:moveTo>
                                  <a:pt x="98995" y="213360"/>
                                </a:moveTo>
                                <a:lnTo>
                                  <a:pt x="84580" y="213360"/>
                                </a:lnTo>
                                <a:lnTo>
                                  <a:pt x="85399" y="212331"/>
                                </a:lnTo>
                                <a:lnTo>
                                  <a:pt x="85521" y="212178"/>
                                </a:lnTo>
                                <a:lnTo>
                                  <a:pt x="86067" y="0"/>
                                </a:lnTo>
                                <a:lnTo>
                                  <a:pt x="96112" y="0"/>
                                </a:lnTo>
                                <a:lnTo>
                                  <a:pt x="96295" y="99923"/>
                                </a:lnTo>
                                <a:lnTo>
                                  <a:pt x="96066" y="208038"/>
                                </a:lnTo>
                                <a:lnTo>
                                  <a:pt x="96062" y="210272"/>
                                </a:lnTo>
                                <a:lnTo>
                                  <a:pt x="98995" y="213360"/>
                                </a:lnTo>
                                <a:close/>
                              </a:path>
                              <a:path w="304165" h="227329">
                                <a:moveTo>
                                  <a:pt x="277285" y="212533"/>
                                </a:moveTo>
                                <a:lnTo>
                                  <a:pt x="270751" y="212533"/>
                                </a:lnTo>
                                <a:lnTo>
                                  <a:pt x="273303" y="211035"/>
                                </a:lnTo>
                                <a:lnTo>
                                  <a:pt x="275462" y="208038"/>
                                </a:lnTo>
                                <a:lnTo>
                                  <a:pt x="277054" y="211963"/>
                                </a:lnTo>
                                <a:lnTo>
                                  <a:pt x="277141" y="212178"/>
                                </a:lnTo>
                                <a:lnTo>
                                  <a:pt x="277203" y="212331"/>
                                </a:lnTo>
                                <a:lnTo>
                                  <a:pt x="277285" y="212533"/>
                                </a:lnTo>
                                <a:close/>
                              </a:path>
                              <a:path w="304165" h="227329">
                                <a:moveTo>
                                  <a:pt x="142725" y="213360"/>
                                </a:moveTo>
                                <a:lnTo>
                                  <a:pt x="101768" y="213360"/>
                                </a:lnTo>
                                <a:lnTo>
                                  <a:pt x="115691" y="211963"/>
                                </a:lnTo>
                                <a:lnTo>
                                  <a:pt x="134886" y="211454"/>
                                </a:lnTo>
                                <a:lnTo>
                                  <a:pt x="142725" y="213360"/>
                                </a:lnTo>
                                <a:close/>
                              </a:path>
                              <a:path w="304165" h="227329">
                                <a:moveTo>
                                  <a:pt x="278527" y="215595"/>
                                </a:moveTo>
                                <a:lnTo>
                                  <a:pt x="198716" y="215595"/>
                                </a:lnTo>
                                <a:lnTo>
                                  <a:pt x="203324" y="214618"/>
                                </a:lnTo>
                                <a:lnTo>
                                  <a:pt x="202893" y="214618"/>
                                </a:lnTo>
                                <a:lnTo>
                                  <a:pt x="206336" y="211963"/>
                                </a:lnTo>
                                <a:lnTo>
                                  <a:pt x="277285" y="212533"/>
                                </a:lnTo>
                                <a:lnTo>
                                  <a:pt x="278527" y="215595"/>
                                </a:lnTo>
                                <a:close/>
                              </a:path>
                              <a:path w="304165" h="227329">
                                <a:moveTo>
                                  <a:pt x="301865" y="227163"/>
                                </a:moveTo>
                                <a:lnTo>
                                  <a:pt x="63" y="227163"/>
                                </a:lnTo>
                                <a:lnTo>
                                  <a:pt x="0" y="212331"/>
                                </a:lnTo>
                                <a:lnTo>
                                  <a:pt x="84580" y="213360"/>
                                </a:lnTo>
                                <a:lnTo>
                                  <a:pt x="101768" y="213360"/>
                                </a:lnTo>
                                <a:lnTo>
                                  <a:pt x="97971" y="213740"/>
                                </a:lnTo>
                                <a:lnTo>
                                  <a:pt x="145145" y="213740"/>
                                </a:lnTo>
                                <a:lnTo>
                                  <a:pt x="151663" y="214618"/>
                                </a:lnTo>
                                <a:lnTo>
                                  <a:pt x="160163" y="214916"/>
                                </a:lnTo>
                                <a:lnTo>
                                  <a:pt x="195491" y="214916"/>
                                </a:lnTo>
                                <a:lnTo>
                                  <a:pt x="198716" y="215595"/>
                                </a:lnTo>
                                <a:lnTo>
                                  <a:pt x="278527" y="215595"/>
                                </a:lnTo>
                                <a:lnTo>
                                  <a:pt x="278943" y="216621"/>
                                </a:lnTo>
                                <a:lnTo>
                                  <a:pt x="282808" y="220411"/>
                                </a:lnTo>
                                <a:lnTo>
                                  <a:pt x="303008" y="220411"/>
                                </a:lnTo>
                                <a:lnTo>
                                  <a:pt x="301865" y="227163"/>
                                </a:lnTo>
                                <a:close/>
                              </a:path>
                              <a:path w="304165" h="227329">
                                <a:moveTo>
                                  <a:pt x="145145" y="213740"/>
                                </a:moveTo>
                                <a:lnTo>
                                  <a:pt x="99357" y="213740"/>
                                </a:lnTo>
                                <a:lnTo>
                                  <a:pt x="98995" y="213360"/>
                                </a:lnTo>
                                <a:lnTo>
                                  <a:pt x="142313" y="213360"/>
                                </a:lnTo>
                                <a:lnTo>
                                  <a:pt x="145145" y="213740"/>
                                </a:lnTo>
                                <a:close/>
                              </a:path>
                              <a:path w="304165" h="227329">
                                <a:moveTo>
                                  <a:pt x="195491" y="214916"/>
                                </a:moveTo>
                                <a:lnTo>
                                  <a:pt x="160163" y="214916"/>
                                </a:lnTo>
                                <a:lnTo>
                                  <a:pt x="176798" y="213740"/>
                                </a:lnTo>
                                <a:lnTo>
                                  <a:pt x="187878" y="213740"/>
                                </a:lnTo>
                                <a:lnTo>
                                  <a:pt x="193988" y="214618"/>
                                </a:lnTo>
                                <a:lnTo>
                                  <a:pt x="195491" y="214916"/>
                                </a:lnTo>
                                <a:close/>
                              </a:path>
                              <a:path w="304165" h="227329">
                                <a:moveTo>
                                  <a:pt x="303008" y="220411"/>
                                </a:moveTo>
                                <a:lnTo>
                                  <a:pt x="282808" y="220411"/>
                                </a:lnTo>
                                <a:lnTo>
                                  <a:pt x="287583" y="219586"/>
                                </a:lnTo>
                                <a:lnTo>
                                  <a:pt x="293801" y="214324"/>
                                </a:lnTo>
                                <a:lnTo>
                                  <a:pt x="304037" y="214324"/>
                                </a:lnTo>
                                <a:lnTo>
                                  <a:pt x="303008" y="220411"/>
                                </a:lnTo>
                                <a:close/>
                              </a:path>
                            </a:pathLst>
                          </a:custGeom>
                          <a:solidFill>
                            <a:srgbClr val="D1D3D4"/>
                          </a:solidFill>
                        </wps:spPr>
                        <wps:bodyPr wrap="square" lIns="0" tIns="0" rIns="0" bIns="0" rtlCol="0">
                          <a:prstTxWarp prst="textNoShape">
                            <a:avLst/>
                          </a:prstTxWarp>
                          <a:noAutofit/>
                        </wps:bodyPr>
                      </wps:wsp>
                      <wps:wsp>
                        <wps:cNvPr id="175" name="Graphic 175"/>
                        <wps:cNvSpPr/>
                        <wps:spPr>
                          <a:xfrm>
                            <a:off x="5244920" y="1352974"/>
                            <a:ext cx="88265" cy="120014"/>
                          </a:xfrm>
                          <a:custGeom>
                            <a:avLst/>
                            <a:gdLst/>
                            <a:ahLst/>
                            <a:cxnLst/>
                            <a:rect l="l" t="t" r="r" b="b"/>
                            <a:pathLst>
                              <a:path w="88265" h="120014">
                                <a:moveTo>
                                  <a:pt x="9220" y="25290"/>
                                </a:moveTo>
                                <a:lnTo>
                                  <a:pt x="3658" y="24430"/>
                                </a:lnTo>
                                <a:lnTo>
                                  <a:pt x="1003" y="17106"/>
                                </a:lnTo>
                                <a:lnTo>
                                  <a:pt x="105" y="12801"/>
                                </a:lnTo>
                                <a:lnTo>
                                  <a:pt x="0" y="12293"/>
                                </a:lnTo>
                                <a:lnTo>
                                  <a:pt x="2324" y="10781"/>
                                </a:lnTo>
                                <a:lnTo>
                                  <a:pt x="9025" y="10781"/>
                                </a:lnTo>
                                <a:lnTo>
                                  <a:pt x="20137" y="10276"/>
                                </a:lnTo>
                                <a:lnTo>
                                  <a:pt x="33225" y="8208"/>
                                </a:lnTo>
                                <a:lnTo>
                                  <a:pt x="46147" y="5194"/>
                                </a:lnTo>
                                <a:lnTo>
                                  <a:pt x="65391" y="0"/>
                                </a:lnTo>
                                <a:lnTo>
                                  <a:pt x="66445" y="1587"/>
                                </a:lnTo>
                                <a:lnTo>
                                  <a:pt x="64481" y="12293"/>
                                </a:lnTo>
                                <a:lnTo>
                                  <a:pt x="64388" y="12801"/>
                                </a:lnTo>
                                <a:lnTo>
                                  <a:pt x="64116" y="17106"/>
                                </a:lnTo>
                                <a:lnTo>
                                  <a:pt x="64045" y="18223"/>
                                </a:lnTo>
                                <a:lnTo>
                                  <a:pt x="67566" y="24194"/>
                                </a:lnTo>
                                <a:lnTo>
                                  <a:pt x="15848" y="24194"/>
                                </a:lnTo>
                                <a:lnTo>
                                  <a:pt x="9220" y="25290"/>
                                </a:lnTo>
                                <a:close/>
                              </a:path>
                              <a:path w="88265" h="120014">
                                <a:moveTo>
                                  <a:pt x="85723" y="28867"/>
                                </a:moveTo>
                                <a:lnTo>
                                  <a:pt x="69316" y="28867"/>
                                </a:lnTo>
                                <a:lnTo>
                                  <a:pt x="77608" y="25290"/>
                                </a:lnTo>
                                <a:lnTo>
                                  <a:pt x="83248" y="23481"/>
                                </a:lnTo>
                                <a:lnTo>
                                  <a:pt x="85723" y="28867"/>
                                </a:lnTo>
                                <a:close/>
                              </a:path>
                              <a:path w="88265" h="120014">
                                <a:moveTo>
                                  <a:pt x="56298" y="119823"/>
                                </a:moveTo>
                                <a:lnTo>
                                  <a:pt x="47854" y="119823"/>
                                </a:lnTo>
                                <a:lnTo>
                                  <a:pt x="45253" y="97332"/>
                                </a:lnTo>
                                <a:lnTo>
                                  <a:pt x="45134" y="96303"/>
                                </a:lnTo>
                                <a:lnTo>
                                  <a:pt x="44042" y="91617"/>
                                </a:lnTo>
                                <a:lnTo>
                                  <a:pt x="41389" y="89470"/>
                                </a:lnTo>
                                <a:lnTo>
                                  <a:pt x="17500" y="78955"/>
                                </a:lnTo>
                                <a:lnTo>
                                  <a:pt x="4888" y="32245"/>
                                </a:lnTo>
                                <a:lnTo>
                                  <a:pt x="10463" y="30873"/>
                                </a:lnTo>
                                <a:lnTo>
                                  <a:pt x="16382" y="30264"/>
                                </a:lnTo>
                                <a:lnTo>
                                  <a:pt x="21777" y="25590"/>
                                </a:lnTo>
                                <a:lnTo>
                                  <a:pt x="21447" y="25590"/>
                                </a:lnTo>
                                <a:lnTo>
                                  <a:pt x="15848" y="24194"/>
                                </a:lnTo>
                                <a:lnTo>
                                  <a:pt x="67566" y="24194"/>
                                </a:lnTo>
                                <a:lnTo>
                                  <a:pt x="68389" y="25590"/>
                                </a:lnTo>
                                <a:lnTo>
                                  <a:pt x="69316" y="28867"/>
                                </a:lnTo>
                                <a:lnTo>
                                  <a:pt x="85723" y="28867"/>
                                </a:lnTo>
                                <a:lnTo>
                                  <a:pt x="88252" y="34366"/>
                                </a:lnTo>
                                <a:lnTo>
                                  <a:pt x="87908" y="41846"/>
                                </a:lnTo>
                                <a:lnTo>
                                  <a:pt x="75615" y="54013"/>
                                </a:lnTo>
                                <a:lnTo>
                                  <a:pt x="75615" y="60439"/>
                                </a:lnTo>
                                <a:lnTo>
                                  <a:pt x="82118" y="67259"/>
                                </a:lnTo>
                                <a:lnTo>
                                  <a:pt x="81941" y="78955"/>
                                </a:lnTo>
                                <a:lnTo>
                                  <a:pt x="81873" y="83455"/>
                                </a:lnTo>
                                <a:lnTo>
                                  <a:pt x="76914" y="97332"/>
                                </a:lnTo>
                                <a:lnTo>
                                  <a:pt x="68102" y="109314"/>
                                </a:lnTo>
                                <a:lnTo>
                                  <a:pt x="56298" y="119823"/>
                                </a:lnTo>
                                <a:close/>
                              </a:path>
                            </a:pathLst>
                          </a:custGeom>
                          <a:solidFill>
                            <a:srgbClr val="F2A77F"/>
                          </a:solidFill>
                        </wps:spPr>
                        <wps:bodyPr wrap="square" lIns="0" tIns="0" rIns="0" bIns="0" rtlCol="0">
                          <a:prstTxWarp prst="textNoShape">
                            <a:avLst/>
                          </a:prstTxWarp>
                          <a:noAutofit/>
                        </wps:bodyPr>
                      </wps:wsp>
                      <wps:wsp>
                        <wps:cNvPr id="176" name="Graphic 176"/>
                        <wps:cNvSpPr/>
                        <wps:spPr>
                          <a:xfrm>
                            <a:off x="5234563" y="1325521"/>
                            <a:ext cx="114300" cy="95250"/>
                          </a:xfrm>
                          <a:custGeom>
                            <a:avLst/>
                            <a:gdLst/>
                            <a:ahLst/>
                            <a:cxnLst/>
                            <a:rect l="l" t="t" r="r" b="b"/>
                            <a:pathLst>
                              <a:path w="114300" h="95250">
                                <a:moveTo>
                                  <a:pt x="9095" y="56146"/>
                                </a:moveTo>
                                <a:lnTo>
                                  <a:pt x="3311" y="49224"/>
                                </a:lnTo>
                                <a:lnTo>
                                  <a:pt x="302" y="42147"/>
                                </a:lnTo>
                                <a:lnTo>
                                  <a:pt x="224" y="40259"/>
                                </a:lnTo>
                                <a:lnTo>
                                  <a:pt x="121" y="37734"/>
                                </a:lnTo>
                                <a:lnTo>
                                  <a:pt x="0" y="34751"/>
                                </a:lnTo>
                                <a:lnTo>
                                  <a:pt x="5323" y="20166"/>
                                </a:lnTo>
                                <a:lnTo>
                                  <a:pt x="46382" y="0"/>
                                </a:lnTo>
                                <a:lnTo>
                                  <a:pt x="53050" y="622"/>
                                </a:lnTo>
                                <a:lnTo>
                                  <a:pt x="68159" y="861"/>
                                </a:lnTo>
                                <a:lnTo>
                                  <a:pt x="77552" y="2054"/>
                                </a:lnTo>
                                <a:lnTo>
                                  <a:pt x="86229" y="5114"/>
                                </a:lnTo>
                                <a:lnTo>
                                  <a:pt x="93029" y="10922"/>
                                </a:lnTo>
                                <a:lnTo>
                                  <a:pt x="97205" y="16611"/>
                                </a:lnTo>
                                <a:lnTo>
                                  <a:pt x="104244" y="16611"/>
                                </a:lnTo>
                                <a:lnTo>
                                  <a:pt x="112016" y="27037"/>
                                </a:lnTo>
                                <a:lnTo>
                                  <a:pt x="112074" y="27456"/>
                                </a:lnTo>
                                <a:lnTo>
                                  <a:pt x="75758" y="27456"/>
                                </a:lnTo>
                                <a:lnTo>
                                  <a:pt x="56502" y="32647"/>
                                </a:lnTo>
                                <a:lnTo>
                                  <a:pt x="43584" y="35663"/>
                                </a:lnTo>
                                <a:lnTo>
                                  <a:pt x="30496" y="37734"/>
                                </a:lnTo>
                                <a:lnTo>
                                  <a:pt x="19401" y="38238"/>
                                </a:lnTo>
                                <a:lnTo>
                                  <a:pt x="12676" y="38238"/>
                                </a:lnTo>
                                <a:lnTo>
                                  <a:pt x="10353" y="39751"/>
                                </a:lnTo>
                                <a:lnTo>
                                  <a:pt x="11356" y="44564"/>
                                </a:lnTo>
                                <a:lnTo>
                                  <a:pt x="10353" y="48374"/>
                                </a:lnTo>
                                <a:lnTo>
                                  <a:pt x="12802" y="52754"/>
                                </a:lnTo>
                                <a:lnTo>
                                  <a:pt x="12999" y="52754"/>
                                </a:lnTo>
                                <a:lnTo>
                                  <a:pt x="9095" y="56146"/>
                                </a:lnTo>
                                <a:close/>
                              </a:path>
                              <a:path w="114300" h="95250">
                                <a:moveTo>
                                  <a:pt x="79668" y="56324"/>
                                </a:moveTo>
                                <a:lnTo>
                                  <a:pt x="78742" y="53035"/>
                                </a:lnTo>
                                <a:lnTo>
                                  <a:pt x="74410" y="45668"/>
                                </a:lnTo>
                                <a:lnTo>
                                  <a:pt x="74626" y="42147"/>
                                </a:lnTo>
                                <a:lnTo>
                                  <a:pt x="74742" y="40259"/>
                                </a:lnTo>
                                <a:lnTo>
                                  <a:pt x="76799" y="29032"/>
                                </a:lnTo>
                                <a:lnTo>
                                  <a:pt x="75758" y="27456"/>
                                </a:lnTo>
                                <a:lnTo>
                                  <a:pt x="112074" y="27456"/>
                                </a:lnTo>
                                <a:lnTo>
                                  <a:pt x="112797" y="32647"/>
                                </a:lnTo>
                                <a:lnTo>
                                  <a:pt x="112866" y="33147"/>
                                </a:lnTo>
                                <a:lnTo>
                                  <a:pt x="114023" y="44564"/>
                                </a:lnTo>
                                <a:lnTo>
                                  <a:pt x="114135" y="45668"/>
                                </a:lnTo>
                                <a:lnTo>
                                  <a:pt x="114250" y="46812"/>
                                </a:lnTo>
                                <a:lnTo>
                                  <a:pt x="113781" y="50938"/>
                                </a:lnTo>
                                <a:lnTo>
                                  <a:pt x="93601" y="50938"/>
                                </a:lnTo>
                                <a:lnTo>
                                  <a:pt x="87937" y="52754"/>
                                </a:lnTo>
                                <a:lnTo>
                                  <a:pt x="79668" y="56324"/>
                                </a:lnTo>
                                <a:close/>
                              </a:path>
                              <a:path w="114300" h="95250">
                                <a:moveTo>
                                  <a:pt x="92471" y="94716"/>
                                </a:moveTo>
                                <a:lnTo>
                                  <a:pt x="85968" y="87896"/>
                                </a:lnTo>
                                <a:lnTo>
                                  <a:pt x="85968" y="81457"/>
                                </a:lnTo>
                                <a:lnTo>
                                  <a:pt x="98262" y="69303"/>
                                </a:lnTo>
                                <a:lnTo>
                                  <a:pt x="98539" y="63258"/>
                                </a:lnTo>
                                <a:lnTo>
                                  <a:pt x="98605" y="61823"/>
                                </a:lnTo>
                                <a:lnTo>
                                  <a:pt x="93601" y="50938"/>
                                </a:lnTo>
                                <a:lnTo>
                                  <a:pt x="113781" y="50938"/>
                                </a:lnTo>
                                <a:lnTo>
                                  <a:pt x="113310" y="55066"/>
                                </a:lnTo>
                                <a:lnTo>
                                  <a:pt x="113185" y="61823"/>
                                </a:lnTo>
                                <a:lnTo>
                                  <a:pt x="113158" y="63258"/>
                                </a:lnTo>
                                <a:lnTo>
                                  <a:pt x="110089" y="72506"/>
                                </a:lnTo>
                                <a:lnTo>
                                  <a:pt x="105981" y="81073"/>
                                </a:lnTo>
                                <a:lnTo>
                                  <a:pt x="100291" y="88597"/>
                                </a:lnTo>
                                <a:lnTo>
                                  <a:pt x="92471" y="94716"/>
                                </a:lnTo>
                                <a:close/>
                              </a:path>
                            </a:pathLst>
                          </a:custGeom>
                          <a:solidFill>
                            <a:srgbClr val="5C5D5F"/>
                          </a:solidFill>
                        </wps:spPr>
                        <wps:bodyPr wrap="square" lIns="0" tIns="0" rIns="0" bIns="0" rtlCol="0">
                          <a:prstTxWarp prst="textNoShape">
                            <a:avLst/>
                          </a:prstTxWarp>
                          <a:noAutofit/>
                        </wps:bodyPr>
                      </wps:wsp>
                      <wps:wsp>
                        <wps:cNvPr id="177" name="Graphic 177"/>
                        <wps:cNvSpPr/>
                        <wps:spPr>
                          <a:xfrm>
                            <a:off x="5369373" y="1478957"/>
                            <a:ext cx="81915" cy="122555"/>
                          </a:xfrm>
                          <a:custGeom>
                            <a:avLst/>
                            <a:gdLst/>
                            <a:ahLst/>
                            <a:cxnLst/>
                            <a:rect l="l" t="t" r="r" b="b"/>
                            <a:pathLst>
                              <a:path w="81915" h="122555">
                                <a:moveTo>
                                  <a:pt x="28270" y="122159"/>
                                </a:moveTo>
                                <a:lnTo>
                                  <a:pt x="0" y="121575"/>
                                </a:lnTo>
                                <a:lnTo>
                                  <a:pt x="6081" y="114627"/>
                                </a:lnTo>
                                <a:lnTo>
                                  <a:pt x="11701" y="107410"/>
                                </a:lnTo>
                                <a:lnTo>
                                  <a:pt x="15832" y="99396"/>
                                </a:lnTo>
                                <a:lnTo>
                                  <a:pt x="17449" y="90053"/>
                                </a:lnTo>
                                <a:lnTo>
                                  <a:pt x="17399" y="60239"/>
                                </a:lnTo>
                                <a:lnTo>
                                  <a:pt x="16520" y="45339"/>
                                </a:lnTo>
                                <a:lnTo>
                                  <a:pt x="14375" y="30415"/>
                                </a:lnTo>
                                <a:lnTo>
                                  <a:pt x="10796" y="15502"/>
                                </a:lnTo>
                                <a:lnTo>
                                  <a:pt x="9358" y="7940"/>
                                </a:lnTo>
                                <a:lnTo>
                                  <a:pt x="9042" y="2593"/>
                                </a:lnTo>
                                <a:lnTo>
                                  <a:pt x="8940" y="876"/>
                                </a:lnTo>
                                <a:lnTo>
                                  <a:pt x="8902" y="227"/>
                                </a:lnTo>
                                <a:lnTo>
                                  <a:pt x="22816" y="0"/>
                                </a:lnTo>
                                <a:lnTo>
                                  <a:pt x="36639" y="876"/>
                                </a:lnTo>
                                <a:lnTo>
                                  <a:pt x="50386" y="2593"/>
                                </a:lnTo>
                                <a:lnTo>
                                  <a:pt x="69696" y="5916"/>
                                </a:lnTo>
                                <a:lnTo>
                                  <a:pt x="76699" y="5916"/>
                                </a:lnTo>
                                <a:lnTo>
                                  <a:pt x="81470" y="20610"/>
                                </a:lnTo>
                                <a:lnTo>
                                  <a:pt x="71247" y="28140"/>
                                </a:lnTo>
                                <a:lnTo>
                                  <a:pt x="41586" y="71421"/>
                                </a:lnTo>
                                <a:lnTo>
                                  <a:pt x="28270" y="122159"/>
                                </a:lnTo>
                                <a:close/>
                              </a:path>
                            </a:pathLst>
                          </a:custGeom>
                          <a:solidFill>
                            <a:srgbClr val="DBAE70"/>
                          </a:solidFill>
                        </wps:spPr>
                        <wps:bodyPr wrap="square" lIns="0" tIns="0" rIns="0" bIns="0" rtlCol="0">
                          <a:prstTxWarp prst="textNoShape">
                            <a:avLst/>
                          </a:prstTxWarp>
                          <a:noAutofit/>
                        </wps:bodyPr>
                      </wps:wsp>
                      <wps:wsp>
                        <wps:cNvPr id="178" name="Graphic 178"/>
                        <wps:cNvSpPr/>
                        <wps:spPr>
                          <a:xfrm>
                            <a:off x="5360527" y="1631139"/>
                            <a:ext cx="127000" cy="229235"/>
                          </a:xfrm>
                          <a:custGeom>
                            <a:avLst/>
                            <a:gdLst/>
                            <a:ahLst/>
                            <a:cxnLst/>
                            <a:rect l="l" t="t" r="r" b="b"/>
                            <a:pathLst>
                              <a:path w="127000" h="229235">
                                <a:moveTo>
                                  <a:pt x="126372" y="222876"/>
                                </a:moveTo>
                                <a:lnTo>
                                  <a:pt x="29332" y="222876"/>
                                </a:lnTo>
                                <a:lnTo>
                                  <a:pt x="33430" y="220466"/>
                                </a:lnTo>
                                <a:lnTo>
                                  <a:pt x="37960" y="214160"/>
                                </a:lnTo>
                                <a:lnTo>
                                  <a:pt x="50895" y="214160"/>
                                </a:lnTo>
                                <a:lnTo>
                                  <a:pt x="55691" y="212548"/>
                                </a:lnTo>
                                <a:lnTo>
                                  <a:pt x="56626" y="207206"/>
                                </a:lnTo>
                                <a:lnTo>
                                  <a:pt x="56298" y="196582"/>
                                </a:lnTo>
                                <a:lnTo>
                                  <a:pt x="56476" y="0"/>
                                </a:lnTo>
                                <a:lnTo>
                                  <a:pt x="66928" y="0"/>
                                </a:lnTo>
                                <a:lnTo>
                                  <a:pt x="66890" y="211797"/>
                                </a:lnTo>
                                <a:lnTo>
                                  <a:pt x="68744" y="214972"/>
                                </a:lnTo>
                                <a:lnTo>
                                  <a:pt x="126403" y="214972"/>
                                </a:lnTo>
                                <a:lnTo>
                                  <a:pt x="126372" y="222876"/>
                                </a:lnTo>
                                <a:close/>
                              </a:path>
                              <a:path w="127000" h="229235">
                                <a:moveTo>
                                  <a:pt x="126403" y="214972"/>
                                </a:moveTo>
                                <a:lnTo>
                                  <a:pt x="68744" y="214972"/>
                                </a:lnTo>
                                <a:lnTo>
                                  <a:pt x="88789" y="214160"/>
                                </a:lnTo>
                                <a:lnTo>
                                  <a:pt x="118950" y="214160"/>
                                </a:lnTo>
                                <a:lnTo>
                                  <a:pt x="126403" y="214972"/>
                                </a:lnTo>
                                <a:close/>
                              </a:path>
                              <a:path w="127000" h="229235">
                                <a:moveTo>
                                  <a:pt x="119683" y="229208"/>
                                </a:moveTo>
                                <a:lnTo>
                                  <a:pt x="0" y="228752"/>
                                </a:lnTo>
                                <a:lnTo>
                                  <a:pt x="2843" y="225285"/>
                                </a:lnTo>
                                <a:lnTo>
                                  <a:pt x="4352" y="222876"/>
                                </a:lnTo>
                                <a:lnTo>
                                  <a:pt x="5170" y="221484"/>
                                </a:lnTo>
                                <a:lnTo>
                                  <a:pt x="5201" y="220466"/>
                                </a:lnTo>
                                <a:lnTo>
                                  <a:pt x="5308" y="216890"/>
                                </a:lnTo>
                                <a:lnTo>
                                  <a:pt x="19240" y="216381"/>
                                </a:lnTo>
                                <a:lnTo>
                                  <a:pt x="24869" y="221484"/>
                                </a:lnTo>
                                <a:lnTo>
                                  <a:pt x="29332" y="222876"/>
                                </a:lnTo>
                                <a:lnTo>
                                  <a:pt x="126372" y="222876"/>
                                </a:lnTo>
                                <a:lnTo>
                                  <a:pt x="126352" y="228384"/>
                                </a:lnTo>
                                <a:lnTo>
                                  <a:pt x="119683" y="229208"/>
                                </a:lnTo>
                                <a:close/>
                              </a:path>
                            </a:pathLst>
                          </a:custGeom>
                          <a:solidFill>
                            <a:srgbClr val="D1D3D4"/>
                          </a:solidFill>
                        </wps:spPr>
                        <wps:bodyPr wrap="square" lIns="0" tIns="0" rIns="0" bIns="0" rtlCol="0">
                          <a:prstTxWarp prst="textNoShape">
                            <a:avLst/>
                          </a:prstTxWarp>
                          <a:noAutofit/>
                        </wps:bodyPr>
                      </wps:wsp>
                      <wps:wsp>
                        <wps:cNvPr id="179" name="Graphic 179"/>
                        <wps:cNvSpPr/>
                        <wps:spPr>
                          <a:xfrm>
                            <a:off x="5273297" y="1782079"/>
                            <a:ext cx="125730" cy="80010"/>
                          </a:xfrm>
                          <a:custGeom>
                            <a:avLst/>
                            <a:gdLst/>
                            <a:ahLst/>
                            <a:cxnLst/>
                            <a:rect l="l" t="t" r="r" b="b"/>
                            <a:pathLst>
                              <a:path w="125730" h="80010">
                                <a:moveTo>
                                  <a:pt x="3663" y="78345"/>
                                </a:moveTo>
                                <a:lnTo>
                                  <a:pt x="589" y="78154"/>
                                </a:lnTo>
                                <a:lnTo>
                                  <a:pt x="0" y="65951"/>
                                </a:lnTo>
                                <a:lnTo>
                                  <a:pt x="21" y="60274"/>
                                </a:lnTo>
                                <a:lnTo>
                                  <a:pt x="3345" y="46494"/>
                                </a:lnTo>
                                <a:lnTo>
                                  <a:pt x="170" y="39064"/>
                                </a:lnTo>
                                <a:lnTo>
                                  <a:pt x="386" y="34074"/>
                                </a:lnTo>
                                <a:lnTo>
                                  <a:pt x="3116" y="33299"/>
                                </a:lnTo>
                                <a:lnTo>
                                  <a:pt x="5796" y="32207"/>
                                </a:lnTo>
                                <a:lnTo>
                                  <a:pt x="9146" y="31748"/>
                                </a:lnTo>
                                <a:lnTo>
                                  <a:pt x="8872" y="31748"/>
                                </a:lnTo>
                                <a:lnTo>
                                  <a:pt x="15698" y="29945"/>
                                </a:lnTo>
                                <a:lnTo>
                                  <a:pt x="20515" y="26382"/>
                                </a:lnTo>
                                <a:lnTo>
                                  <a:pt x="22876" y="20912"/>
                                </a:lnTo>
                                <a:lnTo>
                                  <a:pt x="22624" y="13309"/>
                                </a:lnTo>
                                <a:lnTo>
                                  <a:pt x="21633" y="7912"/>
                                </a:lnTo>
                                <a:lnTo>
                                  <a:pt x="22522" y="2527"/>
                                </a:lnTo>
                                <a:lnTo>
                                  <a:pt x="28707" y="0"/>
                                </a:lnTo>
                                <a:lnTo>
                                  <a:pt x="50500" y="355"/>
                                </a:lnTo>
                                <a:lnTo>
                                  <a:pt x="58730" y="3924"/>
                                </a:lnTo>
                                <a:lnTo>
                                  <a:pt x="55860" y="11341"/>
                                </a:lnTo>
                                <a:lnTo>
                                  <a:pt x="55517" y="20912"/>
                                </a:lnTo>
                                <a:lnTo>
                                  <a:pt x="55402" y="24117"/>
                                </a:lnTo>
                                <a:lnTo>
                                  <a:pt x="57498" y="27266"/>
                                </a:lnTo>
                                <a:lnTo>
                                  <a:pt x="74136" y="31748"/>
                                </a:lnTo>
                                <a:lnTo>
                                  <a:pt x="93488" y="37808"/>
                                </a:lnTo>
                                <a:lnTo>
                                  <a:pt x="103243" y="40537"/>
                                </a:lnTo>
                                <a:lnTo>
                                  <a:pt x="111194" y="44011"/>
                                </a:lnTo>
                                <a:lnTo>
                                  <a:pt x="112881" y="45567"/>
                                </a:lnTo>
                                <a:lnTo>
                                  <a:pt x="42526" y="45567"/>
                                </a:lnTo>
                                <a:lnTo>
                                  <a:pt x="27680" y="47213"/>
                                </a:lnTo>
                                <a:lnTo>
                                  <a:pt x="12641" y="53111"/>
                                </a:lnTo>
                                <a:lnTo>
                                  <a:pt x="5085" y="57150"/>
                                </a:lnTo>
                                <a:lnTo>
                                  <a:pt x="3815" y="60274"/>
                                </a:lnTo>
                                <a:lnTo>
                                  <a:pt x="10846" y="65443"/>
                                </a:lnTo>
                                <a:lnTo>
                                  <a:pt x="10789" y="65951"/>
                                </a:lnTo>
                                <a:lnTo>
                                  <a:pt x="8311" y="75057"/>
                                </a:lnTo>
                                <a:lnTo>
                                  <a:pt x="5834" y="76338"/>
                                </a:lnTo>
                                <a:lnTo>
                                  <a:pt x="3663" y="78345"/>
                                </a:lnTo>
                                <a:close/>
                              </a:path>
                              <a:path w="125730" h="80010">
                                <a:moveTo>
                                  <a:pt x="84244" y="79451"/>
                                </a:moveTo>
                                <a:lnTo>
                                  <a:pt x="81260" y="77545"/>
                                </a:lnTo>
                                <a:lnTo>
                                  <a:pt x="78238" y="77545"/>
                                </a:lnTo>
                                <a:lnTo>
                                  <a:pt x="77411" y="73355"/>
                                </a:lnTo>
                                <a:lnTo>
                                  <a:pt x="72014" y="70815"/>
                                </a:lnTo>
                                <a:lnTo>
                                  <a:pt x="73007" y="65951"/>
                                </a:lnTo>
                                <a:lnTo>
                                  <a:pt x="73200" y="65443"/>
                                </a:lnTo>
                                <a:lnTo>
                                  <a:pt x="78224" y="61263"/>
                                </a:lnTo>
                                <a:lnTo>
                                  <a:pt x="79596" y="58165"/>
                                </a:lnTo>
                                <a:lnTo>
                                  <a:pt x="72116" y="54140"/>
                                </a:lnTo>
                                <a:lnTo>
                                  <a:pt x="59257" y="48768"/>
                                </a:lnTo>
                                <a:lnTo>
                                  <a:pt x="57169" y="47928"/>
                                </a:lnTo>
                                <a:lnTo>
                                  <a:pt x="42526" y="45567"/>
                                </a:lnTo>
                                <a:lnTo>
                                  <a:pt x="112881" y="45567"/>
                                </a:lnTo>
                                <a:lnTo>
                                  <a:pt x="113667" y="46291"/>
                                </a:lnTo>
                                <a:lnTo>
                                  <a:pt x="78224" y="46291"/>
                                </a:lnTo>
                                <a:lnTo>
                                  <a:pt x="84274" y="53111"/>
                                </a:lnTo>
                                <a:lnTo>
                                  <a:pt x="84551" y="54140"/>
                                </a:lnTo>
                                <a:lnTo>
                                  <a:pt x="86187" y="61061"/>
                                </a:lnTo>
                                <a:lnTo>
                                  <a:pt x="92537" y="65951"/>
                                </a:lnTo>
                                <a:lnTo>
                                  <a:pt x="87447" y="77545"/>
                                </a:lnTo>
                                <a:lnTo>
                                  <a:pt x="81260" y="77545"/>
                                </a:lnTo>
                                <a:lnTo>
                                  <a:pt x="78288" y="77799"/>
                                </a:lnTo>
                                <a:lnTo>
                                  <a:pt x="87239" y="77799"/>
                                </a:lnTo>
                                <a:lnTo>
                                  <a:pt x="84244" y="79451"/>
                                </a:lnTo>
                                <a:close/>
                              </a:path>
                              <a:path w="125730" h="80010">
                                <a:moveTo>
                                  <a:pt x="116562" y="71937"/>
                                </a:moveTo>
                                <a:lnTo>
                                  <a:pt x="112098" y="70543"/>
                                </a:lnTo>
                                <a:lnTo>
                                  <a:pt x="106469" y="65443"/>
                                </a:lnTo>
                                <a:lnTo>
                                  <a:pt x="107942" y="51446"/>
                                </a:lnTo>
                                <a:lnTo>
                                  <a:pt x="93388" y="48768"/>
                                </a:lnTo>
                                <a:lnTo>
                                  <a:pt x="78224" y="46291"/>
                                </a:lnTo>
                                <a:lnTo>
                                  <a:pt x="113667" y="46291"/>
                                </a:lnTo>
                                <a:lnTo>
                                  <a:pt x="116997" y="49360"/>
                                </a:lnTo>
                                <a:lnTo>
                                  <a:pt x="121410" y="55966"/>
                                </a:lnTo>
                                <a:lnTo>
                                  <a:pt x="125114" y="63076"/>
                                </a:lnTo>
                                <a:lnTo>
                                  <a:pt x="125189" y="63220"/>
                                </a:lnTo>
                                <a:lnTo>
                                  <a:pt x="120660" y="69527"/>
                                </a:lnTo>
                                <a:lnTo>
                                  <a:pt x="116562" y="71937"/>
                                </a:lnTo>
                                <a:close/>
                              </a:path>
                            </a:pathLst>
                          </a:custGeom>
                          <a:solidFill>
                            <a:srgbClr val="333743"/>
                          </a:solidFill>
                        </wps:spPr>
                        <wps:bodyPr wrap="square" lIns="0" tIns="0" rIns="0" bIns="0" rtlCol="0">
                          <a:prstTxWarp prst="textNoShape">
                            <a:avLst/>
                          </a:prstTxWarp>
                          <a:noAutofit/>
                        </wps:bodyPr>
                      </wps:wsp>
                      <wps:wsp>
                        <wps:cNvPr id="180" name="Graphic 180"/>
                        <wps:cNvSpPr/>
                        <wps:spPr>
                          <a:xfrm>
                            <a:off x="5254221" y="1631238"/>
                            <a:ext cx="22860" cy="229235"/>
                          </a:xfrm>
                          <a:custGeom>
                            <a:avLst/>
                            <a:gdLst/>
                            <a:ahLst/>
                            <a:cxnLst/>
                            <a:rect l="l" t="t" r="r" b="b"/>
                            <a:pathLst>
                              <a:path w="22860" h="229235">
                                <a:moveTo>
                                  <a:pt x="19627" y="85344"/>
                                </a:moveTo>
                                <a:lnTo>
                                  <a:pt x="10553" y="85344"/>
                                </a:lnTo>
                                <a:lnTo>
                                  <a:pt x="8432" y="72986"/>
                                </a:lnTo>
                                <a:lnTo>
                                  <a:pt x="8393" y="8229"/>
                                </a:lnTo>
                                <a:lnTo>
                                  <a:pt x="8965" y="2183"/>
                                </a:lnTo>
                                <a:lnTo>
                                  <a:pt x="17487" y="0"/>
                                </a:lnTo>
                                <a:lnTo>
                                  <a:pt x="20205" y="5346"/>
                                </a:lnTo>
                                <a:lnTo>
                                  <a:pt x="19195" y="16401"/>
                                </a:lnTo>
                                <a:lnTo>
                                  <a:pt x="19001" y="27467"/>
                                </a:lnTo>
                                <a:lnTo>
                                  <a:pt x="19684" y="49618"/>
                                </a:lnTo>
                                <a:lnTo>
                                  <a:pt x="19627" y="85344"/>
                                </a:lnTo>
                                <a:close/>
                              </a:path>
                              <a:path w="22860" h="229235">
                                <a:moveTo>
                                  <a:pt x="19672" y="228992"/>
                                </a:moveTo>
                                <a:lnTo>
                                  <a:pt x="4296" y="228992"/>
                                </a:lnTo>
                                <a:lnTo>
                                  <a:pt x="6438" y="216331"/>
                                </a:lnTo>
                                <a:lnTo>
                                  <a:pt x="13055" y="211124"/>
                                </a:lnTo>
                                <a:lnTo>
                                  <a:pt x="12539" y="206349"/>
                                </a:lnTo>
                                <a:lnTo>
                                  <a:pt x="12471" y="205713"/>
                                </a:lnTo>
                                <a:lnTo>
                                  <a:pt x="6869" y="200189"/>
                                </a:lnTo>
                                <a:lnTo>
                                  <a:pt x="7988" y="196950"/>
                                </a:lnTo>
                                <a:lnTo>
                                  <a:pt x="10261" y="193649"/>
                                </a:lnTo>
                                <a:lnTo>
                                  <a:pt x="6374" y="190664"/>
                                </a:lnTo>
                                <a:lnTo>
                                  <a:pt x="9893" y="187553"/>
                                </a:lnTo>
                                <a:lnTo>
                                  <a:pt x="8559" y="183362"/>
                                </a:lnTo>
                                <a:lnTo>
                                  <a:pt x="8635" y="102208"/>
                                </a:lnTo>
                                <a:lnTo>
                                  <a:pt x="10058" y="94842"/>
                                </a:lnTo>
                                <a:lnTo>
                                  <a:pt x="101" y="89522"/>
                                </a:lnTo>
                                <a:lnTo>
                                  <a:pt x="0" y="86931"/>
                                </a:lnTo>
                                <a:lnTo>
                                  <a:pt x="952" y="84733"/>
                                </a:lnTo>
                                <a:lnTo>
                                  <a:pt x="10553" y="85344"/>
                                </a:lnTo>
                                <a:lnTo>
                                  <a:pt x="19627" y="85344"/>
                                </a:lnTo>
                                <a:lnTo>
                                  <a:pt x="19471" y="183362"/>
                                </a:lnTo>
                                <a:lnTo>
                                  <a:pt x="19354" y="187553"/>
                                </a:lnTo>
                                <a:lnTo>
                                  <a:pt x="19253" y="189903"/>
                                </a:lnTo>
                                <a:lnTo>
                                  <a:pt x="22415" y="197332"/>
                                </a:lnTo>
                                <a:lnTo>
                                  <a:pt x="21729" y="198766"/>
                                </a:lnTo>
                                <a:lnTo>
                                  <a:pt x="19370" y="206349"/>
                                </a:lnTo>
                                <a:lnTo>
                                  <a:pt x="18934" y="213914"/>
                                </a:lnTo>
                                <a:lnTo>
                                  <a:pt x="19672" y="228992"/>
                                </a:lnTo>
                                <a:close/>
                              </a:path>
                            </a:pathLst>
                          </a:custGeom>
                          <a:solidFill>
                            <a:srgbClr val="E2E3E3"/>
                          </a:solidFill>
                        </wps:spPr>
                        <wps:bodyPr wrap="square" lIns="0" tIns="0" rIns="0" bIns="0" rtlCol="0">
                          <a:prstTxWarp prst="textNoShape">
                            <a:avLst/>
                          </a:prstTxWarp>
                          <a:noAutofit/>
                        </wps:bodyPr>
                      </wps:wsp>
                      <wps:wsp>
                        <wps:cNvPr id="181" name="Graphic 181"/>
                        <wps:cNvSpPr/>
                        <wps:spPr>
                          <a:xfrm>
                            <a:off x="4945765" y="1631288"/>
                            <a:ext cx="11430" cy="229235"/>
                          </a:xfrm>
                          <a:custGeom>
                            <a:avLst/>
                            <a:gdLst/>
                            <a:ahLst/>
                            <a:cxnLst/>
                            <a:rect l="l" t="t" r="r" b="b"/>
                            <a:pathLst>
                              <a:path w="11430" h="229235">
                                <a:moveTo>
                                  <a:pt x="10932" y="229044"/>
                                </a:moveTo>
                                <a:lnTo>
                                  <a:pt x="138" y="229044"/>
                                </a:lnTo>
                                <a:lnTo>
                                  <a:pt x="348" y="189940"/>
                                </a:lnTo>
                                <a:lnTo>
                                  <a:pt x="0" y="165630"/>
                                </a:lnTo>
                                <a:lnTo>
                                  <a:pt x="235" y="141328"/>
                                </a:lnTo>
                                <a:lnTo>
                                  <a:pt x="2157" y="117055"/>
                                </a:lnTo>
                                <a:lnTo>
                                  <a:pt x="2576" y="113765"/>
                                </a:lnTo>
                                <a:lnTo>
                                  <a:pt x="3503" y="109829"/>
                                </a:lnTo>
                                <a:lnTo>
                                  <a:pt x="61" y="107098"/>
                                </a:lnTo>
                                <a:lnTo>
                                  <a:pt x="1001" y="100850"/>
                                </a:lnTo>
                                <a:lnTo>
                                  <a:pt x="2313" y="73282"/>
                                </a:lnTo>
                                <a:lnTo>
                                  <a:pt x="2296" y="0"/>
                                </a:lnTo>
                                <a:lnTo>
                                  <a:pt x="10881" y="0"/>
                                </a:lnTo>
                                <a:lnTo>
                                  <a:pt x="10932" y="229044"/>
                                </a:lnTo>
                                <a:close/>
                              </a:path>
                            </a:pathLst>
                          </a:custGeom>
                          <a:solidFill>
                            <a:srgbClr val="D1D3D4"/>
                          </a:solidFill>
                        </wps:spPr>
                        <wps:bodyPr wrap="square" lIns="0" tIns="0" rIns="0" bIns="0" rtlCol="0">
                          <a:prstTxWarp prst="textNoShape">
                            <a:avLst/>
                          </a:prstTxWarp>
                          <a:noAutofit/>
                        </wps:bodyPr>
                      </wps:wsp>
                      <wps:wsp>
                        <wps:cNvPr id="182" name="Graphic 182"/>
                        <wps:cNvSpPr/>
                        <wps:spPr>
                          <a:xfrm>
                            <a:off x="4891618" y="1614063"/>
                            <a:ext cx="149225" cy="122555"/>
                          </a:xfrm>
                          <a:custGeom>
                            <a:avLst/>
                            <a:gdLst/>
                            <a:ahLst/>
                            <a:cxnLst/>
                            <a:rect l="l" t="t" r="r" b="b"/>
                            <a:pathLst>
                              <a:path w="149225" h="122555">
                                <a:moveTo>
                                  <a:pt x="8386" y="5364"/>
                                </a:moveTo>
                                <a:lnTo>
                                  <a:pt x="2855" y="0"/>
                                </a:lnTo>
                                <a:lnTo>
                                  <a:pt x="0" y="0"/>
                                </a:lnTo>
                                <a:lnTo>
                                  <a:pt x="12154" y="334"/>
                                </a:lnTo>
                                <a:lnTo>
                                  <a:pt x="123144" y="334"/>
                                </a:lnTo>
                                <a:lnTo>
                                  <a:pt x="148619" y="487"/>
                                </a:lnTo>
                                <a:lnTo>
                                  <a:pt x="148840" y="1440"/>
                                </a:lnTo>
                                <a:lnTo>
                                  <a:pt x="140593" y="1440"/>
                                </a:lnTo>
                                <a:lnTo>
                                  <a:pt x="140331" y="1719"/>
                                </a:lnTo>
                                <a:lnTo>
                                  <a:pt x="36897" y="1719"/>
                                </a:lnTo>
                                <a:lnTo>
                                  <a:pt x="36751" y="1998"/>
                                </a:lnTo>
                                <a:lnTo>
                                  <a:pt x="29303" y="1998"/>
                                </a:lnTo>
                                <a:lnTo>
                                  <a:pt x="15129" y="2429"/>
                                </a:lnTo>
                                <a:lnTo>
                                  <a:pt x="8386" y="5364"/>
                                </a:lnTo>
                                <a:close/>
                              </a:path>
                              <a:path w="149225" h="122555">
                                <a:moveTo>
                                  <a:pt x="123144" y="334"/>
                                </a:moveTo>
                                <a:lnTo>
                                  <a:pt x="12154" y="334"/>
                                </a:lnTo>
                                <a:lnTo>
                                  <a:pt x="66996" y="0"/>
                                </a:lnTo>
                                <a:lnTo>
                                  <a:pt x="123144" y="334"/>
                                </a:lnTo>
                                <a:close/>
                              </a:path>
                              <a:path w="149225" h="122555">
                                <a:moveTo>
                                  <a:pt x="148969" y="1998"/>
                                </a:moveTo>
                                <a:lnTo>
                                  <a:pt x="148602" y="1998"/>
                                </a:lnTo>
                                <a:lnTo>
                                  <a:pt x="140593" y="1440"/>
                                </a:lnTo>
                                <a:lnTo>
                                  <a:pt x="148840" y="1440"/>
                                </a:lnTo>
                                <a:lnTo>
                                  <a:pt x="148905" y="1719"/>
                                </a:lnTo>
                                <a:lnTo>
                                  <a:pt x="148969" y="1998"/>
                                </a:lnTo>
                                <a:close/>
                              </a:path>
                              <a:path w="149225" h="122555">
                                <a:moveTo>
                                  <a:pt x="47451" y="2925"/>
                                </a:moveTo>
                                <a:lnTo>
                                  <a:pt x="36897" y="1719"/>
                                </a:lnTo>
                                <a:lnTo>
                                  <a:pt x="140331" y="1719"/>
                                </a:lnTo>
                                <a:lnTo>
                                  <a:pt x="139806" y="2278"/>
                                </a:lnTo>
                                <a:lnTo>
                                  <a:pt x="131665" y="2278"/>
                                </a:lnTo>
                                <a:lnTo>
                                  <a:pt x="110206" y="2686"/>
                                </a:lnTo>
                                <a:lnTo>
                                  <a:pt x="47451" y="2925"/>
                                </a:lnTo>
                                <a:close/>
                              </a:path>
                              <a:path w="149225" h="122555">
                                <a:moveTo>
                                  <a:pt x="37701" y="101046"/>
                                </a:moveTo>
                                <a:lnTo>
                                  <a:pt x="32808" y="101046"/>
                                </a:lnTo>
                                <a:lnTo>
                                  <a:pt x="32042" y="94531"/>
                                </a:lnTo>
                                <a:lnTo>
                                  <a:pt x="31982" y="94023"/>
                                </a:lnTo>
                                <a:lnTo>
                                  <a:pt x="30725" y="87088"/>
                                </a:lnTo>
                                <a:lnTo>
                                  <a:pt x="30762" y="73540"/>
                                </a:lnTo>
                                <a:lnTo>
                                  <a:pt x="30880" y="29489"/>
                                </a:lnTo>
                                <a:lnTo>
                                  <a:pt x="31251" y="5364"/>
                                </a:lnTo>
                                <a:lnTo>
                                  <a:pt x="31156" y="4742"/>
                                </a:lnTo>
                                <a:lnTo>
                                  <a:pt x="29303" y="1998"/>
                                </a:lnTo>
                                <a:lnTo>
                                  <a:pt x="36751" y="1998"/>
                                </a:lnTo>
                                <a:lnTo>
                                  <a:pt x="35484" y="4411"/>
                                </a:lnTo>
                                <a:lnTo>
                                  <a:pt x="35404" y="4564"/>
                                </a:lnTo>
                                <a:lnTo>
                                  <a:pt x="35320" y="5364"/>
                                </a:lnTo>
                                <a:lnTo>
                                  <a:pt x="35692" y="29489"/>
                                </a:lnTo>
                                <a:lnTo>
                                  <a:pt x="35581" y="73540"/>
                                </a:lnTo>
                                <a:lnTo>
                                  <a:pt x="37027" y="94023"/>
                                </a:lnTo>
                                <a:lnTo>
                                  <a:pt x="37062" y="94531"/>
                                </a:lnTo>
                                <a:lnTo>
                                  <a:pt x="37701" y="101046"/>
                                </a:lnTo>
                                <a:close/>
                              </a:path>
                              <a:path w="149225" h="122555">
                                <a:moveTo>
                                  <a:pt x="130289" y="101965"/>
                                </a:moveTo>
                                <a:lnTo>
                                  <a:pt x="133342" y="62920"/>
                                </a:lnTo>
                                <a:lnTo>
                                  <a:pt x="133287" y="45590"/>
                                </a:lnTo>
                                <a:lnTo>
                                  <a:pt x="133725" y="5364"/>
                                </a:lnTo>
                                <a:lnTo>
                                  <a:pt x="133735" y="4411"/>
                                </a:lnTo>
                                <a:lnTo>
                                  <a:pt x="131665" y="2278"/>
                                </a:lnTo>
                                <a:lnTo>
                                  <a:pt x="139806" y="2278"/>
                                </a:lnTo>
                                <a:lnTo>
                                  <a:pt x="137659" y="4564"/>
                                </a:lnTo>
                                <a:lnTo>
                                  <a:pt x="138226" y="29489"/>
                                </a:lnTo>
                                <a:lnTo>
                                  <a:pt x="138142" y="90581"/>
                                </a:lnTo>
                                <a:lnTo>
                                  <a:pt x="130289" y="101965"/>
                                </a:lnTo>
                                <a:close/>
                              </a:path>
                              <a:path w="149225" h="122555">
                                <a:moveTo>
                                  <a:pt x="128001" y="105282"/>
                                </a:moveTo>
                                <a:lnTo>
                                  <a:pt x="130289" y="101965"/>
                                </a:lnTo>
                                <a:lnTo>
                                  <a:pt x="130238" y="102615"/>
                                </a:lnTo>
                                <a:lnTo>
                                  <a:pt x="128001" y="105282"/>
                                </a:lnTo>
                                <a:close/>
                              </a:path>
                              <a:path w="149225" h="122555">
                                <a:moveTo>
                                  <a:pt x="116285" y="122267"/>
                                </a:moveTo>
                                <a:lnTo>
                                  <a:pt x="115840" y="119777"/>
                                </a:lnTo>
                                <a:lnTo>
                                  <a:pt x="128001" y="105282"/>
                                </a:lnTo>
                                <a:lnTo>
                                  <a:pt x="116285" y="122267"/>
                                </a:lnTo>
                                <a:close/>
                              </a:path>
                            </a:pathLst>
                          </a:custGeom>
                          <a:solidFill>
                            <a:srgbClr val="C2C3C4"/>
                          </a:solidFill>
                        </wps:spPr>
                        <wps:bodyPr wrap="square" lIns="0" tIns="0" rIns="0" bIns="0" rtlCol="0">
                          <a:prstTxWarp prst="textNoShape">
                            <a:avLst/>
                          </a:prstTxWarp>
                          <a:noAutofit/>
                        </wps:bodyPr>
                      </wps:wsp>
                      <wps:wsp>
                        <wps:cNvPr id="183" name="Graphic 183"/>
                        <wps:cNvSpPr/>
                        <wps:spPr>
                          <a:xfrm>
                            <a:off x="5281603" y="1847575"/>
                            <a:ext cx="70485" cy="13335"/>
                          </a:xfrm>
                          <a:custGeom>
                            <a:avLst/>
                            <a:gdLst/>
                            <a:ahLst/>
                            <a:cxnLst/>
                            <a:rect l="l" t="t" r="r" b="b"/>
                            <a:pathLst>
                              <a:path w="70485" h="13335">
                                <a:moveTo>
                                  <a:pt x="1396" y="12851"/>
                                </a:moveTo>
                                <a:lnTo>
                                  <a:pt x="0" y="9549"/>
                                </a:lnTo>
                                <a:lnTo>
                                  <a:pt x="2615" y="0"/>
                                </a:lnTo>
                                <a:lnTo>
                                  <a:pt x="64802" y="0"/>
                                </a:lnTo>
                                <a:lnTo>
                                  <a:pt x="63715" y="5308"/>
                                </a:lnTo>
                                <a:lnTo>
                                  <a:pt x="69100" y="7848"/>
                                </a:lnTo>
                                <a:lnTo>
                                  <a:pt x="69976" y="12306"/>
                                </a:lnTo>
                                <a:lnTo>
                                  <a:pt x="1396" y="12851"/>
                                </a:lnTo>
                                <a:close/>
                              </a:path>
                            </a:pathLst>
                          </a:custGeom>
                          <a:solidFill>
                            <a:srgbClr val="D1D3D4"/>
                          </a:solidFill>
                        </wps:spPr>
                        <wps:bodyPr wrap="square" lIns="0" tIns="0" rIns="0" bIns="0" rtlCol="0">
                          <a:prstTxWarp prst="textNoShape">
                            <a:avLst/>
                          </a:prstTxWarp>
                          <a:noAutofit/>
                        </wps:bodyPr>
                      </wps:wsp>
                      <wps:wsp>
                        <wps:cNvPr id="184" name="Graphic 184"/>
                        <wps:cNvSpPr/>
                        <wps:spPr>
                          <a:xfrm>
                            <a:off x="4909318" y="1845523"/>
                            <a:ext cx="36830" cy="15240"/>
                          </a:xfrm>
                          <a:custGeom>
                            <a:avLst/>
                            <a:gdLst/>
                            <a:ahLst/>
                            <a:cxnLst/>
                            <a:rect l="l" t="t" r="r" b="b"/>
                            <a:pathLst>
                              <a:path w="36830" h="15240">
                                <a:moveTo>
                                  <a:pt x="36588" y="14846"/>
                                </a:moveTo>
                                <a:lnTo>
                                  <a:pt x="3076" y="14846"/>
                                </a:lnTo>
                                <a:lnTo>
                                  <a:pt x="405" y="12890"/>
                                </a:lnTo>
                                <a:lnTo>
                                  <a:pt x="-1" y="2021"/>
                                </a:lnTo>
                                <a:lnTo>
                                  <a:pt x="15213" y="2021"/>
                                </a:lnTo>
                                <a:lnTo>
                                  <a:pt x="22382" y="1863"/>
                                </a:lnTo>
                                <a:lnTo>
                                  <a:pt x="29520" y="1262"/>
                                </a:lnTo>
                                <a:lnTo>
                                  <a:pt x="36614" y="0"/>
                                </a:lnTo>
                                <a:lnTo>
                                  <a:pt x="36588" y="14846"/>
                                </a:lnTo>
                                <a:close/>
                              </a:path>
                              <a:path w="36830" h="15240">
                                <a:moveTo>
                                  <a:pt x="15213" y="2021"/>
                                </a:moveTo>
                                <a:lnTo>
                                  <a:pt x="1059" y="2021"/>
                                </a:lnTo>
                                <a:lnTo>
                                  <a:pt x="4474" y="1863"/>
                                </a:lnTo>
                                <a:lnTo>
                                  <a:pt x="1293" y="1863"/>
                                </a:lnTo>
                                <a:lnTo>
                                  <a:pt x="15213" y="2021"/>
                                </a:lnTo>
                                <a:close/>
                              </a:path>
                            </a:pathLst>
                          </a:custGeom>
                          <a:solidFill>
                            <a:srgbClr val="E2E3E3"/>
                          </a:solidFill>
                        </wps:spPr>
                        <wps:bodyPr wrap="square" lIns="0" tIns="0" rIns="0" bIns="0" rtlCol="0">
                          <a:prstTxWarp prst="textNoShape">
                            <a:avLst/>
                          </a:prstTxWarp>
                          <a:noAutofit/>
                        </wps:bodyPr>
                      </wps:wsp>
                      <wps:wsp>
                        <wps:cNvPr id="185" name="Graphic 185"/>
                        <wps:cNvSpPr/>
                        <wps:spPr>
                          <a:xfrm>
                            <a:off x="5277832" y="1449278"/>
                            <a:ext cx="15240" cy="32384"/>
                          </a:xfrm>
                          <a:custGeom>
                            <a:avLst/>
                            <a:gdLst/>
                            <a:ahLst/>
                            <a:cxnLst/>
                            <a:rect l="l" t="t" r="r" b="b"/>
                            <a:pathLst>
                              <a:path w="15240" h="32384">
                                <a:moveTo>
                                  <a:pt x="2400" y="15569"/>
                                </a:moveTo>
                                <a:lnTo>
                                  <a:pt x="0" y="15023"/>
                                </a:lnTo>
                                <a:lnTo>
                                  <a:pt x="6489" y="11976"/>
                                </a:lnTo>
                                <a:lnTo>
                                  <a:pt x="6858" y="3949"/>
                                </a:lnTo>
                                <a:lnTo>
                                  <a:pt x="12217" y="0"/>
                                </a:lnTo>
                                <a:lnTo>
                                  <a:pt x="13782" y="13549"/>
                                </a:lnTo>
                                <a:lnTo>
                                  <a:pt x="7670" y="13549"/>
                                </a:lnTo>
                                <a:lnTo>
                                  <a:pt x="2400" y="15569"/>
                                </a:lnTo>
                                <a:close/>
                              </a:path>
                              <a:path w="15240" h="32384">
                                <a:moveTo>
                                  <a:pt x="1485" y="31991"/>
                                </a:moveTo>
                                <a:lnTo>
                                  <a:pt x="825" y="27393"/>
                                </a:lnTo>
                                <a:lnTo>
                                  <a:pt x="2146" y="23622"/>
                                </a:lnTo>
                                <a:lnTo>
                                  <a:pt x="2222" y="23406"/>
                                </a:lnTo>
                                <a:lnTo>
                                  <a:pt x="7670" y="13549"/>
                                </a:lnTo>
                                <a:lnTo>
                                  <a:pt x="13782" y="13549"/>
                                </a:lnTo>
                                <a:lnTo>
                                  <a:pt x="14922" y="23406"/>
                                </a:lnTo>
                                <a:lnTo>
                                  <a:pt x="14946" y="23622"/>
                                </a:lnTo>
                                <a:lnTo>
                                  <a:pt x="12826" y="30212"/>
                                </a:lnTo>
                                <a:lnTo>
                                  <a:pt x="6996" y="30847"/>
                                </a:lnTo>
                                <a:lnTo>
                                  <a:pt x="1485" y="31991"/>
                                </a:lnTo>
                                <a:close/>
                              </a:path>
                            </a:pathLst>
                          </a:custGeom>
                          <a:solidFill>
                            <a:srgbClr val="FFFFFF"/>
                          </a:solidFill>
                        </wps:spPr>
                        <wps:bodyPr wrap="square" lIns="0" tIns="0" rIns="0" bIns="0" rtlCol="0">
                          <a:prstTxWarp prst="textNoShape">
                            <a:avLst/>
                          </a:prstTxWarp>
                          <a:noAutofit/>
                        </wps:bodyPr>
                      </wps:wsp>
                      <wps:wsp>
                        <wps:cNvPr id="186" name="Graphic 186"/>
                        <wps:cNvSpPr/>
                        <wps:spPr>
                          <a:xfrm>
                            <a:off x="5078814" y="1564857"/>
                            <a:ext cx="94615" cy="19050"/>
                          </a:xfrm>
                          <a:custGeom>
                            <a:avLst/>
                            <a:gdLst/>
                            <a:ahLst/>
                            <a:cxnLst/>
                            <a:rect l="l" t="t" r="r" b="b"/>
                            <a:pathLst>
                              <a:path w="94615" h="19050">
                                <a:moveTo>
                                  <a:pt x="93476" y="15288"/>
                                </a:moveTo>
                                <a:lnTo>
                                  <a:pt x="77003" y="15288"/>
                                </a:lnTo>
                                <a:lnTo>
                                  <a:pt x="84548" y="14133"/>
                                </a:lnTo>
                                <a:lnTo>
                                  <a:pt x="89919" y="9689"/>
                                </a:lnTo>
                                <a:lnTo>
                                  <a:pt x="91986" y="0"/>
                                </a:lnTo>
                                <a:lnTo>
                                  <a:pt x="94233" y="5181"/>
                                </a:lnTo>
                                <a:lnTo>
                                  <a:pt x="93580" y="13906"/>
                                </a:lnTo>
                                <a:lnTo>
                                  <a:pt x="93476" y="15288"/>
                                </a:lnTo>
                                <a:close/>
                              </a:path>
                              <a:path w="94615" h="19050">
                                <a:moveTo>
                                  <a:pt x="8531" y="17623"/>
                                </a:moveTo>
                                <a:lnTo>
                                  <a:pt x="0" y="17118"/>
                                </a:lnTo>
                                <a:lnTo>
                                  <a:pt x="2805" y="13906"/>
                                </a:lnTo>
                                <a:lnTo>
                                  <a:pt x="6591" y="15150"/>
                                </a:lnTo>
                                <a:lnTo>
                                  <a:pt x="68329" y="15150"/>
                                </a:lnTo>
                                <a:lnTo>
                                  <a:pt x="77003" y="15288"/>
                                </a:lnTo>
                                <a:lnTo>
                                  <a:pt x="93476" y="15288"/>
                                </a:lnTo>
                                <a:lnTo>
                                  <a:pt x="93357" y="16889"/>
                                </a:lnTo>
                                <a:lnTo>
                                  <a:pt x="86916" y="17464"/>
                                </a:lnTo>
                                <a:lnTo>
                                  <a:pt x="17089" y="17464"/>
                                </a:lnTo>
                                <a:lnTo>
                                  <a:pt x="8531" y="17623"/>
                                </a:lnTo>
                                <a:close/>
                              </a:path>
                              <a:path w="94615" h="19050">
                                <a:moveTo>
                                  <a:pt x="68329" y="15150"/>
                                </a:moveTo>
                                <a:lnTo>
                                  <a:pt x="6591" y="15150"/>
                                </a:lnTo>
                                <a:lnTo>
                                  <a:pt x="53810" y="14919"/>
                                </a:lnTo>
                                <a:lnTo>
                                  <a:pt x="68329" y="15150"/>
                                </a:lnTo>
                                <a:close/>
                              </a:path>
                              <a:path w="94615" h="19050">
                                <a:moveTo>
                                  <a:pt x="34150" y="18580"/>
                                </a:moveTo>
                                <a:lnTo>
                                  <a:pt x="25388" y="17464"/>
                                </a:lnTo>
                                <a:lnTo>
                                  <a:pt x="86916" y="17464"/>
                                </a:lnTo>
                                <a:lnTo>
                                  <a:pt x="81474" y="17948"/>
                                </a:lnTo>
                                <a:lnTo>
                                  <a:pt x="46419" y="17948"/>
                                </a:lnTo>
                                <a:lnTo>
                                  <a:pt x="34150" y="18580"/>
                                </a:lnTo>
                                <a:close/>
                              </a:path>
                            </a:pathLst>
                          </a:custGeom>
                          <a:solidFill>
                            <a:srgbClr val="333743"/>
                          </a:solidFill>
                        </wps:spPr>
                        <wps:bodyPr wrap="square" lIns="0" tIns="0" rIns="0" bIns="0" rtlCol="0">
                          <a:prstTxWarp prst="textNoShape">
                            <a:avLst/>
                          </a:prstTxWarp>
                          <a:noAutofit/>
                        </wps:bodyPr>
                      </wps:wsp>
                      <wps:wsp>
                        <wps:cNvPr id="187" name="Graphic 187"/>
                        <wps:cNvSpPr/>
                        <wps:spPr>
                          <a:xfrm>
                            <a:off x="5278532" y="1472798"/>
                            <a:ext cx="39370" cy="15240"/>
                          </a:xfrm>
                          <a:custGeom>
                            <a:avLst/>
                            <a:gdLst/>
                            <a:ahLst/>
                            <a:cxnLst/>
                            <a:rect l="l" t="t" r="r" b="b"/>
                            <a:pathLst>
                              <a:path w="39370" h="15240">
                                <a:moveTo>
                                  <a:pt x="0" y="12496"/>
                                </a:moveTo>
                                <a:lnTo>
                                  <a:pt x="705" y="8888"/>
                                </a:lnTo>
                                <a:lnTo>
                                  <a:pt x="787" y="8469"/>
                                </a:lnTo>
                                <a:lnTo>
                                  <a:pt x="6528" y="7302"/>
                                </a:lnTo>
                                <a:lnTo>
                                  <a:pt x="12128" y="6692"/>
                                </a:lnTo>
                                <a:lnTo>
                                  <a:pt x="14281" y="0"/>
                                </a:lnTo>
                                <a:lnTo>
                                  <a:pt x="22682" y="0"/>
                                </a:lnTo>
                                <a:lnTo>
                                  <a:pt x="24559" y="4216"/>
                                </a:lnTo>
                                <a:lnTo>
                                  <a:pt x="18656" y="4216"/>
                                </a:lnTo>
                                <a:lnTo>
                                  <a:pt x="11163" y="8076"/>
                                </a:lnTo>
                                <a:lnTo>
                                  <a:pt x="7676" y="8888"/>
                                </a:lnTo>
                                <a:lnTo>
                                  <a:pt x="7282" y="8888"/>
                                </a:lnTo>
                                <a:lnTo>
                                  <a:pt x="6027" y="11823"/>
                                </a:lnTo>
                                <a:lnTo>
                                  <a:pt x="3606" y="11823"/>
                                </a:lnTo>
                                <a:lnTo>
                                  <a:pt x="0" y="12496"/>
                                </a:lnTo>
                                <a:close/>
                              </a:path>
                              <a:path w="39370" h="15240">
                                <a:moveTo>
                                  <a:pt x="20967" y="9817"/>
                                </a:moveTo>
                                <a:lnTo>
                                  <a:pt x="18656" y="4216"/>
                                </a:lnTo>
                                <a:lnTo>
                                  <a:pt x="24559" y="4216"/>
                                </a:lnTo>
                                <a:lnTo>
                                  <a:pt x="25933" y="7302"/>
                                </a:lnTo>
                                <a:lnTo>
                                  <a:pt x="32410" y="8318"/>
                                </a:lnTo>
                                <a:lnTo>
                                  <a:pt x="36970" y="8469"/>
                                </a:lnTo>
                                <a:lnTo>
                                  <a:pt x="39330" y="8469"/>
                                </a:lnTo>
                                <a:lnTo>
                                  <a:pt x="39060" y="8888"/>
                                </a:lnTo>
                                <a:lnTo>
                                  <a:pt x="24865" y="8888"/>
                                </a:lnTo>
                                <a:lnTo>
                                  <a:pt x="20967" y="9817"/>
                                </a:lnTo>
                                <a:close/>
                              </a:path>
                              <a:path w="39370" h="15240">
                                <a:moveTo>
                                  <a:pt x="22872" y="14070"/>
                                </a:moveTo>
                                <a:lnTo>
                                  <a:pt x="24865" y="8888"/>
                                </a:lnTo>
                                <a:lnTo>
                                  <a:pt x="39060" y="8888"/>
                                </a:lnTo>
                                <a:lnTo>
                                  <a:pt x="37682" y="11023"/>
                                </a:lnTo>
                                <a:lnTo>
                                  <a:pt x="27940" y="11023"/>
                                </a:lnTo>
                                <a:lnTo>
                                  <a:pt x="22872" y="14070"/>
                                </a:lnTo>
                                <a:close/>
                              </a:path>
                              <a:path w="39370" h="15240">
                                <a:moveTo>
                                  <a:pt x="35280" y="14744"/>
                                </a:moveTo>
                                <a:lnTo>
                                  <a:pt x="27940" y="11023"/>
                                </a:lnTo>
                                <a:lnTo>
                                  <a:pt x="37682" y="11023"/>
                                </a:lnTo>
                                <a:lnTo>
                                  <a:pt x="35280" y="14744"/>
                                </a:lnTo>
                                <a:close/>
                              </a:path>
                              <a:path w="39370" h="15240">
                                <a:moveTo>
                                  <a:pt x="5549" y="12941"/>
                                </a:moveTo>
                                <a:lnTo>
                                  <a:pt x="3606" y="11823"/>
                                </a:lnTo>
                                <a:lnTo>
                                  <a:pt x="6027" y="11823"/>
                                </a:lnTo>
                                <a:lnTo>
                                  <a:pt x="5549" y="12941"/>
                                </a:lnTo>
                                <a:close/>
                              </a:path>
                            </a:pathLst>
                          </a:custGeom>
                          <a:solidFill>
                            <a:srgbClr val="E2E3E3"/>
                          </a:solidFill>
                        </wps:spPr>
                        <wps:bodyPr wrap="square" lIns="0" tIns="0" rIns="0" bIns="0" rtlCol="0">
                          <a:prstTxWarp prst="textNoShape">
                            <a:avLst/>
                          </a:prstTxWarp>
                          <a:noAutofit/>
                        </wps:bodyPr>
                      </wps:wsp>
                      <wps:wsp>
                        <wps:cNvPr id="188" name="Graphic 188"/>
                        <wps:cNvSpPr/>
                        <wps:spPr>
                          <a:xfrm>
                            <a:off x="5243659" y="1370087"/>
                            <a:ext cx="23495" cy="15240"/>
                          </a:xfrm>
                          <a:custGeom>
                            <a:avLst/>
                            <a:gdLst/>
                            <a:ahLst/>
                            <a:cxnLst/>
                            <a:rect l="l" t="t" r="r" b="b"/>
                            <a:pathLst>
                              <a:path w="23495" h="15240">
                                <a:moveTo>
                                  <a:pt x="6146" y="15125"/>
                                </a:moveTo>
                                <a:lnTo>
                                  <a:pt x="3911" y="14262"/>
                                </a:lnTo>
                                <a:lnTo>
                                  <a:pt x="574" y="13754"/>
                                </a:lnTo>
                                <a:lnTo>
                                  <a:pt x="1331" y="13754"/>
                                </a:lnTo>
                                <a:lnTo>
                                  <a:pt x="0" y="11582"/>
                                </a:lnTo>
                                <a:lnTo>
                                  <a:pt x="3771" y="8305"/>
                                </a:lnTo>
                                <a:lnTo>
                                  <a:pt x="1257" y="3810"/>
                                </a:lnTo>
                                <a:lnTo>
                                  <a:pt x="2259" y="0"/>
                                </a:lnTo>
                                <a:lnTo>
                                  <a:pt x="4830" y="7081"/>
                                </a:lnTo>
                                <a:lnTo>
                                  <a:pt x="4916" y="7315"/>
                                </a:lnTo>
                                <a:lnTo>
                                  <a:pt x="10477" y="8173"/>
                                </a:lnTo>
                                <a:lnTo>
                                  <a:pt x="21471" y="8173"/>
                                </a:lnTo>
                                <a:lnTo>
                                  <a:pt x="22961" y="8546"/>
                                </a:lnTo>
                                <a:lnTo>
                                  <a:pt x="17640" y="13144"/>
                                </a:lnTo>
                                <a:lnTo>
                                  <a:pt x="11734" y="13754"/>
                                </a:lnTo>
                                <a:lnTo>
                                  <a:pt x="6146" y="15125"/>
                                </a:lnTo>
                                <a:close/>
                              </a:path>
                              <a:path w="23495" h="15240">
                                <a:moveTo>
                                  <a:pt x="21471" y="8173"/>
                                </a:moveTo>
                                <a:lnTo>
                                  <a:pt x="10477" y="8173"/>
                                </a:lnTo>
                                <a:lnTo>
                                  <a:pt x="17105" y="7081"/>
                                </a:lnTo>
                                <a:lnTo>
                                  <a:pt x="21471" y="8173"/>
                                </a:lnTo>
                                <a:close/>
                              </a:path>
                            </a:pathLst>
                          </a:custGeom>
                          <a:solidFill>
                            <a:srgbClr val="F2A77F"/>
                          </a:solidFill>
                        </wps:spPr>
                        <wps:bodyPr wrap="square" lIns="0" tIns="0" rIns="0" bIns="0" rtlCol="0">
                          <a:prstTxWarp prst="textNoShape">
                            <a:avLst/>
                          </a:prstTxWarp>
                          <a:noAutofit/>
                        </wps:bodyPr>
                      </wps:wsp>
                      <wps:wsp>
                        <wps:cNvPr id="189" name="Graphic 189"/>
                        <wps:cNvSpPr/>
                        <wps:spPr>
                          <a:xfrm>
                            <a:off x="5416796" y="1616218"/>
                            <a:ext cx="11430" cy="15240"/>
                          </a:xfrm>
                          <a:custGeom>
                            <a:avLst/>
                            <a:gdLst/>
                            <a:ahLst/>
                            <a:cxnLst/>
                            <a:rect l="l" t="t" r="r" b="b"/>
                            <a:pathLst>
                              <a:path w="11430" h="15240">
                                <a:moveTo>
                                  <a:pt x="10655" y="14921"/>
                                </a:moveTo>
                                <a:lnTo>
                                  <a:pt x="201" y="14921"/>
                                </a:lnTo>
                                <a:lnTo>
                                  <a:pt x="-1" y="0"/>
                                </a:lnTo>
                                <a:lnTo>
                                  <a:pt x="10933" y="0"/>
                                </a:lnTo>
                                <a:lnTo>
                                  <a:pt x="10655" y="14921"/>
                                </a:lnTo>
                                <a:close/>
                              </a:path>
                            </a:pathLst>
                          </a:custGeom>
                          <a:solidFill>
                            <a:srgbClr val="C2C3C4"/>
                          </a:solidFill>
                        </wps:spPr>
                        <wps:bodyPr wrap="square" lIns="0" tIns="0" rIns="0" bIns="0" rtlCol="0">
                          <a:prstTxWarp prst="textNoShape">
                            <a:avLst/>
                          </a:prstTxWarp>
                          <a:noAutofit/>
                        </wps:bodyPr>
                      </wps:wsp>
                      <wps:wsp>
                        <wps:cNvPr id="190" name="Graphic 190"/>
                        <wps:cNvSpPr/>
                        <wps:spPr>
                          <a:xfrm>
                            <a:off x="4931829" y="1589709"/>
                            <a:ext cx="266700" cy="12065"/>
                          </a:xfrm>
                          <a:custGeom>
                            <a:avLst/>
                            <a:gdLst/>
                            <a:ahLst/>
                            <a:cxnLst/>
                            <a:rect l="l" t="t" r="r" b="b"/>
                            <a:pathLst>
                              <a:path w="266700" h="12065">
                                <a:moveTo>
                                  <a:pt x="44221" y="11112"/>
                                </a:moveTo>
                                <a:lnTo>
                                  <a:pt x="44081" y="9791"/>
                                </a:lnTo>
                                <a:lnTo>
                                  <a:pt x="44018" y="9474"/>
                                </a:lnTo>
                                <a:lnTo>
                                  <a:pt x="43942" y="9144"/>
                                </a:lnTo>
                                <a:lnTo>
                                  <a:pt x="19278" y="9283"/>
                                </a:lnTo>
                                <a:lnTo>
                                  <a:pt x="7315" y="9474"/>
                                </a:lnTo>
                                <a:lnTo>
                                  <a:pt x="3200" y="8280"/>
                                </a:lnTo>
                                <a:lnTo>
                                  <a:pt x="0" y="11506"/>
                                </a:lnTo>
                                <a:lnTo>
                                  <a:pt x="44221" y="11112"/>
                                </a:lnTo>
                                <a:close/>
                              </a:path>
                              <a:path w="266700" h="12065">
                                <a:moveTo>
                                  <a:pt x="266331" y="1270"/>
                                </a:moveTo>
                                <a:lnTo>
                                  <a:pt x="266319" y="0"/>
                                </a:lnTo>
                                <a:lnTo>
                                  <a:pt x="233273" y="0"/>
                                </a:lnTo>
                                <a:lnTo>
                                  <a:pt x="233273" y="1270"/>
                                </a:lnTo>
                                <a:lnTo>
                                  <a:pt x="195668" y="1270"/>
                                </a:lnTo>
                                <a:lnTo>
                                  <a:pt x="195668" y="0"/>
                                </a:lnTo>
                                <a:lnTo>
                                  <a:pt x="170980" y="0"/>
                                </a:lnTo>
                                <a:lnTo>
                                  <a:pt x="170980" y="1270"/>
                                </a:lnTo>
                                <a:lnTo>
                                  <a:pt x="147612" y="1270"/>
                                </a:lnTo>
                                <a:lnTo>
                                  <a:pt x="147612" y="2540"/>
                                </a:lnTo>
                                <a:lnTo>
                                  <a:pt x="149148" y="2540"/>
                                </a:lnTo>
                                <a:lnTo>
                                  <a:pt x="149148" y="3810"/>
                                </a:lnTo>
                                <a:lnTo>
                                  <a:pt x="153860" y="3810"/>
                                </a:lnTo>
                                <a:lnTo>
                                  <a:pt x="153860" y="2540"/>
                                </a:lnTo>
                                <a:lnTo>
                                  <a:pt x="240792" y="2540"/>
                                </a:lnTo>
                                <a:lnTo>
                                  <a:pt x="240792" y="3810"/>
                                </a:lnTo>
                                <a:lnTo>
                                  <a:pt x="266166" y="3810"/>
                                </a:lnTo>
                                <a:lnTo>
                                  <a:pt x="266166" y="2540"/>
                                </a:lnTo>
                                <a:lnTo>
                                  <a:pt x="266331" y="2540"/>
                                </a:lnTo>
                                <a:lnTo>
                                  <a:pt x="266331" y="1270"/>
                                </a:lnTo>
                                <a:close/>
                              </a:path>
                            </a:pathLst>
                          </a:custGeom>
                          <a:solidFill>
                            <a:srgbClr val="333743"/>
                          </a:solidFill>
                        </wps:spPr>
                        <wps:bodyPr wrap="square" lIns="0" tIns="0" rIns="0" bIns="0" rtlCol="0">
                          <a:prstTxWarp prst="textNoShape">
                            <a:avLst/>
                          </a:prstTxWarp>
                          <a:noAutofit/>
                        </wps:bodyPr>
                      </wps:wsp>
                      <wps:wsp>
                        <wps:cNvPr id="191" name="Graphic 191"/>
                        <wps:cNvSpPr/>
                        <wps:spPr>
                          <a:xfrm>
                            <a:off x="5106949" y="1571383"/>
                            <a:ext cx="160655" cy="29845"/>
                          </a:xfrm>
                          <a:custGeom>
                            <a:avLst/>
                            <a:gdLst/>
                            <a:ahLst/>
                            <a:cxnLst/>
                            <a:rect l="l" t="t" r="r" b="b"/>
                            <a:pathLst>
                              <a:path w="160655" h="29845">
                                <a:moveTo>
                                  <a:pt x="91948" y="18821"/>
                                </a:moveTo>
                                <a:lnTo>
                                  <a:pt x="81686" y="17195"/>
                                </a:lnTo>
                                <a:lnTo>
                                  <a:pt x="59690" y="17195"/>
                                </a:lnTo>
                                <a:lnTo>
                                  <a:pt x="48717" y="15773"/>
                                </a:lnTo>
                                <a:lnTo>
                                  <a:pt x="52578" y="11506"/>
                                </a:lnTo>
                                <a:lnTo>
                                  <a:pt x="55841" y="11506"/>
                                </a:lnTo>
                                <a:lnTo>
                                  <a:pt x="61315" y="15532"/>
                                </a:lnTo>
                                <a:lnTo>
                                  <a:pt x="64554" y="11252"/>
                                </a:lnTo>
                                <a:lnTo>
                                  <a:pt x="65214" y="10363"/>
                                </a:lnTo>
                                <a:lnTo>
                                  <a:pt x="55473" y="11252"/>
                                </a:lnTo>
                                <a:lnTo>
                                  <a:pt x="53873" y="10058"/>
                                </a:lnTo>
                                <a:lnTo>
                                  <a:pt x="52565" y="11506"/>
                                </a:lnTo>
                                <a:lnTo>
                                  <a:pt x="17068" y="11506"/>
                                </a:lnTo>
                                <a:lnTo>
                                  <a:pt x="5994" y="12052"/>
                                </a:lnTo>
                                <a:lnTo>
                                  <a:pt x="2425" y="12636"/>
                                </a:lnTo>
                                <a:lnTo>
                                  <a:pt x="1016" y="15773"/>
                                </a:lnTo>
                                <a:lnTo>
                                  <a:pt x="0" y="18326"/>
                                </a:lnTo>
                                <a:lnTo>
                                  <a:pt x="23837" y="19062"/>
                                </a:lnTo>
                                <a:lnTo>
                                  <a:pt x="45580" y="19062"/>
                                </a:lnTo>
                                <a:lnTo>
                                  <a:pt x="68364" y="18821"/>
                                </a:lnTo>
                                <a:lnTo>
                                  <a:pt x="91948" y="18821"/>
                                </a:lnTo>
                                <a:close/>
                              </a:path>
                              <a:path w="160655" h="29845">
                                <a:moveTo>
                                  <a:pt x="160464" y="29616"/>
                                </a:moveTo>
                                <a:lnTo>
                                  <a:pt x="160324" y="25539"/>
                                </a:lnTo>
                                <a:lnTo>
                                  <a:pt x="160261" y="21082"/>
                                </a:lnTo>
                                <a:lnTo>
                                  <a:pt x="159283" y="9918"/>
                                </a:lnTo>
                                <a:lnTo>
                                  <a:pt x="155790" y="3060"/>
                                </a:lnTo>
                                <a:lnTo>
                                  <a:pt x="148958" y="0"/>
                                </a:lnTo>
                                <a:lnTo>
                                  <a:pt x="137934" y="254"/>
                                </a:lnTo>
                                <a:lnTo>
                                  <a:pt x="127127" y="2540"/>
                                </a:lnTo>
                                <a:lnTo>
                                  <a:pt x="117030" y="6642"/>
                                </a:lnTo>
                                <a:lnTo>
                                  <a:pt x="107950" y="12776"/>
                                </a:lnTo>
                                <a:lnTo>
                                  <a:pt x="100228" y="21082"/>
                                </a:lnTo>
                                <a:lnTo>
                                  <a:pt x="99301" y="21082"/>
                                </a:lnTo>
                                <a:lnTo>
                                  <a:pt x="121615" y="22707"/>
                                </a:lnTo>
                                <a:lnTo>
                                  <a:pt x="122669" y="23393"/>
                                </a:lnTo>
                                <a:lnTo>
                                  <a:pt x="123151" y="23558"/>
                                </a:lnTo>
                                <a:lnTo>
                                  <a:pt x="123215" y="24345"/>
                                </a:lnTo>
                                <a:lnTo>
                                  <a:pt x="122999" y="25539"/>
                                </a:lnTo>
                                <a:lnTo>
                                  <a:pt x="123710" y="29832"/>
                                </a:lnTo>
                                <a:lnTo>
                                  <a:pt x="160464" y="29616"/>
                                </a:lnTo>
                                <a:close/>
                              </a:path>
                            </a:pathLst>
                          </a:custGeom>
                          <a:solidFill>
                            <a:srgbClr val="F2A77F"/>
                          </a:solidFill>
                        </wps:spPr>
                        <wps:bodyPr wrap="square" lIns="0" tIns="0" rIns="0" bIns="0" rtlCol="0">
                          <a:prstTxWarp prst="textNoShape">
                            <a:avLst/>
                          </a:prstTxWarp>
                          <a:noAutofit/>
                        </wps:bodyPr>
                      </wps:wsp>
                      <wps:wsp>
                        <wps:cNvPr id="192" name="Graphic 192"/>
                        <wps:cNvSpPr/>
                        <wps:spPr>
                          <a:xfrm>
                            <a:off x="5284089" y="1477017"/>
                            <a:ext cx="19685" cy="17780"/>
                          </a:xfrm>
                          <a:custGeom>
                            <a:avLst/>
                            <a:gdLst/>
                            <a:ahLst/>
                            <a:cxnLst/>
                            <a:rect l="l" t="t" r="r" b="b"/>
                            <a:pathLst>
                              <a:path w="19685" h="17780">
                                <a:moveTo>
                                  <a:pt x="5218" y="17475"/>
                                </a:moveTo>
                                <a:lnTo>
                                  <a:pt x="0" y="8724"/>
                                </a:lnTo>
                                <a:lnTo>
                                  <a:pt x="1738" y="4660"/>
                                </a:lnTo>
                                <a:lnTo>
                                  <a:pt x="2182" y="4660"/>
                                </a:lnTo>
                                <a:lnTo>
                                  <a:pt x="5612" y="3860"/>
                                </a:lnTo>
                                <a:lnTo>
                                  <a:pt x="13093" y="0"/>
                                </a:lnTo>
                                <a:lnTo>
                                  <a:pt x="15417" y="5599"/>
                                </a:lnTo>
                                <a:lnTo>
                                  <a:pt x="18942" y="5599"/>
                                </a:lnTo>
                                <a:lnTo>
                                  <a:pt x="17310" y="9855"/>
                                </a:lnTo>
                                <a:lnTo>
                                  <a:pt x="11379" y="11899"/>
                                </a:lnTo>
                                <a:lnTo>
                                  <a:pt x="5218" y="17475"/>
                                </a:lnTo>
                                <a:close/>
                              </a:path>
                              <a:path w="19685" h="17780">
                                <a:moveTo>
                                  <a:pt x="18942" y="5599"/>
                                </a:moveTo>
                                <a:lnTo>
                                  <a:pt x="15417" y="5599"/>
                                </a:lnTo>
                                <a:lnTo>
                                  <a:pt x="19303" y="4660"/>
                                </a:lnTo>
                                <a:lnTo>
                                  <a:pt x="18942" y="5599"/>
                                </a:lnTo>
                                <a:close/>
                              </a:path>
                            </a:pathLst>
                          </a:custGeom>
                          <a:solidFill>
                            <a:srgbClr val="FFFFFF"/>
                          </a:solidFill>
                        </wps:spPr>
                        <wps:bodyPr wrap="square" lIns="0" tIns="0" rIns="0" bIns="0" rtlCol="0">
                          <a:prstTxWarp prst="textNoShape">
                            <a:avLst/>
                          </a:prstTxWarp>
                          <a:noAutofit/>
                        </wps:bodyPr>
                      </wps:wsp>
                      <wps:wsp>
                        <wps:cNvPr id="193" name="Graphic 193"/>
                        <wps:cNvSpPr/>
                        <wps:spPr>
                          <a:xfrm>
                            <a:off x="5204724" y="1592521"/>
                            <a:ext cx="24130" cy="5080"/>
                          </a:xfrm>
                          <a:custGeom>
                            <a:avLst/>
                            <a:gdLst/>
                            <a:ahLst/>
                            <a:cxnLst/>
                            <a:rect l="l" t="t" r="r" b="b"/>
                            <a:pathLst>
                              <a:path w="24130" h="5080">
                                <a:moveTo>
                                  <a:pt x="888" y="4927"/>
                                </a:moveTo>
                                <a:lnTo>
                                  <a:pt x="0" y="4241"/>
                                </a:lnTo>
                                <a:lnTo>
                                  <a:pt x="2400" y="0"/>
                                </a:lnTo>
                                <a:lnTo>
                                  <a:pt x="23850" y="1562"/>
                                </a:lnTo>
                                <a:lnTo>
                                  <a:pt x="19527" y="2115"/>
                                </a:lnTo>
                                <a:lnTo>
                                  <a:pt x="12203" y="2115"/>
                                </a:lnTo>
                                <a:lnTo>
                                  <a:pt x="6396" y="2496"/>
                                </a:lnTo>
                                <a:lnTo>
                                  <a:pt x="888" y="4927"/>
                                </a:lnTo>
                                <a:close/>
                              </a:path>
                              <a:path w="24130" h="5080">
                                <a:moveTo>
                                  <a:pt x="18092" y="2300"/>
                                </a:moveTo>
                                <a:lnTo>
                                  <a:pt x="12203" y="2115"/>
                                </a:lnTo>
                                <a:lnTo>
                                  <a:pt x="19527" y="2115"/>
                                </a:lnTo>
                                <a:lnTo>
                                  <a:pt x="18092" y="2300"/>
                                </a:lnTo>
                                <a:close/>
                              </a:path>
                            </a:pathLst>
                          </a:custGeom>
                          <a:solidFill>
                            <a:srgbClr val="944F31"/>
                          </a:solidFill>
                        </wps:spPr>
                        <wps:bodyPr wrap="square" lIns="0" tIns="0" rIns="0" bIns="0" rtlCol="0">
                          <a:prstTxWarp prst="textNoShape">
                            <a:avLst/>
                          </a:prstTxWarp>
                          <a:noAutofit/>
                        </wps:bodyPr>
                      </wps:wsp>
                      <wps:wsp>
                        <wps:cNvPr id="194" name="Graphic 194"/>
                        <wps:cNvSpPr/>
                        <wps:spPr>
                          <a:xfrm>
                            <a:off x="5273668" y="1616299"/>
                            <a:ext cx="120650" cy="88265"/>
                          </a:xfrm>
                          <a:custGeom>
                            <a:avLst/>
                            <a:gdLst/>
                            <a:ahLst/>
                            <a:cxnLst/>
                            <a:rect l="l" t="t" r="r" b="b"/>
                            <a:pathLst>
                              <a:path w="120650" h="88265">
                                <a:moveTo>
                                  <a:pt x="118304" y="65975"/>
                                </a:moveTo>
                                <a:lnTo>
                                  <a:pt x="66052" y="65975"/>
                                </a:lnTo>
                                <a:lnTo>
                                  <a:pt x="79336" y="63577"/>
                                </a:lnTo>
                                <a:lnTo>
                                  <a:pt x="89033" y="56488"/>
                                </a:lnTo>
                                <a:lnTo>
                                  <a:pt x="94451" y="45632"/>
                                </a:lnTo>
                                <a:lnTo>
                                  <a:pt x="94917" y="31856"/>
                                </a:lnTo>
                                <a:lnTo>
                                  <a:pt x="95888" y="24121"/>
                                </a:lnTo>
                                <a:lnTo>
                                  <a:pt x="96067" y="16280"/>
                                </a:lnTo>
                                <a:lnTo>
                                  <a:pt x="95808" y="583"/>
                                </a:lnTo>
                                <a:lnTo>
                                  <a:pt x="120065" y="0"/>
                                </a:lnTo>
                                <a:lnTo>
                                  <a:pt x="117938" y="15903"/>
                                </a:lnTo>
                                <a:lnTo>
                                  <a:pt x="116965" y="31856"/>
                                </a:lnTo>
                                <a:lnTo>
                                  <a:pt x="117074" y="47813"/>
                                </a:lnTo>
                                <a:lnTo>
                                  <a:pt x="118141" y="63577"/>
                                </a:lnTo>
                                <a:lnTo>
                                  <a:pt x="118208" y="64566"/>
                                </a:lnTo>
                                <a:lnTo>
                                  <a:pt x="118304" y="65975"/>
                                </a:lnTo>
                                <a:close/>
                              </a:path>
                              <a:path w="120650" h="88265">
                                <a:moveTo>
                                  <a:pt x="101422" y="88061"/>
                                </a:moveTo>
                                <a:lnTo>
                                  <a:pt x="0" y="87616"/>
                                </a:lnTo>
                                <a:lnTo>
                                  <a:pt x="25" y="85194"/>
                                </a:lnTo>
                                <a:lnTo>
                                  <a:pt x="135" y="74700"/>
                                </a:lnTo>
                                <a:lnTo>
                                  <a:pt x="241" y="64566"/>
                                </a:lnTo>
                                <a:lnTo>
                                  <a:pt x="16709" y="64299"/>
                                </a:lnTo>
                                <a:lnTo>
                                  <a:pt x="66052" y="65975"/>
                                </a:lnTo>
                                <a:lnTo>
                                  <a:pt x="118304" y="65975"/>
                                </a:lnTo>
                                <a:lnTo>
                                  <a:pt x="118895" y="74700"/>
                                </a:lnTo>
                                <a:lnTo>
                                  <a:pt x="117278" y="81296"/>
                                </a:lnTo>
                                <a:lnTo>
                                  <a:pt x="111926" y="85194"/>
                                </a:lnTo>
                                <a:lnTo>
                                  <a:pt x="101422" y="88061"/>
                                </a:lnTo>
                                <a:close/>
                              </a:path>
                            </a:pathLst>
                          </a:custGeom>
                          <a:solidFill>
                            <a:srgbClr val="DBAE70"/>
                          </a:solidFill>
                        </wps:spPr>
                        <wps:bodyPr wrap="square" lIns="0" tIns="0" rIns="0" bIns="0" rtlCol="0">
                          <a:prstTxWarp prst="textNoShape">
                            <a:avLst/>
                          </a:prstTxWarp>
                          <a:noAutofit/>
                        </wps:bodyPr>
                      </wps:wsp>
                      <wps:wsp>
                        <wps:cNvPr id="195" name="Graphic 195"/>
                        <wps:cNvSpPr/>
                        <wps:spPr>
                          <a:xfrm>
                            <a:off x="5245367" y="1616176"/>
                            <a:ext cx="124460" cy="32384"/>
                          </a:xfrm>
                          <a:custGeom>
                            <a:avLst/>
                            <a:gdLst/>
                            <a:ahLst/>
                            <a:cxnLst/>
                            <a:rect l="l" t="t" r="r" b="b"/>
                            <a:pathLst>
                              <a:path w="124460" h="32384">
                                <a:moveTo>
                                  <a:pt x="17818" y="17259"/>
                                </a:moveTo>
                                <a:lnTo>
                                  <a:pt x="17729" y="12700"/>
                                </a:lnTo>
                                <a:lnTo>
                                  <a:pt x="17627" y="6908"/>
                                </a:lnTo>
                                <a:lnTo>
                                  <a:pt x="17500" y="139"/>
                                </a:lnTo>
                                <a:lnTo>
                                  <a:pt x="4432" y="139"/>
                                </a:lnTo>
                                <a:lnTo>
                                  <a:pt x="4902" y="6908"/>
                                </a:lnTo>
                                <a:lnTo>
                                  <a:pt x="1193" y="12700"/>
                                </a:lnTo>
                                <a:lnTo>
                                  <a:pt x="0" y="19075"/>
                                </a:lnTo>
                                <a:lnTo>
                                  <a:pt x="3467" y="23596"/>
                                </a:lnTo>
                                <a:lnTo>
                                  <a:pt x="7912" y="24053"/>
                                </a:lnTo>
                                <a:lnTo>
                                  <a:pt x="12712" y="23075"/>
                                </a:lnTo>
                                <a:lnTo>
                                  <a:pt x="17221" y="23304"/>
                                </a:lnTo>
                                <a:lnTo>
                                  <a:pt x="17246" y="23075"/>
                                </a:lnTo>
                                <a:lnTo>
                                  <a:pt x="17818" y="17259"/>
                                </a:lnTo>
                                <a:close/>
                              </a:path>
                              <a:path w="124460" h="32384">
                                <a:moveTo>
                                  <a:pt x="124307" y="13843"/>
                                </a:moveTo>
                                <a:lnTo>
                                  <a:pt x="124079" y="698"/>
                                </a:lnTo>
                                <a:lnTo>
                                  <a:pt x="26962" y="0"/>
                                </a:lnTo>
                                <a:lnTo>
                                  <a:pt x="26936" y="698"/>
                                </a:lnTo>
                                <a:lnTo>
                                  <a:pt x="26327" y="15062"/>
                                </a:lnTo>
                                <a:lnTo>
                                  <a:pt x="29032" y="20421"/>
                                </a:lnTo>
                                <a:lnTo>
                                  <a:pt x="58547" y="17754"/>
                                </a:lnTo>
                                <a:lnTo>
                                  <a:pt x="73279" y="16243"/>
                                </a:lnTo>
                                <a:lnTo>
                                  <a:pt x="87934" y="14262"/>
                                </a:lnTo>
                                <a:lnTo>
                                  <a:pt x="99517" y="13843"/>
                                </a:lnTo>
                                <a:lnTo>
                                  <a:pt x="109131" y="16624"/>
                                </a:lnTo>
                                <a:lnTo>
                                  <a:pt x="116979" y="22669"/>
                                </a:lnTo>
                                <a:lnTo>
                                  <a:pt x="123190" y="32067"/>
                                </a:lnTo>
                                <a:lnTo>
                                  <a:pt x="124167" y="24257"/>
                                </a:lnTo>
                                <a:lnTo>
                                  <a:pt x="124206" y="22669"/>
                                </a:lnTo>
                                <a:lnTo>
                                  <a:pt x="124307" y="13843"/>
                                </a:lnTo>
                                <a:close/>
                              </a:path>
                            </a:pathLst>
                          </a:custGeom>
                          <a:solidFill>
                            <a:srgbClr val="951A1C"/>
                          </a:solidFill>
                        </wps:spPr>
                        <wps:bodyPr wrap="square" lIns="0" tIns="0" rIns="0" bIns="0" rtlCol="0">
                          <a:prstTxWarp prst="textNoShape">
                            <a:avLst/>
                          </a:prstTxWarp>
                          <a:noAutofit/>
                        </wps:bodyPr>
                      </wps:wsp>
                      <wps:wsp>
                        <wps:cNvPr id="196" name="Graphic 196"/>
                        <wps:cNvSpPr/>
                        <wps:spPr>
                          <a:xfrm>
                            <a:off x="5040477" y="1612518"/>
                            <a:ext cx="155575" cy="3810"/>
                          </a:xfrm>
                          <a:custGeom>
                            <a:avLst/>
                            <a:gdLst/>
                            <a:ahLst/>
                            <a:cxnLst/>
                            <a:rect l="l" t="t" r="r" b="b"/>
                            <a:pathLst>
                              <a:path w="155575" h="3810">
                                <a:moveTo>
                                  <a:pt x="155448" y="1270"/>
                                </a:moveTo>
                                <a:lnTo>
                                  <a:pt x="152273" y="1270"/>
                                </a:lnTo>
                                <a:lnTo>
                                  <a:pt x="152273" y="0"/>
                                </a:lnTo>
                                <a:lnTo>
                                  <a:pt x="151193" y="0"/>
                                </a:lnTo>
                                <a:lnTo>
                                  <a:pt x="151193" y="1270"/>
                                </a:lnTo>
                                <a:lnTo>
                                  <a:pt x="48666" y="1270"/>
                                </a:lnTo>
                                <a:lnTo>
                                  <a:pt x="48666" y="2540"/>
                                </a:lnTo>
                                <a:lnTo>
                                  <a:pt x="0" y="2540"/>
                                </a:lnTo>
                                <a:lnTo>
                                  <a:pt x="0" y="3810"/>
                                </a:lnTo>
                                <a:lnTo>
                                  <a:pt x="150977" y="3810"/>
                                </a:lnTo>
                                <a:lnTo>
                                  <a:pt x="150977" y="2540"/>
                                </a:lnTo>
                                <a:lnTo>
                                  <a:pt x="155448" y="2540"/>
                                </a:lnTo>
                                <a:lnTo>
                                  <a:pt x="155448" y="1270"/>
                                </a:lnTo>
                                <a:close/>
                              </a:path>
                            </a:pathLst>
                          </a:custGeom>
                          <a:solidFill>
                            <a:srgbClr val="DBAE70"/>
                          </a:solidFill>
                        </wps:spPr>
                        <wps:bodyPr wrap="square" lIns="0" tIns="0" rIns="0" bIns="0" rtlCol="0">
                          <a:prstTxWarp prst="textNoShape">
                            <a:avLst/>
                          </a:prstTxWarp>
                          <a:noAutofit/>
                        </wps:bodyPr>
                      </wps:wsp>
                      <wps:wsp>
                        <wps:cNvPr id="197" name="Graphic 197"/>
                        <wps:cNvSpPr/>
                        <wps:spPr>
                          <a:xfrm>
                            <a:off x="5205614" y="1594082"/>
                            <a:ext cx="25400" cy="10160"/>
                          </a:xfrm>
                          <a:custGeom>
                            <a:avLst/>
                            <a:gdLst/>
                            <a:ahLst/>
                            <a:cxnLst/>
                            <a:rect l="l" t="t" r="r" b="b"/>
                            <a:pathLst>
                              <a:path w="25400" h="10160">
                                <a:moveTo>
                                  <a:pt x="23810" y="738"/>
                                </a:moveTo>
                                <a:lnTo>
                                  <a:pt x="17203" y="738"/>
                                </a:lnTo>
                                <a:lnTo>
                                  <a:pt x="22961" y="0"/>
                                </a:lnTo>
                                <a:lnTo>
                                  <a:pt x="23748" y="495"/>
                                </a:lnTo>
                                <a:lnTo>
                                  <a:pt x="23810" y="738"/>
                                </a:lnTo>
                                <a:close/>
                              </a:path>
                              <a:path w="25400" h="10160">
                                <a:moveTo>
                                  <a:pt x="838" y="9817"/>
                                </a:moveTo>
                                <a:lnTo>
                                  <a:pt x="0" y="3365"/>
                                </a:lnTo>
                                <a:lnTo>
                                  <a:pt x="5507" y="934"/>
                                </a:lnTo>
                                <a:lnTo>
                                  <a:pt x="12215" y="495"/>
                                </a:lnTo>
                                <a:lnTo>
                                  <a:pt x="9425" y="495"/>
                                </a:lnTo>
                                <a:lnTo>
                                  <a:pt x="17203" y="738"/>
                                </a:lnTo>
                                <a:lnTo>
                                  <a:pt x="23810" y="738"/>
                                </a:lnTo>
                                <a:lnTo>
                                  <a:pt x="24344" y="2831"/>
                                </a:lnTo>
                                <a:lnTo>
                                  <a:pt x="25029" y="6959"/>
                                </a:lnTo>
                                <a:lnTo>
                                  <a:pt x="5880" y="6959"/>
                                </a:lnTo>
                                <a:lnTo>
                                  <a:pt x="838" y="9817"/>
                                </a:lnTo>
                                <a:close/>
                              </a:path>
                              <a:path w="25400" h="10160">
                                <a:moveTo>
                                  <a:pt x="14439" y="7580"/>
                                </a:moveTo>
                                <a:lnTo>
                                  <a:pt x="5880" y="6959"/>
                                </a:lnTo>
                                <a:lnTo>
                                  <a:pt x="25029" y="6959"/>
                                </a:lnTo>
                                <a:lnTo>
                                  <a:pt x="25057" y="7124"/>
                                </a:lnTo>
                                <a:lnTo>
                                  <a:pt x="20627" y="7124"/>
                                </a:lnTo>
                                <a:lnTo>
                                  <a:pt x="14439" y="7580"/>
                                </a:lnTo>
                                <a:close/>
                              </a:path>
                            </a:pathLst>
                          </a:custGeom>
                          <a:solidFill>
                            <a:srgbClr val="333743"/>
                          </a:solidFill>
                        </wps:spPr>
                        <wps:bodyPr wrap="square" lIns="0" tIns="0" rIns="0" bIns="0" rtlCol="0">
                          <a:prstTxWarp prst="textNoShape">
                            <a:avLst/>
                          </a:prstTxWarp>
                          <a:noAutofit/>
                        </wps:bodyPr>
                      </wps:wsp>
                      <wps:wsp>
                        <wps:cNvPr id="198" name="Graphic 198"/>
                        <wps:cNvSpPr/>
                        <wps:spPr>
                          <a:xfrm>
                            <a:off x="5262894" y="1616174"/>
                            <a:ext cx="9525" cy="17780"/>
                          </a:xfrm>
                          <a:custGeom>
                            <a:avLst/>
                            <a:gdLst/>
                            <a:ahLst/>
                            <a:cxnLst/>
                            <a:rect l="l" t="t" r="r" b="b"/>
                            <a:pathLst>
                              <a:path w="9525" h="17780">
                                <a:moveTo>
                                  <a:pt x="292" y="17246"/>
                                </a:moveTo>
                                <a:lnTo>
                                  <a:pt x="0" y="228"/>
                                </a:lnTo>
                                <a:lnTo>
                                  <a:pt x="9461" y="0"/>
                                </a:lnTo>
                                <a:lnTo>
                                  <a:pt x="8812" y="15061"/>
                                </a:lnTo>
                                <a:lnTo>
                                  <a:pt x="292" y="17246"/>
                                </a:lnTo>
                                <a:close/>
                              </a:path>
                            </a:pathLst>
                          </a:custGeom>
                          <a:solidFill>
                            <a:srgbClr val="D1D3D4"/>
                          </a:solidFill>
                        </wps:spPr>
                        <wps:bodyPr wrap="square" lIns="0" tIns="0" rIns="0" bIns="0" rtlCol="0">
                          <a:prstTxWarp prst="textNoShape">
                            <a:avLst/>
                          </a:prstTxWarp>
                          <a:noAutofit/>
                        </wps:bodyPr>
                      </wps:wsp>
                      <wps:wsp>
                        <wps:cNvPr id="199" name="Graphic 199"/>
                        <wps:cNvSpPr/>
                        <wps:spPr>
                          <a:xfrm>
                            <a:off x="5203761" y="1613445"/>
                            <a:ext cx="41275" cy="3175"/>
                          </a:xfrm>
                          <a:custGeom>
                            <a:avLst/>
                            <a:gdLst/>
                            <a:ahLst/>
                            <a:cxnLst/>
                            <a:rect l="l" t="t" r="r" b="b"/>
                            <a:pathLst>
                              <a:path w="41275" h="3175">
                                <a:moveTo>
                                  <a:pt x="15252" y="1676"/>
                                </a:moveTo>
                                <a:lnTo>
                                  <a:pt x="10198" y="101"/>
                                </a:lnTo>
                                <a:lnTo>
                                  <a:pt x="5372" y="101"/>
                                </a:lnTo>
                                <a:lnTo>
                                  <a:pt x="254" y="1676"/>
                                </a:lnTo>
                                <a:lnTo>
                                  <a:pt x="0" y="1676"/>
                                </a:lnTo>
                                <a:lnTo>
                                  <a:pt x="5181" y="3124"/>
                                </a:lnTo>
                                <a:lnTo>
                                  <a:pt x="10223" y="2908"/>
                                </a:lnTo>
                                <a:lnTo>
                                  <a:pt x="15252" y="1676"/>
                                </a:lnTo>
                                <a:close/>
                              </a:path>
                              <a:path w="41275" h="3175">
                                <a:moveTo>
                                  <a:pt x="41211" y="1778"/>
                                </a:moveTo>
                                <a:lnTo>
                                  <a:pt x="34226" y="0"/>
                                </a:lnTo>
                                <a:lnTo>
                                  <a:pt x="28054" y="0"/>
                                </a:lnTo>
                                <a:lnTo>
                                  <a:pt x="21628" y="1778"/>
                                </a:lnTo>
                                <a:lnTo>
                                  <a:pt x="21259" y="1778"/>
                                </a:lnTo>
                                <a:lnTo>
                                  <a:pt x="27838" y="2870"/>
                                </a:lnTo>
                                <a:lnTo>
                                  <a:pt x="34632" y="2870"/>
                                </a:lnTo>
                                <a:lnTo>
                                  <a:pt x="41211" y="1778"/>
                                </a:lnTo>
                                <a:close/>
                              </a:path>
                            </a:pathLst>
                          </a:custGeom>
                          <a:solidFill>
                            <a:srgbClr val="DBAE70"/>
                          </a:solidFill>
                        </wps:spPr>
                        <wps:bodyPr wrap="square" lIns="0" tIns="0" rIns="0" bIns="0" rtlCol="0">
                          <a:prstTxWarp prst="textNoShape">
                            <a:avLst/>
                          </a:prstTxWarp>
                          <a:noAutofit/>
                        </wps:bodyPr>
                      </wps:wsp>
                      <wps:wsp>
                        <wps:cNvPr id="200" name="Graphic 200"/>
                        <wps:cNvSpPr/>
                        <wps:spPr>
                          <a:xfrm>
                            <a:off x="5083785" y="1809305"/>
                            <a:ext cx="180975" cy="44450"/>
                          </a:xfrm>
                          <a:custGeom>
                            <a:avLst/>
                            <a:gdLst/>
                            <a:ahLst/>
                            <a:cxnLst/>
                            <a:rect l="l" t="t" r="r" b="b"/>
                            <a:pathLst>
                              <a:path w="180975" h="44450">
                                <a:moveTo>
                                  <a:pt x="83400" y="19697"/>
                                </a:moveTo>
                                <a:lnTo>
                                  <a:pt x="82346" y="13233"/>
                                </a:lnTo>
                                <a:lnTo>
                                  <a:pt x="82296" y="12915"/>
                                </a:lnTo>
                                <a:lnTo>
                                  <a:pt x="82207" y="12382"/>
                                </a:lnTo>
                                <a:lnTo>
                                  <a:pt x="82016" y="11226"/>
                                </a:lnTo>
                                <a:lnTo>
                                  <a:pt x="78790" y="9994"/>
                                </a:lnTo>
                                <a:lnTo>
                                  <a:pt x="68148" y="13233"/>
                                </a:lnTo>
                                <a:lnTo>
                                  <a:pt x="62992" y="12382"/>
                                </a:lnTo>
                                <a:lnTo>
                                  <a:pt x="60325" y="5397"/>
                                </a:lnTo>
                                <a:lnTo>
                                  <a:pt x="58775" y="1384"/>
                                </a:lnTo>
                                <a:lnTo>
                                  <a:pt x="53517" y="850"/>
                                </a:lnTo>
                                <a:lnTo>
                                  <a:pt x="47891" y="0"/>
                                </a:lnTo>
                                <a:lnTo>
                                  <a:pt x="39319" y="2908"/>
                                </a:lnTo>
                                <a:lnTo>
                                  <a:pt x="30695" y="4864"/>
                                </a:lnTo>
                                <a:lnTo>
                                  <a:pt x="21793" y="5397"/>
                                </a:lnTo>
                                <a:lnTo>
                                  <a:pt x="12420" y="4025"/>
                                </a:lnTo>
                                <a:lnTo>
                                  <a:pt x="3390" y="1701"/>
                                </a:lnTo>
                                <a:lnTo>
                                  <a:pt x="0" y="12915"/>
                                </a:lnTo>
                                <a:lnTo>
                                  <a:pt x="32994" y="38785"/>
                                </a:lnTo>
                                <a:lnTo>
                                  <a:pt x="41554" y="38303"/>
                                </a:lnTo>
                                <a:lnTo>
                                  <a:pt x="49225" y="37617"/>
                                </a:lnTo>
                                <a:lnTo>
                                  <a:pt x="50330" y="37617"/>
                                </a:lnTo>
                                <a:lnTo>
                                  <a:pt x="54330" y="37426"/>
                                </a:lnTo>
                                <a:lnTo>
                                  <a:pt x="60706" y="37617"/>
                                </a:lnTo>
                                <a:lnTo>
                                  <a:pt x="67081" y="38531"/>
                                </a:lnTo>
                                <a:lnTo>
                                  <a:pt x="71551" y="39471"/>
                                </a:lnTo>
                                <a:lnTo>
                                  <a:pt x="75920" y="38531"/>
                                </a:lnTo>
                                <a:lnTo>
                                  <a:pt x="75653" y="38531"/>
                                </a:lnTo>
                                <a:lnTo>
                                  <a:pt x="77101" y="37426"/>
                                </a:lnTo>
                                <a:lnTo>
                                  <a:pt x="79171" y="35839"/>
                                </a:lnTo>
                                <a:lnTo>
                                  <a:pt x="81775" y="27825"/>
                                </a:lnTo>
                                <a:lnTo>
                                  <a:pt x="83400" y="19697"/>
                                </a:lnTo>
                                <a:close/>
                              </a:path>
                              <a:path w="180975" h="44450">
                                <a:moveTo>
                                  <a:pt x="180682" y="15595"/>
                                </a:moveTo>
                                <a:lnTo>
                                  <a:pt x="176796" y="12611"/>
                                </a:lnTo>
                                <a:lnTo>
                                  <a:pt x="167728" y="14579"/>
                                </a:lnTo>
                                <a:lnTo>
                                  <a:pt x="160553" y="19316"/>
                                </a:lnTo>
                                <a:lnTo>
                                  <a:pt x="154355" y="25527"/>
                                </a:lnTo>
                                <a:lnTo>
                                  <a:pt x="148297" y="31915"/>
                                </a:lnTo>
                                <a:lnTo>
                                  <a:pt x="151777" y="40487"/>
                                </a:lnTo>
                                <a:lnTo>
                                  <a:pt x="155638" y="44284"/>
                                </a:lnTo>
                                <a:lnTo>
                                  <a:pt x="160413" y="43459"/>
                                </a:lnTo>
                                <a:lnTo>
                                  <a:pt x="166636" y="38201"/>
                                </a:lnTo>
                                <a:lnTo>
                                  <a:pt x="166560" y="36461"/>
                                </a:lnTo>
                                <a:lnTo>
                                  <a:pt x="167170" y="34201"/>
                                </a:lnTo>
                                <a:lnTo>
                                  <a:pt x="166293" y="33058"/>
                                </a:lnTo>
                                <a:lnTo>
                                  <a:pt x="163309" y="27266"/>
                                </a:lnTo>
                                <a:lnTo>
                                  <a:pt x="164769" y="24485"/>
                                </a:lnTo>
                                <a:lnTo>
                                  <a:pt x="168719" y="23406"/>
                                </a:lnTo>
                                <a:lnTo>
                                  <a:pt x="173189" y="22682"/>
                                </a:lnTo>
                                <a:lnTo>
                                  <a:pt x="174790" y="22301"/>
                                </a:lnTo>
                                <a:lnTo>
                                  <a:pt x="175920" y="22301"/>
                                </a:lnTo>
                                <a:lnTo>
                                  <a:pt x="177292" y="22136"/>
                                </a:lnTo>
                                <a:lnTo>
                                  <a:pt x="178409" y="18884"/>
                                </a:lnTo>
                                <a:lnTo>
                                  <a:pt x="180682" y="15595"/>
                                </a:lnTo>
                                <a:close/>
                              </a:path>
                            </a:pathLst>
                          </a:custGeom>
                          <a:solidFill>
                            <a:srgbClr val="333743"/>
                          </a:solidFill>
                        </wps:spPr>
                        <wps:bodyPr wrap="square" lIns="0" tIns="0" rIns="0" bIns="0" rtlCol="0">
                          <a:prstTxWarp prst="textNoShape">
                            <a:avLst/>
                          </a:prstTxWarp>
                          <a:noAutofit/>
                        </wps:bodyPr>
                      </wps:wsp>
                      <wps:wsp>
                        <wps:cNvPr id="201" name="Graphic 201"/>
                        <wps:cNvSpPr/>
                        <wps:spPr>
                          <a:xfrm>
                            <a:off x="5042425" y="1616319"/>
                            <a:ext cx="11430" cy="17145"/>
                          </a:xfrm>
                          <a:custGeom>
                            <a:avLst/>
                            <a:gdLst/>
                            <a:ahLst/>
                            <a:cxnLst/>
                            <a:rect l="l" t="t" r="r" b="b"/>
                            <a:pathLst>
                              <a:path w="11430" h="17145">
                                <a:moveTo>
                                  <a:pt x="10315" y="16839"/>
                                </a:moveTo>
                                <a:lnTo>
                                  <a:pt x="265" y="16839"/>
                                </a:lnTo>
                                <a:lnTo>
                                  <a:pt x="0" y="2170"/>
                                </a:lnTo>
                                <a:lnTo>
                                  <a:pt x="1752" y="190"/>
                                </a:lnTo>
                                <a:lnTo>
                                  <a:pt x="10896" y="0"/>
                                </a:lnTo>
                                <a:lnTo>
                                  <a:pt x="10315" y="16839"/>
                                </a:lnTo>
                                <a:close/>
                              </a:path>
                            </a:pathLst>
                          </a:custGeom>
                          <a:solidFill>
                            <a:srgbClr val="C2C3C4"/>
                          </a:solidFill>
                        </wps:spPr>
                        <wps:bodyPr wrap="square" lIns="0" tIns="0" rIns="0" bIns="0" rtlCol="0">
                          <a:prstTxWarp prst="textNoShape">
                            <a:avLst/>
                          </a:prstTxWarp>
                          <a:noAutofit/>
                        </wps:bodyPr>
                      </wps:wsp>
                      <wps:wsp>
                        <wps:cNvPr id="202" name="Graphic 202"/>
                        <wps:cNvSpPr/>
                        <wps:spPr>
                          <a:xfrm>
                            <a:off x="5351526" y="1828358"/>
                            <a:ext cx="29845" cy="19685"/>
                          </a:xfrm>
                          <a:custGeom>
                            <a:avLst/>
                            <a:gdLst/>
                            <a:ahLst/>
                            <a:cxnLst/>
                            <a:rect l="l" t="t" r="r" b="b"/>
                            <a:pathLst>
                              <a:path w="29845" h="19685">
                                <a:moveTo>
                                  <a:pt x="14312" y="19672"/>
                                </a:moveTo>
                                <a:lnTo>
                                  <a:pt x="7949" y="14781"/>
                                </a:lnTo>
                                <a:lnTo>
                                  <a:pt x="6095" y="6883"/>
                                </a:lnTo>
                                <a:lnTo>
                                  <a:pt x="0" y="0"/>
                                </a:lnTo>
                                <a:lnTo>
                                  <a:pt x="6184" y="1016"/>
                                </a:lnTo>
                                <a:lnTo>
                                  <a:pt x="10693" y="1662"/>
                                </a:lnTo>
                                <a:lnTo>
                                  <a:pt x="29705" y="5194"/>
                                </a:lnTo>
                                <a:lnTo>
                                  <a:pt x="28244" y="19164"/>
                                </a:lnTo>
                                <a:lnTo>
                                  <a:pt x="14312" y="19672"/>
                                </a:lnTo>
                                <a:close/>
                              </a:path>
                            </a:pathLst>
                          </a:custGeom>
                          <a:solidFill>
                            <a:srgbClr val="FFFFFF"/>
                          </a:solidFill>
                        </wps:spPr>
                        <wps:bodyPr wrap="square" lIns="0" tIns="0" rIns="0" bIns="0" rtlCol="0">
                          <a:prstTxWarp prst="textNoShape">
                            <a:avLst/>
                          </a:prstTxWarp>
                          <a:noAutofit/>
                        </wps:bodyPr>
                      </wps:wsp>
                      <wps:wsp>
                        <wps:cNvPr id="203" name="Graphic 203"/>
                        <wps:cNvSpPr/>
                        <wps:spPr>
                          <a:xfrm>
                            <a:off x="5273507" y="1714512"/>
                            <a:ext cx="83820" cy="67945"/>
                          </a:xfrm>
                          <a:custGeom>
                            <a:avLst/>
                            <a:gdLst/>
                            <a:ahLst/>
                            <a:cxnLst/>
                            <a:rect l="l" t="t" r="r" b="b"/>
                            <a:pathLst>
                              <a:path w="83820" h="67945">
                                <a:moveTo>
                                  <a:pt x="50292" y="67919"/>
                                </a:moveTo>
                                <a:lnTo>
                                  <a:pt x="28498" y="67575"/>
                                </a:lnTo>
                                <a:lnTo>
                                  <a:pt x="27837" y="36562"/>
                                </a:lnTo>
                                <a:lnTo>
                                  <a:pt x="27362" y="20295"/>
                                </a:lnTo>
                                <a:lnTo>
                                  <a:pt x="24315" y="12004"/>
                                </a:lnTo>
                                <a:lnTo>
                                  <a:pt x="15807" y="9017"/>
                                </a:lnTo>
                                <a:lnTo>
                                  <a:pt x="0" y="9017"/>
                                </a:lnTo>
                                <a:lnTo>
                                  <a:pt x="41" y="6756"/>
                                </a:lnTo>
                                <a:lnTo>
                                  <a:pt x="165" y="0"/>
                                </a:lnTo>
                                <a:lnTo>
                                  <a:pt x="83680" y="838"/>
                                </a:lnTo>
                                <a:lnTo>
                                  <a:pt x="83731" y="6756"/>
                                </a:lnTo>
                                <a:lnTo>
                                  <a:pt x="82516" y="7606"/>
                                </a:lnTo>
                                <a:lnTo>
                                  <a:pt x="53136" y="7606"/>
                                </a:lnTo>
                                <a:lnTo>
                                  <a:pt x="50761" y="11468"/>
                                </a:lnTo>
                                <a:lnTo>
                                  <a:pt x="51084" y="32080"/>
                                </a:lnTo>
                                <a:lnTo>
                                  <a:pt x="50299" y="67575"/>
                                </a:lnTo>
                                <a:lnTo>
                                  <a:pt x="50292" y="67919"/>
                                </a:lnTo>
                                <a:close/>
                              </a:path>
                              <a:path w="83820" h="67945">
                                <a:moveTo>
                                  <a:pt x="66369" y="9333"/>
                                </a:moveTo>
                                <a:lnTo>
                                  <a:pt x="53136" y="7606"/>
                                </a:lnTo>
                                <a:lnTo>
                                  <a:pt x="82516" y="7606"/>
                                </a:lnTo>
                                <a:lnTo>
                                  <a:pt x="80813" y="8801"/>
                                </a:lnTo>
                                <a:lnTo>
                                  <a:pt x="70687" y="8801"/>
                                </a:lnTo>
                                <a:lnTo>
                                  <a:pt x="66369" y="9333"/>
                                </a:lnTo>
                                <a:close/>
                              </a:path>
                              <a:path w="83820" h="67945">
                                <a:moveTo>
                                  <a:pt x="80505" y="9017"/>
                                </a:moveTo>
                                <a:lnTo>
                                  <a:pt x="70687" y="8801"/>
                                </a:lnTo>
                                <a:lnTo>
                                  <a:pt x="80813" y="8801"/>
                                </a:lnTo>
                                <a:lnTo>
                                  <a:pt x="80505" y="9017"/>
                                </a:lnTo>
                                <a:close/>
                              </a:path>
                            </a:pathLst>
                          </a:custGeom>
                          <a:solidFill>
                            <a:srgbClr val="C2C3C4"/>
                          </a:solidFill>
                        </wps:spPr>
                        <wps:bodyPr wrap="square" lIns="0" tIns="0" rIns="0" bIns="0" rtlCol="0">
                          <a:prstTxWarp prst="textNoShape">
                            <a:avLst/>
                          </a:prstTxWarp>
                          <a:noAutofit/>
                        </wps:bodyPr>
                      </wps:wsp>
                      <wps:wsp>
                        <wps:cNvPr id="204" name="Graphic 204"/>
                        <wps:cNvSpPr/>
                        <wps:spPr>
                          <a:xfrm>
                            <a:off x="5129377" y="1630019"/>
                            <a:ext cx="239395" cy="177800"/>
                          </a:xfrm>
                          <a:custGeom>
                            <a:avLst/>
                            <a:gdLst/>
                            <a:ahLst/>
                            <a:cxnLst/>
                            <a:rect l="l" t="t" r="r" b="b"/>
                            <a:pathLst>
                              <a:path w="239395" h="177800">
                                <a:moveTo>
                                  <a:pt x="133388" y="49364"/>
                                </a:moveTo>
                                <a:lnTo>
                                  <a:pt x="133337" y="35458"/>
                                </a:lnTo>
                                <a:lnTo>
                                  <a:pt x="133261" y="17068"/>
                                </a:lnTo>
                                <a:lnTo>
                                  <a:pt x="133235" y="10210"/>
                                </a:lnTo>
                                <a:lnTo>
                                  <a:pt x="133223" y="9461"/>
                                </a:lnTo>
                                <a:lnTo>
                                  <a:pt x="128701" y="9232"/>
                                </a:lnTo>
                                <a:lnTo>
                                  <a:pt x="123888" y="10210"/>
                                </a:lnTo>
                                <a:lnTo>
                                  <a:pt x="119430" y="9766"/>
                                </a:lnTo>
                                <a:lnTo>
                                  <a:pt x="115976" y="5232"/>
                                </a:lnTo>
                                <a:lnTo>
                                  <a:pt x="107708" y="5765"/>
                                </a:lnTo>
                                <a:lnTo>
                                  <a:pt x="107823" y="10210"/>
                                </a:lnTo>
                                <a:lnTo>
                                  <a:pt x="107924" y="14795"/>
                                </a:lnTo>
                                <a:lnTo>
                                  <a:pt x="107975" y="17068"/>
                                </a:lnTo>
                                <a:lnTo>
                                  <a:pt x="98069" y="15798"/>
                                </a:lnTo>
                                <a:lnTo>
                                  <a:pt x="92976" y="14795"/>
                                </a:lnTo>
                                <a:lnTo>
                                  <a:pt x="82981" y="14135"/>
                                </a:lnTo>
                                <a:lnTo>
                                  <a:pt x="74637" y="16383"/>
                                </a:lnTo>
                                <a:lnTo>
                                  <a:pt x="67691" y="21412"/>
                                </a:lnTo>
                                <a:lnTo>
                                  <a:pt x="61874" y="29095"/>
                                </a:lnTo>
                                <a:lnTo>
                                  <a:pt x="58077" y="35458"/>
                                </a:lnTo>
                                <a:lnTo>
                                  <a:pt x="50012" y="47891"/>
                                </a:lnTo>
                                <a:lnTo>
                                  <a:pt x="47688" y="53352"/>
                                </a:lnTo>
                                <a:lnTo>
                                  <a:pt x="45986" y="59182"/>
                                </a:lnTo>
                                <a:lnTo>
                                  <a:pt x="39547" y="69532"/>
                                </a:lnTo>
                                <a:lnTo>
                                  <a:pt x="39598" y="70104"/>
                                </a:lnTo>
                                <a:lnTo>
                                  <a:pt x="40259" y="77495"/>
                                </a:lnTo>
                                <a:lnTo>
                                  <a:pt x="32867" y="80314"/>
                                </a:lnTo>
                                <a:lnTo>
                                  <a:pt x="33820" y="88112"/>
                                </a:lnTo>
                                <a:lnTo>
                                  <a:pt x="31432" y="94996"/>
                                </a:lnTo>
                                <a:lnTo>
                                  <a:pt x="27635" y="101434"/>
                                </a:lnTo>
                                <a:lnTo>
                                  <a:pt x="24384" y="107886"/>
                                </a:lnTo>
                                <a:lnTo>
                                  <a:pt x="19177" y="121564"/>
                                </a:lnTo>
                                <a:lnTo>
                                  <a:pt x="13716" y="135178"/>
                                </a:lnTo>
                                <a:lnTo>
                                  <a:pt x="8674" y="148945"/>
                                </a:lnTo>
                                <a:lnTo>
                                  <a:pt x="4267" y="165214"/>
                                </a:lnTo>
                                <a:lnTo>
                                  <a:pt x="2705" y="165823"/>
                                </a:lnTo>
                                <a:lnTo>
                                  <a:pt x="901" y="166154"/>
                                </a:lnTo>
                                <a:lnTo>
                                  <a:pt x="0" y="168402"/>
                                </a:lnTo>
                                <a:lnTo>
                                  <a:pt x="39547" y="177749"/>
                                </a:lnTo>
                                <a:lnTo>
                                  <a:pt x="45694" y="177253"/>
                                </a:lnTo>
                                <a:lnTo>
                                  <a:pt x="46113" y="171907"/>
                                </a:lnTo>
                                <a:lnTo>
                                  <a:pt x="56070" y="144780"/>
                                </a:lnTo>
                                <a:lnTo>
                                  <a:pt x="64846" y="121907"/>
                                </a:lnTo>
                                <a:lnTo>
                                  <a:pt x="74256" y="99288"/>
                                </a:lnTo>
                                <a:lnTo>
                                  <a:pt x="84632" y="77063"/>
                                </a:lnTo>
                                <a:lnTo>
                                  <a:pt x="88099" y="70104"/>
                                </a:lnTo>
                                <a:lnTo>
                                  <a:pt x="91262" y="62814"/>
                                </a:lnTo>
                                <a:lnTo>
                                  <a:pt x="97891" y="58026"/>
                                </a:lnTo>
                                <a:lnTo>
                                  <a:pt x="106540" y="54965"/>
                                </a:lnTo>
                                <a:lnTo>
                                  <a:pt x="124548" y="51689"/>
                                </a:lnTo>
                                <a:lnTo>
                                  <a:pt x="133388" y="49364"/>
                                </a:lnTo>
                                <a:close/>
                              </a:path>
                              <a:path w="239395" h="177800">
                                <a:moveTo>
                                  <a:pt x="239179" y="18224"/>
                                </a:moveTo>
                                <a:lnTo>
                                  <a:pt x="232968" y="8826"/>
                                </a:lnTo>
                                <a:lnTo>
                                  <a:pt x="225120" y="2781"/>
                                </a:lnTo>
                                <a:lnTo>
                                  <a:pt x="215493" y="0"/>
                                </a:lnTo>
                                <a:lnTo>
                                  <a:pt x="203923" y="419"/>
                                </a:lnTo>
                                <a:lnTo>
                                  <a:pt x="189268" y="2400"/>
                                </a:lnTo>
                                <a:lnTo>
                                  <a:pt x="174536" y="3911"/>
                                </a:lnTo>
                                <a:lnTo>
                                  <a:pt x="145021" y="6578"/>
                                </a:lnTo>
                                <a:lnTo>
                                  <a:pt x="144018" y="17627"/>
                                </a:lnTo>
                                <a:lnTo>
                                  <a:pt x="144018" y="18224"/>
                                </a:lnTo>
                                <a:lnTo>
                                  <a:pt x="143814" y="28689"/>
                                </a:lnTo>
                                <a:lnTo>
                                  <a:pt x="143916" y="31915"/>
                                </a:lnTo>
                                <a:lnTo>
                                  <a:pt x="144513" y="50838"/>
                                </a:lnTo>
                                <a:lnTo>
                                  <a:pt x="160985" y="50584"/>
                                </a:lnTo>
                                <a:lnTo>
                                  <a:pt x="177431" y="51028"/>
                                </a:lnTo>
                                <a:lnTo>
                                  <a:pt x="219608" y="50584"/>
                                </a:lnTo>
                                <a:lnTo>
                                  <a:pt x="238836" y="28689"/>
                                </a:lnTo>
                                <a:lnTo>
                                  <a:pt x="239179" y="18224"/>
                                </a:lnTo>
                                <a:close/>
                              </a:path>
                            </a:pathLst>
                          </a:custGeom>
                          <a:solidFill>
                            <a:srgbClr val="00867F"/>
                          </a:solidFill>
                        </wps:spPr>
                        <wps:bodyPr wrap="square" lIns="0" tIns="0" rIns="0" bIns="0" rtlCol="0">
                          <a:prstTxWarp prst="textNoShape">
                            <a:avLst/>
                          </a:prstTxWarp>
                          <a:noAutofit/>
                        </wps:bodyPr>
                      </wps:wsp>
                      <wps:wsp>
                        <wps:cNvPr id="205" name="Graphic 205"/>
                        <wps:cNvSpPr/>
                        <wps:spPr>
                          <a:xfrm>
                            <a:off x="5273649" y="1704352"/>
                            <a:ext cx="101600" cy="11430"/>
                          </a:xfrm>
                          <a:custGeom>
                            <a:avLst/>
                            <a:gdLst/>
                            <a:ahLst/>
                            <a:cxnLst/>
                            <a:rect l="l" t="t" r="r" b="b"/>
                            <a:pathLst>
                              <a:path w="101600" h="11430">
                                <a:moveTo>
                                  <a:pt x="101079" y="0"/>
                                </a:moveTo>
                                <a:lnTo>
                                  <a:pt x="0" y="0"/>
                                </a:lnTo>
                                <a:lnTo>
                                  <a:pt x="0" y="10160"/>
                                </a:lnTo>
                                <a:lnTo>
                                  <a:pt x="63271" y="10160"/>
                                </a:lnTo>
                                <a:lnTo>
                                  <a:pt x="63271" y="11430"/>
                                </a:lnTo>
                                <a:lnTo>
                                  <a:pt x="84963" y="11430"/>
                                </a:lnTo>
                                <a:lnTo>
                                  <a:pt x="84963" y="10160"/>
                                </a:lnTo>
                                <a:lnTo>
                                  <a:pt x="94919" y="10160"/>
                                </a:lnTo>
                                <a:lnTo>
                                  <a:pt x="94919" y="11430"/>
                                </a:lnTo>
                                <a:lnTo>
                                  <a:pt x="100698" y="11430"/>
                                </a:lnTo>
                                <a:lnTo>
                                  <a:pt x="100698" y="10160"/>
                                </a:lnTo>
                                <a:lnTo>
                                  <a:pt x="101079" y="10160"/>
                                </a:lnTo>
                                <a:lnTo>
                                  <a:pt x="101079" y="0"/>
                                </a:lnTo>
                                <a:close/>
                              </a:path>
                            </a:pathLst>
                          </a:custGeom>
                          <a:solidFill>
                            <a:srgbClr val="333743"/>
                          </a:solidFill>
                        </wps:spPr>
                        <wps:bodyPr wrap="square" lIns="0" tIns="0" rIns="0" bIns="0" rtlCol="0">
                          <a:prstTxWarp prst="textNoShape">
                            <a:avLst/>
                          </a:prstTxWarp>
                          <a:noAutofit/>
                        </wps:bodyPr>
                      </wps:wsp>
                      <wps:wsp>
                        <wps:cNvPr id="206" name="Graphic 206"/>
                        <wps:cNvSpPr/>
                        <wps:spPr>
                          <a:xfrm>
                            <a:off x="5227282" y="1679384"/>
                            <a:ext cx="35560" cy="22860"/>
                          </a:xfrm>
                          <a:custGeom>
                            <a:avLst/>
                            <a:gdLst/>
                            <a:ahLst/>
                            <a:cxnLst/>
                            <a:rect l="l" t="t" r="r" b="b"/>
                            <a:pathLst>
                              <a:path w="35560" h="22860">
                                <a:moveTo>
                                  <a:pt x="35496" y="0"/>
                                </a:moveTo>
                                <a:lnTo>
                                  <a:pt x="26657" y="2311"/>
                                </a:lnTo>
                                <a:lnTo>
                                  <a:pt x="17614" y="3835"/>
                                </a:lnTo>
                                <a:lnTo>
                                  <a:pt x="8648" y="5600"/>
                                </a:lnTo>
                                <a:lnTo>
                                  <a:pt x="0" y="8661"/>
                                </a:lnTo>
                                <a:lnTo>
                                  <a:pt x="1130" y="12446"/>
                                </a:lnTo>
                                <a:lnTo>
                                  <a:pt x="1676" y="14351"/>
                                </a:lnTo>
                                <a:lnTo>
                                  <a:pt x="3327" y="16408"/>
                                </a:lnTo>
                                <a:lnTo>
                                  <a:pt x="6096" y="16243"/>
                                </a:lnTo>
                                <a:lnTo>
                                  <a:pt x="10820" y="14706"/>
                                </a:lnTo>
                                <a:lnTo>
                                  <a:pt x="11963" y="16103"/>
                                </a:lnTo>
                                <a:lnTo>
                                  <a:pt x="17221" y="20154"/>
                                </a:lnTo>
                                <a:lnTo>
                                  <a:pt x="23101" y="21551"/>
                                </a:lnTo>
                                <a:lnTo>
                                  <a:pt x="29235" y="21882"/>
                                </a:lnTo>
                                <a:lnTo>
                                  <a:pt x="35217" y="22694"/>
                                </a:lnTo>
                                <a:lnTo>
                                  <a:pt x="35306" y="14706"/>
                                </a:lnTo>
                                <a:lnTo>
                                  <a:pt x="35382" y="8661"/>
                                </a:lnTo>
                                <a:lnTo>
                                  <a:pt x="35496" y="0"/>
                                </a:lnTo>
                                <a:close/>
                              </a:path>
                            </a:pathLst>
                          </a:custGeom>
                          <a:solidFill>
                            <a:srgbClr val="DBAE70"/>
                          </a:solidFill>
                        </wps:spPr>
                        <wps:bodyPr wrap="square" lIns="0" tIns="0" rIns="0" bIns="0" rtlCol="0">
                          <a:prstTxWarp prst="textNoShape">
                            <a:avLst/>
                          </a:prstTxWarp>
                          <a:noAutofit/>
                        </wps:bodyPr>
                      </wps:wsp>
                      <wps:wsp>
                        <wps:cNvPr id="207" name="Graphic 207"/>
                        <wps:cNvSpPr/>
                        <wps:spPr>
                          <a:xfrm>
                            <a:off x="5243650" y="1704224"/>
                            <a:ext cx="21590" cy="12700"/>
                          </a:xfrm>
                          <a:custGeom>
                            <a:avLst/>
                            <a:gdLst/>
                            <a:ahLst/>
                            <a:cxnLst/>
                            <a:rect l="l" t="t" r="r" b="b"/>
                            <a:pathLst>
                              <a:path w="21590" h="12700">
                                <a:moveTo>
                                  <a:pt x="21119" y="12356"/>
                                </a:moveTo>
                                <a:lnTo>
                                  <a:pt x="10919" y="11709"/>
                                </a:lnTo>
                                <a:lnTo>
                                  <a:pt x="11327" y="11709"/>
                                </a:lnTo>
                                <a:lnTo>
                                  <a:pt x="3212" y="9093"/>
                                </a:lnTo>
                                <a:lnTo>
                                  <a:pt x="355" y="5536"/>
                                </a:lnTo>
                                <a:lnTo>
                                  <a:pt x="-1" y="0"/>
                                </a:lnTo>
                                <a:lnTo>
                                  <a:pt x="18999" y="0"/>
                                </a:lnTo>
                                <a:lnTo>
                                  <a:pt x="20193" y="6261"/>
                                </a:lnTo>
                                <a:lnTo>
                                  <a:pt x="21021" y="11709"/>
                                </a:lnTo>
                                <a:lnTo>
                                  <a:pt x="21119" y="12356"/>
                                </a:lnTo>
                                <a:close/>
                              </a:path>
                            </a:pathLst>
                          </a:custGeom>
                          <a:solidFill>
                            <a:srgbClr val="333743"/>
                          </a:solidFill>
                        </wps:spPr>
                        <wps:bodyPr wrap="square" lIns="0" tIns="0" rIns="0" bIns="0" rtlCol="0">
                          <a:prstTxWarp prst="textNoShape">
                            <a:avLst/>
                          </a:prstTxWarp>
                          <a:noAutofit/>
                        </wps:bodyPr>
                      </wps:wsp>
                      <wps:wsp>
                        <wps:cNvPr id="208" name="Graphic 208"/>
                        <wps:cNvSpPr/>
                        <wps:spPr>
                          <a:xfrm>
                            <a:off x="5230304" y="1694077"/>
                            <a:ext cx="32384" cy="10160"/>
                          </a:xfrm>
                          <a:custGeom>
                            <a:avLst/>
                            <a:gdLst/>
                            <a:ahLst/>
                            <a:cxnLst/>
                            <a:rect l="l" t="t" r="r" b="b"/>
                            <a:pathLst>
                              <a:path w="32384" h="10160">
                                <a:moveTo>
                                  <a:pt x="1943" y="8508"/>
                                </a:moveTo>
                                <a:lnTo>
                                  <a:pt x="0" y="1727"/>
                                </a:lnTo>
                                <a:lnTo>
                                  <a:pt x="3073" y="1536"/>
                                </a:lnTo>
                                <a:lnTo>
                                  <a:pt x="7809" y="0"/>
                                </a:lnTo>
                                <a:lnTo>
                                  <a:pt x="8939" y="1396"/>
                                </a:lnTo>
                                <a:lnTo>
                                  <a:pt x="14201" y="5452"/>
                                </a:lnTo>
                                <a:lnTo>
                                  <a:pt x="20087" y="6856"/>
                                </a:lnTo>
                                <a:lnTo>
                                  <a:pt x="26217" y="7181"/>
                                </a:lnTo>
                                <a:lnTo>
                                  <a:pt x="29142" y="7580"/>
                                </a:lnTo>
                                <a:lnTo>
                                  <a:pt x="8750" y="7580"/>
                                </a:lnTo>
                                <a:lnTo>
                                  <a:pt x="1943" y="8508"/>
                                </a:lnTo>
                                <a:close/>
                              </a:path>
                              <a:path w="32384" h="10160">
                                <a:moveTo>
                                  <a:pt x="32345" y="10146"/>
                                </a:moveTo>
                                <a:lnTo>
                                  <a:pt x="13302" y="10146"/>
                                </a:lnTo>
                                <a:lnTo>
                                  <a:pt x="8750" y="7580"/>
                                </a:lnTo>
                                <a:lnTo>
                                  <a:pt x="29142" y="7580"/>
                                </a:lnTo>
                                <a:lnTo>
                                  <a:pt x="32207" y="8000"/>
                                </a:lnTo>
                                <a:lnTo>
                                  <a:pt x="32239" y="8508"/>
                                </a:lnTo>
                                <a:lnTo>
                                  <a:pt x="32345" y="10146"/>
                                </a:lnTo>
                                <a:close/>
                              </a:path>
                            </a:pathLst>
                          </a:custGeom>
                          <a:solidFill>
                            <a:srgbClr val="944F31"/>
                          </a:solidFill>
                        </wps:spPr>
                        <wps:bodyPr wrap="square" lIns="0" tIns="0" rIns="0" bIns="0" rtlCol="0">
                          <a:prstTxWarp prst="textNoShape">
                            <a:avLst/>
                          </a:prstTxWarp>
                          <a:noAutofit/>
                        </wps:bodyPr>
                      </wps:wsp>
                      <wps:wsp>
                        <wps:cNvPr id="209" name="Graphic 209"/>
                        <wps:cNvSpPr/>
                        <wps:spPr>
                          <a:xfrm>
                            <a:off x="4947603" y="1616968"/>
                            <a:ext cx="9525" cy="14604"/>
                          </a:xfrm>
                          <a:custGeom>
                            <a:avLst/>
                            <a:gdLst/>
                            <a:ahLst/>
                            <a:cxnLst/>
                            <a:rect l="l" t="t" r="r" b="b"/>
                            <a:pathLst>
                              <a:path w="9525" h="14604">
                                <a:moveTo>
                                  <a:pt x="9055" y="14325"/>
                                </a:moveTo>
                                <a:lnTo>
                                  <a:pt x="456" y="14325"/>
                                </a:lnTo>
                                <a:lnTo>
                                  <a:pt x="0" y="165"/>
                                </a:lnTo>
                                <a:lnTo>
                                  <a:pt x="9461" y="0"/>
                                </a:lnTo>
                                <a:lnTo>
                                  <a:pt x="9055" y="14325"/>
                                </a:lnTo>
                                <a:close/>
                              </a:path>
                            </a:pathLst>
                          </a:custGeom>
                          <a:solidFill>
                            <a:srgbClr val="D1D3D4"/>
                          </a:solidFill>
                        </wps:spPr>
                        <wps:bodyPr wrap="square" lIns="0" tIns="0" rIns="0" bIns="0" rtlCol="0">
                          <a:prstTxWarp prst="textNoShape">
                            <a:avLst/>
                          </a:prstTxWarp>
                          <a:noAutofit/>
                        </wps:bodyPr>
                      </wps:wsp>
                      <wps:wsp>
                        <wps:cNvPr id="210" name="Graphic 210"/>
                        <wps:cNvSpPr/>
                        <wps:spPr>
                          <a:xfrm>
                            <a:off x="4956638" y="1738058"/>
                            <a:ext cx="43180" cy="2540"/>
                          </a:xfrm>
                          <a:custGeom>
                            <a:avLst/>
                            <a:gdLst/>
                            <a:ahLst/>
                            <a:cxnLst/>
                            <a:rect l="l" t="t" r="r" b="b"/>
                            <a:pathLst>
                              <a:path w="43180" h="2540">
                                <a:moveTo>
                                  <a:pt x="42445" y="2246"/>
                                </a:moveTo>
                                <a:lnTo>
                                  <a:pt x="75" y="2246"/>
                                </a:lnTo>
                                <a:lnTo>
                                  <a:pt x="0" y="202"/>
                                </a:lnTo>
                                <a:lnTo>
                                  <a:pt x="42874" y="0"/>
                                </a:lnTo>
                                <a:lnTo>
                                  <a:pt x="42445" y="2246"/>
                                </a:lnTo>
                                <a:close/>
                              </a:path>
                            </a:pathLst>
                          </a:custGeom>
                          <a:solidFill>
                            <a:srgbClr val="00867F"/>
                          </a:solidFill>
                        </wps:spPr>
                        <wps:bodyPr wrap="square" lIns="0" tIns="0" rIns="0" bIns="0" rtlCol="0">
                          <a:prstTxWarp prst="textNoShape">
                            <a:avLst/>
                          </a:prstTxWarp>
                          <a:noAutofit/>
                        </wps:bodyPr>
                      </wps:wsp>
                      <wps:wsp>
                        <wps:cNvPr id="211" name="Graphic 211"/>
                        <wps:cNvSpPr/>
                        <wps:spPr>
                          <a:xfrm>
                            <a:off x="4999080" y="1732621"/>
                            <a:ext cx="8890" cy="8890"/>
                          </a:xfrm>
                          <a:custGeom>
                            <a:avLst/>
                            <a:gdLst/>
                            <a:ahLst/>
                            <a:cxnLst/>
                            <a:rect l="l" t="t" r="r" b="b"/>
                            <a:pathLst>
                              <a:path w="8890" h="8890">
                                <a:moveTo>
                                  <a:pt x="4024" y="8750"/>
                                </a:moveTo>
                                <a:lnTo>
                                  <a:pt x="0" y="7696"/>
                                </a:lnTo>
                                <a:lnTo>
                                  <a:pt x="431" y="5435"/>
                                </a:lnTo>
                                <a:lnTo>
                                  <a:pt x="759" y="1917"/>
                                </a:lnTo>
                                <a:lnTo>
                                  <a:pt x="825" y="1218"/>
                                </a:lnTo>
                                <a:lnTo>
                                  <a:pt x="939" y="0"/>
                                </a:lnTo>
                                <a:lnTo>
                                  <a:pt x="5346" y="1917"/>
                                </a:lnTo>
                                <a:lnTo>
                                  <a:pt x="8505" y="1917"/>
                                </a:lnTo>
                                <a:lnTo>
                                  <a:pt x="8826" y="3707"/>
                                </a:lnTo>
                                <a:lnTo>
                                  <a:pt x="4024" y="8750"/>
                                </a:lnTo>
                                <a:close/>
                              </a:path>
                              <a:path w="8890" h="8890">
                                <a:moveTo>
                                  <a:pt x="8505" y="1917"/>
                                </a:moveTo>
                                <a:lnTo>
                                  <a:pt x="5346" y="1917"/>
                                </a:lnTo>
                                <a:lnTo>
                                  <a:pt x="8381" y="1218"/>
                                </a:lnTo>
                                <a:lnTo>
                                  <a:pt x="8505" y="1917"/>
                                </a:lnTo>
                                <a:close/>
                              </a:path>
                            </a:pathLst>
                          </a:custGeom>
                          <a:solidFill>
                            <a:srgbClr val="FFFFFF"/>
                          </a:solidFill>
                        </wps:spPr>
                        <wps:bodyPr wrap="square" lIns="0" tIns="0" rIns="0" bIns="0" rtlCol="0">
                          <a:prstTxWarp prst="textNoShape">
                            <a:avLst/>
                          </a:prstTxWarp>
                          <a:noAutofit/>
                        </wps:bodyPr>
                      </wps:wsp>
                      <wps:wsp>
                        <wps:cNvPr id="212" name="Graphic 212"/>
                        <wps:cNvSpPr/>
                        <wps:spPr>
                          <a:xfrm>
                            <a:off x="5128018" y="1635785"/>
                            <a:ext cx="109855" cy="160655"/>
                          </a:xfrm>
                          <a:custGeom>
                            <a:avLst/>
                            <a:gdLst/>
                            <a:ahLst/>
                            <a:cxnLst/>
                            <a:rect l="l" t="t" r="r" b="b"/>
                            <a:pathLst>
                              <a:path w="109855" h="160655">
                                <a:moveTo>
                                  <a:pt x="109347" y="11303"/>
                                </a:moveTo>
                                <a:lnTo>
                                  <a:pt x="109283" y="8369"/>
                                </a:lnTo>
                                <a:lnTo>
                                  <a:pt x="109194" y="4787"/>
                                </a:lnTo>
                                <a:lnTo>
                                  <a:pt x="109080" y="0"/>
                                </a:lnTo>
                                <a:lnTo>
                                  <a:pt x="64401" y="2197"/>
                                </a:lnTo>
                                <a:lnTo>
                                  <a:pt x="20231" y="9055"/>
                                </a:lnTo>
                                <a:lnTo>
                                  <a:pt x="13119" y="10769"/>
                                </a:lnTo>
                                <a:lnTo>
                                  <a:pt x="4267" y="11506"/>
                                </a:lnTo>
                                <a:lnTo>
                                  <a:pt x="1981" y="21209"/>
                                </a:lnTo>
                                <a:lnTo>
                                  <a:pt x="3505" y="22199"/>
                                </a:lnTo>
                                <a:lnTo>
                                  <a:pt x="3124" y="22860"/>
                                </a:lnTo>
                                <a:lnTo>
                                  <a:pt x="1612" y="23329"/>
                                </a:lnTo>
                                <a:lnTo>
                                  <a:pt x="1739" y="58991"/>
                                </a:lnTo>
                                <a:lnTo>
                                  <a:pt x="1866" y="89230"/>
                                </a:lnTo>
                                <a:lnTo>
                                  <a:pt x="1981" y="133438"/>
                                </a:lnTo>
                                <a:lnTo>
                                  <a:pt x="1003" y="135089"/>
                                </a:lnTo>
                                <a:lnTo>
                                  <a:pt x="469" y="136728"/>
                                </a:lnTo>
                                <a:lnTo>
                                  <a:pt x="0" y="139103"/>
                                </a:lnTo>
                                <a:lnTo>
                                  <a:pt x="114" y="141389"/>
                                </a:lnTo>
                                <a:lnTo>
                                  <a:pt x="1422" y="143510"/>
                                </a:lnTo>
                                <a:lnTo>
                                  <a:pt x="3289" y="143954"/>
                                </a:lnTo>
                                <a:lnTo>
                                  <a:pt x="3340" y="144589"/>
                                </a:lnTo>
                                <a:lnTo>
                                  <a:pt x="1600" y="145402"/>
                                </a:lnTo>
                                <a:lnTo>
                                  <a:pt x="2273" y="160388"/>
                                </a:lnTo>
                                <a:lnTo>
                                  <a:pt x="4089" y="160058"/>
                                </a:lnTo>
                                <a:lnTo>
                                  <a:pt x="5626" y="159448"/>
                                </a:lnTo>
                                <a:lnTo>
                                  <a:pt x="6083" y="157353"/>
                                </a:lnTo>
                                <a:lnTo>
                                  <a:pt x="10045" y="143179"/>
                                </a:lnTo>
                                <a:lnTo>
                                  <a:pt x="15074" y="129413"/>
                                </a:lnTo>
                                <a:lnTo>
                                  <a:pt x="20535" y="115798"/>
                                </a:lnTo>
                                <a:lnTo>
                                  <a:pt x="25742" y="102120"/>
                                </a:lnTo>
                                <a:lnTo>
                                  <a:pt x="29006" y="95669"/>
                                </a:lnTo>
                                <a:lnTo>
                                  <a:pt x="32804" y="89230"/>
                                </a:lnTo>
                                <a:lnTo>
                                  <a:pt x="35204" y="82346"/>
                                </a:lnTo>
                                <a:lnTo>
                                  <a:pt x="34239" y="74549"/>
                                </a:lnTo>
                                <a:lnTo>
                                  <a:pt x="33769" y="70370"/>
                                </a:lnTo>
                                <a:lnTo>
                                  <a:pt x="30988" y="64655"/>
                                </a:lnTo>
                                <a:lnTo>
                                  <a:pt x="30721" y="58991"/>
                                </a:lnTo>
                                <a:lnTo>
                                  <a:pt x="34023" y="53365"/>
                                </a:lnTo>
                                <a:lnTo>
                                  <a:pt x="35420" y="42849"/>
                                </a:lnTo>
                                <a:lnTo>
                                  <a:pt x="42875" y="41668"/>
                                </a:lnTo>
                                <a:lnTo>
                                  <a:pt x="51384" y="42125"/>
                                </a:lnTo>
                                <a:lnTo>
                                  <a:pt x="51663" y="41668"/>
                                </a:lnTo>
                                <a:lnTo>
                                  <a:pt x="55333" y="35864"/>
                                </a:lnTo>
                                <a:lnTo>
                                  <a:pt x="59461" y="29692"/>
                                </a:lnTo>
                                <a:lnTo>
                                  <a:pt x="63246" y="23329"/>
                                </a:lnTo>
                                <a:lnTo>
                                  <a:pt x="69075" y="15646"/>
                                </a:lnTo>
                                <a:lnTo>
                                  <a:pt x="76009" y="10617"/>
                                </a:lnTo>
                                <a:lnTo>
                                  <a:pt x="84340" y="8369"/>
                                </a:lnTo>
                                <a:lnTo>
                                  <a:pt x="94348" y="9029"/>
                                </a:lnTo>
                                <a:lnTo>
                                  <a:pt x="99428" y="10033"/>
                                </a:lnTo>
                                <a:lnTo>
                                  <a:pt x="109347" y="11303"/>
                                </a:lnTo>
                                <a:close/>
                              </a:path>
                            </a:pathLst>
                          </a:custGeom>
                          <a:solidFill>
                            <a:srgbClr val="00867F"/>
                          </a:solidFill>
                        </wps:spPr>
                        <wps:bodyPr wrap="square" lIns="0" tIns="0" rIns="0" bIns="0" rtlCol="0">
                          <a:prstTxWarp prst="textNoShape">
                            <a:avLst/>
                          </a:prstTxWarp>
                          <a:noAutofit/>
                        </wps:bodyPr>
                      </wps:wsp>
                      <wps:wsp>
                        <wps:cNvPr id="213" name="Graphic 213"/>
                        <wps:cNvSpPr/>
                        <wps:spPr>
                          <a:xfrm>
                            <a:off x="5131692" y="1801907"/>
                            <a:ext cx="37465" cy="20955"/>
                          </a:xfrm>
                          <a:custGeom>
                            <a:avLst/>
                            <a:gdLst/>
                            <a:ahLst/>
                            <a:cxnLst/>
                            <a:rect l="l" t="t" r="r" b="b"/>
                            <a:pathLst>
                              <a:path w="37465" h="20955">
                                <a:moveTo>
                                  <a:pt x="20256" y="20612"/>
                                </a:moveTo>
                                <a:lnTo>
                                  <a:pt x="15100" y="19772"/>
                                </a:lnTo>
                                <a:lnTo>
                                  <a:pt x="10871" y="8775"/>
                                </a:lnTo>
                                <a:lnTo>
                                  <a:pt x="5625" y="8242"/>
                                </a:lnTo>
                                <a:lnTo>
                                  <a:pt x="0" y="7390"/>
                                </a:lnTo>
                                <a:lnTo>
                                  <a:pt x="24" y="0"/>
                                </a:lnTo>
                                <a:lnTo>
                                  <a:pt x="9155" y="2563"/>
                                </a:lnTo>
                                <a:lnTo>
                                  <a:pt x="18427" y="4246"/>
                                </a:lnTo>
                                <a:lnTo>
                                  <a:pt x="27802" y="5269"/>
                                </a:lnTo>
                                <a:lnTo>
                                  <a:pt x="37249" y="5854"/>
                                </a:lnTo>
                                <a:lnTo>
                                  <a:pt x="34425" y="17385"/>
                                </a:lnTo>
                                <a:lnTo>
                                  <a:pt x="30885" y="17385"/>
                                </a:lnTo>
                                <a:lnTo>
                                  <a:pt x="27889" y="18388"/>
                                </a:lnTo>
                                <a:lnTo>
                                  <a:pt x="20256" y="20612"/>
                                </a:lnTo>
                                <a:close/>
                              </a:path>
                              <a:path w="37465" h="20955">
                                <a:moveTo>
                                  <a:pt x="34124" y="18617"/>
                                </a:moveTo>
                                <a:lnTo>
                                  <a:pt x="30885" y="17385"/>
                                </a:lnTo>
                                <a:lnTo>
                                  <a:pt x="34425" y="17385"/>
                                </a:lnTo>
                                <a:lnTo>
                                  <a:pt x="34180" y="18388"/>
                                </a:lnTo>
                                <a:lnTo>
                                  <a:pt x="34124" y="18617"/>
                                </a:lnTo>
                                <a:close/>
                              </a:path>
                            </a:pathLst>
                          </a:custGeom>
                          <a:solidFill>
                            <a:srgbClr val="C2C3C4"/>
                          </a:solidFill>
                        </wps:spPr>
                        <wps:bodyPr wrap="square" lIns="0" tIns="0" rIns="0" bIns="0" rtlCol="0">
                          <a:prstTxWarp prst="textNoShape">
                            <a:avLst/>
                          </a:prstTxWarp>
                          <a:noAutofit/>
                        </wps:bodyPr>
                      </wps:wsp>
                      <wps:wsp>
                        <wps:cNvPr id="214" name="Graphic 214"/>
                        <wps:cNvSpPr/>
                        <wps:spPr>
                          <a:xfrm>
                            <a:off x="5125897" y="1656994"/>
                            <a:ext cx="5715" cy="124460"/>
                          </a:xfrm>
                          <a:custGeom>
                            <a:avLst/>
                            <a:gdLst/>
                            <a:ahLst/>
                            <a:cxnLst/>
                            <a:rect l="l" t="t" r="r" b="b"/>
                            <a:pathLst>
                              <a:path w="5715" h="124460">
                                <a:moveTo>
                                  <a:pt x="4089" y="112229"/>
                                </a:moveTo>
                                <a:lnTo>
                                  <a:pt x="4025" y="92036"/>
                                </a:lnTo>
                                <a:lnTo>
                                  <a:pt x="3937" y="68554"/>
                                </a:lnTo>
                                <a:lnTo>
                                  <a:pt x="3848" y="45072"/>
                                </a:lnTo>
                                <a:lnTo>
                                  <a:pt x="3771" y="21577"/>
                                </a:lnTo>
                                <a:lnTo>
                                  <a:pt x="3695" y="2908"/>
                                </a:lnTo>
                                <a:lnTo>
                                  <a:pt x="0" y="8737"/>
                                </a:lnTo>
                                <a:lnTo>
                                  <a:pt x="1524" y="15354"/>
                                </a:lnTo>
                                <a:lnTo>
                                  <a:pt x="1168" y="21577"/>
                                </a:lnTo>
                                <a:lnTo>
                                  <a:pt x="444" y="45072"/>
                                </a:lnTo>
                                <a:lnTo>
                                  <a:pt x="673" y="68554"/>
                                </a:lnTo>
                                <a:lnTo>
                                  <a:pt x="1511" y="92036"/>
                                </a:lnTo>
                                <a:lnTo>
                                  <a:pt x="2578" y="115519"/>
                                </a:lnTo>
                                <a:lnTo>
                                  <a:pt x="3098" y="113880"/>
                                </a:lnTo>
                                <a:lnTo>
                                  <a:pt x="4089" y="112229"/>
                                </a:lnTo>
                                <a:close/>
                              </a:path>
                              <a:path w="5715" h="124460">
                                <a:moveTo>
                                  <a:pt x="5448" y="123380"/>
                                </a:moveTo>
                                <a:lnTo>
                                  <a:pt x="3213" y="122745"/>
                                </a:lnTo>
                                <a:lnTo>
                                  <a:pt x="3035" y="122986"/>
                                </a:lnTo>
                                <a:lnTo>
                                  <a:pt x="4927" y="123621"/>
                                </a:lnTo>
                                <a:lnTo>
                                  <a:pt x="3721" y="124193"/>
                                </a:lnTo>
                                <a:lnTo>
                                  <a:pt x="4940" y="123621"/>
                                </a:lnTo>
                                <a:lnTo>
                                  <a:pt x="5448" y="123380"/>
                                </a:lnTo>
                                <a:close/>
                              </a:path>
                              <a:path w="5715" h="124460">
                                <a:moveTo>
                                  <a:pt x="5613" y="990"/>
                                </a:moveTo>
                                <a:lnTo>
                                  <a:pt x="4102" y="0"/>
                                </a:lnTo>
                                <a:lnTo>
                                  <a:pt x="3733" y="2120"/>
                                </a:lnTo>
                                <a:lnTo>
                                  <a:pt x="5245" y="1651"/>
                                </a:lnTo>
                                <a:lnTo>
                                  <a:pt x="5613" y="990"/>
                                </a:lnTo>
                                <a:close/>
                              </a:path>
                            </a:pathLst>
                          </a:custGeom>
                          <a:solidFill>
                            <a:srgbClr val="00867F"/>
                          </a:solidFill>
                        </wps:spPr>
                        <wps:bodyPr wrap="square" lIns="0" tIns="0" rIns="0" bIns="0" rtlCol="0">
                          <a:prstTxWarp prst="textNoShape">
                            <a:avLst/>
                          </a:prstTxWarp>
                          <a:noAutofit/>
                        </wps:bodyPr>
                      </wps:wsp>
                      <wps:wsp>
                        <wps:cNvPr id="215" name="Graphic 215"/>
                        <wps:cNvSpPr/>
                        <wps:spPr>
                          <a:xfrm>
                            <a:off x="5042423" y="1616510"/>
                            <a:ext cx="1905" cy="2540"/>
                          </a:xfrm>
                          <a:custGeom>
                            <a:avLst/>
                            <a:gdLst/>
                            <a:ahLst/>
                            <a:cxnLst/>
                            <a:rect l="l" t="t" r="r" b="b"/>
                            <a:pathLst>
                              <a:path w="1905" h="2540">
                                <a:moveTo>
                                  <a:pt x="561" y="1346"/>
                                </a:moveTo>
                                <a:lnTo>
                                  <a:pt x="0" y="1980"/>
                                </a:lnTo>
                                <a:lnTo>
                                  <a:pt x="1753" y="0"/>
                                </a:lnTo>
                                <a:lnTo>
                                  <a:pt x="561" y="1346"/>
                                </a:lnTo>
                                <a:close/>
                              </a:path>
                            </a:pathLst>
                          </a:custGeom>
                          <a:solidFill>
                            <a:srgbClr val="D1D3D4"/>
                          </a:solidFill>
                        </wps:spPr>
                        <wps:bodyPr wrap="square" lIns="0" tIns="0" rIns="0" bIns="0" rtlCol="0">
                          <a:prstTxWarp prst="textNoShape">
                            <a:avLst/>
                          </a:prstTxWarp>
                          <a:noAutofit/>
                        </wps:bodyPr>
                      </wps:wsp>
                      <wps:wsp>
                        <wps:cNvPr id="216" name="Graphic 216"/>
                        <wps:cNvSpPr/>
                        <wps:spPr>
                          <a:xfrm>
                            <a:off x="5161901" y="1677446"/>
                            <a:ext cx="17780" cy="33020"/>
                          </a:xfrm>
                          <a:custGeom>
                            <a:avLst/>
                            <a:gdLst/>
                            <a:ahLst/>
                            <a:cxnLst/>
                            <a:rect l="l" t="t" r="r" b="b"/>
                            <a:pathLst>
                              <a:path w="17780" h="33020">
                                <a:moveTo>
                                  <a:pt x="456" y="32880"/>
                                </a:moveTo>
                                <a:lnTo>
                                  <a:pt x="148" y="30059"/>
                                </a:lnTo>
                                <a:lnTo>
                                  <a:pt x="98" y="22098"/>
                                </a:lnTo>
                                <a:lnTo>
                                  <a:pt x="254" y="11695"/>
                                </a:lnTo>
                                <a:lnTo>
                                  <a:pt x="1651" y="1181"/>
                                </a:lnTo>
                                <a:lnTo>
                                  <a:pt x="9093" y="0"/>
                                </a:lnTo>
                                <a:lnTo>
                                  <a:pt x="17602" y="456"/>
                                </a:lnTo>
                                <a:lnTo>
                                  <a:pt x="15290" y="5918"/>
                                </a:lnTo>
                                <a:lnTo>
                                  <a:pt x="13590" y="11695"/>
                                </a:lnTo>
                                <a:lnTo>
                                  <a:pt x="7150" y="22098"/>
                                </a:lnTo>
                                <a:lnTo>
                                  <a:pt x="7728" y="28701"/>
                                </a:lnTo>
                                <a:lnTo>
                                  <a:pt x="7848" y="30059"/>
                                </a:lnTo>
                                <a:lnTo>
                                  <a:pt x="456" y="32880"/>
                                </a:lnTo>
                                <a:close/>
                              </a:path>
                            </a:pathLst>
                          </a:custGeom>
                          <a:solidFill>
                            <a:srgbClr val="E2E3E3"/>
                          </a:solidFill>
                        </wps:spPr>
                        <wps:bodyPr wrap="square" lIns="0" tIns="0" rIns="0" bIns="0" rtlCol="0">
                          <a:prstTxWarp prst="textNoShape">
                            <a:avLst/>
                          </a:prstTxWarp>
                          <a:noAutofit/>
                        </wps:bodyPr>
                      </wps:wsp>
                      <wps:wsp>
                        <wps:cNvPr id="217" name="Graphic 217"/>
                        <wps:cNvSpPr/>
                        <wps:spPr>
                          <a:xfrm>
                            <a:off x="5158740" y="1689135"/>
                            <a:ext cx="3810" cy="17145"/>
                          </a:xfrm>
                          <a:custGeom>
                            <a:avLst/>
                            <a:gdLst/>
                            <a:ahLst/>
                            <a:cxnLst/>
                            <a:rect l="l" t="t" r="r" b="b"/>
                            <a:pathLst>
                              <a:path w="3810" h="17145">
                                <a:moveTo>
                                  <a:pt x="3060" y="17016"/>
                                </a:moveTo>
                                <a:lnTo>
                                  <a:pt x="278" y="11301"/>
                                </a:lnTo>
                                <a:lnTo>
                                  <a:pt x="0" y="5625"/>
                                </a:lnTo>
                                <a:lnTo>
                                  <a:pt x="3313" y="0"/>
                                </a:lnTo>
                                <a:lnTo>
                                  <a:pt x="3230" y="5625"/>
                                </a:lnTo>
                                <a:lnTo>
                                  <a:pt x="3145" y="11301"/>
                                </a:lnTo>
                                <a:lnTo>
                                  <a:pt x="3060" y="17016"/>
                                </a:lnTo>
                                <a:close/>
                              </a:path>
                            </a:pathLst>
                          </a:custGeom>
                          <a:solidFill>
                            <a:srgbClr val="00867F"/>
                          </a:solidFill>
                        </wps:spPr>
                        <wps:bodyPr wrap="square" lIns="0" tIns="0" rIns="0" bIns="0" rtlCol="0">
                          <a:prstTxWarp prst="textNoShape">
                            <a:avLst/>
                          </a:prstTxWarp>
                          <a:noAutofit/>
                        </wps:bodyPr>
                      </wps:wsp>
                      <wps:wsp>
                        <wps:cNvPr id="218" name="Graphic 218"/>
                        <wps:cNvSpPr/>
                        <wps:spPr>
                          <a:xfrm>
                            <a:off x="5251501" y="1373923"/>
                            <a:ext cx="48260" cy="52705"/>
                          </a:xfrm>
                          <a:custGeom>
                            <a:avLst/>
                            <a:gdLst/>
                            <a:ahLst/>
                            <a:cxnLst/>
                            <a:rect l="l" t="t" r="r" b="b"/>
                            <a:pathLst>
                              <a:path w="48260" h="52705">
                                <a:moveTo>
                                  <a:pt x="12077" y="18605"/>
                                </a:moveTo>
                                <a:lnTo>
                                  <a:pt x="9956" y="17653"/>
                                </a:lnTo>
                                <a:lnTo>
                                  <a:pt x="4711" y="17653"/>
                                </a:lnTo>
                                <a:lnTo>
                                  <a:pt x="2578" y="18605"/>
                                </a:lnTo>
                                <a:lnTo>
                                  <a:pt x="2578" y="20967"/>
                                </a:lnTo>
                                <a:lnTo>
                                  <a:pt x="4711" y="21920"/>
                                </a:lnTo>
                                <a:lnTo>
                                  <a:pt x="9956" y="21920"/>
                                </a:lnTo>
                                <a:lnTo>
                                  <a:pt x="12077" y="20967"/>
                                </a:lnTo>
                                <a:lnTo>
                                  <a:pt x="12077" y="18605"/>
                                </a:lnTo>
                                <a:close/>
                              </a:path>
                              <a:path w="48260" h="52705">
                                <a:moveTo>
                                  <a:pt x="14681" y="7696"/>
                                </a:moveTo>
                                <a:lnTo>
                                  <a:pt x="14643" y="4318"/>
                                </a:lnTo>
                                <a:lnTo>
                                  <a:pt x="9271" y="5181"/>
                                </a:lnTo>
                                <a:lnTo>
                                  <a:pt x="4368" y="7010"/>
                                </a:lnTo>
                                <a:lnTo>
                                  <a:pt x="0" y="9690"/>
                                </a:lnTo>
                                <a:lnTo>
                                  <a:pt x="4940" y="8128"/>
                                </a:lnTo>
                                <a:lnTo>
                                  <a:pt x="5232" y="8128"/>
                                </a:lnTo>
                                <a:lnTo>
                                  <a:pt x="9982" y="7696"/>
                                </a:lnTo>
                                <a:lnTo>
                                  <a:pt x="14681" y="8128"/>
                                </a:lnTo>
                                <a:lnTo>
                                  <a:pt x="14681" y="7696"/>
                                </a:lnTo>
                                <a:close/>
                              </a:path>
                              <a:path w="48260" h="52705">
                                <a:moveTo>
                                  <a:pt x="29756" y="33489"/>
                                </a:moveTo>
                                <a:lnTo>
                                  <a:pt x="29349" y="30073"/>
                                </a:lnTo>
                                <a:lnTo>
                                  <a:pt x="29260" y="29768"/>
                                </a:lnTo>
                                <a:lnTo>
                                  <a:pt x="29171" y="29425"/>
                                </a:lnTo>
                                <a:lnTo>
                                  <a:pt x="28917" y="28600"/>
                                </a:lnTo>
                                <a:lnTo>
                                  <a:pt x="28486" y="27330"/>
                                </a:lnTo>
                                <a:lnTo>
                                  <a:pt x="24714" y="15684"/>
                                </a:lnTo>
                                <a:lnTo>
                                  <a:pt x="25222" y="29425"/>
                                </a:lnTo>
                                <a:lnTo>
                                  <a:pt x="22745" y="28600"/>
                                </a:lnTo>
                                <a:lnTo>
                                  <a:pt x="19545" y="29768"/>
                                </a:lnTo>
                                <a:lnTo>
                                  <a:pt x="22263" y="35509"/>
                                </a:lnTo>
                                <a:lnTo>
                                  <a:pt x="23063" y="34632"/>
                                </a:lnTo>
                                <a:lnTo>
                                  <a:pt x="24815" y="34632"/>
                                </a:lnTo>
                                <a:lnTo>
                                  <a:pt x="29756" y="33489"/>
                                </a:lnTo>
                                <a:close/>
                              </a:path>
                              <a:path w="48260" h="52705">
                                <a:moveTo>
                                  <a:pt x="39789" y="47879"/>
                                </a:moveTo>
                                <a:lnTo>
                                  <a:pt x="27762" y="46697"/>
                                </a:lnTo>
                                <a:lnTo>
                                  <a:pt x="27038" y="46697"/>
                                </a:lnTo>
                                <a:lnTo>
                                  <a:pt x="18072" y="52019"/>
                                </a:lnTo>
                                <a:lnTo>
                                  <a:pt x="18249" y="52349"/>
                                </a:lnTo>
                                <a:lnTo>
                                  <a:pt x="22098" y="52349"/>
                                </a:lnTo>
                                <a:lnTo>
                                  <a:pt x="23926" y="51765"/>
                                </a:lnTo>
                                <a:lnTo>
                                  <a:pt x="25781" y="51523"/>
                                </a:lnTo>
                                <a:lnTo>
                                  <a:pt x="27216" y="50507"/>
                                </a:lnTo>
                                <a:lnTo>
                                  <a:pt x="27940" y="50507"/>
                                </a:lnTo>
                                <a:lnTo>
                                  <a:pt x="29006" y="50711"/>
                                </a:lnTo>
                                <a:lnTo>
                                  <a:pt x="30480" y="50507"/>
                                </a:lnTo>
                                <a:lnTo>
                                  <a:pt x="32499" y="50507"/>
                                </a:lnTo>
                                <a:lnTo>
                                  <a:pt x="35382" y="50025"/>
                                </a:lnTo>
                                <a:lnTo>
                                  <a:pt x="37541" y="49415"/>
                                </a:lnTo>
                                <a:lnTo>
                                  <a:pt x="39751" y="48260"/>
                                </a:lnTo>
                                <a:lnTo>
                                  <a:pt x="39789" y="47879"/>
                                </a:lnTo>
                                <a:close/>
                              </a:path>
                              <a:path w="48260" h="52705">
                                <a:moveTo>
                                  <a:pt x="43014" y="14338"/>
                                </a:moveTo>
                                <a:lnTo>
                                  <a:pt x="40894" y="13385"/>
                                </a:lnTo>
                                <a:lnTo>
                                  <a:pt x="35648" y="13385"/>
                                </a:lnTo>
                                <a:lnTo>
                                  <a:pt x="33528" y="14338"/>
                                </a:lnTo>
                                <a:lnTo>
                                  <a:pt x="33528" y="16700"/>
                                </a:lnTo>
                                <a:lnTo>
                                  <a:pt x="35648" y="17653"/>
                                </a:lnTo>
                                <a:lnTo>
                                  <a:pt x="40894" y="17653"/>
                                </a:lnTo>
                                <a:lnTo>
                                  <a:pt x="43014" y="16700"/>
                                </a:lnTo>
                                <a:lnTo>
                                  <a:pt x="43014" y="14338"/>
                                </a:lnTo>
                                <a:close/>
                              </a:path>
                              <a:path w="48260" h="52705">
                                <a:moveTo>
                                  <a:pt x="47701" y="393"/>
                                </a:moveTo>
                                <a:lnTo>
                                  <a:pt x="42252" y="0"/>
                                </a:lnTo>
                                <a:lnTo>
                                  <a:pt x="37084" y="647"/>
                                </a:lnTo>
                                <a:lnTo>
                                  <a:pt x="32207" y="2260"/>
                                </a:lnTo>
                                <a:lnTo>
                                  <a:pt x="37249" y="1892"/>
                                </a:lnTo>
                                <a:lnTo>
                                  <a:pt x="42405" y="2616"/>
                                </a:lnTo>
                                <a:lnTo>
                                  <a:pt x="46863" y="4114"/>
                                </a:lnTo>
                                <a:lnTo>
                                  <a:pt x="47371" y="1892"/>
                                </a:lnTo>
                                <a:lnTo>
                                  <a:pt x="47701" y="393"/>
                                </a:lnTo>
                                <a:close/>
                              </a:path>
                            </a:pathLst>
                          </a:custGeom>
                          <a:solidFill>
                            <a:srgbClr val="A67357"/>
                          </a:solidFill>
                        </wps:spPr>
                        <wps:bodyPr wrap="square" lIns="0" tIns="0" rIns="0" bIns="0" rtlCol="0">
                          <a:prstTxWarp prst="textNoShape">
                            <a:avLst/>
                          </a:prstTxWarp>
                          <a:noAutofit/>
                        </wps:bodyPr>
                      </wps:wsp>
                      <wps:wsp>
                        <wps:cNvPr id="219" name="Graphic 219"/>
                        <wps:cNvSpPr/>
                        <wps:spPr>
                          <a:xfrm>
                            <a:off x="3162032" y="355456"/>
                            <a:ext cx="1244600" cy="852169"/>
                          </a:xfrm>
                          <a:custGeom>
                            <a:avLst/>
                            <a:gdLst/>
                            <a:ahLst/>
                            <a:cxnLst/>
                            <a:rect l="l" t="t" r="r" b="b"/>
                            <a:pathLst>
                              <a:path w="1244600" h="852169">
                                <a:moveTo>
                                  <a:pt x="0" y="0"/>
                                </a:moveTo>
                                <a:lnTo>
                                  <a:pt x="1244600" y="0"/>
                                </a:lnTo>
                                <a:lnTo>
                                  <a:pt x="1244600" y="851611"/>
                                </a:lnTo>
                                <a:lnTo>
                                  <a:pt x="0" y="851611"/>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220" name="Textbox 220"/>
                        <wps:cNvSpPr txBox="1"/>
                        <wps:spPr>
                          <a:xfrm>
                            <a:off x="1103296" y="416213"/>
                            <a:ext cx="697230" cy="336550"/>
                          </a:xfrm>
                          <a:prstGeom prst="rect">
                            <a:avLst/>
                          </a:prstGeom>
                        </wps:spPr>
                        <wps:txbx>
                          <w:txbxContent>
                            <w:p>
                              <w:pPr>
                                <w:spacing w:line="208" w:lineRule="auto" w:before="15"/>
                                <w:ind w:left="0" w:right="18" w:firstLine="392"/>
                                <w:jc w:val="left"/>
                                <w:rPr>
                                  <w:rFonts w:ascii="Arial" w:hAnsi="Arial"/>
                                  <w:sz w:val="17"/>
                                </w:rPr>
                              </w:pPr>
                              <w:r>
                                <w:rPr>
                                  <w:rFonts w:ascii="Arial" w:hAnsi="Arial"/>
                                  <w:color w:val="231F20"/>
                                  <w:sz w:val="17"/>
                                </w:rPr>
                                <w:t>Site 1 </w:t>
                              </w:r>
                              <w:r>
                                <w:rPr>
                                  <w:rFonts w:ascii="Arial" w:hAnsi="Arial"/>
                                  <w:color w:val="231F20"/>
                                  <w:spacing w:val="-2"/>
                                  <w:sz w:val="17"/>
                                </w:rPr>
                                <w:t>Miami </w:t>
                              </w:r>
                              <w:r>
                                <w:rPr>
                                  <w:rFonts w:ascii="Arial" w:hAnsi="Arial"/>
                                  <w:color w:val="231F20"/>
                                  <w:sz w:val="17"/>
                                </w:rPr>
                                <w:t>kullan</w:t>
                              </w:r>
                              <w:r>
                                <w:rPr>
                                  <w:color w:val="231F20"/>
                                  <w:sz w:val="17"/>
                                </w:rPr>
                                <w:t>ı</w:t>
                              </w:r>
                              <w:r>
                                <w:rPr>
                                  <w:rFonts w:ascii="Arial" w:hAnsi="Arial"/>
                                  <w:color w:val="231F20"/>
                                  <w:sz w:val="17"/>
                                </w:rPr>
                                <w:t>c</w:t>
                              </w:r>
                              <w:r>
                                <w:rPr>
                                  <w:color w:val="231F20"/>
                                  <w:sz w:val="17"/>
                                </w:rPr>
                                <w:t>ı</w:t>
                              </w:r>
                              <w:r>
                                <w:rPr>
                                  <w:rFonts w:ascii="Arial" w:hAnsi="Arial"/>
                                  <w:color w:val="231F20"/>
                                  <w:sz w:val="17"/>
                                </w:rPr>
                                <w:t>s</w:t>
                              </w:r>
                              <w:r>
                                <w:rPr>
                                  <w:color w:val="231F20"/>
                                  <w:sz w:val="17"/>
                                </w:rPr>
                                <w:t>ı</w:t>
                              </w:r>
                              <w:r>
                                <w:rPr>
                                  <w:color w:val="231F20"/>
                                  <w:spacing w:val="-11"/>
                                  <w:sz w:val="17"/>
                                </w:rPr>
                                <w:t> </w:t>
                              </w:r>
                              <w:r>
                                <w:rPr>
                                  <w:rFonts w:ascii="Arial" w:hAnsi="Arial"/>
                                  <w:color w:val="231F20"/>
                                  <w:sz w:val="17"/>
                                </w:rPr>
                                <w:t>Joe</w:t>
                              </w:r>
                            </w:p>
                          </w:txbxContent>
                        </wps:txbx>
                        <wps:bodyPr wrap="square" lIns="0" tIns="0" rIns="0" bIns="0" rtlCol="0">
                          <a:noAutofit/>
                        </wps:bodyPr>
                      </wps:wsp>
                      <wps:wsp>
                        <wps:cNvPr id="221" name="Textbox 221"/>
                        <wps:cNvSpPr txBox="1"/>
                        <wps:spPr>
                          <a:xfrm>
                            <a:off x="2260469" y="290100"/>
                            <a:ext cx="658495" cy="152400"/>
                          </a:xfrm>
                          <a:prstGeom prst="rect">
                            <a:avLst/>
                          </a:prstGeom>
                        </wps:spPr>
                        <wps:txbx>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A</w:t>
                              </w:r>
                            </w:p>
                          </w:txbxContent>
                        </wps:txbx>
                        <wps:bodyPr wrap="square" lIns="0" tIns="0" rIns="0" bIns="0" rtlCol="0">
                          <a:noAutofit/>
                        </wps:bodyPr>
                      </wps:wsp>
                      <wps:wsp>
                        <wps:cNvPr id="222" name="Textbox 222"/>
                        <wps:cNvSpPr txBox="1"/>
                        <wps:spPr>
                          <a:xfrm>
                            <a:off x="3630929" y="498358"/>
                            <a:ext cx="317500" cy="120650"/>
                          </a:xfrm>
                          <a:prstGeom prst="rect">
                            <a:avLst/>
                          </a:prstGeom>
                        </wps:spPr>
                        <wps:txbx>
                          <w:txbxContent>
                            <w:p>
                              <w:pPr>
                                <w:spacing w:line="190" w:lineRule="exact" w:before="0"/>
                                <w:ind w:left="0" w:right="0" w:firstLine="0"/>
                                <w:jc w:val="left"/>
                                <w:rPr>
                                  <w:rFonts w:ascii="Arial"/>
                                  <w:sz w:val="17"/>
                                </w:rPr>
                              </w:pPr>
                              <w:r>
                                <w:rPr>
                                  <w:rFonts w:ascii="Arial"/>
                                  <w:color w:val="FFFFFF"/>
                                  <w:spacing w:val="-4"/>
                                  <w:sz w:val="17"/>
                                </w:rPr>
                                <w:t>DBMS</w:t>
                              </w:r>
                            </w:p>
                          </w:txbxContent>
                        </wps:txbx>
                        <wps:bodyPr wrap="square" lIns="0" tIns="0" rIns="0" bIns="0" rtlCol="0">
                          <a:noAutofit/>
                        </wps:bodyPr>
                      </wps:wsp>
                      <wps:wsp>
                        <wps:cNvPr id="223" name="Textbox 223"/>
                        <wps:cNvSpPr txBox="1"/>
                        <wps:spPr>
                          <a:xfrm>
                            <a:off x="954380" y="911106"/>
                            <a:ext cx="1015365" cy="346710"/>
                          </a:xfrm>
                          <a:prstGeom prst="rect">
                            <a:avLst/>
                          </a:prstGeom>
                        </wps:spPr>
                        <wps:txbx>
                          <w:txbxContent>
                            <w:p>
                              <w:pPr>
                                <w:spacing w:line="185" w:lineRule="exact" w:before="0"/>
                                <w:ind w:left="0" w:right="8" w:firstLine="0"/>
                                <w:jc w:val="center"/>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p>
                              <w:pPr>
                                <w:spacing w:line="208" w:lineRule="auto" w:before="16"/>
                                <w:ind w:left="0" w:right="18" w:firstLine="0"/>
                                <w:jc w:val="center"/>
                                <w:rPr>
                                  <w:rFonts w:ascii="Arial" w:hAnsi="Arial"/>
                                  <w:sz w:val="17"/>
                                </w:rPr>
                              </w:pPr>
                              <w:r>
                                <w:rPr>
                                  <w:rFonts w:ascii="Arial" w:hAnsi="Arial"/>
                                  <w:color w:val="231F20"/>
                                  <w:spacing w:val="-2"/>
                                  <w:w w:val="105"/>
                                  <w:sz w:val="17"/>
                                </w:rPr>
                                <w:t>New</w:t>
                              </w:r>
                              <w:r>
                                <w:rPr>
                                  <w:rFonts w:ascii="Arial" w:hAnsi="Arial"/>
                                  <w:color w:val="231F20"/>
                                  <w:spacing w:val="-11"/>
                                  <w:w w:val="105"/>
                                  <w:sz w:val="17"/>
                                </w:rPr>
                                <w:t> </w:t>
                              </w:r>
                              <w:r>
                                <w:rPr>
                                  <w:rFonts w:ascii="Arial" w:hAnsi="Arial"/>
                                  <w:color w:val="231F20"/>
                                  <w:spacing w:val="-2"/>
                                  <w:w w:val="105"/>
                                  <w:sz w:val="17"/>
                                </w:rPr>
                                <w:t>York</w:t>
                              </w:r>
                              <w:r>
                                <w:rPr>
                                  <w:rFonts w:ascii="Arial" w:hAnsi="Arial"/>
                                  <w:color w:val="231F20"/>
                                  <w:spacing w:val="-10"/>
                                  <w:w w:val="105"/>
                                  <w:sz w:val="17"/>
                                </w:rPr>
                                <w:t> </w:t>
                              </w:r>
                              <w:r>
                                <w:rPr>
                                  <w:rFonts w:ascii="Arial" w:hAnsi="Arial"/>
                                  <w:color w:val="231F20"/>
                                  <w:spacing w:val="-2"/>
                                  <w:w w:val="105"/>
                                  <w:sz w:val="17"/>
                                </w:rPr>
                                <w:t>kullan</w:t>
                              </w:r>
                              <w:r>
                                <w:rPr>
                                  <w:color w:val="231F20"/>
                                  <w:spacing w:val="-2"/>
                                  <w:w w:val="105"/>
                                  <w:sz w:val="17"/>
                                </w:rPr>
                                <w:t>ı</w:t>
                              </w:r>
                              <w:r>
                                <w:rPr>
                                  <w:rFonts w:ascii="Arial" w:hAnsi="Arial"/>
                                  <w:color w:val="231F20"/>
                                  <w:spacing w:val="-2"/>
                                  <w:w w:val="105"/>
                                  <w:sz w:val="17"/>
                                </w:rPr>
                                <w:t>c</w:t>
                              </w:r>
                              <w:r>
                                <w:rPr>
                                  <w:color w:val="231F20"/>
                                  <w:spacing w:val="-2"/>
                                  <w:w w:val="105"/>
                                  <w:sz w:val="17"/>
                                </w:rPr>
                                <w:t>ı</w:t>
                              </w:r>
                              <w:r>
                                <w:rPr>
                                  <w:rFonts w:ascii="Arial" w:hAnsi="Arial"/>
                                  <w:color w:val="231F20"/>
                                  <w:spacing w:val="-2"/>
                                  <w:w w:val="105"/>
                                  <w:sz w:val="17"/>
                                </w:rPr>
                                <w:t>s</w:t>
                              </w:r>
                              <w:r>
                                <w:rPr>
                                  <w:color w:val="231F20"/>
                                  <w:spacing w:val="-2"/>
                                  <w:w w:val="105"/>
                                  <w:sz w:val="17"/>
                                </w:rPr>
                                <w:t>ı </w:t>
                              </w:r>
                              <w:r>
                                <w:rPr>
                                  <w:rFonts w:ascii="Arial" w:hAnsi="Arial"/>
                                  <w:color w:val="231F20"/>
                                  <w:w w:val="105"/>
                                  <w:sz w:val="17"/>
                                </w:rPr>
                                <w:t>Donna Computer B</w:t>
                              </w:r>
                            </w:p>
                          </w:txbxContent>
                        </wps:txbx>
                        <wps:bodyPr wrap="square" lIns="0" tIns="0" rIns="0" bIns="0" rtlCol="0">
                          <a:noAutofit/>
                        </wps:bodyPr>
                      </wps:wsp>
                      <wps:wsp>
                        <wps:cNvPr id="224" name="Textbox 224"/>
                        <wps:cNvSpPr txBox="1"/>
                        <wps:spPr>
                          <a:xfrm>
                            <a:off x="3730827" y="977012"/>
                            <a:ext cx="130810" cy="221615"/>
                          </a:xfrm>
                          <a:prstGeom prst="rect">
                            <a:avLst/>
                          </a:prstGeom>
                        </wps:spPr>
                        <wps:txbx>
                          <w:txbxContent>
                            <w:p>
                              <w:pPr>
                                <w:spacing w:line="252" w:lineRule="auto" w:before="0"/>
                                <w:ind w:left="0" w:right="18" w:firstLine="63"/>
                                <w:jc w:val="left"/>
                                <w:rPr>
                                  <w:rFonts w:ascii="Arial"/>
                                  <w:sz w:val="15"/>
                                </w:rPr>
                              </w:pPr>
                              <w:r>
                                <w:rPr>
                                  <w:rFonts w:ascii="Arial"/>
                                  <w:color w:val="231F20"/>
                                  <w:spacing w:val="-8"/>
                                  <w:w w:val="110"/>
                                  <w:sz w:val="15"/>
                                </w:rPr>
                                <w:t>lo</w:t>
                              </w:r>
                              <w:r>
                                <w:rPr>
                                  <w:rFonts w:ascii="Arial"/>
                                  <w:color w:val="231F20"/>
                                  <w:spacing w:val="-5"/>
                                  <w:w w:val="110"/>
                                  <w:sz w:val="15"/>
                                </w:rPr>
                                <w:t> ab</w:t>
                              </w:r>
                            </w:p>
                          </w:txbxContent>
                        </wps:txbx>
                        <wps:bodyPr wrap="square" lIns="0" tIns="0" rIns="0" bIns="0" rtlCol="0">
                          <a:noAutofit/>
                        </wps:bodyPr>
                      </wps:wsp>
                      <wps:wsp>
                        <wps:cNvPr id="225" name="Textbox 225"/>
                        <wps:cNvSpPr txBox="1"/>
                        <wps:spPr>
                          <a:xfrm>
                            <a:off x="4764795" y="911194"/>
                            <a:ext cx="901065" cy="471805"/>
                          </a:xfrm>
                          <a:prstGeom prst="rect">
                            <a:avLst/>
                          </a:prstGeom>
                        </wps:spPr>
                        <wps:txbx>
                          <w:txbxContent>
                            <w:p>
                              <w:pPr>
                                <w:spacing w:line="223" w:lineRule="auto" w:before="5"/>
                                <w:ind w:left="0" w:right="13" w:firstLine="487"/>
                                <w:jc w:val="left"/>
                                <w:rPr>
                                  <w:sz w:val="17"/>
                                </w:rPr>
                              </w:pPr>
                              <w:r>
                                <w:rPr>
                                  <w:rFonts w:ascii="Arial" w:hAnsi="Arial"/>
                                  <w:color w:val="231F20"/>
                                  <w:w w:val="105"/>
                                  <w:sz w:val="17"/>
                                </w:rPr>
                                <w:t>Site 3 Atlanta</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w:t>
                              </w:r>
                            </w:p>
                            <w:p>
                              <w:pPr>
                                <w:spacing w:line="232" w:lineRule="auto" w:before="0"/>
                                <w:ind w:left="240" w:right="13" w:firstLine="236"/>
                                <w:jc w:val="left"/>
                                <w:rPr>
                                  <w:rFonts w:ascii="Arial"/>
                                  <w:sz w:val="17"/>
                                </w:rPr>
                              </w:pPr>
                              <w:r>
                                <w:rPr>
                                  <w:rFonts w:ascii="Arial"/>
                                  <w:color w:val="231F20"/>
                                  <w:spacing w:val="-2"/>
                                  <w:sz w:val="17"/>
                                </w:rPr>
                                <w:t>Victor </w:t>
                              </w:r>
                              <w:r>
                                <w:rPr>
                                  <w:rFonts w:ascii="Arial"/>
                                  <w:color w:val="231F20"/>
                                  <w:sz w:val="17"/>
                                </w:rPr>
                                <w:t>Bilgisayar</w:t>
                              </w:r>
                              <w:r>
                                <w:rPr>
                                  <w:rFonts w:ascii="Arial"/>
                                  <w:color w:val="231F20"/>
                                  <w:spacing w:val="-12"/>
                                  <w:sz w:val="17"/>
                                </w:rPr>
                                <w:t> </w:t>
                              </w:r>
                              <w:r>
                                <w:rPr>
                                  <w:rFonts w:ascii="Arial"/>
                                  <w:color w:val="231F20"/>
                                  <w:sz w:val="17"/>
                                </w:rPr>
                                <w:t>C</w:t>
                              </w:r>
                            </w:p>
                          </w:txbxContent>
                        </wps:txbx>
                        <wps:bodyPr wrap="square" lIns="0" tIns="0" rIns="0" bIns="0" rtlCol="0">
                          <a:noAutofit/>
                        </wps:bodyPr>
                      </wps:wsp>
                      <wps:wsp>
                        <wps:cNvPr id="226" name="Textbox 226"/>
                        <wps:cNvSpPr txBox="1"/>
                        <wps:spPr>
                          <a:xfrm>
                            <a:off x="2617812" y="1752640"/>
                            <a:ext cx="609600" cy="135890"/>
                          </a:xfrm>
                          <a:prstGeom prst="rect">
                            <a:avLst/>
                          </a:prstGeom>
                        </wps:spPr>
                        <wps:txbx>
                          <w:txbxContent>
                            <w:p>
                              <w:pPr>
                                <w:spacing w:line="213" w:lineRule="exact" w:before="0"/>
                                <w:ind w:left="0"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wps:txbx>
                        <wps:bodyPr wrap="square" lIns="0" tIns="0" rIns="0" bIns="0" rtlCol="0">
                          <a:noAutofit/>
                        </wps:bodyPr>
                      </wps:wsp>
                      <wps:wsp>
                        <wps:cNvPr id="227" name="Textbox 227"/>
                        <wps:cNvSpPr txBox="1"/>
                        <wps:spPr>
                          <a:xfrm>
                            <a:off x="1323450" y="1884472"/>
                            <a:ext cx="529590" cy="107314"/>
                          </a:xfrm>
                          <a:prstGeom prst="rect">
                            <a:avLst/>
                          </a:prstGeom>
                        </wps:spPr>
                        <wps:txbx>
                          <w:txbxContent>
                            <w:p>
                              <w:pPr>
                                <w:spacing w:line="168" w:lineRule="exact" w:before="0"/>
                                <w:ind w:left="0" w:right="0" w:firstLine="0"/>
                                <w:jc w:val="left"/>
                                <w:rPr>
                                  <w:rFonts w:ascii="Arial" w:hAnsi="Arial"/>
                                  <w:sz w:val="15"/>
                                </w:rPr>
                              </w:pPr>
                              <w:r>
                                <w:rPr>
                                  <w:rFonts w:ascii="Arial" w:hAnsi="Arial"/>
                                  <w:color w:val="231F20"/>
                                  <w:spacing w:val="-2"/>
                                  <w:w w:val="105"/>
                                  <w:sz w:val="15"/>
                                </w:rPr>
                                <w:t>G</w:t>
                              </w:r>
                              <w:r>
                                <w:rPr>
                                  <w:color w:val="231F20"/>
                                  <w:spacing w:val="-2"/>
                                  <w:w w:val="105"/>
                                  <w:sz w:val="15"/>
                                </w:rPr>
                                <w:t>ü</w:t>
                              </w:r>
                              <w:r>
                                <w:rPr>
                                  <w:rFonts w:ascii="Arial" w:hAnsi="Arial"/>
                                  <w:color w:val="231F20"/>
                                  <w:spacing w:val="-2"/>
                                  <w:w w:val="105"/>
                                  <w:sz w:val="15"/>
                                </w:rPr>
                                <w:t>ncelleme</w:t>
                              </w:r>
                            </w:p>
                          </w:txbxContent>
                        </wps:txbx>
                        <wps:bodyPr wrap="square" lIns="0" tIns="0" rIns="0" bIns="0" rtlCol="0">
                          <a:noAutofit/>
                        </wps:bodyPr>
                      </wps:wsp>
                      <wps:wsp>
                        <wps:cNvPr id="228" name="Textbox 228"/>
                        <wps:cNvSpPr txBox="1"/>
                        <wps:spPr>
                          <a:xfrm>
                            <a:off x="1435934" y="2002582"/>
                            <a:ext cx="302260" cy="227329"/>
                          </a:xfrm>
                          <a:prstGeom prst="rect">
                            <a:avLst/>
                          </a:prstGeom>
                        </wps:spPr>
                        <wps:txbx>
                          <w:txbxContent>
                            <w:p>
                              <w:pPr>
                                <w:spacing w:line="247" w:lineRule="auto" w:before="0"/>
                                <w:ind w:left="11" w:right="18" w:hanging="12"/>
                                <w:jc w:val="left"/>
                                <w:rPr>
                                  <w:rFonts w:ascii="Arial" w:hAnsi="Arial"/>
                                  <w:sz w:val="15"/>
                                </w:rPr>
                              </w:pPr>
                              <w:r>
                                <w:rPr>
                                  <w:rFonts w:ascii="Arial" w:hAnsi="Arial"/>
                                  <w:color w:val="231F20"/>
                                  <w:spacing w:val="-2"/>
                                  <w:w w:val="105"/>
                                  <w:sz w:val="15"/>
                                </w:rPr>
                                <w:t>bordro </w:t>
                              </w:r>
                              <w:r>
                                <w:rPr>
                                  <w:rFonts w:ascii="Arial" w:hAnsi="Arial"/>
                                  <w:color w:val="231F20"/>
                                  <w:spacing w:val="-4"/>
                                  <w:w w:val="105"/>
                                  <w:sz w:val="15"/>
                                </w:rPr>
                                <w:t>veri̇leri</w:t>
                              </w:r>
                            </w:p>
                          </w:txbxContent>
                        </wps:txbx>
                        <wps:bodyPr wrap="square" lIns="0" tIns="0" rIns="0" bIns="0" rtlCol="0">
                          <a:noAutofit/>
                        </wps:bodyPr>
                      </wps:wsp>
                      <wps:wsp>
                        <wps:cNvPr id="229" name="Textbox 229"/>
                        <wps:cNvSpPr txBox="1"/>
                        <wps:spPr>
                          <a:xfrm>
                            <a:off x="1717582" y="2100017"/>
                            <a:ext cx="2409190" cy="132080"/>
                          </a:xfrm>
                          <a:prstGeom prst="rect">
                            <a:avLst/>
                          </a:prstGeom>
                        </wps:spPr>
                        <wps:txbx>
                          <w:txbxContent>
                            <w:p>
                              <w:pPr>
                                <w:tabs>
                                  <w:tab w:pos="391" w:val="left" w:leader="none"/>
                                </w:tabs>
                                <w:spacing w:before="11"/>
                                <w:ind w:left="0" w:right="0" w:firstLine="0"/>
                                <w:jc w:val="left"/>
                                <w:rPr>
                                  <w:rFonts w:ascii="Arial" w:hAnsi="Arial"/>
                                  <w:sz w:val="17"/>
                                </w:rPr>
                              </w:pPr>
                              <w:r>
                                <w:rPr>
                                  <w:rFonts w:ascii="Arial" w:hAnsi="Arial"/>
                                  <w:color w:val="231F20"/>
                                  <w:w w:val="105"/>
                                  <w:position w:val="1"/>
                                  <w:sz w:val="15"/>
                                </w:rPr>
                                <w:t>̇</w:t>
                              </w:r>
                              <w:r>
                                <w:rPr>
                                  <w:rFonts w:ascii="Arial" w:hAnsi="Arial"/>
                                  <w:color w:val="231F20"/>
                                  <w:position w:val="1"/>
                                  <w:sz w:val="15"/>
                                </w:rPr>
                                <w:tab/>
                              </w:r>
                              <w:r>
                                <w:rPr>
                                  <w:rFonts w:ascii="Arial" w:hAnsi="Arial"/>
                                  <w:color w:val="231F20"/>
                                  <w:w w:val="105"/>
                                  <w:sz w:val="17"/>
                                </w:rPr>
                                <w:t>Veritaban</w:t>
                              </w:r>
                              <w:r>
                                <w:rPr>
                                  <w:color w:val="231F20"/>
                                  <w:w w:val="105"/>
                                  <w:sz w:val="17"/>
                                </w:rPr>
                                <w:t>ı</w:t>
                              </w:r>
                              <w:r>
                                <w:rPr>
                                  <w:color w:val="231F20"/>
                                  <w:spacing w:val="-3"/>
                                  <w:w w:val="105"/>
                                  <w:sz w:val="17"/>
                                </w:rPr>
                                <w:t> </w:t>
                              </w:r>
                              <w:r>
                                <w:rPr>
                                  <w:rFonts w:ascii="Arial" w:hAnsi="Arial"/>
                                  <w:color w:val="231F20"/>
                                  <w:w w:val="105"/>
                                  <w:sz w:val="17"/>
                                </w:rPr>
                                <w:t>kay</w:t>
                              </w:r>
                              <w:r>
                                <w:rPr>
                                  <w:color w:val="231F20"/>
                                  <w:w w:val="105"/>
                                  <w:sz w:val="17"/>
                                </w:rPr>
                                <w:t>ı</w:t>
                              </w:r>
                              <w:r>
                                <w:rPr>
                                  <w:rFonts w:ascii="Arial" w:hAnsi="Arial"/>
                                  <w:color w:val="231F20"/>
                                  <w:w w:val="105"/>
                                  <w:sz w:val="17"/>
                                </w:rPr>
                                <w:t>tlar</w:t>
                              </w:r>
                              <w:r>
                                <w:rPr>
                                  <w:color w:val="231F20"/>
                                  <w:w w:val="105"/>
                                  <w:sz w:val="17"/>
                                </w:rPr>
                                <w:t>ı</w:t>
                              </w:r>
                              <w:r>
                                <w:rPr>
                                  <w:color w:val="231F20"/>
                                  <w:spacing w:val="-3"/>
                                  <w:w w:val="105"/>
                                  <w:sz w:val="17"/>
                                </w:rPr>
                                <w:t> </w:t>
                              </w:r>
                              <w:r>
                                <w:rPr>
                                  <w:rFonts w:ascii="Arial" w:hAnsi="Arial"/>
                                  <w:color w:val="231F20"/>
                                  <w:w w:val="105"/>
                                  <w:sz w:val="17"/>
                                </w:rPr>
                                <w:t>farkl</w:t>
                              </w:r>
                              <w:r>
                                <w:rPr>
                                  <w:color w:val="231F20"/>
                                  <w:w w:val="105"/>
                                  <w:sz w:val="17"/>
                                </w:rPr>
                                <w:t>ı</w:t>
                              </w:r>
                              <w:r>
                                <w:rPr>
                                  <w:color w:val="231F20"/>
                                  <w:spacing w:val="-3"/>
                                  <w:w w:val="105"/>
                                  <w:sz w:val="17"/>
                                </w:rPr>
                                <w:t> </w:t>
                              </w:r>
                              <w:r>
                                <w:rPr>
                                  <w:rFonts w:ascii="Arial" w:hAnsi="Arial"/>
                                  <w:color w:val="231F20"/>
                                  <w:w w:val="105"/>
                                  <w:sz w:val="17"/>
                                </w:rPr>
                                <w:t>konumlarda</w:t>
                              </w:r>
                              <w:r>
                                <w:rPr>
                                  <w:rFonts w:ascii="Arial" w:hAnsi="Arial"/>
                                  <w:color w:val="231F20"/>
                                  <w:spacing w:val="-11"/>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lenir</w:t>
                              </w:r>
                            </w:p>
                          </w:txbxContent>
                        </wps:txbx>
                        <wps:bodyPr wrap="square" lIns="0" tIns="0" rIns="0" bIns="0" rtlCol="0">
                          <a:noAutofit/>
                        </wps:bodyPr>
                      </wps:wsp>
                      <wps:wsp>
                        <wps:cNvPr id="230" name="Textbox 230"/>
                        <wps:cNvSpPr txBox="1"/>
                        <wps:spPr>
                          <a:xfrm>
                            <a:off x="4912747" y="1906759"/>
                            <a:ext cx="631190" cy="224790"/>
                          </a:xfrm>
                          <a:prstGeom prst="rect">
                            <a:avLst/>
                          </a:prstGeom>
                        </wps:spPr>
                        <wps:txbx>
                          <w:txbxContent>
                            <w:p>
                              <w:pPr>
                                <w:spacing w:line="244" w:lineRule="auto" w:before="0"/>
                                <w:ind w:left="0" w:right="18" w:firstLine="102"/>
                                <w:jc w:val="left"/>
                                <w:rPr>
                                  <w:rFonts w:ascii="Arial" w:hAnsi="Arial"/>
                                  <w:sz w:val="15"/>
                                </w:rPr>
                              </w:pPr>
                              <w:r>
                                <w:rPr>
                                  <w:rFonts w:ascii="Arial" w:hAnsi="Arial"/>
                                  <w:color w:val="231F20"/>
                                  <w:spacing w:val="-2"/>
                                  <w:sz w:val="15"/>
                                </w:rPr>
                                <w:t>Olu</w:t>
                              </w:r>
                              <w:r>
                                <w:rPr>
                                  <w:color w:val="231F20"/>
                                  <w:spacing w:val="-2"/>
                                  <w:sz w:val="15"/>
                                </w:rPr>
                                <w:t>ş</w:t>
                              </w:r>
                              <w:r>
                                <w:rPr>
                                  <w:rFonts w:ascii="Arial" w:hAnsi="Arial"/>
                                  <w:color w:val="231F20"/>
                                  <w:spacing w:val="-2"/>
                                  <w:sz w:val="15"/>
                                </w:rPr>
                                <w:t>turmak</w:t>
                              </w:r>
                              <w:r>
                                <w:rPr>
                                  <w:rFonts w:ascii="Arial" w:hAnsi="Arial"/>
                                  <w:color w:val="231F20"/>
                                  <w:sz w:val="15"/>
                                </w:rPr>
                                <w:t> </w:t>
                              </w:r>
                              <w:r>
                                <w:rPr>
                                  <w:rFonts w:ascii="Arial" w:hAnsi="Arial"/>
                                  <w:color w:val="231F20"/>
                                  <w:spacing w:val="-2"/>
                                  <w:sz w:val="15"/>
                                </w:rPr>
                                <w:t>Bordro</w:t>
                              </w:r>
                              <w:r>
                                <w:rPr>
                                  <w:rFonts w:ascii="Arial" w:hAnsi="Arial"/>
                                  <w:color w:val="231F20"/>
                                  <w:spacing w:val="-9"/>
                                  <w:sz w:val="15"/>
                                </w:rPr>
                                <w:t> </w:t>
                              </w:r>
                              <w:r>
                                <w:rPr>
                                  <w:rFonts w:ascii="Arial" w:hAnsi="Arial"/>
                                  <w:color w:val="231F20"/>
                                  <w:spacing w:val="-2"/>
                                  <w:position w:val="1"/>
                                  <w:sz w:val="15"/>
                                </w:rPr>
                                <w:t>Raporu</w:t>
                              </w:r>
                            </w:p>
                          </w:txbxContent>
                        </wps:txbx>
                        <wps:bodyPr wrap="square" lIns="0" tIns="0" rIns="0" bIns="0" rtlCol="0">
                          <a:noAutofit/>
                        </wps:bodyPr>
                      </wps:wsp>
                      <wps:wsp>
                        <wps:cNvPr id="231" name="Textbox 231"/>
                        <wps:cNvSpPr txBox="1"/>
                        <wps:spPr>
                          <a:xfrm>
                            <a:off x="893889" y="2538857"/>
                            <a:ext cx="5596890" cy="212090"/>
                          </a:xfrm>
                          <a:prstGeom prst="rect">
                            <a:avLst/>
                          </a:prstGeom>
                          <a:solidFill>
                            <a:srgbClr val="414042"/>
                          </a:solidFill>
                        </wps:spPr>
                        <wps:txbx>
                          <w:txbxContent>
                            <w:p>
                              <w:pPr>
                                <w:spacing w:before="29"/>
                                <w:ind w:left="98" w:right="0" w:firstLine="0"/>
                                <w:jc w:val="left"/>
                                <w:rPr>
                                  <w:b/>
                                  <w:color w:val="000000"/>
                                  <w:sz w:val="25"/>
                                </w:rPr>
                              </w:pPr>
                              <w:r>
                                <w:rPr>
                                  <w:rFonts w:ascii="Myriad Pro Light SemiCond" w:hAnsi="Myriad Pro Light SemiCond"/>
                                  <w:b/>
                                  <w:color w:val="FFFFFF"/>
                                  <w:spacing w:val="-2"/>
                                  <w:sz w:val="25"/>
                                </w:rPr>
                                <w:t>Da</w:t>
                              </w:r>
                              <w:r>
                                <w:rPr>
                                  <w:b/>
                                  <w:color w:val="FFFFFF"/>
                                  <w:spacing w:val="-2"/>
                                  <w:sz w:val="25"/>
                                </w:rPr>
                                <w:t>ğı</w:t>
                              </w:r>
                              <w:r>
                                <w:rPr>
                                  <w:rFonts w:ascii="Myriad Pro Light SemiCond" w:hAnsi="Myriad Pro Light SemiCond"/>
                                  <w:b/>
                                  <w:color w:val="FFFFFF"/>
                                  <w:spacing w:val="-2"/>
                                  <w:sz w:val="25"/>
                                </w:rPr>
                                <w:t>t</w:t>
                              </w:r>
                              <w:r>
                                <w:rPr>
                                  <w:b/>
                                  <w:color w:val="FFFFFF"/>
                                  <w:spacing w:val="-2"/>
                                  <w:sz w:val="25"/>
                                </w:rPr>
                                <w:t>ı</w:t>
                              </w:r>
                              <w:r>
                                <w:rPr>
                                  <w:rFonts w:ascii="Myriad Pro Light SemiCond" w:hAnsi="Myriad Pro Light SemiCond"/>
                                  <w:b/>
                                  <w:color w:val="FFFFFF"/>
                                  <w:spacing w:val="-2"/>
                                  <w:sz w:val="25"/>
                                </w:rPr>
                                <w:t>k</w:t>
                              </w:r>
                              <w:r>
                                <w:rPr>
                                  <w:rFonts w:ascii="Myriad Pro Light SemiCond" w:hAnsi="Myriad Pro Light SemiCond"/>
                                  <w:b/>
                                  <w:color w:val="FFFFFF"/>
                                  <w:spacing w:val="6"/>
                                  <w:sz w:val="25"/>
                                </w:rPr>
                                <w:t> </w:t>
                              </w:r>
                              <w:r>
                                <w:rPr>
                                  <w:rFonts w:ascii="Myriad Pro Light SemiCond" w:hAnsi="Myriad Pro Light SemiCond"/>
                                  <w:b/>
                                  <w:color w:val="FFFFFF"/>
                                  <w:spacing w:val="-2"/>
                                  <w:sz w:val="25"/>
                                </w:rPr>
                                <w:t>Veritaban</w:t>
                              </w:r>
                              <w:r>
                                <w:rPr>
                                  <w:b/>
                                  <w:color w:val="FFFFFF"/>
                                  <w:spacing w:val="-2"/>
                                  <w:sz w:val="25"/>
                                </w:rPr>
                                <w:t>ı</w:t>
                              </w:r>
                              <w:r>
                                <w:rPr>
                                  <w:b/>
                                  <w:color w:val="FFFFFF"/>
                                  <w:spacing w:val="-7"/>
                                  <w:sz w:val="25"/>
                                </w:rPr>
                                <w:t> </w:t>
                              </w:r>
                              <w:r>
                                <w:rPr>
                                  <w:rFonts w:ascii="Myriad Pro Light SemiCond" w:hAnsi="Myriad Pro Light SemiCond"/>
                                  <w:b/>
                                  <w:color w:val="FFFFFF"/>
                                  <w:spacing w:val="-2"/>
                                  <w:sz w:val="25"/>
                                </w:rPr>
                                <w:t>Ortam</w:t>
                              </w:r>
                              <w:r>
                                <w:rPr>
                                  <w:b/>
                                  <w:color w:val="FFFFFF"/>
                                  <w:spacing w:val="-2"/>
                                  <w:sz w:val="25"/>
                                </w:rPr>
                                <w:t>ı</w:t>
                              </w:r>
                            </w:p>
                          </w:txbxContent>
                        </wps:txbx>
                        <wps:bodyPr wrap="square" lIns="0" tIns="0" rIns="0" bIns="0" rtlCol="0">
                          <a:noAutofit/>
                        </wps:bodyPr>
                      </wps:wsp>
                      <wps:wsp>
                        <wps:cNvPr id="232" name="Textbox 232"/>
                        <wps:cNvSpPr txBox="1"/>
                        <wps:spPr>
                          <a:xfrm>
                            <a:off x="89890" y="2538857"/>
                            <a:ext cx="804545" cy="212090"/>
                          </a:xfrm>
                          <a:prstGeom prst="rect">
                            <a:avLst/>
                          </a:prstGeom>
                          <a:solidFill>
                            <a:srgbClr val="007EB0"/>
                          </a:solidFill>
                        </wps:spPr>
                        <wps:txbx>
                          <w:txbxContent>
                            <w:p>
                              <w:pPr>
                                <w:spacing w:line="321" w:lineRule="exact" w:before="11"/>
                                <w:ind w:left="89" w:right="0" w:firstLine="0"/>
                                <w:jc w:val="left"/>
                                <w:rPr>
                                  <w:rFonts w:ascii="Myriad Pro Cond" w:hAnsi="Myriad Pro Cond"/>
                                  <w:b/>
                                  <w:color w:val="000000"/>
                                  <w:sz w:val="27"/>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12.3</w:t>
                              </w:r>
                            </w:p>
                          </w:txbxContent>
                        </wps:txbx>
                        <wps:bodyPr wrap="square" lIns="0" tIns="0" rIns="0" bIns="0" rtlCol="0">
                          <a:noAutofit/>
                        </wps:bodyPr>
                      </wps:wsp>
                    </wpg:wgp>
                  </a:graphicData>
                </a:graphic>
              </wp:anchor>
            </w:drawing>
          </mc:Choice>
          <mc:Fallback>
            <w:pict>
              <v:group style="position:absolute;margin-left:28.922001pt;margin-top:18.773787pt;width:524.550pt;height:216.6pt;mso-position-horizontal-relative:page;mso-position-vertical-relative:paragraph;z-index:15743488" id="docshapegroup67" coordorigin="578,375" coordsize="10491,4332">
                <v:rect style="position:absolute;left:578;top:375;width:10491;height:4047" id="docshape68" filled="true" fillcolor="#231f20" stroked="false">
                  <v:fill opacity="16448f" type="solid"/>
                </v:rect>
                <v:shape style="position:absolute;left:720;top:513;width:10080;height:3643" type="#_x0000_t75" id="docshape69" stroked="false">
                  <v:imagedata r:id="rId30" o:title=""/>
                </v:shape>
                <v:rect style="position:absolute;left:3964;top:764;width:3728;height:1871" id="docshape70" filled="true" fillcolor="#dedcee" stroked="false">
                  <v:fill type="solid"/>
                </v:rect>
                <v:rect style="position:absolute;left:3964;top:764;width:3728;height:1871" id="docshape71" filled="false" stroked="true" strokeweight=".837953pt" strokecolor="#732f6b">
                  <v:stroke dashstyle="solid"/>
                </v:rect>
                <v:rect style="position:absolute;left:5558;top:935;width:1960;height:1558" id="docshape72" filled="true" fillcolor="#e2eaf2" stroked="false">
                  <v:fill type="solid"/>
                </v:rect>
                <v:line style="position:absolute" from="5889,2635" to="5889,2948" stroked="true" strokeweight="4pt" strokecolor="#c94935">
                  <v:stroke dashstyle="solid"/>
                </v:line>
                <v:rect style="position:absolute;left:4448;top:2954;width:2862;height:592" id="docshape73" filled="false" stroked="true" strokeweight="4pt" strokecolor="#c94935">
                  <v:stroke dashstyle="solid"/>
                </v:rect>
                <v:shape style="position:absolute;left:4667;top:2829;width:366;height:260" type="#_x0000_t75" id="docshape74" stroked="false">
                  <v:imagedata r:id="rId31" o:title=""/>
                </v:shape>
                <v:shape style="position:absolute;left:5192;top:2829;width:366;height:260" type="#_x0000_t75" id="docshape75" stroked="false">
                  <v:imagedata r:id="rId31" o:title=""/>
                </v:shape>
                <v:shape style="position:absolute;left:5745;top:2829;width:366;height:260" type="#_x0000_t75" id="docshape76" stroked="false">
                  <v:imagedata r:id="rId31" o:title=""/>
                </v:shape>
                <v:shape style="position:absolute;left:6270;top:2829;width:366;height:260" type="#_x0000_t75" id="docshape77" stroked="false">
                  <v:imagedata r:id="rId31" o:title=""/>
                </v:shape>
                <v:shape style="position:absolute;left:6795;top:2829;width:643;height:622" id="docshape78" coordorigin="6796,2829" coordsize="643,622" path="m7161,2959l7013,2829,7013,2904,6796,2904,6796,3017,7013,3017,7013,3088,7161,2959xm7438,3303l7364,3303,7364,3085,7251,3085,7251,3303,7179,3303,7309,3451,7438,3303xe" filled="true" fillcolor="#e29a84" stroked="false">
                  <v:path arrowok="t"/>
                  <v:fill type="solid"/>
                </v:shape>
                <v:shape style="position:absolute;left:4308;top:3067;width:260;height:366" type="#_x0000_t75" id="docshape79" stroked="false">
                  <v:imagedata r:id="rId32" o:title=""/>
                </v:shape>
                <v:shape style="position:absolute;left:6795;top:3408;width:366;height:260" id="docshape80" coordorigin="6796,3409" coordsize="366,260" path="m6943,3668l6796,3538,6943,3409,6943,3483,7161,3483,7161,3596,6943,3596,6943,3668xe" filled="true" fillcolor="#e29a84" stroked="false">
                  <v:path arrowok="t"/>
                  <v:fill type="solid"/>
                </v:shape>
                <v:shape style="position:absolute;left:6270;top:3408;width:366;height:260" type="#_x0000_t75" id="docshape81" stroked="false">
                  <v:imagedata r:id="rId33" o:title=""/>
                </v:shape>
                <v:shape style="position:absolute;left:5718;top:3408;width:366;height:260" type="#_x0000_t75" id="docshape82" stroked="false">
                  <v:imagedata r:id="rId33" o:title=""/>
                </v:shape>
                <v:shape style="position:absolute;left:5192;top:3408;width:366;height:260" type="#_x0000_t75" id="docshape83" stroked="false">
                  <v:imagedata r:id="rId33" o:title=""/>
                </v:shape>
                <v:shape style="position:absolute;left:4649;top:3408;width:366;height:260" type="#_x0000_t75" id="docshape84" stroked="false">
                  <v:imagedata r:id="rId33" o:title=""/>
                </v:shape>
                <v:shape style="position:absolute;left:7349;top:2968;width:918;height:204" id="docshape85" coordorigin="7350,2969" coordsize="918,204" path="m7552,2969l7350,3070,7552,3172,7552,2969xm8267,3070l8065,2969,8065,3172,8267,3070xe" filled="true" fillcolor="#c94935" stroked="false">
                  <v:path arrowok="t"/>
                  <v:fill type="solid"/>
                </v:shape>
                <v:line style="position:absolute" from="7552,3070" to="8065,3070" stroked="true" strokeweight="4pt" strokecolor="#c94935">
                  <v:stroke dashstyle="solid"/>
                </v:line>
                <v:shape style="position:absolute;left:3449;top:2928;width:978;height:204" id="docshape86" coordorigin="3450,2929" coordsize="978,204" path="m3652,2929l3450,3030,3652,3132,3652,2929xm4427,3030l4224,2929,4224,3132,4427,3030xe" filled="true" fillcolor="#c94935" stroked="false">
                  <v:path arrowok="t"/>
                  <v:fill type="solid"/>
                </v:shape>
                <v:line style="position:absolute" from="4224,3030" to="3652,3030" stroked="true" strokeweight="4pt" strokecolor="#c94935">
                  <v:stroke dashstyle="solid"/>
                </v:line>
                <v:shape style="position:absolute;left:5854;top:1796;width:1352;height:586" id="docshape87" coordorigin="5854,1796" coordsize="1352,586" path="m6530,2381l6408,2378,6294,2368,6189,2352,6095,2333,6013,2311,5897,2264,5854,2222,5854,1796,7205,1796,7205,2222,7113,2288,7047,2311,6965,2333,6871,2352,6766,2368,6651,2378,6530,2381xe" filled="true" fillcolor="#b1b3b6" stroked="false">
                  <v:path arrowok="t"/>
                  <v:fill type="solid"/>
                </v:shape>
                <v:shape style="position:absolute;left:5854;top:1796;width:1352;height:586" id="docshape88" coordorigin="5854,1796" coordsize="1352,586" path="m5854,1796l5854,2222,5854,2222,5865,2242,5946,2288,6013,2311,6095,2333,6189,2352,6294,2368,6408,2378,6530,2381,6530,2381,6651,2378,6766,2368,6871,2352,6965,2333,7047,2311,7113,2288,7195,2242,7205,2222,7205,1796,5854,1796xe" filled="false" stroked="true" strokeweight="1pt" strokecolor="#231f20">
                  <v:path arrowok="t"/>
                  <v:stroke dashstyle="solid"/>
                </v:shape>
                <v:shape style="position:absolute;left:5854;top:1695;width:1352;height:202" id="docshape89" coordorigin="5854,1695" coordsize="1352,202" path="m6530,1897l6408,1895,6294,1891,6189,1883,6095,1873,6013,1861,5946,1847,5865,1814,5854,1796,5865,1778,5946,1745,6013,1731,6095,1719,6189,1709,6294,1702,6408,1697,6530,1695,6651,1697,6766,1702,6871,1709,6965,1719,7047,1731,7113,1745,7195,1778,7205,1796,7195,1814,7113,1847,7047,1861,6965,1873,6871,1883,6766,1891,6651,1895,6530,1897xe" filled="true" fillcolor="#dedfe0" stroked="false">
                  <v:path arrowok="t"/>
                  <v:fill type="solid"/>
                </v:shape>
                <v:shape style="position:absolute;left:5854;top:1695;width:1352;height:202" id="docshape90" coordorigin="5854,1695" coordsize="1352,202" path="m7205,1796l7205,1796,6530,1897,6530,1897,5854,1796,5854,1796,5865,1778,5946,1745,6013,1731,6095,1719,6189,1709,6294,1702,6408,1697,6530,1695,6530,1695,6651,1697,6766,1702,6871,1709,6965,1719,7047,1731,7113,1745,7195,1778,7205,1796xe" filled="false" stroked="true" strokeweight="1.0pt" strokecolor="#231f20">
                  <v:path arrowok="t"/>
                  <v:stroke dashstyle="solid"/>
                </v:shape>
                <v:line style="position:absolute" from="6537,1495" to="6537,1838" stroked="true" strokeweight="4pt" strokecolor="#c94935">
                  <v:stroke dashstyle="solid"/>
                </v:line>
                <v:rect style="position:absolute;left:5673;top:1058;width:1713;height:437" id="docshape91" filled="true" fillcolor="#6fa243" stroked="false">
                  <v:fill type="solid"/>
                </v:rect>
                <v:rect style="position:absolute;left:5673;top:1058;width:1713;height:437" id="docshape92" filled="false" stroked="true" strokeweight="1pt" strokecolor="#231f20">
                  <v:stroke dashstyle="solid"/>
                </v:rect>
                <v:rect style="position:absolute;left:4151;top:1092;width:1102;height:525" id="docshape93" filled="true" fillcolor="#c7d6ee" stroked="false">
                  <v:fill type="solid"/>
                </v:rect>
                <v:rect style="position:absolute;left:4151;top:1092;width:1102;height:525" id="docshape94" filled="false" stroked="true" strokeweight=".5pt" strokecolor="#231f20">
                  <v:stroke dashstyle="solid"/>
                </v:rect>
                <v:rect style="position:absolute;left:4151;top:1617;width:1102;height:706" id="docshape95" filled="true" fillcolor="#c7d6ee" stroked="false">
                  <v:fill type="solid"/>
                </v:rect>
                <v:rect style="position:absolute;left:4151;top:1617;width:1102;height:706" id="docshape96" filled="false" stroked="true" strokeweight=".5pt" strokecolor="#231f20">
                  <v:stroke dashstyle="solid"/>
                </v:rect>
                <v:shape style="position:absolute;left:4252;top:1182;width:881;height:1081" id="docshape97" coordorigin="4253,1183" coordsize="881,1081" path="m4625,1711l4253,1711,4253,2263,4625,2263,4625,1711xm4625,1183l4253,1183,4253,1547,4625,1547,4625,1183xm5133,1717l4726,1717,4726,1821,5133,1821,5133,1717xm5133,1193l4726,1193,4726,1296,5133,1296,5133,1193xe" filled="true" fillcolor="#007eb0" stroked="false">
                  <v:path arrowok="t"/>
                  <v:fill type="solid"/>
                </v:shape>
                <v:shape style="position:absolute;left:5252;top:935;width:306;height:1558" id="docshape98" coordorigin="5252,935" coordsize="306,1558" path="m5558,2493l5252,2323,5252,1093,5558,935,5558,2493xe" filled="true" fillcolor="#afcae0" stroked="false">
                  <v:path arrowok="t"/>
                  <v:fill type="solid"/>
                </v:shape>
                <v:shape style="position:absolute;left:5252;top:935;width:306;height:1558" id="docshape99" coordorigin="5252,935" coordsize="306,1558" path="m5252,2323l5558,2493,5558,935,5252,1093,5252,2323xe" filled="false" stroked="true" strokeweight=".5pt" strokecolor="#231f20">
                  <v:path arrowok="t"/>
                  <v:stroke dashstyle="solid"/>
                </v:shape>
                <v:shape style="position:absolute;left:2679;top:2649;width:648;height:243" type="#_x0000_t75" id="docshape100" stroked="false">
                  <v:imagedata r:id="rId34" o:title=""/>
                </v:shape>
                <v:shape style="position:absolute;left:2578;top:2876;width:1068;height:41" id="docshape101" coordorigin="2579,2876" coordsize="1068,41" path="m2642,2915l2600,2915,2611,2916,2632,2916,2642,2915xm2939,2892l2936,2892,2872,2892,2862,2891,2857,2889,2852,2890,2851,2890,2812,2892,2779,2892,2713,2891,2704,2891,2642,2892,2589,2892,2579,2891,2579,2892,2939,2892xm2957,2892l2956,2892,2948,2892,2944,2892,2957,2892xm3380,2891l3033,2891,3298,2892,3380,2891xm3455,2893l3455,2893,3426,2893,3421,2893,3455,2893xm3458,2896l3242,2896,3242,2902,3242,2904,3241,2904,3240,2903,3241,2902,3241,2901,3242,2901,3242,2901,3242,2902,3242,2902,3242,2896,2963,2896,2957,2893,2579,2893,2579,2915,2579,2915,2584,2916,2600,2915,2604,2915,2644,2915,2656,2914,2668,2916,2669,2916,2706,2917,2829,2916,2895,2916,2902,2914,2902,2914,2912,2912,2924,2912,2934,2914,2943,2914,2951,2912,2959,2912,2968,2914,2976,2914,2983,2912,2985,2911,2996,2913,3454,2913,3455,2911,3456,2904,3456,2904,3456,2902,3457,2902,3457,2901,3457,2901,3458,2896xm3646,2892l3454,2892,3451,2890,3433,2892,3298,2892,3205,2892,2972,2892,2973,2891,2976,2879,2976,2878,2976,2877,2976,2876,2970,2876,2970,2883,2966,2885,2965,2886,2964,2886,2964,2892,2963,2892,2963,2894,2963,2894,2963,2896,3458,2896,3458,2894,3421,2894,3421,2893,3421,2892,3430,2892,3427,2892,3454,2892,3454,2892,3646,2892xe" filled="true" fillcolor="#944f31" stroked="false">
                  <v:path arrowok="t"/>
                  <v:fill type="solid"/>
                </v:shape>
                <v:shape style="position:absolute;left:2877;top:2942;width:479;height:358" id="docshape102" coordorigin="2878,2942" coordsize="479,358" path="m3223,3278l3201,3278,3205,3273,3205,3100,3205,2942,3221,2942,3222,3270,3222,3276,3223,3278xm3356,3289l2911,3289,2917,3283,2923,3270,2926,3275,2930,3277,3033,3277,3037,3280,3036,3280,3044,3282,3356,3282,3356,3289xm3196,3278l3132,3278,3144,3275,3174,3276,3196,3278xm3033,3277l2930,3277,3032,3276,3033,3277xm3356,3279l3202,3279,3196,3278,3223,3278,3356,3277,3356,3279xm3356,3281l3104,3281,3118,3280,3132,3278,3201,3278,3200,3279,3356,3279,3356,3281xm3356,3282l3044,3282,3051,3280,3061,3279,3078,3279,3104,3281,3356,3281,3356,3282xm3356,3300l2881,3300,2878,3282,2878,3281,2878,3280,2894,3280,2904,3288,2911,3289,3356,3289,3356,3300xe" filled="true" fillcolor="#d1d3d4" stroked="false">
                  <v:path arrowok="t"/>
                  <v:fill type="solid"/>
                </v:shape>
                <v:shape style="position:absolute;left:2763;top:2501;width:139;height:189" id="docshape103" coordorigin="2764,2501" coordsize="139,189" path="m2874,2547l2793,2547,2795,2541,2802,2530,2801,2521,2798,2504,2800,2501,2830,2509,2850,2514,2871,2517,2888,2518,2899,2518,2903,2520,2901,2528,2897,2539,2878,2539,2869,2541,2868,2541,2874,2547xm2827,2690l2814,2690,2795,2673,2781,2654,2774,2632,2773,2607,2783,2596,2783,2586,2764,2567,2764,2555,2771,2538,2780,2541,2793,2547,2874,2547,2877,2549,2886,2550,2895,2552,2894,2567,2894,2571,2867,2635,2858,2641,2837,2642,2833,2645,2831,2653,2827,2690xm2888,2541l2878,2539,2897,2539,2897,2540,2888,2541xe" filled="true" fillcolor="#f2a77f" stroked="false">
                  <v:path arrowok="t"/>
                  <v:fill type="solid"/>
                </v:shape>
                <v:shape style="position:absolute;left:2739;top:2457;width:180;height:150" id="docshape104" coordorigin="2739,2458" coordsize="180,150" path="m2773,2607l2761,2597,2752,2585,2745,2572,2741,2557,2741,2555,2740,2545,2739,2535,2739,2528,2741,2510,2742,2501,2742,2500,2755,2484,2766,2484,2772,2475,2783,2466,2797,2461,2811,2459,2835,2459,2846,2458,2875,2466,2885,2470,2893,2475,2910,2490,2915,2500,2915,2500,2915,2501,2800,2501,2798,2504,2801,2520,2801,2521,2802,2528,2802,2530,2797,2538,2771,2538,2764,2555,2764,2567,2783,2586,2783,2596,2773,2607xm2905,2546l2898,2541,2899,2541,2903,2534,2901,2528,2902,2521,2903,2520,2899,2518,2888,2518,2871,2517,2850,2514,2830,2509,2800,2501,2915,2501,2919,2513,2919,2517,2918,2521,2918,2524,2914,2535,2905,2546xm2793,2547l2780,2541,2771,2538,2797,2538,2795,2541,2793,2546,2793,2547xe" filled="true" fillcolor="#5c5d5f" stroked="false">
                  <v:path arrowok="t"/>
                  <v:fill type="solid"/>
                </v:shape>
                <v:shape style="position:absolute;left:2578;top:2699;width:129;height:193" id="docshape105" coordorigin="2578,2699" coordsize="129,193" path="m2662,2892l2641,2812,2594,2744,2578,2732,2586,2709,2597,2709,2627,2704,2649,2701,2671,2699,2693,2700,2692,2709,2692,2712,2690,2724,2684,2747,2681,2771,2679,2794,2679,2841,2682,2856,2688,2869,2697,2880,2707,2891,2662,2892xe" filled="true" fillcolor="#dbae70" stroked="false">
                  <v:path arrowok="t"/>
                  <v:fill type="solid"/>
                </v:shape>
                <v:shape style="position:absolute;left:2521;top:2939;width:200;height:361" id="docshape106" coordorigin="2521,2939" coordsize="200,361" path="m2662,3278l2612,3278,2615,3273,2615,2939,2632,2939,2632,3249,2631,3265,2633,3274,2640,3276,2661,3276,2662,3278xm2532,3300l2521,3299,2521,3278,2533,3276,2581,3276,2612,3278,2662,3278,2668,3286,2674,3290,2714,3290,2716,3294,2720,3299,2532,3300xm2714,3290l2674,3290,2681,3288,2690,3280,2712,3281,2712,3286,2712,3288,2714,3290xe" filled="true" fillcolor="#d1d3d4" stroked="false">
                  <v:path arrowok="t"/>
                  <v:fill type="solid"/>
                </v:shape>
                <v:shape style="position:absolute;left:2660;top:3176;width:198;height:126" id="docshape107" coordorigin="2661,3177" coordsize="198,126" path="m2674,3290l2668,3286,2661,3276,2711,3236,2741,3227,2767,3220,2771,3215,2770,3198,2770,3195,2765,3183,2778,3177,2813,3177,2822,3181,2824,3189,2822,3198,2822,3210,2826,3218,2833,3224,2844,3227,2843,3227,2849,3228,2853,3229,2857,3230,2857,3236,2858,3238,2853,3249,2791,3249,2784,3250,2735,3250,2711,3254,2688,3258,2690,3280,2681,3288,2674,3290xm2852,3300l2849,3297,2845,3295,2841,3281,2841,3280,2852,3272,2850,3267,2838,3260,2814,3251,2791,3249,2853,3249,2853,3250,2853,3250,2854,3252,2857,3264,2858,3267,2858,3268,2858,3272,2858,3281,2858,3286,2857,3290,2857,3294,2857,3297,2857,3300,2852,3300xm2725,3302l2720,3299,2716,3294,2713,3288,2712,3288,2712,3286,2712,3281,2722,3273,2725,3262,2725,3260,2735,3250,2784,3250,2768,3252,2765,3254,2744,3262,2732,3268,2735,3273,2735,3273,2743,3280,2743,3281,2744,3288,2744,3288,2736,3292,2735,3299,2730,3299,2725,3302xm2735,3299l2730,3299,2735,3299,2735,3299xe" filled="true" fillcolor="#333743" stroked="false">
                  <v:path arrowok="t"/>
                  <v:fill type="solid"/>
                </v:shape>
                <v:shape style="position:absolute;left:2852;top:2939;width:36;height:361" id="docshape108" coordorigin="2853,2939" coordsize="36,361" path="m2881,3300l2857,3300,2858,3280,2858,3276,2857,3264,2854,3252,2853,3250,2858,3238,2857,3235,2857,3228,2857,3100,2857,3017,2858,2983,2858,2965,2856,2948,2860,2939,2874,2943,2875,2952,2875,3054,2871,3073,2871,3074,2887,3074,2888,3076,2888,3080,2872,3089,2874,3100,2874,3228,2872,3235,2878,3240,2872,3244,2875,3249,2877,3255,2868,3263,2867,3272,2878,3280,2881,3300xm2887,3074l2871,3074,2886,3073,2887,3074xe" filled="true" fillcolor="#e2e3e3" stroked="false">
                  <v:path arrowok="t"/>
                  <v:fill type="solid"/>
                </v:shape>
                <v:shape style="position:absolute;left:3356;top:2939;width:18;height:361" id="docshape109" coordorigin="3356,2939" coordsize="18,361" path="m3373,3300l3356,3300,3356,2939,3370,2939,3370,3055,3372,3098,3374,3108,3368,3112,3370,3118,3370,3124,3373,3162,3374,3200,3373,3238,3373,3300xe" filled="true" fillcolor="#d1d3d4" stroked="false">
                  <v:path arrowok="t"/>
                  <v:fill type="solid"/>
                </v:shape>
                <v:shape style="position:absolute;left:3224;top:2912;width:235;height:193" id="docshape110" coordorigin="3224,2912" coordsize="235,193" path="m3225,2915l3224,2915,3225,2913,3353,2912,3454,2913,3452,2914,3238,2914,3225,2915xm3454,2913l3440,2913,3459,2912,3454,2912,3454,2913xm3276,3105l3262,3098,3251,3086,3244,3072,3241,3055,3241,2959,3242,2921,3242,2919,3238,2914,3452,2914,3452,2915,3401,2915,3393,2916,3252,2916,3248,2919,3249,2959,3249,3011,3248,3039,3249,3055,3249,3057,3254,3074,3263,3088,3276,3101,3276,3105xm3407,3071l3400,3071,3401,3061,3403,3028,3403,2984,3403,2964,3403,2959,3403,2921,3403,2919,3401,2915,3452,2915,3451,2915,3413,2915,3410,2919,3410,2919,3410,2920,3410,2921,3410,2959,3410,3028,3411,3049,3409,3060,3407,3071xm3446,2921l3435,2916,3413,2915,3451,2915,3446,2921xm3384,2917l3285,2916,3252,2916,3393,2916,3384,2917xe" filled="true" fillcolor="#c2c3c4" stroked="false">
                  <v:path arrowok="t"/>
                  <v:fill type="solid"/>
                </v:shape>
                <v:shape style="position:absolute;left:2734;top:3279;width:111;height:21" id="docshape111" coordorigin="2735,3280" coordsize="111,21" path="m2843,3300l2735,3299,2736,3292,2744,3288,2743,3280,2841,3280,2845,3295,2843,3300xe" filled="true" fillcolor="#d1d3d4" stroked="false">
                  <v:path arrowok="t"/>
                  <v:fill type="solid"/>
                </v:shape>
                <v:shape style="position:absolute;left:3373;top:3276;width:58;height:24" id="docshape112" coordorigin="3373,3277" coordsize="58,24" path="m3426,3300l3373,3300,3373,3277,3385,3279,3396,3280,3407,3280,3431,3280,3430,3297,3426,3300xm3429,3280l3407,3280,3429,3280,3424,3280,3429,3280xe" filled="true" fillcolor="#e2e3e3" stroked="false">
                  <v:path arrowok="t"/>
                  <v:fill type="solid"/>
                </v:shape>
                <v:shape style="position:absolute;left:2827;top:2652;width:24;height:51" id="docshape113" coordorigin="2827,2653" coordsize="24,51" path="m2848,2703l2840,2701,2830,2700,2827,2690,2831,2653,2840,2659,2840,2672,2846,2674,2839,2674,2847,2690,2849,2696,2848,2703xm2847,2677l2839,2674,2846,2674,2851,2676,2847,2677xe" filled="true" fillcolor="#ffffff" stroked="false">
                  <v:path arrowok="t"/>
                  <v:fill type="solid"/>
                </v:shape>
                <v:shape style="position:absolute;left:3015;top:2834;width:149;height:30" id="docshape114" coordorigin="3016,2835" coordsize="149,30" path="m3110,2864l3087,2863,3034,2863,3017,2861,3016,2843,3019,2835,3023,2850,3031,2857,3043,2859,3162,2859,3164,2862,3155,2862,3124,2862,3110,2864xm3161,2859l3154,2859,3160,2857,3161,2859xm3162,2859l3043,2859,3079,2858,3161,2859,3162,2859xm3151,2862l3137,2862,3155,2862,3151,2862xe" filled="true" fillcolor="#333743" stroked="false">
                  <v:path arrowok="t"/>
                  <v:fill type="solid"/>
                </v:shape>
                <v:shape style="position:absolute;left:2787;top:2689;width:62;height:24" id="docshape115" coordorigin="2788,2690" coordsize="62,24" path="m2794,2713l2788,2703,2791,2703,2798,2703,2809,2701,2814,2690,2827,2690,2829,2696,2820,2696,2817,2704,2810,2704,2812,2707,2806,2707,2794,2713xm2841,2710l2838,2704,2837,2704,2832,2702,2820,2696,2829,2696,2830,2700,2839,2701,2848,2703,2849,2708,2844,2708,2841,2710xm2816,2705l2810,2704,2817,2704,2816,2705xm2813,2712l2806,2707,2812,2707,2813,2712xm2850,2709l2844,2708,2849,2708,2850,2709xe" filled="true" fillcolor="#e2e3e3" stroked="false">
                  <v:path arrowok="t"/>
                  <v:fill type="solid"/>
                </v:shape>
                <v:shape style="position:absolute;left:2868;top:2528;width:37;height:24" id="docshape116" coordorigin="2868,2528" coordsize="37,24" path="m2899,2541l2888,2541,2897,2540,2901,2528,2903,2534,2899,2541xm2895,2552l2886,2550,2877,2549,2868,2541,2878,2539,2888,2541,2899,2541,2899,2541,2905,2546,2902,2550,2904,2550,2898,2550,2895,2552xe" filled="true" fillcolor="#f2a77f" stroked="false">
                  <v:path arrowok="t"/>
                  <v:fill type="solid"/>
                </v:shape>
                <v:shape style="position:absolute;left:2614;top:2915;width:18;height:24" id="docshape117" coordorigin="2615,2916" coordsize="18,24" path="m2632,2939l2615,2939,2615,2916,2632,2916,2632,2939xe" filled="true" fillcolor="#c2c3c4" stroked="false">
                  <v:path arrowok="t"/>
                  <v:fill type="solid"/>
                </v:shape>
                <v:shape style="position:absolute;left:2976;top:2873;width:420;height:19" id="docshape118" coordorigin="2976,2874" coordsize="420,19" path="m3163,2876l3126,2876,3126,2874,3087,2874,3087,2876,3028,2876,3028,2874,2976,2874,2976,2876,2976,2876,2976,2878,2976,2878,2976,2880,3016,2880,3016,2878,3153,2878,3153,2880,3161,2880,3161,2878,3163,2878,3163,2876xm3396,2892l3392,2889,3390,2887,3384,2889,3365,2888,3326,2888,3326,2889,3326,2889,3326,2891,3396,2892xe" filled="true" fillcolor="#333743" stroked="false">
                  <v:path arrowok="t"/>
                  <v:fill type="solid"/>
                </v:shape>
                <v:shape style="position:absolute;left:2867;top:2845;width:253;height:47" id="docshape119" coordorigin="2867,2845" coordsize="253,47" path="m2963,2878l2962,2878,2903,2845,2885,2845,2874,2850,2869,2861,2867,2878,2867,2885,2867,2892,2925,2892,2925,2892,2926,2885,2926,2883,2926,2882,2927,2882,2928,2881,2963,2878xm3037,2863l3037,2863,3035,2861,3032,2863,3017,2861,3023,2869,3032,2863,3037,2863xm3120,2874l3118,2869,3116,2865,3110,2864,3093,2863,3037,2863,3043,2870,3026,2872,2991,2872,2975,2875,3012,2875,3048,2875,3082,2875,3120,2874xe" filled="true" fillcolor="#f2a77f" stroked="false">
                  <v:path arrowok="t"/>
                  <v:fill type="solid"/>
                </v:shape>
                <v:shape style="position:absolute;left:2810;top:2696;width:31;height:28" id="docshape120" coordorigin="2810,2696" coordsize="31,28" path="m2839,2705l2817,2705,2820,2696,2832,2702,2837,2704,2838,2704,2839,2705xm2833,2724l2823,2715,2814,2712,2810,2704,2817,2705,2839,2705,2841,2710,2833,2724xe" filled="true" fillcolor="#ffffff" stroked="false">
                  <v:path arrowok="t"/>
                  <v:fill type="solid"/>
                </v:shape>
                <v:shape style="position:absolute;left:2928;top:2878;width:38;height:8" id="docshape121" coordorigin="2928,2878" coordsize="38,8" path="m2937,2882l2928,2881,2962,2878,2964,2882,2947,2882,2937,2882xm2964,2886l2956,2882,2947,2882,2964,2882,2966,2885,2964,2886xe" filled="true" fillcolor="#944f31" stroked="false">
                  <v:path arrowok="t"/>
                  <v:fill type="solid"/>
                </v:shape>
                <v:shape style="position:absolute;left:2668;top:2915;width:190;height:139" id="docshape122" coordorigin="2668,2916" coordsize="190,139" path="m2698,3054l2681,3050,2673,3044,2670,3033,2673,2991,2673,2966,2672,2941,2672,2941,2668,2917,2668,2916,2706,2917,2706,2941,2706,2941,2706,2954,2708,2966,2709,2988,2717,3005,2732,3016,2753,3020,2857,3020,2857,3033,2857,3050,2857,3054,2698,3054xm2857,3020l2753,3020,2831,3017,2857,3017,2857,3020xe" filled="true" fillcolor="#dbae70" stroked="false">
                  <v:path arrowok="t"/>
                  <v:fill type="solid"/>
                </v:shape>
                <v:shape style="position:absolute;left:2706;top:2915;width:196;height:51" id="docshape123" coordorigin="2706,2916" coordsize="196,51" path="m2860,2939l2860,2937,2859,2916,2706,2917,2706,2937,2706,2951,2706,2954,2708,2966,2718,2951,2730,2942,2745,2937,2763,2938,2786,2941,2810,2943,2856,2948,2860,2939xm2897,2952l2884,2952,2889,2953,2896,2953,2897,2952xm2902,2946l2900,2936,2894,2926,2895,2916,2874,2916,2874,2926,2874,2946,2875,2952,2882,2952,2897,2952,2902,2946xe" filled="true" fillcolor="#951a1c" stroked="false">
                  <v:path arrowok="t"/>
                  <v:fill type="solid"/>
                </v:shape>
                <v:shape style="position:absolute;left:2977;top:2910;width:248;height:6" id="docshape124" coordorigin="2978,2911" coordsize="248,6" path="m3223,2915l3107,2915,3222,2916,3223,2915xm3225,2913l2990,2913,2990,2911,2983,2911,2983,2913,2978,2913,2978,2915,3225,2915,3225,2913xe" filled="true" fillcolor="#dbae70" stroked="false">
                  <v:path arrowok="t"/>
                  <v:fill type="solid"/>
                </v:shape>
                <v:shape style="position:absolute;left:2924;top:2880;width:40;height:16" id="docshape125" coordorigin="2925,2881" coordsize="40,16" path="m2942,2893l2932,2892,2925,2892,2926,2886,2926,2885,2927,2882,2927,2882,2928,2881,2937,2882,2951,2882,2956,2882,2964,2886,2964,2892,2955,2892,2942,2893xm2951,2882l2937,2882,2950,2882,2945,2882,2951,2882xm2963,2896l2955,2892,2964,2892,2963,2896xe" filled="true" fillcolor="#333743" stroked="false">
                  <v:path arrowok="t"/>
                  <v:fill type="solid"/>
                </v:shape>
                <v:shape style="position:absolute;left:2859;top:2915;width:15;height:28" id="docshape126" coordorigin="2859,2916" coordsize="15,28" path="m2874,2943l2860,2939,2859,2916,2859,2916,2874,2916,2874,2939,2874,2943xe" filled="true" fillcolor="#d1d3d4" stroked="false">
                  <v:path arrowok="t"/>
                  <v:fill type="solid"/>
                </v:shape>
                <v:shape style="position:absolute;left:2902;top:2911;width:65;height:5" id="docshape127" coordorigin="2902,2911" coordsize="65,5" path="m2934,2914l2933,2914,2923,2911,2913,2911,2902,2914,2913,2916,2923,2916,2934,2914xm2967,2914l2967,2914,2959,2911,2951,2911,2943,2914,2951,2916,2959,2916,2967,2914xe" filled="true" fillcolor="#dbae70" stroked="false">
                  <v:path arrowok="t"/>
                  <v:fill type="solid"/>
                </v:shape>
                <v:shape style="position:absolute;left:2871;top:3219;width:296;height:70" id="docshape128" coordorigin="2872,3220" coordsize="296,70" path="m2923,3270l2913,3260,2903,3250,2892,3243,2878,3240,2872,3244,2875,3249,2877,3255,2879,3255,2881,3255,2883,3255,2891,3257,2897,3258,2899,3263,2894,3272,2893,3274,2894,3277,2894,3280,2904,3288,2911,3289,2917,3283,2923,3270xm3167,3261l3156,3241,3156,3240,3153,3228,3151,3222,3137,3226,3122,3228,3108,3227,3094,3224,3081,3220,3072,3221,3064,3222,3063,3222,3057,3239,3049,3241,3032,3235,3027,3237,3025,3251,3027,3263,3032,3276,3037,3280,3036,3280,3044,3282,3049,3281,3051,3280,3061,3279,3071,3279,3077,3279,3079,3279,3091,3280,3104,3281,3118,3280,3131,3278,3144,3275,3167,3261xe" filled="true" fillcolor="#333743" stroked="false">
                  <v:path arrowok="t"/>
                  <v:fill type="solid"/>
                </v:shape>
                <v:shape style="position:absolute;left:3204;top:2915;width:18;height:27" id="docshape129" coordorigin="3204,2916" coordsize="18,27" path="m3221,2942l3205,2942,3204,2919,3204,2916,3219,2916,3221,2919,3221,2942xe" filled="true" fillcolor="#c2c3c4" stroked="false">
                  <v:path arrowok="t"/>
                  <v:fill type="solid"/>
                </v:shape>
                <v:shape style="position:absolute;left:2687;top:3249;width:47;height:31" id="docshape130" coordorigin="2688,3250" coordsize="47,31" path="m2712,3281l2690,3280,2688,3258,2718,3252,2725,3251,2735,3250,2725,3261,2722,3273,2712,3281xe" filled="true" fillcolor="#ffffff" stroked="false">
                  <v:path arrowok="t"/>
                  <v:fill type="solid"/>
                </v:shape>
                <v:shape style="position:absolute;left:2725;top:3070;width:132;height:107" id="docshape131" coordorigin="2726,3070" coordsize="132,107" path="m2731,3085l2726,3081,2726,3072,2857,3070,2857,3081,2857,3082,2774,3082,2759,3084,2746,3084,2731,3085xm2778,3177l2777,3128,2777,3121,2778,3089,2778,3088,2774,3082,2857,3082,2858,3085,2833,3085,2819,3089,2814,3102,2814,3128,2813,3177,2778,3177xm2753,3085l2746,3084,2759,3084,2753,3085xe" filled="true" fillcolor="#c2c3c4" stroked="false">
                  <v:path arrowok="t"/>
                  <v:fill type="solid"/>
                </v:shape>
                <v:shape style="position:absolute;left:2707;top:2937;width:377;height:280" id="docshape132" coordorigin="2708,2937" coordsize="377,280" path="m2858,2988l2858,2965,2856,2948,2810,2943,2786,2941,2763,2938,2745,2937,2730,2942,2718,2951,2708,2966,2708,2988,2717,3005,2732,3016,2753,3020,2805,3018,2831,3017,2857,3017,2857,3017,2857,3016,2858,2988xm3084,3203l3083,3199,3080,3198,3078,3198,3071,3172,3063,3150,3054,3129,3046,3107,3041,3097,3035,3087,3031,3076,3033,3064,3021,3059,3021,3059,3022,3047,3012,3031,3009,3021,3006,3013,2993,2993,2987,2983,2978,2971,2968,2964,2967,2963,2954,2960,2938,2961,2930,2962,2914,2964,2914,2961,2915,2953,2915,2946,2902,2946,2896,2953,2889,2953,2882,2952,2875,2952,2874,2993,2874,3015,2888,3019,2917,3024,2930,3029,2941,3036,2946,3048,2951,3059,2982,3129,3012,3208,3012,3216,3022,3217,3083,3205,3084,3203xe" filled="true" fillcolor="#00867f" stroked="false">
                  <v:path arrowok="t"/>
                  <v:fill type="solid"/>
                </v:shape>
                <v:shape style="position:absolute;left:2698;top:3054;width:160;height:18" id="docshape133" coordorigin="2698,3054" coordsize="160,18" path="m2857,3054l2698,3054,2698,3070,2699,3070,2699,3072,2708,3072,2708,3070,2723,3070,2723,3072,2758,3072,2758,3070,2857,3070,2857,3054xe" filled="true" fillcolor="#333743" stroked="false">
                  <v:path arrowok="t"/>
                  <v:fill type="solid"/>
                </v:shape>
                <v:shape style="position:absolute;left:2874;top:3015;width:56;height:36" id="docshape134" coordorigin="2874,3015" coordsize="56,36" path="m2930,3029l2917,3024,2903,3021,2888,3019,2874,3015,2875,3029,2875,3040,2875,3051,2884,3050,2894,3049,2903,3047,2911,3040,2913,3038,2921,3041,2925,3041,2925,3041,2925,3041,2927,3038,2928,3038,2929,3035,2930,3029xe" filled="true" fillcolor="#dbae70" stroked="false">
                  <v:path arrowok="t"/>
                  <v:fill type="solid"/>
                </v:shape>
                <v:shape style="position:absolute;left:2871;top:3054;width:34;height:20" id="docshape135" coordorigin="2871,3054" coordsize="34,20" path="m2871,3074l2873,3064,2875,3054,2905,3054,2904,3063,2899,3069,2887,3073,2887,3073,2871,3074xe" filled="true" fillcolor="#333743" stroked="false">
                  <v:path arrowok="t"/>
                  <v:fill type="solid"/>
                </v:shape>
                <v:shape style="position:absolute;left:2874;top:3038;width:51;height:16" id="docshape136" coordorigin="2875,3038" coordsize="51,16" path="m2905,3054l2875,3054,2875,3052,2875,3051,2884,3050,2894,3049,2903,3047,2911,3040,2913,3038,2921,3041,2926,3041,2923,3049,2923,3050,2923,3050,2912,3050,2905,3054xm2922,3052l2912,3050,2923,3050,2922,3052xe" filled="true" fillcolor="#944f31" stroked="false">
                  <v:path arrowok="t"/>
                  <v:fill type="solid"/>
                </v:shape>
                <v:shape style="position:absolute;left:3355;top:2916;width:15;height:23" id="docshape137" coordorigin="3356,2917" coordsize="15,23" path="m3370,2939l3356,2939,3356,2917,3356,2917,3371,2917,3370,2939xe" filled="true" fillcolor="#d1d3d4" stroked="false">
                  <v:path arrowok="t"/>
                  <v:fill type="solid"/>
                </v:shape>
                <v:shape style="position:absolute;left:3289;top:3107;width:68;height:4" id="docshape138" coordorigin="3289,3107" coordsize="68,4" path="m3356,3111l3290,3111,3289,3108,3289,3107,3357,3108,3356,3111xe" filled="true" fillcolor="#00867f" stroked="false">
                  <v:path arrowok="t"/>
                  <v:fill type="solid"/>
                </v:shape>
                <v:shape style="position:absolute;left:3275;top:3098;width:14;height:14" id="docshape139" coordorigin="3276,3099" coordsize="14,14" path="m3288,3102l3281,3102,3288,3099,3288,3101,3288,3102xm3283,3113l3276,3105,3276,3102,3276,3101,3281,3102,3288,3102,3289,3107,3290,3111,3283,3113xe" filled="true" fillcolor="#ffffff" stroked="false">
                  <v:path arrowok="t"/>
                  <v:fill type="solid"/>
                </v:shape>
                <v:shape style="position:absolute;left:2926;top:2881;width:2;height:4" id="docshape140" coordorigin="2926,2882" coordsize="1,4" path="m2927,2882l2927,2882,2927,2882,2927,2882xm2926,2884l2926,2885,2927,2882,2927,2882,2926,2884xe" filled="true" fillcolor="#944f31" stroked="false">
                  <v:path arrowok="t"/>
                  <v:fill type="solid"/>
                </v:shape>
                <v:shape style="position:absolute;left:2914;top:2946;width:173;height:253" id="docshape141" coordorigin="2914,2946" coordsize="173,253" path="m3087,3165l3086,3162,3085,3159,3083,3157,3084,3107,3084,3064,3084,3012,3084,2983,3082,2982,3081,2981,3083,2980,3080,2965,3066,2963,3055,2961,3049,2960,3020,2954,2985,2950,2950,2948,2915,2946,2915,2954,2914,2961,2914,2964,2930,2962,2938,2961,2954,2960,2967,2963,2978,2971,2987,2983,2993,2993,2999,3003,3006,3013,3019,3012,3031,3014,3033,3030,3038,3039,3038,3048,3033,3057,3033,3064,3031,3076,3035,3087,3041,3097,3046,3107,3054,3129,3063,3150,3071,3172,3071,3172,3071,3173,3077,3194,3078,3198,3080,3198,3083,3199,3083,3198,3083,3194,3084,3175,3081,3174,3081,3173,3084,3172,3086,3169,3087,3165xe" filled="true" fillcolor="#00867f" stroked="false">
                  <v:path arrowok="t"/>
                  <v:fill type="solid"/>
                </v:shape>
                <v:shape style="position:absolute;left:3022;top:3208;width:59;height:33" id="docshape142" coordorigin="3022,3208" coordsize="59,33" path="m3027,3237l3022,3217,3037,3216,3052,3215,3066,3212,3081,3208,3081,3220,3072,3221,3064,3222,3058,3235,3032,3235,3027,3237xm3049,3240l3037,3237,3032,3235,3058,3235,3057,3239,3049,3240xe" filled="true" fillcolor="#c2c3c4" stroked="false">
                  <v:path arrowok="t"/>
                  <v:fill type="solid"/>
                </v:shape>
                <v:shape style="position:absolute;left:3083;top:2984;width:7;height:178" id="docshape143" coordorigin="3083,2984" coordsize="7,178" path="m3090,2994l3084,2984,3084,3014,3084,3051,3084,3088,3084,3125,3083,3157,3085,3159,3086,3162,3086,3159,3086,3157,3088,3125,3089,3088,3089,3051,3088,3014,3088,3004,3090,2994xe" filled="true" fillcolor="#00867f" stroked="false">
                  <v:path arrowok="t"/>
                  <v:fill type="solid"/>
                </v:shape>
                <v:shape style="position:absolute;left:3005;top:3012;width:28;height:52" id="docshape144" coordorigin="3006,3012" coordsize="28,52" path="m3033,3064l3021,3059,3022,3047,3012,3030,3009,3021,3006,3013,3019,3012,3031,3014,3033,3030,3033,3047,3033,3057,3033,3064xe" filled="true" fillcolor="#e2e3e3" stroked="false">
                  <v:path arrowok="t"/>
                  <v:fill type="solid"/>
                </v:shape>
                <v:shape style="position:absolute;left:3033;top:3030;width:6;height:27" id="docshape145" coordorigin="3033,3030" coordsize="6,27" path="m3033,3057l3033,3048,3033,3039,3033,3030,3038,3039,3038,3048,3033,3057xe" filled="true" fillcolor="#00867f" stroked="false">
                  <v:path arrowok="t"/>
                  <v:fill type="solid"/>
                </v:shape>
                <v:shape style="position:absolute;left:2816;top:2534;width:76;height:83" id="docshape146" coordorigin="2817,2534" coordsize="76,83" path="m2839,2557l2836,2555,2828,2555,2824,2557,2824,2560,2828,2562,2836,2562,2839,2560,2839,2557xm2841,2538l2840,2537,2834,2535,2826,2534,2817,2535,2817,2535,2818,2541,2825,2538,2833,2537,2841,2538xm2861,2581l2860,2580,2856,2579,2852,2580,2852,2579,2853,2577,2853,2559,2847,2577,2847,2579,2847,2579,2846,2581,2845,2587,2853,2589,2856,2589,2857,2590,2861,2581xm2864,2616l2862,2613,2860,2611,2858,2609,2857,2606,2854,2605,2851,2603,2845,2603,2842,2604,2839,2604,2836,2606,2833,2607,2829,2609,2830,2610,2848,2609,2849,2609,2863,2616,2864,2616xm2888,2563l2885,2562,2876,2562,2873,2563,2873,2567,2876,2569,2885,2569,2888,2567,2888,2563xm2892,2549l2887,2546,2885,2545,2878,2542,2869,2541,2869,2547,2876,2546,2884,2547,2884,2547,2892,2549xe" filled="true" fillcolor="#a67357" stroked="false">
                  <v:path arrowok="t"/>
                  <v:fill type="solid"/>
                </v:shape>
                <v:shape style="position:absolute;left:8414;top:2654;width:648;height:243" type="#_x0000_t75" id="docshape147" stroked="false">
                  <v:imagedata r:id="rId35" o:title=""/>
                </v:shape>
                <v:shape style="position:absolute;left:8094;top:2881;width:1068;height:41" id="docshape148" coordorigin="8095,2881" coordsize="1068,41" path="m8707,2896l8367,2896,8443,2897,8707,2896xm8776,2891l8775,2890,8770,2888,8770,2881,8765,2881,8764,2882,8764,2883,8764,2884,8768,2897,8776,2891xm8777,2898l8777,2897,8776,2891,8777,2898xm9161,2920l9140,2920,9157,2921,9161,2920xm9162,2917l8835,2917,8835,2919,8843,2919,8843,2921,8966,2921,9034,2922,9055,2921,9077,2921,9077,2919,9086,2919,9097,2920,9109,2921,9129,2921,9140,2920,9143,2920,9162,2920,9162,2919,9162,2919,9162,2917xm9162,2896l9152,2897,9098,2897,9037,2896,9027,2896,8961,2897,8929,2897,8890,2895,8889,2895,8883,2894,8879,2896,8869,2897,8805,2897,8799,2898,8793,2897,8785,2897,8778,2901,8777,2900,8777,2898,8777,2898,8768,2898,8763,2897,8542,2897,8500,2897,8500,2907,8500,2909,8500,2909,8499,2909,8498,2908,8497,2908,8499,2906,8499,2906,8499,2907,8500,2907,8500,2897,8443,2897,8330,2897,8330,2897,8319,2898,8311,2897,8330,2897,8330,2897,8307,2897,8290,2895,8287,2897,8095,2897,8287,2897,8283,2900,8287,2918,8744,2918,8755,2916,8764,2919,8773,2919,8781,2917,8790,2917,8798,2919,8807,2919,8817,2917,9162,2917,9162,2916,9162,2909,9162,2909,9162,2909,9162,2907,9162,2906,9162,2905,9162,2901,9162,2898,9162,2896xe" filled="true" fillcolor="#944f31" stroked="false">
                  <v:path arrowok="t"/>
                  <v:fill type="solid"/>
                </v:shape>
                <v:shape style="position:absolute;left:8384;top:2947;width:479;height:358" id="docshape149" coordorigin="8384,2947" coordsize="479,358" path="m8540,3283l8517,3283,8519,3282,8519,3282,8520,2947,8536,2947,8536,3105,8535,3275,8535,3279,8540,3283xm8821,3282l8811,3282,8815,3280,8818,3275,8820,3281,8821,3282,8821,3282,8821,3282xm8609,3283l8544,3283,8566,3281,8597,3280,8609,3283xm8823,3287l8697,3287,8704,3285,8704,3285,8709,3281,8821,3282,8823,3287xm8860,3305l8384,3305,8384,3282,8517,3283,8544,3283,8538,3284,8613,3284,8623,3285,8636,3286,8692,3286,8697,3287,8823,3287,8823,3289,8830,3294,8861,3294,8860,3305xm8613,3284l8541,3284,8540,3283,8608,3283,8613,3284xm8692,3286l8636,3286,8663,3284,8680,3284,8690,3285,8692,3286xm8861,3294l8830,3294,8837,3293,8847,3285,8863,3285,8861,3294xe" filled="true" fillcolor="#d1d3d4" stroked="false">
                  <v:path arrowok="t"/>
                  <v:fill type="solid"/>
                </v:shape>
                <v:shape style="position:absolute;left:8838;top:2506;width:139;height:189" id="docshape150" coordorigin="8838,2506" coordsize="139,189" path="m8853,2546l8844,2545,8840,2533,8838,2526,8838,2526,8842,2523,8852,2523,8870,2522,8890,2519,8911,2514,8941,2506,8943,2509,8940,2526,8940,2526,8939,2533,8939,2535,8945,2544,8863,2544,8853,2546xm8973,2552l8947,2552,8960,2546,8969,2543,8973,2552xm8927,2695l8914,2695,8909,2659,8909,2658,8908,2650,8903,2647,8866,2630,8846,2557,8855,2555,8864,2554,8872,2546,8872,2546,8863,2544,8945,2544,8946,2546,8947,2552,8973,2552,8977,2560,8977,2572,8957,2591,8957,2601,8967,2612,8967,2630,8967,2638,8959,2659,8945,2678,8927,2695xe" filled="true" fillcolor="#f2a77f" stroked="false">
                  <v:path arrowok="t"/>
                  <v:fill type="solid"/>
                </v:shape>
                <v:shape style="position:absolute;left:8821;top:2462;width:180;height:150" id="docshape151" coordorigin="8822,2463" coordsize="180,150" path="m8836,2551l8827,2540,8822,2529,8822,2526,8822,2522,8822,2518,8830,2495,8895,2463,8905,2464,8929,2464,8944,2466,8958,2471,8968,2480,8975,2489,8986,2489,8998,2505,8998,2506,8941,2506,8911,2514,8890,2519,8870,2522,8852,2523,8842,2523,8838,2526,8840,2533,8838,2539,8842,2546,8842,2546,8836,2551xm8947,2552l8946,2546,8939,2535,8939,2529,8940,2526,8943,2509,8941,2506,8998,2506,8999,2514,9000,2515,9001,2533,9002,2535,9002,2537,9001,2543,8969,2543,8960,2546,8947,2552xm8967,2612l8957,2601,8957,2591,8977,2572,8977,2563,8977,2560,8969,2543,9001,2543,9000,2550,9000,2560,9000,2563,8995,2577,8989,2591,8980,2602,8967,2612xe" filled="true" fillcolor="#5c5d5f" stroked="false">
                  <v:path arrowok="t"/>
                  <v:fill type="solid"/>
                </v:shape>
                <v:shape style="position:absolute;left:9034;top:2704;width:129;height:193" id="docshape152" coordorigin="9034,2705" coordsize="129,193" path="m9079,2897l9034,2896,9044,2885,9053,2874,9059,2861,9062,2846,9062,2799,9060,2776,9057,2752,9051,2729,9049,2717,9048,2709,9048,2706,9048,2705,9070,2705,9092,2706,9113,2709,9144,2714,9155,2714,9162,2737,9146,2749,9100,2817,9079,2897xe" filled="true" fillcolor="#dbae70" stroked="false">
                  <v:path arrowok="t"/>
                  <v:fill type="solid"/>
                </v:shape>
                <v:shape style="position:absolute;left:9020;top:2944;width:200;height:361" id="docshape153" coordorigin="9020,2944" coordsize="200,361" path="m9219,3295l9066,3295,9073,3291,9080,3281,9100,3281,9108,3279,9109,3271,9109,3254,9109,2944,9126,2944,9126,3278,9128,3283,9219,3283,9219,3295xm9219,3283l9128,3283,9160,3281,9208,3281,9219,3283xm9209,3305l9020,3304,9025,3299,9027,3295,9028,3293,9028,3291,9029,3286,9051,3285,9059,3293,9066,3295,9219,3295,9219,3304,9209,3305xe" filled="true" fillcolor="#d1d3d4" stroked="false">
                  <v:path arrowok="t"/>
                  <v:fill type="solid"/>
                </v:shape>
                <v:shape style="position:absolute;left:8882;top:3181;width:198;height:126" id="docshape154" coordorigin="8883,3182" coordsize="198,126" path="m8889,3305l8884,3305,8883,3286,8883,3277,8883,3273,8883,3272,8883,3269,8887,3257,8888,3255,8883,3243,8883,3236,8888,3234,8892,3233,8897,3232,8897,3232,8908,3229,8915,3223,8919,3215,8918,3203,8917,3194,8918,3186,8928,3182,8962,3182,8975,3188,8971,3200,8970,3215,8970,3220,8973,3225,9000,3232,9030,3241,9045,3246,9058,3251,9061,3254,8950,3254,8926,3256,8903,3266,8891,3272,8889,3277,8900,3285,8900,3286,8896,3300,8892,3302,8889,3305xm9016,3307l9011,3304,9006,3304,9005,3297,8996,3293,8998,3286,8998,3285,9006,3278,9008,3273,8996,3267,8976,3259,8973,3257,8950,3254,9061,3254,9062,3255,9006,3255,9016,3266,9016,3267,9019,3278,9029,3286,9028,3291,9028,3293,9028,3293,9025,3299,9021,3304,9011,3304,9006,3304,9020,3304,9016,3307xm9066,3295l9059,3293,9051,3285,9053,3263,9030,3259,9006,3255,9062,3255,9067,3260,9074,3270,9080,3281,9080,3281,9073,3291,9066,3295xe" filled="true" fillcolor="#333743" stroked="false">
                  <v:path arrowok="t"/>
                  <v:fill type="solid"/>
                </v:shape>
                <v:shape style="position:absolute;left:8852;top:2944;width:36;height:361" id="docshape155" coordorigin="8853,2944" coordsize="36,361" path="m8884,3079l8869,3079,8866,3059,8866,2957,8867,2948,8880,2944,8885,2953,8883,2970,8883,2988,8884,3022,8884,3079xm8884,3305l8860,3305,8863,3285,8873,3277,8873,3269,8872,3268,8864,3260,8865,3255,8869,3249,8863,3245,8868,3240,8866,3233,8866,3105,8869,3094,8853,3085,8853,3081,8854,3078,8869,3079,8884,3079,8883,3233,8883,3240,8883,3243,8888,3255,8887,3257,8883,3269,8883,3281,8884,3305xe" filled="true" fillcolor="#e2e3e3" stroked="false">
                  <v:path arrowok="t"/>
                  <v:fill type="solid"/>
                </v:shape>
                <v:shape style="position:absolute;left:8367;top:2944;width:18;height:361" id="docshape156" coordorigin="8367,2944" coordsize="18,361" path="m8384,3305l8367,3305,8368,3244,8367,3205,8367,3167,8370,3129,8371,3124,8373,3117,8367,3113,8369,3103,8371,3060,8371,2944,8384,2944,8384,3305xe" filled="true" fillcolor="#d1d3d4" stroked="false">
                  <v:path arrowok="t"/>
                  <v:fill type="solid"/>
                </v:shape>
                <v:shape style="position:absolute;left:8281;top:2917;width:235;height:193" id="docshape157" coordorigin="8282,2917" coordsize="235,193" path="m8295,2926l8286,2917,8282,2917,8301,2918,8476,2918,8516,2918,8516,2920,8503,2920,8503,2920,8340,2920,8340,2920,8328,2920,8306,2921,8295,2926xm8476,2918l8301,2918,8387,2917,8476,2918xm8516,2920l8516,2920,8503,2920,8516,2920,8516,2920,8516,2920xm8357,2922l8340,2920,8503,2920,8502,2921,8489,2921,8455,2922,8357,2922xm8341,3076l8333,3076,8332,3066,8332,3065,8330,3054,8330,3033,8330,2964,8331,2926,8331,2925,8328,2920,8340,2920,8338,2924,8338,2924,8337,2926,8338,2964,8338,3033,8340,3065,8340,3066,8341,3076xm8487,3078l8492,3016,8492,2989,8492,2926,8492,2924,8489,2921,8502,2921,8499,2924,8499,2964,8499,3060,8487,3078xm8483,3083l8487,3078,8487,3079,8483,3083xm8465,3110l8464,3106,8483,3083,8465,3110xe" filled="true" fillcolor="#c2c3c4" stroked="false">
                  <v:path arrowok="t"/>
                  <v:fill type="solid"/>
                </v:shape>
                <v:shape style="position:absolute;left:8895;top:3285;width:111;height:21" id="docshape158" coordorigin="8896,3285" coordsize="111,21" path="m8898,3305l8896,3300,8900,3285,8998,3285,8996,3293,9005,3297,9006,3304,8898,3305xe" filled="true" fillcolor="#d1d3d4" stroked="false">
                  <v:path arrowok="t"/>
                  <v:fill type="solid"/>
                </v:shape>
                <v:shape style="position:absolute;left:8309;top:3281;width:58;height:24" id="docshape159" coordorigin="8310,3282" coordsize="58,24" path="m8367,3305l8314,3305,8310,3302,8310,3285,8334,3285,8345,3285,8356,3284,8367,3282,8367,3305xm8334,3285l8311,3285,8317,3285,8312,3285,8334,3285xe" filled="true" fillcolor="#e2e3e3" stroked="false">
                  <v:path arrowok="t"/>
                  <v:fill type="solid"/>
                </v:shape>
                <v:shape style="position:absolute;left:8889;top:2657;width:24;height:51" id="docshape160" coordorigin="8890,2658" coordsize="24,51" path="m8894,2682l8890,2681,8900,2677,8901,2664,8909,2658,8912,2679,8902,2679,8894,2682xm8892,2708l8891,2701,8893,2695,8893,2695,8902,2679,8912,2679,8913,2695,8914,2695,8910,2705,8901,2706,8892,2708xe" filled="true" fillcolor="#ffffff" stroked="false">
                  <v:path arrowok="t"/>
                  <v:fill type="solid"/>
                </v:shape>
                <v:shape style="position:absolute;left:8576;top:2839;width:149;height:30" id="docshape161" coordorigin="8577,2840" coordsize="149,30" path="m8724,2864l8698,2864,8710,2862,8718,2855,8721,2840,8725,2848,8724,2862,8724,2864xm8590,2868l8577,2867,8581,2862,8587,2864,8684,2864,8698,2864,8724,2864,8724,2866,8713,2867,8603,2867,8590,2868xm8684,2864l8587,2864,8661,2863,8684,2864xm8630,2869l8617,2867,8713,2867,8705,2868,8650,2868,8630,2869xe" filled="true" fillcolor="#333743" stroked="false">
                  <v:path arrowok="t"/>
                  <v:fill type="solid"/>
                </v:shape>
                <v:shape style="position:absolute;left:8891;top:2694;width:62;height:24" id="docshape162" coordorigin="8891,2695" coordsize="62,24" path="m8891,2715l8892,2709,8892,2708,8901,2706,8910,2705,8914,2695,8927,2695,8930,2701,8920,2701,8909,2708,8903,2709,8903,2709,8901,2713,8897,2713,8891,2715xm8924,2710l8920,2701,8930,2701,8932,2706,8942,2708,8949,2708,8953,2708,8953,2709,8930,2709,8924,2710xm8927,2717l8930,2709,8953,2709,8950,2712,8935,2712,8927,2717xm8947,2718l8935,2712,8950,2712,8947,2718xm8900,2715l8897,2713,8901,2713,8900,2715xe" filled="true" fillcolor="#e2e3e3" stroked="false">
                  <v:path arrowok="t"/>
                  <v:fill type="solid"/>
                </v:shape>
                <v:shape style="position:absolute;left:8836;top:2533;width:37;height:24" id="docshape163" coordorigin="8836,2533" coordsize="37,24" path="m8846,2557l8842,2556,8837,2555,8838,2555,8836,2551,8842,2546,8838,2539,8840,2533,8844,2544,8844,2545,8853,2546,8870,2546,8872,2547,8864,2554,8855,2555,8846,2557xm8870,2546l8853,2546,8863,2544,8870,2546xe" filled="true" fillcolor="#f2a77f" stroked="false">
                  <v:path arrowok="t"/>
                  <v:fill type="solid"/>
                </v:shape>
                <v:shape style="position:absolute;left:9108;top:2920;width:18;height:24" id="docshape164" coordorigin="9109,2921" coordsize="18,24" path="m9126,2944l9109,2944,9109,2921,9126,2921,9126,2944xe" filled="true" fillcolor="#c2c3c4" stroked="false">
                  <v:path arrowok="t"/>
                  <v:fill type="solid"/>
                </v:shape>
                <v:shape style="position:absolute;left:8345;top:2878;width:420;height:19" id="docshape165" coordorigin="8345,2879" coordsize="420,19" path="m8415,2896l8415,2894,8414,2894,8414,2893,8375,2894,8357,2894,8350,2892,8345,2897,8415,2896xm8765,2881l8765,2881,8765,2879,8712,2879,8712,2881,8653,2881,8653,2879,8614,2879,8614,2881,8578,2881,8578,2883,8580,2883,8580,2885,8587,2885,8587,2883,8724,2883,8724,2885,8764,2885,8764,2883,8765,2883,8765,2881xe" filled="true" fillcolor="#333743" stroked="false">
                  <v:path arrowok="t"/>
                  <v:fill type="solid"/>
                </v:shape>
                <v:shape style="position:absolute;left:8620;top:2850;width:253;height:47" id="docshape166" coordorigin="8621,2850" coordsize="253,47" path="m8766,2880l8750,2877,8715,2877,8698,2875,8704,2868,8709,2868,8717,2875,8723,2868,8724,2866,8708,2868,8706,2866,8704,2868,8648,2868,8630,2869,8625,2870,8622,2875,8621,2879,8658,2880,8693,2880,8729,2880,8766,2880xm8874,2897l8873,2890,8873,2883,8872,2866,8866,2855,8855,2850,8838,2850,8821,2854,8805,2861,8791,2870,8779,2883,8777,2883,8812,2886,8814,2887,8815,2887,8815,2888,8815,2890,8816,2897,8874,2897xe" filled="true" fillcolor="#f2a77f" stroked="false">
                  <v:path arrowok="t"/>
                  <v:fill type="solid"/>
                </v:shape>
                <v:shape style="position:absolute;left:8899;top:2701;width:31;height:28" id="docshape167" coordorigin="8900,2701" coordsize="31,28" path="m8908,2729l8900,2715,8903,2709,8903,2709,8909,2708,8920,2701,8924,2710,8930,2710,8927,2717,8918,2720,8908,2729xm8930,2710l8924,2710,8930,2709,8930,2710xe" filled="true" fillcolor="#ffffff" stroked="false">
                  <v:path arrowok="t"/>
                  <v:fill type="solid"/>
                </v:shape>
                <v:shape style="position:absolute;left:8774;top:2883;width:38;height:8" id="docshape168" coordorigin="8775,2883" coordsize="38,8" path="m8776,2891l8775,2890,8779,2883,8812,2886,8806,2887,8794,2887,8785,2887,8776,2891xm8803,2887l8794,2887,8806,2887,8803,2887xe" filled="true" fillcolor="#944f31" stroked="false">
                  <v:path arrowok="t"/>
                  <v:fill type="solid"/>
                </v:shape>
                <v:shape style="position:absolute;left:8883;top:2920;width:190;height:139" id="docshape169" coordorigin="8883,2921" coordsize="190,139" path="m9070,3025l8987,3025,9008,3021,9024,3010,9032,2993,9033,2971,9034,2959,9035,2946,9034,2922,9073,2921,9069,2946,9068,2971,9068,2996,9069,3021,9070,3023,9070,3025xm9043,3060l8883,3059,8883,3055,8884,3038,8884,3023,8910,3022,8987,3025,9070,3025,9071,3038,9068,3049,9060,3055,9043,3060xe" filled="true" fillcolor="#dbae70" stroked="false">
                  <v:path arrowok="t"/>
                  <v:fill type="solid"/>
                </v:shape>
                <v:shape style="position:absolute;left:8838;top:2920;width:196;height:51" id="docshape170" coordorigin="8839,2921" coordsize="196,51" path="m8867,2948l8867,2941,8867,2932,8866,2921,8846,2921,8847,2932,8841,2941,8839,2951,8844,2958,8851,2959,8859,2957,8866,2957,8866,2957,8867,2948xm9035,2942l9034,2922,8881,2921,8881,2922,8880,2944,8885,2953,8931,2949,8954,2946,8977,2943,8996,2942,9011,2947,9023,2956,9033,2971,9034,2959,9034,2956,9035,2942xe" filled="true" fillcolor="#951a1c" stroked="false">
                  <v:path arrowok="t"/>
                  <v:fill type="solid"/>
                </v:shape>
                <v:shape style="position:absolute;left:8516;top:2914;width:245;height:6" id="docshape171" coordorigin="8516,2915" coordsize="245,6" path="m8761,2917l8756,2917,8756,2915,8754,2915,8754,2917,8593,2917,8593,2919,8516,2919,8516,2921,8754,2921,8754,2919,8761,2919,8761,2917xe" filled="true" fillcolor="#dbae70" stroked="false">
                  <v:path arrowok="t"/>
                  <v:fill type="solid"/>
                </v:shape>
                <v:shape style="position:absolute;left:8776;top:2885;width:40;height:16" id="docshape172" coordorigin="8776,2886" coordsize="40,16" path="m8814,2887l8803,2887,8812,2886,8814,2887,8814,2887xm8778,2901l8776,2891,8785,2887,8795,2887,8791,2887,8803,2887,8814,2887,8815,2890,8816,2897,8786,2897,8778,2901xm8799,2898l8786,2897,8816,2897,8816,2897,8809,2897,8799,2898xe" filled="true" fillcolor="#333743" stroked="false">
                  <v:path arrowok="t"/>
                  <v:fill type="solid"/>
                </v:shape>
                <v:shape style="position:absolute;left:8866;top:2920;width:15;height:28" id="docshape173" coordorigin="8866,2921" coordsize="15,28" path="m8867,2948l8866,2921,8881,2921,8880,2944,8867,2948xe" filled="true" fillcolor="#d1d3d4" stroked="false">
                  <v:path arrowok="t"/>
                  <v:fill type="solid"/>
                </v:shape>
                <v:shape style="position:absolute;left:8773;top:2916;width:65;height:5" id="docshape174" coordorigin="8773,2916" coordsize="65,5" path="m8797,2919l8789,2916,8782,2916,8774,2919,8773,2919,8782,2921,8789,2921,8797,2919xm8838,2919l8827,2916,8818,2916,8807,2919,8807,2919,8817,2921,8828,2921,8838,2919xe" filled="true" fillcolor="#dbae70" stroked="false">
                  <v:path arrowok="t"/>
                  <v:fill type="solid"/>
                </v:shape>
                <v:shape style="position:absolute;left:8584;top:3224;width:285;height:70" id="docshape175" coordorigin="8584,3225" coordsize="285,70" path="m8716,3256l8714,3246,8714,3245,8714,3244,8714,3242,8708,3241,8692,3246,8684,3244,8679,3233,8677,3227,8669,3226,8660,3225,8646,3229,8633,3232,8619,3233,8604,3231,8590,3227,8584,3245,8636,3286,8650,3285,8662,3284,8664,3284,8670,3284,8680,3284,8690,3285,8697,3287,8704,3285,8704,3285,8706,3284,8709,3281,8713,3269,8716,3256xm8869,3249l8863,3245,8849,3248,8837,3255,8827,3265,8818,3275,8823,3289,8830,3295,8837,3293,8847,3285,8847,3282,8848,3279,8846,3277,8842,3268,8844,3263,8850,3262,8857,3260,8860,3260,8861,3260,8864,3260,8865,3255,8869,3249xe" filled="true" fillcolor="#333743" stroked="false">
                  <v:path arrowok="t"/>
                  <v:fill type="solid"/>
                </v:shape>
                <v:shape style="position:absolute;left:8519;top:2920;width:18;height:27" id="docshape176" coordorigin="8519,2921" coordsize="18,27" path="m8536,2947l8520,2947,8519,2924,8522,2921,8536,2921,8536,2947xe" filled="true" fillcolor="#c2c3c4" stroked="false">
                  <v:path arrowok="t"/>
                  <v:fill type="solid"/>
                </v:shape>
                <v:shape style="position:absolute;left:9006;top:3254;width:47;height:31" id="docshape177" coordorigin="9006,3255" coordsize="47,31" path="m9029,3286l9019,3278,9016,3266,9006,3255,9016,3256,9023,3257,9053,3263,9051,3285,9029,3286xe" filled="true" fillcolor="#ffffff" stroked="false">
                  <v:path arrowok="t"/>
                  <v:fill type="solid"/>
                </v:shape>
                <v:shape style="position:absolute;left:8883;top:3075;width:132;height:107" id="docshape178" coordorigin="8883,3075" coordsize="132,107" path="m8962,3182l8928,3182,8927,3133,8926,3107,8921,3094,8908,3090,8883,3090,8883,3086,8883,3075,9015,3077,9015,3086,9013,3087,8967,3087,8963,3094,8964,3126,8962,3182,8962,3182xm8988,3090l8967,3087,9013,3087,9010,3089,8994,3089,8988,3090xm9010,3090l8994,3089,9010,3089,9010,3090xe" filled="true" fillcolor="#c2c3c4" stroked="false">
                  <v:path arrowok="t"/>
                  <v:fill type="solid"/>
                </v:shape>
                <v:shape style="position:absolute;left:8656;top:2942;width:377;height:280" id="docshape179" coordorigin="8656,2942" coordsize="377,280" path="m8866,3020l8866,2998,8866,2969,8866,2959,8866,2957,8859,2957,8851,2959,8844,2958,8839,2951,8826,2952,8826,2959,8826,2966,8826,2969,8811,2967,8803,2966,8787,2965,8774,2968,8763,2976,8754,2988,8748,2998,8735,3018,8731,3026,8729,3036,8718,3052,8719,3053,8720,3064,8708,3069,8709,3081,8706,3092,8700,3102,8695,3112,8686,3134,8678,3155,8670,3177,8663,3203,8660,3204,8658,3204,8656,3208,8718,3222,8728,3222,8729,3213,8745,3170,8758,3134,8773,3099,8789,3064,8795,3053,8800,3041,8810,3034,8824,3029,8852,3024,8866,3020xm9033,2971l9023,2956,9011,2947,8996,2942,8977,2943,8954,2946,8931,2949,8885,2953,8883,2970,8883,2971,8883,2988,8883,2993,8884,3022,8910,3022,8936,3023,8987,3025,9002,3022,9008,3021,9024,3010,9032,2993,9032,2988,9033,2971xe" filled="true" fillcolor="#00867f" stroked="false">
                  <v:path arrowok="t"/>
                  <v:fill type="solid"/>
                </v:shape>
                <v:shape style="position:absolute;left:8883;top:3059;width:160;height:18" id="docshape180" coordorigin="8883,3059" coordsize="160,18" path="m9043,3059l8883,3059,8883,3075,8983,3075,8983,3077,9017,3077,9017,3075,9033,3075,9033,3077,9042,3077,9042,3075,9043,3075,9043,3059xe" filled="true" fillcolor="#333743" stroked="false">
                  <v:path arrowok="t"/>
                  <v:fill type="solid"/>
                </v:shape>
                <v:shape style="position:absolute;left:8810;top:3020;width:56;height:36" id="docshape181" coordorigin="8810,3020" coordsize="56,36" path="m8866,3020l8852,3024,8838,3026,8824,3029,8810,3034,8812,3040,8813,3043,8816,3046,8820,3046,8827,3043,8829,3046,8838,3052,8847,3054,8856,3055,8866,3056,8866,3043,8866,3034,8866,3020xe" filled="true" fillcolor="#dbae70" stroked="false">
                  <v:path arrowok="t"/>
                  <v:fill type="solid"/>
                </v:shape>
                <v:shape style="position:absolute;left:8836;top:3059;width:34;height:20" id="docshape182" coordorigin="8836,3059" coordsize="34,20" path="m8869,3079l8853,3078,8854,3078,8841,3074,8837,3068,8836,3059,8866,3059,8868,3069,8869,3078,8869,3079xe" filled="true" fillcolor="#333743" stroked="false">
                  <v:path arrowok="t"/>
                  <v:fill type="solid"/>
                </v:shape>
                <v:shape style="position:absolute;left:8815;top:3043;width:51;height:16" id="docshape183" coordorigin="8815,3043" coordsize="51,16" path="m8818,3057l8815,3046,8820,3046,8827,3043,8829,3046,8838,3052,8847,3054,8856,3055,8861,3055,8829,3055,8818,3057xm8866,3059l8836,3059,8829,3055,8861,3055,8866,3056,8866,3057,8866,3059xe" filled="true" fillcolor="#944f31" stroked="false">
                  <v:path arrowok="t"/>
                  <v:fill type="solid"/>
                </v:shape>
                <v:shape style="position:absolute;left:8369;top:2921;width:15;height:23" id="docshape184" coordorigin="8370,2922" coordsize="15,23" path="m8384,2944l8371,2944,8370,2922,8385,2922,8384,2944xe" filled="true" fillcolor="#d1d3d4" stroked="false">
                  <v:path arrowok="t"/>
                  <v:fill type="solid"/>
                </v:shape>
                <v:shape style="position:absolute;left:8384;top:3112;width:68;height:4" id="docshape185" coordorigin="8384,3113" coordsize="68,4" path="m8451,3116l8384,3116,8384,3113,8452,3113,8451,3116xe" filled="true" fillcolor="#00867f" stroked="false">
                  <v:path arrowok="t"/>
                  <v:fill type="solid"/>
                </v:shape>
                <v:shape style="position:absolute;left:8451;top:3104;width:14;height:14" id="docshape186" coordorigin="8451,3104" coordsize="14,14" path="m8457,3118l8451,3116,8452,3113,8452,3107,8452,3106,8452,3104,8459,3107,8464,3107,8465,3110,8457,3118xm8464,3107l8459,3107,8464,3106,8464,3107xe" filled="true" fillcolor="#ffffff" stroked="false">
                  <v:path arrowok="t"/>
                  <v:fill type="solid"/>
                </v:shape>
                <v:shape style="position:absolute;left:8654;top:2951;width:173;height:253" id="docshape187" coordorigin="8654,2952" coordsize="173,253" path="m8826,2969l8826,2965,8826,2959,8826,2952,8755,2955,8686,2966,8675,2968,8661,2970,8657,2985,8660,2986,8659,2988,8657,2988,8657,3044,8657,3092,8657,3162,8656,3164,8655,3167,8654,3171,8654,3174,8656,3178,8659,3178,8659,3179,8657,3180,8658,3204,8661,3204,8663,3203,8664,3199,8670,3177,8678,3155,8686,3134,8695,3112,8700,3102,8706,3092,8710,3081,8708,3069,8707,3062,8703,3053,8702,3044,8708,3036,8710,3019,8722,3017,8735,3018,8735,3017,8741,3008,8748,2998,8754,2988,8763,2976,8774,2968,8787,2965,8803,2966,8811,2967,8826,2969xe" filled="true" fillcolor="#00867f" stroked="false">
                  <v:path arrowok="t"/>
                  <v:fill type="solid"/>
                </v:shape>
                <v:shape style="position:absolute;left:8659;top:3213;width:59;height:33" id="docshape188" coordorigin="8660,3213" coordsize="59,33" path="m8692,3246l8684,3244,8677,3227,8669,3226,8660,3225,8660,3213,8674,3217,8689,3220,8704,3221,8719,3222,8714,3241,8708,3241,8704,3242,8692,3246xm8714,3242l8708,3241,8714,3241,8714,3242,8714,3242xe" filled="true" fillcolor="#c2c3c4" stroked="false">
                  <v:path arrowok="t"/>
                  <v:fill type="solid"/>
                </v:shape>
                <v:shape style="position:absolute;left:8650;top:2984;width:9;height:196" id="docshape189" coordorigin="8651,2985" coordsize="9,196" path="m8657,3162l8657,3130,8657,3093,8657,3056,8657,3019,8657,2989,8651,2999,8653,3009,8653,3019,8651,3056,8652,3093,8653,3130,8655,3167,8656,3164,8657,3162xm8659,3179l8656,3178,8656,3179,8658,3180,8657,3180,8659,3180,8659,3179xm8660,2986l8657,2985,8657,2988,8659,2988,8660,2986xe" filled="true" fillcolor="#00867f" stroked="false">
                  <v:path arrowok="t"/>
                  <v:fill type="solid"/>
                </v:shape>
                <v:shape style="position:absolute;left:8519;top:2921;width:3;height:4" id="docshape190" coordorigin="8519,2921" coordsize="3,4" path="m8520,2923l8519,2924,8522,2921,8520,2923xe" filled="true" fillcolor="#d1d3d4" stroked="false">
                  <v:path arrowok="t"/>
                  <v:fill type="solid"/>
                </v:shape>
                <v:shape style="position:absolute;left:8707;top:3017;width:28;height:52" id="docshape191" coordorigin="8707,3017" coordsize="28,52" path="m8708,3069l8708,3064,8708,3052,8708,3036,8710,3019,8722,3017,8735,3018,8731,3026,8729,3036,8719,3052,8720,3062,8720,3064,8708,3069xe" filled="true" fillcolor="#e2e3e3" stroked="false">
                  <v:path arrowok="t"/>
                  <v:fill type="solid"/>
                </v:shape>
                <v:shape style="position:absolute;left:8702;top:3035;width:6;height:27" id="docshape192" coordorigin="8702,3036" coordsize="6,27" path="m8707,3062l8703,3053,8702,3044,8708,3036,8708,3044,8707,3053,8707,3062xe" filled="true" fillcolor="#00867f" stroked="false">
                  <v:path arrowok="t"/>
                  <v:fill type="solid"/>
                </v:shape>
                <v:shape style="position:absolute;left:8848;top:2539;width:76;height:83" id="docshape193" coordorigin="8849,2539" coordsize="76,83" path="m8868,2568l8864,2567,8856,2567,8853,2568,8853,2572,8856,2574,8864,2574,8868,2572,8868,2568xm8872,2551l8872,2546,8863,2547,8855,2550,8849,2554,8856,2552,8857,2552,8864,2551,8872,2552,8872,2551xm8895,2592l8895,2586,8895,2586,8894,2585,8894,2584,8893,2582,8887,2564,8888,2585,8884,2584,8879,2586,8884,2595,8885,2594,8888,2594,8895,2592xm8911,2615l8892,2613,8891,2613,8877,2621,8877,2622,8883,2622,8886,2621,8889,2620,8891,2619,8893,2619,8894,2619,8897,2619,8900,2619,8904,2618,8908,2617,8911,2615,8911,2615xm8916,2562l8913,2560,8905,2560,8901,2562,8901,2565,8905,2567,8913,2567,8916,2565,8916,2562xm8924,2540l8915,2539,8907,2540,8899,2543,8907,2542,8915,2543,8922,2546,8923,2542,8924,2540xe" filled="true" fillcolor="#a67357" stroked="false">
                  <v:path arrowok="t"/>
                  <v:fill type="solid"/>
                </v:shape>
                <v:rect style="position:absolute;left:5558;top:935;width:1960;height:1342" id="docshape194" filled="false" stroked="true" strokeweight=".5pt" strokecolor="#231f20">
                  <v:stroke dashstyle="solid"/>
                </v:rect>
                <v:shape style="position:absolute;left:2315;top:1030;width:1098;height:530" type="#_x0000_t202" id="docshape195" filled="false" stroked="false">
                  <v:textbox inset="0,0,0,0">
                    <w:txbxContent>
                      <w:p>
                        <w:pPr>
                          <w:spacing w:line="208" w:lineRule="auto" w:before="15"/>
                          <w:ind w:left="0" w:right="18" w:firstLine="392"/>
                          <w:jc w:val="left"/>
                          <w:rPr>
                            <w:rFonts w:ascii="Arial" w:hAnsi="Arial"/>
                            <w:sz w:val="17"/>
                          </w:rPr>
                        </w:pPr>
                        <w:r>
                          <w:rPr>
                            <w:rFonts w:ascii="Arial" w:hAnsi="Arial"/>
                            <w:color w:val="231F20"/>
                            <w:sz w:val="17"/>
                          </w:rPr>
                          <w:t>Site 1 </w:t>
                        </w:r>
                        <w:r>
                          <w:rPr>
                            <w:rFonts w:ascii="Arial" w:hAnsi="Arial"/>
                            <w:color w:val="231F20"/>
                            <w:spacing w:val="-2"/>
                            <w:sz w:val="17"/>
                          </w:rPr>
                          <w:t>Miami </w:t>
                        </w:r>
                        <w:r>
                          <w:rPr>
                            <w:rFonts w:ascii="Arial" w:hAnsi="Arial"/>
                            <w:color w:val="231F20"/>
                            <w:sz w:val="17"/>
                          </w:rPr>
                          <w:t>kullan</w:t>
                        </w:r>
                        <w:r>
                          <w:rPr>
                            <w:color w:val="231F20"/>
                            <w:sz w:val="17"/>
                          </w:rPr>
                          <w:t>ı</w:t>
                        </w:r>
                        <w:r>
                          <w:rPr>
                            <w:rFonts w:ascii="Arial" w:hAnsi="Arial"/>
                            <w:color w:val="231F20"/>
                            <w:sz w:val="17"/>
                          </w:rPr>
                          <w:t>c</w:t>
                        </w:r>
                        <w:r>
                          <w:rPr>
                            <w:color w:val="231F20"/>
                            <w:sz w:val="17"/>
                          </w:rPr>
                          <w:t>ı</w:t>
                        </w:r>
                        <w:r>
                          <w:rPr>
                            <w:rFonts w:ascii="Arial" w:hAnsi="Arial"/>
                            <w:color w:val="231F20"/>
                            <w:sz w:val="17"/>
                          </w:rPr>
                          <w:t>s</w:t>
                        </w:r>
                        <w:r>
                          <w:rPr>
                            <w:color w:val="231F20"/>
                            <w:sz w:val="17"/>
                          </w:rPr>
                          <w:t>ı</w:t>
                        </w:r>
                        <w:r>
                          <w:rPr>
                            <w:color w:val="231F20"/>
                            <w:spacing w:val="-11"/>
                            <w:sz w:val="17"/>
                          </w:rPr>
                          <w:t> </w:t>
                        </w:r>
                        <w:r>
                          <w:rPr>
                            <w:rFonts w:ascii="Arial" w:hAnsi="Arial"/>
                            <w:color w:val="231F20"/>
                            <w:sz w:val="17"/>
                          </w:rPr>
                          <w:t>Joe</w:t>
                        </w:r>
                      </w:p>
                    </w:txbxContent>
                  </v:textbox>
                  <w10:wrap type="none"/>
                </v:shape>
                <v:shape style="position:absolute;left:4138;top:832;width:1037;height:240" type="#_x0000_t202" id="docshape196" filled="false" stroked="false">
                  <v:textbox inset="0,0,0,0">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A</w:t>
                        </w:r>
                      </w:p>
                    </w:txbxContent>
                  </v:textbox>
                  <w10:wrap type="none"/>
                </v:shape>
                <v:shape style="position:absolute;left:6296;top:1160;width:500;height:190" type="#_x0000_t202" id="docshape197" filled="false" stroked="false">
                  <v:textbox inset="0,0,0,0">
                    <w:txbxContent>
                      <w:p>
                        <w:pPr>
                          <w:spacing w:line="190" w:lineRule="exact" w:before="0"/>
                          <w:ind w:left="0" w:right="0" w:firstLine="0"/>
                          <w:jc w:val="left"/>
                          <w:rPr>
                            <w:rFonts w:ascii="Arial"/>
                            <w:sz w:val="17"/>
                          </w:rPr>
                        </w:pPr>
                        <w:r>
                          <w:rPr>
                            <w:rFonts w:ascii="Arial"/>
                            <w:color w:val="FFFFFF"/>
                            <w:spacing w:val="-4"/>
                            <w:sz w:val="17"/>
                          </w:rPr>
                          <w:t>DBMS</w:t>
                        </w:r>
                      </w:p>
                    </w:txbxContent>
                  </v:textbox>
                  <w10:wrap type="none"/>
                </v:shape>
                <v:shape style="position:absolute;left:2081;top:1810;width:1599;height:546" type="#_x0000_t202" id="docshape198" filled="false" stroked="false">
                  <v:textbox inset="0,0,0,0">
                    <w:txbxContent>
                      <w:p>
                        <w:pPr>
                          <w:spacing w:line="185" w:lineRule="exact" w:before="0"/>
                          <w:ind w:left="0" w:right="8" w:firstLine="0"/>
                          <w:jc w:val="center"/>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p>
                        <w:pPr>
                          <w:spacing w:line="208" w:lineRule="auto" w:before="16"/>
                          <w:ind w:left="0" w:right="18" w:firstLine="0"/>
                          <w:jc w:val="center"/>
                          <w:rPr>
                            <w:rFonts w:ascii="Arial" w:hAnsi="Arial"/>
                            <w:sz w:val="17"/>
                          </w:rPr>
                        </w:pPr>
                        <w:r>
                          <w:rPr>
                            <w:rFonts w:ascii="Arial" w:hAnsi="Arial"/>
                            <w:color w:val="231F20"/>
                            <w:spacing w:val="-2"/>
                            <w:w w:val="105"/>
                            <w:sz w:val="17"/>
                          </w:rPr>
                          <w:t>New</w:t>
                        </w:r>
                        <w:r>
                          <w:rPr>
                            <w:rFonts w:ascii="Arial" w:hAnsi="Arial"/>
                            <w:color w:val="231F20"/>
                            <w:spacing w:val="-11"/>
                            <w:w w:val="105"/>
                            <w:sz w:val="17"/>
                          </w:rPr>
                          <w:t> </w:t>
                        </w:r>
                        <w:r>
                          <w:rPr>
                            <w:rFonts w:ascii="Arial" w:hAnsi="Arial"/>
                            <w:color w:val="231F20"/>
                            <w:spacing w:val="-2"/>
                            <w:w w:val="105"/>
                            <w:sz w:val="17"/>
                          </w:rPr>
                          <w:t>York</w:t>
                        </w:r>
                        <w:r>
                          <w:rPr>
                            <w:rFonts w:ascii="Arial" w:hAnsi="Arial"/>
                            <w:color w:val="231F20"/>
                            <w:spacing w:val="-10"/>
                            <w:w w:val="105"/>
                            <w:sz w:val="17"/>
                          </w:rPr>
                          <w:t> </w:t>
                        </w:r>
                        <w:r>
                          <w:rPr>
                            <w:rFonts w:ascii="Arial" w:hAnsi="Arial"/>
                            <w:color w:val="231F20"/>
                            <w:spacing w:val="-2"/>
                            <w:w w:val="105"/>
                            <w:sz w:val="17"/>
                          </w:rPr>
                          <w:t>kullan</w:t>
                        </w:r>
                        <w:r>
                          <w:rPr>
                            <w:color w:val="231F20"/>
                            <w:spacing w:val="-2"/>
                            <w:w w:val="105"/>
                            <w:sz w:val="17"/>
                          </w:rPr>
                          <w:t>ı</w:t>
                        </w:r>
                        <w:r>
                          <w:rPr>
                            <w:rFonts w:ascii="Arial" w:hAnsi="Arial"/>
                            <w:color w:val="231F20"/>
                            <w:spacing w:val="-2"/>
                            <w:w w:val="105"/>
                            <w:sz w:val="17"/>
                          </w:rPr>
                          <w:t>c</w:t>
                        </w:r>
                        <w:r>
                          <w:rPr>
                            <w:color w:val="231F20"/>
                            <w:spacing w:val="-2"/>
                            <w:w w:val="105"/>
                            <w:sz w:val="17"/>
                          </w:rPr>
                          <w:t>ı</w:t>
                        </w:r>
                        <w:r>
                          <w:rPr>
                            <w:rFonts w:ascii="Arial" w:hAnsi="Arial"/>
                            <w:color w:val="231F20"/>
                            <w:spacing w:val="-2"/>
                            <w:w w:val="105"/>
                            <w:sz w:val="17"/>
                          </w:rPr>
                          <w:t>s</w:t>
                        </w:r>
                        <w:r>
                          <w:rPr>
                            <w:color w:val="231F20"/>
                            <w:spacing w:val="-2"/>
                            <w:w w:val="105"/>
                            <w:sz w:val="17"/>
                          </w:rPr>
                          <w:t>ı </w:t>
                        </w:r>
                        <w:r>
                          <w:rPr>
                            <w:rFonts w:ascii="Arial" w:hAnsi="Arial"/>
                            <w:color w:val="231F20"/>
                            <w:w w:val="105"/>
                            <w:sz w:val="17"/>
                          </w:rPr>
                          <w:t>Donna Computer B</w:t>
                        </w:r>
                      </w:p>
                    </w:txbxContent>
                  </v:textbox>
                  <w10:wrap type="none"/>
                </v:shape>
                <v:shape style="position:absolute;left:6453;top:1914;width:206;height:349" type="#_x0000_t202" id="docshape199" filled="false" stroked="false">
                  <v:textbox inset="0,0,0,0">
                    <w:txbxContent>
                      <w:p>
                        <w:pPr>
                          <w:spacing w:line="252" w:lineRule="auto" w:before="0"/>
                          <w:ind w:left="0" w:right="18" w:firstLine="63"/>
                          <w:jc w:val="left"/>
                          <w:rPr>
                            <w:rFonts w:ascii="Arial"/>
                            <w:sz w:val="15"/>
                          </w:rPr>
                        </w:pPr>
                        <w:r>
                          <w:rPr>
                            <w:rFonts w:ascii="Arial"/>
                            <w:color w:val="231F20"/>
                            <w:spacing w:val="-8"/>
                            <w:w w:val="110"/>
                            <w:sz w:val="15"/>
                          </w:rPr>
                          <w:t>lo</w:t>
                        </w:r>
                        <w:r>
                          <w:rPr>
                            <w:rFonts w:ascii="Arial"/>
                            <w:color w:val="231F20"/>
                            <w:spacing w:val="-5"/>
                            <w:w w:val="110"/>
                            <w:sz w:val="15"/>
                          </w:rPr>
                          <w:t> ab</w:t>
                        </w:r>
                      </w:p>
                    </w:txbxContent>
                  </v:textbox>
                  <w10:wrap type="none"/>
                </v:shape>
                <v:shape style="position:absolute;left:8082;top:1810;width:1419;height:743" type="#_x0000_t202" id="docshape200" filled="false" stroked="false">
                  <v:textbox inset="0,0,0,0">
                    <w:txbxContent>
                      <w:p>
                        <w:pPr>
                          <w:spacing w:line="223" w:lineRule="auto" w:before="5"/>
                          <w:ind w:left="0" w:right="13" w:firstLine="487"/>
                          <w:jc w:val="left"/>
                          <w:rPr>
                            <w:sz w:val="17"/>
                          </w:rPr>
                        </w:pPr>
                        <w:r>
                          <w:rPr>
                            <w:rFonts w:ascii="Arial" w:hAnsi="Arial"/>
                            <w:color w:val="231F20"/>
                            <w:w w:val="105"/>
                            <w:sz w:val="17"/>
                          </w:rPr>
                          <w:t>Site 3 Atlanta</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w:t>
                        </w:r>
                      </w:p>
                      <w:p>
                        <w:pPr>
                          <w:spacing w:line="232" w:lineRule="auto" w:before="0"/>
                          <w:ind w:left="240" w:right="13" w:firstLine="236"/>
                          <w:jc w:val="left"/>
                          <w:rPr>
                            <w:rFonts w:ascii="Arial"/>
                            <w:sz w:val="17"/>
                          </w:rPr>
                        </w:pPr>
                        <w:r>
                          <w:rPr>
                            <w:rFonts w:ascii="Arial"/>
                            <w:color w:val="231F20"/>
                            <w:spacing w:val="-2"/>
                            <w:sz w:val="17"/>
                          </w:rPr>
                          <w:t>Victor </w:t>
                        </w:r>
                        <w:r>
                          <w:rPr>
                            <w:rFonts w:ascii="Arial"/>
                            <w:color w:val="231F20"/>
                            <w:sz w:val="17"/>
                          </w:rPr>
                          <w:t>Bilgisayar</w:t>
                        </w:r>
                        <w:r>
                          <w:rPr>
                            <w:rFonts w:ascii="Arial"/>
                            <w:color w:val="231F20"/>
                            <w:spacing w:val="-12"/>
                            <w:sz w:val="17"/>
                          </w:rPr>
                          <w:t> </w:t>
                        </w:r>
                        <w:r>
                          <w:rPr>
                            <w:rFonts w:ascii="Arial"/>
                            <w:color w:val="231F20"/>
                            <w:sz w:val="17"/>
                          </w:rPr>
                          <w:t>C</w:t>
                        </w:r>
                      </w:p>
                    </w:txbxContent>
                  </v:textbox>
                  <w10:wrap type="none"/>
                </v:shape>
                <v:shape style="position:absolute;left:4700;top:3135;width:960;height:214" type="#_x0000_t202" id="docshape201" filled="false" stroked="false">
                  <v:textbox inset="0,0,0,0">
                    <w:txbxContent>
                      <w:p>
                        <w:pPr>
                          <w:spacing w:line="213" w:lineRule="exact" w:before="0"/>
                          <w:ind w:left="0"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v:textbox>
                  <w10:wrap type="none"/>
                </v:shape>
                <v:shape style="position:absolute;left:2662;top:3343;width:834;height:169" type="#_x0000_t202" id="docshape202" filled="false" stroked="false">
                  <v:textbox inset="0,0,0,0">
                    <w:txbxContent>
                      <w:p>
                        <w:pPr>
                          <w:spacing w:line="168" w:lineRule="exact" w:before="0"/>
                          <w:ind w:left="0" w:right="0" w:firstLine="0"/>
                          <w:jc w:val="left"/>
                          <w:rPr>
                            <w:rFonts w:ascii="Arial" w:hAnsi="Arial"/>
                            <w:sz w:val="15"/>
                          </w:rPr>
                        </w:pPr>
                        <w:r>
                          <w:rPr>
                            <w:rFonts w:ascii="Arial" w:hAnsi="Arial"/>
                            <w:color w:val="231F20"/>
                            <w:spacing w:val="-2"/>
                            <w:w w:val="105"/>
                            <w:sz w:val="15"/>
                          </w:rPr>
                          <w:t>G</w:t>
                        </w:r>
                        <w:r>
                          <w:rPr>
                            <w:color w:val="231F20"/>
                            <w:spacing w:val="-2"/>
                            <w:w w:val="105"/>
                            <w:sz w:val="15"/>
                          </w:rPr>
                          <w:t>ü</w:t>
                        </w:r>
                        <w:r>
                          <w:rPr>
                            <w:rFonts w:ascii="Arial" w:hAnsi="Arial"/>
                            <w:color w:val="231F20"/>
                            <w:spacing w:val="-2"/>
                            <w:w w:val="105"/>
                            <w:sz w:val="15"/>
                          </w:rPr>
                          <w:t>ncelleme</w:t>
                        </w:r>
                      </w:p>
                    </w:txbxContent>
                  </v:textbox>
                  <w10:wrap type="none"/>
                </v:shape>
                <v:shape style="position:absolute;left:2839;top:3529;width:476;height:358" type="#_x0000_t202" id="docshape203" filled="false" stroked="false">
                  <v:textbox inset="0,0,0,0">
                    <w:txbxContent>
                      <w:p>
                        <w:pPr>
                          <w:spacing w:line="247" w:lineRule="auto" w:before="0"/>
                          <w:ind w:left="11" w:right="18" w:hanging="12"/>
                          <w:jc w:val="left"/>
                          <w:rPr>
                            <w:rFonts w:ascii="Arial" w:hAnsi="Arial"/>
                            <w:sz w:val="15"/>
                          </w:rPr>
                        </w:pPr>
                        <w:r>
                          <w:rPr>
                            <w:rFonts w:ascii="Arial" w:hAnsi="Arial"/>
                            <w:color w:val="231F20"/>
                            <w:spacing w:val="-2"/>
                            <w:w w:val="105"/>
                            <w:sz w:val="15"/>
                          </w:rPr>
                          <w:t>bordro </w:t>
                        </w:r>
                        <w:r>
                          <w:rPr>
                            <w:rFonts w:ascii="Arial" w:hAnsi="Arial"/>
                            <w:color w:val="231F20"/>
                            <w:spacing w:val="-4"/>
                            <w:w w:val="105"/>
                            <w:sz w:val="15"/>
                          </w:rPr>
                          <w:t>veri̇leri</w:t>
                        </w:r>
                      </w:p>
                    </w:txbxContent>
                  </v:textbox>
                  <w10:wrap type="none"/>
                </v:shape>
                <v:shape style="position:absolute;left:3283;top:3682;width:3794;height:208" type="#_x0000_t202" id="docshape204" filled="false" stroked="false">
                  <v:textbox inset="0,0,0,0">
                    <w:txbxContent>
                      <w:p>
                        <w:pPr>
                          <w:tabs>
                            <w:tab w:pos="391" w:val="left" w:leader="none"/>
                          </w:tabs>
                          <w:spacing w:before="11"/>
                          <w:ind w:left="0" w:right="0" w:firstLine="0"/>
                          <w:jc w:val="left"/>
                          <w:rPr>
                            <w:rFonts w:ascii="Arial" w:hAnsi="Arial"/>
                            <w:sz w:val="17"/>
                          </w:rPr>
                        </w:pPr>
                        <w:r>
                          <w:rPr>
                            <w:rFonts w:ascii="Arial" w:hAnsi="Arial"/>
                            <w:color w:val="231F20"/>
                            <w:w w:val="105"/>
                            <w:position w:val="1"/>
                            <w:sz w:val="15"/>
                          </w:rPr>
                          <w:t>̇</w:t>
                        </w:r>
                        <w:r>
                          <w:rPr>
                            <w:rFonts w:ascii="Arial" w:hAnsi="Arial"/>
                            <w:color w:val="231F20"/>
                            <w:position w:val="1"/>
                            <w:sz w:val="15"/>
                          </w:rPr>
                          <w:tab/>
                        </w:r>
                        <w:r>
                          <w:rPr>
                            <w:rFonts w:ascii="Arial" w:hAnsi="Arial"/>
                            <w:color w:val="231F20"/>
                            <w:w w:val="105"/>
                            <w:sz w:val="17"/>
                          </w:rPr>
                          <w:t>Veritaban</w:t>
                        </w:r>
                        <w:r>
                          <w:rPr>
                            <w:color w:val="231F20"/>
                            <w:w w:val="105"/>
                            <w:sz w:val="17"/>
                          </w:rPr>
                          <w:t>ı</w:t>
                        </w:r>
                        <w:r>
                          <w:rPr>
                            <w:color w:val="231F20"/>
                            <w:spacing w:val="-3"/>
                            <w:w w:val="105"/>
                            <w:sz w:val="17"/>
                          </w:rPr>
                          <w:t> </w:t>
                        </w:r>
                        <w:r>
                          <w:rPr>
                            <w:rFonts w:ascii="Arial" w:hAnsi="Arial"/>
                            <w:color w:val="231F20"/>
                            <w:w w:val="105"/>
                            <w:sz w:val="17"/>
                          </w:rPr>
                          <w:t>kay</w:t>
                        </w:r>
                        <w:r>
                          <w:rPr>
                            <w:color w:val="231F20"/>
                            <w:w w:val="105"/>
                            <w:sz w:val="17"/>
                          </w:rPr>
                          <w:t>ı</w:t>
                        </w:r>
                        <w:r>
                          <w:rPr>
                            <w:rFonts w:ascii="Arial" w:hAnsi="Arial"/>
                            <w:color w:val="231F20"/>
                            <w:w w:val="105"/>
                            <w:sz w:val="17"/>
                          </w:rPr>
                          <w:t>tlar</w:t>
                        </w:r>
                        <w:r>
                          <w:rPr>
                            <w:color w:val="231F20"/>
                            <w:w w:val="105"/>
                            <w:sz w:val="17"/>
                          </w:rPr>
                          <w:t>ı</w:t>
                        </w:r>
                        <w:r>
                          <w:rPr>
                            <w:color w:val="231F20"/>
                            <w:spacing w:val="-3"/>
                            <w:w w:val="105"/>
                            <w:sz w:val="17"/>
                          </w:rPr>
                          <w:t> </w:t>
                        </w:r>
                        <w:r>
                          <w:rPr>
                            <w:rFonts w:ascii="Arial" w:hAnsi="Arial"/>
                            <w:color w:val="231F20"/>
                            <w:w w:val="105"/>
                            <w:sz w:val="17"/>
                          </w:rPr>
                          <w:t>farkl</w:t>
                        </w:r>
                        <w:r>
                          <w:rPr>
                            <w:color w:val="231F20"/>
                            <w:w w:val="105"/>
                            <w:sz w:val="17"/>
                          </w:rPr>
                          <w:t>ı</w:t>
                        </w:r>
                        <w:r>
                          <w:rPr>
                            <w:color w:val="231F20"/>
                            <w:spacing w:val="-3"/>
                            <w:w w:val="105"/>
                            <w:sz w:val="17"/>
                          </w:rPr>
                          <w:t> </w:t>
                        </w:r>
                        <w:r>
                          <w:rPr>
                            <w:rFonts w:ascii="Arial" w:hAnsi="Arial"/>
                            <w:color w:val="231F20"/>
                            <w:w w:val="105"/>
                            <w:sz w:val="17"/>
                          </w:rPr>
                          <w:t>konumlarda</w:t>
                        </w:r>
                        <w:r>
                          <w:rPr>
                            <w:rFonts w:ascii="Arial" w:hAnsi="Arial"/>
                            <w:color w:val="231F20"/>
                            <w:spacing w:val="-11"/>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lenir</w:t>
                        </w:r>
                      </w:p>
                    </w:txbxContent>
                  </v:textbox>
                  <w10:wrap type="none"/>
                </v:shape>
                <v:shape style="position:absolute;left:8315;top:3378;width:994;height:354" type="#_x0000_t202" id="docshape205" filled="false" stroked="false">
                  <v:textbox inset="0,0,0,0">
                    <w:txbxContent>
                      <w:p>
                        <w:pPr>
                          <w:spacing w:line="244" w:lineRule="auto" w:before="0"/>
                          <w:ind w:left="0" w:right="18" w:firstLine="102"/>
                          <w:jc w:val="left"/>
                          <w:rPr>
                            <w:rFonts w:ascii="Arial" w:hAnsi="Arial"/>
                            <w:sz w:val="15"/>
                          </w:rPr>
                        </w:pPr>
                        <w:r>
                          <w:rPr>
                            <w:rFonts w:ascii="Arial" w:hAnsi="Arial"/>
                            <w:color w:val="231F20"/>
                            <w:spacing w:val="-2"/>
                            <w:sz w:val="15"/>
                          </w:rPr>
                          <w:t>Olu</w:t>
                        </w:r>
                        <w:r>
                          <w:rPr>
                            <w:color w:val="231F20"/>
                            <w:spacing w:val="-2"/>
                            <w:sz w:val="15"/>
                          </w:rPr>
                          <w:t>ş</w:t>
                        </w:r>
                        <w:r>
                          <w:rPr>
                            <w:rFonts w:ascii="Arial" w:hAnsi="Arial"/>
                            <w:color w:val="231F20"/>
                            <w:spacing w:val="-2"/>
                            <w:sz w:val="15"/>
                          </w:rPr>
                          <w:t>turmak</w:t>
                        </w:r>
                        <w:r>
                          <w:rPr>
                            <w:rFonts w:ascii="Arial" w:hAnsi="Arial"/>
                            <w:color w:val="231F20"/>
                            <w:sz w:val="15"/>
                          </w:rPr>
                          <w:t> </w:t>
                        </w:r>
                        <w:r>
                          <w:rPr>
                            <w:rFonts w:ascii="Arial" w:hAnsi="Arial"/>
                            <w:color w:val="231F20"/>
                            <w:spacing w:val="-2"/>
                            <w:sz w:val="15"/>
                          </w:rPr>
                          <w:t>Bordro</w:t>
                        </w:r>
                        <w:r>
                          <w:rPr>
                            <w:rFonts w:ascii="Arial" w:hAnsi="Arial"/>
                            <w:color w:val="231F20"/>
                            <w:spacing w:val="-9"/>
                            <w:sz w:val="15"/>
                          </w:rPr>
                          <w:t> </w:t>
                        </w:r>
                        <w:r>
                          <w:rPr>
                            <w:rFonts w:ascii="Arial" w:hAnsi="Arial"/>
                            <w:color w:val="231F20"/>
                            <w:spacing w:val="-2"/>
                            <w:position w:val="1"/>
                            <w:sz w:val="15"/>
                          </w:rPr>
                          <w:t>Raporu</w:t>
                        </w:r>
                      </w:p>
                    </w:txbxContent>
                  </v:textbox>
                  <w10:wrap type="none"/>
                </v:shape>
                <v:shape style="position:absolute;left:1986;top:4373;width:8814;height:334" type="#_x0000_t202" id="docshape206" filled="true" fillcolor="#414042" stroked="false">
                  <v:textbox inset="0,0,0,0">
                    <w:txbxContent>
                      <w:p>
                        <w:pPr>
                          <w:spacing w:before="29"/>
                          <w:ind w:left="98" w:right="0" w:firstLine="0"/>
                          <w:jc w:val="left"/>
                          <w:rPr>
                            <w:b/>
                            <w:color w:val="000000"/>
                            <w:sz w:val="25"/>
                          </w:rPr>
                        </w:pPr>
                        <w:r>
                          <w:rPr>
                            <w:rFonts w:ascii="Myriad Pro Light SemiCond" w:hAnsi="Myriad Pro Light SemiCond"/>
                            <w:b/>
                            <w:color w:val="FFFFFF"/>
                            <w:spacing w:val="-2"/>
                            <w:sz w:val="25"/>
                          </w:rPr>
                          <w:t>Da</w:t>
                        </w:r>
                        <w:r>
                          <w:rPr>
                            <w:b/>
                            <w:color w:val="FFFFFF"/>
                            <w:spacing w:val="-2"/>
                            <w:sz w:val="25"/>
                          </w:rPr>
                          <w:t>ğı</w:t>
                        </w:r>
                        <w:r>
                          <w:rPr>
                            <w:rFonts w:ascii="Myriad Pro Light SemiCond" w:hAnsi="Myriad Pro Light SemiCond"/>
                            <w:b/>
                            <w:color w:val="FFFFFF"/>
                            <w:spacing w:val="-2"/>
                            <w:sz w:val="25"/>
                          </w:rPr>
                          <w:t>t</w:t>
                        </w:r>
                        <w:r>
                          <w:rPr>
                            <w:b/>
                            <w:color w:val="FFFFFF"/>
                            <w:spacing w:val="-2"/>
                            <w:sz w:val="25"/>
                          </w:rPr>
                          <w:t>ı</w:t>
                        </w:r>
                        <w:r>
                          <w:rPr>
                            <w:rFonts w:ascii="Myriad Pro Light SemiCond" w:hAnsi="Myriad Pro Light SemiCond"/>
                            <w:b/>
                            <w:color w:val="FFFFFF"/>
                            <w:spacing w:val="-2"/>
                            <w:sz w:val="25"/>
                          </w:rPr>
                          <w:t>k</w:t>
                        </w:r>
                        <w:r>
                          <w:rPr>
                            <w:rFonts w:ascii="Myriad Pro Light SemiCond" w:hAnsi="Myriad Pro Light SemiCond"/>
                            <w:b/>
                            <w:color w:val="FFFFFF"/>
                            <w:spacing w:val="6"/>
                            <w:sz w:val="25"/>
                          </w:rPr>
                          <w:t> </w:t>
                        </w:r>
                        <w:r>
                          <w:rPr>
                            <w:rFonts w:ascii="Myriad Pro Light SemiCond" w:hAnsi="Myriad Pro Light SemiCond"/>
                            <w:b/>
                            <w:color w:val="FFFFFF"/>
                            <w:spacing w:val="-2"/>
                            <w:sz w:val="25"/>
                          </w:rPr>
                          <w:t>Veritaban</w:t>
                        </w:r>
                        <w:r>
                          <w:rPr>
                            <w:b/>
                            <w:color w:val="FFFFFF"/>
                            <w:spacing w:val="-2"/>
                            <w:sz w:val="25"/>
                          </w:rPr>
                          <w:t>ı</w:t>
                        </w:r>
                        <w:r>
                          <w:rPr>
                            <w:b/>
                            <w:color w:val="FFFFFF"/>
                            <w:spacing w:val="-7"/>
                            <w:sz w:val="25"/>
                          </w:rPr>
                          <w:t> </w:t>
                        </w:r>
                        <w:r>
                          <w:rPr>
                            <w:rFonts w:ascii="Myriad Pro Light SemiCond" w:hAnsi="Myriad Pro Light SemiCond"/>
                            <w:b/>
                            <w:color w:val="FFFFFF"/>
                            <w:spacing w:val="-2"/>
                            <w:sz w:val="25"/>
                          </w:rPr>
                          <w:t>Ortam</w:t>
                        </w:r>
                        <w:r>
                          <w:rPr>
                            <w:b/>
                            <w:color w:val="FFFFFF"/>
                            <w:spacing w:val="-2"/>
                            <w:sz w:val="25"/>
                          </w:rPr>
                          <w:t>ı</w:t>
                        </w:r>
                      </w:p>
                    </w:txbxContent>
                  </v:textbox>
                  <v:fill type="solid"/>
                  <w10:wrap type="none"/>
                </v:shape>
                <v:shape style="position:absolute;left:720;top:4373;width:1267;height:334" type="#_x0000_t202" id="docshape207" filled="true" fillcolor="#007eb0" stroked="false">
                  <v:textbox inset="0,0,0,0">
                    <w:txbxContent>
                      <w:p>
                        <w:pPr>
                          <w:spacing w:line="321" w:lineRule="exact" w:before="11"/>
                          <w:ind w:left="89" w:right="0" w:firstLine="0"/>
                          <w:jc w:val="left"/>
                          <w:rPr>
                            <w:rFonts w:ascii="Myriad Pro Cond" w:hAnsi="Myriad Pro Cond"/>
                            <w:b/>
                            <w:color w:val="000000"/>
                            <w:sz w:val="27"/>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12.3</w:t>
                        </w:r>
                      </w:p>
                    </w:txbxContent>
                  </v:textbox>
                  <v:fill type="solid"/>
                  <w10:wrap type="none"/>
                </v:shape>
                <w10:wrap type="none"/>
              </v:group>
            </w:pict>
          </mc:Fallback>
        </mc:AlternateContent>
      </w:r>
      <w:r>
        <w:rPr/>
        <mc:AlternateContent>
          <mc:Choice Requires="wps">
            <w:drawing>
              <wp:anchor distT="0" distB="0" distL="0" distR="0" allowOverlap="1" layoutInCell="1" locked="0" behindDoc="0" simplePos="0" relativeHeight="15744000">
                <wp:simplePos x="0" y="0"/>
                <wp:positionH relativeFrom="page">
                  <wp:posOffset>3973573</wp:posOffset>
                </wp:positionH>
                <wp:positionV relativeFrom="paragraph">
                  <wp:posOffset>1341222</wp:posOffset>
                </wp:positionV>
                <wp:extent cx="153670" cy="9525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rot="60000">
                          <a:off x="0" y="0"/>
                          <a:ext cx="153670"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5"/>
                                <w:w w:val="110"/>
                                <w:sz w:val="15"/>
                              </w:rPr>
                              <w:t>mp</w:t>
                            </w:r>
                          </w:p>
                        </w:txbxContent>
                      </wps:txbx>
                      <wps:bodyPr wrap="square" lIns="0" tIns="0" rIns="0" bIns="0" rtlCol="0">
                        <a:noAutofit/>
                      </wps:bodyPr>
                    </wps:wsp>
                  </a:graphicData>
                </a:graphic>
              </wp:anchor>
            </w:drawing>
          </mc:Choice>
          <mc:Fallback>
            <w:pict>
              <v:shape style="position:absolute;margin-left:312.879791pt;margin-top:105.608055pt;width:12.1pt;height:7.5pt;mso-position-horizontal-relative:page;mso-position-vertical-relative:paragraph;z-index:15744000;rotation:1" type="#_x0000_t136" fillcolor="#231f20" stroked="f">
                <o:extrusion v:ext="view" autorotationcenter="t"/>
                <v:textpath style="font-family:&quot;Arial&quot;;font-size:7pt;v-text-kern:t;mso-text-shadow:auto" string="mp"/>
                <w10:wrap type="none"/>
              </v:shape>
            </w:pict>
          </mc:Fallback>
        </mc:AlternateContent>
      </w:r>
      <w:r>
        <w:rPr/>
        <mc:AlternateContent>
          <mc:Choice Requires="wps">
            <w:drawing>
              <wp:anchor distT="0" distB="0" distL="0" distR="0" allowOverlap="1" layoutInCell="1" locked="0" behindDoc="0" simplePos="0" relativeHeight="15744512">
                <wp:simplePos x="0" y="0"/>
                <wp:positionH relativeFrom="page">
                  <wp:posOffset>4051329</wp:posOffset>
                </wp:positionH>
                <wp:positionV relativeFrom="paragraph">
                  <wp:posOffset>1463948</wp:posOffset>
                </wp:positionV>
                <wp:extent cx="33655" cy="9525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rot="60000">
                          <a:off x="0" y="0"/>
                          <a:ext cx="33655"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w w:val="125"/>
                                <w:sz w:val="15"/>
                              </w:rPr>
                              <w:t>t</w:t>
                            </w:r>
                          </w:p>
                        </w:txbxContent>
                      </wps:txbx>
                      <wps:bodyPr wrap="square" lIns="0" tIns="0" rIns="0" bIns="0" rtlCol="0">
                        <a:noAutofit/>
                      </wps:bodyPr>
                    </wps:wsp>
                  </a:graphicData>
                </a:graphic>
              </wp:anchor>
            </w:drawing>
          </mc:Choice>
          <mc:Fallback>
            <w:pict>
              <v:shape style="position:absolute;margin-left:319.002289pt;margin-top:115.271523pt;width:2.65pt;height:7.5pt;mso-position-horizontal-relative:page;mso-position-vertical-relative:paragraph;z-index:15744512;rotation:1" type="#_x0000_t136" fillcolor="#231f20" stroked="f">
                <o:extrusion v:ext="view" autorotationcenter="t"/>
                <v:textpath style="font-family:&quot;Arial&quot;;font-size:7pt;v-text-kern:t;mso-text-shadow:auto" string="t"/>
                <w10:wrap type="none"/>
              </v:shape>
            </w:pict>
          </mc:Fallback>
        </mc:AlternateContent>
      </w:r>
      <w:r>
        <w:rPr/>
        <mc:AlternateContent>
          <mc:Choice Requires="wps">
            <w:drawing>
              <wp:anchor distT="0" distB="0" distL="0" distR="0" allowOverlap="1" layoutInCell="1" locked="0" behindDoc="0" simplePos="0" relativeHeight="15745024">
                <wp:simplePos x="0" y="0"/>
                <wp:positionH relativeFrom="page">
                  <wp:posOffset>3995250</wp:posOffset>
                </wp:positionH>
                <wp:positionV relativeFrom="paragraph">
                  <wp:posOffset>1462109</wp:posOffset>
                </wp:positionV>
                <wp:extent cx="53340" cy="9525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rot="120000">
                          <a:off x="0" y="0"/>
                          <a:ext cx="53340"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sz w:val="15"/>
                              </w:rPr>
                              <w:t>a</w:t>
                            </w:r>
                          </w:p>
                        </w:txbxContent>
                      </wps:txbx>
                      <wps:bodyPr wrap="square" lIns="0" tIns="0" rIns="0" bIns="0" rtlCol="0">
                        <a:noAutofit/>
                      </wps:bodyPr>
                    </wps:wsp>
                  </a:graphicData>
                </a:graphic>
              </wp:anchor>
            </w:drawing>
          </mc:Choice>
          <mc:Fallback>
            <w:pict>
              <v:shape style="position:absolute;margin-left:314.586639pt;margin-top:115.126747pt;width:4.2pt;height:7.5pt;mso-position-horizontal-relative:page;mso-position-vertical-relative:paragraph;z-index:15745024;rotation:2" type="#_x0000_t136" fillcolor="#231f20" stroked="f">
                <o:extrusion v:ext="view" autorotationcenter="t"/>
                <v:textpath style="font-family:&quot;Arial&quot;;font-size:7pt;v-text-kern:t;mso-text-shadow:auto" string="a"/>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3933356</wp:posOffset>
                </wp:positionH>
                <wp:positionV relativeFrom="paragraph">
                  <wp:posOffset>1458386</wp:posOffset>
                </wp:positionV>
                <wp:extent cx="60325" cy="95250"/>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rot="180000">
                          <a:off x="0" y="0"/>
                          <a:ext cx="60325"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w w:val="110"/>
                                <w:sz w:val="15"/>
                              </w:rPr>
                              <w:t>d</w:t>
                            </w:r>
                          </w:p>
                        </w:txbxContent>
                      </wps:txbx>
                      <wps:bodyPr wrap="square" lIns="0" tIns="0" rIns="0" bIns="0" rtlCol="0">
                        <a:noAutofit/>
                      </wps:bodyPr>
                    </wps:wsp>
                  </a:graphicData>
                </a:graphic>
              </wp:anchor>
            </w:drawing>
          </mc:Choice>
          <mc:Fallback>
            <w:pict>
              <v:shape style="position:absolute;margin-left:309.713104pt;margin-top:114.833557pt;width:4.75pt;height:7.5pt;mso-position-horizontal-relative:page;mso-position-vertical-relative:paragraph;z-index:15745536;rotation:3" type="#_x0000_t136" fillcolor="#231f20" stroked="f">
                <o:extrusion v:ext="view" autorotationcenter="t"/>
                <v:textpath style="font-family:&quot;Arial&quot;;font-size:7pt;v-text-kern:t;mso-text-shadow:auto" string="d"/>
                <w10:wrap type="none"/>
              </v:shape>
            </w:pict>
          </mc:Fallback>
        </mc:AlternateContent>
      </w:r>
      <w:r>
        <w:rPr/>
        <mc:AlternateContent>
          <mc:Choice Requires="wps">
            <w:drawing>
              <wp:anchor distT="0" distB="0" distL="0" distR="0" allowOverlap="1" layoutInCell="1" locked="0" behindDoc="0" simplePos="0" relativeHeight="15746048">
                <wp:simplePos x="0" y="0"/>
                <wp:positionH relativeFrom="page">
                  <wp:posOffset>3919004</wp:posOffset>
                </wp:positionH>
                <wp:positionV relativeFrom="paragraph">
                  <wp:posOffset>1334528</wp:posOffset>
                </wp:positionV>
                <wp:extent cx="52705" cy="9525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rot="240000">
                          <a:off x="0" y="0"/>
                          <a:ext cx="52705"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w w:val="80"/>
                                <w:sz w:val="15"/>
                              </w:rPr>
                              <w:t>E</w:t>
                            </w:r>
                          </w:p>
                        </w:txbxContent>
                      </wps:txbx>
                      <wps:bodyPr wrap="square" lIns="0" tIns="0" rIns="0" bIns="0" rtlCol="0">
                        <a:noAutofit/>
                      </wps:bodyPr>
                    </wps:wsp>
                  </a:graphicData>
                </a:graphic>
              </wp:anchor>
            </w:drawing>
          </mc:Choice>
          <mc:Fallback>
            <w:pict>
              <v:shape style="position:absolute;margin-left:308.583069pt;margin-top:105.080948pt;width:4.150pt;height:7.5pt;mso-position-horizontal-relative:page;mso-position-vertical-relative:paragraph;z-index:15746048;rotation:4" type="#_x0000_t136" fillcolor="#231f20" stroked="f">
                <o:extrusion v:ext="view" autorotationcenter="t"/>
                <v:textpath style="font-family:&quot;Arial&quot;;font-size:7pt;v-text-kern:t;mso-text-shadow:auto" string="E"/>
                <w10:wrap type="none"/>
              </v:shape>
            </w:pict>
          </mc:Fallback>
        </mc:AlternateContent>
      </w:r>
      <w:r>
        <w:rPr/>
        <mc:AlternateContent>
          <mc:Choice Requires="wps">
            <w:drawing>
              <wp:anchor distT="0" distB="0" distL="0" distR="0" allowOverlap="1" layoutInCell="1" locked="0" behindDoc="0" simplePos="0" relativeHeight="15746560">
                <wp:simplePos x="0" y="0"/>
                <wp:positionH relativeFrom="page">
                  <wp:posOffset>4320933</wp:posOffset>
                </wp:positionH>
                <wp:positionV relativeFrom="paragraph">
                  <wp:posOffset>1334534</wp:posOffset>
                </wp:positionV>
                <wp:extent cx="55244" cy="95250"/>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rot="21360000">
                          <a:off x="0" y="0"/>
                          <a:ext cx="55244"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sz w:val="15"/>
                              </w:rPr>
                              <w:t>e</w:t>
                            </w:r>
                          </w:p>
                        </w:txbxContent>
                      </wps:txbx>
                      <wps:bodyPr wrap="square" lIns="0" tIns="0" rIns="0" bIns="0" rtlCol="0">
                        <a:noAutofit/>
                      </wps:bodyPr>
                    </wps:wsp>
                  </a:graphicData>
                </a:graphic>
              </wp:anchor>
            </w:drawing>
          </mc:Choice>
          <mc:Fallback>
            <w:pict>
              <v:shape style="position:absolute;margin-left:340.230988pt;margin-top:105.081459pt;width:4.350pt;height:7.5pt;mso-position-horizontal-relative:page;mso-position-vertical-relative:paragraph;z-index:15746560;rotation:356" type="#_x0000_t136" fillcolor="#231f20" stroked="f">
                <o:extrusion v:ext="view" autorotationcenter="t"/>
                <v:textpath style="font-family:&quot;Arial&quot;;font-size:7pt;v-text-kern:t;mso-text-shadow:auto" string="e"/>
                <w10:wrap type="none"/>
              </v:shape>
            </w:pict>
          </mc:Fallback>
        </mc:AlternateContent>
      </w:r>
      <w:r>
        <w:rPr/>
        <mc:AlternateContent>
          <mc:Choice Requires="wps">
            <w:drawing>
              <wp:anchor distT="0" distB="0" distL="0" distR="0" allowOverlap="1" layoutInCell="1" locked="0" behindDoc="0" simplePos="0" relativeHeight="15747072">
                <wp:simplePos x="0" y="0"/>
                <wp:positionH relativeFrom="page">
                  <wp:posOffset>4265809</wp:posOffset>
                </wp:positionH>
                <wp:positionV relativeFrom="paragraph">
                  <wp:posOffset>1338759</wp:posOffset>
                </wp:positionV>
                <wp:extent cx="53340" cy="9525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rot="21420000">
                          <a:off x="0" y="0"/>
                          <a:ext cx="53340"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sz w:val="15"/>
                              </w:rPr>
                              <w:t>e</w:t>
                            </w:r>
                          </w:p>
                        </w:txbxContent>
                      </wps:txbx>
                      <wps:bodyPr wrap="square" lIns="0" tIns="0" rIns="0" bIns="0" rtlCol="0">
                        <a:noAutofit/>
                      </wps:bodyPr>
                    </wps:wsp>
                  </a:graphicData>
                </a:graphic>
              </wp:anchor>
            </w:drawing>
          </mc:Choice>
          <mc:Fallback>
            <w:pict>
              <v:shape style="position:absolute;margin-left:335.890503pt;margin-top:105.414139pt;width:4.2pt;height:7.5pt;mso-position-horizontal-relative:page;mso-position-vertical-relative:paragraph;z-index:15747072;rotation:357" type="#_x0000_t136" fillcolor="#231f20" stroked="f">
                <o:extrusion v:ext="view" autorotationcenter="t"/>
                <v:textpath style="font-family:&quot;Arial&quot;;font-size:7pt;v-text-kern:t;mso-text-shadow:auto" string="e"/>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4259802</wp:posOffset>
                </wp:positionH>
                <wp:positionV relativeFrom="paragraph">
                  <wp:posOffset>1459640</wp:posOffset>
                </wp:positionV>
                <wp:extent cx="100965" cy="9525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rot="21420000">
                          <a:off x="0" y="0"/>
                          <a:ext cx="100965"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5"/>
                                <w:sz w:val="15"/>
                              </w:rPr>
                              <w:t>se</w:t>
                            </w:r>
                          </w:p>
                        </w:txbxContent>
                      </wps:txbx>
                      <wps:bodyPr wrap="square" lIns="0" tIns="0" rIns="0" bIns="0" rtlCol="0">
                        <a:noAutofit/>
                      </wps:bodyPr>
                    </wps:wsp>
                  </a:graphicData>
                </a:graphic>
              </wp:anchor>
            </w:drawing>
          </mc:Choice>
          <mc:Fallback>
            <w:pict>
              <v:shape style="position:absolute;margin-left:335.417542pt;margin-top:114.932327pt;width:7.95pt;height:7.5pt;mso-position-horizontal-relative:page;mso-position-vertical-relative:paragraph;z-index:15747584;rotation:357" type="#_x0000_t136" fillcolor="#231f20" stroked="f">
                <o:extrusion v:ext="view" autorotationcenter="t"/>
                <v:textpath style="font-family:&quot;Arial&quot;;font-size:7pt;v-text-kern:t;mso-text-shadow:auto" string="se"/>
                <w10:wrap type="none"/>
              </v:shape>
            </w:pict>
          </mc:Fallback>
        </mc:AlternateContent>
      </w:r>
      <w:r>
        <w:rPr/>
        <mc:AlternateContent>
          <mc:Choice Requires="wps">
            <w:drawing>
              <wp:anchor distT="0" distB="0" distL="0" distR="0" allowOverlap="1" layoutInCell="1" locked="0" behindDoc="0" simplePos="0" relativeHeight="15748096">
                <wp:simplePos x="0" y="0"/>
                <wp:positionH relativeFrom="page">
                  <wp:posOffset>4215982</wp:posOffset>
                </wp:positionH>
                <wp:positionV relativeFrom="paragraph">
                  <wp:posOffset>1341356</wp:posOffset>
                </wp:positionV>
                <wp:extent cx="47625" cy="95250"/>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rot="21480000">
                          <a:off x="0" y="0"/>
                          <a:ext cx="47625"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sz w:val="15"/>
                              </w:rPr>
                              <w:t>y</w:t>
                            </w:r>
                          </w:p>
                        </w:txbxContent>
                      </wps:txbx>
                      <wps:bodyPr wrap="square" lIns="0" tIns="0" rIns="0" bIns="0" rtlCol="0">
                        <a:noAutofit/>
                      </wps:bodyPr>
                    </wps:wsp>
                  </a:graphicData>
                </a:graphic>
              </wp:anchor>
            </w:drawing>
          </mc:Choice>
          <mc:Fallback>
            <w:pict>
              <v:shape style="position:absolute;margin-left:331.967133pt;margin-top:105.618599pt;width:3.75pt;height:7.5pt;mso-position-horizontal-relative:page;mso-position-vertical-relative:paragraph;z-index:15748096;rotation:358" type="#_x0000_t136" fillcolor="#231f20" stroked="f">
                <o:extrusion v:ext="view" autorotationcenter="t"/>
                <v:textpath style="font-family:&quot;Arial&quot;;font-size:7pt;v-text-kern:t;mso-text-shadow:auto" string="y"/>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4204690</wp:posOffset>
                </wp:positionH>
                <wp:positionV relativeFrom="paragraph">
                  <wp:posOffset>1463754</wp:posOffset>
                </wp:positionV>
                <wp:extent cx="53340" cy="95250"/>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rot="21480000">
                          <a:off x="0" y="0"/>
                          <a:ext cx="53340"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0"/>
                                <w:sz w:val="15"/>
                              </w:rPr>
                              <w:t>a</w:t>
                            </w:r>
                          </w:p>
                        </w:txbxContent>
                      </wps:txbx>
                      <wps:bodyPr wrap="square" lIns="0" tIns="0" rIns="0" bIns="0" rtlCol="0">
                        <a:noAutofit/>
                      </wps:bodyPr>
                    </wps:wsp>
                  </a:graphicData>
                </a:graphic>
              </wp:anchor>
            </w:drawing>
          </mc:Choice>
          <mc:Fallback>
            <w:pict>
              <v:shape style="position:absolute;margin-left:331.078003pt;margin-top:115.256233pt;width:4.2pt;height:7.5pt;mso-position-horizontal-relative:page;mso-position-vertical-relative:paragraph;z-index:15748608;rotation:358" type="#_x0000_t136" fillcolor="#231f20" stroked="f">
                <o:extrusion v:ext="view" autorotationcenter="t"/>
                <v:textpath style="font-family:&quot;Arial&quot;;font-size:7pt;v-text-kern:t;mso-text-shadow:auto" string="a"/>
                <w10:wrap type="none"/>
              </v:shape>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12.2</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z w:val="25"/>
          <w:shd w:fill="007EB0" w:color="auto" w:val="clear"/>
        </w:rPr>
        <w:t>Da</w:t>
      </w:r>
      <w:r>
        <w:rPr>
          <w:b/>
          <w:color w:val="FFFFFF"/>
          <w:sz w:val="25"/>
          <w:shd w:fill="007EB0" w:color="auto" w:val="clear"/>
        </w:rPr>
        <w:t>ğı</w:t>
      </w:r>
      <w:r>
        <w:rPr>
          <w:rFonts w:ascii="Myriad Pro Light SemiCond" w:hAnsi="Myriad Pro Light SemiCond"/>
          <w:b/>
          <w:color w:val="FFFFFF"/>
          <w:sz w:val="25"/>
          <w:shd w:fill="007EB0" w:color="auto" w:val="clear"/>
        </w:rPr>
        <w:t>t</w:t>
      </w:r>
      <w:r>
        <w:rPr>
          <w:b/>
          <w:color w:val="FFFFFF"/>
          <w:sz w:val="25"/>
          <w:shd w:fill="007EB0" w:color="auto" w:val="clear"/>
        </w:rPr>
        <w:t>ı</w:t>
      </w:r>
      <w:r>
        <w:rPr>
          <w:rFonts w:ascii="Myriad Pro Light SemiCond" w:hAnsi="Myriad Pro Light SemiCond"/>
          <w:b/>
          <w:color w:val="FFFFFF"/>
          <w:sz w:val="25"/>
          <w:shd w:fill="007EB0" w:color="auto" w:val="clear"/>
        </w:rPr>
        <w:t>k </w:t>
      </w:r>
      <w:r>
        <w:rPr>
          <w:b/>
          <w:color w:val="FFFFFF"/>
          <w:sz w:val="25"/>
          <w:shd w:fill="007EB0" w:color="auto" w:val="clear"/>
        </w:rPr>
        <w:t>İş</w:t>
      </w:r>
      <w:r>
        <w:rPr>
          <w:rFonts w:ascii="Myriad Pro Light SemiCond" w:hAnsi="Myriad Pro Light SemiCond"/>
          <w:b/>
          <w:color w:val="FFFFFF"/>
          <w:sz w:val="25"/>
          <w:shd w:fill="007EB0" w:color="auto" w:val="clear"/>
        </w:rPr>
        <w:t>leme Ortam</w:t>
      </w:r>
      <w:r>
        <w:rPr>
          <w:b/>
          <w:color w:val="FFFFFF"/>
          <w:sz w:val="25"/>
          <w:shd w:fill="007EB0" w:color="auto" w:val="clear"/>
        </w:rPr>
        <w:t>ı</w:t>
        <w:tab/>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7"/>
        <w:rPr>
          <w:b/>
          <w:sz w:val="20"/>
        </w:rPr>
      </w:pPr>
      <w:r>
        <w:rPr/>
        <mc:AlternateContent>
          <mc:Choice Requires="wps">
            <w:drawing>
              <wp:anchor distT="0" distB="0" distL="0" distR="0" allowOverlap="1" layoutInCell="1" locked="0" behindDoc="1" simplePos="0" relativeHeight="487601664">
                <wp:simplePos x="0" y="0"/>
                <wp:positionH relativeFrom="page">
                  <wp:posOffset>367309</wp:posOffset>
                </wp:positionH>
                <wp:positionV relativeFrom="paragraph">
                  <wp:posOffset>184772</wp:posOffset>
                </wp:positionV>
                <wp:extent cx="6661784" cy="3525520"/>
                <wp:effectExtent l="0" t="0" r="0" b="0"/>
                <wp:wrapTopAndBottom/>
                <wp:docPr id="243" name="Group 243"/>
                <wp:cNvGraphicFramePr>
                  <a:graphicFrameLocks/>
                </wp:cNvGraphicFramePr>
                <a:graphic>
                  <a:graphicData uri="http://schemas.microsoft.com/office/word/2010/wordprocessingGroup">
                    <wpg:wgp>
                      <wpg:cNvPr id="243" name="Group 243"/>
                      <wpg:cNvGrpSpPr/>
                      <wpg:grpSpPr>
                        <a:xfrm>
                          <a:off x="0" y="0"/>
                          <a:ext cx="6661784" cy="3525520"/>
                          <a:chExt cx="6661784" cy="3525520"/>
                        </a:xfrm>
                      </wpg:grpSpPr>
                      <wps:wsp>
                        <wps:cNvPr id="244" name="Graphic 244"/>
                        <wps:cNvSpPr/>
                        <wps:spPr>
                          <a:xfrm>
                            <a:off x="0" y="0"/>
                            <a:ext cx="6661784" cy="3525520"/>
                          </a:xfrm>
                          <a:custGeom>
                            <a:avLst/>
                            <a:gdLst/>
                            <a:ahLst/>
                            <a:cxnLst/>
                            <a:rect l="l" t="t" r="r" b="b"/>
                            <a:pathLst>
                              <a:path w="6661784" h="3525520">
                                <a:moveTo>
                                  <a:pt x="6661404" y="0"/>
                                </a:moveTo>
                                <a:lnTo>
                                  <a:pt x="0" y="0"/>
                                </a:lnTo>
                                <a:lnTo>
                                  <a:pt x="0" y="3525011"/>
                                </a:lnTo>
                                <a:lnTo>
                                  <a:pt x="6661404" y="3525011"/>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245" name="Image 245"/>
                          <pic:cNvPicPr/>
                        </pic:nvPicPr>
                        <pic:blipFill>
                          <a:blip r:embed="rId36" cstate="print"/>
                          <a:stretch>
                            <a:fillRect/>
                          </a:stretch>
                        </pic:blipFill>
                        <pic:spPr>
                          <a:xfrm>
                            <a:off x="89890" y="87349"/>
                            <a:ext cx="6400800" cy="3268764"/>
                          </a:xfrm>
                          <a:prstGeom prst="rect">
                            <a:avLst/>
                          </a:prstGeom>
                        </pic:spPr>
                      </pic:pic>
                      <wps:wsp>
                        <wps:cNvPr id="246" name="Graphic 246"/>
                        <wps:cNvSpPr/>
                        <wps:spPr>
                          <a:xfrm>
                            <a:off x="3426498" y="1911006"/>
                            <a:ext cx="2078355" cy="992505"/>
                          </a:xfrm>
                          <a:custGeom>
                            <a:avLst/>
                            <a:gdLst/>
                            <a:ahLst/>
                            <a:cxnLst/>
                            <a:rect l="l" t="t" r="r" b="b"/>
                            <a:pathLst>
                              <a:path w="2078355" h="992505">
                                <a:moveTo>
                                  <a:pt x="2077808" y="0"/>
                                </a:moveTo>
                                <a:lnTo>
                                  <a:pt x="0" y="0"/>
                                </a:lnTo>
                                <a:lnTo>
                                  <a:pt x="0" y="992174"/>
                                </a:lnTo>
                                <a:lnTo>
                                  <a:pt x="2077808" y="992174"/>
                                </a:lnTo>
                                <a:lnTo>
                                  <a:pt x="2077808" y="0"/>
                                </a:lnTo>
                                <a:close/>
                              </a:path>
                            </a:pathLst>
                          </a:custGeom>
                          <a:solidFill>
                            <a:srgbClr val="DEDCEE"/>
                          </a:solidFill>
                        </wps:spPr>
                        <wps:bodyPr wrap="square" lIns="0" tIns="0" rIns="0" bIns="0" rtlCol="0">
                          <a:prstTxWarp prst="textNoShape">
                            <a:avLst/>
                          </a:prstTxWarp>
                          <a:noAutofit/>
                        </wps:bodyPr>
                      </wps:wsp>
                      <wps:wsp>
                        <wps:cNvPr id="247" name="Graphic 247"/>
                        <wps:cNvSpPr/>
                        <wps:spPr>
                          <a:xfrm>
                            <a:off x="3426479" y="1911008"/>
                            <a:ext cx="2078355" cy="992505"/>
                          </a:xfrm>
                          <a:custGeom>
                            <a:avLst/>
                            <a:gdLst/>
                            <a:ahLst/>
                            <a:cxnLst/>
                            <a:rect l="l" t="t" r="r" b="b"/>
                            <a:pathLst>
                              <a:path w="2078355" h="992505">
                                <a:moveTo>
                                  <a:pt x="0" y="992174"/>
                                </a:moveTo>
                                <a:lnTo>
                                  <a:pt x="2077834" y="992174"/>
                                </a:lnTo>
                                <a:lnTo>
                                  <a:pt x="2077834" y="0"/>
                                </a:lnTo>
                                <a:lnTo>
                                  <a:pt x="0" y="0"/>
                                </a:lnTo>
                                <a:lnTo>
                                  <a:pt x="0" y="992174"/>
                                </a:lnTo>
                                <a:close/>
                              </a:path>
                            </a:pathLst>
                          </a:custGeom>
                          <a:ln w="10642">
                            <a:solidFill>
                              <a:srgbClr val="732F6B"/>
                            </a:solidFill>
                            <a:prstDash val="solid"/>
                          </a:ln>
                        </wps:spPr>
                        <wps:bodyPr wrap="square" lIns="0" tIns="0" rIns="0" bIns="0" rtlCol="0">
                          <a:prstTxWarp prst="textNoShape">
                            <a:avLst/>
                          </a:prstTxWarp>
                          <a:noAutofit/>
                        </wps:bodyPr>
                      </wps:wsp>
                      <wps:wsp>
                        <wps:cNvPr id="248" name="Graphic 248"/>
                        <wps:cNvSpPr/>
                        <wps:spPr>
                          <a:xfrm>
                            <a:off x="3519842" y="1992681"/>
                            <a:ext cx="1105535" cy="835660"/>
                          </a:xfrm>
                          <a:custGeom>
                            <a:avLst/>
                            <a:gdLst/>
                            <a:ahLst/>
                            <a:cxnLst/>
                            <a:rect l="l" t="t" r="r" b="b"/>
                            <a:pathLst>
                              <a:path w="1105535" h="835660">
                                <a:moveTo>
                                  <a:pt x="1105305" y="0"/>
                                </a:moveTo>
                                <a:lnTo>
                                  <a:pt x="0" y="0"/>
                                </a:lnTo>
                                <a:lnTo>
                                  <a:pt x="0" y="835545"/>
                                </a:lnTo>
                                <a:lnTo>
                                  <a:pt x="1105305" y="835545"/>
                                </a:lnTo>
                                <a:lnTo>
                                  <a:pt x="1105305" y="0"/>
                                </a:lnTo>
                                <a:close/>
                              </a:path>
                            </a:pathLst>
                          </a:custGeom>
                          <a:solidFill>
                            <a:srgbClr val="E2EAF2"/>
                          </a:solidFill>
                        </wps:spPr>
                        <wps:bodyPr wrap="square" lIns="0" tIns="0" rIns="0" bIns="0" rtlCol="0">
                          <a:prstTxWarp prst="textNoShape">
                            <a:avLst/>
                          </a:prstTxWarp>
                          <a:noAutofit/>
                        </wps:bodyPr>
                      </wps:wsp>
                      <wps:wsp>
                        <wps:cNvPr id="249" name="Graphic 249"/>
                        <wps:cNvSpPr/>
                        <wps:spPr>
                          <a:xfrm>
                            <a:off x="4784471" y="2080577"/>
                            <a:ext cx="626110" cy="266065"/>
                          </a:xfrm>
                          <a:custGeom>
                            <a:avLst/>
                            <a:gdLst/>
                            <a:ahLst/>
                            <a:cxnLst/>
                            <a:rect l="l" t="t" r="r" b="b"/>
                            <a:pathLst>
                              <a:path w="626110" h="266065">
                                <a:moveTo>
                                  <a:pt x="625601" y="0"/>
                                </a:moveTo>
                                <a:lnTo>
                                  <a:pt x="0" y="0"/>
                                </a:lnTo>
                                <a:lnTo>
                                  <a:pt x="0" y="265633"/>
                                </a:lnTo>
                                <a:lnTo>
                                  <a:pt x="625601" y="265633"/>
                                </a:lnTo>
                                <a:lnTo>
                                  <a:pt x="625601" y="0"/>
                                </a:lnTo>
                                <a:close/>
                              </a:path>
                            </a:pathLst>
                          </a:custGeom>
                          <a:solidFill>
                            <a:srgbClr val="C7D6EE"/>
                          </a:solidFill>
                        </wps:spPr>
                        <wps:bodyPr wrap="square" lIns="0" tIns="0" rIns="0" bIns="0" rtlCol="0">
                          <a:prstTxWarp prst="textNoShape">
                            <a:avLst/>
                          </a:prstTxWarp>
                          <a:noAutofit/>
                        </wps:bodyPr>
                      </wps:wsp>
                      <wps:wsp>
                        <wps:cNvPr id="250" name="Graphic 250"/>
                        <wps:cNvSpPr/>
                        <wps:spPr>
                          <a:xfrm>
                            <a:off x="4784464" y="2080579"/>
                            <a:ext cx="626110" cy="266065"/>
                          </a:xfrm>
                          <a:custGeom>
                            <a:avLst/>
                            <a:gdLst/>
                            <a:ahLst/>
                            <a:cxnLst/>
                            <a:rect l="l" t="t" r="r" b="b"/>
                            <a:pathLst>
                              <a:path w="626110" h="266065">
                                <a:moveTo>
                                  <a:pt x="0" y="265633"/>
                                </a:moveTo>
                                <a:lnTo>
                                  <a:pt x="625602" y="265633"/>
                                </a:lnTo>
                                <a:lnTo>
                                  <a:pt x="625602" y="0"/>
                                </a:lnTo>
                                <a:lnTo>
                                  <a:pt x="0" y="0"/>
                                </a:lnTo>
                                <a:lnTo>
                                  <a:pt x="0" y="265633"/>
                                </a:lnTo>
                                <a:close/>
                              </a:path>
                            </a:pathLst>
                          </a:custGeom>
                          <a:ln w="6350">
                            <a:solidFill>
                              <a:srgbClr val="231F20"/>
                            </a:solidFill>
                            <a:prstDash val="solid"/>
                          </a:ln>
                        </wps:spPr>
                        <wps:bodyPr wrap="square" lIns="0" tIns="0" rIns="0" bIns="0" rtlCol="0">
                          <a:prstTxWarp prst="textNoShape">
                            <a:avLst/>
                          </a:prstTxWarp>
                          <a:noAutofit/>
                        </wps:bodyPr>
                      </wps:wsp>
                      <wps:wsp>
                        <wps:cNvPr id="251" name="Graphic 251"/>
                        <wps:cNvSpPr/>
                        <wps:spPr>
                          <a:xfrm>
                            <a:off x="4784471" y="2346210"/>
                            <a:ext cx="626110" cy="387985"/>
                          </a:xfrm>
                          <a:custGeom>
                            <a:avLst/>
                            <a:gdLst/>
                            <a:ahLst/>
                            <a:cxnLst/>
                            <a:rect l="l" t="t" r="r" b="b"/>
                            <a:pathLst>
                              <a:path w="626110" h="387985">
                                <a:moveTo>
                                  <a:pt x="625601" y="0"/>
                                </a:moveTo>
                                <a:lnTo>
                                  <a:pt x="0" y="0"/>
                                </a:lnTo>
                                <a:lnTo>
                                  <a:pt x="0" y="387426"/>
                                </a:lnTo>
                                <a:lnTo>
                                  <a:pt x="625601" y="387426"/>
                                </a:lnTo>
                                <a:lnTo>
                                  <a:pt x="625601" y="0"/>
                                </a:lnTo>
                                <a:close/>
                              </a:path>
                            </a:pathLst>
                          </a:custGeom>
                          <a:solidFill>
                            <a:srgbClr val="C7D6EE"/>
                          </a:solidFill>
                        </wps:spPr>
                        <wps:bodyPr wrap="square" lIns="0" tIns="0" rIns="0" bIns="0" rtlCol="0">
                          <a:prstTxWarp prst="textNoShape">
                            <a:avLst/>
                          </a:prstTxWarp>
                          <a:noAutofit/>
                        </wps:bodyPr>
                      </wps:wsp>
                      <wps:wsp>
                        <wps:cNvPr id="252" name="Graphic 252"/>
                        <wps:cNvSpPr/>
                        <wps:spPr>
                          <a:xfrm>
                            <a:off x="4784464" y="2346213"/>
                            <a:ext cx="626110" cy="387985"/>
                          </a:xfrm>
                          <a:custGeom>
                            <a:avLst/>
                            <a:gdLst/>
                            <a:ahLst/>
                            <a:cxnLst/>
                            <a:rect l="l" t="t" r="r" b="b"/>
                            <a:pathLst>
                              <a:path w="626110" h="387985">
                                <a:moveTo>
                                  <a:pt x="0" y="387426"/>
                                </a:moveTo>
                                <a:lnTo>
                                  <a:pt x="625602" y="387426"/>
                                </a:lnTo>
                                <a:lnTo>
                                  <a:pt x="625602" y="0"/>
                                </a:lnTo>
                                <a:lnTo>
                                  <a:pt x="0" y="0"/>
                                </a:lnTo>
                                <a:lnTo>
                                  <a:pt x="0" y="387426"/>
                                </a:lnTo>
                                <a:close/>
                              </a:path>
                            </a:pathLst>
                          </a:custGeom>
                          <a:ln w="6350">
                            <a:solidFill>
                              <a:srgbClr val="231F20"/>
                            </a:solidFill>
                            <a:prstDash val="solid"/>
                          </a:ln>
                        </wps:spPr>
                        <wps:bodyPr wrap="square" lIns="0" tIns="0" rIns="0" bIns="0" rtlCol="0">
                          <a:prstTxWarp prst="textNoShape">
                            <a:avLst/>
                          </a:prstTxWarp>
                          <a:noAutofit/>
                        </wps:bodyPr>
                      </wps:wsp>
                      <wps:wsp>
                        <wps:cNvPr id="253" name="Graphic 253"/>
                        <wps:cNvSpPr/>
                        <wps:spPr>
                          <a:xfrm>
                            <a:off x="4625156" y="1992693"/>
                            <a:ext cx="159385" cy="835660"/>
                          </a:xfrm>
                          <a:custGeom>
                            <a:avLst/>
                            <a:gdLst/>
                            <a:ahLst/>
                            <a:cxnLst/>
                            <a:rect l="l" t="t" r="r" b="b"/>
                            <a:pathLst>
                              <a:path w="159385" h="835660">
                                <a:moveTo>
                                  <a:pt x="0" y="835533"/>
                                </a:moveTo>
                                <a:lnTo>
                                  <a:pt x="0" y="0"/>
                                </a:lnTo>
                                <a:lnTo>
                                  <a:pt x="159307" y="87884"/>
                                </a:lnTo>
                                <a:lnTo>
                                  <a:pt x="159307" y="740943"/>
                                </a:lnTo>
                                <a:lnTo>
                                  <a:pt x="0" y="835533"/>
                                </a:lnTo>
                                <a:close/>
                              </a:path>
                            </a:pathLst>
                          </a:custGeom>
                          <a:solidFill>
                            <a:srgbClr val="AFCAE0"/>
                          </a:solidFill>
                        </wps:spPr>
                        <wps:bodyPr wrap="square" lIns="0" tIns="0" rIns="0" bIns="0" rtlCol="0">
                          <a:prstTxWarp prst="textNoShape">
                            <a:avLst/>
                          </a:prstTxWarp>
                          <a:noAutofit/>
                        </wps:bodyPr>
                      </wps:wsp>
                      <wps:wsp>
                        <wps:cNvPr id="254" name="Graphic 254"/>
                        <wps:cNvSpPr/>
                        <wps:spPr>
                          <a:xfrm>
                            <a:off x="4625156" y="1992693"/>
                            <a:ext cx="159385" cy="835660"/>
                          </a:xfrm>
                          <a:custGeom>
                            <a:avLst/>
                            <a:gdLst/>
                            <a:ahLst/>
                            <a:cxnLst/>
                            <a:rect l="l" t="t" r="r" b="b"/>
                            <a:pathLst>
                              <a:path w="159385" h="835660">
                                <a:moveTo>
                                  <a:pt x="159307" y="740943"/>
                                </a:moveTo>
                                <a:lnTo>
                                  <a:pt x="0" y="835533"/>
                                </a:lnTo>
                                <a:lnTo>
                                  <a:pt x="0" y="0"/>
                                </a:lnTo>
                                <a:lnTo>
                                  <a:pt x="159307" y="87884"/>
                                </a:lnTo>
                                <a:lnTo>
                                  <a:pt x="159307" y="740943"/>
                                </a:lnTo>
                                <a:close/>
                              </a:path>
                            </a:pathLst>
                          </a:custGeom>
                          <a:ln w="6350">
                            <a:solidFill>
                              <a:srgbClr val="231F20"/>
                            </a:solidFill>
                            <a:prstDash val="solid"/>
                          </a:ln>
                        </wps:spPr>
                        <wps:bodyPr wrap="square" lIns="0" tIns="0" rIns="0" bIns="0" rtlCol="0">
                          <a:prstTxWarp prst="textNoShape">
                            <a:avLst/>
                          </a:prstTxWarp>
                          <a:noAutofit/>
                        </wps:bodyPr>
                      </wps:wsp>
                      <wps:wsp>
                        <wps:cNvPr id="255" name="Graphic 255"/>
                        <wps:cNvSpPr/>
                        <wps:spPr>
                          <a:xfrm>
                            <a:off x="3686499" y="2449776"/>
                            <a:ext cx="768350" cy="306070"/>
                          </a:xfrm>
                          <a:custGeom>
                            <a:avLst/>
                            <a:gdLst/>
                            <a:ahLst/>
                            <a:cxnLst/>
                            <a:rect l="l" t="t" r="r" b="b"/>
                            <a:pathLst>
                              <a:path w="768350" h="306070">
                                <a:moveTo>
                                  <a:pt x="384047" y="305497"/>
                                </a:moveTo>
                                <a:lnTo>
                                  <a:pt x="306649" y="303111"/>
                                </a:lnTo>
                                <a:lnTo>
                                  <a:pt x="234559" y="296569"/>
                                </a:lnTo>
                                <a:lnTo>
                                  <a:pt x="169322" y="286803"/>
                                </a:lnTo>
                                <a:lnTo>
                                  <a:pt x="112485" y="274745"/>
                                </a:lnTo>
                                <a:lnTo>
                                  <a:pt x="30180" y="247473"/>
                                </a:lnTo>
                                <a:lnTo>
                                  <a:pt x="0" y="222199"/>
                                </a:lnTo>
                                <a:lnTo>
                                  <a:pt x="0" y="0"/>
                                </a:lnTo>
                                <a:lnTo>
                                  <a:pt x="768095" y="0"/>
                                </a:lnTo>
                                <a:lnTo>
                                  <a:pt x="768095" y="222199"/>
                                </a:lnTo>
                                <a:lnTo>
                                  <a:pt x="702506" y="261325"/>
                                </a:lnTo>
                                <a:lnTo>
                                  <a:pt x="655610" y="274745"/>
                                </a:lnTo>
                                <a:lnTo>
                                  <a:pt x="598772" y="286803"/>
                                </a:lnTo>
                                <a:lnTo>
                                  <a:pt x="533535" y="296569"/>
                                </a:lnTo>
                                <a:lnTo>
                                  <a:pt x="461446" y="303111"/>
                                </a:lnTo>
                                <a:lnTo>
                                  <a:pt x="384047" y="305497"/>
                                </a:lnTo>
                                <a:close/>
                              </a:path>
                            </a:pathLst>
                          </a:custGeom>
                          <a:solidFill>
                            <a:srgbClr val="B1B3B6"/>
                          </a:solidFill>
                        </wps:spPr>
                        <wps:bodyPr wrap="square" lIns="0" tIns="0" rIns="0" bIns="0" rtlCol="0">
                          <a:prstTxWarp prst="textNoShape">
                            <a:avLst/>
                          </a:prstTxWarp>
                          <a:noAutofit/>
                        </wps:bodyPr>
                      </wps:wsp>
                      <wps:wsp>
                        <wps:cNvPr id="256" name="Graphic 256"/>
                        <wps:cNvSpPr/>
                        <wps:spPr>
                          <a:xfrm>
                            <a:off x="3686499" y="2449776"/>
                            <a:ext cx="768350" cy="306070"/>
                          </a:xfrm>
                          <a:custGeom>
                            <a:avLst/>
                            <a:gdLst/>
                            <a:ahLst/>
                            <a:cxnLst/>
                            <a:rect l="l" t="t" r="r" b="b"/>
                            <a:pathLst>
                              <a:path w="768350" h="306070">
                                <a:moveTo>
                                  <a:pt x="768095" y="0"/>
                                </a:moveTo>
                                <a:lnTo>
                                  <a:pt x="768095" y="222199"/>
                                </a:lnTo>
                                <a:lnTo>
                                  <a:pt x="768095" y="222199"/>
                                </a:lnTo>
                                <a:lnTo>
                                  <a:pt x="384047" y="305497"/>
                                </a:lnTo>
                                <a:lnTo>
                                  <a:pt x="384047" y="305497"/>
                                </a:lnTo>
                                <a:lnTo>
                                  <a:pt x="0" y="222199"/>
                                </a:lnTo>
                                <a:lnTo>
                                  <a:pt x="0" y="0"/>
                                </a:lnTo>
                                <a:lnTo>
                                  <a:pt x="768095" y="0"/>
                                </a:lnTo>
                                <a:close/>
                              </a:path>
                            </a:pathLst>
                          </a:custGeom>
                          <a:ln w="12699">
                            <a:solidFill>
                              <a:srgbClr val="231F20"/>
                            </a:solidFill>
                            <a:prstDash val="solid"/>
                          </a:ln>
                        </wps:spPr>
                        <wps:bodyPr wrap="square" lIns="0" tIns="0" rIns="0" bIns="0" rtlCol="0">
                          <a:prstTxWarp prst="textNoShape">
                            <a:avLst/>
                          </a:prstTxWarp>
                          <a:noAutofit/>
                        </wps:bodyPr>
                      </wps:wsp>
                      <wps:wsp>
                        <wps:cNvPr id="257" name="Graphic 257"/>
                        <wps:cNvSpPr/>
                        <wps:spPr>
                          <a:xfrm>
                            <a:off x="3686495" y="2397148"/>
                            <a:ext cx="768350" cy="105410"/>
                          </a:xfrm>
                          <a:custGeom>
                            <a:avLst/>
                            <a:gdLst/>
                            <a:ahLst/>
                            <a:cxnLst/>
                            <a:rect l="l" t="t" r="r" b="b"/>
                            <a:pathLst>
                              <a:path w="768350" h="105410">
                                <a:moveTo>
                                  <a:pt x="384047" y="105256"/>
                                </a:moveTo>
                                <a:lnTo>
                                  <a:pt x="306649" y="104187"/>
                                </a:lnTo>
                                <a:lnTo>
                                  <a:pt x="234559" y="101120"/>
                                </a:lnTo>
                                <a:lnTo>
                                  <a:pt x="169322" y="96267"/>
                                </a:lnTo>
                                <a:lnTo>
                                  <a:pt x="112485" y="89838"/>
                                </a:lnTo>
                                <a:lnTo>
                                  <a:pt x="65589" y="82050"/>
                                </a:lnTo>
                                <a:lnTo>
                                  <a:pt x="7802" y="63231"/>
                                </a:lnTo>
                                <a:lnTo>
                                  <a:pt x="0" y="52628"/>
                                </a:lnTo>
                                <a:lnTo>
                                  <a:pt x="7802" y="42024"/>
                                </a:lnTo>
                                <a:lnTo>
                                  <a:pt x="65589" y="23207"/>
                                </a:lnTo>
                                <a:lnTo>
                                  <a:pt x="112485" y="15417"/>
                                </a:lnTo>
                                <a:lnTo>
                                  <a:pt x="169322" y="8989"/>
                                </a:lnTo>
                                <a:lnTo>
                                  <a:pt x="234559" y="4136"/>
                                </a:lnTo>
                                <a:lnTo>
                                  <a:pt x="306649" y="1069"/>
                                </a:lnTo>
                                <a:lnTo>
                                  <a:pt x="384047" y="0"/>
                                </a:lnTo>
                                <a:lnTo>
                                  <a:pt x="461446" y="1069"/>
                                </a:lnTo>
                                <a:lnTo>
                                  <a:pt x="533535" y="4136"/>
                                </a:lnTo>
                                <a:lnTo>
                                  <a:pt x="598772" y="8989"/>
                                </a:lnTo>
                                <a:lnTo>
                                  <a:pt x="655610" y="15417"/>
                                </a:lnTo>
                                <a:lnTo>
                                  <a:pt x="702506" y="23207"/>
                                </a:lnTo>
                                <a:lnTo>
                                  <a:pt x="760293" y="42024"/>
                                </a:lnTo>
                                <a:lnTo>
                                  <a:pt x="768095" y="52628"/>
                                </a:lnTo>
                                <a:lnTo>
                                  <a:pt x="760293" y="63231"/>
                                </a:lnTo>
                                <a:lnTo>
                                  <a:pt x="702506" y="82050"/>
                                </a:lnTo>
                                <a:lnTo>
                                  <a:pt x="655610" y="89838"/>
                                </a:lnTo>
                                <a:lnTo>
                                  <a:pt x="598772" y="96267"/>
                                </a:lnTo>
                                <a:lnTo>
                                  <a:pt x="533535" y="101120"/>
                                </a:lnTo>
                                <a:lnTo>
                                  <a:pt x="461446" y="104187"/>
                                </a:lnTo>
                                <a:lnTo>
                                  <a:pt x="384047" y="105256"/>
                                </a:lnTo>
                                <a:close/>
                              </a:path>
                            </a:pathLst>
                          </a:custGeom>
                          <a:solidFill>
                            <a:srgbClr val="DEDFE0"/>
                          </a:solidFill>
                        </wps:spPr>
                        <wps:bodyPr wrap="square" lIns="0" tIns="0" rIns="0" bIns="0" rtlCol="0">
                          <a:prstTxWarp prst="textNoShape">
                            <a:avLst/>
                          </a:prstTxWarp>
                          <a:noAutofit/>
                        </wps:bodyPr>
                      </wps:wsp>
                      <wps:wsp>
                        <wps:cNvPr id="258" name="Graphic 258"/>
                        <wps:cNvSpPr/>
                        <wps:spPr>
                          <a:xfrm>
                            <a:off x="3686495" y="2397148"/>
                            <a:ext cx="768350" cy="105410"/>
                          </a:xfrm>
                          <a:custGeom>
                            <a:avLst/>
                            <a:gdLst/>
                            <a:ahLst/>
                            <a:cxnLst/>
                            <a:rect l="l" t="t" r="r" b="b"/>
                            <a:pathLst>
                              <a:path w="768350" h="105410">
                                <a:moveTo>
                                  <a:pt x="0" y="52628"/>
                                </a:moveTo>
                                <a:lnTo>
                                  <a:pt x="0" y="52628"/>
                                </a:lnTo>
                                <a:lnTo>
                                  <a:pt x="65589" y="82050"/>
                                </a:lnTo>
                                <a:lnTo>
                                  <a:pt x="112485" y="89838"/>
                                </a:lnTo>
                                <a:lnTo>
                                  <a:pt x="169322" y="96267"/>
                                </a:lnTo>
                                <a:lnTo>
                                  <a:pt x="234559" y="101120"/>
                                </a:lnTo>
                                <a:lnTo>
                                  <a:pt x="306649" y="104187"/>
                                </a:lnTo>
                                <a:lnTo>
                                  <a:pt x="384047" y="105256"/>
                                </a:lnTo>
                                <a:lnTo>
                                  <a:pt x="384047" y="105256"/>
                                </a:lnTo>
                                <a:lnTo>
                                  <a:pt x="461446" y="104187"/>
                                </a:lnTo>
                                <a:lnTo>
                                  <a:pt x="533535" y="101120"/>
                                </a:lnTo>
                                <a:lnTo>
                                  <a:pt x="598772" y="96267"/>
                                </a:lnTo>
                                <a:lnTo>
                                  <a:pt x="655610" y="89838"/>
                                </a:lnTo>
                                <a:lnTo>
                                  <a:pt x="702506" y="82050"/>
                                </a:lnTo>
                                <a:lnTo>
                                  <a:pt x="760293" y="63231"/>
                                </a:lnTo>
                                <a:lnTo>
                                  <a:pt x="768095" y="52628"/>
                                </a:lnTo>
                                <a:lnTo>
                                  <a:pt x="768095" y="52628"/>
                                </a:lnTo>
                                <a:lnTo>
                                  <a:pt x="384047" y="0"/>
                                </a:lnTo>
                                <a:lnTo>
                                  <a:pt x="384047" y="0"/>
                                </a:lnTo>
                                <a:lnTo>
                                  <a:pt x="0" y="52628"/>
                                </a:lnTo>
                                <a:close/>
                              </a:path>
                            </a:pathLst>
                          </a:custGeom>
                          <a:ln w="12700">
                            <a:solidFill>
                              <a:srgbClr val="231F20"/>
                            </a:solidFill>
                            <a:prstDash val="solid"/>
                          </a:ln>
                        </wps:spPr>
                        <wps:bodyPr wrap="square" lIns="0" tIns="0" rIns="0" bIns="0" rtlCol="0">
                          <a:prstTxWarp prst="textNoShape">
                            <a:avLst/>
                          </a:prstTxWarp>
                          <a:noAutofit/>
                        </wps:bodyPr>
                      </wps:wsp>
                      <wps:wsp>
                        <wps:cNvPr id="259" name="Graphic 259"/>
                        <wps:cNvSpPr/>
                        <wps:spPr>
                          <a:xfrm>
                            <a:off x="4856569" y="2132926"/>
                            <a:ext cx="494665" cy="545465"/>
                          </a:xfrm>
                          <a:custGeom>
                            <a:avLst/>
                            <a:gdLst/>
                            <a:ahLst/>
                            <a:cxnLst/>
                            <a:rect l="l" t="t" r="r" b="b"/>
                            <a:pathLst>
                              <a:path w="494665" h="545465">
                                <a:moveTo>
                                  <a:pt x="224497" y="273113"/>
                                </a:moveTo>
                                <a:lnTo>
                                  <a:pt x="0" y="273113"/>
                                </a:lnTo>
                                <a:lnTo>
                                  <a:pt x="0" y="328955"/>
                                </a:lnTo>
                                <a:lnTo>
                                  <a:pt x="224497" y="328955"/>
                                </a:lnTo>
                                <a:lnTo>
                                  <a:pt x="224497" y="273113"/>
                                </a:lnTo>
                                <a:close/>
                              </a:path>
                              <a:path w="494665" h="545465">
                                <a:moveTo>
                                  <a:pt x="229590" y="6350"/>
                                </a:moveTo>
                                <a:lnTo>
                                  <a:pt x="1270" y="6350"/>
                                </a:lnTo>
                                <a:lnTo>
                                  <a:pt x="1270" y="62191"/>
                                </a:lnTo>
                                <a:lnTo>
                                  <a:pt x="229590" y="62191"/>
                                </a:lnTo>
                                <a:lnTo>
                                  <a:pt x="229590" y="6350"/>
                                </a:lnTo>
                                <a:close/>
                              </a:path>
                              <a:path w="494665" h="545465">
                                <a:moveTo>
                                  <a:pt x="490677" y="0"/>
                                </a:moveTo>
                                <a:lnTo>
                                  <a:pt x="285330" y="0"/>
                                </a:lnTo>
                                <a:lnTo>
                                  <a:pt x="285330" y="173685"/>
                                </a:lnTo>
                                <a:lnTo>
                                  <a:pt x="490677" y="173685"/>
                                </a:lnTo>
                                <a:lnTo>
                                  <a:pt x="490677" y="0"/>
                                </a:lnTo>
                                <a:close/>
                              </a:path>
                              <a:path w="494665" h="545465">
                                <a:moveTo>
                                  <a:pt x="494487" y="266763"/>
                                </a:moveTo>
                                <a:lnTo>
                                  <a:pt x="285330" y="266763"/>
                                </a:lnTo>
                                <a:lnTo>
                                  <a:pt x="285330" y="545299"/>
                                </a:lnTo>
                                <a:lnTo>
                                  <a:pt x="494487" y="545299"/>
                                </a:lnTo>
                                <a:lnTo>
                                  <a:pt x="494487" y="266763"/>
                                </a:lnTo>
                                <a:close/>
                              </a:path>
                            </a:pathLst>
                          </a:custGeom>
                          <a:solidFill>
                            <a:srgbClr val="007EB0"/>
                          </a:solidFill>
                        </wps:spPr>
                        <wps:bodyPr wrap="square" lIns="0" tIns="0" rIns="0" bIns="0" rtlCol="0">
                          <a:prstTxWarp prst="textNoShape">
                            <a:avLst/>
                          </a:prstTxWarp>
                          <a:noAutofit/>
                        </wps:bodyPr>
                      </wps:wsp>
                      <wps:wsp>
                        <wps:cNvPr id="260" name="Graphic 260"/>
                        <wps:cNvSpPr/>
                        <wps:spPr>
                          <a:xfrm>
                            <a:off x="1076274" y="1912277"/>
                            <a:ext cx="2078355" cy="992505"/>
                          </a:xfrm>
                          <a:custGeom>
                            <a:avLst/>
                            <a:gdLst/>
                            <a:ahLst/>
                            <a:cxnLst/>
                            <a:rect l="l" t="t" r="r" b="b"/>
                            <a:pathLst>
                              <a:path w="2078355" h="992505">
                                <a:moveTo>
                                  <a:pt x="2077821" y="0"/>
                                </a:moveTo>
                                <a:lnTo>
                                  <a:pt x="0" y="0"/>
                                </a:lnTo>
                                <a:lnTo>
                                  <a:pt x="0" y="992174"/>
                                </a:lnTo>
                                <a:lnTo>
                                  <a:pt x="2077821" y="992174"/>
                                </a:lnTo>
                                <a:lnTo>
                                  <a:pt x="2077821" y="0"/>
                                </a:lnTo>
                                <a:close/>
                              </a:path>
                            </a:pathLst>
                          </a:custGeom>
                          <a:solidFill>
                            <a:srgbClr val="DEDCEE"/>
                          </a:solidFill>
                        </wps:spPr>
                        <wps:bodyPr wrap="square" lIns="0" tIns="0" rIns="0" bIns="0" rtlCol="0">
                          <a:prstTxWarp prst="textNoShape">
                            <a:avLst/>
                          </a:prstTxWarp>
                          <a:noAutofit/>
                        </wps:bodyPr>
                      </wps:wsp>
                      <wps:wsp>
                        <wps:cNvPr id="261" name="Graphic 261"/>
                        <wps:cNvSpPr/>
                        <wps:spPr>
                          <a:xfrm>
                            <a:off x="1076280" y="1912280"/>
                            <a:ext cx="2078355" cy="992505"/>
                          </a:xfrm>
                          <a:custGeom>
                            <a:avLst/>
                            <a:gdLst/>
                            <a:ahLst/>
                            <a:cxnLst/>
                            <a:rect l="l" t="t" r="r" b="b"/>
                            <a:pathLst>
                              <a:path w="2078355" h="992505">
                                <a:moveTo>
                                  <a:pt x="2077821" y="992174"/>
                                </a:moveTo>
                                <a:lnTo>
                                  <a:pt x="0" y="992174"/>
                                </a:lnTo>
                                <a:lnTo>
                                  <a:pt x="0" y="0"/>
                                </a:lnTo>
                                <a:lnTo>
                                  <a:pt x="2077821" y="0"/>
                                </a:lnTo>
                                <a:lnTo>
                                  <a:pt x="2077821" y="992174"/>
                                </a:lnTo>
                                <a:close/>
                              </a:path>
                            </a:pathLst>
                          </a:custGeom>
                          <a:ln w="10642">
                            <a:solidFill>
                              <a:srgbClr val="732F6B"/>
                            </a:solidFill>
                            <a:prstDash val="solid"/>
                          </a:ln>
                        </wps:spPr>
                        <wps:bodyPr wrap="square" lIns="0" tIns="0" rIns="0" bIns="0" rtlCol="0">
                          <a:prstTxWarp prst="textNoShape">
                            <a:avLst/>
                          </a:prstTxWarp>
                          <a:noAutofit/>
                        </wps:bodyPr>
                      </wps:wsp>
                      <wps:wsp>
                        <wps:cNvPr id="262" name="Graphic 262"/>
                        <wps:cNvSpPr/>
                        <wps:spPr>
                          <a:xfrm>
                            <a:off x="1955444" y="1993962"/>
                            <a:ext cx="1105535" cy="835660"/>
                          </a:xfrm>
                          <a:custGeom>
                            <a:avLst/>
                            <a:gdLst/>
                            <a:ahLst/>
                            <a:cxnLst/>
                            <a:rect l="l" t="t" r="r" b="b"/>
                            <a:pathLst>
                              <a:path w="1105535" h="835660">
                                <a:moveTo>
                                  <a:pt x="1105305" y="0"/>
                                </a:moveTo>
                                <a:lnTo>
                                  <a:pt x="0" y="0"/>
                                </a:lnTo>
                                <a:lnTo>
                                  <a:pt x="0" y="835532"/>
                                </a:lnTo>
                                <a:lnTo>
                                  <a:pt x="1105305" y="835532"/>
                                </a:lnTo>
                                <a:lnTo>
                                  <a:pt x="1105305" y="0"/>
                                </a:lnTo>
                                <a:close/>
                              </a:path>
                            </a:pathLst>
                          </a:custGeom>
                          <a:solidFill>
                            <a:srgbClr val="E2EAF2"/>
                          </a:solidFill>
                        </wps:spPr>
                        <wps:bodyPr wrap="square" lIns="0" tIns="0" rIns="0" bIns="0" rtlCol="0">
                          <a:prstTxWarp prst="textNoShape">
                            <a:avLst/>
                          </a:prstTxWarp>
                          <a:noAutofit/>
                        </wps:bodyPr>
                      </wps:wsp>
                      <wps:wsp>
                        <wps:cNvPr id="263" name="Graphic 263"/>
                        <wps:cNvSpPr/>
                        <wps:spPr>
                          <a:xfrm>
                            <a:off x="1955438" y="1993966"/>
                            <a:ext cx="1105535" cy="835660"/>
                          </a:xfrm>
                          <a:custGeom>
                            <a:avLst/>
                            <a:gdLst/>
                            <a:ahLst/>
                            <a:cxnLst/>
                            <a:rect l="l" t="t" r="r" b="b"/>
                            <a:pathLst>
                              <a:path w="1105535" h="835660">
                                <a:moveTo>
                                  <a:pt x="1105305" y="835533"/>
                                </a:moveTo>
                                <a:lnTo>
                                  <a:pt x="0" y="835533"/>
                                </a:lnTo>
                                <a:lnTo>
                                  <a:pt x="0" y="0"/>
                                </a:lnTo>
                                <a:lnTo>
                                  <a:pt x="1105305" y="0"/>
                                </a:lnTo>
                                <a:lnTo>
                                  <a:pt x="1105305" y="835533"/>
                                </a:lnTo>
                                <a:close/>
                              </a:path>
                            </a:pathLst>
                          </a:custGeom>
                          <a:ln w="6349">
                            <a:solidFill>
                              <a:srgbClr val="231F20"/>
                            </a:solidFill>
                            <a:prstDash val="solid"/>
                          </a:ln>
                        </wps:spPr>
                        <wps:bodyPr wrap="square" lIns="0" tIns="0" rIns="0" bIns="0" rtlCol="0">
                          <a:prstTxWarp prst="textNoShape">
                            <a:avLst/>
                          </a:prstTxWarp>
                          <a:noAutofit/>
                        </wps:bodyPr>
                      </wps:wsp>
                      <wps:wsp>
                        <wps:cNvPr id="264" name="Graphic 264"/>
                        <wps:cNvSpPr/>
                        <wps:spPr>
                          <a:xfrm>
                            <a:off x="1170520" y="2081846"/>
                            <a:ext cx="626110" cy="266065"/>
                          </a:xfrm>
                          <a:custGeom>
                            <a:avLst/>
                            <a:gdLst/>
                            <a:ahLst/>
                            <a:cxnLst/>
                            <a:rect l="l" t="t" r="r" b="b"/>
                            <a:pathLst>
                              <a:path w="626110" h="266065">
                                <a:moveTo>
                                  <a:pt x="625601" y="0"/>
                                </a:moveTo>
                                <a:lnTo>
                                  <a:pt x="0" y="0"/>
                                </a:lnTo>
                                <a:lnTo>
                                  <a:pt x="0" y="265633"/>
                                </a:lnTo>
                                <a:lnTo>
                                  <a:pt x="625601" y="265633"/>
                                </a:lnTo>
                                <a:lnTo>
                                  <a:pt x="625601" y="0"/>
                                </a:lnTo>
                                <a:close/>
                              </a:path>
                            </a:pathLst>
                          </a:custGeom>
                          <a:solidFill>
                            <a:srgbClr val="C7D6EE"/>
                          </a:solidFill>
                        </wps:spPr>
                        <wps:bodyPr wrap="square" lIns="0" tIns="0" rIns="0" bIns="0" rtlCol="0">
                          <a:prstTxWarp prst="textNoShape">
                            <a:avLst/>
                          </a:prstTxWarp>
                          <a:noAutofit/>
                        </wps:bodyPr>
                      </wps:wsp>
                      <wps:wsp>
                        <wps:cNvPr id="265" name="Graphic 265"/>
                        <wps:cNvSpPr/>
                        <wps:spPr>
                          <a:xfrm>
                            <a:off x="1170514" y="2081851"/>
                            <a:ext cx="626110" cy="266065"/>
                          </a:xfrm>
                          <a:custGeom>
                            <a:avLst/>
                            <a:gdLst/>
                            <a:ahLst/>
                            <a:cxnLst/>
                            <a:rect l="l" t="t" r="r" b="b"/>
                            <a:pathLst>
                              <a:path w="626110" h="266065">
                                <a:moveTo>
                                  <a:pt x="625601" y="265633"/>
                                </a:moveTo>
                                <a:lnTo>
                                  <a:pt x="0" y="265633"/>
                                </a:lnTo>
                                <a:lnTo>
                                  <a:pt x="0" y="0"/>
                                </a:lnTo>
                                <a:lnTo>
                                  <a:pt x="625601" y="0"/>
                                </a:lnTo>
                                <a:lnTo>
                                  <a:pt x="625601" y="265633"/>
                                </a:lnTo>
                                <a:close/>
                              </a:path>
                            </a:pathLst>
                          </a:custGeom>
                          <a:ln w="6350">
                            <a:solidFill>
                              <a:srgbClr val="231F20"/>
                            </a:solidFill>
                            <a:prstDash val="solid"/>
                          </a:ln>
                        </wps:spPr>
                        <wps:bodyPr wrap="square" lIns="0" tIns="0" rIns="0" bIns="0" rtlCol="0">
                          <a:prstTxWarp prst="textNoShape">
                            <a:avLst/>
                          </a:prstTxWarp>
                          <a:noAutofit/>
                        </wps:bodyPr>
                      </wps:wsp>
                      <wps:wsp>
                        <wps:cNvPr id="266" name="Graphic 266"/>
                        <wps:cNvSpPr/>
                        <wps:spPr>
                          <a:xfrm>
                            <a:off x="1170520" y="2347479"/>
                            <a:ext cx="626110" cy="387985"/>
                          </a:xfrm>
                          <a:custGeom>
                            <a:avLst/>
                            <a:gdLst/>
                            <a:ahLst/>
                            <a:cxnLst/>
                            <a:rect l="l" t="t" r="r" b="b"/>
                            <a:pathLst>
                              <a:path w="626110" h="387985">
                                <a:moveTo>
                                  <a:pt x="625601" y="0"/>
                                </a:moveTo>
                                <a:lnTo>
                                  <a:pt x="0" y="0"/>
                                </a:lnTo>
                                <a:lnTo>
                                  <a:pt x="0" y="387426"/>
                                </a:lnTo>
                                <a:lnTo>
                                  <a:pt x="625601" y="387426"/>
                                </a:lnTo>
                                <a:lnTo>
                                  <a:pt x="625601" y="0"/>
                                </a:lnTo>
                                <a:close/>
                              </a:path>
                            </a:pathLst>
                          </a:custGeom>
                          <a:solidFill>
                            <a:srgbClr val="C7D6EE"/>
                          </a:solidFill>
                        </wps:spPr>
                        <wps:bodyPr wrap="square" lIns="0" tIns="0" rIns="0" bIns="0" rtlCol="0">
                          <a:prstTxWarp prst="textNoShape">
                            <a:avLst/>
                          </a:prstTxWarp>
                          <a:noAutofit/>
                        </wps:bodyPr>
                      </wps:wsp>
                      <wps:wsp>
                        <wps:cNvPr id="267" name="Graphic 267"/>
                        <wps:cNvSpPr/>
                        <wps:spPr>
                          <a:xfrm>
                            <a:off x="1170514" y="2347483"/>
                            <a:ext cx="626110" cy="387985"/>
                          </a:xfrm>
                          <a:custGeom>
                            <a:avLst/>
                            <a:gdLst/>
                            <a:ahLst/>
                            <a:cxnLst/>
                            <a:rect l="l" t="t" r="r" b="b"/>
                            <a:pathLst>
                              <a:path w="626110" h="387985">
                                <a:moveTo>
                                  <a:pt x="625601" y="387426"/>
                                </a:moveTo>
                                <a:lnTo>
                                  <a:pt x="0" y="387426"/>
                                </a:lnTo>
                                <a:lnTo>
                                  <a:pt x="0" y="0"/>
                                </a:lnTo>
                                <a:lnTo>
                                  <a:pt x="625601" y="0"/>
                                </a:lnTo>
                                <a:lnTo>
                                  <a:pt x="625601" y="387426"/>
                                </a:lnTo>
                                <a:close/>
                              </a:path>
                            </a:pathLst>
                          </a:custGeom>
                          <a:ln w="6350">
                            <a:solidFill>
                              <a:srgbClr val="231F20"/>
                            </a:solidFill>
                            <a:prstDash val="solid"/>
                          </a:ln>
                        </wps:spPr>
                        <wps:bodyPr wrap="square" lIns="0" tIns="0" rIns="0" bIns="0" rtlCol="0">
                          <a:prstTxWarp prst="textNoShape">
                            <a:avLst/>
                          </a:prstTxWarp>
                          <a:noAutofit/>
                        </wps:bodyPr>
                      </wps:wsp>
                      <wps:wsp>
                        <wps:cNvPr id="268" name="Graphic 268"/>
                        <wps:cNvSpPr/>
                        <wps:spPr>
                          <a:xfrm>
                            <a:off x="1796118" y="1993962"/>
                            <a:ext cx="159385" cy="835660"/>
                          </a:xfrm>
                          <a:custGeom>
                            <a:avLst/>
                            <a:gdLst/>
                            <a:ahLst/>
                            <a:cxnLst/>
                            <a:rect l="l" t="t" r="r" b="b"/>
                            <a:pathLst>
                              <a:path w="159385" h="835660">
                                <a:moveTo>
                                  <a:pt x="159307" y="835532"/>
                                </a:moveTo>
                                <a:lnTo>
                                  <a:pt x="0" y="740943"/>
                                </a:lnTo>
                                <a:lnTo>
                                  <a:pt x="0" y="87883"/>
                                </a:lnTo>
                                <a:lnTo>
                                  <a:pt x="159307" y="0"/>
                                </a:lnTo>
                                <a:lnTo>
                                  <a:pt x="159307" y="835532"/>
                                </a:lnTo>
                                <a:close/>
                              </a:path>
                            </a:pathLst>
                          </a:custGeom>
                          <a:solidFill>
                            <a:srgbClr val="AFCAE0"/>
                          </a:solidFill>
                        </wps:spPr>
                        <wps:bodyPr wrap="square" lIns="0" tIns="0" rIns="0" bIns="0" rtlCol="0">
                          <a:prstTxWarp prst="textNoShape">
                            <a:avLst/>
                          </a:prstTxWarp>
                          <a:noAutofit/>
                        </wps:bodyPr>
                      </wps:wsp>
                      <wps:wsp>
                        <wps:cNvPr id="269" name="Graphic 269"/>
                        <wps:cNvSpPr/>
                        <wps:spPr>
                          <a:xfrm>
                            <a:off x="1796118" y="1993962"/>
                            <a:ext cx="159385" cy="835660"/>
                          </a:xfrm>
                          <a:custGeom>
                            <a:avLst/>
                            <a:gdLst/>
                            <a:ahLst/>
                            <a:cxnLst/>
                            <a:rect l="l" t="t" r="r" b="b"/>
                            <a:pathLst>
                              <a:path w="159385" h="835660">
                                <a:moveTo>
                                  <a:pt x="0" y="740943"/>
                                </a:moveTo>
                                <a:lnTo>
                                  <a:pt x="159307" y="835532"/>
                                </a:lnTo>
                                <a:lnTo>
                                  <a:pt x="159307" y="0"/>
                                </a:lnTo>
                                <a:lnTo>
                                  <a:pt x="0" y="87883"/>
                                </a:lnTo>
                                <a:lnTo>
                                  <a:pt x="0" y="740943"/>
                                </a:lnTo>
                                <a:close/>
                              </a:path>
                            </a:pathLst>
                          </a:custGeom>
                          <a:ln w="6350">
                            <a:solidFill>
                              <a:srgbClr val="231F20"/>
                            </a:solidFill>
                            <a:prstDash val="solid"/>
                          </a:ln>
                        </wps:spPr>
                        <wps:bodyPr wrap="square" lIns="0" tIns="0" rIns="0" bIns="0" rtlCol="0">
                          <a:prstTxWarp prst="textNoShape">
                            <a:avLst/>
                          </a:prstTxWarp>
                          <a:noAutofit/>
                        </wps:bodyPr>
                      </wps:wsp>
                      <wps:wsp>
                        <wps:cNvPr id="270" name="Graphic 270"/>
                        <wps:cNvSpPr/>
                        <wps:spPr>
                          <a:xfrm>
                            <a:off x="2125987" y="2451045"/>
                            <a:ext cx="768350" cy="306070"/>
                          </a:xfrm>
                          <a:custGeom>
                            <a:avLst/>
                            <a:gdLst/>
                            <a:ahLst/>
                            <a:cxnLst/>
                            <a:rect l="l" t="t" r="r" b="b"/>
                            <a:pathLst>
                              <a:path w="768350" h="306070">
                                <a:moveTo>
                                  <a:pt x="384047" y="305497"/>
                                </a:moveTo>
                                <a:lnTo>
                                  <a:pt x="306649" y="303111"/>
                                </a:lnTo>
                                <a:lnTo>
                                  <a:pt x="234559" y="296569"/>
                                </a:lnTo>
                                <a:lnTo>
                                  <a:pt x="169322" y="286803"/>
                                </a:lnTo>
                                <a:lnTo>
                                  <a:pt x="112485" y="274745"/>
                                </a:lnTo>
                                <a:lnTo>
                                  <a:pt x="30180" y="247473"/>
                                </a:lnTo>
                                <a:lnTo>
                                  <a:pt x="0" y="222199"/>
                                </a:lnTo>
                                <a:lnTo>
                                  <a:pt x="0" y="0"/>
                                </a:lnTo>
                                <a:lnTo>
                                  <a:pt x="768095" y="0"/>
                                </a:lnTo>
                                <a:lnTo>
                                  <a:pt x="768095" y="222199"/>
                                </a:lnTo>
                                <a:lnTo>
                                  <a:pt x="702506" y="261325"/>
                                </a:lnTo>
                                <a:lnTo>
                                  <a:pt x="655610" y="274745"/>
                                </a:lnTo>
                                <a:lnTo>
                                  <a:pt x="598772" y="286803"/>
                                </a:lnTo>
                                <a:lnTo>
                                  <a:pt x="533535" y="296569"/>
                                </a:lnTo>
                                <a:lnTo>
                                  <a:pt x="461446" y="303111"/>
                                </a:lnTo>
                                <a:lnTo>
                                  <a:pt x="384047" y="305497"/>
                                </a:lnTo>
                                <a:close/>
                              </a:path>
                            </a:pathLst>
                          </a:custGeom>
                          <a:solidFill>
                            <a:srgbClr val="B1B3B6"/>
                          </a:solidFill>
                        </wps:spPr>
                        <wps:bodyPr wrap="square" lIns="0" tIns="0" rIns="0" bIns="0" rtlCol="0">
                          <a:prstTxWarp prst="textNoShape">
                            <a:avLst/>
                          </a:prstTxWarp>
                          <a:noAutofit/>
                        </wps:bodyPr>
                      </wps:wsp>
                      <wps:wsp>
                        <wps:cNvPr id="271" name="Graphic 271"/>
                        <wps:cNvSpPr/>
                        <wps:spPr>
                          <a:xfrm>
                            <a:off x="2125987" y="2451045"/>
                            <a:ext cx="768350" cy="306070"/>
                          </a:xfrm>
                          <a:custGeom>
                            <a:avLst/>
                            <a:gdLst/>
                            <a:ahLst/>
                            <a:cxnLst/>
                            <a:rect l="l" t="t" r="r" b="b"/>
                            <a:pathLst>
                              <a:path w="768350" h="306070">
                                <a:moveTo>
                                  <a:pt x="0" y="0"/>
                                </a:moveTo>
                                <a:lnTo>
                                  <a:pt x="0" y="222199"/>
                                </a:lnTo>
                                <a:lnTo>
                                  <a:pt x="0" y="222199"/>
                                </a:lnTo>
                                <a:lnTo>
                                  <a:pt x="7802" y="234121"/>
                                </a:lnTo>
                                <a:lnTo>
                                  <a:pt x="65589" y="261325"/>
                                </a:lnTo>
                                <a:lnTo>
                                  <a:pt x="112485" y="274745"/>
                                </a:lnTo>
                                <a:lnTo>
                                  <a:pt x="169322" y="286803"/>
                                </a:lnTo>
                                <a:lnTo>
                                  <a:pt x="234559" y="296569"/>
                                </a:lnTo>
                                <a:lnTo>
                                  <a:pt x="306649" y="303111"/>
                                </a:lnTo>
                                <a:lnTo>
                                  <a:pt x="384047" y="305497"/>
                                </a:lnTo>
                                <a:lnTo>
                                  <a:pt x="384047" y="305497"/>
                                </a:lnTo>
                                <a:lnTo>
                                  <a:pt x="461446" y="303111"/>
                                </a:lnTo>
                                <a:lnTo>
                                  <a:pt x="533535" y="296569"/>
                                </a:lnTo>
                                <a:lnTo>
                                  <a:pt x="598772" y="286803"/>
                                </a:lnTo>
                                <a:lnTo>
                                  <a:pt x="655610" y="274745"/>
                                </a:lnTo>
                                <a:lnTo>
                                  <a:pt x="702506" y="261325"/>
                                </a:lnTo>
                                <a:lnTo>
                                  <a:pt x="760293" y="234121"/>
                                </a:lnTo>
                                <a:lnTo>
                                  <a:pt x="768095" y="222199"/>
                                </a:lnTo>
                                <a:lnTo>
                                  <a:pt x="768095"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272" name="Graphic 272"/>
                        <wps:cNvSpPr/>
                        <wps:spPr>
                          <a:xfrm>
                            <a:off x="2125989" y="2398429"/>
                            <a:ext cx="768350" cy="105410"/>
                          </a:xfrm>
                          <a:custGeom>
                            <a:avLst/>
                            <a:gdLst/>
                            <a:ahLst/>
                            <a:cxnLst/>
                            <a:rect l="l" t="t" r="r" b="b"/>
                            <a:pathLst>
                              <a:path w="768350" h="105410">
                                <a:moveTo>
                                  <a:pt x="384047" y="105243"/>
                                </a:moveTo>
                                <a:lnTo>
                                  <a:pt x="306649" y="104175"/>
                                </a:lnTo>
                                <a:lnTo>
                                  <a:pt x="234559" y="101107"/>
                                </a:lnTo>
                                <a:lnTo>
                                  <a:pt x="169322" y="96254"/>
                                </a:lnTo>
                                <a:lnTo>
                                  <a:pt x="112485" y="89827"/>
                                </a:lnTo>
                                <a:lnTo>
                                  <a:pt x="65589" y="82036"/>
                                </a:lnTo>
                                <a:lnTo>
                                  <a:pt x="7802" y="63220"/>
                                </a:lnTo>
                                <a:lnTo>
                                  <a:pt x="0" y="52615"/>
                                </a:lnTo>
                                <a:lnTo>
                                  <a:pt x="7802" y="42012"/>
                                </a:lnTo>
                                <a:lnTo>
                                  <a:pt x="65589" y="23197"/>
                                </a:lnTo>
                                <a:lnTo>
                                  <a:pt x="112485" y="15411"/>
                                </a:lnTo>
                                <a:lnTo>
                                  <a:pt x="169322" y="8985"/>
                                </a:lnTo>
                                <a:lnTo>
                                  <a:pt x="234559" y="4134"/>
                                </a:lnTo>
                                <a:lnTo>
                                  <a:pt x="306649" y="1069"/>
                                </a:lnTo>
                                <a:lnTo>
                                  <a:pt x="384047" y="0"/>
                                </a:lnTo>
                                <a:lnTo>
                                  <a:pt x="461446" y="1069"/>
                                </a:lnTo>
                                <a:lnTo>
                                  <a:pt x="533535" y="4134"/>
                                </a:lnTo>
                                <a:lnTo>
                                  <a:pt x="598772" y="8985"/>
                                </a:lnTo>
                                <a:lnTo>
                                  <a:pt x="655610" y="15411"/>
                                </a:lnTo>
                                <a:lnTo>
                                  <a:pt x="702506" y="23197"/>
                                </a:lnTo>
                                <a:lnTo>
                                  <a:pt x="760293" y="42012"/>
                                </a:lnTo>
                                <a:lnTo>
                                  <a:pt x="768095" y="52615"/>
                                </a:lnTo>
                                <a:lnTo>
                                  <a:pt x="760293" y="63220"/>
                                </a:lnTo>
                                <a:lnTo>
                                  <a:pt x="702506" y="82036"/>
                                </a:lnTo>
                                <a:lnTo>
                                  <a:pt x="655610" y="89827"/>
                                </a:lnTo>
                                <a:lnTo>
                                  <a:pt x="598772" y="96254"/>
                                </a:lnTo>
                                <a:lnTo>
                                  <a:pt x="533535" y="101107"/>
                                </a:lnTo>
                                <a:lnTo>
                                  <a:pt x="461446" y="104175"/>
                                </a:lnTo>
                                <a:lnTo>
                                  <a:pt x="384047" y="105243"/>
                                </a:lnTo>
                                <a:close/>
                              </a:path>
                            </a:pathLst>
                          </a:custGeom>
                          <a:solidFill>
                            <a:srgbClr val="DEDFE0"/>
                          </a:solidFill>
                        </wps:spPr>
                        <wps:bodyPr wrap="square" lIns="0" tIns="0" rIns="0" bIns="0" rtlCol="0">
                          <a:prstTxWarp prst="textNoShape">
                            <a:avLst/>
                          </a:prstTxWarp>
                          <a:noAutofit/>
                        </wps:bodyPr>
                      </wps:wsp>
                      <wps:wsp>
                        <wps:cNvPr id="273" name="Graphic 273"/>
                        <wps:cNvSpPr/>
                        <wps:spPr>
                          <a:xfrm>
                            <a:off x="2125989" y="2398429"/>
                            <a:ext cx="768350" cy="105410"/>
                          </a:xfrm>
                          <a:custGeom>
                            <a:avLst/>
                            <a:gdLst/>
                            <a:ahLst/>
                            <a:cxnLst/>
                            <a:rect l="l" t="t" r="r" b="b"/>
                            <a:pathLst>
                              <a:path w="768350" h="105410">
                                <a:moveTo>
                                  <a:pt x="768095" y="52615"/>
                                </a:moveTo>
                                <a:lnTo>
                                  <a:pt x="768095" y="52615"/>
                                </a:lnTo>
                                <a:lnTo>
                                  <a:pt x="384047" y="105243"/>
                                </a:lnTo>
                                <a:lnTo>
                                  <a:pt x="384047" y="105243"/>
                                </a:lnTo>
                                <a:lnTo>
                                  <a:pt x="0" y="52615"/>
                                </a:lnTo>
                                <a:lnTo>
                                  <a:pt x="0" y="52615"/>
                                </a:lnTo>
                                <a:lnTo>
                                  <a:pt x="7802" y="42012"/>
                                </a:lnTo>
                                <a:lnTo>
                                  <a:pt x="65589" y="23197"/>
                                </a:lnTo>
                                <a:lnTo>
                                  <a:pt x="112485" y="15411"/>
                                </a:lnTo>
                                <a:lnTo>
                                  <a:pt x="169322" y="8985"/>
                                </a:lnTo>
                                <a:lnTo>
                                  <a:pt x="234559" y="4134"/>
                                </a:lnTo>
                                <a:lnTo>
                                  <a:pt x="306649" y="1069"/>
                                </a:lnTo>
                                <a:lnTo>
                                  <a:pt x="384047" y="0"/>
                                </a:lnTo>
                                <a:lnTo>
                                  <a:pt x="384047" y="0"/>
                                </a:lnTo>
                                <a:lnTo>
                                  <a:pt x="461446" y="1069"/>
                                </a:lnTo>
                                <a:lnTo>
                                  <a:pt x="533535" y="4134"/>
                                </a:lnTo>
                                <a:lnTo>
                                  <a:pt x="598772" y="8985"/>
                                </a:lnTo>
                                <a:lnTo>
                                  <a:pt x="655610" y="15411"/>
                                </a:lnTo>
                                <a:lnTo>
                                  <a:pt x="702506" y="23197"/>
                                </a:lnTo>
                                <a:lnTo>
                                  <a:pt x="760293" y="42012"/>
                                </a:lnTo>
                                <a:lnTo>
                                  <a:pt x="768095" y="52615"/>
                                </a:lnTo>
                                <a:close/>
                              </a:path>
                            </a:pathLst>
                          </a:custGeom>
                          <a:ln w="12699">
                            <a:solidFill>
                              <a:srgbClr val="231F20"/>
                            </a:solidFill>
                            <a:prstDash val="solid"/>
                          </a:ln>
                        </wps:spPr>
                        <wps:bodyPr wrap="square" lIns="0" tIns="0" rIns="0" bIns="0" rtlCol="0">
                          <a:prstTxWarp prst="textNoShape">
                            <a:avLst/>
                          </a:prstTxWarp>
                          <a:noAutofit/>
                        </wps:bodyPr>
                      </wps:wsp>
                      <wps:wsp>
                        <wps:cNvPr id="274" name="Graphic 274"/>
                        <wps:cNvSpPr/>
                        <wps:spPr>
                          <a:xfrm>
                            <a:off x="1229499" y="2134209"/>
                            <a:ext cx="494665" cy="545465"/>
                          </a:xfrm>
                          <a:custGeom>
                            <a:avLst/>
                            <a:gdLst/>
                            <a:ahLst/>
                            <a:cxnLst/>
                            <a:rect l="l" t="t" r="r" b="b"/>
                            <a:pathLst>
                              <a:path w="494665" h="545465">
                                <a:moveTo>
                                  <a:pt x="209156" y="266750"/>
                                </a:moveTo>
                                <a:lnTo>
                                  <a:pt x="0" y="266750"/>
                                </a:lnTo>
                                <a:lnTo>
                                  <a:pt x="0" y="545287"/>
                                </a:lnTo>
                                <a:lnTo>
                                  <a:pt x="209156" y="545287"/>
                                </a:lnTo>
                                <a:lnTo>
                                  <a:pt x="209156" y="266750"/>
                                </a:lnTo>
                                <a:close/>
                              </a:path>
                              <a:path w="494665" h="545465">
                                <a:moveTo>
                                  <a:pt x="209156" y="0"/>
                                </a:moveTo>
                                <a:lnTo>
                                  <a:pt x="3810" y="0"/>
                                </a:lnTo>
                                <a:lnTo>
                                  <a:pt x="3810" y="173672"/>
                                </a:lnTo>
                                <a:lnTo>
                                  <a:pt x="209156" y="173672"/>
                                </a:lnTo>
                                <a:lnTo>
                                  <a:pt x="209156" y="0"/>
                                </a:lnTo>
                                <a:close/>
                              </a:path>
                              <a:path w="494665" h="545465">
                                <a:moveTo>
                                  <a:pt x="493229" y="6350"/>
                                </a:moveTo>
                                <a:lnTo>
                                  <a:pt x="264909" y="6350"/>
                                </a:lnTo>
                                <a:lnTo>
                                  <a:pt x="264909" y="62179"/>
                                </a:lnTo>
                                <a:lnTo>
                                  <a:pt x="493229" y="62179"/>
                                </a:lnTo>
                                <a:lnTo>
                                  <a:pt x="493229" y="6350"/>
                                </a:lnTo>
                                <a:close/>
                              </a:path>
                              <a:path w="494665" h="545465">
                                <a:moveTo>
                                  <a:pt x="494499" y="273100"/>
                                </a:moveTo>
                                <a:lnTo>
                                  <a:pt x="269989" y="273100"/>
                                </a:lnTo>
                                <a:lnTo>
                                  <a:pt x="269989" y="328942"/>
                                </a:lnTo>
                                <a:lnTo>
                                  <a:pt x="494499" y="328942"/>
                                </a:lnTo>
                                <a:lnTo>
                                  <a:pt x="494499" y="273100"/>
                                </a:lnTo>
                                <a:close/>
                              </a:path>
                            </a:pathLst>
                          </a:custGeom>
                          <a:solidFill>
                            <a:srgbClr val="007EB0"/>
                          </a:solidFill>
                        </wps:spPr>
                        <wps:bodyPr wrap="square" lIns="0" tIns="0" rIns="0" bIns="0" rtlCol="0">
                          <a:prstTxWarp prst="textNoShape">
                            <a:avLst/>
                          </a:prstTxWarp>
                          <a:noAutofit/>
                        </wps:bodyPr>
                      </wps:wsp>
                      <wps:wsp>
                        <wps:cNvPr id="275" name="Graphic 275"/>
                        <wps:cNvSpPr/>
                        <wps:spPr>
                          <a:xfrm>
                            <a:off x="2236329" y="246912"/>
                            <a:ext cx="2078355" cy="992505"/>
                          </a:xfrm>
                          <a:custGeom>
                            <a:avLst/>
                            <a:gdLst/>
                            <a:ahLst/>
                            <a:cxnLst/>
                            <a:rect l="l" t="t" r="r" b="b"/>
                            <a:pathLst>
                              <a:path w="2078355" h="992505">
                                <a:moveTo>
                                  <a:pt x="2077834" y="0"/>
                                </a:moveTo>
                                <a:lnTo>
                                  <a:pt x="0" y="0"/>
                                </a:lnTo>
                                <a:lnTo>
                                  <a:pt x="0" y="992174"/>
                                </a:lnTo>
                                <a:lnTo>
                                  <a:pt x="2077834" y="992174"/>
                                </a:lnTo>
                                <a:lnTo>
                                  <a:pt x="2077834" y="0"/>
                                </a:lnTo>
                                <a:close/>
                              </a:path>
                            </a:pathLst>
                          </a:custGeom>
                          <a:solidFill>
                            <a:srgbClr val="DEDCEE"/>
                          </a:solidFill>
                        </wps:spPr>
                        <wps:bodyPr wrap="square" lIns="0" tIns="0" rIns="0" bIns="0" rtlCol="0">
                          <a:prstTxWarp prst="textNoShape">
                            <a:avLst/>
                          </a:prstTxWarp>
                          <a:noAutofit/>
                        </wps:bodyPr>
                      </wps:wsp>
                      <wps:wsp>
                        <wps:cNvPr id="276" name="Graphic 276"/>
                        <wps:cNvSpPr/>
                        <wps:spPr>
                          <a:xfrm>
                            <a:off x="2236323" y="246917"/>
                            <a:ext cx="2078355" cy="992505"/>
                          </a:xfrm>
                          <a:custGeom>
                            <a:avLst/>
                            <a:gdLst/>
                            <a:ahLst/>
                            <a:cxnLst/>
                            <a:rect l="l" t="t" r="r" b="b"/>
                            <a:pathLst>
                              <a:path w="2078355" h="992505">
                                <a:moveTo>
                                  <a:pt x="2077834" y="992174"/>
                                </a:moveTo>
                                <a:lnTo>
                                  <a:pt x="0" y="992174"/>
                                </a:lnTo>
                                <a:lnTo>
                                  <a:pt x="0" y="0"/>
                                </a:lnTo>
                                <a:lnTo>
                                  <a:pt x="2077834" y="0"/>
                                </a:lnTo>
                                <a:lnTo>
                                  <a:pt x="2077834" y="992174"/>
                                </a:lnTo>
                                <a:close/>
                              </a:path>
                            </a:pathLst>
                          </a:custGeom>
                          <a:ln w="10642">
                            <a:solidFill>
                              <a:srgbClr val="732F6B"/>
                            </a:solidFill>
                            <a:prstDash val="solid"/>
                          </a:ln>
                        </wps:spPr>
                        <wps:bodyPr wrap="square" lIns="0" tIns="0" rIns="0" bIns="0" rtlCol="0">
                          <a:prstTxWarp prst="textNoShape">
                            <a:avLst/>
                          </a:prstTxWarp>
                          <a:noAutofit/>
                        </wps:bodyPr>
                      </wps:wsp>
                      <wps:wsp>
                        <wps:cNvPr id="277" name="Graphic 277"/>
                        <wps:cNvSpPr/>
                        <wps:spPr>
                          <a:xfrm>
                            <a:off x="3115486" y="328587"/>
                            <a:ext cx="1105535" cy="835660"/>
                          </a:xfrm>
                          <a:custGeom>
                            <a:avLst/>
                            <a:gdLst/>
                            <a:ahLst/>
                            <a:cxnLst/>
                            <a:rect l="l" t="t" r="r" b="b"/>
                            <a:pathLst>
                              <a:path w="1105535" h="835660">
                                <a:moveTo>
                                  <a:pt x="1105305" y="0"/>
                                </a:moveTo>
                                <a:lnTo>
                                  <a:pt x="0" y="0"/>
                                </a:lnTo>
                                <a:lnTo>
                                  <a:pt x="0" y="835545"/>
                                </a:lnTo>
                                <a:lnTo>
                                  <a:pt x="1105305" y="835545"/>
                                </a:lnTo>
                                <a:lnTo>
                                  <a:pt x="1105305" y="0"/>
                                </a:lnTo>
                                <a:close/>
                              </a:path>
                            </a:pathLst>
                          </a:custGeom>
                          <a:solidFill>
                            <a:srgbClr val="E2EAF2"/>
                          </a:solidFill>
                        </wps:spPr>
                        <wps:bodyPr wrap="square" lIns="0" tIns="0" rIns="0" bIns="0" rtlCol="0">
                          <a:prstTxWarp prst="textNoShape">
                            <a:avLst/>
                          </a:prstTxWarp>
                          <a:noAutofit/>
                        </wps:bodyPr>
                      </wps:wsp>
                      <wps:wsp>
                        <wps:cNvPr id="278" name="Graphic 278"/>
                        <wps:cNvSpPr/>
                        <wps:spPr>
                          <a:xfrm>
                            <a:off x="2330563" y="416483"/>
                            <a:ext cx="626110" cy="266065"/>
                          </a:xfrm>
                          <a:custGeom>
                            <a:avLst/>
                            <a:gdLst/>
                            <a:ahLst/>
                            <a:cxnLst/>
                            <a:rect l="l" t="t" r="r" b="b"/>
                            <a:pathLst>
                              <a:path w="626110" h="266065">
                                <a:moveTo>
                                  <a:pt x="625601" y="0"/>
                                </a:moveTo>
                                <a:lnTo>
                                  <a:pt x="0" y="0"/>
                                </a:lnTo>
                                <a:lnTo>
                                  <a:pt x="0" y="265633"/>
                                </a:lnTo>
                                <a:lnTo>
                                  <a:pt x="625601" y="265633"/>
                                </a:lnTo>
                                <a:lnTo>
                                  <a:pt x="625601" y="0"/>
                                </a:lnTo>
                                <a:close/>
                              </a:path>
                            </a:pathLst>
                          </a:custGeom>
                          <a:solidFill>
                            <a:srgbClr val="C7D6EE"/>
                          </a:solidFill>
                        </wps:spPr>
                        <wps:bodyPr wrap="square" lIns="0" tIns="0" rIns="0" bIns="0" rtlCol="0">
                          <a:prstTxWarp prst="textNoShape">
                            <a:avLst/>
                          </a:prstTxWarp>
                          <a:noAutofit/>
                        </wps:bodyPr>
                      </wps:wsp>
                      <wps:wsp>
                        <wps:cNvPr id="279" name="Graphic 279"/>
                        <wps:cNvSpPr/>
                        <wps:spPr>
                          <a:xfrm>
                            <a:off x="2330569" y="416486"/>
                            <a:ext cx="626110" cy="266065"/>
                          </a:xfrm>
                          <a:custGeom>
                            <a:avLst/>
                            <a:gdLst/>
                            <a:ahLst/>
                            <a:cxnLst/>
                            <a:rect l="l" t="t" r="r" b="b"/>
                            <a:pathLst>
                              <a:path w="626110" h="266065">
                                <a:moveTo>
                                  <a:pt x="625601" y="265633"/>
                                </a:moveTo>
                                <a:lnTo>
                                  <a:pt x="0" y="265633"/>
                                </a:lnTo>
                                <a:lnTo>
                                  <a:pt x="0" y="0"/>
                                </a:lnTo>
                                <a:lnTo>
                                  <a:pt x="625601" y="0"/>
                                </a:lnTo>
                                <a:lnTo>
                                  <a:pt x="625601" y="265633"/>
                                </a:lnTo>
                                <a:close/>
                              </a:path>
                            </a:pathLst>
                          </a:custGeom>
                          <a:ln w="6350">
                            <a:solidFill>
                              <a:srgbClr val="231F20"/>
                            </a:solidFill>
                            <a:prstDash val="solid"/>
                          </a:ln>
                        </wps:spPr>
                        <wps:bodyPr wrap="square" lIns="0" tIns="0" rIns="0" bIns="0" rtlCol="0">
                          <a:prstTxWarp prst="textNoShape">
                            <a:avLst/>
                          </a:prstTxWarp>
                          <a:noAutofit/>
                        </wps:bodyPr>
                      </wps:wsp>
                      <wps:wsp>
                        <wps:cNvPr id="280" name="Graphic 280"/>
                        <wps:cNvSpPr/>
                        <wps:spPr>
                          <a:xfrm>
                            <a:off x="2330563" y="682116"/>
                            <a:ext cx="626110" cy="387985"/>
                          </a:xfrm>
                          <a:custGeom>
                            <a:avLst/>
                            <a:gdLst/>
                            <a:ahLst/>
                            <a:cxnLst/>
                            <a:rect l="l" t="t" r="r" b="b"/>
                            <a:pathLst>
                              <a:path w="626110" h="387985">
                                <a:moveTo>
                                  <a:pt x="625601" y="0"/>
                                </a:moveTo>
                                <a:lnTo>
                                  <a:pt x="0" y="0"/>
                                </a:lnTo>
                                <a:lnTo>
                                  <a:pt x="0" y="387426"/>
                                </a:lnTo>
                                <a:lnTo>
                                  <a:pt x="625601" y="387426"/>
                                </a:lnTo>
                                <a:lnTo>
                                  <a:pt x="625601" y="0"/>
                                </a:lnTo>
                                <a:close/>
                              </a:path>
                            </a:pathLst>
                          </a:custGeom>
                          <a:solidFill>
                            <a:srgbClr val="C7D6EE"/>
                          </a:solidFill>
                        </wps:spPr>
                        <wps:bodyPr wrap="square" lIns="0" tIns="0" rIns="0" bIns="0" rtlCol="0">
                          <a:prstTxWarp prst="textNoShape">
                            <a:avLst/>
                          </a:prstTxWarp>
                          <a:noAutofit/>
                        </wps:bodyPr>
                      </wps:wsp>
                      <wps:wsp>
                        <wps:cNvPr id="281" name="Graphic 281"/>
                        <wps:cNvSpPr/>
                        <wps:spPr>
                          <a:xfrm>
                            <a:off x="2330569" y="682119"/>
                            <a:ext cx="626110" cy="387985"/>
                          </a:xfrm>
                          <a:custGeom>
                            <a:avLst/>
                            <a:gdLst/>
                            <a:ahLst/>
                            <a:cxnLst/>
                            <a:rect l="l" t="t" r="r" b="b"/>
                            <a:pathLst>
                              <a:path w="626110" h="387985">
                                <a:moveTo>
                                  <a:pt x="625601" y="387426"/>
                                </a:moveTo>
                                <a:lnTo>
                                  <a:pt x="0" y="387426"/>
                                </a:lnTo>
                                <a:lnTo>
                                  <a:pt x="0" y="0"/>
                                </a:lnTo>
                                <a:lnTo>
                                  <a:pt x="625601" y="0"/>
                                </a:lnTo>
                                <a:lnTo>
                                  <a:pt x="625601" y="387426"/>
                                </a:lnTo>
                                <a:close/>
                              </a:path>
                            </a:pathLst>
                          </a:custGeom>
                          <a:ln w="6350">
                            <a:solidFill>
                              <a:srgbClr val="231F20"/>
                            </a:solidFill>
                            <a:prstDash val="solid"/>
                          </a:ln>
                        </wps:spPr>
                        <wps:bodyPr wrap="square" lIns="0" tIns="0" rIns="0" bIns="0" rtlCol="0">
                          <a:prstTxWarp prst="textNoShape">
                            <a:avLst/>
                          </a:prstTxWarp>
                          <a:noAutofit/>
                        </wps:bodyPr>
                      </wps:wsp>
                      <wps:wsp>
                        <wps:cNvPr id="282" name="Graphic 282"/>
                        <wps:cNvSpPr/>
                        <wps:spPr>
                          <a:xfrm>
                            <a:off x="2956174" y="328598"/>
                            <a:ext cx="159385" cy="835660"/>
                          </a:xfrm>
                          <a:custGeom>
                            <a:avLst/>
                            <a:gdLst/>
                            <a:ahLst/>
                            <a:cxnLst/>
                            <a:rect l="l" t="t" r="r" b="b"/>
                            <a:pathLst>
                              <a:path w="159385" h="835660">
                                <a:moveTo>
                                  <a:pt x="159307" y="835533"/>
                                </a:moveTo>
                                <a:lnTo>
                                  <a:pt x="0" y="740943"/>
                                </a:lnTo>
                                <a:lnTo>
                                  <a:pt x="0" y="87884"/>
                                </a:lnTo>
                                <a:lnTo>
                                  <a:pt x="159307" y="0"/>
                                </a:lnTo>
                                <a:lnTo>
                                  <a:pt x="159307" y="835533"/>
                                </a:lnTo>
                                <a:close/>
                              </a:path>
                            </a:pathLst>
                          </a:custGeom>
                          <a:solidFill>
                            <a:srgbClr val="AFCAE0"/>
                          </a:solidFill>
                        </wps:spPr>
                        <wps:bodyPr wrap="square" lIns="0" tIns="0" rIns="0" bIns="0" rtlCol="0">
                          <a:prstTxWarp prst="textNoShape">
                            <a:avLst/>
                          </a:prstTxWarp>
                          <a:noAutofit/>
                        </wps:bodyPr>
                      </wps:wsp>
                      <wps:wsp>
                        <wps:cNvPr id="283" name="Graphic 283"/>
                        <wps:cNvSpPr/>
                        <wps:spPr>
                          <a:xfrm>
                            <a:off x="2956174" y="328598"/>
                            <a:ext cx="159385" cy="835660"/>
                          </a:xfrm>
                          <a:custGeom>
                            <a:avLst/>
                            <a:gdLst/>
                            <a:ahLst/>
                            <a:cxnLst/>
                            <a:rect l="l" t="t" r="r" b="b"/>
                            <a:pathLst>
                              <a:path w="159385" h="835660">
                                <a:moveTo>
                                  <a:pt x="0" y="740943"/>
                                </a:moveTo>
                                <a:lnTo>
                                  <a:pt x="159307" y="835533"/>
                                </a:lnTo>
                                <a:lnTo>
                                  <a:pt x="159307" y="0"/>
                                </a:lnTo>
                                <a:lnTo>
                                  <a:pt x="0" y="87884"/>
                                </a:lnTo>
                                <a:lnTo>
                                  <a:pt x="0" y="740943"/>
                                </a:lnTo>
                                <a:close/>
                              </a:path>
                            </a:pathLst>
                          </a:custGeom>
                          <a:ln w="6350">
                            <a:solidFill>
                              <a:srgbClr val="231F20"/>
                            </a:solidFill>
                            <a:prstDash val="solid"/>
                          </a:ln>
                        </wps:spPr>
                        <wps:bodyPr wrap="square" lIns="0" tIns="0" rIns="0" bIns="0" rtlCol="0">
                          <a:prstTxWarp prst="textNoShape">
                            <a:avLst/>
                          </a:prstTxWarp>
                          <a:noAutofit/>
                        </wps:bodyPr>
                      </wps:wsp>
                      <pic:pic>
                        <pic:nvPicPr>
                          <pic:cNvPr id="284" name="Image 284"/>
                          <pic:cNvPicPr/>
                        </pic:nvPicPr>
                        <pic:blipFill>
                          <a:blip r:embed="rId37" cstate="print"/>
                          <a:stretch>
                            <a:fillRect/>
                          </a:stretch>
                        </pic:blipFill>
                        <pic:spPr>
                          <a:xfrm>
                            <a:off x="2595296" y="1324201"/>
                            <a:ext cx="211785" cy="150444"/>
                          </a:xfrm>
                          <a:prstGeom prst="rect">
                            <a:avLst/>
                          </a:prstGeom>
                        </pic:spPr>
                      </pic:pic>
                      <pic:pic>
                        <pic:nvPicPr>
                          <pic:cNvPr id="285" name="Image 285"/>
                          <pic:cNvPicPr/>
                        </pic:nvPicPr>
                        <pic:blipFill>
                          <a:blip r:embed="rId37" cstate="print"/>
                          <a:stretch>
                            <a:fillRect/>
                          </a:stretch>
                        </pic:blipFill>
                        <pic:spPr>
                          <a:xfrm>
                            <a:off x="2899915" y="1324201"/>
                            <a:ext cx="211785" cy="150444"/>
                          </a:xfrm>
                          <a:prstGeom prst="rect">
                            <a:avLst/>
                          </a:prstGeom>
                        </pic:spPr>
                      </pic:pic>
                      <wps:wsp>
                        <wps:cNvPr id="286" name="Graphic 286"/>
                        <wps:cNvSpPr/>
                        <wps:spPr>
                          <a:xfrm>
                            <a:off x="3220298" y="1324201"/>
                            <a:ext cx="212090" cy="150495"/>
                          </a:xfrm>
                          <a:custGeom>
                            <a:avLst/>
                            <a:gdLst/>
                            <a:ahLst/>
                            <a:cxnLst/>
                            <a:rect l="l" t="t" r="r" b="b"/>
                            <a:pathLst>
                              <a:path w="212090" h="150495">
                                <a:moveTo>
                                  <a:pt x="126047" y="150444"/>
                                </a:moveTo>
                                <a:lnTo>
                                  <a:pt x="126047" y="108914"/>
                                </a:lnTo>
                                <a:lnTo>
                                  <a:pt x="0" y="108914"/>
                                </a:lnTo>
                                <a:lnTo>
                                  <a:pt x="0" y="43256"/>
                                </a:lnTo>
                                <a:lnTo>
                                  <a:pt x="126047" y="43256"/>
                                </a:lnTo>
                                <a:lnTo>
                                  <a:pt x="126047" y="0"/>
                                </a:lnTo>
                                <a:lnTo>
                                  <a:pt x="211785" y="75222"/>
                                </a:lnTo>
                                <a:lnTo>
                                  <a:pt x="126047" y="150444"/>
                                </a:lnTo>
                                <a:close/>
                              </a:path>
                            </a:pathLst>
                          </a:custGeom>
                          <a:solidFill>
                            <a:srgbClr val="E29A84"/>
                          </a:solidFill>
                        </wps:spPr>
                        <wps:bodyPr wrap="square" lIns="0" tIns="0" rIns="0" bIns="0" rtlCol="0">
                          <a:prstTxWarp prst="textNoShape">
                            <a:avLst/>
                          </a:prstTxWarp>
                          <a:noAutofit/>
                        </wps:bodyPr>
                      </wps:wsp>
                      <pic:pic>
                        <pic:nvPicPr>
                          <pic:cNvPr id="287" name="Image 287"/>
                          <pic:cNvPicPr/>
                        </pic:nvPicPr>
                        <pic:blipFill>
                          <a:blip r:embed="rId37" cstate="print"/>
                          <a:stretch>
                            <a:fillRect/>
                          </a:stretch>
                        </pic:blipFill>
                        <pic:spPr>
                          <a:xfrm>
                            <a:off x="3524918" y="1324201"/>
                            <a:ext cx="211797" cy="150444"/>
                          </a:xfrm>
                          <a:prstGeom prst="rect">
                            <a:avLst/>
                          </a:prstGeom>
                        </pic:spPr>
                      </pic:pic>
                      <wps:wsp>
                        <wps:cNvPr id="288" name="Graphic 288"/>
                        <wps:cNvSpPr/>
                        <wps:spPr>
                          <a:xfrm>
                            <a:off x="3829520" y="1324203"/>
                            <a:ext cx="373380" cy="360680"/>
                          </a:xfrm>
                          <a:custGeom>
                            <a:avLst/>
                            <a:gdLst/>
                            <a:ahLst/>
                            <a:cxnLst/>
                            <a:rect l="l" t="t" r="r" b="b"/>
                            <a:pathLst>
                              <a:path w="373380" h="360680">
                                <a:moveTo>
                                  <a:pt x="211797" y="75222"/>
                                </a:moveTo>
                                <a:lnTo>
                                  <a:pt x="126060" y="0"/>
                                </a:lnTo>
                                <a:lnTo>
                                  <a:pt x="126060" y="43256"/>
                                </a:lnTo>
                                <a:lnTo>
                                  <a:pt x="0" y="43256"/>
                                </a:lnTo>
                                <a:lnTo>
                                  <a:pt x="0" y="108915"/>
                                </a:lnTo>
                                <a:lnTo>
                                  <a:pt x="126060" y="108915"/>
                                </a:lnTo>
                                <a:lnTo>
                                  <a:pt x="126060" y="150444"/>
                                </a:lnTo>
                                <a:lnTo>
                                  <a:pt x="211797" y="75222"/>
                                </a:lnTo>
                                <a:close/>
                              </a:path>
                              <a:path w="373380" h="360680">
                                <a:moveTo>
                                  <a:pt x="372859" y="274751"/>
                                </a:moveTo>
                                <a:lnTo>
                                  <a:pt x="329590" y="274751"/>
                                </a:lnTo>
                                <a:lnTo>
                                  <a:pt x="329590" y="148704"/>
                                </a:lnTo>
                                <a:lnTo>
                                  <a:pt x="263931" y="148704"/>
                                </a:lnTo>
                                <a:lnTo>
                                  <a:pt x="263931" y="274751"/>
                                </a:lnTo>
                                <a:lnTo>
                                  <a:pt x="222402" y="274751"/>
                                </a:lnTo>
                                <a:lnTo>
                                  <a:pt x="297611" y="360489"/>
                                </a:lnTo>
                                <a:lnTo>
                                  <a:pt x="372859" y="274751"/>
                                </a:lnTo>
                                <a:close/>
                              </a:path>
                            </a:pathLst>
                          </a:custGeom>
                          <a:solidFill>
                            <a:srgbClr val="E29A84"/>
                          </a:solidFill>
                        </wps:spPr>
                        <wps:bodyPr wrap="square" lIns="0" tIns="0" rIns="0" bIns="0" rtlCol="0">
                          <a:prstTxWarp prst="textNoShape">
                            <a:avLst/>
                          </a:prstTxWarp>
                          <a:noAutofit/>
                        </wps:bodyPr>
                      </wps:wsp>
                      <pic:pic>
                        <pic:nvPicPr>
                          <pic:cNvPr id="289" name="Image 289"/>
                          <pic:cNvPicPr/>
                        </pic:nvPicPr>
                        <pic:blipFill>
                          <a:blip r:embed="rId38" cstate="print"/>
                          <a:stretch>
                            <a:fillRect/>
                          </a:stretch>
                        </pic:blipFill>
                        <pic:spPr>
                          <a:xfrm>
                            <a:off x="2387014" y="1462396"/>
                            <a:ext cx="150456" cy="211785"/>
                          </a:xfrm>
                          <a:prstGeom prst="rect">
                            <a:avLst/>
                          </a:prstGeom>
                        </pic:spPr>
                      </pic:pic>
                      <wps:wsp>
                        <wps:cNvPr id="290" name="Graphic 290"/>
                        <wps:cNvSpPr/>
                        <wps:spPr>
                          <a:xfrm>
                            <a:off x="3829530" y="1660330"/>
                            <a:ext cx="212090" cy="150495"/>
                          </a:xfrm>
                          <a:custGeom>
                            <a:avLst/>
                            <a:gdLst/>
                            <a:ahLst/>
                            <a:cxnLst/>
                            <a:rect l="l" t="t" r="r" b="b"/>
                            <a:pathLst>
                              <a:path w="212090" h="150495">
                                <a:moveTo>
                                  <a:pt x="85749" y="150456"/>
                                </a:moveTo>
                                <a:lnTo>
                                  <a:pt x="0" y="75234"/>
                                </a:lnTo>
                                <a:lnTo>
                                  <a:pt x="85749" y="0"/>
                                </a:lnTo>
                                <a:lnTo>
                                  <a:pt x="85749" y="43268"/>
                                </a:lnTo>
                                <a:lnTo>
                                  <a:pt x="211797" y="43268"/>
                                </a:lnTo>
                                <a:lnTo>
                                  <a:pt x="211797" y="108914"/>
                                </a:lnTo>
                                <a:lnTo>
                                  <a:pt x="85749" y="108914"/>
                                </a:lnTo>
                                <a:lnTo>
                                  <a:pt x="85749" y="150456"/>
                                </a:lnTo>
                                <a:close/>
                              </a:path>
                            </a:pathLst>
                          </a:custGeom>
                          <a:solidFill>
                            <a:srgbClr val="E29A84"/>
                          </a:solidFill>
                        </wps:spPr>
                        <wps:bodyPr wrap="square" lIns="0" tIns="0" rIns="0" bIns="0" rtlCol="0">
                          <a:prstTxWarp prst="textNoShape">
                            <a:avLst/>
                          </a:prstTxWarp>
                          <a:noAutofit/>
                        </wps:bodyPr>
                      </wps:wsp>
                      <pic:pic>
                        <pic:nvPicPr>
                          <pic:cNvPr id="291" name="Image 291"/>
                          <pic:cNvPicPr/>
                        </pic:nvPicPr>
                        <pic:blipFill>
                          <a:blip r:embed="rId39" cstate="print"/>
                          <a:stretch>
                            <a:fillRect/>
                          </a:stretch>
                        </pic:blipFill>
                        <pic:spPr>
                          <a:xfrm>
                            <a:off x="3524917" y="1660330"/>
                            <a:ext cx="211797" cy="150456"/>
                          </a:xfrm>
                          <a:prstGeom prst="rect">
                            <a:avLst/>
                          </a:prstGeom>
                        </pic:spPr>
                      </pic:pic>
                      <pic:pic>
                        <pic:nvPicPr>
                          <pic:cNvPr id="292" name="Image 292"/>
                          <pic:cNvPicPr/>
                        </pic:nvPicPr>
                        <pic:blipFill>
                          <a:blip r:embed="rId40" cstate="print"/>
                          <a:stretch>
                            <a:fillRect/>
                          </a:stretch>
                        </pic:blipFill>
                        <pic:spPr>
                          <a:xfrm>
                            <a:off x="3204539" y="1660330"/>
                            <a:ext cx="211785" cy="150456"/>
                          </a:xfrm>
                          <a:prstGeom prst="rect">
                            <a:avLst/>
                          </a:prstGeom>
                        </pic:spPr>
                      </pic:pic>
                      <pic:pic>
                        <pic:nvPicPr>
                          <pic:cNvPr id="293" name="Image 293"/>
                          <pic:cNvPicPr/>
                        </pic:nvPicPr>
                        <pic:blipFill>
                          <a:blip r:embed="rId41" cstate="print"/>
                          <a:stretch>
                            <a:fillRect/>
                          </a:stretch>
                        </pic:blipFill>
                        <pic:spPr>
                          <a:xfrm>
                            <a:off x="2899919" y="1660330"/>
                            <a:ext cx="211785" cy="150456"/>
                          </a:xfrm>
                          <a:prstGeom prst="rect">
                            <a:avLst/>
                          </a:prstGeom>
                        </pic:spPr>
                      </pic:pic>
                      <pic:pic>
                        <pic:nvPicPr>
                          <pic:cNvPr id="294" name="Image 294"/>
                          <pic:cNvPicPr/>
                        </pic:nvPicPr>
                        <pic:blipFill>
                          <a:blip r:embed="rId41" cstate="print"/>
                          <a:stretch>
                            <a:fillRect/>
                          </a:stretch>
                        </pic:blipFill>
                        <pic:spPr>
                          <a:xfrm>
                            <a:off x="2595297" y="1660330"/>
                            <a:ext cx="211785" cy="150456"/>
                          </a:xfrm>
                          <a:prstGeom prst="rect">
                            <a:avLst/>
                          </a:prstGeom>
                        </pic:spPr>
                      </pic:pic>
                      <pic:pic>
                        <pic:nvPicPr>
                          <pic:cNvPr id="295" name="Image 295"/>
                          <pic:cNvPicPr/>
                        </pic:nvPicPr>
                        <pic:blipFill>
                          <a:blip r:embed="rId42" cstate="print"/>
                          <a:stretch>
                            <a:fillRect/>
                          </a:stretch>
                        </pic:blipFill>
                        <pic:spPr>
                          <a:xfrm>
                            <a:off x="2404081" y="1757933"/>
                            <a:ext cx="116029" cy="295820"/>
                          </a:xfrm>
                          <a:prstGeom prst="rect">
                            <a:avLst/>
                          </a:prstGeom>
                        </pic:spPr>
                      </pic:pic>
                      <wps:wsp>
                        <wps:cNvPr id="296" name="Graphic 296"/>
                        <wps:cNvSpPr/>
                        <wps:spPr>
                          <a:xfrm>
                            <a:off x="4086822" y="1757933"/>
                            <a:ext cx="116205" cy="295910"/>
                          </a:xfrm>
                          <a:custGeom>
                            <a:avLst/>
                            <a:gdLst/>
                            <a:ahLst/>
                            <a:cxnLst/>
                            <a:rect l="l" t="t" r="r" b="b"/>
                            <a:pathLst>
                              <a:path w="116205" h="295910">
                                <a:moveTo>
                                  <a:pt x="116027" y="179933"/>
                                </a:moveTo>
                                <a:lnTo>
                                  <a:pt x="0" y="179933"/>
                                </a:lnTo>
                                <a:lnTo>
                                  <a:pt x="58026" y="295821"/>
                                </a:lnTo>
                                <a:lnTo>
                                  <a:pt x="116027" y="179933"/>
                                </a:lnTo>
                                <a:close/>
                              </a:path>
                              <a:path w="116205" h="295910">
                                <a:moveTo>
                                  <a:pt x="116027" y="115887"/>
                                </a:moveTo>
                                <a:lnTo>
                                  <a:pt x="58000" y="0"/>
                                </a:lnTo>
                                <a:lnTo>
                                  <a:pt x="0" y="115887"/>
                                </a:lnTo>
                                <a:lnTo>
                                  <a:pt x="116027" y="115887"/>
                                </a:lnTo>
                                <a:close/>
                              </a:path>
                            </a:pathLst>
                          </a:custGeom>
                          <a:solidFill>
                            <a:srgbClr val="C94935"/>
                          </a:solidFill>
                        </wps:spPr>
                        <wps:bodyPr wrap="square" lIns="0" tIns="0" rIns="0" bIns="0" rtlCol="0">
                          <a:prstTxWarp prst="textNoShape">
                            <a:avLst/>
                          </a:prstTxWarp>
                          <a:noAutofit/>
                        </wps:bodyPr>
                      </wps:wsp>
                      <wps:wsp>
                        <wps:cNvPr id="297" name="Graphic 297"/>
                        <wps:cNvSpPr/>
                        <wps:spPr>
                          <a:xfrm>
                            <a:off x="4144850" y="1873821"/>
                            <a:ext cx="1270" cy="64135"/>
                          </a:xfrm>
                          <a:custGeom>
                            <a:avLst/>
                            <a:gdLst/>
                            <a:ahLst/>
                            <a:cxnLst/>
                            <a:rect l="l" t="t" r="r" b="b"/>
                            <a:pathLst>
                              <a:path w="0" h="64135">
                                <a:moveTo>
                                  <a:pt x="0" y="0"/>
                                </a:moveTo>
                                <a:lnTo>
                                  <a:pt x="0" y="64045"/>
                                </a:lnTo>
                              </a:path>
                            </a:pathLst>
                          </a:custGeom>
                          <a:ln w="50800">
                            <a:solidFill>
                              <a:srgbClr val="C94935"/>
                            </a:solidFill>
                            <a:prstDash val="solid"/>
                          </a:ln>
                        </wps:spPr>
                        <wps:bodyPr wrap="square" lIns="0" tIns="0" rIns="0" bIns="0" rtlCol="0">
                          <a:prstTxWarp prst="textNoShape">
                            <a:avLst/>
                          </a:prstTxWarp>
                          <a:noAutofit/>
                        </wps:bodyPr>
                      </wps:wsp>
                      <wps:wsp>
                        <wps:cNvPr id="298" name="Graphic 298"/>
                        <wps:cNvSpPr/>
                        <wps:spPr>
                          <a:xfrm>
                            <a:off x="3223222" y="1091183"/>
                            <a:ext cx="116205" cy="295910"/>
                          </a:xfrm>
                          <a:custGeom>
                            <a:avLst/>
                            <a:gdLst/>
                            <a:ahLst/>
                            <a:cxnLst/>
                            <a:rect l="l" t="t" r="r" b="b"/>
                            <a:pathLst>
                              <a:path w="116205" h="295910">
                                <a:moveTo>
                                  <a:pt x="116027" y="179933"/>
                                </a:moveTo>
                                <a:lnTo>
                                  <a:pt x="0" y="179933"/>
                                </a:lnTo>
                                <a:lnTo>
                                  <a:pt x="58013" y="295821"/>
                                </a:lnTo>
                                <a:lnTo>
                                  <a:pt x="116027" y="179933"/>
                                </a:lnTo>
                                <a:close/>
                              </a:path>
                              <a:path w="116205" h="295910">
                                <a:moveTo>
                                  <a:pt x="116027" y="115887"/>
                                </a:moveTo>
                                <a:lnTo>
                                  <a:pt x="58000" y="0"/>
                                </a:lnTo>
                                <a:lnTo>
                                  <a:pt x="0" y="115887"/>
                                </a:lnTo>
                                <a:lnTo>
                                  <a:pt x="116027" y="115887"/>
                                </a:lnTo>
                                <a:close/>
                              </a:path>
                            </a:pathLst>
                          </a:custGeom>
                          <a:solidFill>
                            <a:srgbClr val="C94935"/>
                          </a:solidFill>
                        </wps:spPr>
                        <wps:bodyPr wrap="square" lIns="0" tIns="0" rIns="0" bIns="0" rtlCol="0">
                          <a:prstTxWarp prst="textNoShape">
                            <a:avLst/>
                          </a:prstTxWarp>
                          <a:noAutofit/>
                        </wps:bodyPr>
                      </wps:wsp>
                      <wps:wsp>
                        <wps:cNvPr id="299" name="Graphic 299"/>
                        <wps:cNvSpPr/>
                        <wps:spPr>
                          <a:xfrm>
                            <a:off x="3281250" y="1207070"/>
                            <a:ext cx="1270" cy="64135"/>
                          </a:xfrm>
                          <a:custGeom>
                            <a:avLst/>
                            <a:gdLst/>
                            <a:ahLst/>
                            <a:cxnLst/>
                            <a:rect l="l" t="t" r="r" b="b"/>
                            <a:pathLst>
                              <a:path w="0" h="64135">
                                <a:moveTo>
                                  <a:pt x="0" y="0"/>
                                </a:moveTo>
                                <a:lnTo>
                                  <a:pt x="0" y="64045"/>
                                </a:lnTo>
                              </a:path>
                            </a:pathLst>
                          </a:custGeom>
                          <a:ln w="50800">
                            <a:solidFill>
                              <a:srgbClr val="C94935"/>
                            </a:solidFill>
                            <a:prstDash val="solid"/>
                          </a:ln>
                        </wps:spPr>
                        <wps:bodyPr wrap="square" lIns="0" tIns="0" rIns="0" bIns="0" rtlCol="0">
                          <a:prstTxWarp prst="textNoShape">
                            <a:avLst/>
                          </a:prstTxWarp>
                          <a:noAutofit/>
                        </wps:bodyPr>
                      </wps:wsp>
                      <wps:wsp>
                        <wps:cNvPr id="300" name="Graphic 300"/>
                        <wps:cNvSpPr/>
                        <wps:spPr>
                          <a:xfrm>
                            <a:off x="3286045" y="785681"/>
                            <a:ext cx="768350" cy="306070"/>
                          </a:xfrm>
                          <a:custGeom>
                            <a:avLst/>
                            <a:gdLst/>
                            <a:ahLst/>
                            <a:cxnLst/>
                            <a:rect l="l" t="t" r="r" b="b"/>
                            <a:pathLst>
                              <a:path w="768350" h="306070">
                                <a:moveTo>
                                  <a:pt x="384047" y="305497"/>
                                </a:moveTo>
                                <a:lnTo>
                                  <a:pt x="306649" y="303111"/>
                                </a:lnTo>
                                <a:lnTo>
                                  <a:pt x="234559" y="296569"/>
                                </a:lnTo>
                                <a:lnTo>
                                  <a:pt x="169322" y="286803"/>
                                </a:lnTo>
                                <a:lnTo>
                                  <a:pt x="112485" y="274745"/>
                                </a:lnTo>
                                <a:lnTo>
                                  <a:pt x="30180" y="247473"/>
                                </a:lnTo>
                                <a:lnTo>
                                  <a:pt x="0" y="222199"/>
                                </a:lnTo>
                                <a:lnTo>
                                  <a:pt x="0" y="0"/>
                                </a:lnTo>
                                <a:lnTo>
                                  <a:pt x="768095" y="0"/>
                                </a:lnTo>
                                <a:lnTo>
                                  <a:pt x="768095" y="222199"/>
                                </a:lnTo>
                                <a:lnTo>
                                  <a:pt x="702506" y="261325"/>
                                </a:lnTo>
                                <a:lnTo>
                                  <a:pt x="655610" y="274745"/>
                                </a:lnTo>
                                <a:lnTo>
                                  <a:pt x="598772" y="286803"/>
                                </a:lnTo>
                                <a:lnTo>
                                  <a:pt x="533535" y="296569"/>
                                </a:lnTo>
                                <a:lnTo>
                                  <a:pt x="461446" y="303111"/>
                                </a:lnTo>
                                <a:lnTo>
                                  <a:pt x="384047" y="305497"/>
                                </a:lnTo>
                                <a:close/>
                              </a:path>
                            </a:pathLst>
                          </a:custGeom>
                          <a:solidFill>
                            <a:srgbClr val="B1B3B6"/>
                          </a:solidFill>
                        </wps:spPr>
                        <wps:bodyPr wrap="square" lIns="0" tIns="0" rIns="0" bIns="0" rtlCol="0">
                          <a:prstTxWarp prst="textNoShape">
                            <a:avLst/>
                          </a:prstTxWarp>
                          <a:noAutofit/>
                        </wps:bodyPr>
                      </wps:wsp>
                      <wps:wsp>
                        <wps:cNvPr id="301" name="Graphic 301"/>
                        <wps:cNvSpPr/>
                        <wps:spPr>
                          <a:xfrm>
                            <a:off x="3286045" y="785681"/>
                            <a:ext cx="768350" cy="306070"/>
                          </a:xfrm>
                          <a:custGeom>
                            <a:avLst/>
                            <a:gdLst/>
                            <a:ahLst/>
                            <a:cxnLst/>
                            <a:rect l="l" t="t" r="r" b="b"/>
                            <a:pathLst>
                              <a:path w="768350" h="306070">
                                <a:moveTo>
                                  <a:pt x="0" y="0"/>
                                </a:moveTo>
                                <a:lnTo>
                                  <a:pt x="0" y="222199"/>
                                </a:lnTo>
                                <a:lnTo>
                                  <a:pt x="0" y="222199"/>
                                </a:lnTo>
                                <a:lnTo>
                                  <a:pt x="7802" y="234121"/>
                                </a:lnTo>
                                <a:lnTo>
                                  <a:pt x="65589" y="261325"/>
                                </a:lnTo>
                                <a:lnTo>
                                  <a:pt x="112485" y="274745"/>
                                </a:lnTo>
                                <a:lnTo>
                                  <a:pt x="169322" y="286803"/>
                                </a:lnTo>
                                <a:lnTo>
                                  <a:pt x="234559" y="296569"/>
                                </a:lnTo>
                                <a:lnTo>
                                  <a:pt x="306649" y="303111"/>
                                </a:lnTo>
                                <a:lnTo>
                                  <a:pt x="384047" y="305497"/>
                                </a:lnTo>
                                <a:lnTo>
                                  <a:pt x="384047" y="305497"/>
                                </a:lnTo>
                                <a:lnTo>
                                  <a:pt x="461446" y="303111"/>
                                </a:lnTo>
                                <a:lnTo>
                                  <a:pt x="533535" y="296569"/>
                                </a:lnTo>
                                <a:lnTo>
                                  <a:pt x="598772" y="286803"/>
                                </a:lnTo>
                                <a:lnTo>
                                  <a:pt x="655610" y="274745"/>
                                </a:lnTo>
                                <a:lnTo>
                                  <a:pt x="702506" y="261325"/>
                                </a:lnTo>
                                <a:lnTo>
                                  <a:pt x="760293" y="234121"/>
                                </a:lnTo>
                                <a:lnTo>
                                  <a:pt x="768095" y="222199"/>
                                </a:lnTo>
                                <a:lnTo>
                                  <a:pt x="768095"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302" name="Graphic 302"/>
                        <wps:cNvSpPr/>
                        <wps:spPr>
                          <a:xfrm>
                            <a:off x="3286047" y="733053"/>
                            <a:ext cx="768350" cy="105410"/>
                          </a:xfrm>
                          <a:custGeom>
                            <a:avLst/>
                            <a:gdLst/>
                            <a:ahLst/>
                            <a:cxnLst/>
                            <a:rect l="l" t="t" r="r" b="b"/>
                            <a:pathLst>
                              <a:path w="768350" h="105410">
                                <a:moveTo>
                                  <a:pt x="384047" y="105243"/>
                                </a:moveTo>
                                <a:lnTo>
                                  <a:pt x="306649" y="104175"/>
                                </a:lnTo>
                                <a:lnTo>
                                  <a:pt x="234559" y="101108"/>
                                </a:lnTo>
                                <a:lnTo>
                                  <a:pt x="169322" y="96257"/>
                                </a:lnTo>
                                <a:lnTo>
                                  <a:pt x="112485" y="89833"/>
                                </a:lnTo>
                                <a:lnTo>
                                  <a:pt x="65589" y="82046"/>
                                </a:lnTo>
                                <a:lnTo>
                                  <a:pt x="7802" y="63231"/>
                                </a:lnTo>
                                <a:lnTo>
                                  <a:pt x="0" y="52628"/>
                                </a:lnTo>
                                <a:lnTo>
                                  <a:pt x="7802" y="42020"/>
                                </a:lnTo>
                                <a:lnTo>
                                  <a:pt x="65589" y="23201"/>
                                </a:lnTo>
                                <a:lnTo>
                                  <a:pt x="112485" y="15413"/>
                                </a:lnTo>
                                <a:lnTo>
                                  <a:pt x="169322" y="8986"/>
                                </a:lnTo>
                                <a:lnTo>
                                  <a:pt x="234559" y="4134"/>
                                </a:lnTo>
                                <a:lnTo>
                                  <a:pt x="306649" y="1069"/>
                                </a:lnTo>
                                <a:lnTo>
                                  <a:pt x="384047" y="0"/>
                                </a:lnTo>
                                <a:lnTo>
                                  <a:pt x="461446" y="1069"/>
                                </a:lnTo>
                                <a:lnTo>
                                  <a:pt x="533535" y="4134"/>
                                </a:lnTo>
                                <a:lnTo>
                                  <a:pt x="598772" y="8986"/>
                                </a:lnTo>
                                <a:lnTo>
                                  <a:pt x="655610" y="15413"/>
                                </a:lnTo>
                                <a:lnTo>
                                  <a:pt x="702506" y="23201"/>
                                </a:lnTo>
                                <a:lnTo>
                                  <a:pt x="760293" y="42020"/>
                                </a:lnTo>
                                <a:lnTo>
                                  <a:pt x="768095" y="52628"/>
                                </a:lnTo>
                                <a:lnTo>
                                  <a:pt x="760293" y="63231"/>
                                </a:lnTo>
                                <a:lnTo>
                                  <a:pt x="702506" y="82046"/>
                                </a:lnTo>
                                <a:lnTo>
                                  <a:pt x="655610" y="89833"/>
                                </a:lnTo>
                                <a:lnTo>
                                  <a:pt x="598772" y="96257"/>
                                </a:lnTo>
                                <a:lnTo>
                                  <a:pt x="533535" y="101108"/>
                                </a:lnTo>
                                <a:lnTo>
                                  <a:pt x="461446" y="104175"/>
                                </a:lnTo>
                                <a:lnTo>
                                  <a:pt x="384047" y="105243"/>
                                </a:lnTo>
                                <a:close/>
                              </a:path>
                            </a:pathLst>
                          </a:custGeom>
                          <a:solidFill>
                            <a:srgbClr val="DEDFE0"/>
                          </a:solidFill>
                        </wps:spPr>
                        <wps:bodyPr wrap="square" lIns="0" tIns="0" rIns="0" bIns="0" rtlCol="0">
                          <a:prstTxWarp prst="textNoShape">
                            <a:avLst/>
                          </a:prstTxWarp>
                          <a:noAutofit/>
                        </wps:bodyPr>
                      </wps:wsp>
                      <wps:wsp>
                        <wps:cNvPr id="303" name="Graphic 303"/>
                        <wps:cNvSpPr/>
                        <wps:spPr>
                          <a:xfrm>
                            <a:off x="3286047" y="733053"/>
                            <a:ext cx="768350" cy="105410"/>
                          </a:xfrm>
                          <a:custGeom>
                            <a:avLst/>
                            <a:gdLst/>
                            <a:ahLst/>
                            <a:cxnLst/>
                            <a:rect l="l" t="t" r="r" b="b"/>
                            <a:pathLst>
                              <a:path w="768350" h="105410">
                                <a:moveTo>
                                  <a:pt x="768095" y="52628"/>
                                </a:moveTo>
                                <a:lnTo>
                                  <a:pt x="768095" y="52628"/>
                                </a:lnTo>
                                <a:lnTo>
                                  <a:pt x="384047" y="105243"/>
                                </a:lnTo>
                                <a:lnTo>
                                  <a:pt x="384047" y="105243"/>
                                </a:lnTo>
                                <a:lnTo>
                                  <a:pt x="0" y="52628"/>
                                </a:lnTo>
                                <a:lnTo>
                                  <a:pt x="0" y="52628"/>
                                </a:lnTo>
                                <a:lnTo>
                                  <a:pt x="7802" y="42020"/>
                                </a:lnTo>
                                <a:lnTo>
                                  <a:pt x="65589" y="23201"/>
                                </a:lnTo>
                                <a:lnTo>
                                  <a:pt x="112485" y="15413"/>
                                </a:lnTo>
                                <a:lnTo>
                                  <a:pt x="169322" y="8986"/>
                                </a:lnTo>
                                <a:lnTo>
                                  <a:pt x="234559" y="4134"/>
                                </a:lnTo>
                                <a:lnTo>
                                  <a:pt x="306649" y="1069"/>
                                </a:lnTo>
                                <a:lnTo>
                                  <a:pt x="384047" y="0"/>
                                </a:lnTo>
                                <a:lnTo>
                                  <a:pt x="384047" y="0"/>
                                </a:lnTo>
                                <a:lnTo>
                                  <a:pt x="461446" y="1069"/>
                                </a:lnTo>
                                <a:lnTo>
                                  <a:pt x="533535" y="4134"/>
                                </a:lnTo>
                                <a:lnTo>
                                  <a:pt x="598772" y="8986"/>
                                </a:lnTo>
                                <a:lnTo>
                                  <a:pt x="655610" y="15413"/>
                                </a:lnTo>
                                <a:lnTo>
                                  <a:pt x="702506" y="23201"/>
                                </a:lnTo>
                                <a:lnTo>
                                  <a:pt x="760293" y="42020"/>
                                </a:lnTo>
                                <a:lnTo>
                                  <a:pt x="768095" y="52628"/>
                                </a:lnTo>
                                <a:close/>
                              </a:path>
                            </a:pathLst>
                          </a:custGeom>
                          <a:ln w="12700">
                            <a:solidFill>
                              <a:srgbClr val="231F20"/>
                            </a:solidFill>
                            <a:prstDash val="solid"/>
                          </a:ln>
                        </wps:spPr>
                        <wps:bodyPr wrap="square" lIns="0" tIns="0" rIns="0" bIns="0" rtlCol="0">
                          <a:prstTxWarp prst="textNoShape">
                            <a:avLst/>
                          </a:prstTxWarp>
                          <a:noAutofit/>
                        </wps:bodyPr>
                      </wps:wsp>
                      <wps:wsp>
                        <wps:cNvPr id="304" name="Graphic 304"/>
                        <wps:cNvSpPr/>
                        <wps:spPr>
                          <a:xfrm>
                            <a:off x="2389568" y="468833"/>
                            <a:ext cx="494665" cy="545465"/>
                          </a:xfrm>
                          <a:custGeom>
                            <a:avLst/>
                            <a:gdLst/>
                            <a:ahLst/>
                            <a:cxnLst/>
                            <a:rect l="l" t="t" r="r" b="b"/>
                            <a:pathLst>
                              <a:path w="494665" h="545465">
                                <a:moveTo>
                                  <a:pt x="209156" y="266763"/>
                                </a:moveTo>
                                <a:lnTo>
                                  <a:pt x="0" y="266763"/>
                                </a:lnTo>
                                <a:lnTo>
                                  <a:pt x="0" y="545299"/>
                                </a:lnTo>
                                <a:lnTo>
                                  <a:pt x="209156" y="545299"/>
                                </a:lnTo>
                                <a:lnTo>
                                  <a:pt x="209156" y="266763"/>
                                </a:lnTo>
                                <a:close/>
                              </a:path>
                              <a:path w="494665" h="545465">
                                <a:moveTo>
                                  <a:pt x="209156" y="0"/>
                                </a:moveTo>
                                <a:lnTo>
                                  <a:pt x="3810" y="0"/>
                                </a:lnTo>
                                <a:lnTo>
                                  <a:pt x="3810" y="173685"/>
                                </a:lnTo>
                                <a:lnTo>
                                  <a:pt x="209156" y="173685"/>
                                </a:lnTo>
                                <a:lnTo>
                                  <a:pt x="209156" y="0"/>
                                </a:lnTo>
                                <a:close/>
                              </a:path>
                              <a:path w="494665" h="545465">
                                <a:moveTo>
                                  <a:pt x="493217" y="6350"/>
                                </a:moveTo>
                                <a:lnTo>
                                  <a:pt x="264896" y="6350"/>
                                </a:lnTo>
                                <a:lnTo>
                                  <a:pt x="264896" y="62191"/>
                                </a:lnTo>
                                <a:lnTo>
                                  <a:pt x="493217" y="62191"/>
                                </a:lnTo>
                                <a:lnTo>
                                  <a:pt x="493217" y="6350"/>
                                </a:lnTo>
                                <a:close/>
                              </a:path>
                              <a:path w="494665" h="545465">
                                <a:moveTo>
                                  <a:pt x="494499" y="273113"/>
                                </a:moveTo>
                                <a:lnTo>
                                  <a:pt x="269989" y="273113"/>
                                </a:lnTo>
                                <a:lnTo>
                                  <a:pt x="269989" y="328955"/>
                                </a:lnTo>
                                <a:lnTo>
                                  <a:pt x="494499" y="328955"/>
                                </a:lnTo>
                                <a:lnTo>
                                  <a:pt x="494499" y="273113"/>
                                </a:lnTo>
                                <a:close/>
                              </a:path>
                            </a:pathLst>
                          </a:custGeom>
                          <a:solidFill>
                            <a:srgbClr val="007EB0"/>
                          </a:solidFill>
                        </wps:spPr>
                        <wps:bodyPr wrap="square" lIns="0" tIns="0" rIns="0" bIns="0" rtlCol="0">
                          <a:prstTxWarp prst="textNoShape">
                            <a:avLst/>
                          </a:prstTxWarp>
                          <a:noAutofit/>
                        </wps:bodyPr>
                      </wps:wsp>
                      <wps:wsp>
                        <wps:cNvPr id="305" name="Graphic 305"/>
                        <wps:cNvSpPr/>
                        <wps:spPr>
                          <a:xfrm>
                            <a:off x="4072659" y="2308959"/>
                            <a:ext cx="1270" cy="148590"/>
                          </a:xfrm>
                          <a:custGeom>
                            <a:avLst/>
                            <a:gdLst/>
                            <a:ahLst/>
                            <a:cxnLst/>
                            <a:rect l="l" t="t" r="r" b="b"/>
                            <a:pathLst>
                              <a:path w="0" h="148590">
                                <a:moveTo>
                                  <a:pt x="0" y="0"/>
                                </a:moveTo>
                                <a:lnTo>
                                  <a:pt x="0" y="148196"/>
                                </a:lnTo>
                              </a:path>
                            </a:pathLst>
                          </a:custGeom>
                          <a:ln w="50800">
                            <a:solidFill>
                              <a:srgbClr val="C94935"/>
                            </a:solidFill>
                            <a:prstDash val="solid"/>
                          </a:ln>
                        </wps:spPr>
                        <wps:bodyPr wrap="square" lIns="0" tIns="0" rIns="0" bIns="0" rtlCol="0">
                          <a:prstTxWarp prst="textNoShape">
                            <a:avLst/>
                          </a:prstTxWarp>
                          <a:noAutofit/>
                        </wps:bodyPr>
                      </wps:wsp>
                      <wps:wsp>
                        <wps:cNvPr id="306" name="Graphic 306"/>
                        <wps:cNvSpPr/>
                        <wps:spPr>
                          <a:xfrm>
                            <a:off x="3591941" y="2062327"/>
                            <a:ext cx="963294" cy="247015"/>
                          </a:xfrm>
                          <a:custGeom>
                            <a:avLst/>
                            <a:gdLst/>
                            <a:ahLst/>
                            <a:cxnLst/>
                            <a:rect l="l" t="t" r="r" b="b"/>
                            <a:pathLst>
                              <a:path w="963294" h="247015">
                                <a:moveTo>
                                  <a:pt x="962773" y="0"/>
                                </a:moveTo>
                                <a:lnTo>
                                  <a:pt x="0" y="0"/>
                                </a:lnTo>
                                <a:lnTo>
                                  <a:pt x="0" y="246633"/>
                                </a:lnTo>
                                <a:lnTo>
                                  <a:pt x="962773" y="246633"/>
                                </a:lnTo>
                                <a:lnTo>
                                  <a:pt x="962773" y="0"/>
                                </a:lnTo>
                                <a:close/>
                              </a:path>
                            </a:pathLst>
                          </a:custGeom>
                          <a:solidFill>
                            <a:srgbClr val="6FA243"/>
                          </a:solidFill>
                        </wps:spPr>
                        <wps:bodyPr wrap="square" lIns="0" tIns="0" rIns="0" bIns="0" rtlCol="0">
                          <a:prstTxWarp prst="textNoShape">
                            <a:avLst/>
                          </a:prstTxWarp>
                          <a:noAutofit/>
                        </wps:bodyPr>
                      </wps:wsp>
                      <wps:wsp>
                        <wps:cNvPr id="307" name="Graphic 307"/>
                        <wps:cNvSpPr/>
                        <wps:spPr>
                          <a:xfrm>
                            <a:off x="3591934" y="2062331"/>
                            <a:ext cx="963294" cy="247015"/>
                          </a:xfrm>
                          <a:custGeom>
                            <a:avLst/>
                            <a:gdLst/>
                            <a:ahLst/>
                            <a:cxnLst/>
                            <a:rect l="l" t="t" r="r" b="b"/>
                            <a:pathLst>
                              <a:path w="963294" h="247015">
                                <a:moveTo>
                                  <a:pt x="0" y="246634"/>
                                </a:moveTo>
                                <a:lnTo>
                                  <a:pt x="962773" y="246634"/>
                                </a:lnTo>
                                <a:lnTo>
                                  <a:pt x="962773" y="0"/>
                                </a:lnTo>
                                <a:lnTo>
                                  <a:pt x="0" y="0"/>
                                </a:lnTo>
                                <a:lnTo>
                                  <a:pt x="0" y="246634"/>
                                </a:lnTo>
                                <a:close/>
                              </a:path>
                            </a:pathLst>
                          </a:custGeom>
                          <a:ln w="12700">
                            <a:solidFill>
                              <a:srgbClr val="231F20"/>
                            </a:solidFill>
                            <a:prstDash val="solid"/>
                          </a:ln>
                        </wps:spPr>
                        <wps:bodyPr wrap="square" lIns="0" tIns="0" rIns="0" bIns="0" rtlCol="0">
                          <a:prstTxWarp prst="textNoShape">
                            <a:avLst/>
                          </a:prstTxWarp>
                          <a:noAutofit/>
                        </wps:bodyPr>
                      </wps:wsp>
                      <wps:wsp>
                        <wps:cNvPr id="308" name="Graphic 308"/>
                        <wps:cNvSpPr/>
                        <wps:spPr>
                          <a:xfrm>
                            <a:off x="2507923" y="2310230"/>
                            <a:ext cx="1270" cy="148590"/>
                          </a:xfrm>
                          <a:custGeom>
                            <a:avLst/>
                            <a:gdLst/>
                            <a:ahLst/>
                            <a:cxnLst/>
                            <a:rect l="l" t="t" r="r" b="b"/>
                            <a:pathLst>
                              <a:path w="0" h="148590">
                                <a:moveTo>
                                  <a:pt x="0" y="0"/>
                                </a:moveTo>
                                <a:lnTo>
                                  <a:pt x="0" y="148182"/>
                                </a:lnTo>
                              </a:path>
                            </a:pathLst>
                          </a:custGeom>
                          <a:ln w="50800">
                            <a:solidFill>
                              <a:srgbClr val="C94935"/>
                            </a:solidFill>
                            <a:prstDash val="solid"/>
                          </a:ln>
                        </wps:spPr>
                        <wps:bodyPr wrap="square" lIns="0" tIns="0" rIns="0" bIns="0" rtlCol="0">
                          <a:prstTxWarp prst="textNoShape">
                            <a:avLst/>
                          </a:prstTxWarp>
                          <a:noAutofit/>
                        </wps:bodyPr>
                      </wps:wsp>
                      <wps:wsp>
                        <wps:cNvPr id="309" name="Graphic 309"/>
                        <wps:cNvSpPr/>
                        <wps:spPr>
                          <a:xfrm>
                            <a:off x="3667979" y="644865"/>
                            <a:ext cx="1270" cy="148590"/>
                          </a:xfrm>
                          <a:custGeom>
                            <a:avLst/>
                            <a:gdLst/>
                            <a:ahLst/>
                            <a:cxnLst/>
                            <a:rect l="l" t="t" r="r" b="b"/>
                            <a:pathLst>
                              <a:path w="0" h="148590">
                                <a:moveTo>
                                  <a:pt x="0" y="0"/>
                                </a:moveTo>
                                <a:lnTo>
                                  <a:pt x="0" y="148182"/>
                                </a:lnTo>
                              </a:path>
                            </a:pathLst>
                          </a:custGeom>
                          <a:ln w="50800">
                            <a:solidFill>
                              <a:srgbClr val="C94935"/>
                            </a:solidFill>
                            <a:prstDash val="solid"/>
                          </a:ln>
                        </wps:spPr>
                        <wps:bodyPr wrap="square" lIns="0" tIns="0" rIns="0" bIns="0" rtlCol="0">
                          <a:prstTxWarp prst="textNoShape">
                            <a:avLst/>
                          </a:prstTxWarp>
                          <a:noAutofit/>
                        </wps:bodyPr>
                      </wps:wsp>
                      <wps:wsp>
                        <wps:cNvPr id="310" name="Graphic 310"/>
                        <wps:cNvSpPr/>
                        <wps:spPr>
                          <a:xfrm>
                            <a:off x="3185922" y="398233"/>
                            <a:ext cx="963294" cy="247015"/>
                          </a:xfrm>
                          <a:custGeom>
                            <a:avLst/>
                            <a:gdLst/>
                            <a:ahLst/>
                            <a:cxnLst/>
                            <a:rect l="l" t="t" r="r" b="b"/>
                            <a:pathLst>
                              <a:path w="963294" h="247015">
                                <a:moveTo>
                                  <a:pt x="962773" y="0"/>
                                </a:moveTo>
                                <a:lnTo>
                                  <a:pt x="0" y="0"/>
                                </a:lnTo>
                                <a:lnTo>
                                  <a:pt x="0" y="246634"/>
                                </a:lnTo>
                                <a:lnTo>
                                  <a:pt x="962773" y="246634"/>
                                </a:lnTo>
                                <a:lnTo>
                                  <a:pt x="962773" y="0"/>
                                </a:lnTo>
                                <a:close/>
                              </a:path>
                            </a:pathLst>
                          </a:custGeom>
                          <a:solidFill>
                            <a:srgbClr val="6FA243"/>
                          </a:solidFill>
                        </wps:spPr>
                        <wps:bodyPr wrap="square" lIns="0" tIns="0" rIns="0" bIns="0" rtlCol="0">
                          <a:prstTxWarp prst="textNoShape">
                            <a:avLst/>
                          </a:prstTxWarp>
                          <a:noAutofit/>
                        </wps:bodyPr>
                      </wps:wsp>
                      <wps:wsp>
                        <wps:cNvPr id="311" name="Graphic 311"/>
                        <wps:cNvSpPr/>
                        <wps:spPr>
                          <a:xfrm>
                            <a:off x="3185928" y="398237"/>
                            <a:ext cx="963294" cy="247015"/>
                          </a:xfrm>
                          <a:custGeom>
                            <a:avLst/>
                            <a:gdLst/>
                            <a:ahLst/>
                            <a:cxnLst/>
                            <a:rect l="l" t="t" r="r" b="b"/>
                            <a:pathLst>
                              <a:path w="963294" h="247015">
                                <a:moveTo>
                                  <a:pt x="962773" y="246633"/>
                                </a:moveTo>
                                <a:lnTo>
                                  <a:pt x="0" y="246633"/>
                                </a:lnTo>
                                <a:lnTo>
                                  <a:pt x="0" y="0"/>
                                </a:lnTo>
                                <a:lnTo>
                                  <a:pt x="962773" y="0"/>
                                </a:lnTo>
                                <a:lnTo>
                                  <a:pt x="962773" y="246633"/>
                                </a:lnTo>
                                <a:close/>
                              </a:path>
                            </a:pathLst>
                          </a:custGeom>
                          <a:ln w="12700">
                            <a:solidFill>
                              <a:srgbClr val="231F20"/>
                            </a:solidFill>
                            <a:prstDash val="solid"/>
                          </a:ln>
                        </wps:spPr>
                        <wps:bodyPr wrap="square" lIns="0" tIns="0" rIns="0" bIns="0" rtlCol="0">
                          <a:prstTxWarp prst="textNoShape">
                            <a:avLst/>
                          </a:prstTxWarp>
                          <a:noAutofit/>
                        </wps:bodyPr>
                      </wps:wsp>
                      <wps:wsp>
                        <wps:cNvPr id="312" name="Graphic 312"/>
                        <wps:cNvSpPr/>
                        <wps:spPr>
                          <a:xfrm>
                            <a:off x="3519835" y="1992683"/>
                            <a:ext cx="1105535" cy="255270"/>
                          </a:xfrm>
                          <a:custGeom>
                            <a:avLst/>
                            <a:gdLst/>
                            <a:ahLst/>
                            <a:cxnLst/>
                            <a:rect l="l" t="t" r="r" b="b"/>
                            <a:pathLst>
                              <a:path w="1105535" h="255270">
                                <a:moveTo>
                                  <a:pt x="0" y="0"/>
                                </a:moveTo>
                                <a:lnTo>
                                  <a:pt x="1105535" y="0"/>
                                </a:lnTo>
                                <a:lnTo>
                                  <a:pt x="1105535" y="254940"/>
                                </a:lnTo>
                                <a:lnTo>
                                  <a:pt x="0" y="254940"/>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313" name="Graphic 313"/>
                        <wps:cNvSpPr/>
                        <wps:spPr>
                          <a:xfrm>
                            <a:off x="3115494" y="328589"/>
                            <a:ext cx="1105535" cy="248285"/>
                          </a:xfrm>
                          <a:custGeom>
                            <a:avLst/>
                            <a:gdLst/>
                            <a:ahLst/>
                            <a:cxnLst/>
                            <a:rect l="l" t="t" r="r" b="b"/>
                            <a:pathLst>
                              <a:path w="1105535" h="248285">
                                <a:moveTo>
                                  <a:pt x="0" y="0"/>
                                </a:moveTo>
                                <a:lnTo>
                                  <a:pt x="1105535" y="0"/>
                                </a:lnTo>
                                <a:lnTo>
                                  <a:pt x="1105535" y="247954"/>
                                </a:lnTo>
                                <a:lnTo>
                                  <a:pt x="0" y="247954"/>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314" name="Textbox 314"/>
                        <wps:cNvSpPr txBox="1"/>
                        <wps:spPr>
                          <a:xfrm>
                            <a:off x="2286094" y="259413"/>
                            <a:ext cx="658495" cy="152400"/>
                          </a:xfrm>
                          <a:prstGeom prst="rect">
                            <a:avLst/>
                          </a:prstGeom>
                        </wps:spPr>
                        <wps:txbx>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A</w:t>
                              </w:r>
                            </w:p>
                          </w:txbxContent>
                        </wps:txbx>
                        <wps:bodyPr wrap="square" lIns="0" tIns="0" rIns="0" bIns="0" rtlCol="0">
                          <a:noAutofit/>
                        </wps:bodyPr>
                      </wps:wsp>
                      <wps:wsp>
                        <wps:cNvPr id="315" name="Textbox 315"/>
                        <wps:cNvSpPr txBox="1"/>
                        <wps:spPr>
                          <a:xfrm>
                            <a:off x="3515810" y="452771"/>
                            <a:ext cx="317500" cy="120650"/>
                          </a:xfrm>
                          <a:prstGeom prst="rect">
                            <a:avLst/>
                          </a:prstGeom>
                        </wps:spPr>
                        <wps:txbx>
                          <w:txbxContent>
                            <w:p>
                              <w:pPr>
                                <w:spacing w:line="190" w:lineRule="exact" w:before="0"/>
                                <w:ind w:left="0" w:right="0" w:firstLine="0"/>
                                <w:jc w:val="left"/>
                                <w:rPr>
                                  <w:rFonts w:ascii="Arial"/>
                                  <w:sz w:val="17"/>
                                </w:rPr>
                              </w:pPr>
                              <w:r>
                                <w:rPr>
                                  <w:rFonts w:ascii="Arial"/>
                                  <w:color w:val="FFFFFF"/>
                                  <w:spacing w:val="-4"/>
                                  <w:sz w:val="17"/>
                                </w:rPr>
                                <w:t>DBMS</w:t>
                              </w:r>
                            </w:p>
                          </w:txbxContent>
                        </wps:txbx>
                        <wps:bodyPr wrap="square" lIns="0" tIns="0" rIns="0" bIns="0" rtlCol="0">
                          <a:noAutofit/>
                        </wps:bodyPr>
                      </wps:wsp>
                      <wps:wsp>
                        <wps:cNvPr id="316" name="Textbox 316"/>
                        <wps:cNvSpPr txBox="1"/>
                        <wps:spPr>
                          <a:xfrm>
                            <a:off x="1284471" y="584290"/>
                            <a:ext cx="850900" cy="336550"/>
                          </a:xfrm>
                          <a:prstGeom prst="rect">
                            <a:avLst/>
                          </a:prstGeom>
                        </wps:spPr>
                        <wps:txbx>
                          <w:txbxContent>
                            <w:p>
                              <w:pPr>
                                <w:spacing w:line="208" w:lineRule="auto" w:before="15"/>
                                <w:ind w:left="0" w:right="18" w:firstLine="448"/>
                                <w:jc w:val="left"/>
                                <w:rPr>
                                  <w:rFonts w:ascii="Arial" w:hAnsi="Arial"/>
                                  <w:sz w:val="17"/>
                                </w:rPr>
                              </w:pPr>
                              <w:r>
                                <w:rPr>
                                  <w:rFonts w:ascii="Arial" w:hAnsi="Arial"/>
                                  <w:color w:val="231F20"/>
                                  <w:w w:val="105"/>
                                  <w:sz w:val="17"/>
                                </w:rPr>
                                <w:t>Site 1 Miami</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 </w:t>
                              </w:r>
                              <w:r>
                                <w:rPr>
                                  <w:rFonts w:ascii="Arial" w:hAnsi="Arial"/>
                                  <w:color w:val="231F20"/>
                                  <w:spacing w:val="-4"/>
                                  <w:w w:val="105"/>
                                  <w:sz w:val="17"/>
                                </w:rPr>
                                <w:t>Alan</w:t>
                              </w:r>
                            </w:p>
                          </w:txbxContent>
                        </wps:txbx>
                        <wps:bodyPr wrap="square" lIns="0" tIns="0" rIns="0" bIns="0" rtlCol="0">
                          <a:noAutofit/>
                        </wps:bodyPr>
                      </wps:wsp>
                      <wps:wsp>
                        <wps:cNvPr id="317" name="Textbox 317"/>
                        <wps:cNvSpPr txBox="1"/>
                        <wps:spPr>
                          <a:xfrm>
                            <a:off x="3627122" y="905723"/>
                            <a:ext cx="126364" cy="106680"/>
                          </a:xfrm>
                          <a:prstGeom prst="rect">
                            <a:avLst/>
                          </a:prstGeom>
                        </wps:spPr>
                        <wps:txbx>
                          <w:txbxContent>
                            <w:p>
                              <w:pPr>
                                <w:spacing w:line="168" w:lineRule="exact" w:before="0"/>
                                <w:ind w:left="0" w:right="0" w:firstLine="0"/>
                                <w:jc w:val="left"/>
                                <w:rPr>
                                  <w:rFonts w:ascii="Arial"/>
                                  <w:sz w:val="15"/>
                                </w:rPr>
                              </w:pPr>
                              <w:r>
                                <w:rPr>
                                  <w:rFonts w:ascii="Arial"/>
                                  <w:color w:val="231F20"/>
                                  <w:spacing w:val="-5"/>
                                  <w:sz w:val="15"/>
                                </w:rPr>
                                <w:t>E1</w:t>
                              </w:r>
                            </w:p>
                          </w:txbxContent>
                        </wps:txbx>
                        <wps:bodyPr wrap="square" lIns="0" tIns="0" rIns="0" bIns="0" rtlCol="0">
                          <a:noAutofit/>
                        </wps:bodyPr>
                      </wps:wsp>
                      <wps:wsp>
                        <wps:cNvPr id="318" name="Textbox 318"/>
                        <wps:cNvSpPr txBox="1"/>
                        <wps:spPr>
                          <a:xfrm>
                            <a:off x="1132845" y="1919680"/>
                            <a:ext cx="658495" cy="152400"/>
                          </a:xfrm>
                          <a:prstGeom prst="rect">
                            <a:avLst/>
                          </a:prstGeom>
                        </wps:spPr>
                        <wps:txbx>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B</w:t>
                              </w:r>
                            </w:p>
                          </w:txbxContent>
                        </wps:txbx>
                        <wps:bodyPr wrap="square" lIns="0" tIns="0" rIns="0" bIns="0" rtlCol="0">
                          <a:noAutofit/>
                        </wps:bodyPr>
                      </wps:wsp>
                      <wps:wsp>
                        <wps:cNvPr id="319" name="Textbox 319"/>
                        <wps:cNvSpPr txBox="1"/>
                        <wps:spPr>
                          <a:xfrm>
                            <a:off x="4772729" y="1922652"/>
                            <a:ext cx="658495" cy="152400"/>
                          </a:xfrm>
                          <a:prstGeom prst="rect">
                            <a:avLst/>
                          </a:prstGeom>
                        </wps:spPr>
                        <wps:txbx>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C</w:t>
                              </w:r>
                            </w:p>
                          </w:txbxContent>
                        </wps:txbx>
                        <wps:bodyPr wrap="square" lIns="0" tIns="0" rIns="0" bIns="0" rtlCol="0">
                          <a:noAutofit/>
                        </wps:bodyPr>
                      </wps:wsp>
                      <wps:wsp>
                        <wps:cNvPr id="320" name="Textbox 320"/>
                        <wps:cNvSpPr txBox="1"/>
                        <wps:spPr>
                          <a:xfrm>
                            <a:off x="3941425" y="2123851"/>
                            <a:ext cx="317500" cy="120650"/>
                          </a:xfrm>
                          <a:prstGeom prst="rect">
                            <a:avLst/>
                          </a:prstGeom>
                        </wps:spPr>
                        <wps:txbx>
                          <w:txbxContent>
                            <w:p>
                              <w:pPr>
                                <w:spacing w:line="190" w:lineRule="exact" w:before="0"/>
                                <w:ind w:left="0" w:right="0" w:firstLine="0"/>
                                <w:jc w:val="left"/>
                                <w:rPr>
                                  <w:rFonts w:ascii="Arial"/>
                                  <w:sz w:val="17"/>
                                </w:rPr>
                              </w:pPr>
                              <w:r>
                                <w:rPr>
                                  <w:rFonts w:ascii="Arial"/>
                                  <w:color w:val="FFFFFF"/>
                                  <w:spacing w:val="-4"/>
                                  <w:sz w:val="17"/>
                                </w:rPr>
                                <w:t>DBMS</w:t>
                              </w:r>
                            </w:p>
                          </w:txbxContent>
                        </wps:txbx>
                        <wps:bodyPr wrap="square" lIns="0" tIns="0" rIns="0" bIns="0" rtlCol="0">
                          <a:noAutofit/>
                        </wps:bodyPr>
                      </wps:wsp>
                      <wps:wsp>
                        <wps:cNvPr id="321" name="Textbox 321"/>
                        <wps:cNvSpPr txBox="1"/>
                        <wps:spPr>
                          <a:xfrm>
                            <a:off x="2453935" y="2571593"/>
                            <a:ext cx="126364" cy="106680"/>
                          </a:xfrm>
                          <a:prstGeom prst="rect">
                            <a:avLst/>
                          </a:prstGeom>
                        </wps:spPr>
                        <wps:txbx>
                          <w:txbxContent>
                            <w:p>
                              <w:pPr>
                                <w:spacing w:line="168" w:lineRule="exact" w:before="0"/>
                                <w:ind w:left="0" w:right="0" w:firstLine="0"/>
                                <w:jc w:val="left"/>
                                <w:rPr>
                                  <w:rFonts w:ascii="Arial"/>
                                  <w:sz w:val="15"/>
                                </w:rPr>
                              </w:pPr>
                              <w:r>
                                <w:rPr>
                                  <w:rFonts w:ascii="Arial"/>
                                  <w:color w:val="231F20"/>
                                  <w:spacing w:val="-5"/>
                                  <w:sz w:val="15"/>
                                </w:rPr>
                                <w:t>E2</w:t>
                              </w:r>
                            </w:p>
                          </w:txbxContent>
                        </wps:txbx>
                        <wps:bodyPr wrap="square" lIns="0" tIns="0" rIns="0" bIns="0" rtlCol="0">
                          <a:noAutofit/>
                        </wps:bodyPr>
                      </wps:wsp>
                      <wps:wsp>
                        <wps:cNvPr id="322" name="Textbox 322"/>
                        <wps:cNvSpPr txBox="1"/>
                        <wps:spPr>
                          <a:xfrm>
                            <a:off x="4017472" y="2569472"/>
                            <a:ext cx="126364" cy="106680"/>
                          </a:xfrm>
                          <a:prstGeom prst="rect">
                            <a:avLst/>
                          </a:prstGeom>
                        </wps:spPr>
                        <wps:txbx>
                          <w:txbxContent>
                            <w:p>
                              <w:pPr>
                                <w:spacing w:line="168" w:lineRule="exact" w:before="0"/>
                                <w:ind w:left="0" w:right="0" w:firstLine="0"/>
                                <w:jc w:val="left"/>
                                <w:rPr>
                                  <w:rFonts w:ascii="Arial"/>
                                  <w:sz w:val="15"/>
                                </w:rPr>
                              </w:pPr>
                              <w:r>
                                <w:rPr>
                                  <w:rFonts w:ascii="Arial"/>
                                  <w:color w:val="231F20"/>
                                  <w:spacing w:val="-5"/>
                                  <w:sz w:val="15"/>
                                </w:rPr>
                                <w:t>E3</w:t>
                              </w:r>
                            </w:p>
                          </w:txbxContent>
                        </wps:txbx>
                        <wps:bodyPr wrap="square" lIns="0" tIns="0" rIns="0" bIns="0" rtlCol="0">
                          <a:noAutofit/>
                        </wps:bodyPr>
                      </wps:wsp>
                      <wps:wsp>
                        <wps:cNvPr id="323" name="Textbox 323"/>
                        <wps:cNvSpPr txBox="1"/>
                        <wps:spPr>
                          <a:xfrm>
                            <a:off x="1567162" y="2945102"/>
                            <a:ext cx="1015365" cy="365760"/>
                          </a:xfrm>
                          <a:prstGeom prst="rect">
                            <a:avLst/>
                          </a:prstGeom>
                        </wps:spPr>
                        <wps:txbx>
                          <w:txbxContent>
                            <w:p>
                              <w:pPr>
                                <w:spacing w:line="189" w:lineRule="exact" w:before="0"/>
                                <w:ind w:left="0" w:right="10" w:firstLine="0"/>
                                <w:jc w:val="center"/>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p>
                              <w:pPr>
                                <w:spacing w:line="235" w:lineRule="auto" w:before="2"/>
                                <w:ind w:left="-1" w:right="18" w:firstLine="0"/>
                                <w:jc w:val="center"/>
                                <w:rPr>
                                  <w:rFonts w:ascii="Arial" w:hAnsi="Arial"/>
                                  <w:sz w:val="17"/>
                                </w:rPr>
                              </w:pPr>
                              <w:r>
                                <w:rPr>
                                  <w:rFonts w:ascii="Arial" w:hAnsi="Arial"/>
                                  <w:color w:val="231F20"/>
                                  <w:spacing w:val="-2"/>
                                  <w:w w:val="105"/>
                                  <w:sz w:val="17"/>
                                </w:rPr>
                                <w:t>New</w:t>
                              </w:r>
                              <w:r>
                                <w:rPr>
                                  <w:rFonts w:ascii="Arial" w:hAnsi="Arial"/>
                                  <w:color w:val="231F20"/>
                                  <w:spacing w:val="-11"/>
                                  <w:w w:val="105"/>
                                  <w:sz w:val="17"/>
                                </w:rPr>
                                <w:t> </w:t>
                              </w:r>
                              <w:r>
                                <w:rPr>
                                  <w:rFonts w:ascii="Arial" w:hAnsi="Arial"/>
                                  <w:color w:val="231F20"/>
                                  <w:spacing w:val="-2"/>
                                  <w:w w:val="105"/>
                                  <w:sz w:val="17"/>
                                </w:rPr>
                                <w:t>York</w:t>
                              </w:r>
                              <w:r>
                                <w:rPr>
                                  <w:rFonts w:ascii="Arial" w:hAnsi="Arial"/>
                                  <w:color w:val="231F20"/>
                                  <w:spacing w:val="-10"/>
                                  <w:w w:val="105"/>
                                  <w:sz w:val="17"/>
                                </w:rPr>
                                <w:t> </w:t>
                              </w:r>
                              <w:r>
                                <w:rPr>
                                  <w:rFonts w:ascii="Arial" w:hAnsi="Arial"/>
                                  <w:color w:val="231F20"/>
                                  <w:spacing w:val="-2"/>
                                  <w:w w:val="105"/>
                                  <w:sz w:val="17"/>
                                </w:rPr>
                                <w:t>kullan</w:t>
                              </w:r>
                              <w:r>
                                <w:rPr>
                                  <w:color w:val="231F20"/>
                                  <w:spacing w:val="-2"/>
                                  <w:w w:val="105"/>
                                  <w:sz w:val="17"/>
                                </w:rPr>
                                <w:t>ı</w:t>
                              </w:r>
                              <w:r>
                                <w:rPr>
                                  <w:rFonts w:ascii="Arial" w:hAnsi="Arial"/>
                                  <w:color w:val="231F20"/>
                                  <w:spacing w:val="-2"/>
                                  <w:w w:val="105"/>
                                  <w:sz w:val="17"/>
                                </w:rPr>
                                <w:t>c</w:t>
                              </w:r>
                              <w:r>
                                <w:rPr>
                                  <w:color w:val="231F20"/>
                                  <w:spacing w:val="-2"/>
                                  <w:w w:val="105"/>
                                  <w:sz w:val="17"/>
                                </w:rPr>
                                <w:t>ı</w:t>
                              </w:r>
                              <w:r>
                                <w:rPr>
                                  <w:rFonts w:ascii="Arial" w:hAnsi="Arial"/>
                                  <w:color w:val="231F20"/>
                                  <w:spacing w:val="-2"/>
                                  <w:w w:val="105"/>
                                  <w:sz w:val="17"/>
                                </w:rPr>
                                <w:t>s</w:t>
                              </w:r>
                              <w:r>
                                <w:rPr>
                                  <w:color w:val="231F20"/>
                                  <w:spacing w:val="-2"/>
                                  <w:w w:val="105"/>
                                  <w:sz w:val="17"/>
                                </w:rPr>
                                <w:t>ı </w:t>
                              </w:r>
                              <w:r>
                                <w:rPr>
                                  <w:rFonts w:ascii="Arial" w:hAnsi="Arial"/>
                                  <w:color w:val="231F20"/>
                                  <w:spacing w:val="-2"/>
                                  <w:w w:val="105"/>
                                  <w:sz w:val="17"/>
                                </w:rPr>
                                <w:t>Betty</w:t>
                              </w:r>
                            </w:p>
                          </w:txbxContent>
                        </wps:txbx>
                        <wps:bodyPr wrap="square" lIns="0" tIns="0" rIns="0" bIns="0" rtlCol="0">
                          <a:noAutofit/>
                        </wps:bodyPr>
                      </wps:wsp>
                      <wps:wsp>
                        <wps:cNvPr id="324" name="Textbox 324"/>
                        <wps:cNvSpPr txBox="1"/>
                        <wps:spPr>
                          <a:xfrm>
                            <a:off x="4036485" y="2949342"/>
                            <a:ext cx="901065" cy="365760"/>
                          </a:xfrm>
                          <a:prstGeom prst="rect">
                            <a:avLst/>
                          </a:prstGeom>
                        </wps:spPr>
                        <wps:txbx>
                          <w:txbxContent>
                            <w:p>
                              <w:pPr>
                                <w:spacing w:line="237" w:lineRule="auto" w:before="0"/>
                                <w:ind w:left="0" w:right="13" w:firstLine="487"/>
                                <w:jc w:val="left"/>
                                <w:rPr>
                                  <w:sz w:val="17"/>
                                </w:rPr>
                              </w:pPr>
                              <w:r>
                                <w:rPr>
                                  <w:rFonts w:ascii="Arial" w:hAnsi="Arial"/>
                                  <w:color w:val="231F20"/>
                                  <w:w w:val="105"/>
                                  <w:sz w:val="17"/>
                                </w:rPr>
                                <w:t>Site 3 Atlanta</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w:t>
                              </w:r>
                            </w:p>
                            <w:p>
                              <w:pPr>
                                <w:spacing w:line="192" w:lineRule="exact" w:before="0"/>
                                <w:ind w:left="315" w:right="0" w:firstLine="0"/>
                                <w:jc w:val="left"/>
                                <w:rPr>
                                  <w:rFonts w:ascii="Arial"/>
                                  <w:sz w:val="17"/>
                                </w:rPr>
                              </w:pPr>
                              <w:r>
                                <w:rPr>
                                  <w:rFonts w:ascii="Arial"/>
                                  <w:color w:val="231F20"/>
                                  <w:spacing w:val="-2"/>
                                  <w:w w:val="105"/>
                                  <w:sz w:val="17"/>
                                </w:rPr>
                                <w:t>Hernando</w:t>
                              </w:r>
                            </w:p>
                          </w:txbxContent>
                        </wps:txbx>
                        <wps:bodyPr wrap="square" lIns="0" tIns="0" rIns="0" bIns="0" rtlCol="0">
                          <a:noAutofit/>
                        </wps:bodyPr>
                      </wps:wsp>
                      <wps:wsp>
                        <wps:cNvPr id="325" name="Textbox 325"/>
                        <wps:cNvSpPr txBox="1"/>
                        <wps:spPr>
                          <a:xfrm>
                            <a:off x="2025872" y="2063600"/>
                            <a:ext cx="963294" cy="185420"/>
                          </a:xfrm>
                          <a:prstGeom prst="rect">
                            <a:avLst/>
                          </a:prstGeom>
                          <a:solidFill>
                            <a:srgbClr val="6FA243"/>
                          </a:solidFill>
                          <a:ln w="12700">
                            <a:solidFill>
                              <a:srgbClr val="231F20"/>
                            </a:solidFill>
                            <a:prstDash val="solid"/>
                          </a:ln>
                        </wps:spPr>
                        <wps:txbx>
                          <w:txbxContent>
                            <w:p>
                              <w:pPr>
                                <w:spacing w:before="76"/>
                                <w:ind w:left="461" w:right="0" w:firstLine="0"/>
                                <w:jc w:val="left"/>
                                <w:rPr>
                                  <w:rFonts w:ascii="Arial"/>
                                  <w:color w:val="000000"/>
                                  <w:sz w:val="17"/>
                                </w:rPr>
                              </w:pPr>
                              <w:r>
                                <w:rPr>
                                  <w:rFonts w:ascii="Arial"/>
                                  <w:color w:val="FFFFFF"/>
                                  <w:spacing w:val="-4"/>
                                  <w:sz w:val="17"/>
                                </w:rPr>
                                <w:t>DBMS</w:t>
                              </w:r>
                            </w:p>
                          </w:txbxContent>
                        </wps:txbx>
                        <wps:bodyPr wrap="square" lIns="0" tIns="0" rIns="0" bIns="0" rtlCol="0">
                          <a:noAutofit/>
                        </wps:bodyPr>
                      </wps:wsp>
                      <wps:wsp>
                        <wps:cNvPr id="326" name="Textbox 326"/>
                        <wps:cNvSpPr txBox="1"/>
                        <wps:spPr>
                          <a:xfrm>
                            <a:off x="2468390" y="1396696"/>
                            <a:ext cx="1659889" cy="343535"/>
                          </a:xfrm>
                          <a:prstGeom prst="rect">
                            <a:avLst/>
                          </a:prstGeom>
                          <a:ln w="50800">
                            <a:solidFill>
                              <a:srgbClr val="C94935"/>
                            </a:solidFill>
                            <a:prstDash val="solid"/>
                          </a:ln>
                        </wps:spPr>
                        <wps:txbx>
                          <w:txbxContent>
                            <w:p>
                              <w:pPr>
                                <w:spacing w:before="117"/>
                                <w:ind w:left="64"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wps:txbx>
                        <wps:bodyPr wrap="square" lIns="0" tIns="0" rIns="0" bIns="0" rtlCol="0">
                          <a:noAutofit/>
                        </wps:bodyPr>
                      </wps:wsp>
                    </wpg:wgp>
                  </a:graphicData>
                </a:graphic>
              </wp:anchor>
            </w:drawing>
          </mc:Choice>
          <mc:Fallback>
            <w:pict>
              <v:group style="position:absolute;margin-left:28.922001pt;margin-top:14.549024pt;width:524.550pt;height:277.6pt;mso-position-horizontal-relative:page;mso-position-vertical-relative:paragraph;z-index:-15714816;mso-wrap-distance-left:0;mso-wrap-distance-right:0" id="docshapegroup208" coordorigin="578,291" coordsize="10491,5552">
                <v:rect style="position:absolute;left:578;top:290;width:10491;height:5552" id="docshape209" filled="true" fillcolor="#231f20" stroked="false">
                  <v:fill opacity="16448f" type="solid"/>
                </v:rect>
                <v:shape style="position:absolute;left:720;top:428;width:10080;height:5148" type="#_x0000_t75" id="docshape210" stroked="false">
                  <v:imagedata r:id="rId36" o:title=""/>
                </v:shape>
                <v:rect style="position:absolute;left:5974;top:3300;width:3273;height:1563" id="docshape211" filled="true" fillcolor="#dedcee" stroked="false">
                  <v:fill type="solid"/>
                </v:rect>
                <v:rect style="position:absolute;left:5974;top:3300;width:3273;height:1563" id="docshape212" filled="false" stroked="true" strokeweight=".837953pt" strokecolor="#732f6b">
                  <v:stroke dashstyle="solid"/>
                </v:rect>
                <v:rect style="position:absolute;left:6121;top:3429;width:1741;height:1316" id="docshape213" filled="true" fillcolor="#e2eaf2" stroked="false">
                  <v:fill type="solid"/>
                </v:rect>
                <v:rect style="position:absolute;left:8113;top:3567;width:986;height:419" id="docshape214" filled="true" fillcolor="#c7d6ee" stroked="false">
                  <v:fill type="solid"/>
                </v:rect>
                <v:rect style="position:absolute;left:8113;top:3567;width:986;height:419" id="docshape215" filled="false" stroked="true" strokeweight=".5pt" strokecolor="#231f20">
                  <v:stroke dashstyle="solid"/>
                </v:rect>
                <v:rect style="position:absolute;left:8113;top:3985;width:986;height:611" id="docshape216" filled="true" fillcolor="#c7d6ee" stroked="false">
                  <v:fill type="solid"/>
                </v:rect>
                <v:rect style="position:absolute;left:8113;top:3985;width:986;height:611" id="docshape217" filled="false" stroked="true" strokeweight=".5pt" strokecolor="#231f20">
                  <v:stroke dashstyle="solid"/>
                </v:rect>
                <v:shape style="position:absolute;left:7862;top:3429;width:251;height:1316" id="docshape218" coordorigin="7862,3429" coordsize="251,1316" path="m7862,4745l7862,3429,8113,3567,8113,4596,7862,4745xe" filled="true" fillcolor="#afcae0" stroked="false">
                  <v:path arrowok="t"/>
                  <v:fill type="solid"/>
                </v:shape>
                <v:shape style="position:absolute;left:7862;top:3429;width:251;height:1316" id="docshape219" coordorigin="7862,3429" coordsize="251,1316" path="m8113,4596l7862,4745,7862,3429,8113,3567,8113,4596xe" filled="false" stroked="true" strokeweight=".5pt" strokecolor="#231f20">
                  <v:path arrowok="t"/>
                  <v:stroke dashstyle="solid"/>
                </v:shape>
                <v:shape style="position:absolute;left:6383;top:4148;width:1210;height:482" id="docshape220" coordorigin="6384,4149" coordsize="1210,482" path="m6989,4630l6867,4626,6753,4616,6651,4601,6561,4582,6431,4539,6384,4499,6384,4149,7594,4149,7594,4499,7490,4560,7416,4582,7327,4601,7224,4616,7111,4626,6989,4630xe" filled="true" fillcolor="#b1b3b6" stroked="false">
                  <v:path arrowok="t"/>
                  <v:fill type="solid"/>
                </v:shape>
                <v:shape style="position:absolute;left:6383;top:4148;width:1210;height:482" id="docshape221" coordorigin="6384,4149" coordsize="1210,482" path="m7594,4149l7594,4499,7594,4499,6989,4630,6989,4630,6384,4499,6384,4149,7594,4149xe" filled="false" stroked="true" strokeweight=".999921pt" strokecolor="#231f20">
                  <v:path arrowok="t"/>
                  <v:stroke dashstyle="solid"/>
                </v:shape>
                <v:shape style="position:absolute;left:6383;top:4066;width:1210;height:166" id="docshape222" coordorigin="6384,4066" coordsize="1210,166" path="m6989,4232l6867,4230,6753,4225,6651,4218,6561,4207,6487,4195,6396,4166,6384,4149,6396,4132,6487,4103,6561,4090,6651,4080,6753,4073,6867,4068,6989,4066,7111,4068,7224,4073,7327,4080,7416,4090,7490,4103,7581,4132,7594,4149,7581,4166,7490,4195,7416,4207,7327,4218,7224,4225,7111,4230,6989,4232xe" filled="true" fillcolor="#dedfe0" stroked="false">
                  <v:path arrowok="t"/>
                  <v:fill type="solid"/>
                </v:shape>
                <v:shape style="position:absolute;left:6383;top:4066;width:1210;height:166" id="docshape223" coordorigin="6384,4066" coordsize="1210,166" path="m6384,4149l6384,4149,6487,4195,6561,4207,6651,4218,6753,4225,6867,4230,6989,4232,6989,4232,7111,4230,7224,4225,7327,4218,7416,4207,7490,4195,7581,4166,7594,4149,7594,4149,6989,4066,6989,4066,6384,4149xe" filled="false" stroked="true" strokeweight="1pt" strokecolor="#231f20">
                  <v:path arrowok="t"/>
                  <v:stroke dashstyle="solid"/>
                </v:shape>
                <v:shape style="position:absolute;left:8226;top:3649;width:779;height:859" id="docshape224" coordorigin="8227,3650" coordsize="779,859" path="m8580,4080l8227,4080,8227,4168,8580,4168,8580,4080xm8588,3660l8229,3660,8229,3748,8588,3748,8588,3660xm8999,3650l8676,3650,8676,3923,8999,3923,8999,3650xm9005,4070l8676,4070,8676,4509,9005,4509,9005,4070xe" filled="true" fillcolor="#007eb0" stroked="false">
                  <v:path arrowok="t"/>
                  <v:fill type="solid"/>
                </v:shape>
                <v:rect style="position:absolute;left:2273;top:3302;width:3273;height:1563" id="docshape225" filled="true" fillcolor="#dedcee" stroked="false">
                  <v:fill type="solid"/>
                </v:rect>
                <v:rect style="position:absolute;left:2273;top:3302;width:3273;height:1563" id="docshape226" filled="false" stroked="true" strokeweight=".837953pt" strokecolor="#732f6b">
                  <v:stroke dashstyle="solid"/>
                </v:rect>
                <v:rect style="position:absolute;left:3657;top:3431;width:1741;height:1316" id="docshape227" filled="true" fillcolor="#e2eaf2" stroked="false">
                  <v:fill type="solid"/>
                </v:rect>
                <v:rect style="position:absolute;left:3657;top:3431;width:1741;height:1316" id="docshape228" filled="false" stroked="true" strokeweight=".5pt" strokecolor="#231f20">
                  <v:stroke dashstyle="solid"/>
                </v:rect>
                <v:rect style="position:absolute;left:2421;top:3569;width:986;height:419" id="docshape229" filled="true" fillcolor="#c7d6ee" stroked="false">
                  <v:fill type="solid"/>
                </v:rect>
                <v:rect style="position:absolute;left:2421;top:3569;width:986;height:419" id="docshape230" filled="false" stroked="true" strokeweight=".5pt" strokecolor="#231f20">
                  <v:stroke dashstyle="solid"/>
                </v:rect>
                <v:rect style="position:absolute;left:2421;top:3987;width:986;height:611" id="docshape231" filled="true" fillcolor="#c7d6ee" stroked="false">
                  <v:fill type="solid"/>
                </v:rect>
                <v:rect style="position:absolute;left:2421;top:3987;width:986;height:611" id="docshape232" filled="false" stroked="true" strokeweight=".5pt" strokecolor="#231f20">
                  <v:stroke dashstyle="solid"/>
                </v:rect>
                <v:shape style="position:absolute;left:3406;top:3431;width:251;height:1316" id="docshape233" coordorigin="3407,3431" coordsize="251,1316" path="m3658,4747l3407,4598,3407,3569,3658,3431,3658,4747xe" filled="true" fillcolor="#afcae0" stroked="false">
                  <v:path arrowok="t"/>
                  <v:fill type="solid"/>
                </v:shape>
                <v:shape style="position:absolute;left:3406;top:3431;width:251;height:1316" id="docshape234" coordorigin="3407,3431" coordsize="251,1316" path="m3407,4598l3658,4747,3658,3431,3407,3569,3407,4598xe" filled="false" stroked="true" strokeweight=".5pt" strokecolor="#231f20">
                  <v:path arrowok="t"/>
                  <v:stroke dashstyle="solid"/>
                </v:shape>
                <v:shape style="position:absolute;left:3926;top:4150;width:1210;height:482" id="docshape235" coordorigin="3926,4151" coordsize="1210,482" path="m4531,4632l4409,4628,4296,4618,4193,4603,4104,4584,3974,4541,3926,4501,3926,4151,5136,4151,5136,4501,5033,4562,4959,4584,4869,4603,4767,4618,4653,4628,4531,4632xe" filled="true" fillcolor="#b1b3b6" stroked="false">
                  <v:path arrowok="t"/>
                  <v:fill type="solid"/>
                </v:shape>
                <v:shape style="position:absolute;left:3926;top:4150;width:1210;height:482" id="docshape236" coordorigin="3926,4151" coordsize="1210,482" path="m3926,4151l3926,4501,3926,4501,3939,4520,4030,4562,4104,4584,4193,4603,4296,4618,4409,4628,4531,4632,4531,4632,4653,4628,4767,4618,4869,4603,4959,4584,5033,4562,5124,4520,5136,4501,5136,4151,3926,4151xe" filled="false" stroked="true" strokeweight=".999921pt" strokecolor="#231f20">
                  <v:path arrowok="t"/>
                  <v:stroke dashstyle="solid"/>
                </v:shape>
                <v:shape style="position:absolute;left:3926;top:4068;width:1210;height:166" id="docshape237" coordorigin="3926,4068" coordsize="1210,166" path="m4531,4234l4409,4232,4296,4227,4193,4220,4104,4209,4030,4197,3939,4168,3926,4151,3939,4134,4030,4105,4104,4092,4193,4082,4296,4075,4409,4070,4531,4068,4653,4070,4767,4075,4869,4082,4959,4092,5033,4105,5124,4134,5136,4151,5124,4168,5033,4197,4959,4209,4869,4220,4767,4227,4653,4232,4531,4234xe" filled="true" fillcolor="#dedfe0" stroked="false">
                  <v:path arrowok="t"/>
                  <v:fill type="solid"/>
                </v:shape>
                <v:shape style="position:absolute;left:3926;top:4068;width:1210;height:166" id="docshape238" coordorigin="3926,4068" coordsize="1210,166" path="m5136,4151l5136,4151,4531,4234,4531,4234,3926,4151,3926,4151,3939,4134,4030,4105,4104,4092,4193,4082,4296,4075,4409,4070,4531,4068,4531,4068,4653,4070,4767,4075,4869,4082,4959,4092,5033,4105,5124,4134,5136,4151xe" filled="false" stroked="true" strokeweight="1.0pt" strokecolor="#231f20">
                  <v:path arrowok="t"/>
                  <v:stroke dashstyle="solid"/>
                </v:shape>
                <v:shape style="position:absolute;left:2514;top:3651;width:779;height:859" id="docshape239" coordorigin="2515,3652" coordsize="779,859" path="m2844,4072l2515,4072,2515,4511,2844,4511,2844,4072xm2844,3652l2521,3652,2521,3925,2844,3925,2844,3652xm3291,3662l2932,3662,2932,3750,3291,3750,3291,3662xm3293,4082l2940,4082,2940,4170,3293,4170,3293,4082xe" filled="true" fillcolor="#007eb0" stroked="false">
                  <v:path arrowok="t"/>
                  <v:fill type="solid"/>
                </v:shape>
                <v:rect style="position:absolute;left:4100;top:679;width:3273;height:1563" id="docshape240" filled="true" fillcolor="#dedcee" stroked="false">
                  <v:fill type="solid"/>
                </v:rect>
                <v:rect style="position:absolute;left:4100;top:679;width:3273;height:1563" id="docshape241" filled="false" stroked="true" strokeweight=".837953pt" strokecolor="#732f6b">
                  <v:stroke dashstyle="solid"/>
                </v:rect>
                <v:rect style="position:absolute;left:5484;top:808;width:1741;height:1316" id="docshape242" filled="true" fillcolor="#e2eaf2" stroked="false">
                  <v:fill type="solid"/>
                </v:rect>
                <v:rect style="position:absolute;left:4248;top:946;width:986;height:419" id="docshape243" filled="true" fillcolor="#c7d6ee" stroked="false">
                  <v:fill type="solid"/>
                </v:rect>
                <v:rect style="position:absolute;left:4248;top:946;width:986;height:419" id="docshape244" filled="false" stroked="true" strokeweight=".5pt" strokecolor="#231f20">
                  <v:stroke dashstyle="solid"/>
                </v:rect>
                <v:rect style="position:absolute;left:4248;top:1365;width:986;height:611" id="docshape245" filled="true" fillcolor="#c7d6ee" stroked="false">
                  <v:fill type="solid"/>
                </v:rect>
                <v:rect style="position:absolute;left:4248;top:1365;width:986;height:611" id="docshape246" filled="false" stroked="true" strokeweight=".5pt" strokecolor="#231f20">
                  <v:stroke dashstyle="solid"/>
                </v:rect>
                <v:shape style="position:absolute;left:5233;top:808;width:251;height:1316" id="docshape247" coordorigin="5234,808" coordsize="251,1316" path="m5485,2124l5234,1975,5234,947,5485,808,5485,2124xe" filled="true" fillcolor="#afcae0" stroked="false">
                  <v:path arrowok="t"/>
                  <v:fill type="solid"/>
                </v:shape>
                <v:shape style="position:absolute;left:5233;top:808;width:251;height:1316" id="docshape248" coordorigin="5234,808" coordsize="251,1316" path="m5234,1975l5485,2124,5485,808,5234,947,5234,1975xe" filled="false" stroked="true" strokeweight=".5pt" strokecolor="#231f20">
                  <v:path arrowok="t"/>
                  <v:stroke dashstyle="solid"/>
                </v:shape>
                <v:shape style="position:absolute;left:4665;top:2376;width:334;height:237" type="#_x0000_t75" id="docshape249" stroked="false">
                  <v:imagedata r:id="rId37" o:title=""/>
                </v:shape>
                <v:shape style="position:absolute;left:5145;top:2376;width:334;height:237" type="#_x0000_t75" id="docshape250" stroked="false">
                  <v:imagedata r:id="rId37" o:title=""/>
                </v:shape>
                <v:shape style="position:absolute;left:5649;top:2376;width:334;height:237" id="docshape251" coordorigin="5650,2376" coordsize="334,237" path="m5848,2613l5848,2548,5650,2548,5650,2444,5848,2444,5848,2376,5983,2495,5848,2613xe" filled="true" fillcolor="#e29a84" stroked="false">
                  <v:path arrowok="t"/>
                  <v:fill type="solid"/>
                </v:shape>
                <v:shape style="position:absolute;left:6129;top:2376;width:334;height:237" type="#_x0000_t75" id="docshape252" stroked="false">
                  <v:imagedata r:id="rId37" o:title=""/>
                </v:shape>
                <v:shape style="position:absolute;left:6609;top:2376;width:588;height:568" id="docshape253" coordorigin="6609,2376" coordsize="588,568" path="m6943,2495l6808,2376,6808,2444,6609,2444,6609,2548,6808,2548,6808,2613,6943,2495xm7196,2809l7128,2809,7128,2611,7025,2611,7025,2809,6959,2809,7078,2944,7196,2809xe" filled="true" fillcolor="#e29a84" stroked="false">
                  <v:path arrowok="t"/>
                  <v:fill type="solid"/>
                </v:shape>
                <v:shape style="position:absolute;left:4337;top:2593;width:237;height:334" type="#_x0000_t75" id="docshape254" stroked="false">
                  <v:imagedata r:id="rId38" o:title=""/>
                </v:shape>
                <v:shape style="position:absolute;left:6609;top:2905;width:334;height:237" id="docshape255" coordorigin="6609,2906" coordsize="334,237" path="m6744,3143l6609,3024,6744,2906,6744,2974,6943,2974,6943,3077,6744,3077,6744,3143xe" filled="true" fillcolor="#e29a84" stroked="false">
                  <v:path arrowok="t"/>
                  <v:fill type="solid"/>
                </v:shape>
                <v:shape style="position:absolute;left:6129;top:2905;width:334;height:237" type="#_x0000_t75" id="docshape256" stroked="false">
                  <v:imagedata r:id="rId39" o:title=""/>
                </v:shape>
                <v:shape style="position:absolute;left:5624;top:2905;width:334;height:237" type="#_x0000_t75" id="docshape257" stroked="false">
                  <v:imagedata r:id="rId40" o:title=""/>
                </v:shape>
                <v:shape style="position:absolute;left:5145;top:2905;width:334;height:237" type="#_x0000_t75" id="docshape258" stroked="false">
                  <v:imagedata r:id="rId41" o:title=""/>
                </v:shape>
                <v:shape style="position:absolute;left:4665;top:2905;width:334;height:237" type="#_x0000_t75" id="docshape259" stroked="false">
                  <v:imagedata r:id="rId41" o:title=""/>
                </v:shape>
                <v:shape style="position:absolute;left:4364;top:3059;width:183;height:466" type="#_x0000_t75" id="docshape260" stroked="false">
                  <v:imagedata r:id="rId42" o:title=""/>
                </v:shape>
                <v:shape style="position:absolute;left:7014;top:3059;width:183;height:466" id="docshape261" coordorigin="7014,3059" coordsize="183,466" path="m7197,3343l7014,3343,7106,3525,7197,3343xm7197,3242l7106,3059,7014,3242,7197,3242xe" filled="true" fillcolor="#c94935" stroked="false">
                  <v:path arrowok="t"/>
                  <v:fill type="solid"/>
                </v:shape>
                <v:line style="position:absolute" from="7106,3242" to="7106,3343" stroked="true" strokeweight="4pt" strokecolor="#c94935">
                  <v:stroke dashstyle="solid"/>
                </v:line>
                <v:shape style="position:absolute;left:5654;top:2009;width:183;height:466" id="docshape262" coordorigin="5654,2009" coordsize="183,466" path="m5837,2293l5654,2293,5746,2475,5837,2293xm5837,2192l5746,2009,5654,2192,5837,2192xe" filled="true" fillcolor="#c94935" stroked="false">
                  <v:path arrowok="t"/>
                  <v:fill type="solid"/>
                </v:shape>
                <v:line style="position:absolute" from="5746,2192" to="5746,2293" stroked="true" strokeweight="4pt" strokecolor="#c94935">
                  <v:stroke dashstyle="solid"/>
                </v:line>
                <v:shape style="position:absolute;left:5753;top:1528;width:1210;height:482" id="docshape263" coordorigin="5753,1528" coordsize="1210,482" path="m6358,2009l6236,2006,6123,1995,6020,1980,5930,1961,5801,1918,5753,1878,5753,1528,6963,1528,6963,1878,6860,1940,6786,1961,6696,1980,6594,1995,6480,2006,6358,2009xe" filled="true" fillcolor="#b1b3b6" stroked="false">
                  <v:path arrowok="t"/>
                  <v:fill type="solid"/>
                </v:shape>
                <v:shape style="position:absolute;left:5753;top:1528;width:1210;height:482" id="docshape264" coordorigin="5753,1528" coordsize="1210,482" path="m5753,1528l5753,1878,5753,1878,5766,1897,5857,1940,5930,1961,6020,1980,6123,1995,6236,2006,6358,2009,6358,2009,6480,2006,6594,1995,6696,1980,6786,1961,6860,1940,6951,1897,6963,1878,6963,1528,5753,1528xe" filled="false" stroked="true" strokeweight=".999921pt" strokecolor="#231f20">
                  <v:path arrowok="t"/>
                  <v:stroke dashstyle="solid"/>
                </v:shape>
                <v:shape style="position:absolute;left:5753;top:1445;width:1210;height:166" id="docshape265" coordorigin="5753,1445" coordsize="1210,166" path="m6358,1611l6236,1609,6123,1605,6020,1597,5930,1587,5857,1575,5766,1545,5753,1528,5766,1512,5857,1482,5930,1470,6020,1460,6123,1452,6236,1447,6358,1445,6480,1447,6594,1452,6696,1460,6786,1470,6860,1482,6951,1512,6963,1528,6951,1545,6860,1575,6786,1587,6696,1597,6594,1605,6480,1609,6358,1611xe" filled="true" fillcolor="#dedfe0" stroked="false">
                  <v:path arrowok="t"/>
                  <v:fill type="solid"/>
                </v:shape>
                <v:shape style="position:absolute;left:5753;top:1445;width:1210;height:166" id="docshape266" coordorigin="5753,1445" coordsize="1210,166" path="m6963,1528l6963,1528,6358,1611,6358,1611,5753,1528,5753,1528,5766,1512,5857,1482,5930,1470,6020,1460,6123,1452,6236,1447,6358,1445,6358,1445,6480,1447,6594,1452,6696,1460,6786,1470,6860,1482,6951,1512,6963,1528xe" filled="false" stroked="true" strokeweight="1pt" strokecolor="#231f20">
                  <v:path arrowok="t"/>
                  <v:stroke dashstyle="solid"/>
                </v:shape>
                <v:shape style="position:absolute;left:4341;top:1029;width:779;height:859" id="docshape267" coordorigin="4342,1029" coordsize="779,859" path="m4671,1449l4342,1449,4342,1888,4671,1888,4671,1449xm4671,1029l4348,1029,4348,1303,4671,1303,4671,1029xm5118,1039l4759,1039,4759,1127,5118,1127,5118,1039xm5120,1459l4767,1459,4767,1547,5120,1547,5120,1459xe" filled="true" fillcolor="#007eb0" stroked="false">
                  <v:path arrowok="t"/>
                  <v:fill type="solid"/>
                </v:shape>
                <v:line style="position:absolute" from="6992,3927" to="6992,4161" stroked="true" strokeweight="4pt" strokecolor="#c94935">
                  <v:stroke dashstyle="solid"/>
                </v:line>
                <v:rect style="position:absolute;left:6235;top:3538;width:1517;height:389" id="docshape268" filled="true" fillcolor="#6fa243" stroked="false">
                  <v:fill type="solid"/>
                </v:rect>
                <v:rect style="position:absolute;left:6235;top:3538;width:1517;height:389" id="docshape269" filled="false" stroked="true" strokeweight="1pt" strokecolor="#231f20">
                  <v:stroke dashstyle="solid"/>
                </v:rect>
                <v:line style="position:absolute" from="4528,3929" to="4528,4162" stroked="true" strokeweight="4pt" strokecolor="#c94935">
                  <v:stroke dashstyle="solid"/>
                </v:line>
                <v:line style="position:absolute" from="6355,1307" to="6355,1540" stroked="true" strokeweight="4pt" strokecolor="#c94935">
                  <v:stroke dashstyle="solid"/>
                </v:line>
                <v:rect style="position:absolute;left:5595;top:918;width:1517;height:389" id="docshape270" filled="true" fillcolor="#6fa243" stroked="false">
                  <v:fill type="solid"/>
                </v:rect>
                <v:rect style="position:absolute;left:5595;top:918;width:1517;height:389" id="docshape271" filled="false" stroked="true" strokeweight="1pt" strokecolor="#231f20">
                  <v:stroke dashstyle="solid"/>
                </v:rect>
                <v:rect style="position:absolute;left:6121;top:3429;width:1741;height:402" id="docshape272" filled="false" stroked="true" strokeweight=".5pt" strokecolor="#231f20">
                  <v:stroke dashstyle="solid"/>
                </v:rect>
                <v:rect style="position:absolute;left:5484;top:808;width:1741;height:391" id="docshape273" filled="false" stroked="true" strokeweight=".5pt" strokecolor="#231f20">
                  <v:stroke dashstyle="solid"/>
                </v:rect>
                <v:shape style="position:absolute;left:4178;top:699;width:1037;height:240" type="#_x0000_t202" id="docshape274" filled="false" stroked="false">
                  <v:textbox inset="0,0,0,0">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A</w:t>
                        </w:r>
                      </w:p>
                    </w:txbxContent>
                  </v:textbox>
                  <w10:wrap type="none"/>
                </v:shape>
                <v:shape style="position:absolute;left:6115;top:1004;width:500;height:190" type="#_x0000_t202" id="docshape275" filled="false" stroked="false">
                  <v:textbox inset="0,0,0,0">
                    <w:txbxContent>
                      <w:p>
                        <w:pPr>
                          <w:spacing w:line="190" w:lineRule="exact" w:before="0"/>
                          <w:ind w:left="0" w:right="0" w:firstLine="0"/>
                          <w:jc w:val="left"/>
                          <w:rPr>
                            <w:rFonts w:ascii="Arial"/>
                            <w:sz w:val="17"/>
                          </w:rPr>
                        </w:pPr>
                        <w:r>
                          <w:rPr>
                            <w:rFonts w:ascii="Arial"/>
                            <w:color w:val="FFFFFF"/>
                            <w:spacing w:val="-4"/>
                            <w:sz w:val="17"/>
                          </w:rPr>
                          <w:t>DBMS</w:t>
                        </w:r>
                      </w:p>
                    </w:txbxContent>
                  </v:textbox>
                  <w10:wrap type="none"/>
                </v:shape>
                <v:shape style="position:absolute;left:2601;top:1211;width:1340;height:530" type="#_x0000_t202" id="docshape276" filled="false" stroked="false">
                  <v:textbox inset="0,0,0,0">
                    <w:txbxContent>
                      <w:p>
                        <w:pPr>
                          <w:spacing w:line="208" w:lineRule="auto" w:before="15"/>
                          <w:ind w:left="0" w:right="18" w:firstLine="448"/>
                          <w:jc w:val="left"/>
                          <w:rPr>
                            <w:rFonts w:ascii="Arial" w:hAnsi="Arial"/>
                            <w:sz w:val="17"/>
                          </w:rPr>
                        </w:pPr>
                        <w:r>
                          <w:rPr>
                            <w:rFonts w:ascii="Arial" w:hAnsi="Arial"/>
                            <w:color w:val="231F20"/>
                            <w:w w:val="105"/>
                            <w:sz w:val="17"/>
                          </w:rPr>
                          <w:t>Site 1 Miami</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 </w:t>
                        </w:r>
                        <w:r>
                          <w:rPr>
                            <w:rFonts w:ascii="Arial" w:hAnsi="Arial"/>
                            <w:color w:val="231F20"/>
                            <w:spacing w:val="-4"/>
                            <w:w w:val="105"/>
                            <w:sz w:val="17"/>
                          </w:rPr>
                          <w:t>Alan</w:t>
                        </w:r>
                      </w:p>
                    </w:txbxContent>
                  </v:textbox>
                  <w10:wrap type="none"/>
                </v:shape>
                <v:shape style="position:absolute;left:6290;top:1717;width:199;height:168" type="#_x0000_t202" id="docshape277" filled="false" stroked="false">
                  <v:textbox inset="0,0,0,0">
                    <w:txbxContent>
                      <w:p>
                        <w:pPr>
                          <w:spacing w:line="168" w:lineRule="exact" w:before="0"/>
                          <w:ind w:left="0" w:right="0" w:firstLine="0"/>
                          <w:jc w:val="left"/>
                          <w:rPr>
                            <w:rFonts w:ascii="Arial"/>
                            <w:sz w:val="15"/>
                          </w:rPr>
                        </w:pPr>
                        <w:r>
                          <w:rPr>
                            <w:rFonts w:ascii="Arial"/>
                            <w:color w:val="231F20"/>
                            <w:spacing w:val="-5"/>
                            <w:sz w:val="15"/>
                          </w:rPr>
                          <w:t>E1</w:t>
                        </w:r>
                      </w:p>
                    </w:txbxContent>
                  </v:textbox>
                  <w10:wrap type="none"/>
                </v:shape>
                <v:shape style="position:absolute;left:2362;top:3314;width:1037;height:240" type="#_x0000_t202" id="docshape278" filled="false" stroked="false">
                  <v:textbox inset="0,0,0,0">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B</w:t>
                        </w:r>
                      </w:p>
                    </w:txbxContent>
                  </v:textbox>
                  <w10:wrap type="none"/>
                </v:shape>
                <v:shape style="position:absolute;left:8094;top:3318;width:1037;height:240" type="#_x0000_t202" id="docshape279" filled="false" stroked="false">
                  <v:textbox inset="0,0,0,0">
                    <w:txbxContent>
                      <w:p>
                        <w:pPr>
                          <w:spacing w:before="0"/>
                          <w:ind w:left="0" w:right="0" w:firstLine="0"/>
                          <w:jc w:val="left"/>
                          <w:rPr>
                            <w:rFonts w:ascii="Arial Black"/>
                            <w:sz w:val="17"/>
                          </w:rPr>
                        </w:pPr>
                        <w:r>
                          <w:rPr>
                            <w:rFonts w:ascii="Arial Black"/>
                            <w:color w:val="231F20"/>
                            <w:w w:val="90"/>
                            <w:sz w:val="17"/>
                          </w:rPr>
                          <w:t>Bilgisayar</w:t>
                        </w:r>
                        <w:r>
                          <w:rPr>
                            <w:rFonts w:ascii="Arial Black"/>
                            <w:color w:val="231F20"/>
                            <w:spacing w:val="-1"/>
                            <w:w w:val="90"/>
                            <w:sz w:val="17"/>
                          </w:rPr>
                          <w:t> </w:t>
                        </w:r>
                        <w:r>
                          <w:rPr>
                            <w:rFonts w:ascii="Arial Black"/>
                            <w:color w:val="231F20"/>
                            <w:spacing w:val="-10"/>
                            <w:sz w:val="17"/>
                          </w:rPr>
                          <w:t>C</w:t>
                        </w:r>
                      </w:p>
                    </w:txbxContent>
                  </v:textbox>
                  <w10:wrap type="none"/>
                </v:shape>
                <v:shape style="position:absolute;left:6785;top:3635;width:500;height:190" type="#_x0000_t202" id="docshape280" filled="false" stroked="false">
                  <v:textbox inset="0,0,0,0">
                    <w:txbxContent>
                      <w:p>
                        <w:pPr>
                          <w:spacing w:line="190" w:lineRule="exact" w:before="0"/>
                          <w:ind w:left="0" w:right="0" w:firstLine="0"/>
                          <w:jc w:val="left"/>
                          <w:rPr>
                            <w:rFonts w:ascii="Arial"/>
                            <w:sz w:val="17"/>
                          </w:rPr>
                        </w:pPr>
                        <w:r>
                          <w:rPr>
                            <w:rFonts w:ascii="Arial"/>
                            <w:color w:val="FFFFFF"/>
                            <w:spacing w:val="-4"/>
                            <w:sz w:val="17"/>
                          </w:rPr>
                          <w:t>DBMS</w:t>
                        </w:r>
                      </w:p>
                    </w:txbxContent>
                  </v:textbox>
                  <w10:wrap type="none"/>
                </v:shape>
                <v:shape style="position:absolute;left:4442;top:4340;width:199;height:168" type="#_x0000_t202" id="docshape281" filled="false" stroked="false">
                  <v:textbox inset="0,0,0,0">
                    <w:txbxContent>
                      <w:p>
                        <w:pPr>
                          <w:spacing w:line="168" w:lineRule="exact" w:before="0"/>
                          <w:ind w:left="0" w:right="0" w:firstLine="0"/>
                          <w:jc w:val="left"/>
                          <w:rPr>
                            <w:rFonts w:ascii="Arial"/>
                            <w:sz w:val="15"/>
                          </w:rPr>
                        </w:pPr>
                        <w:r>
                          <w:rPr>
                            <w:rFonts w:ascii="Arial"/>
                            <w:color w:val="231F20"/>
                            <w:spacing w:val="-5"/>
                            <w:sz w:val="15"/>
                          </w:rPr>
                          <w:t>E2</w:t>
                        </w:r>
                      </w:p>
                    </w:txbxContent>
                  </v:textbox>
                  <w10:wrap type="none"/>
                </v:shape>
                <v:shape style="position:absolute;left:6905;top:4337;width:199;height:168" type="#_x0000_t202" id="docshape282" filled="false" stroked="false">
                  <v:textbox inset="0,0,0,0">
                    <w:txbxContent>
                      <w:p>
                        <w:pPr>
                          <w:spacing w:line="168" w:lineRule="exact" w:before="0"/>
                          <w:ind w:left="0" w:right="0" w:firstLine="0"/>
                          <w:jc w:val="left"/>
                          <w:rPr>
                            <w:rFonts w:ascii="Arial"/>
                            <w:sz w:val="15"/>
                          </w:rPr>
                        </w:pPr>
                        <w:r>
                          <w:rPr>
                            <w:rFonts w:ascii="Arial"/>
                            <w:color w:val="231F20"/>
                            <w:spacing w:val="-5"/>
                            <w:sz w:val="15"/>
                          </w:rPr>
                          <w:t>E3</w:t>
                        </w:r>
                      </w:p>
                    </w:txbxContent>
                  </v:textbox>
                  <w10:wrap type="none"/>
                </v:shape>
                <v:shape style="position:absolute;left:3046;top:4928;width:1599;height:576" type="#_x0000_t202" id="docshape283" filled="false" stroked="false">
                  <v:textbox inset="0,0,0,0">
                    <w:txbxContent>
                      <w:p>
                        <w:pPr>
                          <w:spacing w:line="189" w:lineRule="exact" w:before="0"/>
                          <w:ind w:left="0" w:right="10" w:firstLine="0"/>
                          <w:jc w:val="center"/>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p>
                        <w:pPr>
                          <w:spacing w:line="235" w:lineRule="auto" w:before="2"/>
                          <w:ind w:left="-1" w:right="18" w:firstLine="0"/>
                          <w:jc w:val="center"/>
                          <w:rPr>
                            <w:rFonts w:ascii="Arial" w:hAnsi="Arial"/>
                            <w:sz w:val="17"/>
                          </w:rPr>
                        </w:pPr>
                        <w:r>
                          <w:rPr>
                            <w:rFonts w:ascii="Arial" w:hAnsi="Arial"/>
                            <w:color w:val="231F20"/>
                            <w:spacing w:val="-2"/>
                            <w:w w:val="105"/>
                            <w:sz w:val="17"/>
                          </w:rPr>
                          <w:t>New</w:t>
                        </w:r>
                        <w:r>
                          <w:rPr>
                            <w:rFonts w:ascii="Arial" w:hAnsi="Arial"/>
                            <w:color w:val="231F20"/>
                            <w:spacing w:val="-11"/>
                            <w:w w:val="105"/>
                            <w:sz w:val="17"/>
                          </w:rPr>
                          <w:t> </w:t>
                        </w:r>
                        <w:r>
                          <w:rPr>
                            <w:rFonts w:ascii="Arial" w:hAnsi="Arial"/>
                            <w:color w:val="231F20"/>
                            <w:spacing w:val="-2"/>
                            <w:w w:val="105"/>
                            <w:sz w:val="17"/>
                          </w:rPr>
                          <w:t>York</w:t>
                        </w:r>
                        <w:r>
                          <w:rPr>
                            <w:rFonts w:ascii="Arial" w:hAnsi="Arial"/>
                            <w:color w:val="231F20"/>
                            <w:spacing w:val="-10"/>
                            <w:w w:val="105"/>
                            <w:sz w:val="17"/>
                          </w:rPr>
                          <w:t> </w:t>
                        </w:r>
                        <w:r>
                          <w:rPr>
                            <w:rFonts w:ascii="Arial" w:hAnsi="Arial"/>
                            <w:color w:val="231F20"/>
                            <w:spacing w:val="-2"/>
                            <w:w w:val="105"/>
                            <w:sz w:val="17"/>
                          </w:rPr>
                          <w:t>kullan</w:t>
                        </w:r>
                        <w:r>
                          <w:rPr>
                            <w:color w:val="231F20"/>
                            <w:spacing w:val="-2"/>
                            <w:w w:val="105"/>
                            <w:sz w:val="17"/>
                          </w:rPr>
                          <w:t>ı</w:t>
                        </w:r>
                        <w:r>
                          <w:rPr>
                            <w:rFonts w:ascii="Arial" w:hAnsi="Arial"/>
                            <w:color w:val="231F20"/>
                            <w:spacing w:val="-2"/>
                            <w:w w:val="105"/>
                            <w:sz w:val="17"/>
                          </w:rPr>
                          <w:t>c</w:t>
                        </w:r>
                        <w:r>
                          <w:rPr>
                            <w:color w:val="231F20"/>
                            <w:spacing w:val="-2"/>
                            <w:w w:val="105"/>
                            <w:sz w:val="17"/>
                          </w:rPr>
                          <w:t>ı</w:t>
                        </w:r>
                        <w:r>
                          <w:rPr>
                            <w:rFonts w:ascii="Arial" w:hAnsi="Arial"/>
                            <w:color w:val="231F20"/>
                            <w:spacing w:val="-2"/>
                            <w:w w:val="105"/>
                            <w:sz w:val="17"/>
                          </w:rPr>
                          <w:t>s</w:t>
                        </w:r>
                        <w:r>
                          <w:rPr>
                            <w:color w:val="231F20"/>
                            <w:spacing w:val="-2"/>
                            <w:w w:val="105"/>
                            <w:sz w:val="17"/>
                          </w:rPr>
                          <w:t>ı </w:t>
                        </w:r>
                        <w:r>
                          <w:rPr>
                            <w:rFonts w:ascii="Arial" w:hAnsi="Arial"/>
                            <w:color w:val="231F20"/>
                            <w:spacing w:val="-2"/>
                            <w:w w:val="105"/>
                            <w:sz w:val="17"/>
                          </w:rPr>
                          <w:t>Betty</w:t>
                        </w:r>
                      </w:p>
                    </w:txbxContent>
                  </v:textbox>
                  <w10:wrap type="none"/>
                </v:shape>
                <v:shape style="position:absolute;left:6935;top:4935;width:1419;height:576" type="#_x0000_t202" id="docshape284" filled="false" stroked="false">
                  <v:textbox inset="0,0,0,0">
                    <w:txbxContent>
                      <w:p>
                        <w:pPr>
                          <w:spacing w:line="237" w:lineRule="auto" w:before="0"/>
                          <w:ind w:left="0" w:right="13" w:firstLine="487"/>
                          <w:jc w:val="left"/>
                          <w:rPr>
                            <w:sz w:val="17"/>
                          </w:rPr>
                        </w:pPr>
                        <w:r>
                          <w:rPr>
                            <w:rFonts w:ascii="Arial" w:hAnsi="Arial"/>
                            <w:color w:val="231F20"/>
                            <w:w w:val="105"/>
                            <w:sz w:val="17"/>
                          </w:rPr>
                          <w:t>Site 3 Atlanta</w:t>
                        </w:r>
                        <w:r>
                          <w:rPr>
                            <w:rFonts w:ascii="Arial" w:hAnsi="Arial"/>
                            <w:color w:val="231F20"/>
                            <w:spacing w:val="-13"/>
                            <w:w w:val="105"/>
                            <w:sz w:val="17"/>
                          </w:rPr>
                          <w:t> </w:t>
                        </w:r>
                        <w:r>
                          <w:rPr>
                            <w:rFonts w:ascii="Arial" w:hAnsi="Arial"/>
                            <w:color w:val="231F20"/>
                            <w:w w:val="105"/>
                            <w:sz w:val="17"/>
                          </w:rPr>
                          <w:t>kullan</w:t>
                        </w:r>
                        <w:r>
                          <w:rPr>
                            <w:color w:val="231F20"/>
                            <w:w w:val="105"/>
                            <w:sz w:val="17"/>
                          </w:rPr>
                          <w:t>ı</w:t>
                        </w:r>
                        <w:r>
                          <w:rPr>
                            <w:rFonts w:ascii="Arial" w:hAnsi="Arial"/>
                            <w:color w:val="231F20"/>
                            <w:w w:val="105"/>
                            <w:sz w:val="17"/>
                          </w:rPr>
                          <w:t>c</w:t>
                        </w:r>
                        <w:r>
                          <w:rPr>
                            <w:color w:val="231F20"/>
                            <w:w w:val="105"/>
                            <w:sz w:val="17"/>
                          </w:rPr>
                          <w:t>ı</w:t>
                        </w:r>
                        <w:r>
                          <w:rPr>
                            <w:rFonts w:ascii="Arial" w:hAnsi="Arial"/>
                            <w:color w:val="231F20"/>
                            <w:w w:val="105"/>
                            <w:sz w:val="17"/>
                          </w:rPr>
                          <w:t>s</w:t>
                        </w:r>
                        <w:r>
                          <w:rPr>
                            <w:color w:val="231F20"/>
                            <w:w w:val="105"/>
                            <w:sz w:val="17"/>
                          </w:rPr>
                          <w:t>ı</w:t>
                        </w:r>
                      </w:p>
                      <w:p>
                        <w:pPr>
                          <w:spacing w:line="192" w:lineRule="exact" w:before="0"/>
                          <w:ind w:left="315" w:right="0" w:firstLine="0"/>
                          <w:jc w:val="left"/>
                          <w:rPr>
                            <w:rFonts w:ascii="Arial"/>
                            <w:sz w:val="17"/>
                          </w:rPr>
                        </w:pPr>
                        <w:r>
                          <w:rPr>
                            <w:rFonts w:ascii="Arial"/>
                            <w:color w:val="231F20"/>
                            <w:spacing w:val="-2"/>
                            <w:w w:val="105"/>
                            <w:sz w:val="17"/>
                          </w:rPr>
                          <w:t>Hernando</w:t>
                        </w:r>
                      </w:p>
                    </w:txbxContent>
                  </v:textbox>
                  <w10:wrap type="none"/>
                </v:shape>
                <v:shape style="position:absolute;left:3768;top:3540;width:1517;height:292" type="#_x0000_t202" id="docshape285" filled="true" fillcolor="#6fa243" stroked="true" strokeweight="1pt" strokecolor="#231f20">
                  <v:textbox inset="0,0,0,0">
                    <w:txbxContent>
                      <w:p>
                        <w:pPr>
                          <w:spacing w:before="76"/>
                          <w:ind w:left="461" w:right="0" w:firstLine="0"/>
                          <w:jc w:val="left"/>
                          <w:rPr>
                            <w:rFonts w:ascii="Arial"/>
                            <w:color w:val="000000"/>
                            <w:sz w:val="17"/>
                          </w:rPr>
                        </w:pPr>
                        <w:r>
                          <w:rPr>
                            <w:rFonts w:ascii="Arial"/>
                            <w:color w:val="FFFFFF"/>
                            <w:spacing w:val="-4"/>
                            <w:sz w:val="17"/>
                          </w:rPr>
                          <w:t>DBMS</w:t>
                        </w:r>
                      </w:p>
                    </w:txbxContent>
                  </v:textbox>
                  <v:fill type="solid"/>
                  <v:stroke dashstyle="solid"/>
                  <w10:wrap type="none"/>
                </v:shape>
                <v:shape style="position:absolute;left:4465;top:2490;width:2614;height:541" type="#_x0000_t202" id="docshape286" filled="false" stroked="true" strokeweight="4pt" strokecolor="#c94935">
                  <v:textbox inset="0,0,0,0">
                    <w:txbxContent>
                      <w:p>
                        <w:pPr>
                          <w:spacing w:before="117"/>
                          <w:ind w:left="64"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v:textbox>
                  <v:stroke dashstyle="solid"/>
                  <w10:wrap type="none"/>
                </v:shape>
                <w10:wrap type="topAndBottom"/>
              </v:group>
            </w:pict>
          </mc:Fallback>
        </mc:AlternateContent>
      </w:r>
    </w:p>
    <w:p>
      <w:pPr>
        <w:spacing w:after="0"/>
        <w:rPr>
          <w:sz w:val="20"/>
        </w:rPr>
        <w:sectPr>
          <w:pgSz w:w="12240" w:h="15660"/>
          <w:pgMar w:header="0" w:footer="107" w:top="760" w:bottom="300" w:left="0" w:right="0"/>
        </w:sectPr>
      </w:pPr>
    </w:p>
    <w:p>
      <w:pPr>
        <w:pStyle w:val="Heading1"/>
        <w:numPr>
          <w:ilvl w:val="1"/>
          <w:numId w:val="2"/>
        </w:numPr>
        <w:tabs>
          <w:tab w:pos="2313" w:val="left" w:leader="none"/>
        </w:tabs>
        <w:spacing w:line="199" w:lineRule="auto" w:before="193" w:after="0"/>
        <w:ind w:left="2313" w:right="6357" w:hanging="875"/>
        <w:jc w:val="left"/>
        <w:rPr>
          <w:b/>
        </w:rPr>
      </w:pPr>
      <w:r>
        <w:rPr/>
        <mc:AlternateContent>
          <mc:Choice Requires="wps">
            <w:drawing>
              <wp:anchor distT="0" distB="0" distL="0" distR="0" allowOverlap="1" layoutInCell="1" locked="0" behindDoc="1" simplePos="0" relativeHeight="485274112">
                <wp:simplePos x="0" y="0"/>
                <wp:positionH relativeFrom="page">
                  <wp:posOffset>5908103</wp:posOffset>
                </wp:positionH>
                <wp:positionV relativeFrom="page">
                  <wp:posOffset>628650</wp:posOffset>
                </wp:positionV>
                <wp:extent cx="1270" cy="8743950"/>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042368" from="465.204987pt,49.500011pt" to="465.204987pt,738.000011pt" stroked="true" strokeweight=".35pt" strokecolor="#939598">
                <v:stroke dashstyle="solid"/>
                <w10:wrap type="none"/>
              </v:line>
            </w:pict>
          </mc:Fallback>
        </mc:AlternateContent>
      </w:r>
      <w:r>
        <w:rPr>
          <w:b/>
          <w:color w:val="231F20"/>
        </w:rPr>
        <w:t>Dağıtık</w:t>
      </w:r>
      <w:r>
        <w:rPr>
          <w:b/>
          <w:color w:val="231F20"/>
          <w:spacing w:val="-16"/>
        </w:rPr>
        <w:t> </w:t>
      </w:r>
      <w:r>
        <w:rPr>
          <w:b/>
          <w:color w:val="231F20"/>
        </w:rPr>
        <w:t>Veritabanı</w:t>
      </w:r>
      <w:r>
        <w:rPr>
          <w:b/>
          <w:color w:val="231F20"/>
          <w:spacing w:val="-16"/>
        </w:rPr>
        <w:t> </w:t>
      </w:r>
      <w:r>
        <w:rPr>
          <w:b/>
          <w:color w:val="231F20"/>
        </w:rPr>
        <w:t>Yönetim Sistemlerinin Özellikleri</w:t>
      </w:r>
    </w:p>
    <w:p>
      <w:pPr>
        <w:pStyle w:val="BodyText"/>
        <w:spacing w:before="10"/>
        <w:rPr>
          <w:rFonts w:ascii="Myriad Pro Light Cond"/>
          <w:b/>
          <w:sz w:val="3"/>
        </w:rPr>
      </w:pPr>
      <w:r>
        <w:rPr/>
        <mc:AlternateContent>
          <mc:Choice Requires="wps">
            <w:drawing>
              <wp:anchor distT="0" distB="0" distL="0" distR="0" allowOverlap="1" layoutInCell="1" locked="0" behindDoc="1" simplePos="0" relativeHeight="487608320">
                <wp:simplePos x="0" y="0"/>
                <wp:positionH relativeFrom="page">
                  <wp:posOffset>914400</wp:posOffset>
                </wp:positionH>
                <wp:positionV relativeFrom="paragraph">
                  <wp:posOffset>44777</wp:posOffset>
                </wp:positionV>
                <wp:extent cx="4876800" cy="1270"/>
                <wp:effectExtent l="0" t="0" r="0" b="0"/>
                <wp:wrapTopAndBottom/>
                <wp:docPr id="328" name="Graphic 328"/>
                <wp:cNvGraphicFramePr>
                  <a:graphicFrameLocks/>
                </wp:cNvGraphicFramePr>
                <a:graphic>
                  <a:graphicData uri="http://schemas.microsoft.com/office/word/2010/wordprocessingShape">
                    <wps:wsp>
                      <wps:cNvPr id="328" name="Graphic 328"/>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525804pt;width:384pt;height:.1pt;mso-position-horizontal-relative:page;mso-position-vertical-relative:paragraph;z-index:-15708160;mso-wrap-distance-left:0;mso-wrap-distance-right:0" id="docshape287" coordorigin="1440,71" coordsize="7680,0" path="m1440,71l9120,71e" filled="false" stroked="true" strokeweight="1.5pt" strokecolor="#d5e04d">
                <v:path arrowok="t"/>
                <v:stroke dashstyle="solid"/>
                <w10:wrap type="topAndBottom"/>
              </v:shape>
            </w:pict>
          </mc:Fallback>
        </mc:AlternateContent>
      </w:r>
    </w:p>
    <w:p>
      <w:pPr>
        <w:pStyle w:val="BodyText"/>
        <w:spacing w:line="271" w:lineRule="auto" w:before="273"/>
        <w:ind w:left="1440" w:right="3113"/>
        <w:jc w:val="both"/>
      </w:pPr>
      <w:r>
        <w:rPr>
          <w:color w:val="231F20"/>
          <w:w w:val="105"/>
        </w:rPr>
        <w:t>Bir</w:t>
      </w:r>
      <w:r>
        <w:rPr>
          <w:color w:val="231F20"/>
          <w:w w:val="105"/>
        </w:rPr>
        <w:t> DDBMS,</w:t>
      </w:r>
      <w:r>
        <w:rPr>
          <w:color w:val="231F20"/>
          <w:w w:val="105"/>
        </w:rPr>
        <w:t> hem</w:t>
      </w:r>
      <w:r>
        <w:rPr>
          <w:color w:val="231F20"/>
          <w:w w:val="105"/>
        </w:rPr>
        <w:t> verilerin</w:t>
      </w:r>
      <w:r>
        <w:rPr>
          <w:color w:val="231F20"/>
          <w:w w:val="105"/>
        </w:rPr>
        <w:t> hem</w:t>
      </w:r>
      <w:r>
        <w:rPr>
          <w:color w:val="231F20"/>
          <w:w w:val="105"/>
        </w:rPr>
        <w:t> de</w:t>
      </w:r>
      <w:r>
        <w:rPr>
          <w:color w:val="231F20"/>
          <w:w w:val="105"/>
        </w:rPr>
        <w:t> işleme</w:t>
      </w:r>
      <w:r>
        <w:rPr>
          <w:color w:val="231F20"/>
          <w:w w:val="105"/>
        </w:rPr>
        <w:t> işlevlerinin</w:t>
      </w:r>
      <w:r>
        <w:rPr>
          <w:color w:val="231F20"/>
          <w:w w:val="105"/>
        </w:rPr>
        <w:t> çeşitli</w:t>
      </w:r>
      <w:r>
        <w:rPr>
          <w:color w:val="231F20"/>
          <w:w w:val="105"/>
        </w:rPr>
        <w:t> siteler</w:t>
      </w:r>
      <w:r>
        <w:rPr>
          <w:color w:val="231F20"/>
          <w:w w:val="105"/>
        </w:rPr>
        <w:t> arasında</w:t>
      </w:r>
      <w:r>
        <w:rPr>
          <w:color w:val="231F20"/>
          <w:w w:val="105"/>
        </w:rPr>
        <w:t> dağıtıldığı</w:t>
      </w:r>
      <w:r>
        <w:rPr>
          <w:color w:val="231F20"/>
          <w:spacing w:val="40"/>
          <w:w w:val="105"/>
        </w:rPr>
        <w:t> </w:t>
      </w:r>
      <w:r>
        <w:rPr>
          <w:color w:val="231F20"/>
          <w:w w:val="105"/>
        </w:rPr>
        <w:t>birbirine bağlı bilgisayar sistemleri üzerinden mantıksal olarak ilişkili verilerin depolanmasını ve</w:t>
      </w:r>
      <w:r>
        <w:rPr>
          <w:color w:val="231F20"/>
          <w:w w:val="105"/>
        </w:rPr>
        <w:t> işlenmesini</w:t>
      </w:r>
      <w:r>
        <w:rPr>
          <w:color w:val="231F20"/>
          <w:w w:val="105"/>
        </w:rPr>
        <w:t> yönetir.</w:t>
      </w:r>
      <w:r>
        <w:rPr>
          <w:color w:val="231F20"/>
          <w:w w:val="105"/>
        </w:rPr>
        <w:t> Bir</w:t>
      </w:r>
      <w:r>
        <w:rPr>
          <w:color w:val="231F20"/>
          <w:w w:val="105"/>
        </w:rPr>
        <w:t> DBMS'nin</w:t>
      </w:r>
      <w:r>
        <w:rPr>
          <w:color w:val="231F20"/>
          <w:w w:val="105"/>
        </w:rPr>
        <w:t> dağıtılmış</w:t>
      </w:r>
      <w:r>
        <w:rPr>
          <w:color w:val="231F20"/>
          <w:w w:val="105"/>
        </w:rPr>
        <w:t> olarak</w:t>
      </w:r>
      <w:r>
        <w:rPr>
          <w:color w:val="231F20"/>
          <w:w w:val="105"/>
        </w:rPr>
        <w:t> sınıflandırılabilmesi</w:t>
      </w:r>
      <w:r>
        <w:rPr>
          <w:color w:val="231F20"/>
          <w:w w:val="105"/>
        </w:rPr>
        <w:t> için</w:t>
      </w:r>
      <w:r>
        <w:rPr>
          <w:color w:val="231F20"/>
          <w:w w:val="105"/>
        </w:rPr>
        <w:t> en</w:t>
      </w:r>
      <w:r>
        <w:rPr>
          <w:color w:val="231F20"/>
          <w:w w:val="105"/>
        </w:rPr>
        <w:t> azından aşağıdaki işlevlere sahip olması gerekir:</w:t>
      </w:r>
    </w:p>
    <w:p>
      <w:pPr>
        <w:pStyle w:val="ListParagraph"/>
        <w:numPr>
          <w:ilvl w:val="0"/>
          <w:numId w:val="4"/>
        </w:numPr>
        <w:tabs>
          <w:tab w:pos="1799" w:val="left" w:leader="none"/>
        </w:tabs>
        <w:spacing w:line="240" w:lineRule="auto" w:before="119" w:after="0"/>
        <w:ind w:left="1799" w:right="0" w:hanging="359"/>
        <w:jc w:val="both"/>
        <w:rPr>
          <w:sz w:val="19"/>
        </w:rPr>
      </w:pPr>
      <w:r>
        <w:rPr>
          <w:color w:val="231F20"/>
          <w:sz w:val="19"/>
        </w:rPr>
        <w:t>Son</w:t>
      </w:r>
      <w:r>
        <w:rPr>
          <w:color w:val="231F20"/>
          <w:spacing w:val="49"/>
          <w:sz w:val="19"/>
        </w:rPr>
        <w:t> </w:t>
      </w:r>
      <w:r>
        <w:rPr>
          <w:color w:val="231F20"/>
          <w:sz w:val="19"/>
        </w:rPr>
        <w:t>kullanıcı,</w:t>
      </w:r>
      <w:r>
        <w:rPr>
          <w:color w:val="231F20"/>
          <w:spacing w:val="49"/>
          <w:sz w:val="19"/>
        </w:rPr>
        <w:t> </w:t>
      </w:r>
      <w:r>
        <w:rPr>
          <w:color w:val="231F20"/>
          <w:sz w:val="19"/>
        </w:rPr>
        <w:t>uygulama</w:t>
      </w:r>
      <w:r>
        <w:rPr>
          <w:color w:val="231F20"/>
          <w:spacing w:val="49"/>
          <w:sz w:val="19"/>
        </w:rPr>
        <w:t> </w:t>
      </w:r>
      <w:r>
        <w:rPr>
          <w:color w:val="231F20"/>
          <w:sz w:val="19"/>
        </w:rPr>
        <w:t>programları</w:t>
      </w:r>
      <w:r>
        <w:rPr>
          <w:color w:val="231F20"/>
          <w:spacing w:val="50"/>
          <w:sz w:val="19"/>
        </w:rPr>
        <w:t> </w:t>
      </w:r>
      <w:r>
        <w:rPr>
          <w:color w:val="231F20"/>
          <w:sz w:val="19"/>
        </w:rPr>
        <w:t>ve</w:t>
      </w:r>
      <w:r>
        <w:rPr>
          <w:color w:val="231F20"/>
          <w:spacing w:val="49"/>
          <w:sz w:val="19"/>
        </w:rPr>
        <w:t> </w:t>
      </w:r>
      <w:r>
        <w:rPr>
          <w:color w:val="231F20"/>
          <w:sz w:val="19"/>
        </w:rPr>
        <w:t>dağıtılmış</w:t>
      </w:r>
      <w:r>
        <w:rPr>
          <w:color w:val="231F20"/>
          <w:spacing w:val="52"/>
          <w:sz w:val="19"/>
        </w:rPr>
        <w:t> </w:t>
      </w:r>
      <w:r>
        <w:rPr>
          <w:color w:val="231F20"/>
          <w:sz w:val="19"/>
        </w:rPr>
        <w:t>veritabanı</w:t>
      </w:r>
      <w:r>
        <w:rPr>
          <w:color w:val="231F20"/>
          <w:spacing w:val="53"/>
          <w:sz w:val="19"/>
        </w:rPr>
        <w:t> </w:t>
      </w:r>
      <w:r>
        <w:rPr>
          <w:color w:val="231F20"/>
          <w:sz w:val="19"/>
        </w:rPr>
        <w:t>içindeki</w:t>
      </w:r>
      <w:r>
        <w:rPr>
          <w:color w:val="231F20"/>
          <w:spacing w:val="53"/>
          <w:sz w:val="19"/>
        </w:rPr>
        <w:t> </w:t>
      </w:r>
      <w:r>
        <w:rPr>
          <w:color w:val="231F20"/>
          <w:sz w:val="19"/>
        </w:rPr>
        <w:t>diğer</w:t>
      </w:r>
      <w:r>
        <w:rPr>
          <w:color w:val="231F20"/>
          <w:spacing w:val="49"/>
          <w:sz w:val="19"/>
        </w:rPr>
        <w:t> </w:t>
      </w:r>
      <w:r>
        <w:rPr>
          <w:color w:val="231F20"/>
          <w:sz w:val="19"/>
        </w:rPr>
        <w:t>DBMS'ler</w:t>
      </w:r>
      <w:r>
        <w:rPr>
          <w:color w:val="231F20"/>
          <w:spacing w:val="49"/>
          <w:sz w:val="19"/>
        </w:rPr>
        <w:t> </w:t>
      </w:r>
      <w:r>
        <w:rPr>
          <w:color w:val="231F20"/>
          <w:spacing w:val="-5"/>
          <w:sz w:val="19"/>
        </w:rPr>
        <w:t>ile</w:t>
      </w:r>
    </w:p>
    <w:p>
      <w:pPr>
        <w:spacing w:before="28"/>
        <w:ind w:left="1800" w:right="0" w:firstLine="0"/>
        <w:jc w:val="both"/>
        <w:rPr>
          <w:i/>
          <w:sz w:val="19"/>
        </w:rPr>
      </w:pPr>
      <w:r>
        <w:rPr>
          <w:color w:val="231F20"/>
          <w:sz w:val="19"/>
        </w:rPr>
        <w:t>etkileşim</w:t>
      </w:r>
      <w:r>
        <w:rPr>
          <w:color w:val="231F20"/>
          <w:spacing w:val="-1"/>
          <w:sz w:val="19"/>
        </w:rPr>
        <w:t> </w:t>
      </w:r>
      <w:r>
        <w:rPr>
          <w:color w:val="231F20"/>
          <w:sz w:val="19"/>
        </w:rPr>
        <w:t>için</w:t>
      </w:r>
      <w:r>
        <w:rPr>
          <w:color w:val="231F20"/>
          <w:spacing w:val="-1"/>
          <w:sz w:val="19"/>
        </w:rPr>
        <w:t> </w:t>
      </w:r>
      <w:r>
        <w:rPr>
          <w:i/>
          <w:color w:val="231F20"/>
          <w:sz w:val="19"/>
        </w:rPr>
        <w:t>uygulama </w:t>
      </w:r>
      <w:r>
        <w:rPr>
          <w:i/>
          <w:color w:val="231F20"/>
          <w:spacing w:val="-2"/>
          <w:sz w:val="19"/>
        </w:rPr>
        <w:t>arayüzü</w:t>
      </w:r>
    </w:p>
    <w:p>
      <w:pPr>
        <w:pStyle w:val="ListParagraph"/>
        <w:numPr>
          <w:ilvl w:val="0"/>
          <w:numId w:val="4"/>
        </w:numPr>
        <w:tabs>
          <w:tab w:pos="1799" w:val="left" w:leader="none"/>
        </w:tabs>
        <w:spacing w:line="240" w:lineRule="auto" w:before="119" w:after="0"/>
        <w:ind w:left="1799" w:right="0" w:hanging="359"/>
        <w:jc w:val="both"/>
        <w:rPr>
          <w:i/>
          <w:sz w:val="19"/>
        </w:rPr>
      </w:pPr>
      <w:r>
        <w:rPr>
          <w:color w:val="231F20"/>
          <w:sz w:val="19"/>
        </w:rPr>
        <w:t>Veri</w:t>
      </w:r>
      <w:r>
        <w:rPr>
          <w:color w:val="231F20"/>
          <w:spacing w:val="-4"/>
          <w:sz w:val="19"/>
        </w:rPr>
        <w:t> </w:t>
      </w:r>
      <w:r>
        <w:rPr>
          <w:color w:val="231F20"/>
          <w:sz w:val="19"/>
        </w:rPr>
        <w:t>taleplerini</w:t>
      </w:r>
      <w:r>
        <w:rPr>
          <w:color w:val="231F20"/>
          <w:spacing w:val="-3"/>
          <w:sz w:val="19"/>
        </w:rPr>
        <w:t> </w:t>
      </w:r>
      <w:r>
        <w:rPr>
          <w:color w:val="231F20"/>
          <w:sz w:val="19"/>
        </w:rPr>
        <w:t>sözdizimi</w:t>
      </w:r>
      <w:r>
        <w:rPr>
          <w:color w:val="231F20"/>
          <w:spacing w:val="-3"/>
          <w:sz w:val="19"/>
        </w:rPr>
        <w:t> </w:t>
      </w:r>
      <w:r>
        <w:rPr>
          <w:color w:val="231F20"/>
          <w:sz w:val="19"/>
        </w:rPr>
        <w:t>doğruluğu</w:t>
      </w:r>
      <w:r>
        <w:rPr>
          <w:color w:val="231F20"/>
          <w:spacing w:val="-7"/>
          <w:sz w:val="19"/>
        </w:rPr>
        <w:t> </w:t>
      </w:r>
      <w:r>
        <w:rPr>
          <w:color w:val="231F20"/>
          <w:sz w:val="19"/>
        </w:rPr>
        <w:t>açısından</w:t>
      </w:r>
      <w:r>
        <w:rPr>
          <w:color w:val="231F20"/>
          <w:spacing w:val="-3"/>
          <w:sz w:val="19"/>
        </w:rPr>
        <w:t> </w:t>
      </w:r>
      <w:r>
        <w:rPr>
          <w:color w:val="231F20"/>
          <w:sz w:val="19"/>
        </w:rPr>
        <w:t>analiz</w:t>
      </w:r>
      <w:r>
        <w:rPr>
          <w:color w:val="231F20"/>
          <w:spacing w:val="-3"/>
          <w:sz w:val="19"/>
        </w:rPr>
        <w:t> </w:t>
      </w:r>
      <w:r>
        <w:rPr>
          <w:color w:val="231F20"/>
          <w:sz w:val="19"/>
        </w:rPr>
        <w:t>etmek</w:t>
      </w:r>
      <w:r>
        <w:rPr>
          <w:color w:val="231F20"/>
          <w:spacing w:val="-3"/>
          <w:sz w:val="19"/>
        </w:rPr>
        <w:t> </w:t>
      </w:r>
      <w:r>
        <w:rPr>
          <w:color w:val="231F20"/>
          <w:sz w:val="19"/>
        </w:rPr>
        <w:t>için</w:t>
      </w:r>
      <w:r>
        <w:rPr>
          <w:color w:val="231F20"/>
          <w:spacing w:val="-3"/>
          <w:sz w:val="19"/>
        </w:rPr>
        <w:t> </w:t>
      </w:r>
      <w:r>
        <w:rPr>
          <w:i/>
          <w:color w:val="231F20"/>
          <w:spacing w:val="-2"/>
          <w:sz w:val="19"/>
        </w:rPr>
        <w:t>doğrulama</w:t>
      </w:r>
    </w:p>
    <w:p>
      <w:pPr>
        <w:pStyle w:val="ListParagraph"/>
        <w:numPr>
          <w:ilvl w:val="0"/>
          <w:numId w:val="4"/>
        </w:numPr>
        <w:tabs>
          <w:tab w:pos="1798" w:val="left" w:leader="none"/>
        </w:tabs>
        <w:spacing w:line="240" w:lineRule="auto" w:before="120" w:after="0"/>
        <w:ind w:left="1798" w:right="0" w:hanging="358"/>
        <w:jc w:val="left"/>
        <w:rPr>
          <w:i/>
          <w:sz w:val="19"/>
        </w:rPr>
      </w:pPr>
      <w:r>
        <w:rPr>
          <w:color w:val="231F20"/>
          <w:sz w:val="19"/>
        </w:rPr>
        <w:t>Karmaşık</w:t>
      </w:r>
      <w:r>
        <w:rPr>
          <w:color w:val="231F20"/>
          <w:spacing w:val="-5"/>
          <w:sz w:val="19"/>
        </w:rPr>
        <w:t> </w:t>
      </w:r>
      <w:r>
        <w:rPr>
          <w:color w:val="231F20"/>
          <w:sz w:val="19"/>
        </w:rPr>
        <w:t>talepleri</w:t>
      </w:r>
      <w:r>
        <w:rPr>
          <w:color w:val="231F20"/>
          <w:spacing w:val="-4"/>
          <w:sz w:val="19"/>
        </w:rPr>
        <w:t> </w:t>
      </w:r>
      <w:r>
        <w:rPr>
          <w:color w:val="231F20"/>
          <w:sz w:val="19"/>
        </w:rPr>
        <w:t>atomik</w:t>
      </w:r>
      <w:r>
        <w:rPr>
          <w:color w:val="231F20"/>
          <w:spacing w:val="-5"/>
          <w:sz w:val="19"/>
        </w:rPr>
        <w:t> </w:t>
      </w:r>
      <w:r>
        <w:rPr>
          <w:color w:val="231F20"/>
          <w:sz w:val="19"/>
        </w:rPr>
        <w:t>veri</w:t>
      </w:r>
      <w:r>
        <w:rPr>
          <w:color w:val="231F20"/>
          <w:spacing w:val="-4"/>
          <w:sz w:val="19"/>
        </w:rPr>
        <w:t> </w:t>
      </w:r>
      <w:r>
        <w:rPr>
          <w:color w:val="231F20"/>
          <w:sz w:val="19"/>
        </w:rPr>
        <w:t>talebi</w:t>
      </w:r>
      <w:r>
        <w:rPr>
          <w:color w:val="231F20"/>
          <w:spacing w:val="-5"/>
          <w:sz w:val="19"/>
        </w:rPr>
        <w:t> </w:t>
      </w:r>
      <w:r>
        <w:rPr>
          <w:color w:val="231F20"/>
          <w:sz w:val="19"/>
        </w:rPr>
        <w:t>bileşenlerine</w:t>
      </w:r>
      <w:r>
        <w:rPr>
          <w:color w:val="231F20"/>
          <w:spacing w:val="-9"/>
          <w:sz w:val="19"/>
        </w:rPr>
        <w:t> </w:t>
      </w:r>
      <w:r>
        <w:rPr>
          <w:color w:val="231F20"/>
          <w:sz w:val="19"/>
        </w:rPr>
        <w:t>ayrıştırmak</w:t>
      </w:r>
      <w:r>
        <w:rPr>
          <w:color w:val="231F20"/>
          <w:spacing w:val="-4"/>
          <w:sz w:val="19"/>
        </w:rPr>
        <w:t> </w:t>
      </w:r>
      <w:r>
        <w:rPr>
          <w:color w:val="231F20"/>
          <w:sz w:val="19"/>
        </w:rPr>
        <w:t>için</w:t>
      </w:r>
      <w:r>
        <w:rPr>
          <w:color w:val="231F20"/>
          <w:spacing w:val="-4"/>
          <w:sz w:val="19"/>
        </w:rPr>
        <w:t> </w:t>
      </w:r>
      <w:r>
        <w:rPr>
          <w:i/>
          <w:color w:val="231F20"/>
          <w:spacing w:val="-2"/>
          <w:sz w:val="19"/>
        </w:rPr>
        <w:t>dönüşüm</w:t>
      </w:r>
    </w:p>
    <w:p>
      <w:pPr>
        <w:pStyle w:val="ListParagraph"/>
        <w:numPr>
          <w:ilvl w:val="0"/>
          <w:numId w:val="4"/>
        </w:numPr>
        <w:tabs>
          <w:tab w:pos="1800" w:val="left" w:leader="none"/>
        </w:tabs>
        <w:spacing w:line="271" w:lineRule="auto" w:before="120" w:after="0"/>
        <w:ind w:left="1800" w:right="3414" w:hanging="360"/>
        <w:jc w:val="left"/>
        <w:rPr>
          <w:sz w:val="19"/>
        </w:rPr>
      </w:pPr>
      <w:r>
        <w:rPr>
          <w:color w:val="231F20"/>
          <w:sz w:val="19"/>
        </w:rPr>
        <w:t>En</w:t>
      </w:r>
      <w:r>
        <w:rPr>
          <w:color w:val="231F20"/>
          <w:spacing w:val="-4"/>
          <w:sz w:val="19"/>
        </w:rPr>
        <w:t> </w:t>
      </w:r>
      <w:r>
        <w:rPr>
          <w:color w:val="231F20"/>
          <w:sz w:val="19"/>
        </w:rPr>
        <w:t>iyi</w:t>
      </w:r>
      <w:r>
        <w:rPr>
          <w:color w:val="231F20"/>
          <w:spacing w:val="-4"/>
          <w:sz w:val="19"/>
        </w:rPr>
        <w:t> </w:t>
      </w:r>
      <w:r>
        <w:rPr>
          <w:color w:val="231F20"/>
          <w:sz w:val="19"/>
        </w:rPr>
        <w:t>erişim</w:t>
      </w:r>
      <w:r>
        <w:rPr>
          <w:color w:val="231F20"/>
          <w:spacing w:val="-4"/>
          <w:sz w:val="19"/>
        </w:rPr>
        <w:t> </w:t>
      </w:r>
      <w:r>
        <w:rPr>
          <w:color w:val="231F20"/>
          <w:sz w:val="19"/>
        </w:rPr>
        <w:t>stratejisini</w:t>
      </w:r>
      <w:r>
        <w:rPr>
          <w:color w:val="231F20"/>
          <w:spacing w:val="-4"/>
          <w:sz w:val="19"/>
        </w:rPr>
        <w:t> </w:t>
      </w:r>
      <w:r>
        <w:rPr>
          <w:color w:val="231F20"/>
          <w:sz w:val="19"/>
        </w:rPr>
        <w:t>bulmak</w:t>
      </w:r>
      <w:r>
        <w:rPr>
          <w:color w:val="231F20"/>
          <w:spacing w:val="-5"/>
          <w:sz w:val="19"/>
        </w:rPr>
        <w:t> </w:t>
      </w:r>
      <w:r>
        <w:rPr>
          <w:color w:val="231F20"/>
          <w:sz w:val="19"/>
        </w:rPr>
        <w:t>için</w:t>
      </w:r>
      <w:r>
        <w:rPr>
          <w:color w:val="231F20"/>
          <w:spacing w:val="-4"/>
          <w:sz w:val="19"/>
        </w:rPr>
        <w:t> </w:t>
      </w:r>
      <w:r>
        <w:rPr>
          <w:i/>
          <w:color w:val="231F20"/>
          <w:sz w:val="19"/>
        </w:rPr>
        <w:t>sorgu</w:t>
      </w:r>
      <w:r>
        <w:rPr>
          <w:i/>
          <w:color w:val="231F20"/>
          <w:spacing w:val="-4"/>
          <w:sz w:val="19"/>
        </w:rPr>
        <w:t> </w:t>
      </w:r>
      <w:r>
        <w:rPr>
          <w:i/>
          <w:color w:val="231F20"/>
          <w:sz w:val="19"/>
        </w:rPr>
        <w:t>optimizasyonu</w:t>
      </w:r>
      <w:r>
        <w:rPr>
          <w:i/>
          <w:color w:val="231F20"/>
          <w:spacing w:val="-4"/>
          <w:sz w:val="19"/>
        </w:rPr>
        <w:t> </w:t>
      </w:r>
      <w:r>
        <w:rPr>
          <w:color w:val="231F20"/>
          <w:sz w:val="19"/>
        </w:rPr>
        <w:t>(sorgu</w:t>
      </w:r>
      <w:r>
        <w:rPr>
          <w:color w:val="231F20"/>
          <w:spacing w:val="-4"/>
          <w:sz w:val="19"/>
        </w:rPr>
        <w:t> </w:t>
      </w:r>
      <w:r>
        <w:rPr>
          <w:color w:val="231F20"/>
          <w:sz w:val="19"/>
        </w:rPr>
        <w:t>tarafından</w:t>
      </w:r>
      <w:r>
        <w:rPr>
          <w:color w:val="231F20"/>
          <w:spacing w:val="-4"/>
          <w:sz w:val="19"/>
        </w:rPr>
        <w:t> </w:t>
      </w:r>
      <w:r>
        <w:rPr>
          <w:color w:val="231F20"/>
          <w:sz w:val="19"/>
        </w:rPr>
        <w:t>hangi</w:t>
      </w:r>
      <w:r>
        <w:rPr>
          <w:color w:val="231F20"/>
          <w:spacing w:val="-4"/>
          <w:sz w:val="19"/>
        </w:rPr>
        <w:t> </w:t>
      </w:r>
      <w:r>
        <w:rPr>
          <w:color w:val="231F20"/>
          <w:sz w:val="19"/>
        </w:rPr>
        <w:t>veritabanı parçalarına erişilmeli ve varsa veri güncellemeleri nasıl senkronize edilmeli?)</w:t>
      </w:r>
    </w:p>
    <w:p>
      <w:pPr>
        <w:pStyle w:val="ListParagraph"/>
        <w:numPr>
          <w:ilvl w:val="0"/>
          <w:numId w:val="4"/>
        </w:numPr>
        <w:tabs>
          <w:tab w:pos="1798" w:val="left" w:leader="none"/>
        </w:tabs>
        <w:spacing w:line="240" w:lineRule="auto" w:before="90" w:after="0"/>
        <w:ind w:left="1798" w:right="0" w:hanging="358"/>
        <w:jc w:val="left"/>
        <w:rPr>
          <w:i/>
          <w:sz w:val="19"/>
        </w:rPr>
      </w:pPr>
      <w:r>
        <w:rPr>
          <w:color w:val="231F20"/>
          <w:w w:val="105"/>
          <w:sz w:val="19"/>
        </w:rPr>
        <w:t>Yerel</w:t>
      </w:r>
      <w:r>
        <w:rPr>
          <w:color w:val="231F20"/>
          <w:spacing w:val="-5"/>
          <w:w w:val="105"/>
          <w:sz w:val="19"/>
        </w:rPr>
        <w:t> </w:t>
      </w:r>
      <w:r>
        <w:rPr>
          <w:color w:val="231F20"/>
          <w:w w:val="105"/>
          <w:sz w:val="19"/>
        </w:rPr>
        <w:t>ve</w:t>
      </w:r>
      <w:r>
        <w:rPr>
          <w:color w:val="231F20"/>
          <w:spacing w:val="-3"/>
          <w:w w:val="105"/>
          <w:sz w:val="19"/>
        </w:rPr>
        <w:t> </w:t>
      </w:r>
      <w:r>
        <w:rPr>
          <w:color w:val="231F20"/>
          <w:w w:val="105"/>
          <w:sz w:val="19"/>
        </w:rPr>
        <w:t>uzak</w:t>
      </w:r>
      <w:r>
        <w:rPr>
          <w:color w:val="231F20"/>
          <w:spacing w:val="-3"/>
          <w:w w:val="105"/>
          <w:sz w:val="19"/>
        </w:rPr>
        <w:t> </w:t>
      </w:r>
      <w:r>
        <w:rPr>
          <w:color w:val="231F20"/>
          <w:w w:val="105"/>
          <w:sz w:val="19"/>
        </w:rPr>
        <w:t>parçaların</w:t>
      </w:r>
      <w:r>
        <w:rPr>
          <w:color w:val="231F20"/>
          <w:spacing w:val="-6"/>
          <w:w w:val="105"/>
          <w:sz w:val="19"/>
        </w:rPr>
        <w:t> </w:t>
      </w:r>
      <w:r>
        <w:rPr>
          <w:color w:val="231F20"/>
          <w:w w:val="105"/>
          <w:sz w:val="19"/>
        </w:rPr>
        <w:t>veri</w:t>
      </w:r>
      <w:r>
        <w:rPr>
          <w:color w:val="231F20"/>
          <w:spacing w:val="-3"/>
          <w:w w:val="105"/>
          <w:sz w:val="19"/>
        </w:rPr>
        <w:t> </w:t>
      </w:r>
      <w:r>
        <w:rPr>
          <w:color w:val="231F20"/>
          <w:w w:val="105"/>
          <w:sz w:val="19"/>
        </w:rPr>
        <w:t>konumunu</w:t>
      </w:r>
      <w:r>
        <w:rPr>
          <w:color w:val="231F20"/>
          <w:spacing w:val="-3"/>
          <w:w w:val="105"/>
          <w:sz w:val="19"/>
        </w:rPr>
        <w:t> </w:t>
      </w:r>
      <w:r>
        <w:rPr>
          <w:color w:val="231F20"/>
          <w:w w:val="105"/>
          <w:sz w:val="19"/>
        </w:rPr>
        <w:t>belirlemek</w:t>
      </w:r>
      <w:r>
        <w:rPr>
          <w:color w:val="231F20"/>
          <w:spacing w:val="-3"/>
          <w:w w:val="105"/>
          <w:sz w:val="19"/>
        </w:rPr>
        <w:t> </w:t>
      </w:r>
      <w:r>
        <w:rPr>
          <w:color w:val="231F20"/>
          <w:w w:val="105"/>
          <w:sz w:val="19"/>
        </w:rPr>
        <w:t>için</w:t>
      </w:r>
      <w:r>
        <w:rPr>
          <w:color w:val="231F20"/>
          <w:spacing w:val="-2"/>
          <w:w w:val="105"/>
          <w:sz w:val="19"/>
        </w:rPr>
        <w:t> </w:t>
      </w:r>
      <w:r>
        <w:rPr>
          <w:i/>
          <w:color w:val="231F20"/>
          <w:spacing w:val="-2"/>
          <w:w w:val="105"/>
          <w:sz w:val="19"/>
        </w:rPr>
        <w:t>haritalama</w:t>
      </w:r>
    </w:p>
    <w:p>
      <w:pPr>
        <w:pStyle w:val="ListParagraph"/>
        <w:numPr>
          <w:ilvl w:val="0"/>
          <w:numId w:val="4"/>
        </w:numPr>
        <w:tabs>
          <w:tab w:pos="1798" w:val="left" w:leader="none"/>
        </w:tabs>
        <w:spacing w:line="240" w:lineRule="auto" w:before="120" w:after="0"/>
        <w:ind w:left="1798" w:right="0" w:hanging="358"/>
        <w:jc w:val="left"/>
        <w:rPr>
          <w:i/>
          <w:sz w:val="19"/>
        </w:rPr>
      </w:pPr>
      <w:r>
        <w:rPr>
          <w:color w:val="231F20"/>
          <w:w w:val="105"/>
          <w:sz w:val="19"/>
        </w:rPr>
        <w:t>Kalıcı</w:t>
      </w:r>
      <w:r>
        <w:rPr>
          <w:color w:val="231F20"/>
          <w:spacing w:val="-3"/>
          <w:w w:val="105"/>
          <w:sz w:val="19"/>
        </w:rPr>
        <w:t> </w:t>
      </w:r>
      <w:r>
        <w:rPr>
          <w:color w:val="231F20"/>
          <w:w w:val="105"/>
          <w:sz w:val="19"/>
        </w:rPr>
        <w:t>yerel</w:t>
      </w:r>
      <w:r>
        <w:rPr>
          <w:color w:val="231F20"/>
          <w:spacing w:val="-3"/>
          <w:w w:val="105"/>
          <w:sz w:val="19"/>
        </w:rPr>
        <w:t> </w:t>
      </w:r>
      <w:r>
        <w:rPr>
          <w:color w:val="231F20"/>
          <w:w w:val="105"/>
          <w:sz w:val="19"/>
        </w:rPr>
        <w:t>depolama</w:t>
      </w:r>
      <w:r>
        <w:rPr>
          <w:color w:val="231F20"/>
          <w:spacing w:val="-7"/>
          <w:w w:val="105"/>
          <w:sz w:val="19"/>
        </w:rPr>
        <w:t> </w:t>
      </w:r>
      <w:r>
        <w:rPr>
          <w:color w:val="231F20"/>
          <w:w w:val="105"/>
          <w:sz w:val="19"/>
        </w:rPr>
        <w:t>alanından</w:t>
      </w:r>
      <w:r>
        <w:rPr>
          <w:color w:val="231F20"/>
          <w:spacing w:val="-6"/>
          <w:w w:val="105"/>
          <w:sz w:val="19"/>
        </w:rPr>
        <w:t> </w:t>
      </w:r>
      <w:r>
        <w:rPr>
          <w:color w:val="231F20"/>
          <w:w w:val="105"/>
          <w:sz w:val="19"/>
        </w:rPr>
        <w:t>veya</w:t>
      </w:r>
      <w:r>
        <w:rPr>
          <w:color w:val="231F20"/>
          <w:spacing w:val="-3"/>
          <w:w w:val="105"/>
          <w:sz w:val="19"/>
        </w:rPr>
        <w:t> </w:t>
      </w:r>
      <w:r>
        <w:rPr>
          <w:color w:val="231F20"/>
          <w:w w:val="105"/>
          <w:sz w:val="19"/>
        </w:rPr>
        <w:t>bu</w:t>
      </w:r>
      <w:r>
        <w:rPr>
          <w:color w:val="231F20"/>
          <w:spacing w:val="-3"/>
          <w:w w:val="105"/>
          <w:sz w:val="19"/>
        </w:rPr>
        <w:t> </w:t>
      </w:r>
      <w:r>
        <w:rPr>
          <w:color w:val="231F20"/>
          <w:w w:val="105"/>
          <w:sz w:val="19"/>
        </w:rPr>
        <w:t>alana</w:t>
      </w:r>
      <w:r>
        <w:rPr>
          <w:color w:val="231F20"/>
          <w:spacing w:val="-3"/>
          <w:w w:val="105"/>
          <w:sz w:val="19"/>
        </w:rPr>
        <w:t> </w:t>
      </w:r>
      <w:r>
        <w:rPr>
          <w:color w:val="231F20"/>
          <w:w w:val="105"/>
          <w:sz w:val="19"/>
        </w:rPr>
        <w:t>veri</w:t>
      </w:r>
      <w:r>
        <w:rPr>
          <w:color w:val="231F20"/>
          <w:spacing w:val="-2"/>
          <w:w w:val="105"/>
          <w:sz w:val="19"/>
        </w:rPr>
        <w:t> </w:t>
      </w:r>
      <w:r>
        <w:rPr>
          <w:color w:val="231F20"/>
          <w:w w:val="105"/>
          <w:sz w:val="19"/>
        </w:rPr>
        <w:t>okumak</w:t>
      </w:r>
      <w:r>
        <w:rPr>
          <w:color w:val="231F20"/>
          <w:spacing w:val="-3"/>
          <w:w w:val="105"/>
          <w:sz w:val="19"/>
        </w:rPr>
        <w:t> </w:t>
      </w:r>
      <w:r>
        <w:rPr>
          <w:color w:val="231F20"/>
          <w:w w:val="105"/>
          <w:sz w:val="19"/>
        </w:rPr>
        <w:t>veya</w:t>
      </w:r>
      <w:r>
        <w:rPr>
          <w:color w:val="231F20"/>
          <w:spacing w:val="-3"/>
          <w:w w:val="105"/>
          <w:sz w:val="19"/>
        </w:rPr>
        <w:t> </w:t>
      </w:r>
      <w:r>
        <w:rPr>
          <w:color w:val="231F20"/>
          <w:w w:val="105"/>
          <w:sz w:val="19"/>
        </w:rPr>
        <w:t>yazmak</w:t>
      </w:r>
      <w:r>
        <w:rPr>
          <w:color w:val="231F20"/>
          <w:spacing w:val="-3"/>
          <w:w w:val="105"/>
          <w:sz w:val="19"/>
        </w:rPr>
        <w:t> </w:t>
      </w:r>
      <w:r>
        <w:rPr>
          <w:color w:val="231F20"/>
          <w:w w:val="105"/>
          <w:sz w:val="19"/>
        </w:rPr>
        <w:t>için</w:t>
      </w:r>
      <w:r>
        <w:rPr>
          <w:color w:val="231F20"/>
          <w:spacing w:val="-3"/>
          <w:w w:val="105"/>
          <w:sz w:val="19"/>
        </w:rPr>
        <w:t> </w:t>
      </w:r>
      <w:r>
        <w:rPr>
          <w:i/>
          <w:color w:val="231F20"/>
          <w:w w:val="105"/>
          <w:sz w:val="19"/>
        </w:rPr>
        <w:t>G/Ç</w:t>
      </w:r>
      <w:r>
        <w:rPr>
          <w:i/>
          <w:color w:val="231F20"/>
          <w:spacing w:val="-2"/>
          <w:w w:val="105"/>
          <w:sz w:val="19"/>
        </w:rPr>
        <w:t> arayüzü</w:t>
      </w:r>
    </w:p>
    <w:p>
      <w:pPr>
        <w:pStyle w:val="ListParagraph"/>
        <w:numPr>
          <w:ilvl w:val="0"/>
          <w:numId w:val="4"/>
        </w:numPr>
        <w:tabs>
          <w:tab w:pos="1798" w:val="left" w:leader="none"/>
        </w:tabs>
        <w:spacing w:line="240" w:lineRule="auto" w:before="120" w:after="0"/>
        <w:ind w:left="1798" w:right="0" w:hanging="358"/>
        <w:jc w:val="left"/>
        <w:rPr>
          <w:i/>
          <w:sz w:val="19"/>
        </w:rPr>
      </w:pPr>
      <w:r>
        <w:rPr>
          <w:color w:val="231F20"/>
          <w:sz w:val="19"/>
        </w:rPr>
        <w:t>Verilerin</w:t>
      </w:r>
      <w:r>
        <w:rPr>
          <w:color w:val="231F20"/>
          <w:spacing w:val="-3"/>
          <w:sz w:val="19"/>
        </w:rPr>
        <w:t> </w:t>
      </w:r>
      <w:r>
        <w:rPr>
          <w:color w:val="231F20"/>
          <w:sz w:val="19"/>
        </w:rPr>
        <w:t>son</w:t>
      </w:r>
      <w:r>
        <w:rPr>
          <w:color w:val="231F20"/>
          <w:spacing w:val="-3"/>
          <w:sz w:val="19"/>
        </w:rPr>
        <w:t> </w:t>
      </w:r>
      <w:r>
        <w:rPr>
          <w:color w:val="231F20"/>
          <w:sz w:val="19"/>
        </w:rPr>
        <w:t>kullanıcıya</w:t>
      </w:r>
      <w:r>
        <w:rPr>
          <w:color w:val="231F20"/>
          <w:spacing w:val="-3"/>
          <w:sz w:val="19"/>
        </w:rPr>
        <w:t> </w:t>
      </w:r>
      <w:r>
        <w:rPr>
          <w:color w:val="231F20"/>
          <w:sz w:val="19"/>
        </w:rPr>
        <w:t>veya</w:t>
      </w:r>
      <w:r>
        <w:rPr>
          <w:color w:val="231F20"/>
          <w:spacing w:val="-3"/>
          <w:sz w:val="19"/>
        </w:rPr>
        <w:t> </w:t>
      </w:r>
      <w:r>
        <w:rPr>
          <w:color w:val="231F20"/>
          <w:sz w:val="19"/>
        </w:rPr>
        <w:t>bir</w:t>
      </w:r>
      <w:r>
        <w:rPr>
          <w:color w:val="231F20"/>
          <w:spacing w:val="-2"/>
          <w:sz w:val="19"/>
        </w:rPr>
        <w:t> </w:t>
      </w:r>
      <w:r>
        <w:rPr>
          <w:color w:val="231F20"/>
          <w:sz w:val="19"/>
        </w:rPr>
        <w:t>uygulama</w:t>
      </w:r>
      <w:r>
        <w:rPr>
          <w:color w:val="231F20"/>
          <w:spacing w:val="-3"/>
          <w:sz w:val="19"/>
        </w:rPr>
        <w:t> </w:t>
      </w:r>
      <w:r>
        <w:rPr>
          <w:color w:val="231F20"/>
          <w:sz w:val="19"/>
        </w:rPr>
        <w:t>programına</w:t>
      </w:r>
      <w:r>
        <w:rPr>
          <w:color w:val="231F20"/>
          <w:spacing w:val="-6"/>
          <w:sz w:val="19"/>
        </w:rPr>
        <w:t> </w:t>
      </w:r>
      <w:r>
        <w:rPr>
          <w:color w:val="231F20"/>
          <w:sz w:val="19"/>
        </w:rPr>
        <w:t>sunulmak</w:t>
      </w:r>
      <w:r>
        <w:rPr>
          <w:color w:val="231F20"/>
          <w:spacing w:val="-4"/>
          <w:sz w:val="19"/>
        </w:rPr>
        <w:t> </w:t>
      </w:r>
      <w:r>
        <w:rPr>
          <w:color w:val="231F20"/>
          <w:sz w:val="19"/>
        </w:rPr>
        <w:t>üzere</w:t>
      </w:r>
      <w:r>
        <w:rPr>
          <w:color w:val="231F20"/>
          <w:spacing w:val="-2"/>
          <w:sz w:val="19"/>
        </w:rPr>
        <w:t> </w:t>
      </w:r>
      <w:r>
        <w:rPr>
          <w:color w:val="231F20"/>
          <w:sz w:val="19"/>
        </w:rPr>
        <w:t>hazırlanması</w:t>
      </w:r>
      <w:r>
        <w:rPr>
          <w:color w:val="231F20"/>
          <w:spacing w:val="-3"/>
          <w:sz w:val="19"/>
        </w:rPr>
        <w:t> </w:t>
      </w:r>
      <w:r>
        <w:rPr>
          <w:color w:val="231F20"/>
          <w:sz w:val="19"/>
        </w:rPr>
        <w:t>için</w:t>
      </w:r>
      <w:r>
        <w:rPr>
          <w:color w:val="231F20"/>
          <w:spacing w:val="-2"/>
          <w:sz w:val="19"/>
        </w:rPr>
        <w:t> </w:t>
      </w:r>
      <w:r>
        <w:rPr>
          <w:i/>
          <w:color w:val="231F20"/>
          <w:spacing w:val="-2"/>
          <w:sz w:val="19"/>
        </w:rPr>
        <w:t>biçimlendirme</w:t>
      </w:r>
    </w:p>
    <w:p>
      <w:pPr>
        <w:pStyle w:val="ListParagraph"/>
        <w:numPr>
          <w:ilvl w:val="0"/>
          <w:numId w:val="4"/>
        </w:numPr>
        <w:tabs>
          <w:tab w:pos="1798" w:val="left" w:leader="none"/>
        </w:tabs>
        <w:spacing w:line="240" w:lineRule="auto" w:before="120" w:after="0"/>
        <w:ind w:left="1798" w:right="0" w:hanging="358"/>
        <w:jc w:val="left"/>
        <w:rPr>
          <w:i/>
          <w:sz w:val="19"/>
        </w:rPr>
      </w:pPr>
      <w:r>
        <w:rPr>
          <w:color w:val="231F20"/>
          <w:w w:val="105"/>
          <w:sz w:val="19"/>
        </w:rPr>
        <w:t>Hem</w:t>
      </w:r>
      <w:r>
        <w:rPr>
          <w:color w:val="231F20"/>
          <w:spacing w:val="-4"/>
          <w:w w:val="105"/>
          <w:sz w:val="19"/>
        </w:rPr>
        <w:t> </w:t>
      </w:r>
      <w:r>
        <w:rPr>
          <w:color w:val="231F20"/>
          <w:w w:val="105"/>
          <w:sz w:val="19"/>
        </w:rPr>
        <w:t>yerel</w:t>
      </w:r>
      <w:r>
        <w:rPr>
          <w:color w:val="231F20"/>
          <w:spacing w:val="-4"/>
          <w:w w:val="105"/>
          <w:sz w:val="19"/>
        </w:rPr>
        <w:t> </w:t>
      </w:r>
      <w:r>
        <w:rPr>
          <w:color w:val="231F20"/>
          <w:w w:val="105"/>
          <w:sz w:val="19"/>
        </w:rPr>
        <w:t>hem</w:t>
      </w:r>
      <w:r>
        <w:rPr>
          <w:color w:val="231F20"/>
          <w:spacing w:val="-3"/>
          <w:w w:val="105"/>
          <w:sz w:val="19"/>
        </w:rPr>
        <w:t> </w:t>
      </w:r>
      <w:r>
        <w:rPr>
          <w:color w:val="231F20"/>
          <w:w w:val="105"/>
          <w:sz w:val="19"/>
        </w:rPr>
        <w:t>de</w:t>
      </w:r>
      <w:r>
        <w:rPr>
          <w:color w:val="231F20"/>
          <w:spacing w:val="-4"/>
          <w:w w:val="105"/>
          <w:sz w:val="19"/>
        </w:rPr>
        <w:t> </w:t>
      </w:r>
      <w:r>
        <w:rPr>
          <w:color w:val="231F20"/>
          <w:w w:val="105"/>
          <w:sz w:val="19"/>
        </w:rPr>
        <w:t>uzak</w:t>
      </w:r>
      <w:r>
        <w:rPr>
          <w:color w:val="231F20"/>
          <w:spacing w:val="-3"/>
          <w:w w:val="105"/>
          <w:sz w:val="19"/>
        </w:rPr>
        <w:t> </w:t>
      </w:r>
      <w:r>
        <w:rPr>
          <w:color w:val="231F20"/>
          <w:w w:val="105"/>
          <w:sz w:val="19"/>
        </w:rPr>
        <w:t>veritabanlarında</w:t>
      </w:r>
      <w:r>
        <w:rPr>
          <w:color w:val="231F20"/>
          <w:spacing w:val="-8"/>
          <w:w w:val="105"/>
          <w:sz w:val="19"/>
        </w:rPr>
        <w:t> </w:t>
      </w:r>
      <w:r>
        <w:rPr>
          <w:color w:val="231F20"/>
          <w:w w:val="105"/>
          <w:sz w:val="19"/>
        </w:rPr>
        <w:t>veri</w:t>
      </w:r>
      <w:r>
        <w:rPr>
          <w:color w:val="231F20"/>
          <w:spacing w:val="-3"/>
          <w:w w:val="105"/>
          <w:sz w:val="19"/>
        </w:rPr>
        <w:t> </w:t>
      </w:r>
      <w:r>
        <w:rPr>
          <w:color w:val="231F20"/>
          <w:w w:val="105"/>
          <w:sz w:val="19"/>
        </w:rPr>
        <w:t>gizliliği</w:t>
      </w:r>
      <w:r>
        <w:rPr>
          <w:color w:val="231F20"/>
          <w:spacing w:val="-4"/>
          <w:w w:val="105"/>
          <w:sz w:val="19"/>
        </w:rPr>
        <w:t> </w:t>
      </w:r>
      <w:r>
        <w:rPr>
          <w:color w:val="231F20"/>
          <w:w w:val="105"/>
          <w:sz w:val="19"/>
        </w:rPr>
        <w:t>sağlamak</w:t>
      </w:r>
      <w:r>
        <w:rPr>
          <w:color w:val="231F20"/>
          <w:spacing w:val="-4"/>
          <w:w w:val="105"/>
          <w:sz w:val="19"/>
        </w:rPr>
        <w:t> </w:t>
      </w:r>
      <w:r>
        <w:rPr>
          <w:color w:val="231F20"/>
          <w:w w:val="105"/>
          <w:sz w:val="19"/>
        </w:rPr>
        <w:t>için</w:t>
      </w:r>
      <w:r>
        <w:rPr>
          <w:color w:val="231F20"/>
          <w:spacing w:val="-3"/>
          <w:w w:val="105"/>
          <w:sz w:val="19"/>
        </w:rPr>
        <w:t> </w:t>
      </w:r>
      <w:r>
        <w:rPr>
          <w:i/>
          <w:color w:val="231F20"/>
          <w:spacing w:val="-2"/>
          <w:w w:val="105"/>
          <w:sz w:val="19"/>
        </w:rPr>
        <w:t>güvenlik</w:t>
      </w:r>
    </w:p>
    <w:p>
      <w:pPr>
        <w:pStyle w:val="ListParagraph"/>
        <w:numPr>
          <w:ilvl w:val="0"/>
          <w:numId w:val="4"/>
        </w:numPr>
        <w:tabs>
          <w:tab w:pos="1799" w:val="left" w:leader="none"/>
        </w:tabs>
        <w:spacing w:line="240" w:lineRule="auto" w:before="120" w:after="0"/>
        <w:ind w:left="1799" w:right="0" w:hanging="359"/>
        <w:jc w:val="left"/>
        <w:rPr>
          <w:sz w:val="19"/>
        </w:rPr>
      </w:pPr>
      <w:r>
        <w:rPr>
          <w:color w:val="231F20"/>
          <w:sz w:val="19"/>
        </w:rPr>
        <w:t>Bir</w:t>
      </w:r>
      <w:r>
        <w:rPr>
          <w:color w:val="231F20"/>
          <w:spacing w:val="-1"/>
          <w:sz w:val="19"/>
        </w:rPr>
        <w:t> </w:t>
      </w:r>
      <w:r>
        <w:rPr>
          <w:color w:val="231F20"/>
          <w:sz w:val="19"/>
        </w:rPr>
        <w:t>arıza</w:t>
      </w:r>
      <w:r>
        <w:rPr>
          <w:color w:val="231F20"/>
          <w:spacing w:val="-1"/>
          <w:sz w:val="19"/>
        </w:rPr>
        <w:t> </w:t>
      </w:r>
      <w:r>
        <w:rPr>
          <w:color w:val="231F20"/>
          <w:sz w:val="19"/>
        </w:rPr>
        <w:t>durumunda</w:t>
      </w:r>
      <w:r>
        <w:rPr>
          <w:color w:val="231F20"/>
          <w:spacing w:val="-1"/>
          <w:sz w:val="19"/>
        </w:rPr>
        <w:t> </w:t>
      </w:r>
      <w:r>
        <w:rPr>
          <w:color w:val="231F20"/>
          <w:sz w:val="19"/>
        </w:rPr>
        <w:t>veritabanının</w:t>
      </w:r>
      <w:r>
        <w:rPr>
          <w:color w:val="231F20"/>
          <w:spacing w:val="-1"/>
          <w:sz w:val="19"/>
        </w:rPr>
        <w:t> </w:t>
      </w:r>
      <w:r>
        <w:rPr>
          <w:color w:val="231F20"/>
          <w:sz w:val="19"/>
        </w:rPr>
        <w:t>kullanılabilirliğini</w:t>
      </w:r>
      <w:r>
        <w:rPr>
          <w:color w:val="231F20"/>
          <w:spacing w:val="-1"/>
          <w:sz w:val="19"/>
        </w:rPr>
        <w:t> </w:t>
      </w:r>
      <w:r>
        <w:rPr>
          <w:color w:val="231F20"/>
          <w:sz w:val="19"/>
        </w:rPr>
        <w:t>ve</w:t>
      </w:r>
      <w:r>
        <w:rPr>
          <w:color w:val="231F20"/>
          <w:spacing w:val="-1"/>
          <w:sz w:val="19"/>
        </w:rPr>
        <w:t> </w:t>
      </w:r>
      <w:r>
        <w:rPr>
          <w:color w:val="231F20"/>
          <w:sz w:val="19"/>
        </w:rPr>
        <w:t>kurtarılabilirliğini</w:t>
      </w:r>
      <w:r>
        <w:rPr>
          <w:color w:val="231F20"/>
          <w:spacing w:val="-1"/>
          <w:sz w:val="19"/>
        </w:rPr>
        <w:t> </w:t>
      </w:r>
      <w:r>
        <w:rPr>
          <w:color w:val="231F20"/>
          <w:sz w:val="19"/>
        </w:rPr>
        <w:t>sağlamak </w:t>
      </w:r>
      <w:r>
        <w:rPr>
          <w:color w:val="231F20"/>
          <w:spacing w:val="-4"/>
          <w:sz w:val="19"/>
        </w:rPr>
        <w:t>için</w:t>
      </w:r>
    </w:p>
    <w:p>
      <w:pPr>
        <w:spacing w:before="28"/>
        <w:ind w:left="1800" w:right="0" w:firstLine="0"/>
        <w:jc w:val="both"/>
        <w:rPr>
          <w:i/>
          <w:sz w:val="19"/>
        </w:rPr>
      </w:pPr>
      <w:r>
        <w:rPr>
          <w:i/>
          <w:color w:val="231F20"/>
          <w:sz w:val="19"/>
        </w:rPr>
        <w:t>yedekleme</w:t>
      </w:r>
      <w:r>
        <w:rPr>
          <w:i/>
          <w:color w:val="231F20"/>
          <w:spacing w:val="-3"/>
          <w:sz w:val="19"/>
        </w:rPr>
        <w:t> </w:t>
      </w:r>
      <w:r>
        <w:rPr>
          <w:i/>
          <w:color w:val="231F20"/>
          <w:sz w:val="19"/>
        </w:rPr>
        <w:t>ve </w:t>
      </w:r>
      <w:r>
        <w:rPr>
          <w:i/>
          <w:color w:val="231F20"/>
          <w:spacing w:val="-2"/>
          <w:sz w:val="19"/>
        </w:rPr>
        <w:t>kurtarma</w:t>
      </w:r>
    </w:p>
    <w:p>
      <w:pPr>
        <w:pStyle w:val="ListParagraph"/>
        <w:numPr>
          <w:ilvl w:val="0"/>
          <w:numId w:val="4"/>
        </w:numPr>
        <w:tabs>
          <w:tab w:pos="1798" w:val="left" w:leader="none"/>
        </w:tabs>
        <w:spacing w:line="240" w:lineRule="auto" w:before="118" w:after="0"/>
        <w:ind w:left="1798" w:right="0" w:hanging="358"/>
        <w:jc w:val="left"/>
        <w:rPr>
          <w:i/>
          <w:sz w:val="19"/>
        </w:rPr>
      </w:pPr>
      <w:r>
        <w:rPr>
          <w:color w:val="231F20"/>
          <w:w w:val="105"/>
          <w:sz w:val="19"/>
        </w:rPr>
        <w:t>Veritabanı</w:t>
      </w:r>
      <w:r>
        <w:rPr>
          <w:color w:val="231F20"/>
          <w:spacing w:val="-5"/>
          <w:w w:val="105"/>
          <w:sz w:val="19"/>
        </w:rPr>
        <w:t> </w:t>
      </w:r>
      <w:r>
        <w:rPr>
          <w:color w:val="231F20"/>
          <w:w w:val="105"/>
          <w:sz w:val="19"/>
        </w:rPr>
        <w:t>yöneticisi</w:t>
      </w:r>
      <w:r>
        <w:rPr>
          <w:color w:val="231F20"/>
          <w:spacing w:val="-8"/>
          <w:w w:val="105"/>
          <w:sz w:val="19"/>
        </w:rPr>
        <w:t> </w:t>
      </w:r>
      <w:r>
        <w:rPr>
          <w:color w:val="231F20"/>
          <w:w w:val="105"/>
          <w:sz w:val="19"/>
        </w:rPr>
        <w:t>için</w:t>
      </w:r>
      <w:r>
        <w:rPr>
          <w:color w:val="231F20"/>
          <w:spacing w:val="-4"/>
          <w:w w:val="105"/>
          <w:sz w:val="19"/>
        </w:rPr>
        <w:t> </w:t>
      </w:r>
      <w:r>
        <w:rPr>
          <w:i/>
          <w:color w:val="231F20"/>
          <w:w w:val="105"/>
          <w:sz w:val="19"/>
        </w:rPr>
        <w:t>DB</w:t>
      </w:r>
      <w:r>
        <w:rPr>
          <w:i/>
          <w:color w:val="231F20"/>
          <w:spacing w:val="-5"/>
          <w:w w:val="105"/>
          <w:sz w:val="19"/>
        </w:rPr>
        <w:t> </w:t>
      </w:r>
      <w:r>
        <w:rPr>
          <w:i/>
          <w:color w:val="231F20"/>
          <w:w w:val="105"/>
          <w:sz w:val="19"/>
        </w:rPr>
        <w:t>yönetim</w:t>
      </w:r>
      <w:r>
        <w:rPr>
          <w:i/>
          <w:color w:val="231F20"/>
          <w:spacing w:val="-4"/>
          <w:w w:val="105"/>
          <w:sz w:val="19"/>
        </w:rPr>
        <w:t> </w:t>
      </w:r>
      <w:r>
        <w:rPr>
          <w:i/>
          <w:color w:val="231F20"/>
          <w:spacing w:val="-2"/>
          <w:w w:val="105"/>
          <w:sz w:val="19"/>
        </w:rPr>
        <w:t>özellikleri</w:t>
      </w:r>
    </w:p>
    <w:p>
      <w:pPr>
        <w:pStyle w:val="ListParagraph"/>
        <w:numPr>
          <w:ilvl w:val="0"/>
          <w:numId w:val="4"/>
        </w:numPr>
        <w:tabs>
          <w:tab w:pos="1799" w:val="left" w:leader="none"/>
        </w:tabs>
        <w:spacing w:line="240" w:lineRule="auto" w:before="120" w:after="0"/>
        <w:ind w:left="1799" w:right="0" w:hanging="359"/>
        <w:jc w:val="both"/>
        <w:rPr>
          <w:sz w:val="19"/>
        </w:rPr>
      </w:pPr>
      <w:r>
        <w:rPr>
          <w:color w:val="231F20"/>
          <w:w w:val="105"/>
          <w:sz w:val="19"/>
        </w:rPr>
        <w:t>Eşzamanlı</w:t>
      </w:r>
      <w:r>
        <w:rPr>
          <w:color w:val="231F20"/>
          <w:spacing w:val="52"/>
          <w:w w:val="105"/>
          <w:sz w:val="19"/>
        </w:rPr>
        <w:t> </w:t>
      </w:r>
      <w:r>
        <w:rPr>
          <w:color w:val="231F20"/>
          <w:w w:val="105"/>
          <w:sz w:val="19"/>
        </w:rPr>
        <w:t>veri</w:t>
      </w:r>
      <w:r>
        <w:rPr>
          <w:color w:val="231F20"/>
          <w:spacing w:val="53"/>
          <w:w w:val="105"/>
          <w:sz w:val="19"/>
        </w:rPr>
        <w:t> </w:t>
      </w:r>
      <w:r>
        <w:rPr>
          <w:color w:val="231F20"/>
          <w:w w:val="105"/>
          <w:sz w:val="19"/>
        </w:rPr>
        <w:t>erişimini</w:t>
      </w:r>
      <w:r>
        <w:rPr>
          <w:color w:val="231F20"/>
          <w:spacing w:val="52"/>
          <w:w w:val="105"/>
          <w:sz w:val="19"/>
        </w:rPr>
        <w:t> </w:t>
      </w:r>
      <w:r>
        <w:rPr>
          <w:color w:val="231F20"/>
          <w:w w:val="105"/>
          <w:sz w:val="19"/>
        </w:rPr>
        <w:t>yönetmek</w:t>
      </w:r>
      <w:r>
        <w:rPr>
          <w:color w:val="231F20"/>
          <w:spacing w:val="53"/>
          <w:w w:val="105"/>
          <w:sz w:val="19"/>
        </w:rPr>
        <w:t> </w:t>
      </w:r>
      <w:r>
        <w:rPr>
          <w:color w:val="231F20"/>
          <w:w w:val="105"/>
          <w:sz w:val="19"/>
        </w:rPr>
        <w:t>ve</w:t>
      </w:r>
      <w:r>
        <w:rPr>
          <w:color w:val="231F20"/>
          <w:spacing w:val="53"/>
          <w:w w:val="105"/>
          <w:sz w:val="19"/>
        </w:rPr>
        <w:t> </w:t>
      </w:r>
      <w:r>
        <w:rPr>
          <w:color w:val="231F20"/>
          <w:w w:val="105"/>
          <w:sz w:val="19"/>
        </w:rPr>
        <w:t>DDBMS'deki</w:t>
      </w:r>
      <w:r>
        <w:rPr>
          <w:color w:val="231F20"/>
          <w:spacing w:val="52"/>
          <w:w w:val="105"/>
          <w:sz w:val="19"/>
        </w:rPr>
        <w:t> </w:t>
      </w:r>
      <w:r>
        <w:rPr>
          <w:color w:val="231F20"/>
          <w:w w:val="105"/>
          <w:sz w:val="19"/>
        </w:rPr>
        <w:t>veritabanı</w:t>
      </w:r>
      <w:r>
        <w:rPr>
          <w:color w:val="231F20"/>
          <w:spacing w:val="53"/>
          <w:w w:val="105"/>
          <w:sz w:val="19"/>
        </w:rPr>
        <w:t> </w:t>
      </w:r>
      <w:r>
        <w:rPr>
          <w:color w:val="231F20"/>
          <w:w w:val="105"/>
          <w:sz w:val="19"/>
        </w:rPr>
        <w:t>parçaları</w:t>
      </w:r>
      <w:r>
        <w:rPr>
          <w:color w:val="231F20"/>
          <w:spacing w:val="53"/>
          <w:w w:val="105"/>
          <w:sz w:val="19"/>
        </w:rPr>
        <w:t> </w:t>
      </w:r>
      <w:r>
        <w:rPr>
          <w:color w:val="231F20"/>
          <w:w w:val="105"/>
          <w:sz w:val="19"/>
        </w:rPr>
        <w:t>arasında</w:t>
      </w:r>
      <w:r>
        <w:rPr>
          <w:color w:val="231F20"/>
          <w:spacing w:val="52"/>
          <w:w w:val="105"/>
          <w:sz w:val="19"/>
        </w:rPr>
        <w:t> </w:t>
      </w:r>
      <w:r>
        <w:rPr>
          <w:color w:val="231F20"/>
          <w:spacing w:val="-4"/>
          <w:w w:val="105"/>
          <w:sz w:val="19"/>
        </w:rPr>
        <w:t>veri</w:t>
      </w:r>
    </w:p>
    <w:p>
      <w:pPr>
        <w:pStyle w:val="BodyText"/>
        <w:spacing w:before="29"/>
        <w:ind w:left="1799"/>
        <w:jc w:val="both"/>
        <w:rPr>
          <w:i/>
        </w:rPr>
      </w:pPr>
      <w:r>
        <w:rPr>
          <w:color w:val="231F20"/>
          <w:w w:val="105"/>
        </w:rPr>
        <w:t>tutarlılığını</w:t>
      </w:r>
      <w:r>
        <w:rPr>
          <w:color w:val="231F20"/>
          <w:spacing w:val="-2"/>
          <w:w w:val="105"/>
        </w:rPr>
        <w:t> </w:t>
      </w:r>
      <w:r>
        <w:rPr>
          <w:color w:val="231F20"/>
          <w:w w:val="105"/>
        </w:rPr>
        <w:t>sağlamak</w:t>
      </w:r>
      <w:r>
        <w:rPr>
          <w:color w:val="231F20"/>
          <w:spacing w:val="-1"/>
          <w:w w:val="105"/>
        </w:rPr>
        <w:t> </w:t>
      </w:r>
      <w:r>
        <w:rPr>
          <w:color w:val="231F20"/>
          <w:w w:val="105"/>
        </w:rPr>
        <w:t>için</w:t>
      </w:r>
      <w:r>
        <w:rPr>
          <w:color w:val="231F20"/>
          <w:spacing w:val="-1"/>
          <w:w w:val="105"/>
        </w:rPr>
        <w:t> </w:t>
      </w:r>
      <w:r>
        <w:rPr>
          <w:color w:val="231F20"/>
          <w:w w:val="105"/>
        </w:rPr>
        <w:t>eşzamanlılık</w:t>
      </w:r>
      <w:r>
        <w:rPr>
          <w:color w:val="231F20"/>
          <w:spacing w:val="-1"/>
          <w:w w:val="105"/>
        </w:rPr>
        <w:t> </w:t>
      </w:r>
      <w:r>
        <w:rPr>
          <w:i/>
          <w:color w:val="231F20"/>
          <w:spacing w:val="-2"/>
          <w:w w:val="105"/>
        </w:rPr>
        <w:t>kontrolü</w:t>
      </w:r>
    </w:p>
    <w:p>
      <w:pPr>
        <w:pStyle w:val="ListParagraph"/>
        <w:numPr>
          <w:ilvl w:val="0"/>
          <w:numId w:val="4"/>
        </w:numPr>
        <w:tabs>
          <w:tab w:pos="1800" w:val="left" w:leader="none"/>
        </w:tabs>
        <w:spacing w:line="271" w:lineRule="auto" w:before="118" w:after="0"/>
        <w:ind w:left="1800" w:right="3117" w:hanging="360"/>
        <w:jc w:val="both"/>
        <w:rPr>
          <w:sz w:val="19"/>
        </w:rPr>
      </w:pPr>
      <w:r>
        <w:rPr>
          <w:color w:val="231F20"/>
          <w:sz w:val="19"/>
        </w:rPr>
        <w:t>Verilerin tutarlı bir durumdan diğerine geçmesini sağlamak için </w:t>
      </w:r>
      <w:r>
        <w:rPr>
          <w:i/>
          <w:color w:val="231F20"/>
          <w:sz w:val="19"/>
        </w:rPr>
        <w:t>işlem yönetimi</w:t>
      </w:r>
      <w:r>
        <w:rPr>
          <w:color w:val="231F20"/>
          <w:sz w:val="19"/>
        </w:rPr>
        <w:t>; bu faaliyet</w:t>
      </w:r>
      <w:r>
        <w:rPr>
          <w:color w:val="231F20"/>
          <w:spacing w:val="40"/>
          <w:sz w:val="19"/>
        </w:rPr>
        <w:t> </w:t>
      </w:r>
      <w:r>
        <w:rPr>
          <w:color w:val="231F20"/>
          <w:sz w:val="19"/>
        </w:rPr>
        <w:t>yerel ve uzak işlemlerin yanı sıra birden fazla dağıtılmış segmentteki işlemlerin senkronizasyonunu içerir</w:t>
      </w:r>
    </w:p>
    <w:p>
      <w:pPr>
        <w:pStyle w:val="BodyText"/>
        <w:spacing w:line="271" w:lineRule="auto" w:before="120"/>
        <w:ind w:left="1440" w:right="3112" w:firstLine="360"/>
        <w:jc w:val="both"/>
      </w:pPr>
      <w:r>
        <w:rPr>
          <w:color w:val="231F20"/>
          <w:w w:val="105"/>
        </w:rPr>
        <w:t>Tamamen dağıtılmış bir veritabanı yönetim sistemi, merkezi bir DBMS'nin tüm işlevlerini aşağıdaki gibi yerine getirmelidir:</w:t>
      </w:r>
    </w:p>
    <w:p>
      <w:pPr>
        <w:pStyle w:val="ListParagraph"/>
        <w:numPr>
          <w:ilvl w:val="2"/>
          <w:numId w:val="2"/>
        </w:numPr>
        <w:tabs>
          <w:tab w:pos="1858" w:val="left" w:leader="none"/>
        </w:tabs>
        <w:spacing w:line="240" w:lineRule="auto" w:before="120" w:after="0"/>
        <w:ind w:left="1858" w:right="0" w:hanging="305"/>
        <w:jc w:val="both"/>
        <w:rPr>
          <w:sz w:val="19"/>
        </w:rPr>
      </w:pPr>
      <w:r>
        <w:rPr>
          <w:color w:val="231F20"/>
          <w:w w:val="105"/>
          <w:sz w:val="19"/>
        </w:rPr>
        <w:t>Bir</w:t>
      </w:r>
      <w:r>
        <w:rPr>
          <w:color w:val="231F20"/>
          <w:spacing w:val="-5"/>
          <w:w w:val="105"/>
          <w:sz w:val="19"/>
        </w:rPr>
        <w:t> </w:t>
      </w:r>
      <w:r>
        <w:rPr>
          <w:color w:val="231F20"/>
          <w:w w:val="105"/>
          <w:sz w:val="19"/>
        </w:rPr>
        <w:t>uygulamanın</w:t>
      </w:r>
      <w:r>
        <w:rPr>
          <w:color w:val="231F20"/>
          <w:spacing w:val="-4"/>
          <w:w w:val="105"/>
          <w:sz w:val="19"/>
        </w:rPr>
        <w:t> </w:t>
      </w:r>
      <w:r>
        <w:rPr>
          <w:color w:val="231F20"/>
          <w:w w:val="105"/>
          <w:sz w:val="19"/>
        </w:rPr>
        <w:t>veya</w:t>
      </w:r>
      <w:r>
        <w:rPr>
          <w:color w:val="231F20"/>
          <w:spacing w:val="-5"/>
          <w:w w:val="105"/>
          <w:sz w:val="19"/>
        </w:rPr>
        <w:t> </w:t>
      </w:r>
      <w:r>
        <w:rPr>
          <w:color w:val="231F20"/>
          <w:w w:val="105"/>
          <w:sz w:val="19"/>
        </w:rPr>
        <w:t>son</w:t>
      </w:r>
      <w:r>
        <w:rPr>
          <w:color w:val="231F20"/>
          <w:spacing w:val="-4"/>
          <w:w w:val="105"/>
          <w:sz w:val="19"/>
        </w:rPr>
        <w:t> </w:t>
      </w:r>
      <w:r>
        <w:rPr>
          <w:color w:val="231F20"/>
          <w:w w:val="105"/>
          <w:sz w:val="19"/>
        </w:rPr>
        <w:t>kullanıcının</w:t>
      </w:r>
      <w:r>
        <w:rPr>
          <w:color w:val="231F20"/>
          <w:spacing w:val="-8"/>
          <w:w w:val="105"/>
          <w:sz w:val="19"/>
        </w:rPr>
        <w:t> </w:t>
      </w:r>
      <w:r>
        <w:rPr>
          <w:color w:val="231F20"/>
          <w:w w:val="105"/>
          <w:sz w:val="19"/>
        </w:rPr>
        <w:t>talebini</w:t>
      </w:r>
      <w:r>
        <w:rPr>
          <w:color w:val="231F20"/>
          <w:spacing w:val="-5"/>
          <w:w w:val="105"/>
          <w:sz w:val="19"/>
        </w:rPr>
        <w:t> </w:t>
      </w:r>
      <w:r>
        <w:rPr>
          <w:color w:val="231F20"/>
          <w:spacing w:val="-2"/>
          <w:w w:val="105"/>
          <w:sz w:val="19"/>
        </w:rPr>
        <w:t>alın.</w:t>
      </w:r>
    </w:p>
    <w:p>
      <w:pPr>
        <w:pStyle w:val="ListParagraph"/>
        <w:numPr>
          <w:ilvl w:val="2"/>
          <w:numId w:val="2"/>
        </w:numPr>
        <w:tabs>
          <w:tab w:pos="1860" w:val="left" w:leader="none"/>
        </w:tabs>
        <w:spacing w:line="271" w:lineRule="auto" w:before="90" w:after="0"/>
        <w:ind w:left="1860" w:right="3117" w:hanging="307"/>
        <w:jc w:val="both"/>
        <w:rPr>
          <w:sz w:val="19"/>
        </w:rPr>
      </w:pPr>
      <w:r>
        <w:rPr>
          <w:color w:val="231F20"/>
          <w:w w:val="105"/>
          <w:sz w:val="19"/>
        </w:rPr>
        <w:t>Talebi</w:t>
      </w:r>
      <w:r>
        <w:rPr>
          <w:color w:val="231F20"/>
          <w:w w:val="105"/>
          <w:sz w:val="19"/>
        </w:rPr>
        <w:t> doğrulayın,</w:t>
      </w:r>
      <w:r>
        <w:rPr>
          <w:color w:val="231F20"/>
          <w:w w:val="105"/>
          <w:sz w:val="19"/>
        </w:rPr>
        <w:t> analiz</w:t>
      </w:r>
      <w:r>
        <w:rPr>
          <w:color w:val="231F20"/>
          <w:w w:val="105"/>
          <w:sz w:val="19"/>
        </w:rPr>
        <w:t> edin</w:t>
      </w:r>
      <w:r>
        <w:rPr>
          <w:color w:val="231F20"/>
          <w:w w:val="105"/>
          <w:sz w:val="19"/>
        </w:rPr>
        <w:t> ve</w:t>
      </w:r>
      <w:r>
        <w:rPr>
          <w:color w:val="231F20"/>
          <w:w w:val="105"/>
          <w:sz w:val="19"/>
        </w:rPr>
        <w:t> ayrıştırın.</w:t>
      </w:r>
      <w:r>
        <w:rPr>
          <w:color w:val="231F20"/>
          <w:w w:val="105"/>
          <w:sz w:val="19"/>
        </w:rPr>
        <w:t> Talep,</w:t>
      </w:r>
      <w:r>
        <w:rPr>
          <w:color w:val="231F20"/>
          <w:w w:val="105"/>
          <w:sz w:val="19"/>
        </w:rPr>
        <w:t> aşağıdaki</w:t>
      </w:r>
      <w:r>
        <w:rPr>
          <w:color w:val="231F20"/>
          <w:w w:val="105"/>
          <w:sz w:val="19"/>
        </w:rPr>
        <w:t> gibi</w:t>
      </w:r>
      <w:r>
        <w:rPr>
          <w:color w:val="231F20"/>
          <w:w w:val="105"/>
          <w:sz w:val="19"/>
        </w:rPr>
        <w:t> matematiksel</w:t>
      </w:r>
      <w:r>
        <w:rPr>
          <w:color w:val="231F20"/>
          <w:w w:val="105"/>
          <w:sz w:val="19"/>
        </w:rPr>
        <w:t> ve mantıksal işlemler içerebilir: Bakiyesi 1.000 $'dan büyük olan tüm müşterileri seçin. İstek yalnızca tek bir tablodan veri gerektirebilir veya birkaç tabloya erişim gerektirebilir.</w:t>
      </w:r>
    </w:p>
    <w:p>
      <w:pPr>
        <w:pStyle w:val="ListParagraph"/>
        <w:numPr>
          <w:ilvl w:val="2"/>
          <w:numId w:val="2"/>
        </w:numPr>
        <w:tabs>
          <w:tab w:pos="1858" w:val="left" w:leader="none"/>
        </w:tabs>
        <w:spacing w:line="240" w:lineRule="auto" w:before="60" w:after="0"/>
        <w:ind w:left="1858" w:right="0" w:hanging="305"/>
        <w:jc w:val="left"/>
        <w:rPr>
          <w:sz w:val="19"/>
        </w:rPr>
      </w:pPr>
      <w:r>
        <w:rPr>
          <w:color w:val="231F20"/>
          <w:sz w:val="19"/>
        </w:rPr>
        <w:t>Talebin</w:t>
      </w:r>
      <w:r>
        <w:rPr>
          <w:color w:val="231F20"/>
          <w:spacing w:val="-9"/>
          <w:sz w:val="19"/>
        </w:rPr>
        <w:t> </w:t>
      </w:r>
      <w:r>
        <w:rPr>
          <w:color w:val="231F20"/>
          <w:sz w:val="19"/>
        </w:rPr>
        <w:t>mantıksal-fiziksel</w:t>
      </w:r>
      <w:r>
        <w:rPr>
          <w:color w:val="231F20"/>
          <w:spacing w:val="-8"/>
          <w:sz w:val="19"/>
        </w:rPr>
        <w:t> </w:t>
      </w:r>
      <w:r>
        <w:rPr>
          <w:color w:val="231F20"/>
          <w:sz w:val="19"/>
        </w:rPr>
        <w:t>veri</w:t>
      </w:r>
      <w:r>
        <w:rPr>
          <w:color w:val="231F20"/>
          <w:spacing w:val="-10"/>
          <w:sz w:val="19"/>
        </w:rPr>
        <w:t> </w:t>
      </w:r>
      <w:r>
        <w:rPr>
          <w:color w:val="231F20"/>
          <w:sz w:val="19"/>
        </w:rPr>
        <w:t>bileşenlerini</w:t>
      </w:r>
      <w:r>
        <w:rPr>
          <w:color w:val="231F20"/>
          <w:spacing w:val="-11"/>
          <w:sz w:val="19"/>
        </w:rPr>
        <w:t> </w:t>
      </w:r>
      <w:r>
        <w:rPr>
          <w:color w:val="231F20"/>
          <w:spacing w:val="-2"/>
          <w:sz w:val="19"/>
        </w:rPr>
        <w:t>eşleştirin.</w:t>
      </w:r>
    </w:p>
    <w:p>
      <w:pPr>
        <w:pStyle w:val="ListParagraph"/>
        <w:numPr>
          <w:ilvl w:val="2"/>
          <w:numId w:val="2"/>
        </w:numPr>
        <w:tabs>
          <w:tab w:pos="1858" w:val="left" w:leader="none"/>
        </w:tabs>
        <w:spacing w:line="240" w:lineRule="auto" w:before="90" w:after="0"/>
        <w:ind w:left="1858" w:right="0" w:hanging="305"/>
        <w:jc w:val="left"/>
        <w:rPr>
          <w:sz w:val="19"/>
        </w:rPr>
      </w:pPr>
      <w:r>
        <w:rPr>
          <w:color w:val="231F20"/>
          <w:w w:val="105"/>
          <w:sz w:val="19"/>
        </w:rPr>
        <w:t>İsteği</w:t>
      </w:r>
      <w:r>
        <w:rPr>
          <w:color w:val="231F20"/>
          <w:spacing w:val="-4"/>
          <w:w w:val="105"/>
          <w:sz w:val="19"/>
        </w:rPr>
        <w:t> </w:t>
      </w:r>
      <w:r>
        <w:rPr>
          <w:color w:val="231F20"/>
          <w:w w:val="105"/>
          <w:sz w:val="19"/>
        </w:rPr>
        <w:t>birkaç</w:t>
      </w:r>
      <w:r>
        <w:rPr>
          <w:color w:val="231F20"/>
          <w:spacing w:val="-3"/>
          <w:w w:val="105"/>
          <w:sz w:val="19"/>
        </w:rPr>
        <w:t> </w:t>
      </w:r>
      <w:r>
        <w:rPr>
          <w:color w:val="231F20"/>
          <w:w w:val="105"/>
          <w:sz w:val="19"/>
        </w:rPr>
        <w:t>disk</w:t>
      </w:r>
      <w:r>
        <w:rPr>
          <w:color w:val="231F20"/>
          <w:spacing w:val="-3"/>
          <w:w w:val="105"/>
          <w:sz w:val="19"/>
        </w:rPr>
        <w:t> </w:t>
      </w:r>
      <w:r>
        <w:rPr>
          <w:color w:val="231F20"/>
          <w:w w:val="105"/>
          <w:sz w:val="19"/>
        </w:rPr>
        <w:t>G/Ç</w:t>
      </w:r>
      <w:r>
        <w:rPr>
          <w:color w:val="231F20"/>
          <w:spacing w:val="-3"/>
          <w:w w:val="105"/>
          <w:sz w:val="19"/>
        </w:rPr>
        <w:t> </w:t>
      </w:r>
      <w:r>
        <w:rPr>
          <w:color w:val="231F20"/>
          <w:w w:val="105"/>
          <w:sz w:val="19"/>
        </w:rPr>
        <w:t>işlemine</w:t>
      </w:r>
      <w:r>
        <w:rPr>
          <w:color w:val="231F20"/>
          <w:spacing w:val="-7"/>
          <w:w w:val="105"/>
          <w:sz w:val="19"/>
        </w:rPr>
        <w:t> </w:t>
      </w:r>
      <w:r>
        <w:rPr>
          <w:color w:val="231F20"/>
          <w:spacing w:val="-2"/>
          <w:w w:val="105"/>
          <w:sz w:val="19"/>
        </w:rPr>
        <w:t>ayrıştırın.</w:t>
      </w:r>
    </w:p>
    <w:p>
      <w:pPr>
        <w:pStyle w:val="ListParagraph"/>
        <w:numPr>
          <w:ilvl w:val="2"/>
          <w:numId w:val="2"/>
        </w:numPr>
        <w:tabs>
          <w:tab w:pos="1858" w:val="left" w:leader="none"/>
        </w:tabs>
        <w:spacing w:line="240" w:lineRule="auto" w:before="90" w:after="0"/>
        <w:ind w:left="1858" w:right="0" w:hanging="305"/>
        <w:jc w:val="left"/>
        <w:rPr>
          <w:sz w:val="19"/>
        </w:rPr>
      </w:pPr>
      <w:r>
        <w:rPr>
          <w:color w:val="231F20"/>
          <w:sz w:val="19"/>
        </w:rPr>
        <w:t>Verileri</w:t>
      </w:r>
      <w:r>
        <w:rPr>
          <w:color w:val="231F20"/>
          <w:spacing w:val="-8"/>
          <w:sz w:val="19"/>
        </w:rPr>
        <w:t> </w:t>
      </w:r>
      <w:r>
        <w:rPr>
          <w:color w:val="231F20"/>
          <w:sz w:val="19"/>
        </w:rPr>
        <w:t>arayın,</w:t>
      </w:r>
      <w:r>
        <w:rPr>
          <w:color w:val="231F20"/>
          <w:spacing w:val="-4"/>
          <w:sz w:val="19"/>
        </w:rPr>
        <w:t> </w:t>
      </w:r>
      <w:r>
        <w:rPr>
          <w:color w:val="231F20"/>
          <w:sz w:val="19"/>
        </w:rPr>
        <w:t>bulun,</w:t>
      </w:r>
      <w:r>
        <w:rPr>
          <w:color w:val="231F20"/>
          <w:spacing w:val="-4"/>
          <w:sz w:val="19"/>
        </w:rPr>
        <w:t> </w:t>
      </w:r>
      <w:r>
        <w:rPr>
          <w:color w:val="231F20"/>
          <w:sz w:val="19"/>
        </w:rPr>
        <w:t>okuyun</w:t>
      </w:r>
      <w:r>
        <w:rPr>
          <w:color w:val="231F20"/>
          <w:spacing w:val="-4"/>
          <w:sz w:val="19"/>
        </w:rPr>
        <w:t> </w:t>
      </w:r>
      <w:r>
        <w:rPr>
          <w:color w:val="231F20"/>
          <w:sz w:val="19"/>
        </w:rPr>
        <w:t>ve</w:t>
      </w:r>
      <w:r>
        <w:rPr>
          <w:color w:val="231F20"/>
          <w:spacing w:val="-3"/>
          <w:sz w:val="19"/>
        </w:rPr>
        <w:t> </w:t>
      </w:r>
      <w:r>
        <w:rPr>
          <w:color w:val="231F20"/>
          <w:spacing w:val="-2"/>
          <w:sz w:val="19"/>
        </w:rPr>
        <w:t>doğrulayın.</w:t>
      </w:r>
    </w:p>
    <w:p>
      <w:pPr>
        <w:pStyle w:val="ListParagraph"/>
        <w:numPr>
          <w:ilvl w:val="2"/>
          <w:numId w:val="2"/>
        </w:numPr>
        <w:tabs>
          <w:tab w:pos="1858" w:val="left" w:leader="none"/>
        </w:tabs>
        <w:spacing w:line="240" w:lineRule="auto" w:before="90" w:after="0"/>
        <w:ind w:left="1858" w:right="0" w:hanging="305"/>
        <w:jc w:val="left"/>
        <w:rPr>
          <w:sz w:val="19"/>
        </w:rPr>
      </w:pPr>
      <w:r>
        <w:rPr>
          <w:color w:val="231F20"/>
          <w:sz w:val="19"/>
        </w:rPr>
        <w:t>Veritabanı</w:t>
      </w:r>
      <w:r>
        <w:rPr>
          <w:color w:val="231F20"/>
          <w:spacing w:val="-6"/>
          <w:sz w:val="19"/>
        </w:rPr>
        <w:t> </w:t>
      </w:r>
      <w:r>
        <w:rPr>
          <w:color w:val="231F20"/>
          <w:sz w:val="19"/>
        </w:rPr>
        <w:t>tutarlılığını,</w:t>
      </w:r>
      <w:r>
        <w:rPr>
          <w:color w:val="231F20"/>
          <w:spacing w:val="-6"/>
          <w:sz w:val="19"/>
        </w:rPr>
        <w:t> </w:t>
      </w:r>
      <w:r>
        <w:rPr>
          <w:color w:val="231F20"/>
          <w:sz w:val="19"/>
        </w:rPr>
        <w:t>güvenliğini</w:t>
      </w:r>
      <w:r>
        <w:rPr>
          <w:color w:val="231F20"/>
          <w:spacing w:val="-6"/>
          <w:sz w:val="19"/>
        </w:rPr>
        <w:t> </w:t>
      </w:r>
      <w:r>
        <w:rPr>
          <w:color w:val="231F20"/>
          <w:sz w:val="19"/>
        </w:rPr>
        <w:t>ve</w:t>
      </w:r>
      <w:r>
        <w:rPr>
          <w:color w:val="231F20"/>
          <w:spacing w:val="-6"/>
          <w:sz w:val="19"/>
        </w:rPr>
        <w:t> </w:t>
      </w:r>
      <w:r>
        <w:rPr>
          <w:color w:val="231F20"/>
          <w:sz w:val="19"/>
        </w:rPr>
        <w:t>bütünlüğünü</w:t>
      </w:r>
      <w:r>
        <w:rPr>
          <w:color w:val="231F20"/>
          <w:spacing w:val="-9"/>
          <w:sz w:val="19"/>
        </w:rPr>
        <w:t> </w:t>
      </w:r>
      <w:r>
        <w:rPr>
          <w:color w:val="231F20"/>
          <w:spacing w:val="-2"/>
          <w:sz w:val="19"/>
        </w:rPr>
        <w:t>sağlayın.</w:t>
      </w:r>
    </w:p>
    <w:p>
      <w:pPr>
        <w:pStyle w:val="ListParagraph"/>
        <w:numPr>
          <w:ilvl w:val="2"/>
          <w:numId w:val="2"/>
        </w:numPr>
        <w:tabs>
          <w:tab w:pos="1858" w:val="left" w:leader="none"/>
        </w:tabs>
        <w:spacing w:line="240" w:lineRule="auto" w:before="90" w:after="0"/>
        <w:ind w:left="1858" w:right="0" w:hanging="305"/>
        <w:jc w:val="left"/>
        <w:rPr>
          <w:sz w:val="19"/>
        </w:rPr>
      </w:pPr>
      <w:r>
        <w:rPr>
          <w:color w:val="231F20"/>
          <w:sz w:val="19"/>
        </w:rPr>
        <w:t>Varsa,</w:t>
      </w:r>
      <w:r>
        <w:rPr>
          <w:color w:val="231F20"/>
          <w:spacing w:val="-8"/>
          <w:sz w:val="19"/>
        </w:rPr>
        <w:t> </w:t>
      </w:r>
      <w:r>
        <w:rPr>
          <w:color w:val="231F20"/>
          <w:sz w:val="19"/>
        </w:rPr>
        <w:t>istek</w:t>
      </w:r>
      <w:r>
        <w:rPr>
          <w:color w:val="231F20"/>
          <w:spacing w:val="-7"/>
          <w:sz w:val="19"/>
        </w:rPr>
        <w:t> </w:t>
      </w:r>
      <w:r>
        <w:rPr>
          <w:color w:val="231F20"/>
          <w:sz w:val="19"/>
        </w:rPr>
        <w:t>tarafından</w:t>
      </w:r>
      <w:r>
        <w:rPr>
          <w:color w:val="231F20"/>
          <w:spacing w:val="-2"/>
          <w:sz w:val="19"/>
        </w:rPr>
        <w:t> </w:t>
      </w:r>
      <w:r>
        <w:rPr>
          <w:color w:val="231F20"/>
          <w:sz w:val="19"/>
        </w:rPr>
        <w:t>belirtilen</w:t>
      </w:r>
      <w:r>
        <w:rPr>
          <w:color w:val="231F20"/>
          <w:spacing w:val="-2"/>
          <w:sz w:val="19"/>
        </w:rPr>
        <w:t> </w:t>
      </w:r>
      <w:r>
        <w:rPr>
          <w:color w:val="231F20"/>
          <w:sz w:val="19"/>
        </w:rPr>
        <w:t>koşullar</w:t>
      </w:r>
      <w:r>
        <w:rPr>
          <w:color w:val="231F20"/>
          <w:spacing w:val="-2"/>
          <w:sz w:val="19"/>
        </w:rPr>
        <w:t> </w:t>
      </w:r>
      <w:r>
        <w:rPr>
          <w:color w:val="231F20"/>
          <w:sz w:val="19"/>
        </w:rPr>
        <w:t>için</w:t>
      </w:r>
      <w:r>
        <w:rPr>
          <w:color w:val="231F20"/>
          <w:spacing w:val="-2"/>
          <w:sz w:val="19"/>
        </w:rPr>
        <w:t> </w:t>
      </w:r>
      <w:r>
        <w:rPr>
          <w:color w:val="231F20"/>
          <w:sz w:val="19"/>
        </w:rPr>
        <w:t>verileri</w:t>
      </w:r>
      <w:r>
        <w:rPr>
          <w:color w:val="231F20"/>
          <w:spacing w:val="-1"/>
          <w:sz w:val="19"/>
        </w:rPr>
        <w:t> </w:t>
      </w:r>
      <w:r>
        <w:rPr>
          <w:color w:val="231F20"/>
          <w:spacing w:val="-2"/>
          <w:sz w:val="19"/>
        </w:rPr>
        <w:t>doğrulayın.</w:t>
      </w:r>
    </w:p>
    <w:p>
      <w:pPr>
        <w:pStyle w:val="ListParagraph"/>
        <w:numPr>
          <w:ilvl w:val="2"/>
          <w:numId w:val="2"/>
        </w:numPr>
        <w:tabs>
          <w:tab w:pos="1858" w:val="left" w:leader="none"/>
        </w:tabs>
        <w:spacing w:line="240" w:lineRule="auto" w:before="90" w:after="0"/>
        <w:ind w:left="1858" w:right="0" w:hanging="305"/>
        <w:jc w:val="left"/>
        <w:rPr>
          <w:sz w:val="19"/>
        </w:rPr>
      </w:pPr>
      <w:r>
        <w:rPr>
          <w:color w:val="231F20"/>
          <w:w w:val="105"/>
          <w:sz w:val="19"/>
        </w:rPr>
        <w:t>Seçilen</w:t>
      </w:r>
      <w:r>
        <w:rPr>
          <w:color w:val="231F20"/>
          <w:spacing w:val="-5"/>
          <w:w w:val="105"/>
          <w:sz w:val="19"/>
        </w:rPr>
        <w:t> </w:t>
      </w:r>
      <w:r>
        <w:rPr>
          <w:color w:val="231F20"/>
          <w:w w:val="105"/>
          <w:sz w:val="19"/>
        </w:rPr>
        <w:t>verileri</w:t>
      </w:r>
      <w:r>
        <w:rPr>
          <w:color w:val="231F20"/>
          <w:spacing w:val="-4"/>
          <w:w w:val="105"/>
          <w:sz w:val="19"/>
        </w:rPr>
        <w:t> </w:t>
      </w:r>
      <w:r>
        <w:rPr>
          <w:color w:val="231F20"/>
          <w:w w:val="105"/>
          <w:sz w:val="19"/>
        </w:rPr>
        <w:t>gerekli</w:t>
      </w:r>
      <w:r>
        <w:rPr>
          <w:color w:val="231F20"/>
          <w:spacing w:val="-5"/>
          <w:w w:val="105"/>
          <w:sz w:val="19"/>
        </w:rPr>
        <w:t> </w:t>
      </w:r>
      <w:r>
        <w:rPr>
          <w:color w:val="231F20"/>
          <w:w w:val="105"/>
          <w:sz w:val="19"/>
        </w:rPr>
        <w:t>formatta</w:t>
      </w:r>
      <w:r>
        <w:rPr>
          <w:color w:val="231F20"/>
          <w:spacing w:val="-8"/>
          <w:w w:val="105"/>
          <w:sz w:val="19"/>
        </w:rPr>
        <w:t> </w:t>
      </w:r>
      <w:r>
        <w:rPr>
          <w:color w:val="231F20"/>
          <w:spacing w:val="-2"/>
          <w:w w:val="105"/>
          <w:sz w:val="19"/>
        </w:rPr>
        <w:t>sunun.</w:t>
      </w:r>
    </w:p>
    <w:p>
      <w:pPr>
        <w:pStyle w:val="BodyText"/>
        <w:spacing w:line="271" w:lineRule="auto" w:before="150"/>
        <w:ind w:left="1447" w:right="3112" w:firstLine="813"/>
        <w:jc w:val="right"/>
      </w:pPr>
      <w:r>
        <w:rPr>
          <w:color w:val="231F20"/>
          <w:w w:val="105"/>
        </w:rPr>
        <w:t>Buna</w:t>
      </w:r>
      <w:r>
        <w:rPr>
          <w:color w:val="231F20"/>
          <w:spacing w:val="-8"/>
          <w:w w:val="105"/>
        </w:rPr>
        <w:t> </w:t>
      </w:r>
      <w:r>
        <w:rPr>
          <w:color w:val="231F20"/>
          <w:w w:val="105"/>
        </w:rPr>
        <w:t>ek</w:t>
      </w:r>
      <w:r>
        <w:rPr>
          <w:color w:val="231F20"/>
          <w:spacing w:val="-8"/>
          <w:w w:val="105"/>
        </w:rPr>
        <w:t> </w:t>
      </w:r>
      <w:r>
        <w:rPr>
          <w:color w:val="231F20"/>
          <w:w w:val="105"/>
        </w:rPr>
        <w:t>olarak,</w:t>
      </w:r>
      <w:r>
        <w:rPr>
          <w:color w:val="231F20"/>
          <w:spacing w:val="-8"/>
          <w:w w:val="105"/>
        </w:rPr>
        <w:t> </w:t>
      </w:r>
      <w:r>
        <w:rPr>
          <w:color w:val="231F20"/>
          <w:w w:val="105"/>
        </w:rPr>
        <w:t>dağıtık</w:t>
      </w:r>
      <w:r>
        <w:rPr>
          <w:color w:val="231F20"/>
          <w:spacing w:val="-8"/>
          <w:w w:val="105"/>
        </w:rPr>
        <w:t> </w:t>
      </w:r>
      <w:r>
        <w:rPr>
          <w:color w:val="231F20"/>
          <w:w w:val="105"/>
        </w:rPr>
        <w:t>bir</w:t>
      </w:r>
      <w:r>
        <w:rPr>
          <w:color w:val="231F20"/>
          <w:spacing w:val="-8"/>
          <w:w w:val="105"/>
        </w:rPr>
        <w:t> </w:t>
      </w:r>
      <w:r>
        <w:rPr>
          <w:color w:val="231F20"/>
          <w:w w:val="105"/>
        </w:rPr>
        <w:t>DBMS,</w:t>
      </w:r>
      <w:r>
        <w:rPr>
          <w:color w:val="231F20"/>
          <w:spacing w:val="-8"/>
          <w:w w:val="105"/>
        </w:rPr>
        <w:t> </w:t>
      </w:r>
      <w:r>
        <w:rPr>
          <w:color w:val="231F20"/>
          <w:w w:val="105"/>
        </w:rPr>
        <w:t>veri</w:t>
      </w:r>
      <w:r>
        <w:rPr>
          <w:color w:val="231F20"/>
          <w:spacing w:val="-12"/>
          <w:w w:val="105"/>
        </w:rPr>
        <w:t> </w:t>
      </w:r>
      <w:r>
        <w:rPr>
          <w:color w:val="231F20"/>
          <w:w w:val="105"/>
        </w:rPr>
        <w:t>ve</w:t>
      </w:r>
      <w:r>
        <w:rPr>
          <w:color w:val="231F20"/>
          <w:spacing w:val="-12"/>
          <w:w w:val="105"/>
        </w:rPr>
        <w:t> </w:t>
      </w:r>
      <w:r>
        <w:rPr>
          <w:color w:val="231F20"/>
          <w:w w:val="105"/>
        </w:rPr>
        <w:t>işlemenin</w:t>
      </w:r>
      <w:r>
        <w:rPr>
          <w:color w:val="231F20"/>
          <w:spacing w:val="-12"/>
          <w:w w:val="105"/>
        </w:rPr>
        <w:t> </w:t>
      </w:r>
      <w:r>
        <w:rPr>
          <w:color w:val="231F20"/>
          <w:w w:val="105"/>
        </w:rPr>
        <w:t>dağıtımı</w:t>
      </w:r>
      <w:r>
        <w:rPr>
          <w:color w:val="231F20"/>
          <w:spacing w:val="-12"/>
          <w:w w:val="105"/>
        </w:rPr>
        <w:t> </w:t>
      </w:r>
      <w:r>
        <w:rPr>
          <w:color w:val="231F20"/>
          <w:w w:val="105"/>
        </w:rPr>
        <w:t>tarafından</w:t>
      </w:r>
      <w:r>
        <w:rPr>
          <w:color w:val="231F20"/>
          <w:spacing w:val="-8"/>
          <w:w w:val="105"/>
        </w:rPr>
        <w:t> </w:t>
      </w:r>
      <w:r>
        <w:rPr>
          <w:color w:val="231F20"/>
          <w:w w:val="105"/>
        </w:rPr>
        <w:t>dayatılan</w:t>
      </w:r>
      <w:r>
        <w:rPr>
          <w:color w:val="231F20"/>
          <w:spacing w:val="-12"/>
          <w:w w:val="105"/>
        </w:rPr>
        <w:t> </w:t>
      </w:r>
      <w:r>
        <w:rPr>
          <w:color w:val="231F20"/>
          <w:w w:val="105"/>
        </w:rPr>
        <w:t>tüm gerekli işlevleri yerine getirmeli ve bu ek işlevleri son kullanıcıya </w:t>
      </w:r>
      <w:r>
        <w:rPr>
          <w:i/>
          <w:color w:val="231F20"/>
          <w:w w:val="105"/>
        </w:rPr>
        <w:t>şeffaf </w:t>
      </w:r>
      <w:r>
        <w:rPr>
          <w:color w:val="231F20"/>
          <w:w w:val="105"/>
        </w:rPr>
        <w:t>bir </w:t>
      </w:r>
      <w:r>
        <w:rPr>
          <w:i/>
          <w:color w:val="231F20"/>
          <w:w w:val="105"/>
        </w:rPr>
        <w:t>şekilde</w:t>
      </w:r>
      <w:r>
        <w:rPr>
          <w:i/>
          <w:color w:val="231F20"/>
          <w:w w:val="105"/>
        </w:rPr>
        <w:t> </w:t>
      </w:r>
      <w:r>
        <w:rPr>
          <w:color w:val="231F20"/>
          <w:w w:val="105"/>
        </w:rPr>
        <w:t>gerçekleştirmelidir. DDBMS'nin şeffaf veri erişim özellikleri Şekil 12.4'te gösterilmektedir. Şekil 12.4'teki tek mantıksal veritabanı, sırasıyla Site 1 ve 2'de bulunan</w:t>
      </w:r>
      <w:r>
        <w:rPr>
          <w:color w:val="231F20"/>
          <w:spacing w:val="-1"/>
          <w:w w:val="105"/>
        </w:rPr>
        <w:t> </w:t>
      </w:r>
      <w:r>
        <w:rPr>
          <w:color w:val="231F20"/>
          <w:w w:val="105"/>
        </w:rPr>
        <w:t>A1 ve A2 adlı iki veritabanı parçasından oluşur. Mary bu veritabanını yerel</w:t>
      </w:r>
      <w:r>
        <w:rPr>
          <w:color w:val="231F20"/>
          <w:spacing w:val="-1"/>
          <w:w w:val="105"/>
        </w:rPr>
        <w:t> </w:t>
      </w:r>
      <w:r>
        <w:rPr>
          <w:color w:val="231F20"/>
          <w:w w:val="105"/>
        </w:rPr>
        <w:t>bir gibi</w:t>
      </w:r>
      <w:r>
        <w:rPr>
          <w:color w:val="231F20"/>
          <w:spacing w:val="-1"/>
          <w:w w:val="105"/>
        </w:rPr>
        <w:t> </w:t>
      </w:r>
      <w:r>
        <w:rPr>
          <w:color w:val="231F20"/>
          <w:w w:val="105"/>
        </w:rPr>
        <w:t>sorgulayabilir; Tom da öyle. Her iki kullanıcı da yalnızca bir mantıksal veritabanı "görür" ve </w:t>
      </w:r>
      <w:r>
        <w:rPr>
          <w:i/>
          <w:color w:val="231F20"/>
          <w:w w:val="105"/>
        </w:rPr>
        <w:t>parçaların adlarını bilmeleri</w:t>
      </w:r>
      <w:r>
        <w:rPr>
          <w:i/>
          <w:color w:val="231F20"/>
          <w:w w:val="105"/>
        </w:rPr>
        <w:t> </w:t>
      </w:r>
      <w:r>
        <w:rPr>
          <w:i/>
          <w:color w:val="231F20"/>
        </w:rPr>
        <w:t>gerekmez</w:t>
      </w:r>
      <w:r>
        <w:rPr>
          <w:color w:val="231F20"/>
        </w:rPr>
        <w:t>.</w:t>
      </w:r>
      <w:r>
        <w:rPr>
          <w:color w:val="231F20"/>
          <w:spacing w:val="-2"/>
        </w:rPr>
        <w:t> </w:t>
      </w:r>
      <w:r>
        <w:rPr>
          <w:color w:val="231F20"/>
        </w:rPr>
        <w:t>Aslında,</w:t>
      </w:r>
      <w:r>
        <w:rPr>
          <w:color w:val="231F20"/>
          <w:spacing w:val="-2"/>
        </w:rPr>
        <w:t> </w:t>
      </w:r>
      <w:r>
        <w:rPr>
          <w:color w:val="231F20"/>
        </w:rPr>
        <w:t>son</w:t>
      </w:r>
      <w:r>
        <w:rPr>
          <w:color w:val="231F20"/>
          <w:spacing w:val="-2"/>
        </w:rPr>
        <w:t> </w:t>
      </w:r>
      <w:r>
        <w:rPr>
          <w:color w:val="231F20"/>
        </w:rPr>
        <w:t>kullanıcıların</w:t>
      </w:r>
      <w:r>
        <w:rPr>
          <w:color w:val="231F20"/>
          <w:spacing w:val="-2"/>
        </w:rPr>
        <w:t> </w:t>
      </w:r>
      <w:r>
        <w:rPr>
          <w:color w:val="231F20"/>
        </w:rPr>
        <w:t>veritabanının</w:t>
      </w:r>
      <w:r>
        <w:rPr>
          <w:color w:val="231F20"/>
          <w:spacing w:val="-2"/>
        </w:rPr>
        <w:t> </w:t>
      </w:r>
      <w:r>
        <w:rPr>
          <w:color w:val="231F20"/>
        </w:rPr>
        <w:t>aşağıdakilere</w:t>
      </w:r>
      <w:r>
        <w:rPr>
          <w:color w:val="231F20"/>
          <w:spacing w:val="-2"/>
        </w:rPr>
        <w:t> </w:t>
      </w:r>
      <w:r>
        <w:rPr>
          <w:color w:val="231F20"/>
        </w:rPr>
        <w:t>bölündüğünü</w:t>
      </w:r>
      <w:r>
        <w:rPr>
          <w:color w:val="231F20"/>
          <w:spacing w:val="-10"/>
        </w:rPr>
        <w:t> </w:t>
      </w:r>
      <w:r>
        <w:rPr>
          <w:color w:val="231F20"/>
        </w:rPr>
        <w:t>bilmelerine</w:t>
      </w:r>
      <w:r>
        <w:rPr>
          <w:color w:val="231F20"/>
          <w:spacing w:val="-2"/>
        </w:rPr>
        <w:t> </w:t>
      </w:r>
      <w:r>
        <w:rPr>
          <w:color w:val="231F20"/>
        </w:rPr>
        <w:t>bile</w:t>
      </w:r>
      <w:r>
        <w:rPr>
          <w:color w:val="231F20"/>
          <w:spacing w:val="-2"/>
        </w:rPr>
        <w:t> gerek</w:t>
      </w:r>
    </w:p>
    <w:p>
      <w:pPr>
        <w:pStyle w:val="BodyText"/>
        <w:spacing w:line="217" w:lineRule="exact"/>
        <w:ind w:right="3115"/>
        <w:jc w:val="right"/>
      </w:pPr>
      <w:r>
        <w:rPr>
          <w:color w:val="231F20"/>
          <w:spacing w:val="-2"/>
        </w:rPr>
        <w:t>yoktur</w:t>
      </w:r>
    </w:p>
    <w:p>
      <w:pPr>
        <w:spacing w:before="30"/>
        <w:ind w:left="1440" w:right="0" w:firstLine="0"/>
        <w:jc w:val="left"/>
        <w:rPr>
          <w:sz w:val="19"/>
        </w:rPr>
      </w:pPr>
      <w:r>
        <w:rPr>
          <w:i/>
          <w:color w:val="231F20"/>
          <w:sz w:val="19"/>
        </w:rPr>
        <w:t>parçalarının</w:t>
      </w:r>
      <w:r>
        <w:rPr>
          <w:i/>
          <w:color w:val="231F20"/>
          <w:spacing w:val="-4"/>
          <w:sz w:val="19"/>
        </w:rPr>
        <w:t> </w:t>
      </w:r>
      <w:r>
        <w:rPr>
          <w:i/>
          <w:color w:val="231F20"/>
          <w:sz w:val="19"/>
        </w:rPr>
        <w:t>nerede</w:t>
      </w:r>
      <w:r>
        <w:rPr>
          <w:i/>
          <w:color w:val="231F20"/>
          <w:spacing w:val="-4"/>
          <w:sz w:val="19"/>
        </w:rPr>
        <w:t> </w:t>
      </w:r>
      <w:r>
        <w:rPr>
          <w:i/>
          <w:color w:val="231F20"/>
          <w:sz w:val="19"/>
        </w:rPr>
        <w:t>olduğunu</w:t>
      </w:r>
      <w:r>
        <w:rPr>
          <w:i/>
          <w:color w:val="231F20"/>
          <w:spacing w:val="-8"/>
          <w:sz w:val="19"/>
        </w:rPr>
        <w:t> </w:t>
      </w:r>
      <w:r>
        <w:rPr>
          <w:i/>
          <w:color w:val="231F20"/>
          <w:sz w:val="19"/>
        </w:rPr>
        <w:t>bilmelerine</w:t>
      </w:r>
      <w:r>
        <w:rPr>
          <w:i/>
          <w:color w:val="231F20"/>
          <w:spacing w:val="-3"/>
          <w:sz w:val="19"/>
        </w:rPr>
        <w:t> </w:t>
      </w:r>
      <w:r>
        <w:rPr>
          <w:i/>
          <w:color w:val="231F20"/>
          <w:sz w:val="19"/>
        </w:rPr>
        <w:t>de</w:t>
      </w:r>
      <w:r>
        <w:rPr>
          <w:i/>
          <w:color w:val="231F20"/>
          <w:spacing w:val="-3"/>
          <w:sz w:val="19"/>
        </w:rPr>
        <w:t> </w:t>
      </w:r>
      <w:r>
        <w:rPr>
          <w:i/>
          <w:color w:val="231F20"/>
          <w:sz w:val="19"/>
        </w:rPr>
        <w:t>gerek</w:t>
      </w:r>
      <w:r>
        <w:rPr>
          <w:i/>
          <w:color w:val="231F20"/>
          <w:spacing w:val="-3"/>
          <w:sz w:val="19"/>
        </w:rPr>
        <w:t> </w:t>
      </w:r>
      <w:r>
        <w:rPr>
          <w:i/>
          <w:color w:val="231F20"/>
          <w:spacing w:val="-2"/>
          <w:sz w:val="19"/>
        </w:rPr>
        <w:t>yoktur</w:t>
      </w:r>
      <w:r>
        <w:rPr>
          <w:color w:val="231F20"/>
          <w:spacing w:val="-2"/>
          <w:sz w:val="19"/>
        </w:rPr>
        <w:t>.</w:t>
      </w:r>
    </w:p>
    <w:p>
      <w:pPr>
        <w:spacing w:after="0"/>
        <w:jc w:val="left"/>
        <w:rPr>
          <w:sz w:val="19"/>
        </w:rPr>
        <w:sectPr>
          <w:pgSz w:w="12240" w:h="15660"/>
          <w:pgMar w:header="0" w:footer="107" w:top="760" w:bottom="300" w:left="0" w:right="0"/>
        </w:sectPr>
      </w:pPr>
    </w:p>
    <w:p>
      <w:pPr>
        <w:tabs>
          <w:tab w:pos="1986" w:val="left" w:leader="none"/>
          <w:tab w:pos="10800" w:val="left" w:leader="none"/>
        </w:tabs>
        <w:spacing w:line="308" w:lineRule="exact" w:before="0"/>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0" simplePos="0" relativeHeight="15753216">
                <wp:simplePos x="0" y="0"/>
                <wp:positionH relativeFrom="page">
                  <wp:posOffset>367309</wp:posOffset>
                </wp:positionH>
                <wp:positionV relativeFrom="paragraph">
                  <wp:posOffset>230200</wp:posOffset>
                </wp:positionV>
                <wp:extent cx="6661784" cy="2931160"/>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6661784" cy="2931160"/>
                          <a:chExt cx="6661784" cy="2931160"/>
                        </a:xfrm>
                      </wpg:grpSpPr>
                      <wps:wsp>
                        <wps:cNvPr id="330" name="Graphic 330"/>
                        <wps:cNvSpPr/>
                        <wps:spPr>
                          <a:xfrm>
                            <a:off x="0" y="0"/>
                            <a:ext cx="6661784" cy="2931160"/>
                          </a:xfrm>
                          <a:custGeom>
                            <a:avLst/>
                            <a:gdLst/>
                            <a:ahLst/>
                            <a:cxnLst/>
                            <a:rect l="l" t="t" r="r" b="b"/>
                            <a:pathLst>
                              <a:path w="6661784" h="2931160">
                                <a:moveTo>
                                  <a:pt x="6661404" y="0"/>
                                </a:moveTo>
                                <a:lnTo>
                                  <a:pt x="0" y="0"/>
                                </a:lnTo>
                                <a:lnTo>
                                  <a:pt x="0" y="2930652"/>
                                </a:lnTo>
                                <a:lnTo>
                                  <a:pt x="6661404" y="2930652"/>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331" name="Image 331"/>
                          <pic:cNvPicPr/>
                        </pic:nvPicPr>
                        <pic:blipFill>
                          <a:blip r:embed="rId43" cstate="print"/>
                          <a:stretch>
                            <a:fillRect/>
                          </a:stretch>
                        </pic:blipFill>
                        <pic:spPr>
                          <a:xfrm>
                            <a:off x="89890" y="87350"/>
                            <a:ext cx="6400799" cy="2675305"/>
                          </a:xfrm>
                          <a:prstGeom prst="rect">
                            <a:avLst/>
                          </a:prstGeom>
                        </pic:spPr>
                      </pic:pic>
                      <wps:wsp>
                        <wps:cNvPr id="332" name="Graphic 332"/>
                        <wps:cNvSpPr/>
                        <wps:spPr>
                          <a:xfrm>
                            <a:off x="1178115" y="1565605"/>
                            <a:ext cx="4279265" cy="943610"/>
                          </a:xfrm>
                          <a:custGeom>
                            <a:avLst/>
                            <a:gdLst/>
                            <a:ahLst/>
                            <a:cxnLst/>
                            <a:rect l="l" t="t" r="r" b="b"/>
                            <a:pathLst>
                              <a:path w="4279265" h="943610">
                                <a:moveTo>
                                  <a:pt x="4278820" y="0"/>
                                </a:moveTo>
                                <a:lnTo>
                                  <a:pt x="0" y="0"/>
                                </a:lnTo>
                                <a:lnTo>
                                  <a:pt x="0" y="943012"/>
                                </a:lnTo>
                                <a:lnTo>
                                  <a:pt x="4278820" y="943012"/>
                                </a:lnTo>
                                <a:lnTo>
                                  <a:pt x="4278820" y="0"/>
                                </a:lnTo>
                                <a:close/>
                              </a:path>
                            </a:pathLst>
                          </a:custGeom>
                          <a:solidFill>
                            <a:srgbClr val="DEDCEE"/>
                          </a:solidFill>
                        </wps:spPr>
                        <wps:bodyPr wrap="square" lIns="0" tIns="0" rIns="0" bIns="0" rtlCol="0">
                          <a:prstTxWarp prst="textNoShape">
                            <a:avLst/>
                          </a:prstTxWarp>
                          <a:noAutofit/>
                        </wps:bodyPr>
                      </wps:wsp>
                      <wps:wsp>
                        <wps:cNvPr id="333" name="Graphic 333"/>
                        <wps:cNvSpPr/>
                        <wps:spPr>
                          <a:xfrm>
                            <a:off x="1178109" y="1565599"/>
                            <a:ext cx="4279265" cy="943610"/>
                          </a:xfrm>
                          <a:custGeom>
                            <a:avLst/>
                            <a:gdLst/>
                            <a:ahLst/>
                            <a:cxnLst/>
                            <a:rect l="l" t="t" r="r" b="b"/>
                            <a:pathLst>
                              <a:path w="4279265" h="943610">
                                <a:moveTo>
                                  <a:pt x="4278820" y="943012"/>
                                </a:moveTo>
                                <a:lnTo>
                                  <a:pt x="0" y="943012"/>
                                </a:lnTo>
                                <a:lnTo>
                                  <a:pt x="0" y="0"/>
                                </a:lnTo>
                                <a:lnTo>
                                  <a:pt x="4278820" y="0"/>
                                </a:lnTo>
                                <a:lnTo>
                                  <a:pt x="4278820" y="943012"/>
                                </a:lnTo>
                                <a:close/>
                              </a:path>
                            </a:pathLst>
                          </a:custGeom>
                          <a:ln w="10642">
                            <a:solidFill>
                              <a:srgbClr val="732F6B"/>
                            </a:solidFill>
                            <a:prstDash val="solid"/>
                          </a:ln>
                        </wps:spPr>
                        <wps:bodyPr wrap="square" lIns="0" tIns="0" rIns="0" bIns="0" rtlCol="0">
                          <a:prstTxWarp prst="textNoShape">
                            <a:avLst/>
                          </a:prstTxWarp>
                          <a:noAutofit/>
                        </wps:bodyPr>
                      </wps:wsp>
                      <wps:wsp>
                        <wps:cNvPr id="334" name="Graphic 334"/>
                        <wps:cNvSpPr/>
                        <wps:spPr>
                          <a:xfrm>
                            <a:off x="2749588" y="1757072"/>
                            <a:ext cx="1158875" cy="610870"/>
                          </a:xfrm>
                          <a:custGeom>
                            <a:avLst/>
                            <a:gdLst/>
                            <a:ahLst/>
                            <a:cxnLst/>
                            <a:rect l="l" t="t" r="r" b="b"/>
                            <a:pathLst>
                              <a:path w="1158875" h="610870">
                                <a:moveTo>
                                  <a:pt x="579334" y="610336"/>
                                </a:moveTo>
                                <a:lnTo>
                                  <a:pt x="516208" y="608545"/>
                                </a:lnTo>
                                <a:lnTo>
                                  <a:pt x="455052" y="603298"/>
                                </a:lnTo>
                                <a:lnTo>
                                  <a:pt x="396218" y="594779"/>
                                </a:lnTo>
                                <a:lnTo>
                                  <a:pt x="340060" y="583175"/>
                                </a:lnTo>
                                <a:lnTo>
                                  <a:pt x="286931" y="568672"/>
                                </a:lnTo>
                                <a:lnTo>
                                  <a:pt x="237185" y="551456"/>
                                </a:lnTo>
                                <a:lnTo>
                                  <a:pt x="191175" y="531715"/>
                                </a:lnTo>
                                <a:lnTo>
                                  <a:pt x="149254" y="509632"/>
                                </a:lnTo>
                                <a:lnTo>
                                  <a:pt x="111776" y="485397"/>
                                </a:lnTo>
                                <a:lnTo>
                                  <a:pt x="79095" y="459192"/>
                                </a:lnTo>
                                <a:lnTo>
                                  <a:pt x="29534" y="401625"/>
                                </a:lnTo>
                                <a:lnTo>
                                  <a:pt x="3398" y="338420"/>
                                </a:lnTo>
                                <a:lnTo>
                                  <a:pt x="0" y="305168"/>
                                </a:lnTo>
                                <a:lnTo>
                                  <a:pt x="13361" y="239700"/>
                                </a:lnTo>
                                <a:lnTo>
                                  <a:pt x="51562" y="179129"/>
                                </a:lnTo>
                                <a:lnTo>
                                  <a:pt x="79095" y="151143"/>
                                </a:lnTo>
                                <a:lnTo>
                                  <a:pt x="111776" y="124939"/>
                                </a:lnTo>
                                <a:lnTo>
                                  <a:pt x="149254" y="100701"/>
                                </a:lnTo>
                                <a:lnTo>
                                  <a:pt x="191175" y="78620"/>
                                </a:lnTo>
                                <a:lnTo>
                                  <a:pt x="237185" y="58879"/>
                                </a:lnTo>
                                <a:lnTo>
                                  <a:pt x="286931" y="41663"/>
                                </a:lnTo>
                                <a:lnTo>
                                  <a:pt x="340060" y="27160"/>
                                </a:lnTo>
                                <a:lnTo>
                                  <a:pt x="396218" y="15557"/>
                                </a:lnTo>
                                <a:lnTo>
                                  <a:pt x="455052" y="7038"/>
                                </a:lnTo>
                                <a:lnTo>
                                  <a:pt x="516208" y="1789"/>
                                </a:lnTo>
                                <a:lnTo>
                                  <a:pt x="579334" y="0"/>
                                </a:lnTo>
                                <a:lnTo>
                                  <a:pt x="642461" y="1789"/>
                                </a:lnTo>
                                <a:lnTo>
                                  <a:pt x="703619" y="7038"/>
                                </a:lnTo>
                                <a:lnTo>
                                  <a:pt x="762453" y="15557"/>
                                </a:lnTo>
                                <a:lnTo>
                                  <a:pt x="818613" y="27160"/>
                                </a:lnTo>
                                <a:lnTo>
                                  <a:pt x="871743" y="41663"/>
                                </a:lnTo>
                                <a:lnTo>
                                  <a:pt x="921489" y="58879"/>
                                </a:lnTo>
                                <a:lnTo>
                                  <a:pt x="967501" y="78620"/>
                                </a:lnTo>
                                <a:lnTo>
                                  <a:pt x="1009424" y="100701"/>
                                </a:lnTo>
                                <a:lnTo>
                                  <a:pt x="1046903" y="124939"/>
                                </a:lnTo>
                                <a:lnTo>
                                  <a:pt x="1079586" y="151143"/>
                                </a:lnTo>
                                <a:lnTo>
                                  <a:pt x="1129148" y="208710"/>
                                </a:lnTo>
                                <a:lnTo>
                                  <a:pt x="1155284" y="271916"/>
                                </a:lnTo>
                                <a:lnTo>
                                  <a:pt x="1158684" y="305168"/>
                                </a:lnTo>
                                <a:lnTo>
                                  <a:pt x="1145320" y="370634"/>
                                </a:lnTo>
                                <a:lnTo>
                                  <a:pt x="1107119" y="431207"/>
                                </a:lnTo>
                                <a:lnTo>
                                  <a:pt x="1079586" y="459192"/>
                                </a:lnTo>
                                <a:lnTo>
                                  <a:pt x="1046903" y="485397"/>
                                </a:lnTo>
                                <a:lnTo>
                                  <a:pt x="1009424" y="509632"/>
                                </a:lnTo>
                                <a:lnTo>
                                  <a:pt x="967501" y="531715"/>
                                </a:lnTo>
                                <a:lnTo>
                                  <a:pt x="921489" y="551456"/>
                                </a:lnTo>
                                <a:lnTo>
                                  <a:pt x="871743" y="568672"/>
                                </a:lnTo>
                                <a:lnTo>
                                  <a:pt x="818613" y="583175"/>
                                </a:lnTo>
                                <a:lnTo>
                                  <a:pt x="762453" y="594779"/>
                                </a:lnTo>
                                <a:lnTo>
                                  <a:pt x="703619" y="603298"/>
                                </a:lnTo>
                                <a:lnTo>
                                  <a:pt x="642461" y="608545"/>
                                </a:lnTo>
                                <a:lnTo>
                                  <a:pt x="579334" y="610336"/>
                                </a:lnTo>
                                <a:close/>
                              </a:path>
                            </a:pathLst>
                          </a:custGeom>
                          <a:solidFill>
                            <a:srgbClr val="AFCAE0"/>
                          </a:solidFill>
                        </wps:spPr>
                        <wps:bodyPr wrap="square" lIns="0" tIns="0" rIns="0" bIns="0" rtlCol="0">
                          <a:prstTxWarp prst="textNoShape">
                            <a:avLst/>
                          </a:prstTxWarp>
                          <a:noAutofit/>
                        </wps:bodyPr>
                      </wps:wsp>
                      <wps:wsp>
                        <wps:cNvPr id="335" name="Graphic 335"/>
                        <wps:cNvSpPr/>
                        <wps:spPr>
                          <a:xfrm>
                            <a:off x="2749588" y="1757072"/>
                            <a:ext cx="1158875" cy="610870"/>
                          </a:xfrm>
                          <a:custGeom>
                            <a:avLst/>
                            <a:gdLst/>
                            <a:ahLst/>
                            <a:cxnLst/>
                            <a:rect l="l" t="t" r="r" b="b"/>
                            <a:pathLst>
                              <a:path w="1158875" h="610870">
                                <a:moveTo>
                                  <a:pt x="1158684" y="305168"/>
                                </a:moveTo>
                                <a:lnTo>
                                  <a:pt x="1158684" y="305168"/>
                                </a:lnTo>
                                <a:lnTo>
                                  <a:pt x="579334" y="610336"/>
                                </a:lnTo>
                                <a:lnTo>
                                  <a:pt x="579334" y="610336"/>
                                </a:lnTo>
                                <a:lnTo>
                                  <a:pt x="0" y="305168"/>
                                </a:lnTo>
                                <a:lnTo>
                                  <a:pt x="0" y="305168"/>
                                </a:lnTo>
                                <a:lnTo>
                                  <a:pt x="3398" y="271916"/>
                                </a:lnTo>
                                <a:lnTo>
                                  <a:pt x="29534" y="208710"/>
                                </a:lnTo>
                                <a:lnTo>
                                  <a:pt x="79095" y="151143"/>
                                </a:lnTo>
                                <a:lnTo>
                                  <a:pt x="111776" y="124939"/>
                                </a:lnTo>
                                <a:lnTo>
                                  <a:pt x="149254" y="100701"/>
                                </a:lnTo>
                                <a:lnTo>
                                  <a:pt x="191175" y="78620"/>
                                </a:lnTo>
                                <a:lnTo>
                                  <a:pt x="237185" y="58879"/>
                                </a:lnTo>
                                <a:lnTo>
                                  <a:pt x="286931" y="41663"/>
                                </a:lnTo>
                                <a:lnTo>
                                  <a:pt x="340060" y="27160"/>
                                </a:lnTo>
                                <a:lnTo>
                                  <a:pt x="396218" y="15557"/>
                                </a:lnTo>
                                <a:lnTo>
                                  <a:pt x="455052" y="7038"/>
                                </a:lnTo>
                                <a:lnTo>
                                  <a:pt x="516208" y="1789"/>
                                </a:lnTo>
                                <a:lnTo>
                                  <a:pt x="579334" y="0"/>
                                </a:lnTo>
                                <a:lnTo>
                                  <a:pt x="579334" y="0"/>
                                </a:lnTo>
                                <a:lnTo>
                                  <a:pt x="642461" y="1789"/>
                                </a:lnTo>
                                <a:lnTo>
                                  <a:pt x="703619" y="7038"/>
                                </a:lnTo>
                                <a:lnTo>
                                  <a:pt x="762453" y="15557"/>
                                </a:lnTo>
                                <a:lnTo>
                                  <a:pt x="818613" y="27160"/>
                                </a:lnTo>
                                <a:lnTo>
                                  <a:pt x="871743" y="41663"/>
                                </a:lnTo>
                                <a:lnTo>
                                  <a:pt x="921489" y="58879"/>
                                </a:lnTo>
                                <a:lnTo>
                                  <a:pt x="967501" y="78620"/>
                                </a:lnTo>
                                <a:lnTo>
                                  <a:pt x="1009424" y="100701"/>
                                </a:lnTo>
                                <a:lnTo>
                                  <a:pt x="1046903" y="124939"/>
                                </a:lnTo>
                                <a:lnTo>
                                  <a:pt x="1079586" y="151143"/>
                                </a:lnTo>
                                <a:lnTo>
                                  <a:pt x="1107119" y="179129"/>
                                </a:lnTo>
                                <a:lnTo>
                                  <a:pt x="1145320" y="239700"/>
                                </a:lnTo>
                                <a:lnTo>
                                  <a:pt x="1158684" y="305168"/>
                                </a:lnTo>
                                <a:close/>
                              </a:path>
                            </a:pathLst>
                          </a:custGeom>
                          <a:ln w="6349">
                            <a:solidFill>
                              <a:srgbClr val="231F20"/>
                            </a:solidFill>
                            <a:prstDash val="solid"/>
                          </a:ln>
                        </wps:spPr>
                        <wps:bodyPr wrap="square" lIns="0" tIns="0" rIns="0" bIns="0" rtlCol="0">
                          <a:prstTxWarp prst="textNoShape">
                            <a:avLst/>
                          </a:prstTxWarp>
                          <a:noAutofit/>
                        </wps:bodyPr>
                      </wps:wsp>
                      <pic:pic>
                        <pic:nvPicPr>
                          <pic:cNvPr id="336" name="Image 336"/>
                          <pic:cNvPicPr/>
                        </pic:nvPicPr>
                        <pic:blipFill>
                          <a:blip r:embed="rId44" cstate="print"/>
                          <a:stretch>
                            <a:fillRect/>
                          </a:stretch>
                        </pic:blipFill>
                        <pic:spPr>
                          <a:xfrm>
                            <a:off x="1418684" y="1017231"/>
                            <a:ext cx="326467" cy="195191"/>
                          </a:xfrm>
                          <a:prstGeom prst="rect">
                            <a:avLst/>
                          </a:prstGeom>
                        </pic:spPr>
                      </pic:pic>
                      <wps:wsp>
                        <wps:cNvPr id="337" name="Graphic 337"/>
                        <wps:cNvSpPr/>
                        <wps:spPr>
                          <a:xfrm>
                            <a:off x="1495209" y="447700"/>
                            <a:ext cx="496570" cy="666115"/>
                          </a:xfrm>
                          <a:custGeom>
                            <a:avLst/>
                            <a:gdLst/>
                            <a:ahLst/>
                            <a:cxnLst/>
                            <a:rect l="l" t="t" r="r" b="b"/>
                            <a:pathLst>
                              <a:path w="496570" h="666115">
                                <a:moveTo>
                                  <a:pt x="496227" y="485482"/>
                                </a:moveTo>
                                <a:lnTo>
                                  <a:pt x="495846" y="480682"/>
                                </a:lnTo>
                                <a:lnTo>
                                  <a:pt x="489673" y="475094"/>
                                </a:lnTo>
                                <a:lnTo>
                                  <a:pt x="458431" y="22542"/>
                                </a:lnTo>
                                <a:lnTo>
                                  <a:pt x="455701" y="12331"/>
                                </a:lnTo>
                                <a:lnTo>
                                  <a:pt x="452234" y="4432"/>
                                </a:lnTo>
                                <a:lnTo>
                                  <a:pt x="446405" y="0"/>
                                </a:lnTo>
                                <a:lnTo>
                                  <a:pt x="436537" y="177"/>
                                </a:lnTo>
                                <a:lnTo>
                                  <a:pt x="9944" y="98488"/>
                                </a:lnTo>
                                <a:lnTo>
                                  <a:pt x="0" y="100279"/>
                                </a:lnTo>
                                <a:lnTo>
                                  <a:pt x="15176" y="194271"/>
                                </a:lnTo>
                                <a:lnTo>
                                  <a:pt x="32385" y="336499"/>
                                </a:lnTo>
                                <a:lnTo>
                                  <a:pt x="65036" y="609777"/>
                                </a:lnTo>
                                <a:lnTo>
                                  <a:pt x="74320" y="615721"/>
                                </a:lnTo>
                                <a:lnTo>
                                  <a:pt x="72529" y="621334"/>
                                </a:lnTo>
                                <a:lnTo>
                                  <a:pt x="73418" y="622909"/>
                                </a:lnTo>
                                <a:lnTo>
                                  <a:pt x="71615" y="623887"/>
                                </a:lnTo>
                                <a:lnTo>
                                  <a:pt x="68046" y="626224"/>
                                </a:lnTo>
                                <a:lnTo>
                                  <a:pt x="67183" y="632396"/>
                                </a:lnTo>
                                <a:lnTo>
                                  <a:pt x="73507" y="644893"/>
                                </a:lnTo>
                                <a:lnTo>
                                  <a:pt x="79883" y="653592"/>
                                </a:lnTo>
                                <a:lnTo>
                                  <a:pt x="99479" y="640829"/>
                                </a:lnTo>
                                <a:lnTo>
                                  <a:pt x="102362" y="646633"/>
                                </a:lnTo>
                                <a:lnTo>
                                  <a:pt x="107200" y="651649"/>
                                </a:lnTo>
                                <a:lnTo>
                                  <a:pt x="115214" y="657085"/>
                                </a:lnTo>
                                <a:lnTo>
                                  <a:pt x="123609" y="662101"/>
                                </a:lnTo>
                                <a:lnTo>
                                  <a:pt x="129552" y="665937"/>
                                </a:lnTo>
                                <a:lnTo>
                                  <a:pt x="186651" y="638822"/>
                                </a:lnTo>
                                <a:lnTo>
                                  <a:pt x="474154" y="502272"/>
                                </a:lnTo>
                                <a:lnTo>
                                  <a:pt x="482485" y="498627"/>
                                </a:lnTo>
                                <a:lnTo>
                                  <a:pt x="489839" y="494576"/>
                                </a:lnTo>
                                <a:lnTo>
                                  <a:pt x="493141" y="489826"/>
                                </a:lnTo>
                                <a:lnTo>
                                  <a:pt x="496227" y="485482"/>
                                </a:lnTo>
                                <a:close/>
                              </a:path>
                            </a:pathLst>
                          </a:custGeom>
                          <a:solidFill>
                            <a:srgbClr val="D4D9D7"/>
                          </a:solidFill>
                        </wps:spPr>
                        <wps:bodyPr wrap="square" lIns="0" tIns="0" rIns="0" bIns="0" rtlCol="0">
                          <a:prstTxWarp prst="textNoShape">
                            <a:avLst/>
                          </a:prstTxWarp>
                          <a:noAutofit/>
                        </wps:bodyPr>
                      </wps:wsp>
                      <wps:wsp>
                        <wps:cNvPr id="338" name="Graphic 338"/>
                        <wps:cNvSpPr/>
                        <wps:spPr>
                          <a:xfrm>
                            <a:off x="1481721" y="546176"/>
                            <a:ext cx="143510" cy="586105"/>
                          </a:xfrm>
                          <a:custGeom>
                            <a:avLst/>
                            <a:gdLst/>
                            <a:ahLst/>
                            <a:cxnLst/>
                            <a:rect l="l" t="t" r="r" b="b"/>
                            <a:pathLst>
                              <a:path w="143510" h="586105">
                                <a:moveTo>
                                  <a:pt x="23431" y="0"/>
                                </a:moveTo>
                                <a:lnTo>
                                  <a:pt x="13487" y="1790"/>
                                </a:lnTo>
                                <a:lnTo>
                                  <a:pt x="15430" y="10147"/>
                                </a:lnTo>
                                <a:lnTo>
                                  <a:pt x="23431" y="0"/>
                                </a:lnTo>
                                <a:close/>
                              </a:path>
                              <a:path w="143510" h="586105">
                                <a:moveTo>
                                  <a:pt x="115074" y="540981"/>
                                </a:moveTo>
                                <a:lnTo>
                                  <a:pt x="111963" y="540334"/>
                                </a:lnTo>
                                <a:lnTo>
                                  <a:pt x="112966" y="542366"/>
                                </a:lnTo>
                                <a:lnTo>
                                  <a:pt x="115074" y="540981"/>
                                </a:lnTo>
                                <a:close/>
                              </a:path>
                              <a:path w="143510" h="586105">
                                <a:moveTo>
                                  <a:pt x="143052" y="567461"/>
                                </a:moveTo>
                                <a:lnTo>
                                  <a:pt x="137096" y="563626"/>
                                </a:lnTo>
                                <a:lnTo>
                                  <a:pt x="128701" y="558596"/>
                                </a:lnTo>
                                <a:lnTo>
                                  <a:pt x="123558" y="555117"/>
                                </a:lnTo>
                                <a:lnTo>
                                  <a:pt x="120675" y="553173"/>
                                </a:lnTo>
                                <a:lnTo>
                                  <a:pt x="115849" y="548144"/>
                                </a:lnTo>
                                <a:lnTo>
                                  <a:pt x="113017" y="542455"/>
                                </a:lnTo>
                                <a:lnTo>
                                  <a:pt x="112814" y="542455"/>
                                </a:lnTo>
                                <a:lnTo>
                                  <a:pt x="93383" y="555117"/>
                                </a:lnTo>
                                <a:lnTo>
                                  <a:pt x="87007" y="546404"/>
                                </a:lnTo>
                                <a:lnTo>
                                  <a:pt x="80683" y="533908"/>
                                </a:lnTo>
                                <a:lnTo>
                                  <a:pt x="81534" y="527748"/>
                                </a:lnTo>
                                <a:lnTo>
                                  <a:pt x="85102" y="525411"/>
                                </a:lnTo>
                                <a:lnTo>
                                  <a:pt x="86906" y="524421"/>
                                </a:lnTo>
                                <a:lnTo>
                                  <a:pt x="86029" y="522859"/>
                                </a:lnTo>
                                <a:lnTo>
                                  <a:pt x="87807" y="517232"/>
                                </a:lnTo>
                                <a:lnTo>
                                  <a:pt x="78536" y="511302"/>
                                </a:lnTo>
                                <a:lnTo>
                                  <a:pt x="45872" y="238036"/>
                                </a:lnTo>
                                <a:lnTo>
                                  <a:pt x="28663" y="95808"/>
                                </a:lnTo>
                                <a:lnTo>
                                  <a:pt x="21209" y="38608"/>
                                </a:lnTo>
                                <a:lnTo>
                                  <a:pt x="17830" y="20408"/>
                                </a:lnTo>
                                <a:lnTo>
                                  <a:pt x="15430" y="10147"/>
                                </a:lnTo>
                                <a:lnTo>
                                  <a:pt x="9982" y="17056"/>
                                </a:lnTo>
                                <a:lnTo>
                                  <a:pt x="0" y="18884"/>
                                </a:lnTo>
                                <a:lnTo>
                                  <a:pt x="15697" y="122034"/>
                                </a:lnTo>
                                <a:lnTo>
                                  <a:pt x="36334" y="289890"/>
                                </a:lnTo>
                                <a:lnTo>
                                  <a:pt x="56172" y="454240"/>
                                </a:lnTo>
                                <a:lnTo>
                                  <a:pt x="65036" y="528307"/>
                                </a:lnTo>
                                <a:lnTo>
                                  <a:pt x="74345" y="534250"/>
                                </a:lnTo>
                                <a:lnTo>
                                  <a:pt x="72593" y="539851"/>
                                </a:lnTo>
                                <a:lnTo>
                                  <a:pt x="73444" y="541388"/>
                                </a:lnTo>
                                <a:lnTo>
                                  <a:pt x="71666" y="542455"/>
                                </a:lnTo>
                                <a:lnTo>
                                  <a:pt x="68097" y="544842"/>
                                </a:lnTo>
                                <a:lnTo>
                                  <a:pt x="67233" y="551027"/>
                                </a:lnTo>
                                <a:lnTo>
                                  <a:pt x="73545" y="563499"/>
                                </a:lnTo>
                                <a:lnTo>
                                  <a:pt x="73545" y="563626"/>
                                </a:lnTo>
                                <a:lnTo>
                                  <a:pt x="74129" y="572541"/>
                                </a:lnTo>
                                <a:lnTo>
                                  <a:pt x="75526" y="576465"/>
                                </a:lnTo>
                                <a:lnTo>
                                  <a:pt x="78841" y="576084"/>
                                </a:lnTo>
                                <a:lnTo>
                                  <a:pt x="85013" y="572300"/>
                                </a:lnTo>
                                <a:lnTo>
                                  <a:pt x="91287" y="569887"/>
                                </a:lnTo>
                                <a:lnTo>
                                  <a:pt x="94551" y="572300"/>
                                </a:lnTo>
                                <a:lnTo>
                                  <a:pt x="96100" y="576465"/>
                                </a:lnTo>
                                <a:lnTo>
                                  <a:pt x="98793" y="583539"/>
                                </a:lnTo>
                                <a:lnTo>
                                  <a:pt x="104140" y="585711"/>
                                </a:lnTo>
                                <a:lnTo>
                                  <a:pt x="113411" y="584835"/>
                                </a:lnTo>
                                <a:lnTo>
                                  <a:pt x="123037" y="583539"/>
                                </a:lnTo>
                                <a:lnTo>
                                  <a:pt x="129514" y="584454"/>
                                </a:lnTo>
                                <a:lnTo>
                                  <a:pt x="130238" y="583539"/>
                                </a:lnTo>
                                <a:lnTo>
                                  <a:pt x="141122" y="569887"/>
                                </a:lnTo>
                                <a:lnTo>
                                  <a:pt x="143052" y="567461"/>
                                </a:lnTo>
                                <a:close/>
                              </a:path>
                            </a:pathLst>
                          </a:custGeom>
                          <a:solidFill>
                            <a:srgbClr val="999693"/>
                          </a:solidFill>
                        </wps:spPr>
                        <wps:bodyPr wrap="square" lIns="0" tIns="0" rIns="0" bIns="0" rtlCol="0">
                          <a:prstTxWarp prst="textNoShape">
                            <a:avLst/>
                          </a:prstTxWarp>
                          <a:noAutofit/>
                        </wps:bodyPr>
                      </wps:wsp>
                      <wps:wsp>
                        <wps:cNvPr id="339" name="Graphic 339"/>
                        <wps:cNvSpPr/>
                        <wps:spPr>
                          <a:xfrm>
                            <a:off x="1611851" y="916926"/>
                            <a:ext cx="422275" cy="245745"/>
                          </a:xfrm>
                          <a:custGeom>
                            <a:avLst/>
                            <a:gdLst/>
                            <a:ahLst/>
                            <a:cxnLst/>
                            <a:rect l="l" t="t" r="r" b="b"/>
                            <a:pathLst>
                              <a:path w="422275" h="245745">
                                <a:moveTo>
                                  <a:pt x="48907" y="245287"/>
                                </a:moveTo>
                                <a:lnTo>
                                  <a:pt x="40537" y="243586"/>
                                </a:lnTo>
                                <a:lnTo>
                                  <a:pt x="25313" y="239052"/>
                                </a:lnTo>
                                <a:lnTo>
                                  <a:pt x="10033" y="235229"/>
                                </a:lnTo>
                                <a:lnTo>
                                  <a:pt x="6" y="235229"/>
                                </a:lnTo>
                                <a:lnTo>
                                  <a:pt x="3034" y="223824"/>
                                </a:lnTo>
                                <a:lnTo>
                                  <a:pt x="12560" y="200481"/>
                                </a:lnTo>
                                <a:lnTo>
                                  <a:pt x="13017" y="194894"/>
                                </a:lnTo>
                                <a:lnTo>
                                  <a:pt x="357517" y="33045"/>
                                </a:lnTo>
                                <a:lnTo>
                                  <a:pt x="365847" y="29386"/>
                                </a:lnTo>
                                <a:lnTo>
                                  <a:pt x="370611" y="26771"/>
                                </a:lnTo>
                                <a:lnTo>
                                  <a:pt x="366699" y="23990"/>
                                </a:lnTo>
                                <a:lnTo>
                                  <a:pt x="358329" y="19595"/>
                                </a:lnTo>
                                <a:lnTo>
                                  <a:pt x="347230" y="14210"/>
                                </a:lnTo>
                                <a:lnTo>
                                  <a:pt x="337756" y="9423"/>
                                </a:lnTo>
                                <a:lnTo>
                                  <a:pt x="334504" y="6337"/>
                                </a:lnTo>
                                <a:lnTo>
                                  <a:pt x="337349" y="3643"/>
                                </a:lnTo>
                                <a:lnTo>
                                  <a:pt x="346213" y="0"/>
                                </a:lnTo>
                                <a:lnTo>
                                  <a:pt x="383146" y="21817"/>
                                </a:lnTo>
                                <a:lnTo>
                                  <a:pt x="421690" y="28828"/>
                                </a:lnTo>
                                <a:lnTo>
                                  <a:pt x="394512" y="42633"/>
                                </a:lnTo>
                                <a:lnTo>
                                  <a:pt x="396659" y="47625"/>
                                </a:lnTo>
                                <a:lnTo>
                                  <a:pt x="392911" y="49300"/>
                                </a:lnTo>
                                <a:lnTo>
                                  <a:pt x="62204" y="211365"/>
                                </a:lnTo>
                                <a:lnTo>
                                  <a:pt x="51268" y="239052"/>
                                </a:lnTo>
                                <a:lnTo>
                                  <a:pt x="48907" y="245287"/>
                                </a:lnTo>
                                <a:close/>
                              </a:path>
                              <a:path w="422275" h="245745">
                                <a:moveTo>
                                  <a:pt x="381838" y="51992"/>
                                </a:moveTo>
                                <a:lnTo>
                                  <a:pt x="381368" y="49300"/>
                                </a:lnTo>
                                <a:lnTo>
                                  <a:pt x="392911" y="49300"/>
                                </a:lnTo>
                                <a:lnTo>
                                  <a:pt x="389190" y="50965"/>
                                </a:lnTo>
                                <a:lnTo>
                                  <a:pt x="385483" y="51358"/>
                                </a:lnTo>
                                <a:lnTo>
                                  <a:pt x="381838" y="51992"/>
                                </a:lnTo>
                                <a:close/>
                              </a:path>
                            </a:pathLst>
                          </a:custGeom>
                          <a:solidFill>
                            <a:srgbClr val="231F20"/>
                          </a:solidFill>
                        </wps:spPr>
                        <wps:bodyPr wrap="square" lIns="0" tIns="0" rIns="0" bIns="0" rtlCol="0">
                          <a:prstTxWarp prst="textNoShape">
                            <a:avLst/>
                          </a:prstTxWarp>
                          <a:noAutofit/>
                        </wps:bodyPr>
                      </wps:wsp>
                      <pic:pic>
                        <pic:nvPicPr>
                          <pic:cNvPr id="340" name="Image 340"/>
                          <pic:cNvPicPr/>
                        </pic:nvPicPr>
                        <pic:blipFill>
                          <a:blip r:embed="rId45" cstate="print"/>
                          <a:stretch>
                            <a:fillRect/>
                          </a:stretch>
                        </pic:blipFill>
                        <pic:spPr>
                          <a:xfrm>
                            <a:off x="1650936" y="914069"/>
                            <a:ext cx="757313" cy="331845"/>
                          </a:xfrm>
                          <a:prstGeom prst="rect">
                            <a:avLst/>
                          </a:prstGeom>
                        </pic:spPr>
                      </pic:pic>
                      <wps:wsp>
                        <wps:cNvPr id="341" name="Graphic 341"/>
                        <wps:cNvSpPr/>
                        <wps:spPr>
                          <a:xfrm>
                            <a:off x="1613128" y="996569"/>
                            <a:ext cx="800735" cy="263525"/>
                          </a:xfrm>
                          <a:custGeom>
                            <a:avLst/>
                            <a:gdLst/>
                            <a:ahLst/>
                            <a:cxnLst/>
                            <a:rect l="l" t="t" r="r" b="b"/>
                            <a:pathLst>
                              <a:path w="800735" h="263525">
                                <a:moveTo>
                                  <a:pt x="436073" y="249341"/>
                                </a:moveTo>
                                <a:lnTo>
                                  <a:pt x="401499" y="249341"/>
                                </a:lnTo>
                                <a:lnTo>
                                  <a:pt x="433197" y="242861"/>
                                </a:lnTo>
                                <a:lnTo>
                                  <a:pt x="790155" y="11327"/>
                                </a:lnTo>
                                <a:lnTo>
                                  <a:pt x="792669" y="7162"/>
                                </a:lnTo>
                                <a:lnTo>
                                  <a:pt x="794523" y="4737"/>
                                </a:lnTo>
                                <a:lnTo>
                                  <a:pt x="795451" y="2259"/>
                                </a:lnTo>
                                <a:lnTo>
                                  <a:pt x="794994" y="0"/>
                                </a:lnTo>
                                <a:lnTo>
                                  <a:pt x="800243" y="8500"/>
                                </a:lnTo>
                                <a:lnTo>
                                  <a:pt x="782625" y="31026"/>
                                </a:lnTo>
                                <a:lnTo>
                                  <a:pt x="436073" y="249341"/>
                                </a:lnTo>
                                <a:close/>
                              </a:path>
                              <a:path w="800735" h="263525">
                                <a:moveTo>
                                  <a:pt x="26390" y="177253"/>
                                </a:moveTo>
                                <a:lnTo>
                                  <a:pt x="0" y="152184"/>
                                </a:lnTo>
                                <a:lnTo>
                                  <a:pt x="12712" y="151472"/>
                                </a:lnTo>
                                <a:lnTo>
                                  <a:pt x="20179" y="152438"/>
                                </a:lnTo>
                                <a:lnTo>
                                  <a:pt x="23482" y="152640"/>
                                </a:lnTo>
                                <a:lnTo>
                                  <a:pt x="26632" y="153644"/>
                                </a:lnTo>
                                <a:lnTo>
                                  <a:pt x="31507" y="157187"/>
                                </a:lnTo>
                                <a:lnTo>
                                  <a:pt x="52056" y="163193"/>
                                </a:lnTo>
                                <a:lnTo>
                                  <a:pt x="59143" y="164960"/>
                                </a:lnTo>
                                <a:lnTo>
                                  <a:pt x="20040" y="164960"/>
                                </a:lnTo>
                                <a:lnTo>
                                  <a:pt x="26390" y="177253"/>
                                </a:lnTo>
                                <a:close/>
                              </a:path>
                              <a:path w="800735" h="263525">
                                <a:moveTo>
                                  <a:pt x="401559" y="263149"/>
                                </a:moveTo>
                                <a:lnTo>
                                  <a:pt x="387693" y="260642"/>
                                </a:lnTo>
                                <a:lnTo>
                                  <a:pt x="132015" y="198690"/>
                                </a:lnTo>
                                <a:lnTo>
                                  <a:pt x="26632" y="167462"/>
                                </a:lnTo>
                                <a:lnTo>
                                  <a:pt x="20040" y="164960"/>
                                </a:lnTo>
                                <a:lnTo>
                                  <a:pt x="59143" y="164960"/>
                                </a:lnTo>
                                <a:lnTo>
                                  <a:pt x="387578" y="246811"/>
                                </a:lnTo>
                                <a:lnTo>
                                  <a:pt x="401499" y="249341"/>
                                </a:lnTo>
                                <a:lnTo>
                                  <a:pt x="436073" y="249341"/>
                                </a:lnTo>
                                <a:lnTo>
                                  <a:pt x="414554" y="262897"/>
                                </a:lnTo>
                                <a:lnTo>
                                  <a:pt x="401559" y="263149"/>
                                </a:lnTo>
                                <a:close/>
                              </a:path>
                            </a:pathLst>
                          </a:custGeom>
                          <a:solidFill>
                            <a:srgbClr val="231F20"/>
                          </a:solidFill>
                        </wps:spPr>
                        <wps:bodyPr wrap="square" lIns="0" tIns="0" rIns="0" bIns="0" rtlCol="0">
                          <a:prstTxWarp prst="textNoShape">
                            <a:avLst/>
                          </a:prstTxWarp>
                          <a:noAutofit/>
                        </wps:bodyPr>
                      </wps:wsp>
                      <pic:pic>
                        <pic:nvPicPr>
                          <pic:cNvPr id="342" name="Image 342"/>
                          <pic:cNvPicPr/>
                        </pic:nvPicPr>
                        <pic:blipFill>
                          <a:blip r:embed="rId46" cstate="print"/>
                          <a:stretch>
                            <a:fillRect/>
                          </a:stretch>
                        </pic:blipFill>
                        <pic:spPr>
                          <a:xfrm>
                            <a:off x="1564563" y="1087158"/>
                            <a:ext cx="70599" cy="66661"/>
                          </a:xfrm>
                          <a:prstGeom prst="rect">
                            <a:avLst/>
                          </a:prstGeom>
                        </pic:spPr>
                      </pic:pic>
                      <pic:pic>
                        <pic:nvPicPr>
                          <pic:cNvPr id="343" name="Image 343"/>
                          <pic:cNvPicPr/>
                        </pic:nvPicPr>
                        <pic:blipFill>
                          <a:blip r:embed="rId47" cstate="print"/>
                          <a:stretch>
                            <a:fillRect/>
                          </a:stretch>
                        </pic:blipFill>
                        <pic:spPr>
                          <a:xfrm>
                            <a:off x="1698687" y="951014"/>
                            <a:ext cx="533184" cy="236978"/>
                          </a:xfrm>
                          <a:prstGeom prst="rect">
                            <a:avLst/>
                          </a:prstGeom>
                        </pic:spPr>
                      </pic:pic>
                      <pic:pic>
                        <pic:nvPicPr>
                          <pic:cNvPr id="344" name="Image 344"/>
                          <pic:cNvPicPr/>
                        </pic:nvPicPr>
                        <pic:blipFill>
                          <a:blip r:embed="rId48" cstate="print"/>
                          <a:stretch>
                            <a:fillRect/>
                          </a:stretch>
                        </pic:blipFill>
                        <pic:spPr>
                          <a:xfrm>
                            <a:off x="1434496" y="1112238"/>
                            <a:ext cx="304883" cy="95416"/>
                          </a:xfrm>
                          <a:prstGeom prst="rect">
                            <a:avLst/>
                          </a:prstGeom>
                        </pic:spPr>
                      </pic:pic>
                      <wps:wsp>
                        <wps:cNvPr id="345" name="Graphic 345"/>
                        <wps:cNvSpPr/>
                        <wps:spPr>
                          <a:xfrm>
                            <a:off x="1650313" y="992267"/>
                            <a:ext cx="758190" cy="254000"/>
                          </a:xfrm>
                          <a:custGeom>
                            <a:avLst/>
                            <a:gdLst/>
                            <a:ahLst/>
                            <a:cxnLst/>
                            <a:rect l="l" t="t" r="r" b="b"/>
                            <a:pathLst>
                              <a:path w="758190" h="254000">
                                <a:moveTo>
                                  <a:pt x="389542" y="245727"/>
                                </a:moveTo>
                                <a:lnTo>
                                  <a:pt x="370073" y="245727"/>
                                </a:lnTo>
                                <a:lnTo>
                                  <a:pt x="380003" y="244481"/>
                                </a:lnTo>
                                <a:lnTo>
                                  <a:pt x="389661" y="239801"/>
                                </a:lnTo>
                                <a:lnTo>
                                  <a:pt x="407664" y="228143"/>
                                </a:lnTo>
                                <a:lnTo>
                                  <a:pt x="717743" y="33337"/>
                                </a:lnTo>
                                <a:lnTo>
                                  <a:pt x="754709" y="0"/>
                                </a:lnTo>
                                <a:lnTo>
                                  <a:pt x="756602" y="1257"/>
                                </a:lnTo>
                                <a:lnTo>
                                  <a:pt x="757605" y="2705"/>
                                </a:lnTo>
                                <a:lnTo>
                                  <a:pt x="757948" y="7543"/>
                                </a:lnTo>
                                <a:lnTo>
                                  <a:pt x="755941" y="11188"/>
                                </a:lnTo>
                                <a:lnTo>
                                  <a:pt x="755484" y="11468"/>
                                </a:lnTo>
                                <a:lnTo>
                                  <a:pt x="745438" y="21488"/>
                                </a:lnTo>
                                <a:lnTo>
                                  <a:pt x="389542" y="245727"/>
                                </a:lnTo>
                                <a:close/>
                              </a:path>
                              <a:path w="758190" h="254000">
                                <a:moveTo>
                                  <a:pt x="364314" y="253638"/>
                                </a:moveTo>
                                <a:lnTo>
                                  <a:pt x="11239" y="166432"/>
                                </a:lnTo>
                                <a:lnTo>
                                  <a:pt x="0" y="157162"/>
                                </a:lnTo>
                                <a:lnTo>
                                  <a:pt x="31242" y="165301"/>
                                </a:lnTo>
                                <a:lnTo>
                                  <a:pt x="351649" y="243090"/>
                                </a:lnTo>
                                <a:lnTo>
                                  <a:pt x="360435" y="244832"/>
                                </a:lnTo>
                                <a:lnTo>
                                  <a:pt x="370073" y="245727"/>
                                </a:lnTo>
                                <a:lnTo>
                                  <a:pt x="389542" y="245727"/>
                                </a:lnTo>
                                <a:lnTo>
                                  <a:pt x="377345" y="253412"/>
                                </a:lnTo>
                                <a:lnTo>
                                  <a:pt x="364314" y="253638"/>
                                </a:lnTo>
                                <a:close/>
                              </a:path>
                            </a:pathLst>
                          </a:custGeom>
                          <a:solidFill>
                            <a:srgbClr val="B2B4B6"/>
                          </a:solidFill>
                        </wps:spPr>
                        <wps:bodyPr wrap="square" lIns="0" tIns="0" rIns="0" bIns="0" rtlCol="0">
                          <a:prstTxWarp prst="textNoShape">
                            <a:avLst/>
                          </a:prstTxWarp>
                          <a:noAutofit/>
                        </wps:bodyPr>
                      </wps:wsp>
                      <wps:wsp>
                        <wps:cNvPr id="346" name="Graphic 346"/>
                        <wps:cNvSpPr/>
                        <wps:spPr>
                          <a:xfrm>
                            <a:off x="1772424" y="1186700"/>
                            <a:ext cx="57150" cy="22225"/>
                          </a:xfrm>
                          <a:custGeom>
                            <a:avLst/>
                            <a:gdLst/>
                            <a:ahLst/>
                            <a:cxnLst/>
                            <a:rect l="l" t="t" r="r" b="b"/>
                            <a:pathLst>
                              <a:path w="57150" h="22225">
                                <a:moveTo>
                                  <a:pt x="21221" y="11417"/>
                                </a:moveTo>
                                <a:lnTo>
                                  <a:pt x="18059" y="5016"/>
                                </a:lnTo>
                                <a:lnTo>
                                  <a:pt x="0" y="0"/>
                                </a:lnTo>
                                <a:lnTo>
                                  <a:pt x="2794" y="5740"/>
                                </a:lnTo>
                                <a:lnTo>
                                  <a:pt x="21221" y="11417"/>
                                </a:lnTo>
                                <a:close/>
                              </a:path>
                              <a:path w="57150" h="22225">
                                <a:moveTo>
                                  <a:pt x="56654" y="21983"/>
                                </a:moveTo>
                                <a:lnTo>
                                  <a:pt x="53517" y="15621"/>
                                </a:lnTo>
                                <a:lnTo>
                                  <a:pt x="35534" y="10502"/>
                                </a:lnTo>
                                <a:lnTo>
                                  <a:pt x="38392" y="16357"/>
                                </a:lnTo>
                                <a:lnTo>
                                  <a:pt x="56654" y="21983"/>
                                </a:lnTo>
                                <a:close/>
                              </a:path>
                            </a:pathLst>
                          </a:custGeom>
                          <a:solidFill>
                            <a:srgbClr val="231F20"/>
                          </a:solidFill>
                        </wps:spPr>
                        <wps:bodyPr wrap="square" lIns="0" tIns="0" rIns="0" bIns="0" rtlCol="0">
                          <a:prstTxWarp prst="textNoShape">
                            <a:avLst/>
                          </a:prstTxWarp>
                          <a:noAutofit/>
                        </wps:bodyPr>
                      </wps:wsp>
                      <pic:pic>
                        <pic:nvPicPr>
                          <pic:cNvPr id="347" name="Image 347"/>
                          <pic:cNvPicPr/>
                        </pic:nvPicPr>
                        <pic:blipFill>
                          <a:blip r:embed="rId49" cstate="print"/>
                          <a:stretch>
                            <a:fillRect/>
                          </a:stretch>
                        </pic:blipFill>
                        <pic:spPr>
                          <a:xfrm>
                            <a:off x="1542769" y="1088656"/>
                            <a:ext cx="82016" cy="58991"/>
                          </a:xfrm>
                          <a:prstGeom prst="rect">
                            <a:avLst/>
                          </a:prstGeom>
                        </pic:spPr>
                      </pic:pic>
                      <pic:pic>
                        <pic:nvPicPr>
                          <pic:cNvPr id="348" name="Image 348"/>
                          <pic:cNvPicPr/>
                        </pic:nvPicPr>
                        <pic:blipFill>
                          <a:blip r:embed="rId50" cstate="print"/>
                          <a:stretch>
                            <a:fillRect/>
                          </a:stretch>
                        </pic:blipFill>
                        <pic:spPr>
                          <a:xfrm>
                            <a:off x="1887144" y="972235"/>
                            <a:ext cx="290066" cy="190220"/>
                          </a:xfrm>
                          <a:prstGeom prst="rect">
                            <a:avLst/>
                          </a:prstGeom>
                        </pic:spPr>
                      </pic:pic>
                      <pic:pic>
                        <pic:nvPicPr>
                          <pic:cNvPr id="349" name="Image 349"/>
                          <pic:cNvPicPr/>
                        </pic:nvPicPr>
                        <pic:blipFill>
                          <a:blip r:embed="rId51" cstate="print"/>
                          <a:stretch>
                            <a:fillRect/>
                          </a:stretch>
                        </pic:blipFill>
                        <pic:spPr>
                          <a:xfrm>
                            <a:off x="2067522" y="1032725"/>
                            <a:ext cx="235152" cy="98995"/>
                          </a:xfrm>
                          <a:prstGeom prst="rect">
                            <a:avLst/>
                          </a:prstGeom>
                        </pic:spPr>
                      </pic:pic>
                      <pic:pic>
                        <pic:nvPicPr>
                          <pic:cNvPr id="350" name="Image 350"/>
                          <pic:cNvPicPr/>
                        </pic:nvPicPr>
                        <pic:blipFill>
                          <a:blip r:embed="rId52" cstate="print"/>
                          <a:stretch>
                            <a:fillRect/>
                          </a:stretch>
                        </pic:blipFill>
                        <pic:spPr>
                          <a:xfrm>
                            <a:off x="1515998" y="464591"/>
                            <a:ext cx="444411" cy="666584"/>
                          </a:xfrm>
                          <a:prstGeom prst="rect">
                            <a:avLst/>
                          </a:prstGeom>
                        </pic:spPr>
                      </pic:pic>
                      <wps:wsp>
                        <wps:cNvPr id="351" name="Graphic 351"/>
                        <wps:cNvSpPr/>
                        <wps:spPr>
                          <a:xfrm>
                            <a:off x="1515516" y="462762"/>
                            <a:ext cx="445770" cy="598805"/>
                          </a:xfrm>
                          <a:custGeom>
                            <a:avLst/>
                            <a:gdLst/>
                            <a:ahLst/>
                            <a:cxnLst/>
                            <a:rect l="l" t="t" r="r" b="b"/>
                            <a:pathLst>
                              <a:path w="445770" h="598805">
                                <a:moveTo>
                                  <a:pt x="445477" y="432117"/>
                                </a:moveTo>
                                <a:lnTo>
                                  <a:pt x="445414" y="421576"/>
                                </a:lnTo>
                                <a:lnTo>
                                  <a:pt x="445236" y="420547"/>
                                </a:lnTo>
                                <a:lnTo>
                                  <a:pt x="442988" y="372592"/>
                                </a:lnTo>
                                <a:lnTo>
                                  <a:pt x="442988" y="420547"/>
                                </a:lnTo>
                                <a:lnTo>
                                  <a:pt x="441591" y="420776"/>
                                </a:lnTo>
                                <a:lnTo>
                                  <a:pt x="441769" y="421817"/>
                                </a:lnTo>
                                <a:lnTo>
                                  <a:pt x="441871" y="422871"/>
                                </a:lnTo>
                                <a:lnTo>
                                  <a:pt x="441909" y="430898"/>
                                </a:lnTo>
                                <a:lnTo>
                                  <a:pt x="438061" y="437756"/>
                                </a:lnTo>
                                <a:lnTo>
                                  <a:pt x="433273" y="439737"/>
                                </a:lnTo>
                                <a:lnTo>
                                  <a:pt x="74117" y="594334"/>
                                </a:lnTo>
                                <a:lnTo>
                                  <a:pt x="73012" y="594791"/>
                                </a:lnTo>
                                <a:lnTo>
                                  <a:pt x="71628" y="595058"/>
                                </a:lnTo>
                                <a:lnTo>
                                  <a:pt x="66776" y="595058"/>
                                </a:lnTo>
                                <a:lnTo>
                                  <a:pt x="62585" y="591489"/>
                                </a:lnTo>
                                <a:lnTo>
                                  <a:pt x="61137" y="585304"/>
                                </a:lnTo>
                                <a:lnTo>
                                  <a:pt x="4178" y="114173"/>
                                </a:lnTo>
                                <a:lnTo>
                                  <a:pt x="3848" y="112725"/>
                                </a:lnTo>
                                <a:lnTo>
                                  <a:pt x="3721" y="111671"/>
                                </a:lnTo>
                                <a:lnTo>
                                  <a:pt x="3683" y="103835"/>
                                </a:lnTo>
                                <a:lnTo>
                                  <a:pt x="7150" y="98704"/>
                                </a:lnTo>
                                <a:lnTo>
                                  <a:pt x="409651" y="3797"/>
                                </a:lnTo>
                                <a:lnTo>
                                  <a:pt x="410324" y="3619"/>
                                </a:lnTo>
                                <a:lnTo>
                                  <a:pt x="416610" y="3619"/>
                                </a:lnTo>
                                <a:lnTo>
                                  <a:pt x="421360" y="8051"/>
                                </a:lnTo>
                                <a:lnTo>
                                  <a:pt x="422567" y="15049"/>
                                </a:lnTo>
                                <a:lnTo>
                                  <a:pt x="441591" y="420547"/>
                                </a:lnTo>
                                <a:lnTo>
                                  <a:pt x="442988" y="420547"/>
                                </a:lnTo>
                                <a:lnTo>
                                  <a:pt x="442988" y="372592"/>
                                </a:lnTo>
                                <a:lnTo>
                                  <a:pt x="426212" y="14681"/>
                                </a:lnTo>
                                <a:lnTo>
                                  <a:pt x="424764" y="6108"/>
                                </a:lnTo>
                                <a:lnTo>
                                  <a:pt x="422338" y="3619"/>
                                </a:lnTo>
                                <a:lnTo>
                                  <a:pt x="418807" y="0"/>
                                </a:lnTo>
                                <a:lnTo>
                                  <a:pt x="409752" y="0"/>
                                </a:lnTo>
                                <a:lnTo>
                                  <a:pt x="408774" y="266"/>
                                </a:lnTo>
                                <a:lnTo>
                                  <a:pt x="4178" y="95707"/>
                                </a:lnTo>
                                <a:lnTo>
                                  <a:pt x="0" y="102628"/>
                                </a:lnTo>
                                <a:lnTo>
                                  <a:pt x="0" y="111671"/>
                                </a:lnTo>
                                <a:lnTo>
                                  <a:pt x="241" y="113258"/>
                                </a:lnTo>
                                <a:lnTo>
                                  <a:pt x="571" y="114769"/>
                                </a:lnTo>
                                <a:lnTo>
                                  <a:pt x="57531" y="585939"/>
                                </a:lnTo>
                                <a:lnTo>
                                  <a:pt x="59245" y="593483"/>
                                </a:lnTo>
                                <a:lnTo>
                                  <a:pt x="64604" y="598639"/>
                                </a:lnTo>
                                <a:lnTo>
                                  <a:pt x="72466" y="598639"/>
                                </a:lnTo>
                                <a:lnTo>
                                  <a:pt x="74002" y="598335"/>
                                </a:lnTo>
                                <a:lnTo>
                                  <a:pt x="81648" y="595058"/>
                                </a:lnTo>
                                <a:lnTo>
                                  <a:pt x="434721" y="443090"/>
                                </a:lnTo>
                                <a:lnTo>
                                  <a:pt x="441401" y="440131"/>
                                </a:lnTo>
                                <a:lnTo>
                                  <a:pt x="445477" y="432117"/>
                                </a:lnTo>
                                <a:close/>
                              </a:path>
                            </a:pathLst>
                          </a:custGeom>
                          <a:solidFill>
                            <a:srgbClr val="D7D9DA"/>
                          </a:solidFill>
                        </wps:spPr>
                        <wps:bodyPr wrap="square" lIns="0" tIns="0" rIns="0" bIns="0" rtlCol="0">
                          <a:prstTxWarp prst="textNoShape">
                            <a:avLst/>
                          </a:prstTxWarp>
                          <a:noAutofit/>
                        </wps:bodyPr>
                      </wps:wsp>
                      <wps:wsp>
                        <wps:cNvPr id="352" name="Graphic 352"/>
                        <wps:cNvSpPr/>
                        <wps:spPr>
                          <a:xfrm>
                            <a:off x="1587630" y="474877"/>
                            <a:ext cx="374015" cy="586740"/>
                          </a:xfrm>
                          <a:custGeom>
                            <a:avLst/>
                            <a:gdLst/>
                            <a:ahLst/>
                            <a:cxnLst/>
                            <a:rect l="l" t="t" r="r" b="b"/>
                            <a:pathLst>
                              <a:path w="374015" h="586740">
                                <a:moveTo>
                                  <a:pt x="3136" y="586333"/>
                                </a:moveTo>
                                <a:lnTo>
                                  <a:pt x="1815" y="586333"/>
                                </a:lnTo>
                                <a:lnTo>
                                  <a:pt x="900" y="585762"/>
                                </a:lnTo>
                                <a:lnTo>
                                  <a:pt x="533" y="584822"/>
                                </a:lnTo>
                                <a:lnTo>
                                  <a:pt x="0" y="583652"/>
                                </a:lnTo>
                                <a:lnTo>
                                  <a:pt x="533" y="582166"/>
                                </a:lnTo>
                                <a:lnTo>
                                  <a:pt x="365404" y="425220"/>
                                </a:lnTo>
                                <a:lnTo>
                                  <a:pt x="369252" y="418515"/>
                                </a:lnTo>
                                <a:lnTo>
                                  <a:pt x="369095" y="411745"/>
                                </a:lnTo>
                                <a:lnTo>
                                  <a:pt x="369049" y="409752"/>
                                </a:lnTo>
                                <a:lnTo>
                                  <a:pt x="368845" y="408748"/>
                                </a:lnTo>
                                <a:lnTo>
                                  <a:pt x="349885" y="3034"/>
                                </a:lnTo>
                                <a:lnTo>
                                  <a:pt x="349724" y="2209"/>
                                </a:lnTo>
                                <a:lnTo>
                                  <a:pt x="349618" y="1662"/>
                                </a:lnTo>
                                <a:lnTo>
                                  <a:pt x="350520" y="392"/>
                                </a:lnTo>
                                <a:lnTo>
                                  <a:pt x="373710" y="407911"/>
                                </a:lnTo>
                                <a:lnTo>
                                  <a:pt x="373776" y="408748"/>
                                </a:lnTo>
                                <a:lnTo>
                                  <a:pt x="373856" y="409752"/>
                                </a:lnTo>
                                <a:lnTo>
                                  <a:pt x="373938" y="420166"/>
                                </a:lnTo>
                                <a:lnTo>
                                  <a:pt x="369797" y="428331"/>
                                </a:lnTo>
                                <a:lnTo>
                                  <a:pt x="362813" y="431584"/>
                                </a:lnTo>
                                <a:lnTo>
                                  <a:pt x="3136" y="586333"/>
                                </a:lnTo>
                                <a:close/>
                              </a:path>
                            </a:pathLst>
                          </a:custGeom>
                          <a:solidFill>
                            <a:srgbClr val="919396"/>
                          </a:solidFill>
                        </wps:spPr>
                        <wps:bodyPr wrap="square" lIns="0" tIns="0" rIns="0" bIns="0" rtlCol="0">
                          <a:prstTxWarp prst="textNoShape">
                            <a:avLst/>
                          </a:prstTxWarp>
                          <a:noAutofit/>
                        </wps:bodyPr>
                      </wps:wsp>
                      <pic:pic>
                        <pic:nvPicPr>
                          <pic:cNvPr id="353" name="Image 353"/>
                          <pic:cNvPicPr/>
                        </pic:nvPicPr>
                        <pic:blipFill>
                          <a:blip r:embed="rId53" cstate="print"/>
                          <a:stretch>
                            <a:fillRect/>
                          </a:stretch>
                        </pic:blipFill>
                        <pic:spPr>
                          <a:xfrm>
                            <a:off x="4353064" y="1017231"/>
                            <a:ext cx="326455" cy="195191"/>
                          </a:xfrm>
                          <a:prstGeom prst="rect">
                            <a:avLst/>
                          </a:prstGeom>
                        </pic:spPr>
                      </pic:pic>
                      <wps:wsp>
                        <wps:cNvPr id="354" name="Graphic 354"/>
                        <wps:cNvSpPr/>
                        <wps:spPr>
                          <a:xfrm>
                            <a:off x="4429582" y="447700"/>
                            <a:ext cx="496570" cy="666115"/>
                          </a:xfrm>
                          <a:custGeom>
                            <a:avLst/>
                            <a:gdLst/>
                            <a:ahLst/>
                            <a:cxnLst/>
                            <a:rect l="l" t="t" r="r" b="b"/>
                            <a:pathLst>
                              <a:path w="496570" h="666115">
                                <a:moveTo>
                                  <a:pt x="496227" y="485482"/>
                                </a:moveTo>
                                <a:lnTo>
                                  <a:pt x="495846" y="480682"/>
                                </a:lnTo>
                                <a:lnTo>
                                  <a:pt x="489673" y="475094"/>
                                </a:lnTo>
                                <a:lnTo>
                                  <a:pt x="458431" y="22542"/>
                                </a:lnTo>
                                <a:lnTo>
                                  <a:pt x="455688" y="12331"/>
                                </a:lnTo>
                                <a:lnTo>
                                  <a:pt x="452234" y="4432"/>
                                </a:lnTo>
                                <a:lnTo>
                                  <a:pt x="446405" y="0"/>
                                </a:lnTo>
                                <a:lnTo>
                                  <a:pt x="436537" y="177"/>
                                </a:lnTo>
                                <a:lnTo>
                                  <a:pt x="9944" y="98488"/>
                                </a:lnTo>
                                <a:lnTo>
                                  <a:pt x="0" y="100279"/>
                                </a:lnTo>
                                <a:lnTo>
                                  <a:pt x="15163" y="194271"/>
                                </a:lnTo>
                                <a:lnTo>
                                  <a:pt x="32385" y="336499"/>
                                </a:lnTo>
                                <a:lnTo>
                                  <a:pt x="65049" y="609777"/>
                                </a:lnTo>
                                <a:lnTo>
                                  <a:pt x="74320" y="615721"/>
                                </a:lnTo>
                                <a:lnTo>
                                  <a:pt x="72529" y="621334"/>
                                </a:lnTo>
                                <a:lnTo>
                                  <a:pt x="73418" y="622909"/>
                                </a:lnTo>
                                <a:lnTo>
                                  <a:pt x="71615" y="623887"/>
                                </a:lnTo>
                                <a:lnTo>
                                  <a:pt x="68046" y="626224"/>
                                </a:lnTo>
                                <a:lnTo>
                                  <a:pt x="67183" y="632396"/>
                                </a:lnTo>
                                <a:lnTo>
                                  <a:pt x="73507" y="644893"/>
                                </a:lnTo>
                                <a:lnTo>
                                  <a:pt x="79883" y="653592"/>
                                </a:lnTo>
                                <a:lnTo>
                                  <a:pt x="99479" y="640829"/>
                                </a:lnTo>
                                <a:lnTo>
                                  <a:pt x="102362" y="646633"/>
                                </a:lnTo>
                                <a:lnTo>
                                  <a:pt x="107200" y="651649"/>
                                </a:lnTo>
                                <a:lnTo>
                                  <a:pt x="115214" y="657085"/>
                                </a:lnTo>
                                <a:lnTo>
                                  <a:pt x="123596" y="662101"/>
                                </a:lnTo>
                                <a:lnTo>
                                  <a:pt x="129552" y="665937"/>
                                </a:lnTo>
                                <a:lnTo>
                                  <a:pt x="186639" y="638822"/>
                                </a:lnTo>
                                <a:lnTo>
                                  <a:pt x="474154" y="502272"/>
                                </a:lnTo>
                                <a:lnTo>
                                  <a:pt x="482485" y="498627"/>
                                </a:lnTo>
                                <a:lnTo>
                                  <a:pt x="489839" y="494576"/>
                                </a:lnTo>
                                <a:lnTo>
                                  <a:pt x="493141" y="489826"/>
                                </a:lnTo>
                                <a:lnTo>
                                  <a:pt x="496227" y="485482"/>
                                </a:lnTo>
                                <a:close/>
                              </a:path>
                            </a:pathLst>
                          </a:custGeom>
                          <a:solidFill>
                            <a:srgbClr val="D4D9D7"/>
                          </a:solidFill>
                        </wps:spPr>
                        <wps:bodyPr wrap="square" lIns="0" tIns="0" rIns="0" bIns="0" rtlCol="0">
                          <a:prstTxWarp prst="textNoShape">
                            <a:avLst/>
                          </a:prstTxWarp>
                          <a:noAutofit/>
                        </wps:bodyPr>
                      </wps:wsp>
                      <wps:wsp>
                        <wps:cNvPr id="355" name="Graphic 355"/>
                        <wps:cNvSpPr/>
                        <wps:spPr>
                          <a:xfrm>
                            <a:off x="4416082" y="546176"/>
                            <a:ext cx="143510" cy="586105"/>
                          </a:xfrm>
                          <a:custGeom>
                            <a:avLst/>
                            <a:gdLst/>
                            <a:ahLst/>
                            <a:cxnLst/>
                            <a:rect l="l" t="t" r="r" b="b"/>
                            <a:pathLst>
                              <a:path w="143510" h="586105">
                                <a:moveTo>
                                  <a:pt x="23444" y="0"/>
                                </a:moveTo>
                                <a:lnTo>
                                  <a:pt x="13487" y="1790"/>
                                </a:lnTo>
                                <a:lnTo>
                                  <a:pt x="15443" y="10147"/>
                                </a:lnTo>
                                <a:lnTo>
                                  <a:pt x="23444" y="0"/>
                                </a:lnTo>
                                <a:close/>
                              </a:path>
                              <a:path w="143510" h="586105">
                                <a:moveTo>
                                  <a:pt x="115074" y="540981"/>
                                </a:moveTo>
                                <a:lnTo>
                                  <a:pt x="111963" y="540334"/>
                                </a:lnTo>
                                <a:lnTo>
                                  <a:pt x="112979" y="542366"/>
                                </a:lnTo>
                                <a:lnTo>
                                  <a:pt x="115074" y="540981"/>
                                </a:lnTo>
                                <a:close/>
                              </a:path>
                              <a:path w="143510" h="586105">
                                <a:moveTo>
                                  <a:pt x="143052" y="567461"/>
                                </a:moveTo>
                                <a:lnTo>
                                  <a:pt x="137096" y="563626"/>
                                </a:lnTo>
                                <a:lnTo>
                                  <a:pt x="128714" y="558596"/>
                                </a:lnTo>
                                <a:lnTo>
                                  <a:pt x="123558" y="555117"/>
                                </a:lnTo>
                                <a:lnTo>
                                  <a:pt x="120688" y="553173"/>
                                </a:lnTo>
                                <a:lnTo>
                                  <a:pt x="115849" y="548144"/>
                                </a:lnTo>
                                <a:lnTo>
                                  <a:pt x="113030" y="542455"/>
                                </a:lnTo>
                                <a:lnTo>
                                  <a:pt x="112826" y="542455"/>
                                </a:lnTo>
                                <a:lnTo>
                                  <a:pt x="93383" y="555117"/>
                                </a:lnTo>
                                <a:lnTo>
                                  <a:pt x="87007" y="546404"/>
                                </a:lnTo>
                                <a:lnTo>
                                  <a:pt x="80683" y="533908"/>
                                </a:lnTo>
                                <a:lnTo>
                                  <a:pt x="81546" y="527748"/>
                                </a:lnTo>
                                <a:lnTo>
                                  <a:pt x="85115" y="525411"/>
                                </a:lnTo>
                                <a:lnTo>
                                  <a:pt x="86906" y="524421"/>
                                </a:lnTo>
                                <a:lnTo>
                                  <a:pt x="86029" y="522859"/>
                                </a:lnTo>
                                <a:lnTo>
                                  <a:pt x="87807" y="517232"/>
                                </a:lnTo>
                                <a:lnTo>
                                  <a:pt x="78536" y="511302"/>
                                </a:lnTo>
                                <a:lnTo>
                                  <a:pt x="45885" y="238036"/>
                                </a:lnTo>
                                <a:lnTo>
                                  <a:pt x="28676" y="95808"/>
                                </a:lnTo>
                                <a:lnTo>
                                  <a:pt x="21221" y="38608"/>
                                </a:lnTo>
                                <a:lnTo>
                                  <a:pt x="17830" y="20408"/>
                                </a:lnTo>
                                <a:lnTo>
                                  <a:pt x="15443" y="10147"/>
                                </a:lnTo>
                                <a:lnTo>
                                  <a:pt x="9982" y="17056"/>
                                </a:lnTo>
                                <a:lnTo>
                                  <a:pt x="0" y="18884"/>
                                </a:lnTo>
                                <a:lnTo>
                                  <a:pt x="15709" y="122034"/>
                                </a:lnTo>
                                <a:lnTo>
                                  <a:pt x="36347" y="289890"/>
                                </a:lnTo>
                                <a:lnTo>
                                  <a:pt x="56184" y="454240"/>
                                </a:lnTo>
                                <a:lnTo>
                                  <a:pt x="65049" y="528307"/>
                                </a:lnTo>
                                <a:lnTo>
                                  <a:pt x="74345" y="534250"/>
                                </a:lnTo>
                                <a:lnTo>
                                  <a:pt x="72593" y="539851"/>
                                </a:lnTo>
                                <a:lnTo>
                                  <a:pt x="73444" y="541388"/>
                                </a:lnTo>
                                <a:lnTo>
                                  <a:pt x="71666" y="542455"/>
                                </a:lnTo>
                                <a:lnTo>
                                  <a:pt x="68110" y="544842"/>
                                </a:lnTo>
                                <a:lnTo>
                                  <a:pt x="67246" y="551027"/>
                                </a:lnTo>
                                <a:lnTo>
                                  <a:pt x="73545" y="563499"/>
                                </a:lnTo>
                                <a:lnTo>
                                  <a:pt x="73558" y="563626"/>
                                </a:lnTo>
                                <a:lnTo>
                                  <a:pt x="74129" y="572541"/>
                                </a:lnTo>
                                <a:lnTo>
                                  <a:pt x="75539" y="576465"/>
                                </a:lnTo>
                                <a:lnTo>
                                  <a:pt x="78841" y="576084"/>
                                </a:lnTo>
                                <a:lnTo>
                                  <a:pt x="85026" y="572300"/>
                                </a:lnTo>
                                <a:lnTo>
                                  <a:pt x="91300" y="569887"/>
                                </a:lnTo>
                                <a:lnTo>
                                  <a:pt x="94564" y="572300"/>
                                </a:lnTo>
                                <a:lnTo>
                                  <a:pt x="96113" y="576465"/>
                                </a:lnTo>
                                <a:lnTo>
                                  <a:pt x="98806" y="583539"/>
                                </a:lnTo>
                                <a:lnTo>
                                  <a:pt x="104140" y="585711"/>
                                </a:lnTo>
                                <a:lnTo>
                                  <a:pt x="113411" y="584835"/>
                                </a:lnTo>
                                <a:lnTo>
                                  <a:pt x="123050" y="583539"/>
                                </a:lnTo>
                                <a:lnTo>
                                  <a:pt x="129514" y="584454"/>
                                </a:lnTo>
                                <a:lnTo>
                                  <a:pt x="130251" y="583539"/>
                                </a:lnTo>
                                <a:lnTo>
                                  <a:pt x="141135" y="569887"/>
                                </a:lnTo>
                                <a:lnTo>
                                  <a:pt x="143052" y="567461"/>
                                </a:lnTo>
                                <a:close/>
                              </a:path>
                            </a:pathLst>
                          </a:custGeom>
                          <a:solidFill>
                            <a:srgbClr val="999693"/>
                          </a:solidFill>
                        </wps:spPr>
                        <wps:bodyPr wrap="square" lIns="0" tIns="0" rIns="0" bIns="0" rtlCol="0">
                          <a:prstTxWarp prst="textNoShape">
                            <a:avLst/>
                          </a:prstTxWarp>
                          <a:noAutofit/>
                        </wps:bodyPr>
                      </wps:wsp>
                      <wps:wsp>
                        <wps:cNvPr id="356" name="Graphic 356"/>
                        <wps:cNvSpPr/>
                        <wps:spPr>
                          <a:xfrm>
                            <a:off x="4546225" y="916926"/>
                            <a:ext cx="422275" cy="245745"/>
                          </a:xfrm>
                          <a:custGeom>
                            <a:avLst/>
                            <a:gdLst/>
                            <a:ahLst/>
                            <a:cxnLst/>
                            <a:rect l="l" t="t" r="r" b="b"/>
                            <a:pathLst>
                              <a:path w="422275" h="245745">
                                <a:moveTo>
                                  <a:pt x="48907" y="245287"/>
                                </a:moveTo>
                                <a:lnTo>
                                  <a:pt x="40537" y="243586"/>
                                </a:lnTo>
                                <a:lnTo>
                                  <a:pt x="25300" y="239052"/>
                                </a:lnTo>
                                <a:lnTo>
                                  <a:pt x="10033" y="235229"/>
                                </a:lnTo>
                                <a:lnTo>
                                  <a:pt x="6" y="235229"/>
                                </a:lnTo>
                                <a:lnTo>
                                  <a:pt x="3034" y="223824"/>
                                </a:lnTo>
                                <a:lnTo>
                                  <a:pt x="12560" y="200481"/>
                                </a:lnTo>
                                <a:lnTo>
                                  <a:pt x="13017" y="194894"/>
                                </a:lnTo>
                                <a:lnTo>
                                  <a:pt x="357517" y="33045"/>
                                </a:lnTo>
                                <a:lnTo>
                                  <a:pt x="365847" y="29386"/>
                                </a:lnTo>
                                <a:lnTo>
                                  <a:pt x="370597" y="26771"/>
                                </a:lnTo>
                                <a:lnTo>
                                  <a:pt x="366687" y="23990"/>
                                </a:lnTo>
                                <a:lnTo>
                                  <a:pt x="358329" y="19595"/>
                                </a:lnTo>
                                <a:lnTo>
                                  <a:pt x="347230" y="14210"/>
                                </a:lnTo>
                                <a:lnTo>
                                  <a:pt x="337756" y="9423"/>
                                </a:lnTo>
                                <a:lnTo>
                                  <a:pt x="334492" y="6337"/>
                                </a:lnTo>
                                <a:lnTo>
                                  <a:pt x="337349" y="3643"/>
                                </a:lnTo>
                                <a:lnTo>
                                  <a:pt x="346213" y="0"/>
                                </a:lnTo>
                                <a:lnTo>
                                  <a:pt x="383146" y="21817"/>
                                </a:lnTo>
                                <a:lnTo>
                                  <a:pt x="421690" y="28828"/>
                                </a:lnTo>
                                <a:lnTo>
                                  <a:pt x="394499" y="42633"/>
                                </a:lnTo>
                                <a:lnTo>
                                  <a:pt x="396646" y="47625"/>
                                </a:lnTo>
                                <a:lnTo>
                                  <a:pt x="392905" y="49300"/>
                                </a:lnTo>
                                <a:lnTo>
                                  <a:pt x="62204" y="211365"/>
                                </a:lnTo>
                                <a:lnTo>
                                  <a:pt x="51268" y="239052"/>
                                </a:lnTo>
                                <a:lnTo>
                                  <a:pt x="48907" y="245287"/>
                                </a:lnTo>
                                <a:close/>
                              </a:path>
                              <a:path w="422275" h="245745">
                                <a:moveTo>
                                  <a:pt x="381838" y="51992"/>
                                </a:moveTo>
                                <a:lnTo>
                                  <a:pt x="381368" y="49300"/>
                                </a:lnTo>
                                <a:lnTo>
                                  <a:pt x="392905" y="49300"/>
                                </a:lnTo>
                                <a:lnTo>
                                  <a:pt x="389190" y="50965"/>
                                </a:lnTo>
                                <a:lnTo>
                                  <a:pt x="385483" y="51358"/>
                                </a:lnTo>
                                <a:lnTo>
                                  <a:pt x="381838" y="51992"/>
                                </a:lnTo>
                                <a:close/>
                              </a:path>
                            </a:pathLst>
                          </a:custGeom>
                          <a:solidFill>
                            <a:srgbClr val="231F20"/>
                          </a:solidFill>
                        </wps:spPr>
                        <wps:bodyPr wrap="square" lIns="0" tIns="0" rIns="0" bIns="0" rtlCol="0">
                          <a:prstTxWarp prst="textNoShape">
                            <a:avLst/>
                          </a:prstTxWarp>
                          <a:noAutofit/>
                        </wps:bodyPr>
                      </wps:wsp>
                      <pic:pic>
                        <pic:nvPicPr>
                          <pic:cNvPr id="357" name="Image 357"/>
                          <pic:cNvPicPr/>
                        </pic:nvPicPr>
                        <pic:blipFill>
                          <a:blip r:embed="rId54" cstate="print"/>
                          <a:stretch>
                            <a:fillRect/>
                          </a:stretch>
                        </pic:blipFill>
                        <pic:spPr>
                          <a:xfrm>
                            <a:off x="4585318" y="914069"/>
                            <a:ext cx="757317" cy="331845"/>
                          </a:xfrm>
                          <a:prstGeom prst="rect">
                            <a:avLst/>
                          </a:prstGeom>
                        </pic:spPr>
                      </pic:pic>
                      <wps:wsp>
                        <wps:cNvPr id="358" name="Graphic 358"/>
                        <wps:cNvSpPr/>
                        <wps:spPr>
                          <a:xfrm>
                            <a:off x="4547496" y="996569"/>
                            <a:ext cx="800735" cy="263525"/>
                          </a:xfrm>
                          <a:custGeom>
                            <a:avLst/>
                            <a:gdLst/>
                            <a:ahLst/>
                            <a:cxnLst/>
                            <a:rect l="l" t="t" r="r" b="b"/>
                            <a:pathLst>
                              <a:path w="800735" h="263525">
                                <a:moveTo>
                                  <a:pt x="436073" y="249341"/>
                                </a:moveTo>
                                <a:lnTo>
                                  <a:pt x="401499" y="249341"/>
                                </a:lnTo>
                                <a:lnTo>
                                  <a:pt x="433197" y="242861"/>
                                </a:lnTo>
                                <a:lnTo>
                                  <a:pt x="790155" y="11327"/>
                                </a:lnTo>
                                <a:lnTo>
                                  <a:pt x="792669" y="7162"/>
                                </a:lnTo>
                                <a:lnTo>
                                  <a:pt x="794523" y="4737"/>
                                </a:lnTo>
                                <a:lnTo>
                                  <a:pt x="795451" y="2259"/>
                                </a:lnTo>
                                <a:lnTo>
                                  <a:pt x="794994" y="0"/>
                                </a:lnTo>
                                <a:lnTo>
                                  <a:pt x="800243" y="8500"/>
                                </a:lnTo>
                                <a:lnTo>
                                  <a:pt x="782623" y="31026"/>
                                </a:lnTo>
                                <a:lnTo>
                                  <a:pt x="436073" y="249341"/>
                                </a:lnTo>
                                <a:close/>
                              </a:path>
                              <a:path w="800735" h="263525">
                                <a:moveTo>
                                  <a:pt x="26390" y="177253"/>
                                </a:moveTo>
                                <a:lnTo>
                                  <a:pt x="0" y="152184"/>
                                </a:lnTo>
                                <a:lnTo>
                                  <a:pt x="12712" y="151472"/>
                                </a:lnTo>
                                <a:lnTo>
                                  <a:pt x="20179" y="152438"/>
                                </a:lnTo>
                                <a:lnTo>
                                  <a:pt x="23482" y="152640"/>
                                </a:lnTo>
                                <a:lnTo>
                                  <a:pt x="26632" y="153644"/>
                                </a:lnTo>
                                <a:lnTo>
                                  <a:pt x="31507" y="157187"/>
                                </a:lnTo>
                                <a:lnTo>
                                  <a:pt x="52056" y="163193"/>
                                </a:lnTo>
                                <a:lnTo>
                                  <a:pt x="59143" y="164960"/>
                                </a:lnTo>
                                <a:lnTo>
                                  <a:pt x="20040" y="164960"/>
                                </a:lnTo>
                                <a:lnTo>
                                  <a:pt x="26390" y="177253"/>
                                </a:lnTo>
                                <a:close/>
                              </a:path>
                              <a:path w="800735" h="263525">
                                <a:moveTo>
                                  <a:pt x="401559" y="263149"/>
                                </a:moveTo>
                                <a:lnTo>
                                  <a:pt x="387693" y="260642"/>
                                </a:lnTo>
                                <a:lnTo>
                                  <a:pt x="132015" y="198690"/>
                                </a:lnTo>
                                <a:lnTo>
                                  <a:pt x="26632" y="167462"/>
                                </a:lnTo>
                                <a:lnTo>
                                  <a:pt x="20040" y="164960"/>
                                </a:lnTo>
                                <a:lnTo>
                                  <a:pt x="59143" y="164960"/>
                                </a:lnTo>
                                <a:lnTo>
                                  <a:pt x="387578" y="246811"/>
                                </a:lnTo>
                                <a:lnTo>
                                  <a:pt x="401499" y="249341"/>
                                </a:lnTo>
                                <a:lnTo>
                                  <a:pt x="436073" y="249341"/>
                                </a:lnTo>
                                <a:lnTo>
                                  <a:pt x="414554" y="262897"/>
                                </a:lnTo>
                                <a:lnTo>
                                  <a:pt x="401559" y="263149"/>
                                </a:lnTo>
                                <a:close/>
                              </a:path>
                            </a:pathLst>
                          </a:custGeom>
                          <a:solidFill>
                            <a:srgbClr val="231F20"/>
                          </a:solidFill>
                        </wps:spPr>
                        <wps:bodyPr wrap="square" lIns="0" tIns="0" rIns="0" bIns="0" rtlCol="0">
                          <a:prstTxWarp prst="textNoShape">
                            <a:avLst/>
                          </a:prstTxWarp>
                          <a:noAutofit/>
                        </wps:bodyPr>
                      </wps:wsp>
                      <pic:pic>
                        <pic:nvPicPr>
                          <pic:cNvPr id="359" name="Image 359"/>
                          <pic:cNvPicPr/>
                        </pic:nvPicPr>
                        <pic:blipFill>
                          <a:blip r:embed="rId55" cstate="print"/>
                          <a:stretch>
                            <a:fillRect/>
                          </a:stretch>
                        </pic:blipFill>
                        <pic:spPr>
                          <a:xfrm>
                            <a:off x="4498911" y="1087158"/>
                            <a:ext cx="70611" cy="66661"/>
                          </a:xfrm>
                          <a:prstGeom prst="rect">
                            <a:avLst/>
                          </a:prstGeom>
                        </pic:spPr>
                      </pic:pic>
                      <pic:pic>
                        <pic:nvPicPr>
                          <pic:cNvPr id="360" name="Image 360"/>
                          <pic:cNvPicPr/>
                        </pic:nvPicPr>
                        <pic:blipFill>
                          <a:blip r:embed="rId56" cstate="print"/>
                          <a:stretch>
                            <a:fillRect/>
                          </a:stretch>
                        </pic:blipFill>
                        <pic:spPr>
                          <a:xfrm>
                            <a:off x="4633045" y="951014"/>
                            <a:ext cx="533195" cy="236978"/>
                          </a:xfrm>
                          <a:prstGeom prst="rect">
                            <a:avLst/>
                          </a:prstGeom>
                        </pic:spPr>
                      </pic:pic>
                      <pic:pic>
                        <pic:nvPicPr>
                          <pic:cNvPr id="361" name="Image 361"/>
                          <pic:cNvPicPr/>
                        </pic:nvPicPr>
                        <pic:blipFill>
                          <a:blip r:embed="rId57" cstate="print"/>
                          <a:stretch>
                            <a:fillRect/>
                          </a:stretch>
                        </pic:blipFill>
                        <pic:spPr>
                          <a:xfrm>
                            <a:off x="4368866" y="1112238"/>
                            <a:ext cx="304883" cy="95416"/>
                          </a:xfrm>
                          <a:prstGeom prst="rect">
                            <a:avLst/>
                          </a:prstGeom>
                        </pic:spPr>
                      </pic:pic>
                      <wps:wsp>
                        <wps:cNvPr id="362" name="Graphic 362"/>
                        <wps:cNvSpPr/>
                        <wps:spPr>
                          <a:xfrm>
                            <a:off x="4584682" y="992267"/>
                            <a:ext cx="758190" cy="254000"/>
                          </a:xfrm>
                          <a:custGeom>
                            <a:avLst/>
                            <a:gdLst/>
                            <a:ahLst/>
                            <a:cxnLst/>
                            <a:rect l="l" t="t" r="r" b="b"/>
                            <a:pathLst>
                              <a:path w="758190" h="254000">
                                <a:moveTo>
                                  <a:pt x="389542" y="245727"/>
                                </a:moveTo>
                                <a:lnTo>
                                  <a:pt x="370073" y="245727"/>
                                </a:lnTo>
                                <a:lnTo>
                                  <a:pt x="380003" y="244481"/>
                                </a:lnTo>
                                <a:lnTo>
                                  <a:pt x="389661" y="239801"/>
                                </a:lnTo>
                                <a:lnTo>
                                  <a:pt x="407664" y="228143"/>
                                </a:lnTo>
                                <a:lnTo>
                                  <a:pt x="717743" y="33337"/>
                                </a:lnTo>
                                <a:lnTo>
                                  <a:pt x="754709" y="0"/>
                                </a:lnTo>
                                <a:lnTo>
                                  <a:pt x="756602" y="1257"/>
                                </a:lnTo>
                                <a:lnTo>
                                  <a:pt x="757605" y="2705"/>
                                </a:lnTo>
                                <a:lnTo>
                                  <a:pt x="757948" y="7543"/>
                                </a:lnTo>
                                <a:lnTo>
                                  <a:pt x="755941" y="11188"/>
                                </a:lnTo>
                                <a:lnTo>
                                  <a:pt x="755484" y="11468"/>
                                </a:lnTo>
                                <a:lnTo>
                                  <a:pt x="745438" y="21488"/>
                                </a:lnTo>
                                <a:lnTo>
                                  <a:pt x="389542" y="245727"/>
                                </a:lnTo>
                                <a:close/>
                              </a:path>
                              <a:path w="758190" h="254000">
                                <a:moveTo>
                                  <a:pt x="364314" y="253638"/>
                                </a:moveTo>
                                <a:lnTo>
                                  <a:pt x="11239" y="166432"/>
                                </a:lnTo>
                                <a:lnTo>
                                  <a:pt x="0" y="157162"/>
                                </a:lnTo>
                                <a:lnTo>
                                  <a:pt x="31242" y="165301"/>
                                </a:lnTo>
                                <a:lnTo>
                                  <a:pt x="351649" y="243090"/>
                                </a:lnTo>
                                <a:lnTo>
                                  <a:pt x="360435" y="244832"/>
                                </a:lnTo>
                                <a:lnTo>
                                  <a:pt x="370073" y="245727"/>
                                </a:lnTo>
                                <a:lnTo>
                                  <a:pt x="389542" y="245727"/>
                                </a:lnTo>
                                <a:lnTo>
                                  <a:pt x="377345" y="253412"/>
                                </a:lnTo>
                                <a:lnTo>
                                  <a:pt x="364314" y="253638"/>
                                </a:lnTo>
                                <a:close/>
                              </a:path>
                            </a:pathLst>
                          </a:custGeom>
                          <a:solidFill>
                            <a:srgbClr val="B2B4B6"/>
                          </a:solidFill>
                        </wps:spPr>
                        <wps:bodyPr wrap="square" lIns="0" tIns="0" rIns="0" bIns="0" rtlCol="0">
                          <a:prstTxWarp prst="textNoShape">
                            <a:avLst/>
                          </a:prstTxWarp>
                          <a:noAutofit/>
                        </wps:bodyPr>
                      </wps:wsp>
                      <wps:wsp>
                        <wps:cNvPr id="363" name="Graphic 363"/>
                        <wps:cNvSpPr/>
                        <wps:spPr>
                          <a:xfrm>
                            <a:off x="4706785" y="1186700"/>
                            <a:ext cx="57150" cy="22225"/>
                          </a:xfrm>
                          <a:custGeom>
                            <a:avLst/>
                            <a:gdLst/>
                            <a:ahLst/>
                            <a:cxnLst/>
                            <a:rect l="l" t="t" r="r" b="b"/>
                            <a:pathLst>
                              <a:path w="57150" h="22225">
                                <a:moveTo>
                                  <a:pt x="21234" y="11417"/>
                                </a:moveTo>
                                <a:lnTo>
                                  <a:pt x="18059" y="5016"/>
                                </a:lnTo>
                                <a:lnTo>
                                  <a:pt x="0" y="0"/>
                                </a:lnTo>
                                <a:lnTo>
                                  <a:pt x="2794" y="5740"/>
                                </a:lnTo>
                                <a:lnTo>
                                  <a:pt x="21234" y="11417"/>
                                </a:lnTo>
                                <a:close/>
                              </a:path>
                              <a:path w="57150" h="22225">
                                <a:moveTo>
                                  <a:pt x="56654" y="21983"/>
                                </a:moveTo>
                                <a:lnTo>
                                  <a:pt x="53517" y="15621"/>
                                </a:lnTo>
                                <a:lnTo>
                                  <a:pt x="35534" y="10502"/>
                                </a:lnTo>
                                <a:lnTo>
                                  <a:pt x="38404" y="16357"/>
                                </a:lnTo>
                                <a:lnTo>
                                  <a:pt x="56654" y="21983"/>
                                </a:lnTo>
                                <a:close/>
                              </a:path>
                            </a:pathLst>
                          </a:custGeom>
                          <a:solidFill>
                            <a:srgbClr val="231F20"/>
                          </a:solidFill>
                        </wps:spPr>
                        <wps:bodyPr wrap="square" lIns="0" tIns="0" rIns="0" bIns="0" rtlCol="0">
                          <a:prstTxWarp prst="textNoShape">
                            <a:avLst/>
                          </a:prstTxWarp>
                          <a:noAutofit/>
                        </wps:bodyPr>
                      </wps:wsp>
                      <pic:pic>
                        <pic:nvPicPr>
                          <pic:cNvPr id="364" name="Image 364"/>
                          <pic:cNvPicPr/>
                        </pic:nvPicPr>
                        <pic:blipFill>
                          <a:blip r:embed="rId49" cstate="print"/>
                          <a:stretch>
                            <a:fillRect/>
                          </a:stretch>
                        </pic:blipFill>
                        <pic:spPr>
                          <a:xfrm>
                            <a:off x="4477156" y="1088656"/>
                            <a:ext cx="81978" cy="58991"/>
                          </a:xfrm>
                          <a:prstGeom prst="rect">
                            <a:avLst/>
                          </a:prstGeom>
                        </pic:spPr>
                      </pic:pic>
                      <pic:pic>
                        <pic:nvPicPr>
                          <pic:cNvPr id="365" name="Image 365"/>
                          <pic:cNvPicPr/>
                        </pic:nvPicPr>
                        <pic:blipFill>
                          <a:blip r:embed="rId58" cstate="print"/>
                          <a:stretch>
                            <a:fillRect/>
                          </a:stretch>
                        </pic:blipFill>
                        <pic:spPr>
                          <a:xfrm>
                            <a:off x="4821528" y="972236"/>
                            <a:ext cx="290029" cy="190220"/>
                          </a:xfrm>
                          <a:prstGeom prst="rect">
                            <a:avLst/>
                          </a:prstGeom>
                        </pic:spPr>
                      </pic:pic>
                      <pic:pic>
                        <pic:nvPicPr>
                          <pic:cNvPr id="366" name="Image 366"/>
                          <pic:cNvPicPr/>
                        </pic:nvPicPr>
                        <pic:blipFill>
                          <a:blip r:embed="rId59" cstate="print"/>
                          <a:stretch>
                            <a:fillRect/>
                          </a:stretch>
                        </pic:blipFill>
                        <pic:spPr>
                          <a:xfrm>
                            <a:off x="5001883" y="1032725"/>
                            <a:ext cx="235139" cy="98995"/>
                          </a:xfrm>
                          <a:prstGeom prst="rect">
                            <a:avLst/>
                          </a:prstGeom>
                        </pic:spPr>
                      </pic:pic>
                      <pic:pic>
                        <pic:nvPicPr>
                          <pic:cNvPr id="367" name="Image 367"/>
                          <pic:cNvPicPr/>
                        </pic:nvPicPr>
                        <pic:blipFill>
                          <a:blip r:embed="rId60" cstate="print"/>
                          <a:stretch>
                            <a:fillRect/>
                          </a:stretch>
                        </pic:blipFill>
                        <pic:spPr>
                          <a:xfrm>
                            <a:off x="4450372" y="464591"/>
                            <a:ext cx="444423" cy="666584"/>
                          </a:xfrm>
                          <a:prstGeom prst="rect">
                            <a:avLst/>
                          </a:prstGeom>
                        </pic:spPr>
                      </pic:pic>
                      <wps:wsp>
                        <wps:cNvPr id="368" name="Graphic 368"/>
                        <wps:cNvSpPr/>
                        <wps:spPr>
                          <a:xfrm>
                            <a:off x="4449889" y="462762"/>
                            <a:ext cx="445770" cy="598805"/>
                          </a:xfrm>
                          <a:custGeom>
                            <a:avLst/>
                            <a:gdLst/>
                            <a:ahLst/>
                            <a:cxnLst/>
                            <a:rect l="l" t="t" r="r" b="b"/>
                            <a:pathLst>
                              <a:path w="445770" h="598805">
                                <a:moveTo>
                                  <a:pt x="445477" y="432117"/>
                                </a:moveTo>
                                <a:lnTo>
                                  <a:pt x="445414" y="421576"/>
                                </a:lnTo>
                                <a:lnTo>
                                  <a:pt x="445236" y="420547"/>
                                </a:lnTo>
                                <a:lnTo>
                                  <a:pt x="442988" y="372592"/>
                                </a:lnTo>
                                <a:lnTo>
                                  <a:pt x="442988" y="420547"/>
                                </a:lnTo>
                                <a:lnTo>
                                  <a:pt x="441591" y="420776"/>
                                </a:lnTo>
                                <a:lnTo>
                                  <a:pt x="441769" y="421817"/>
                                </a:lnTo>
                                <a:lnTo>
                                  <a:pt x="441871" y="422871"/>
                                </a:lnTo>
                                <a:lnTo>
                                  <a:pt x="441909" y="430898"/>
                                </a:lnTo>
                                <a:lnTo>
                                  <a:pt x="438061" y="437756"/>
                                </a:lnTo>
                                <a:lnTo>
                                  <a:pt x="433273" y="439737"/>
                                </a:lnTo>
                                <a:lnTo>
                                  <a:pt x="74117" y="594334"/>
                                </a:lnTo>
                                <a:lnTo>
                                  <a:pt x="73012" y="594791"/>
                                </a:lnTo>
                                <a:lnTo>
                                  <a:pt x="71628" y="595058"/>
                                </a:lnTo>
                                <a:lnTo>
                                  <a:pt x="66776" y="595058"/>
                                </a:lnTo>
                                <a:lnTo>
                                  <a:pt x="62585" y="591489"/>
                                </a:lnTo>
                                <a:lnTo>
                                  <a:pt x="61137" y="585304"/>
                                </a:lnTo>
                                <a:lnTo>
                                  <a:pt x="4178" y="114173"/>
                                </a:lnTo>
                                <a:lnTo>
                                  <a:pt x="3848" y="112725"/>
                                </a:lnTo>
                                <a:lnTo>
                                  <a:pt x="3708" y="111671"/>
                                </a:lnTo>
                                <a:lnTo>
                                  <a:pt x="3683" y="103835"/>
                                </a:lnTo>
                                <a:lnTo>
                                  <a:pt x="7150" y="98704"/>
                                </a:lnTo>
                                <a:lnTo>
                                  <a:pt x="409651" y="3797"/>
                                </a:lnTo>
                                <a:lnTo>
                                  <a:pt x="410324" y="3619"/>
                                </a:lnTo>
                                <a:lnTo>
                                  <a:pt x="416610" y="3619"/>
                                </a:lnTo>
                                <a:lnTo>
                                  <a:pt x="421360" y="8051"/>
                                </a:lnTo>
                                <a:lnTo>
                                  <a:pt x="422567" y="15049"/>
                                </a:lnTo>
                                <a:lnTo>
                                  <a:pt x="441591" y="420547"/>
                                </a:lnTo>
                                <a:lnTo>
                                  <a:pt x="442988" y="420547"/>
                                </a:lnTo>
                                <a:lnTo>
                                  <a:pt x="442988" y="372592"/>
                                </a:lnTo>
                                <a:lnTo>
                                  <a:pt x="426212" y="14681"/>
                                </a:lnTo>
                                <a:lnTo>
                                  <a:pt x="424764" y="6108"/>
                                </a:lnTo>
                                <a:lnTo>
                                  <a:pt x="422325" y="3619"/>
                                </a:lnTo>
                                <a:lnTo>
                                  <a:pt x="418795" y="0"/>
                                </a:lnTo>
                                <a:lnTo>
                                  <a:pt x="409752" y="0"/>
                                </a:lnTo>
                                <a:lnTo>
                                  <a:pt x="408774" y="266"/>
                                </a:lnTo>
                                <a:lnTo>
                                  <a:pt x="4178" y="95707"/>
                                </a:lnTo>
                                <a:lnTo>
                                  <a:pt x="0" y="102628"/>
                                </a:lnTo>
                                <a:lnTo>
                                  <a:pt x="0" y="111671"/>
                                </a:lnTo>
                                <a:lnTo>
                                  <a:pt x="241" y="113258"/>
                                </a:lnTo>
                                <a:lnTo>
                                  <a:pt x="571" y="114769"/>
                                </a:lnTo>
                                <a:lnTo>
                                  <a:pt x="57531" y="585939"/>
                                </a:lnTo>
                                <a:lnTo>
                                  <a:pt x="59245" y="593483"/>
                                </a:lnTo>
                                <a:lnTo>
                                  <a:pt x="64604" y="598639"/>
                                </a:lnTo>
                                <a:lnTo>
                                  <a:pt x="72466" y="598639"/>
                                </a:lnTo>
                                <a:lnTo>
                                  <a:pt x="74002" y="598335"/>
                                </a:lnTo>
                                <a:lnTo>
                                  <a:pt x="81648" y="595058"/>
                                </a:lnTo>
                                <a:lnTo>
                                  <a:pt x="434721" y="443090"/>
                                </a:lnTo>
                                <a:lnTo>
                                  <a:pt x="441401" y="440131"/>
                                </a:lnTo>
                                <a:lnTo>
                                  <a:pt x="445477" y="432117"/>
                                </a:lnTo>
                                <a:close/>
                              </a:path>
                            </a:pathLst>
                          </a:custGeom>
                          <a:solidFill>
                            <a:srgbClr val="D7D9DA"/>
                          </a:solidFill>
                        </wps:spPr>
                        <wps:bodyPr wrap="square" lIns="0" tIns="0" rIns="0" bIns="0" rtlCol="0">
                          <a:prstTxWarp prst="textNoShape">
                            <a:avLst/>
                          </a:prstTxWarp>
                          <a:noAutofit/>
                        </wps:bodyPr>
                      </wps:wsp>
                      <wps:wsp>
                        <wps:cNvPr id="369" name="Graphic 369"/>
                        <wps:cNvSpPr/>
                        <wps:spPr>
                          <a:xfrm>
                            <a:off x="4521999" y="474877"/>
                            <a:ext cx="374015" cy="586740"/>
                          </a:xfrm>
                          <a:custGeom>
                            <a:avLst/>
                            <a:gdLst/>
                            <a:ahLst/>
                            <a:cxnLst/>
                            <a:rect l="l" t="t" r="r" b="b"/>
                            <a:pathLst>
                              <a:path w="374015" h="586740">
                                <a:moveTo>
                                  <a:pt x="3136" y="586333"/>
                                </a:moveTo>
                                <a:lnTo>
                                  <a:pt x="1815" y="586333"/>
                                </a:lnTo>
                                <a:lnTo>
                                  <a:pt x="900" y="585762"/>
                                </a:lnTo>
                                <a:lnTo>
                                  <a:pt x="533" y="584822"/>
                                </a:lnTo>
                                <a:lnTo>
                                  <a:pt x="0" y="583652"/>
                                </a:lnTo>
                                <a:lnTo>
                                  <a:pt x="533" y="582166"/>
                                </a:lnTo>
                                <a:lnTo>
                                  <a:pt x="365404" y="425220"/>
                                </a:lnTo>
                                <a:lnTo>
                                  <a:pt x="369252" y="418515"/>
                                </a:lnTo>
                                <a:lnTo>
                                  <a:pt x="369095" y="411745"/>
                                </a:lnTo>
                                <a:lnTo>
                                  <a:pt x="369049" y="409752"/>
                                </a:lnTo>
                                <a:lnTo>
                                  <a:pt x="368845" y="408748"/>
                                </a:lnTo>
                                <a:lnTo>
                                  <a:pt x="349883" y="3034"/>
                                </a:lnTo>
                                <a:lnTo>
                                  <a:pt x="349723" y="2209"/>
                                </a:lnTo>
                                <a:lnTo>
                                  <a:pt x="349618" y="1662"/>
                                </a:lnTo>
                                <a:lnTo>
                                  <a:pt x="350519" y="392"/>
                                </a:lnTo>
                                <a:lnTo>
                                  <a:pt x="373710" y="407911"/>
                                </a:lnTo>
                                <a:lnTo>
                                  <a:pt x="373776" y="408748"/>
                                </a:lnTo>
                                <a:lnTo>
                                  <a:pt x="373855" y="409752"/>
                                </a:lnTo>
                                <a:lnTo>
                                  <a:pt x="373938" y="420166"/>
                                </a:lnTo>
                                <a:lnTo>
                                  <a:pt x="369797" y="428331"/>
                                </a:lnTo>
                                <a:lnTo>
                                  <a:pt x="362813" y="431584"/>
                                </a:lnTo>
                                <a:lnTo>
                                  <a:pt x="3136" y="586333"/>
                                </a:lnTo>
                                <a:close/>
                              </a:path>
                            </a:pathLst>
                          </a:custGeom>
                          <a:solidFill>
                            <a:srgbClr val="919396"/>
                          </a:solidFill>
                        </wps:spPr>
                        <wps:bodyPr wrap="square" lIns="0" tIns="0" rIns="0" bIns="0" rtlCol="0">
                          <a:prstTxWarp prst="textNoShape">
                            <a:avLst/>
                          </a:prstTxWarp>
                          <a:noAutofit/>
                        </wps:bodyPr>
                      </wps:wsp>
                      <pic:pic>
                        <pic:nvPicPr>
                          <pic:cNvPr id="370" name="Image 370"/>
                          <pic:cNvPicPr/>
                        </pic:nvPicPr>
                        <pic:blipFill>
                          <a:blip r:embed="rId61" cstate="print"/>
                          <a:stretch>
                            <a:fillRect/>
                          </a:stretch>
                        </pic:blipFill>
                        <pic:spPr>
                          <a:xfrm>
                            <a:off x="4226660" y="590603"/>
                            <a:ext cx="204179" cy="78121"/>
                          </a:xfrm>
                          <a:prstGeom prst="rect">
                            <a:avLst/>
                          </a:prstGeom>
                        </pic:spPr>
                      </pic:pic>
                      <pic:pic>
                        <pic:nvPicPr>
                          <pic:cNvPr id="371" name="Image 371"/>
                          <pic:cNvPicPr/>
                        </pic:nvPicPr>
                        <pic:blipFill>
                          <a:blip r:embed="rId62" cstate="print"/>
                          <a:stretch>
                            <a:fillRect/>
                          </a:stretch>
                        </pic:blipFill>
                        <pic:spPr>
                          <a:xfrm>
                            <a:off x="1963728" y="590603"/>
                            <a:ext cx="392775" cy="78121"/>
                          </a:xfrm>
                          <a:prstGeom prst="rect">
                            <a:avLst/>
                          </a:prstGeom>
                        </pic:spPr>
                      </pic:pic>
                      <wps:wsp>
                        <wps:cNvPr id="372" name="Graphic 372"/>
                        <wps:cNvSpPr/>
                        <wps:spPr>
                          <a:xfrm>
                            <a:off x="1869706" y="1253032"/>
                            <a:ext cx="2901315" cy="1099185"/>
                          </a:xfrm>
                          <a:custGeom>
                            <a:avLst/>
                            <a:gdLst/>
                            <a:ahLst/>
                            <a:cxnLst/>
                            <a:rect l="l" t="t" r="r" b="b"/>
                            <a:pathLst>
                              <a:path w="2901315" h="1099185">
                                <a:moveTo>
                                  <a:pt x="182638" y="106299"/>
                                </a:moveTo>
                                <a:lnTo>
                                  <a:pt x="91325" y="0"/>
                                </a:lnTo>
                                <a:lnTo>
                                  <a:pt x="0" y="106299"/>
                                </a:lnTo>
                                <a:lnTo>
                                  <a:pt x="48666" y="106299"/>
                                </a:lnTo>
                                <a:lnTo>
                                  <a:pt x="48666" y="206273"/>
                                </a:lnTo>
                                <a:lnTo>
                                  <a:pt x="0" y="206273"/>
                                </a:lnTo>
                                <a:lnTo>
                                  <a:pt x="91325" y="312572"/>
                                </a:lnTo>
                                <a:lnTo>
                                  <a:pt x="182638" y="206273"/>
                                </a:lnTo>
                                <a:lnTo>
                                  <a:pt x="133959" y="206273"/>
                                </a:lnTo>
                                <a:lnTo>
                                  <a:pt x="133959" y="106299"/>
                                </a:lnTo>
                                <a:lnTo>
                                  <a:pt x="182638" y="106299"/>
                                </a:lnTo>
                                <a:close/>
                              </a:path>
                              <a:path w="2901315" h="1099185">
                                <a:moveTo>
                                  <a:pt x="1719427" y="1099070"/>
                                </a:moveTo>
                                <a:lnTo>
                                  <a:pt x="1648231" y="956868"/>
                                </a:lnTo>
                                <a:lnTo>
                                  <a:pt x="1577047" y="1099070"/>
                                </a:lnTo>
                                <a:lnTo>
                                  <a:pt x="1719427" y="1099070"/>
                                </a:lnTo>
                                <a:close/>
                              </a:path>
                              <a:path w="2901315" h="1099185">
                                <a:moveTo>
                                  <a:pt x="2901111" y="106299"/>
                                </a:moveTo>
                                <a:lnTo>
                                  <a:pt x="2809798" y="0"/>
                                </a:lnTo>
                                <a:lnTo>
                                  <a:pt x="2718473" y="106299"/>
                                </a:lnTo>
                                <a:lnTo>
                                  <a:pt x="2767139" y="106299"/>
                                </a:lnTo>
                                <a:lnTo>
                                  <a:pt x="2767139" y="206273"/>
                                </a:lnTo>
                                <a:lnTo>
                                  <a:pt x="2718473" y="206273"/>
                                </a:lnTo>
                                <a:lnTo>
                                  <a:pt x="2809798" y="312572"/>
                                </a:lnTo>
                                <a:lnTo>
                                  <a:pt x="2901111" y="206273"/>
                                </a:lnTo>
                                <a:lnTo>
                                  <a:pt x="2852432" y="206273"/>
                                </a:lnTo>
                                <a:lnTo>
                                  <a:pt x="2852432" y="106299"/>
                                </a:lnTo>
                                <a:lnTo>
                                  <a:pt x="2901111" y="106299"/>
                                </a:lnTo>
                                <a:close/>
                              </a:path>
                            </a:pathLst>
                          </a:custGeom>
                          <a:solidFill>
                            <a:srgbClr val="C94935"/>
                          </a:solidFill>
                        </wps:spPr>
                        <wps:bodyPr wrap="square" lIns="0" tIns="0" rIns="0" bIns="0" rtlCol="0">
                          <a:prstTxWarp prst="textNoShape">
                            <a:avLst/>
                          </a:prstTxWarp>
                          <a:noAutofit/>
                        </wps:bodyPr>
                      </wps:wsp>
                      <wps:wsp>
                        <wps:cNvPr id="373" name="Graphic 373"/>
                        <wps:cNvSpPr/>
                        <wps:spPr>
                          <a:xfrm>
                            <a:off x="3517953" y="2352101"/>
                            <a:ext cx="1201420" cy="231140"/>
                          </a:xfrm>
                          <a:custGeom>
                            <a:avLst/>
                            <a:gdLst/>
                            <a:ahLst/>
                            <a:cxnLst/>
                            <a:rect l="l" t="t" r="r" b="b"/>
                            <a:pathLst>
                              <a:path w="1201420" h="231140">
                                <a:moveTo>
                                  <a:pt x="1201381" y="61441"/>
                                </a:moveTo>
                                <a:lnTo>
                                  <a:pt x="1201381" y="230911"/>
                                </a:lnTo>
                                <a:lnTo>
                                  <a:pt x="0" y="230911"/>
                                </a:lnTo>
                                <a:lnTo>
                                  <a:pt x="0" y="0"/>
                                </a:lnTo>
                              </a:path>
                            </a:pathLst>
                          </a:custGeom>
                          <a:ln w="50800">
                            <a:solidFill>
                              <a:srgbClr val="C94935"/>
                            </a:solidFill>
                            <a:prstDash val="solid"/>
                          </a:ln>
                        </wps:spPr>
                        <wps:bodyPr wrap="square" lIns="0" tIns="0" rIns="0" bIns="0" rtlCol="0">
                          <a:prstTxWarp prst="textNoShape">
                            <a:avLst/>
                          </a:prstTxWarp>
                          <a:noAutofit/>
                        </wps:bodyPr>
                      </wps:wsp>
                      <wps:wsp>
                        <wps:cNvPr id="374" name="Graphic 374"/>
                        <wps:cNvSpPr/>
                        <wps:spPr>
                          <a:xfrm>
                            <a:off x="3005438" y="2209900"/>
                            <a:ext cx="142875" cy="142240"/>
                          </a:xfrm>
                          <a:custGeom>
                            <a:avLst/>
                            <a:gdLst/>
                            <a:ahLst/>
                            <a:cxnLst/>
                            <a:rect l="l" t="t" r="r" b="b"/>
                            <a:pathLst>
                              <a:path w="142875" h="142240">
                                <a:moveTo>
                                  <a:pt x="142379" y="142200"/>
                                </a:moveTo>
                                <a:lnTo>
                                  <a:pt x="0" y="142200"/>
                                </a:lnTo>
                                <a:lnTo>
                                  <a:pt x="71183" y="0"/>
                                </a:lnTo>
                                <a:lnTo>
                                  <a:pt x="142379" y="142200"/>
                                </a:lnTo>
                                <a:close/>
                              </a:path>
                            </a:pathLst>
                          </a:custGeom>
                          <a:solidFill>
                            <a:srgbClr val="C94935"/>
                          </a:solidFill>
                        </wps:spPr>
                        <wps:bodyPr wrap="square" lIns="0" tIns="0" rIns="0" bIns="0" rtlCol="0">
                          <a:prstTxWarp prst="textNoShape">
                            <a:avLst/>
                          </a:prstTxWarp>
                          <a:noAutofit/>
                        </wps:bodyPr>
                      </wps:wsp>
                      <wps:wsp>
                        <wps:cNvPr id="375" name="Graphic 375"/>
                        <wps:cNvSpPr/>
                        <wps:spPr>
                          <a:xfrm>
                            <a:off x="1961215" y="2352101"/>
                            <a:ext cx="1115695" cy="231140"/>
                          </a:xfrm>
                          <a:custGeom>
                            <a:avLst/>
                            <a:gdLst/>
                            <a:ahLst/>
                            <a:cxnLst/>
                            <a:rect l="l" t="t" r="r" b="b"/>
                            <a:pathLst>
                              <a:path w="1115695" h="231140">
                                <a:moveTo>
                                  <a:pt x="0" y="64616"/>
                                </a:moveTo>
                                <a:lnTo>
                                  <a:pt x="0" y="230911"/>
                                </a:lnTo>
                                <a:lnTo>
                                  <a:pt x="1115415" y="230911"/>
                                </a:lnTo>
                                <a:lnTo>
                                  <a:pt x="1115415" y="0"/>
                                </a:lnTo>
                              </a:path>
                            </a:pathLst>
                          </a:custGeom>
                          <a:ln w="50800">
                            <a:solidFill>
                              <a:srgbClr val="C94935"/>
                            </a:solidFill>
                            <a:prstDash val="solid"/>
                          </a:ln>
                        </wps:spPr>
                        <wps:bodyPr wrap="square" lIns="0" tIns="0" rIns="0" bIns="0" rtlCol="0">
                          <a:prstTxWarp prst="textNoShape">
                            <a:avLst/>
                          </a:prstTxWarp>
                          <a:noAutofit/>
                        </wps:bodyPr>
                      </wps:wsp>
                      <pic:pic>
                        <pic:nvPicPr>
                          <pic:cNvPr id="376" name="Image 376"/>
                          <pic:cNvPicPr/>
                        </pic:nvPicPr>
                        <pic:blipFill>
                          <a:blip r:embed="rId63" cstate="print"/>
                          <a:stretch>
                            <a:fillRect/>
                          </a:stretch>
                        </pic:blipFill>
                        <pic:spPr>
                          <a:xfrm>
                            <a:off x="2515105" y="493330"/>
                            <a:ext cx="231863" cy="164719"/>
                          </a:xfrm>
                          <a:prstGeom prst="rect">
                            <a:avLst/>
                          </a:prstGeom>
                        </pic:spPr>
                      </pic:pic>
                      <pic:pic>
                        <pic:nvPicPr>
                          <pic:cNvPr id="377" name="Image 377"/>
                          <pic:cNvPicPr/>
                        </pic:nvPicPr>
                        <pic:blipFill>
                          <a:blip r:embed="rId63" cstate="print"/>
                          <a:stretch>
                            <a:fillRect/>
                          </a:stretch>
                        </pic:blipFill>
                        <pic:spPr>
                          <a:xfrm>
                            <a:off x="2848611" y="493330"/>
                            <a:ext cx="231863" cy="164719"/>
                          </a:xfrm>
                          <a:prstGeom prst="rect">
                            <a:avLst/>
                          </a:prstGeom>
                        </pic:spPr>
                      </pic:pic>
                      <pic:pic>
                        <pic:nvPicPr>
                          <pic:cNvPr id="378" name="Image 378"/>
                          <pic:cNvPicPr/>
                        </pic:nvPicPr>
                        <pic:blipFill>
                          <a:blip r:embed="rId63" cstate="print"/>
                          <a:stretch>
                            <a:fillRect/>
                          </a:stretch>
                        </pic:blipFill>
                        <pic:spPr>
                          <a:xfrm>
                            <a:off x="3199367" y="493330"/>
                            <a:ext cx="231863" cy="164719"/>
                          </a:xfrm>
                          <a:prstGeom prst="rect">
                            <a:avLst/>
                          </a:prstGeom>
                        </pic:spPr>
                      </pic:pic>
                      <pic:pic>
                        <pic:nvPicPr>
                          <pic:cNvPr id="379" name="Image 379"/>
                          <pic:cNvPicPr/>
                        </pic:nvPicPr>
                        <pic:blipFill>
                          <a:blip r:embed="rId63" cstate="print"/>
                          <a:stretch>
                            <a:fillRect/>
                          </a:stretch>
                        </pic:blipFill>
                        <pic:spPr>
                          <a:xfrm>
                            <a:off x="3532878" y="493330"/>
                            <a:ext cx="231863" cy="164719"/>
                          </a:xfrm>
                          <a:prstGeom prst="rect">
                            <a:avLst/>
                          </a:prstGeom>
                        </pic:spPr>
                      </pic:pic>
                      <wps:wsp>
                        <wps:cNvPr id="380" name="Graphic 380"/>
                        <wps:cNvSpPr/>
                        <wps:spPr>
                          <a:xfrm>
                            <a:off x="3866362" y="493331"/>
                            <a:ext cx="408305" cy="394970"/>
                          </a:xfrm>
                          <a:custGeom>
                            <a:avLst/>
                            <a:gdLst/>
                            <a:ahLst/>
                            <a:cxnLst/>
                            <a:rect l="l" t="t" r="r" b="b"/>
                            <a:pathLst>
                              <a:path w="408305" h="394970">
                                <a:moveTo>
                                  <a:pt x="231876" y="82359"/>
                                </a:moveTo>
                                <a:lnTo>
                                  <a:pt x="138010" y="0"/>
                                </a:lnTo>
                                <a:lnTo>
                                  <a:pt x="138010" y="47358"/>
                                </a:lnTo>
                                <a:lnTo>
                                  <a:pt x="0" y="47358"/>
                                </a:lnTo>
                                <a:lnTo>
                                  <a:pt x="0" y="119227"/>
                                </a:lnTo>
                                <a:lnTo>
                                  <a:pt x="138010" y="119227"/>
                                </a:lnTo>
                                <a:lnTo>
                                  <a:pt x="138010" y="164719"/>
                                </a:lnTo>
                                <a:lnTo>
                                  <a:pt x="231876" y="82359"/>
                                </a:lnTo>
                                <a:close/>
                              </a:path>
                              <a:path w="408305" h="394970">
                                <a:moveTo>
                                  <a:pt x="408203" y="300799"/>
                                </a:moveTo>
                                <a:lnTo>
                                  <a:pt x="360832" y="300799"/>
                                </a:lnTo>
                                <a:lnTo>
                                  <a:pt x="360832" y="162801"/>
                                </a:lnTo>
                                <a:lnTo>
                                  <a:pt x="288963" y="162801"/>
                                </a:lnTo>
                                <a:lnTo>
                                  <a:pt x="288963" y="300799"/>
                                </a:lnTo>
                                <a:lnTo>
                                  <a:pt x="243471" y="300799"/>
                                </a:lnTo>
                                <a:lnTo>
                                  <a:pt x="325843" y="394665"/>
                                </a:lnTo>
                                <a:lnTo>
                                  <a:pt x="408203" y="300799"/>
                                </a:lnTo>
                                <a:close/>
                              </a:path>
                            </a:pathLst>
                          </a:custGeom>
                          <a:solidFill>
                            <a:srgbClr val="E29A84"/>
                          </a:solidFill>
                        </wps:spPr>
                        <wps:bodyPr wrap="square" lIns="0" tIns="0" rIns="0" bIns="0" rtlCol="0">
                          <a:prstTxWarp prst="textNoShape">
                            <a:avLst/>
                          </a:prstTxWarp>
                          <a:noAutofit/>
                        </wps:bodyPr>
                      </wps:wsp>
                      <pic:pic>
                        <pic:nvPicPr>
                          <pic:cNvPr id="381" name="Image 381"/>
                          <pic:cNvPicPr/>
                        </pic:nvPicPr>
                        <pic:blipFill>
                          <a:blip r:embed="rId64" cstate="print"/>
                          <a:stretch>
                            <a:fillRect/>
                          </a:stretch>
                        </pic:blipFill>
                        <pic:spPr>
                          <a:xfrm>
                            <a:off x="2287066" y="644634"/>
                            <a:ext cx="164731" cy="231863"/>
                          </a:xfrm>
                          <a:prstGeom prst="rect">
                            <a:avLst/>
                          </a:prstGeom>
                        </pic:spPr>
                      </pic:pic>
                      <wps:wsp>
                        <wps:cNvPr id="382" name="Graphic 382"/>
                        <wps:cNvSpPr/>
                        <wps:spPr>
                          <a:xfrm>
                            <a:off x="3866375" y="861334"/>
                            <a:ext cx="232410" cy="165100"/>
                          </a:xfrm>
                          <a:custGeom>
                            <a:avLst/>
                            <a:gdLst/>
                            <a:ahLst/>
                            <a:cxnLst/>
                            <a:rect l="l" t="t" r="r" b="b"/>
                            <a:pathLst>
                              <a:path w="232410" h="165100">
                                <a:moveTo>
                                  <a:pt x="93878" y="164719"/>
                                </a:moveTo>
                                <a:lnTo>
                                  <a:pt x="0" y="82358"/>
                                </a:lnTo>
                                <a:lnTo>
                                  <a:pt x="93878" y="0"/>
                                </a:lnTo>
                                <a:lnTo>
                                  <a:pt x="93878" y="47371"/>
                                </a:lnTo>
                                <a:lnTo>
                                  <a:pt x="231876" y="47371"/>
                                </a:lnTo>
                                <a:lnTo>
                                  <a:pt x="231876" y="119239"/>
                                </a:lnTo>
                                <a:lnTo>
                                  <a:pt x="93878" y="119239"/>
                                </a:lnTo>
                                <a:lnTo>
                                  <a:pt x="93878" y="164719"/>
                                </a:lnTo>
                                <a:close/>
                              </a:path>
                            </a:pathLst>
                          </a:custGeom>
                          <a:solidFill>
                            <a:srgbClr val="E29A84"/>
                          </a:solidFill>
                        </wps:spPr>
                        <wps:bodyPr wrap="square" lIns="0" tIns="0" rIns="0" bIns="0" rtlCol="0">
                          <a:prstTxWarp prst="textNoShape">
                            <a:avLst/>
                          </a:prstTxWarp>
                          <a:noAutofit/>
                        </wps:bodyPr>
                      </wps:wsp>
                      <pic:pic>
                        <pic:nvPicPr>
                          <pic:cNvPr id="383" name="Image 383"/>
                          <pic:cNvPicPr/>
                        </pic:nvPicPr>
                        <pic:blipFill>
                          <a:blip r:embed="rId65" cstate="print"/>
                          <a:stretch>
                            <a:fillRect/>
                          </a:stretch>
                        </pic:blipFill>
                        <pic:spPr>
                          <a:xfrm>
                            <a:off x="3532876" y="861334"/>
                            <a:ext cx="231863" cy="164719"/>
                          </a:xfrm>
                          <a:prstGeom prst="rect">
                            <a:avLst/>
                          </a:prstGeom>
                        </pic:spPr>
                      </pic:pic>
                      <pic:pic>
                        <pic:nvPicPr>
                          <pic:cNvPr id="384" name="Image 384"/>
                          <pic:cNvPicPr/>
                        </pic:nvPicPr>
                        <pic:blipFill>
                          <a:blip r:embed="rId65" cstate="print"/>
                          <a:stretch>
                            <a:fillRect/>
                          </a:stretch>
                        </pic:blipFill>
                        <pic:spPr>
                          <a:xfrm>
                            <a:off x="3182111" y="861334"/>
                            <a:ext cx="231876" cy="164719"/>
                          </a:xfrm>
                          <a:prstGeom prst="rect">
                            <a:avLst/>
                          </a:prstGeom>
                        </pic:spPr>
                      </pic:pic>
                      <pic:pic>
                        <pic:nvPicPr>
                          <pic:cNvPr id="385" name="Image 385"/>
                          <pic:cNvPicPr/>
                        </pic:nvPicPr>
                        <pic:blipFill>
                          <a:blip r:embed="rId65" cstate="print"/>
                          <a:stretch>
                            <a:fillRect/>
                          </a:stretch>
                        </pic:blipFill>
                        <pic:spPr>
                          <a:xfrm>
                            <a:off x="2848614" y="861334"/>
                            <a:ext cx="231863" cy="164719"/>
                          </a:xfrm>
                          <a:prstGeom prst="rect">
                            <a:avLst/>
                          </a:prstGeom>
                        </pic:spPr>
                      </pic:pic>
                      <pic:pic>
                        <pic:nvPicPr>
                          <pic:cNvPr id="386" name="Image 386"/>
                          <pic:cNvPicPr/>
                        </pic:nvPicPr>
                        <pic:blipFill>
                          <a:blip r:embed="rId65" cstate="print"/>
                          <a:stretch>
                            <a:fillRect/>
                          </a:stretch>
                        </pic:blipFill>
                        <pic:spPr>
                          <a:xfrm>
                            <a:off x="2503606" y="861334"/>
                            <a:ext cx="231863" cy="164719"/>
                          </a:xfrm>
                          <a:prstGeom prst="rect">
                            <a:avLst/>
                          </a:prstGeom>
                        </pic:spPr>
                      </pic:pic>
                      <wps:wsp>
                        <wps:cNvPr id="387" name="Graphic 387"/>
                        <wps:cNvSpPr/>
                        <wps:spPr>
                          <a:xfrm>
                            <a:off x="2926549" y="1878851"/>
                            <a:ext cx="331470" cy="331470"/>
                          </a:xfrm>
                          <a:custGeom>
                            <a:avLst/>
                            <a:gdLst/>
                            <a:ahLst/>
                            <a:cxnLst/>
                            <a:rect l="l" t="t" r="r" b="b"/>
                            <a:pathLst>
                              <a:path w="331470" h="331470">
                                <a:moveTo>
                                  <a:pt x="331049" y="0"/>
                                </a:moveTo>
                                <a:lnTo>
                                  <a:pt x="0" y="0"/>
                                </a:lnTo>
                                <a:lnTo>
                                  <a:pt x="0" y="331049"/>
                                </a:lnTo>
                                <a:lnTo>
                                  <a:pt x="331049" y="331049"/>
                                </a:lnTo>
                                <a:lnTo>
                                  <a:pt x="331049" y="0"/>
                                </a:lnTo>
                                <a:close/>
                              </a:path>
                            </a:pathLst>
                          </a:custGeom>
                          <a:solidFill>
                            <a:srgbClr val="007EB0"/>
                          </a:solidFill>
                        </wps:spPr>
                        <wps:bodyPr wrap="square" lIns="0" tIns="0" rIns="0" bIns="0" rtlCol="0">
                          <a:prstTxWarp prst="textNoShape">
                            <a:avLst/>
                          </a:prstTxWarp>
                          <a:noAutofit/>
                        </wps:bodyPr>
                      </wps:wsp>
                      <wps:wsp>
                        <wps:cNvPr id="388" name="Graphic 388"/>
                        <wps:cNvSpPr/>
                        <wps:spPr>
                          <a:xfrm>
                            <a:off x="2983998"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389" name="Graphic 389"/>
                        <wps:cNvSpPr/>
                        <wps:spPr>
                          <a:xfrm>
                            <a:off x="3038294"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390" name="Graphic 390"/>
                        <wps:cNvSpPr/>
                        <wps:spPr>
                          <a:xfrm>
                            <a:off x="3092579"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391" name="Graphic 391"/>
                        <wps:cNvSpPr/>
                        <wps:spPr>
                          <a:xfrm>
                            <a:off x="3148184"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392" name="Graphic 392"/>
                        <wps:cNvSpPr/>
                        <wps:spPr>
                          <a:xfrm>
                            <a:off x="3202985"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393" name="Graphic 393"/>
                        <wps:cNvSpPr/>
                        <wps:spPr>
                          <a:xfrm>
                            <a:off x="2928428" y="2153740"/>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394" name="Graphic 394"/>
                        <wps:cNvSpPr/>
                        <wps:spPr>
                          <a:xfrm>
                            <a:off x="2928428" y="209944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395" name="Graphic 395"/>
                        <wps:cNvSpPr/>
                        <wps:spPr>
                          <a:xfrm>
                            <a:off x="2928428" y="2045158"/>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396" name="Graphic 396"/>
                        <wps:cNvSpPr/>
                        <wps:spPr>
                          <a:xfrm>
                            <a:off x="2928428" y="198955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397" name="Graphic 397"/>
                        <wps:cNvSpPr/>
                        <wps:spPr>
                          <a:xfrm>
                            <a:off x="2928428" y="193475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398" name="Graphic 398"/>
                        <wps:cNvSpPr/>
                        <wps:spPr>
                          <a:xfrm>
                            <a:off x="2926543" y="1878844"/>
                            <a:ext cx="331470" cy="331470"/>
                          </a:xfrm>
                          <a:custGeom>
                            <a:avLst/>
                            <a:gdLst/>
                            <a:ahLst/>
                            <a:cxnLst/>
                            <a:rect l="l" t="t" r="r" b="b"/>
                            <a:pathLst>
                              <a:path w="331470" h="331470">
                                <a:moveTo>
                                  <a:pt x="331049" y="331049"/>
                                </a:moveTo>
                                <a:lnTo>
                                  <a:pt x="0" y="331049"/>
                                </a:lnTo>
                                <a:lnTo>
                                  <a:pt x="0" y="0"/>
                                </a:lnTo>
                                <a:lnTo>
                                  <a:pt x="331049" y="0"/>
                                </a:lnTo>
                                <a:lnTo>
                                  <a:pt x="331049" y="331049"/>
                                </a:lnTo>
                                <a:close/>
                              </a:path>
                            </a:pathLst>
                          </a:custGeom>
                          <a:ln w="6350">
                            <a:solidFill>
                              <a:srgbClr val="231F20"/>
                            </a:solidFill>
                            <a:prstDash val="solid"/>
                          </a:ln>
                        </wps:spPr>
                        <wps:bodyPr wrap="square" lIns="0" tIns="0" rIns="0" bIns="0" rtlCol="0">
                          <a:prstTxWarp prst="textNoShape">
                            <a:avLst/>
                          </a:prstTxWarp>
                          <a:noAutofit/>
                        </wps:bodyPr>
                      </wps:wsp>
                      <wps:wsp>
                        <wps:cNvPr id="399" name="Graphic 399"/>
                        <wps:cNvSpPr/>
                        <wps:spPr>
                          <a:xfrm>
                            <a:off x="3352444" y="1878851"/>
                            <a:ext cx="331470" cy="331470"/>
                          </a:xfrm>
                          <a:custGeom>
                            <a:avLst/>
                            <a:gdLst/>
                            <a:ahLst/>
                            <a:cxnLst/>
                            <a:rect l="l" t="t" r="r" b="b"/>
                            <a:pathLst>
                              <a:path w="331470" h="331470">
                                <a:moveTo>
                                  <a:pt x="331049" y="0"/>
                                </a:moveTo>
                                <a:lnTo>
                                  <a:pt x="0" y="0"/>
                                </a:lnTo>
                                <a:lnTo>
                                  <a:pt x="0" y="331049"/>
                                </a:lnTo>
                                <a:lnTo>
                                  <a:pt x="331049" y="331049"/>
                                </a:lnTo>
                                <a:lnTo>
                                  <a:pt x="331049" y="0"/>
                                </a:lnTo>
                                <a:close/>
                              </a:path>
                            </a:pathLst>
                          </a:custGeom>
                          <a:solidFill>
                            <a:srgbClr val="007EB0"/>
                          </a:solidFill>
                        </wps:spPr>
                        <wps:bodyPr wrap="square" lIns="0" tIns="0" rIns="0" bIns="0" rtlCol="0">
                          <a:prstTxWarp prst="textNoShape">
                            <a:avLst/>
                          </a:prstTxWarp>
                          <a:noAutofit/>
                        </wps:bodyPr>
                      </wps:wsp>
                      <wps:wsp>
                        <wps:cNvPr id="400" name="Graphic 400"/>
                        <wps:cNvSpPr/>
                        <wps:spPr>
                          <a:xfrm>
                            <a:off x="3409886"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401" name="Graphic 401"/>
                        <wps:cNvSpPr/>
                        <wps:spPr>
                          <a:xfrm>
                            <a:off x="3464181"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402" name="Graphic 402"/>
                        <wps:cNvSpPr/>
                        <wps:spPr>
                          <a:xfrm>
                            <a:off x="3518468"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403" name="Graphic 403"/>
                        <wps:cNvSpPr/>
                        <wps:spPr>
                          <a:xfrm>
                            <a:off x="3574074"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404" name="Graphic 404"/>
                        <wps:cNvSpPr/>
                        <wps:spPr>
                          <a:xfrm>
                            <a:off x="3628875" y="1880663"/>
                            <a:ext cx="1270" cy="327660"/>
                          </a:xfrm>
                          <a:custGeom>
                            <a:avLst/>
                            <a:gdLst/>
                            <a:ahLst/>
                            <a:cxnLst/>
                            <a:rect l="l" t="t" r="r" b="b"/>
                            <a:pathLst>
                              <a:path w="0" h="327660">
                                <a:moveTo>
                                  <a:pt x="0" y="0"/>
                                </a:moveTo>
                                <a:lnTo>
                                  <a:pt x="0" y="327290"/>
                                </a:lnTo>
                              </a:path>
                            </a:pathLst>
                          </a:custGeom>
                          <a:ln w="6350">
                            <a:solidFill>
                              <a:srgbClr val="FFFFFF"/>
                            </a:solidFill>
                            <a:prstDash val="solid"/>
                          </a:ln>
                        </wps:spPr>
                        <wps:bodyPr wrap="square" lIns="0" tIns="0" rIns="0" bIns="0" rtlCol="0">
                          <a:prstTxWarp prst="textNoShape">
                            <a:avLst/>
                          </a:prstTxWarp>
                          <a:noAutofit/>
                        </wps:bodyPr>
                      </wps:wsp>
                      <wps:wsp>
                        <wps:cNvPr id="405" name="Graphic 405"/>
                        <wps:cNvSpPr/>
                        <wps:spPr>
                          <a:xfrm>
                            <a:off x="3354316" y="2153740"/>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406" name="Graphic 406"/>
                        <wps:cNvSpPr/>
                        <wps:spPr>
                          <a:xfrm>
                            <a:off x="3354316" y="209944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407" name="Graphic 407"/>
                        <wps:cNvSpPr/>
                        <wps:spPr>
                          <a:xfrm>
                            <a:off x="3354316" y="2045158"/>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408" name="Graphic 408"/>
                        <wps:cNvSpPr/>
                        <wps:spPr>
                          <a:xfrm>
                            <a:off x="3354316" y="198955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409" name="Graphic 409"/>
                        <wps:cNvSpPr/>
                        <wps:spPr>
                          <a:xfrm>
                            <a:off x="3354316" y="1934752"/>
                            <a:ext cx="327660" cy="1270"/>
                          </a:xfrm>
                          <a:custGeom>
                            <a:avLst/>
                            <a:gdLst/>
                            <a:ahLst/>
                            <a:cxnLst/>
                            <a:rect l="l" t="t" r="r" b="b"/>
                            <a:pathLst>
                              <a:path w="327660" h="0">
                                <a:moveTo>
                                  <a:pt x="0" y="0"/>
                                </a:moveTo>
                                <a:lnTo>
                                  <a:pt x="327228" y="0"/>
                                </a:lnTo>
                              </a:path>
                            </a:pathLst>
                          </a:custGeom>
                          <a:ln w="6350">
                            <a:solidFill>
                              <a:srgbClr val="FFFFFF"/>
                            </a:solidFill>
                            <a:prstDash val="solid"/>
                          </a:ln>
                        </wps:spPr>
                        <wps:bodyPr wrap="square" lIns="0" tIns="0" rIns="0" bIns="0" rtlCol="0">
                          <a:prstTxWarp prst="textNoShape">
                            <a:avLst/>
                          </a:prstTxWarp>
                          <a:noAutofit/>
                        </wps:bodyPr>
                      </wps:wsp>
                      <wps:wsp>
                        <wps:cNvPr id="410" name="Graphic 410"/>
                        <wps:cNvSpPr/>
                        <wps:spPr>
                          <a:xfrm>
                            <a:off x="3352437" y="1878844"/>
                            <a:ext cx="331470" cy="331470"/>
                          </a:xfrm>
                          <a:custGeom>
                            <a:avLst/>
                            <a:gdLst/>
                            <a:ahLst/>
                            <a:cxnLst/>
                            <a:rect l="l" t="t" r="r" b="b"/>
                            <a:pathLst>
                              <a:path w="331470" h="331470">
                                <a:moveTo>
                                  <a:pt x="331049" y="331049"/>
                                </a:moveTo>
                                <a:lnTo>
                                  <a:pt x="0" y="331049"/>
                                </a:lnTo>
                                <a:lnTo>
                                  <a:pt x="0" y="0"/>
                                </a:lnTo>
                                <a:lnTo>
                                  <a:pt x="331049" y="0"/>
                                </a:lnTo>
                                <a:lnTo>
                                  <a:pt x="331049" y="331049"/>
                                </a:lnTo>
                                <a:close/>
                              </a:path>
                            </a:pathLst>
                          </a:custGeom>
                          <a:ln w="6350">
                            <a:solidFill>
                              <a:srgbClr val="231F20"/>
                            </a:solidFill>
                            <a:prstDash val="solid"/>
                          </a:ln>
                        </wps:spPr>
                        <wps:bodyPr wrap="square" lIns="0" tIns="0" rIns="0" bIns="0" rtlCol="0">
                          <a:prstTxWarp prst="textNoShape">
                            <a:avLst/>
                          </a:prstTxWarp>
                          <a:noAutofit/>
                        </wps:bodyPr>
                      </wps:wsp>
                      <wps:wsp>
                        <wps:cNvPr id="411" name="Graphic 411"/>
                        <wps:cNvSpPr/>
                        <wps:spPr>
                          <a:xfrm>
                            <a:off x="4065842" y="1895518"/>
                            <a:ext cx="1263015" cy="534035"/>
                          </a:xfrm>
                          <a:custGeom>
                            <a:avLst/>
                            <a:gdLst/>
                            <a:ahLst/>
                            <a:cxnLst/>
                            <a:rect l="l" t="t" r="r" b="b"/>
                            <a:pathLst>
                              <a:path w="1263015" h="534035">
                                <a:moveTo>
                                  <a:pt x="631291" y="533412"/>
                                </a:moveTo>
                                <a:lnTo>
                                  <a:pt x="557669" y="531812"/>
                                </a:lnTo>
                                <a:lnTo>
                                  <a:pt x="486542" y="527243"/>
                                </a:lnTo>
                                <a:lnTo>
                                  <a:pt x="418382" y="520051"/>
                                </a:lnTo>
                                <a:lnTo>
                                  <a:pt x="353665" y="510583"/>
                                </a:lnTo>
                                <a:lnTo>
                                  <a:pt x="292863" y="499189"/>
                                </a:lnTo>
                                <a:lnTo>
                                  <a:pt x="236450" y="486211"/>
                                </a:lnTo>
                                <a:lnTo>
                                  <a:pt x="184900" y="471998"/>
                                </a:lnTo>
                                <a:lnTo>
                                  <a:pt x="138687" y="456897"/>
                                </a:lnTo>
                                <a:lnTo>
                                  <a:pt x="98284" y="441254"/>
                                </a:lnTo>
                                <a:lnTo>
                                  <a:pt x="36803" y="409730"/>
                                </a:lnTo>
                                <a:lnTo>
                                  <a:pt x="0" y="367054"/>
                                </a:lnTo>
                                <a:lnTo>
                                  <a:pt x="0" y="0"/>
                                </a:lnTo>
                                <a:lnTo>
                                  <a:pt x="1262583" y="0"/>
                                </a:lnTo>
                                <a:lnTo>
                                  <a:pt x="1262583" y="367054"/>
                                </a:lnTo>
                                <a:lnTo>
                                  <a:pt x="1225779" y="409730"/>
                                </a:lnTo>
                                <a:lnTo>
                                  <a:pt x="1164298" y="441254"/>
                                </a:lnTo>
                                <a:lnTo>
                                  <a:pt x="1123895" y="456897"/>
                                </a:lnTo>
                                <a:lnTo>
                                  <a:pt x="1077681" y="471998"/>
                                </a:lnTo>
                                <a:lnTo>
                                  <a:pt x="1026132" y="486211"/>
                                </a:lnTo>
                                <a:lnTo>
                                  <a:pt x="969719" y="499189"/>
                                </a:lnTo>
                                <a:lnTo>
                                  <a:pt x="908917" y="510583"/>
                                </a:lnTo>
                                <a:lnTo>
                                  <a:pt x="844200" y="520051"/>
                                </a:lnTo>
                                <a:lnTo>
                                  <a:pt x="776041" y="527243"/>
                                </a:lnTo>
                                <a:lnTo>
                                  <a:pt x="704913" y="531812"/>
                                </a:lnTo>
                                <a:lnTo>
                                  <a:pt x="631291" y="533412"/>
                                </a:lnTo>
                                <a:close/>
                              </a:path>
                            </a:pathLst>
                          </a:custGeom>
                          <a:solidFill>
                            <a:srgbClr val="B1B3B6"/>
                          </a:solidFill>
                        </wps:spPr>
                        <wps:bodyPr wrap="square" lIns="0" tIns="0" rIns="0" bIns="0" rtlCol="0">
                          <a:prstTxWarp prst="textNoShape">
                            <a:avLst/>
                          </a:prstTxWarp>
                          <a:noAutofit/>
                        </wps:bodyPr>
                      </wps:wsp>
                      <wps:wsp>
                        <wps:cNvPr id="412" name="Graphic 412"/>
                        <wps:cNvSpPr/>
                        <wps:spPr>
                          <a:xfrm>
                            <a:off x="4065842" y="1895518"/>
                            <a:ext cx="1263015" cy="534035"/>
                          </a:xfrm>
                          <a:custGeom>
                            <a:avLst/>
                            <a:gdLst/>
                            <a:ahLst/>
                            <a:cxnLst/>
                            <a:rect l="l" t="t" r="r" b="b"/>
                            <a:pathLst>
                              <a:path w="1263015" h="534035">
                                <a:moveTo>
                                  <a:pt x="0" y="0"/>
                                </a:moveTo>
                                <a:lnTo>
                                  <a:pt x="0" y="367054"/>
                                </a:lnTo>
                                <a:lnTo>
                                  <a:pt x="0" y="367054"/>
                                </a:lnTo>
                                <a:lnTo>
                                  <a:pt x="4247" y="380203"/>
                                </a:lnTo>
                                <a:lnTo>
                                  <a:pt x="36803" y="409730"/>
                                </a:lnTo>
                                <a:lnTo>
                                  <a:pt x="98284" y="441254"/>
                                </a:lnTo>
                                <a:lnTo>
                                  <a:pt x="138687" y="456897"/>
                                </a:lnTo>
                                <a:lnTo>
                                  <a:pt x="184900" y="471998"/>
                                </a:lnTo>
                                <a:lnTo>
                                  <a:pt x="236450" y="486211"/>
                                </a:lnTo>
                                <a:lnTo>
                                  <a:pt x="292863" y="499189"/>
                                </a:lnTo>
                                <a:lnTo>
                                  <a:pt x="353665" y="510583"/>
                                </a:lnTo>
                                <a:lnTo>
                                  <a:pt x="418382" y="520051"/>
                                </a:lnTo>
                                <a:lnTo>
                                  <a:pt x="486542" y="527243"/>
                                </a:lnTo>
                                <a:lnTo>
                                  <a:pt x="557669" y="531812"/>
                                </a:lnTo>
                                <a:lnTo>
                                  <a:pt x="631291" y="533412"/>
                                </a:lnTo>
                                <a:lnTo>
                                  <a:pt x="631291" y="533412"/>
                                </a:lnTo>
                                <a:lnTo>
                                  <a:pt x="704913" y="531812"/>
                                </a:lnTo>
                                <a:lnTo>
                                  <a:pt x="776041" y="527243"/>
                                </a:lnTo>
                                <a:lnTo>
                                  <a:pt x="844200" y="520051"/>
                                </a:lnTo>
                                <a:lnTo>
                                  <a:pt x="908917" y="510583"/>
                                </a:lnTo>
                                <a:lnTo>
                                  <a:pt x="969719" y="499189"/>
                                </a:lnTo>
                                <a:lnTo>
                                  <a:pt x="1026132" y="486211"/>
                                </a:lnTo>
                                <a:lnTo>
                                  <a:pt x="1077681" y="471998"/>
                                </a:lnTo>
                                <a:lnTo>
                                  <a:pt x="1123895" y="456897"/>
                                </a:lnTo>
                                <a:lnTo>
                                  <a:pt x="1164298" y="441254"/>
                                </a:lnTo>
                                <a:lnTo>
                                  <a:pt x="1225779" y="409730"/>
                                </a:lnTo>
                                <a:lnTo>
                                  <a:pt x="1258335" y="380203"/>
                                </a:lnTo>
                                <a:lnTo>
                                  <a:pt x="1262583" y="367054"/>
                                </a:lnTo>
                                <a:lnTo>
                                  <a:pt x="126258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3" name="Graphic 413"/>
                        <wps:cNvSpPr/>
                        <wps:spPr>
                          <a:xfrm>
                            <a:off x="4065835" y="1790426"/>
                            <a:ext cx="1263015" cy="210185"/>
                          </a:xfrm>
                          <a:custGeom>
                            <a:avLst/>
                            <a:gdLst/>
                            <a:ahLst/>
                            <a:cxnLst/>
                            <a:rect l="l" t="t" r="r" b="b"/>
                            <a:pathLst>
                              <a:path w="1263015" h="210185">
                                <a:moveTo>
                                  <a:pt x="631304" y="210183"/>
                                </a:moveTo>
                                <a:lnTo>
                                  <a:pt x="557681" y="209477"/>
                                </a:lnTo>
                                <a:lnTo>
                                  <a:pt x="486554" y="207408"/>
                                </a:lnTo>
                                <a:lnTo>
                                  <a:pt x="418393" y="204058"/>
                                </a:lnTo>
                                <a:lnTo>
                                  <a:pt x="353674" y="199502"/>
                                </a:lnTo>
                                <a:lnTo>
                                  <a:pt x="292871" y="193821"/>
                                </a:lnTo>
                                <a:lnTo>
                                  <a:pt x="236457" y="187096"/>
                                </a:lnTo>
                                <a:lnTo>
                                  <a:pt x="184907" y="179403"/>
                                </a:lnTo>
                                <a:lnTo>
                                  <a:pt x="138692" y="170821"/>
                                </a:lnTo>
                                <a:lnTo>
                                  <a:pt x="98287" y="161430"/>
                                </a:lnTo>
                                <a:lnTo>
                                  <a:pt x="36804" y="140535"/>
                                </a:lnTo>
                                <a:lnTo>
                                  <a:pt x="4247" y="117347"/>
                                </a:lnTo>
                                <a:lnTo>
                                  <a:pt x="0" y="105091"/>
                                </a:lnTo>
                                <a:lnTo>
                                  <a:pt x="4247" y="92836"/>
                                </a:lnTo>
                                <a:lnTo>
                                  <a:pt x="36804" y="69649"/>
                                </a:lnTo>
                                <a:lnTo>
                                  <a:pt x="98287" y="48754"/>
                                </a:lnTo>
                                <a:lnTo>
                                  <a:pt x="138692" y="39363"/>
                                </a:lnTo>
                                <a:lnTo>
                                  <a:pt x="184907" y="30781"/>
                                </a:lnTo>
                                <a:lnTo>
                                  <a:pt x="236457" y="23087"/>
                                </a:lnTo>
                                <a:lnTo>
                                  <a:pt x="292871" y="16362"/>
                                </a:lnTo>
                                <a:lnTo>
                                  <a:pt x="353674" y="10681"/>
                                </a:lnTo>
                                <a:lnTo>
                                  <a:pt x="418393" y="6126"/>
                                </a:lnTo>
                                <a:lnTo>
                                  <a:pt x="486554" y="2775"/>
                                </a:lnTo>
                                <a:lnTo>
                                  <a:pt x="557681" y="706"/>
                                </a:lnTo>
                                <a:lnTo>
                                  <a:pt x="631304" y="0"/>
                                </a:lnTo>
                                <a:lnTo>
                                  <a:pt x="704926" y="706"/>
                                </a:lnTo>
                                <a:lnTo>
                                  <a:pt x="776053" y="2775"/>
                                </a:lnTo>
                                <a:lnTo>
                                  <a:pt x="844213" y="6126"/>
                                </a:lnTo>
                                <a:lnTo>
                                  <a:pt x="908929" y="10681"/>
                                </a:lnTo>
                                <a:lnTo>
                                  <a:pt x="969731" y="16362"/>
                                </a:lnTo>
                                <a:lnTo>
                                  <a:pt x="1026145" y="23087"/>
                                </a:lnTo>
                                <a:lnTo>
                                  <a:pt x="1077694" y="30781"/>
                                </a:lnTo>
                                <a:lnTo>
                                  <a:pt x="1123908" y="39363"/>
                                </a:lnTo>
                                <a:lnTo>
                                  <a:pt x="1164311" y="48754"/>
                                </a:lnTo>
                                <a:lnTo>
                                  <a:pt x="1225792" y="69649"/>
                                </a:lnTo>
                                <a:lnTo>
                                  <a:pt x="1258347" y="92836"/>
                                </a:lnTo>
                                <a:lnTo>
                                  <a:pt x="1262595" y="105091"/>
                                </a:lnTo>
                                <a:lnTo>
                                  <a:pt x="1258347" y="117347"/>
                                </a:lnTo>
                                <a:lnTo>
                                  <a:pt x="1225792" y="140535"/>
                                </a:lnTo>
                                <a:lnTo>
                                  <a:pt x="1164311" y="161430"/>
                                </a:lnTo>
                                <a:lnTo>
                                  <a:pt x="1123908" y="170821"/>
                                </a:lnTo>
                                <a:lnTo>
                                  <a:pt x="1077694" y="179403"/>
                                </a:lnTo>
                                <a:lnTo>
                                  <a:pt x="1026145" y="187096"/>
                                </a:lnTo>
                                <a:lnTo>
                                  <a:pt x="969731" y="193821"/>
                                </a:lnTo>
                                <a:lnTo>
                                  <a:pt x="908929" y="199502"/>
                                </a:lnTo>
                                <a:lnTo>
                                  <a:pt x="844213" y="204058"/>
                                </a:lnTo>
                                <a:lnTo>
                                  <a:pt x="776053" y="207408"/>
                                </a:lnTo>
                                <a:lnTo>
                                  <a:pt x="704926" y="209477"/>
                                </a:lnTo>
                                <a:lnTo>
                                  <a:pt x="631304" y="210183"/>
                                </a:lnTo>
                                <a:close/>
                              </a:path>
                            </a:pathLst>
                          </a:custGeom>
                          <a:solidFill>
                            <a:srgbClr val="DEDFE0"/>
                          </a:solidFill>
                        </wps:spPr>
                        <wps:bodyPr wrap="square" lIns="0" tIns="0" rIns="0" bIns="0" rtlCol="0">
                          <a:prstTxWarp prst="textNoShape">
                            <a:avLst/>
                          </a:prstTxWarp>
                          <a:noAutofit/>
                        </wps:bodyPr>
                      </wps:wsp>
                      <wps:wsp>
                        <wps:cNvPr id="414" name="Graphic 414"/>
                        <wps:cNvSpPr/>
                        <wps:spPr>
                          <a:xfrm>
                            <a:off x="4065835" y="1790426"/>
                            <a:ext cx="1263015" cy="210185"/>
                          </a:xfrm>
                          <a:custGeom>
                            <a:avLst/>
                            <a:gdLst/>
                            <a:ahLst/>
                            <a:cxnLst/>
                            <a:rect l="l" t="t" r="r" b="b"/>
                            <a:pathLst>
                              <a:path w="1263015" h="210185">
                                <a:moveTo>
                                  <a:pt x="1262595" y="105091"/>
                                </a:moveTo>
                                <a:lnTo>
                                  <a:pt x="1262595" y="105091"/>
                                </a:lnTo>
                                <a:lnTo>
                                  <a:pt x="631304" y="210183"/>
                                </a:lnTo>
                                <a:lnTo>
                                  <a:pt x="631304" y="210183"/>
                                </a:lnTo>
                                <a:lnTo>
                                  <a:pt x="0" y="105091"/>
                                </a:lnTo>
                                <a:lnTo>
                                  <a:pt x="0" y="105091"/>
                                </a:lnTo>
                                <a:lnTo>
                                  <a:pt x="4247" y="92836"/>
                                </a:lnTo>
                                <a:lnTo>
                                  <a:pt x="36804" y="69649"/>
                                </a:lnTo>
                                <a:lnTo>
                                  <a:pt x="98287" y="48754"/>
                                </a:lnTo>
                                <a:lnTo>
                                  <a:pt x="138692" y="39363"/>
                                </a:lnTo>
                                <a:lnTo>
                                  <a:pt x="184907" y="30781"/>
                                </a:lnTo>
                                <a:lnTo>
                                  <a:pt x="236457" y="23087"/>
                                </a:lnTo>
                                <a:lnTo>
                                  <a:pt x="292871" y="16362"/>
                                </a:lnTo>
                                <a:lnTo>
                                  <a:pt x="353674" y="10681"/>
                                </a:lnTo>
                                <a:lnTo>
                                  <a:pt x="418393" y="6126"/>
                                </a:lnTo>
                                <a:lnTo>
                                  <a:pt x="486554" y="2775"/>
                                </a:lnTo>
                                <a:lnTo>
                                  <a:pt x="557681" y="706"/>
                                </a:lnTo>
                                <a:lnTo>
                                  <a:pt x="631304" y="0"/>
                                </a:lnTo>
                                <a:lnTo>
                                  <a:pt x="631304" y="0"/>
                                </a:lnTo>
                                <a:lnTo>
                                  <a:pt x="704926" y="706"/>
                                </a:lnTo>
                                <a:lnTo>
                                  <a:pt x="776053" y="2775"/>
                                </a:lnTo>
                                <a:lnTo>
                                  <a:pt x="844213" y="6126"/>
                                </a:lnTo>
                                <a:lnTo>
                                  <a:pt x="908929" y="10681"/>
                                </a:lnTo>
                                <a:lnTo>
                                  <a:pt x="969731" y="16362"/>
                                </a:lnTo>
                                <a:lnTo>
                                  <a:pt x="1026145" y="23087"/>
                                </a:lnTo>
                                <a:lnTo>
                                  <a:pt x="1077694" y="30781"/>
                                </a:lnTo>
                                <a:lnTo>
                                  <a:pt x="1123908" y="39363"/>
                                </a:lnTo>
                                <a:lnTo>
                                  <a:pt x="1164311" y="48754"/>
                                </a:lnTo>
                                <a:lnTo>
                                  <a:pt x="1225792" y="69649"/>
                                </a:lnTo>
                                <a:lnTo>
                                  <a:pt x="1258347" y="92836"/>
                                </a:lnTo>
                                <a:lnTo>
                                  <a:pt x="1262595" y="105091"/>
                                </a:lnTo>
                                <a:close/>
                              </a:path>
                            </a:pathLst>
                          </a:custGeom>
                          <a:ln w="12700">
                            <a:solidFill>
                              <a:srgbClr val="231F20"/>
                            </a:solidFill>
                            <a:prstDash val="solid"/>
                          </a:ln>
                        </wps:spPr>
                        <wps:bodyPr wrap="square" lIns="0" tIns="0" rIns="0" bIns="0" rtlCol="0">
                          <a:prstTxWarp prst="textNoShape">
                            <a:avLst/>
                          </a:prstTxWarp>
                          <a:noAutofit/>
                        </wps:bodyPr>
                      </wps:wsp>
                      <wps:wsp>
                        <wps:cNvPr id="415" name="Graphic 415"/>
                        <wps:cNvSpPr/>
                        <wps:spPr>
                          <a:xfrm>
                            <a:off x="1331427" y="1895518"/>
                            <a:ext cx="1263015" cy="534035"/>
                          </a:xfrm>
                          <a:custGeom>
                            <a:avLst/>
                            <a:gdLst/>
                            <a:ahLst/>
                            <a:cxnLst/>
                            <a:rect l="l" t="t" r="r" b="b"/>
                            <a:pathLst>
                              <a:path w="1263015" h="534035">
                                <a:moveTo>
                                  <a:pt x="631291" y="533412"/>
                                </a:moveTo>
                                <a:lnTo>
                                  <a:pt x="557669" y="531812"/>
                                </a:lnTo>
                                <a:lnTo>
                                  <a:pt x="486542" y="527243"/>
                                </a:lnTo>
                                <a:lnTo>
                                  <a:pt x="418382" y="520051"/>
                                </a:lnTo>
                                <a:lnTo>
                                  <a:pt x="353665" y="510583"/>
                                </a:lnTo>
                                <a:lnTo>
                                  <a:pt x="292863" y="499189"/>
                                </a:lnTo>
                                <a:lnTo>
                                  <a:pt x="236450" y="486211"/>
                                </a:lnTo>
                                <a:lnTo>
                                  <a:pt x="184900" y="471998"/>
                                </a:lnTo>
                                <a:lnTo>
                                  <a:pt x="138687" y="456897"/>
                                </a:lnTo>
                                <a:lnTo>
                                  <a:pt x="98284" y="441254"/>
                                </a:lnTo>
                                <a:lnTo>
                                  <a:pt x="36803" y="409730"/>
                                </a:lnTo>
                                <a:lnTo>
                                  <a:pt x="0" y="367054"/>
                                </a:lnTo>
                                <a:lnTo>
                                  <a:pt x="0" y="0"/>
                                </a:lnTo>
                                <a:lnTo>
                                  <a:pt x="1262583" y="0"/>
                                </a:lnTo>
                                <a:lnTo>
                                  <a:pt x="1262583" y="367054"/>
                                </a:lnTo>
                                <a:lnTo>
                                  <a:pt x="1225779" y="409730"/>
                                </a:lnTo>
                                <a:lnTo>
                                  <a:pt x="1164298" y="441254"/>
                                </a:lnTo>
                                <a:lnTo>
                                  <a:pt x="1123895" y="456897"/>
                                </a:lnTo>
                                <a:lnTo>
                                  <a:pt x="1077681" y="471998"/>
                                </a:lnTo>
                                <a:lnTo>
                                  <a:pt x="1026132" y="486211"/>
                                </a:lnTo>
                                <a:lnTo>
                                  <a:pt x="969719" y="499189"/>
                                </a:lnTo>
                                <a:lnTo>
                                  <a:pt x="908917" y="510583"/>
                                </a:lnTo>
                                <a:lnTo>
                                  <a:pt x="844200" y="520051"/>
                                </a:lnTo>
                                <a:lnTo>
                                  <a:pt x="776041" y="527243"/>
                                </a:lnTo>
                                <a:lnTo>
                                  <a:pt x="704913" y="531812"/>
                                </a:lnTo>
                                <a:lnTo>
                                  <a:pt x="631291" y="533412"/>
                                </a:lnTo>
                                <a:close/>
                              </a:path>
                            </a:pathLst>
                          </a:custGeom>
                          <a:solidFill>
                            <a:srgbClr val="B1B3B6"/>
                          </a:solidFill>
                        </wps:spPr>
                        <wps:bodyPr wrap="square" lIns="0" tIns="0" rIns="0" bIns="0" rtlCol="0">
                          <a:prstTxWarp prst="textNoShape">
                            <a:avLst/>
                          </a:prstTxWarp>
                          <a:noAutofit/>
                        </wps:bodyPr>
                      </wps:wsp>
                      <wps:wsp>
                        <wps:cNvPr id="416" name="Graphic 416"/>
                        <wps:cNvSpPr/>
                        <wps:spPr>
                          <a:xfrm>
                            <a:off x="1331427" y="1895518"/>
                            <a:ext cx="1263015" cy="534035"/>
                          </a:xfrm>
                          <a:custGeom>
                            <a:avLst/>
                            <a:gdLst/>
                            <a:ahLst/>
                            <a:cxnLst/>
                            <a:rect l="l" t="t" r="r" b="b"/>
                            <a:pathLst>
                              <a:path w="1263015" h="534035">
                                <a:moveTo>
                                  <a:pt x="0" y="0"/>
                                </a:moveTo>
                                <a:lnTo>
                                  <a:pt x="0" y="367054"/>
                                </a:lnTo>
                                <a:lnTo>
                                  <a:pt x="0" y="367054"/>
                                </a:lnTo>
                                <a:lnTo>
                                  <a:pt x="4247" y="380203"/>
                                </a:lnTo>
                                <a:lnTo>
                                  <a:pt x="36803" y="409730"/>
                                </a:lnTo>
                                <a:lnTo>
                                  <a:pt x="98284" y="441254"/>
                                </a:lnTo>
                                <a:lnTo>
                                  <a:pt x="138687" y="456897"/>
                                </a:lnTo>
                                <a:lnTo>
                                  <a:pt x="184900" y="471998"/>
                                </a:lnTo>
                                <a:lnTo>
                                  <a:pt x="236450" y="486211"/>
                                </a:lnTo>
                                <a:lnTo>
                                  <a:pt x="292863" y="499189"/>
                                </a:lnTo>
                                <a:lnTo>
                                  <a:pt x="353665" y="510583"/>
                                </a:lnTo>
                                <a:lnTo>
                                  <a:pt x="418382" y="520051"/>
                                </a:lnTo>
                                <a:lnTo>
                                  <a:pt x="486542" y="527243"/>
                                </a:lnTo>
                                <a:lnTo>
                                  <a:pt x="557669" y="531812"/>
                                </a:lnTo>
                                <a:lnTo>
                                  <a:pt x="631291" y="533412"/>
                                </a:lnTo>
                                <a:lnTo>
                                  <a:pt x="631291" y="533412"/>
                                </a:lnTo>
                                <a:lnTo>
                                  <a:pt x="704913" y="531812"/>
                                </a:lnTo>
                                <a:lnTo>
                                  <a:pt x="776041" y="527243"/>
                                </a:lnTo>
                                <a:lnTo>
                                  <a:pt x="844200" y="520051"/>
                                </a:lnTo>
                                <a:lnTo>
                                  <a:pt x="908917" y="510583"/>
                                </a:lnTo>
                                <a:lnTo>
                                  <a:pt x="969719" y="499189"/>
                                </a:lnTo>
                                <a:lnTo>
                                  <a:pt x="1026132" y="486211"/>
                                </a:lnTo>
                                <a:lnTo>
                                  <a:pt x="1077681" y="471998"/>
                                </a:lnTo>
                                <a:lnTo>
                                  <a:pt x="1123895" y="456897"/>
                                </a:lnTo>
                                <a:lnTo>
                                  <a:pt x="1164298" y="441254"/>
                                </a:lnTo>
                                <a:lnTo>
                                  <a:pt x="1225779" y="409730"/>
                                </a:lnTo>
                                <a:lnTo>
                                  <a:pt x="1258335" y="380203"/>
                                </a:lnTo>
                                <a:lnTo>
                                  <a:pt x="1262583" y="367054"/>
                                </a:lnTo>
                                <a:lnTo>
                                  <a:pt x="126258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7" name="Graphic 417"/>
                        <wps:cNvSpPr/>
                        <wps:spPr>
                          <a:xfrm>
                            <a:off x="1331419" y="1790426"/>
                            <a:ext cx="1263015" cy="210185"/>
                          </a:xfrm>
                          <a:custGeom>
                            <a:avLst/>
                            <a:gdLst/>
                            <a:ahLst/>
                            <a:cxnLst/>
                            <a:rect l="l" t="t" r="r" b="b"/>
                            <a:pathLst>
                              <a:path w="1263015" h="210185">
                                <a:moveTo>
                                  <a:pt x="631304" y="210183"/>
                                </a:moveTo>
                                <a:lnTo>
                                  <a:pt x="557681" y="209477"/>
                                </a:lnTo>
                                <a:lnTo>
                                  <a:pt x="486554" y="207408"/>
                                </a:lnTo>
                                <a:lnTo>
                                  <a:pt x="418393" y="204058"/>
                                </a:lnTo>
                                <a:lnTo>
                                  <a:pt x="353674" y="199502"/>
                                </a:lnTo>
                                <a:lnTo>
                                  <a:pt x="292871" y="193821"/>
                                </a:lnTo>
                                <a:lnTo>
                                  <a:pt x="236457" y="187096"/>
                                </a:lnTo>
                                <a:lnTo>
                                  <a:pt x="184907" y="179403"/>
                                </a:lnTo>
                                <a:lnTo>
                                  <a:pt x="138692" y="170821"/>
                                </a:lnTo>
                                <a:lnTo>
                                  <a:pt x="98287" y="161430"/>
                                </a:lnTo>
                                <a:lnTo>
                                  <a:pt x="36804" y="140535"/>
                                </a:lnTo>
                                <a:lnTo>
                                  <a:pt x="4247" y="117347"/>
                                </a:lnTo>
                                <a:lnTo>
                                  <a:pt x="0" y="105091"/>
                                </a:lnTo>
                                <a:lnTo>
                                  <a:pt x="4247" y="92836"/>
                                </a:lnTo>
                                <a:lnTo>
                                  <a:pt x="36804" y="69649"/>
                                </a:lnTo>
                                <a:lnTo>
                                  <a:pt x="98287" y="48754"/>
                                </a:lnTo>
                                <a:lnTo>
                                  <a:pt x="138692" y="39363"/>
                                </a:lnTo>
                                <a:lnTo>
                                  <a:pt x="184907" y="30781"/>
                                </a:lnTo>
                                <a:lnTo>
                                  <a:pt x="236457" y="23087"/>
                                </a:lnTo>
                                <a:lnTo>
                                  <a:pt x="292871" y="16362"/>
                                </a:lnTo>
                                <a:lnTo>
                                  <a:pt x="353674" y="10681"/>
                                </a:lnTo>
                                <a:lnTo>
                                  <a:pt x="418393" y="6126"/>
                                </a:lnTo>
                                <a:lnTo>
                                  <a:pt x="486554" y="2775"/>
                                </a:lnTo>
                                <a:lnTo>
                                  <a:pt x="557681" y="706"/>
                                </a:lnTo>
                                <a:lnTo>
                                  <a:pt x="631304" y="0"/>
                                </a:lnTo>
                                <a:lnTo>
                                  <a:pt x="704926" y="706"/>
                                </a:lnTo>
                                <a:lnTo>
                                  <a:pt x="776053" y="2775"/>
                                </a:lnTo>
                                <a:lnTo>
                                  <a:pt x="844213" y="6126"/>
                                </a:lnTo>
                                <a:lnTo>
                                  <a:pt x="908929" y="10681"/>
                                </a:lnTo>
                                <a:lnTo>
                                  <a:pt x="969731" y="16362"/>
                                </a:lnTo>
                                <a:lnTo>
                                  <a:pt x="1026145" y="23087"/>
                                </a:lnTo>
                                <a:lnTo>
                                  <a:pt x="1077694" y="30781"/>
                                </a:lnTo>
                                <a:lnTo>
                                  <a:pt x="1123908" y="39363"/>
                                </a:lnTo>
                                <a:lnTo>
                                  <a:pt x="1164311" y="48754"/>
                                </a:lnTo>
                                <a:lnTo>
                                  <a:pt x="1225792" y="69649"/>
                                </a:lnTo>
                                <a:lnTo>
                                  <a:pt x="1258347" y="92836"/>
                                </a:lnTo>
                                <a:lnTo>
                                  <a:pt x="1262595" y="105091"/>
                                </a:lnTo>
                                <a:lnTo>
                                  <a:pt x="1258347" y="117347"/>
                                </a:lnTo>
                                <a:lnTo>
                                  <a:pt x="1225792" y="140535"/>
                                </a:lnTo>
                                <a:lnTo>
                                  <a:pt x="1164311" y="161430"/>
                                </a:lnTo>
                                <a:lnTo>
                                  <a:pt x="1123908" y="170821"/>
                                </a:lnTo>
                                <a:lnTo>
                                  <a:pt x="1077694" y="179403"/>
                                </a:lnTo>
                                <a:lnTo>
                                  <a:pt x="1026145" y="187096"/>
                                </a:lnTo>
                                <a:lnTo>
                                  <a:pt x="969731" y="193821"/>
                                </a:lnTo>
                                <a:lnTo>
                                  <a:pt x="908929" y="199502"/>
                                </a:lnTo>
                                <a:lnTo>
                                  <a:pt x="844213" y="204058"/>
                                </a:lnTo>
                                <a:lnTo>
                                  <a:pt x="776053" y="207408"/>
                                </a:lnTo>
                                <a:lnTo>
                                  <a:pt x="704926" y="209477"/>
                                </a:lnTo>
                                <a:lnTo>
                                  <a:pt x="631304" y="210183"/>
                                </a:lnTo>
                                <a:close/>
                              </a:path>
                            </a:pathLst>
                          </a:custGeom>
                          <a:solidFill>
                            <a:srgbClr val="DEDFE0"/>
                          </a:solidFill>
                        </wps:spPr>
                        <wps:bodyPr wrap="square" lIns="0" tIns="0" rIns="0" bIns="0" rtlCol="0">
                          <a:prstTxWarp prst="textNoShape">
                            <a:avLst/>
                          </a:prstTxWarp>
                          <a:noAutofit/>
                        </wps:bodyPr>
                      </wps:wsp>
                      <wps:wsp>
                        <wps:cNvPr id="418" name="Graphic 418"/>
                        <wps:cNvSpPr/>
                        <wps:spPr>
                          <a:xfrm>
                            <a:off x="1331419" y="1790426"/>
                            <a:ext cx="1263015" cy="210185"/>
                          </a:xfrm>
                          <a:custGeom>
                            <a:avLst/>
                            <a:gdLst/>
                            <a:ahLst/>
                            <a:cxnLst/>
                            <a:rect l="l" t="t" r="r" b="b"/>
                            <a:pathLst>
                              <a:path w="1263015" h="210185">
                                <a:moveTo>
                                  <a:pt x="1262595" y="105091"/>
                                </a:moveTo>
                                <a:lnTo>
                                  <a:pt x="1262595" y="105091"/>
                                </a:lnTo>
                                <a:lnTo>
                                  <a:pt x="631304" y="210183"/>
                                </a:lnTo>
                                <a:lnTo>
                                  <a:pt x="631304" y="210183"/>
                                </a:lnTo>
                                <a:lnTo>
                                  <a:pt x="0" y="105091"/>
                                </a:lnTo>
                                <a:lnTo>
                                  <a:pt x="0" y="105091"/>
                                </a:lnTo>
                                <a:lnTo>
                                  <a:pt x="4247" y="92836"/>
                                </a:lnTo>
                                <a:lnTo>
                                  <a:pt x="36804" y="69649"/>
                                </a:lnTo>
                                <a:lnTo>
                                  <a:pt x="98287" y="48754"/>
                                </a:lnTo>
                                <a:lnTo>
                                  <a:pt x="138692" y="39363"/>
                                </a:lnTo>
                                <a:lnTo>
                                  <a:pt x="184907" y="30781"/>
                                </a:lnTo>
                                <a:lnTo>
                                  <a:pt x="236457" y="23087"/>
                                </a:lnTo>
                                <a:lnTo>
                                  <a:pt x="292871" y="16362"/>
                                </a:lnTo>
                                <a:lnTo>
                                  <a:pt x="353674" y="10681"/>
                                </a:lnTo>
                                <a:lnTo>
                                  <a:pt x="418393" y="6126"/>
                                </a:lnTo>
                                <a:lnTo>
                                  <a:pt x="486554" y="2775"/>
                                </a:lnTo>
                                <a:lnTo>
                                  <a:pt x="557681" y="706"/>
                                </a:lnTo>
                                <a:lnTo>
                                  <a:pt x="631304" y="0"/>
                                </a:lnTo>
                                <a:lnTo>
                                  <a:pt x="631304" y="0"/>
                                </a:lnTo>
                                <a:lnTo>
                                  <a:pt x="704926" y="706"/>
                                </a:lnTo>
                                <a:lnTo>
                                  <a:pt x="776053" y="2775"/>
                                </a:lnTo>
                                <a:lnTo>
                                  <a:pt x="844213" y="6126"/>
                                </a:lnTo>
                                <a:lnTo>
                                  <a:pt x="908929" y="10681"/>
                                </a:lnTo>
                                <a:lnTo>
                                  <a:pt x="969731" y="16362"/>
                                </a:lnTo>
                                <a:lnTo>
                                  <a:pt x="1026145" y="23087"/>
                                </a:lnTo>
                                <a:lnTo>
                                  <a:pt x="1077694" y="30781"/>
                                </a:lnTo>
                                <a:lnTo>
                                  <a:pt x="1123908" y="39363"/>
                                </a:lnTo>
                                <a:lnTo>
                                  <a:pt x="1164311" y="48754"/>
                                </a:lnTo>
                                <a:lnTo>
                                  <a:pt x="1225792" y="69649"/>
                                </a:lnTo>
                                <a:lnTo>
                                  <a:pt x="1258347" y="92836"/>
                                </a:lnTo>
                                <a:lnTo>
                                  <a:pt x="1262595" y="105091"/>
                                </a:lnTo>
                                <a:close/>
                              </a:path>
                            </a:pathLst>
                          </a:custGeom>
                          <a:ln w="12700">
                            <a:solidFill>
                              <a:srgbClr val="231F20"/>
                            </a:solidFill>
                            <a:prstDash val="solid"/>
                          </a:ln>
                        </wps:spPr>
                        <wps:bodyPr wrap="square" lIns="0" tIns="0" rIns="0" bIns="0" rtlCol="0">
                          <a:prstTxWarp prst="textNoShape">
                            <a:avLst/>
                          </a:prstTxWarp>
                          <a:noAutofit/>
                        </wps:bodyPr>
                      </wps:wsp>
                      <wps:wsp>
                        <wps:cNvPr id="419" name="Textbox 419"/>
                        <wps:cNvSpPr txBox="1"/>
                        <wps:spPr>
                          <a:xfrm>
                            <a:off x="1573767" y="268978"/>
                            <a:ext cx="288925"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1</w:t>
                              </w:r>
                            </w:p>
                          </w:txbxContent>
                        </wps:txbx>
                        <wps:bodyPr wrap="square" lIns="0" tIns="0" rIns="0" bIns="0" rtlCol="0">
                          <a:noAutofit/>
                        </wps:bodyPr>
                      </wps:wsp>
                      <wps:wsp>
                        <wps:cNvPr id="420" name="Textbox 420"/>
                        <wps:cNvSpPr txBox="1"/>
                        <wps:spPr>
                          <a:xfrm>
                            <a:off x="2422099" y="233398"/>
                            <a:ext cx="1238250" cy="178435"/>
                          </a:xfrm>
                          <a:prstGeom prst="rect">
                            <a:avLst/>
                          </a:prstGeom>
                        </wps:spPr>
                        <wps:txbx>
                          <w:txbxContent>
                            <w:p>
                              <w:pPr>
                                <w:spacing w:line="280" w:lineRule="exact" w:before="0"/>
                                <w:ind w:left="0" w:right="0" w:firstLine="0"/>
                                <w:jc w:val="left"/>
                                <w:rPr>
                                  <w:rFonts w:ascii="Arial" w:hAnsi="Arial"/>
                                  <w:sz w:val="25"/>
                                </w:rPr>
                              </w:pPr>
                              <w:r>
                                <w:rPr>
                                  <w:rFonts w:ascii="Arial" w:hAnsi="Arial"/>
                                  <w:color w:val="231F20"/>
                                  <w:w w:val="105"/>
                                  <w:sz w:val="25"/>
                                </w:rPr>
                                <w:t>Da</w:t>
                              </w:r>
                              <w:r>
                                <w:rPr>
                                  <w:color w:val="231F20"/>
                                  <w:w w:val="105"/>
                                  <w:sz w:val="25"/>
                                </w:rPr>
                                <w:t>ğı</w:t>
                              </w:r>
                              <w:r>
                                <w:rPr>
                                  <w:rFonts w:ascii="Arial" w:hAnsi="Arial"/>
                                  <w:color w:val="231F20"/>
                                  <w:w w:val="105"/>
                                  <w:sz w:val="25"/>
                                </w:rPr>
                                <w:t>t</w:t>
                              </w:r>
                              <w:r>
                                <w:rPr>
                                  <w:color w:val="231F20"/>
                                  <w:w w:val="105"/>
                                  <w:sz w:val="25"/>
                                </w:rPr>
                                <w:t>ı</w:t>
                              </w:r>
                              <w:r>
                                <w:rPr>
                                  <w:rFonts w:ascii="Arial" w:hAnsi="Arial"/>
                                  <w:color w:val="231F20"/>
                                  <w:w w:val="105"/>
                                  <w:sz w:val="25"/>
                                </w:rPr>
                                <w:t>lm</w:t>
                              </w:r>
                              <w:r>
                                <w:rPr>
                                  <w:color w:val="231F20"/>
                                  <w:w w:val="105"/>
                                  <w:sz w:val="25"/>
                                </w:rPr>
                                <w:t>ış</w:t>
                              </w:r>
                              <w:r>
                                <w:rPr>
                                  <w:color w:val="231F20"/>
                                  <w:spacing w:val="1"/>
                                  <w:w w:val="105"/>
                                  <w:sz w:val="25"/>
                                </w:rPr>
                                <w:t> </w:t>
                              </w:r>
                              <w:r>
                                <w:rPr>
                                  <w:rFonts w:ascii="Arial" w:hAnsi="Arial"/>
                                  <w:color w:val="231F20"/>
                                  <w:spacing w:val="-2"/>
                                  <w:w w:val="105"/>
                                  <w:sz w:val="25"/>
                                </w:rPr>
                                <w:t>i</w:t>
                              </w:r>
                              <w:r>
                                <w:rPr>
                                  <w:color w:val="231F20"/>
                                  <w:spacing w:val="-2"/>
                                  <w:w w:val="105"/>
                                  <w:sz w:val="25"/>
                                </w:rPr>
                                <w:t>ş</w:t>
                              </w:r>
                              <w:r>
                                <w:rPr>
                                  <w:rFonts w:ascii="Arial" w:hAnsi="Arial"/>
                                  <w:color w:val="231F20"/>
                                  <w:spacing w:val="-2"/>
                                  <w:w w:val="105"/>
                                  <w:sz w:val="25"/>
                                </w:rPr>
                                <w:t>leme</w:t>
                              </w:r>
                            </w:p>
                          </w:txbxContent>
                        </wps:txbx>
                        <wps:bodyPr wrap="square" lIns="0" tIns="0" rIns="0" bIns="0" rtlCol="0">
                          <a:noAutofit/>
                        </wps:bodyPr>
                      </wps:wsp>
                      <wps:wsp>
                        <wps:cNvPr id="421" name="Textbox 421"/>
                        <wps:cNvSpPr txBox="1"/>
                        <wps:spPr>
                          <a:xfrm>
                            <a:off x="4497447" y="275379"/>
                            <a:ext cx="288925"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txbxContent>
                        </wps:txbx>
                        <wps:bodyPr wrap="square" lIns="0" tIns="0" rIns="0" bIns="0" rtlCol="0">
                          <a:noAutofit/>
                        </wps:bodyPr>
                      </wps:wsp>
                      <wps:wsp>
                        <wps:cNvPr id="422" name="Textbox 422"/>
                        <wps:cNvSpPr txBox="1"/>
                        <wps:spPr>
                          <a:xfrm>
                            <a:off x="882023" y="699432"/>
                            <a:ext cx="427355" cy="245745"/>
                          </a:xfrm>
                          <a:prstGeom prst="rect">
                            <a:avLst/>
                          </a:prstGeom>
                        </wps:spPr>
                        <wps:txbx>
                          <w:txbxContent>
                            <w:p>
                              <w:pPr>
                                <w:spacing w:line="240" w:lineRule="auto" w:before="0"/>
                                <w:ind w:left="0" w:right="0" w:firstLine="0"/>
                                <w:jc w:val="left"/>
                                <w:rPr>
                                  <w:rFonts w:ascii="Arial" w:hAnsi="Arial"/>
                                  <w:sz w:val="17"/>
                                </w:rPr>
                              </w:pPr>
                              <w:r>
                                <w:rPr>
                                  <w:rFonts w:ascii="Arial" w:hAnsi="Arial"/>
                                  <w:color w:val="231F20"/>
                                  <w:spacing w:val="-2"/>
                                  <w:sz w:val="17"/>
                                </w:rPr>
                                <w:t>Kullan</w:t>
                              </w:r>
                              <w:r>
                                <w:rPr>
                                  <w:color w:val="231F20"/>
                                  <w:spacing w:val="-2"/>
                                  <w:sz w:val="17"/>
                                </w:rPr>
                                <w:t>ı</w:t>
                              </w:r>
                              <w:r>
                                <w:rPr>
                                  <w:rFonts w:ascii="Arial" w:hAnsi="Arial"/>
                                  <w:color w:val="231F20"/>
                                  <w:spacing w:val="-2"/>
                                  <w:sz w:val="17"/>
                                </w:rPr>
                                <w:t>c</w:t>
                              </w:r>
                              <w:r>
                                <w:rPr>
                                  <w:color w:val="231F20"/>
                                  <w:spacing w:val="-2"/>
                                  <w:sz w:val="17"/>
                                </w:rPr>
                                <w:t>ı </w:t>
                              </w:r>
                              <w:r>
                                <w:rPr>
                                  <w:rFonts w:ascii="Arial" w:hAnsi="Arial"/>
                                  <w:color w:val="231F20"/>
                                  <w:spacing w:val="-4"/>
                                  <w:sz w:val="17"/>
                                </w:rPr>
                                <w:t>Mary</w:t>
                              </w:r>
                            </w:p>
                          </w:txbxContent>
                        </wps:txbx>
                        <wps:bodyPr wrap="square" lIns="0" tIns="0" rIns="0" bIns="0" rtlCol="0">
                          <a:noAutofit/>
                        </wps:bodyPr>
                      </wps:wsp>
                      <wps:wsp>
                        <wps:cNvPr id="423" name="Textbox 423"/>
                        <wps:cNvSpPr txBox="1"/>
                        <wps:spPr>
                          <a:xfrm>
                            <a:off x="4981050" y="705833"/>
                            <a:ext cx="427355" cy="245745"/>
                          </a:xfrm>
                          <a:prstGeom prst="rect">
                            <a:avLst/>
                          </a:prstGeom>
                        </wps:spPr>
                        <wps:txbx>
                          <w:txbxContent>
                            <w:p>
                              <w:pPr>
                                <w:spacing w:line="240" w:lineRule="auto" w:before="0"/>
                                <w:ind w:left="0" w:right="0" w:firstLine="0"/>
                                <w:jc w:val="left"/>
                                <w:rPr>
                                  <w:rFonts w:ascii="Arial" w:hAnsi="Arial"/>
                                  <w:sz w:val="17"/>
                                </w:rPr>
                              </w:pPr>
                              <w:r>
                                <w:rPr>
                                  <w:rFonts w:ascii="Arial" w:hAnsi="Arial"/>
                                  <w:color w:val="231F20"/>
                                  <w:spacing w:val="-2"/>
                                  <w:sz w:val="17"/>
                                </w:rPr>
                                <w:t>Kullan</w:t>
                              </w:r>
                              <w:r>
                                <w:rPr>
                                  <w:color w:val="231F20"/>
                                  <w:spacing w:val="-2"/>
                                  <w:sz w:val="17"/>
                                </w:rPr>
                                <w:t>ı</w:t>
                              </w:r>
                              <w:r>
                                <w:rPr>
                                  <w:rFonts w:ascii="Arial" w:hAnsi="Arial"/>
                                  <w:color w:val="231F20"/>
                                  <w:spacing w:val="-2"/>
                                  <w:sz w:val="17"/>
                                </w:rPr>
                                <w:t>c</w:t>
                              </w:r>
                              <w:r>
                                <w:rPr>
                                  <w:color w:val="231F20"/>
                                  <w:spacing w:val="-2"/>
                                  <w:sz w:val="17"/>
                                </w:rPr>
                                <w:t>ı </w:t>
                              </w:r>
                              <w:r>
                                <w:rPr>
                                  <w:rFonts w:ascii="Arial" w:hAnsi="Arial"/>
                                  <w:color w:val="231F20"/>
                                  <w:spacing w:val="-4"/>
                                  <w:sz w:val="17"/>
                                </w:rPr>
                                <w:t>Tom</w:t>
                              </w:r>
                            </w:p>
                          </w:txbxContent>
                        </wps:txbx>
                        <wps:bodyPr wrap="square" lIns="0" tIns="0" rIns="0" bIns="0" rtlCol="0">
                          <a:noAutofit/>
                        </wps:bodyPr>
                      </wps:wsp>
                      <wps:wsp>
                        <wps:cNvPr id="424" name="Textbox 424"/>
                        <wps:cNvSpPr txBox="1"/>
                        <wps:spPr>
                          <a:xfrm>
                            <a:off x="2710058" y="1591755"/>
                            <a:ext cx="1177290" cy="121285"/>
                          </a:xfrm>
                          <a:prstGeom prst="rect">
                            <a:avLst/>
                          </a:prstGeom>
                        </wps:spPr>
                        <wps:txbx>
                          <w:txbxContent>
                            <w:p>
                              <w:pPr>
                                <w:spacing w:line="191" w:lineRule="exact" w:before="0"/>
                                <w:ind w:left="0" w:right="0" w:firstLine="0"/>
                                <w:jc w:val="left"/>
                                <w:rPr>
                                  <w:sz w:val="17"/>
                                </w:rPr>
                              </w:pPr>
                              <w:r>
                                <w:rPr>
                                  <w:rFonts w:ascii="Arial" w:hAnsi="Arial"/>
                                  <w:color w:val="231F20"/>
                                  <w:sz w:val="17"/>
                                </w:rPr>
                                <w:t>Tek</w:t>
                              </w:r>
                              <w:r>
                                <w:rPr>
                                  <w:rFonts w:ascii="Arial" w:hAnsi="Arial"/>
                                  <w:color w:val="231F20"/>
                                  <w:spacing w:val="-2"/>
                                  <w:sz w:val="17"/>
                                </w:rPr>
                                <w:t> </w:t>
                              </w:r>
                              <w:r>
                                <w:rPr>
                                  <w:rFonts w:ascii="Arial" w:hAnsi="Arial"/>
                                  <w:color w:val="231F20"/>
                                  <w:sz w:val="17"/>
                                </w:rPr>
                                <w:t>mant</w:t>
                              </w:r>
                              <w:r>
                                <w:rPr>
                                  <w:color w:val="231F20"/>
                                  <w:sz w:val="17"/>
                                </w:rPr>
                                <w:t>ı</w:t>
                              </w:r>
                              <w:r>
                                <w:rPr>
                                  <w:rFonts w:ascii="Arial" w:hAnsi="Arial"/>
                                  <w:color w:val="231F20"/>
                                  <w:sz w:val="17"/>
                                </w:rPr>
                                <w:t>ksal</w:t>
                              </w:r>
                              <w:r>
                                <w:rPr>
                                  <w:rFonts w:ascii="Arial" w:hAnsi="Arial"/>
                                  <w:color w:val="231F20"/>
                                  <w:spacing w:val="-1"/>
                                  <w:sz w:val="17"/>
                                </w:rPr>
                                <w:t> </w:t>
                              </w:r>
                              <w:r>
                                <w:rPr>
                                  <w:rFonts w:ascii="Arial" w:hAnsi="Arial"/>
                                  <w:color w:val="231F20"/>
                                  <w:spacing w:val="-2"/>
                                  <w:sz w:val="17"/>
                                </w:rPr>
                                <w:t>veritaban</w:t>
                              </w:r>
                              <w:r>
                                <w:rPr>
                                  <w:color w:val="231F20"/>
                                  <w:spacing w:val="-2"/>
                                  <w:sz w:val="17"/>
                                </w:rPr>
                                <w:t>ı</w:t>
                              </w:r>
                            </w:p>
                          </w:txbxContent>
                        </wps:txbx>
                        <wps:bodyPr wrap="square" lIns="0" tIns="0" rIns="0" bIns="0" rtlCol="0">
                          <a:noAutofit/>
                        </wps:bodyPr>
                      </wps:wsp>
                      <wps:wsp>
                        <wps:cNvPr id="425" name="Textbox 425"/>
                        <wps:cNvSpPr txBox="1"/>
                        <wps:spPr>
                          <a:xfrm>
                            <a:off x="1871050" y="2052213"/>
                            <a:ext cx="162560" cy="287655"/>
                          </a:xfrm>
                          <a:prstGeom prst="rect">
                            <a:avLst/>
                          </a:prstGeom>
                        </wps:spPr>
                        <wps:txbx>
                          <w:txbxContent>
                            <w:p>
                              <w:pPr>
                                <w:spacing w:line="264" w:lineRule="auto" w:before="0"/>
                                <w:ind w:left="10" w:right="11" w:hanging="10"/>
                                <w:jc w:val="left"/>
                                <w:rPr>
                                  <w:rFonts w:ascii="Arial"/>
                                  <w:sz w:val="19"/>
                                </w:rPr>
                              </w:pPr>
                              <w:r>
                                <w:rPr>
                                  <w:rFonts w:ascii="Arial"/>
                                  <w:color w:val="231F20"/>
                                  <w:w w:val="105"/>
                                  <w:sz w:val="19"/>
                                </w:rPr>
                                <w:t>e</w:t>
                              </w:r>
                              <w:r>
                                <w:rPr>
                                  <w:rFonts w:ascii="Arial"/>
                                  <w:color w:val="231F20"/>
                                  <w:spacing w:val="-14"/>
                                  <w:w w:val="105"/>
                                  <w:sz w:val="19"/>
                                </w:rPr>
                                <w:t> </w:t>
                              </w:r>
                              <w:r>
                                <w:rPr>
                                  <w:rFonts w:ascii="Arial"/>
                                  <w:color w:val="231F20"/>
                                  <w:w w:val="105"/>
                                  <w:sz w:val="19"/>
                                </w:rPr>
                                <w:t>f </w:t>
                              </w:r>
                              <w:r>
                                <w:rPr>
                                  <w:rFonts w:ascii="Arial"/>
                                  <w:color w:val="231F20"/>
                                  <w:spacing w:val="-9"/>
                                  <w:sz w:val="19"/>
                                </w:rPr>
                                <w:t>A1</w:t>
                              </w:r>
                            </w:p>
                          </w:txbxContent>
                        </wps:txbx>
                        <wps:bodyPr wrap="square" lIns="0" tIns="0" rIns="0" bIns="0" rtlCol="0">
                          <a:noAutofit/>
                        </wps:bodyPr>
                      </wps:wsp>
                      <wps:wsp>
                        <wps:cNvPr id="426" name="Textbox 426"/>
                        <wps:cNvSpPr txBox="1"/>
                        <wps:spPr>
                          <a:xfrm>
                            <a:off x="4614251" y="2053913"/>
                            <a:ext cx="162560" cy="281940"/>
                          </a:xfrm>
                          <a:prstGeom prst="rect">
                            <a:avLst/>
                          </a:prstGeom>
                        </wps:spPr>
                        <wps:txbx>
                          <w:txbxContent>
                            <w:p>
                              <w:pPr>
                                <w:spacing w:line="254" w:lineRule="auto" w:before="0"/>
                                <w:ind w:left="10" w:right="11" w:hanging="10"/>
                                <w:jc w:val="left"/>
                                <w:rPr>
                                  <w:rFonts w:ascii="Arial"/>
                                  <w:sz w:val="19"/>
                                </w:rPr>
                              </w:pPr>
                              <w:r>
                                <w:rPr>
                                  <w:rFonts w:ascii="Arial"/>
                                  <w:color w:val="231F20"/>
                                  <w:w w:val="105"/>
                                  <w:sz w:val="19"/>
                                </w:rPr>
                                <w:t>e</w:t>
                              </w:r>
                              <w:r>
                                <w:rPr>
                                  <w:rFonts w:ascii="Arial"/>
                                  <w:color w:val="231F20"/>
                                  <w:spacing w:val="-14"/>
                                  <w:w w:val="105"/>
                                  <w:sz w:val="19"/>
                                </w:rPr>
                                <w:t> </w:t>
                              </w:r>
                              <w:r>
                                <w:rPr>
                                  <w:rFonts w:ascii="Arial"/>
                                  <w:color w:val="231F20"/>
                                  <w:w w:val="105"/>
                                  <w:sz w:val="19"/>
                                </w:rPr>
                                <w:t>f </w:t>
                              </w:r>
                              <w:r>
                                <w:rPr>
                                  <w:rFonts w:ascii="Arial"/>
                                  <w:color w:val="231F20"/>
                                  <w:spacing w:val="-9"/>
                                  <w:sz w:val="19"/>
                                </w:rPr>
                                <w:t>A2</w:t>
                              </w:r>
                            </w:p>
                          </w:txbxContent>
                        </wps:txbx>
                        <wps:bodyPr wrap="square" lIns="0" tIns="0" rIns="0" bIns="0" rtlCol="0">
                          <a:noAutofit/>
                        </wps:bodyPr>
                      </wps:wsp>
                      <wps:wsp>
                        <wps:cNvPr id="427" name="Textbox 427"/>
                        <wps:cNvSpPr txBox="1"/>
                        <wps:spPr>
                          <a:xfrm>
                            <a:off x="2376163" y="572713"/>
                            <a:ext cx="1817370" cy="375920"/>
                          </a:xfrm>
                          <a:prstGeom prst="rect">
                            <a:avLst/>
                          </a:prstGeom>
                          <a:ln w="50800">
                            <a:solidFill>
                              <a:srgbClr val="C94935"/>
                            </a:solidFill>
                            <a:prstDash val="solid"/>
                          </a:ln>
                        </wps:spPr>
                        <wps:txbx>
                          <w:txbxContent>
                            <w:p>
                              <w:pPr>
                                <w:spacing w:before="135"/>
                                <w:ind w:left="212"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wps:txbx>
                        <wps:bodyPr wrap="square" lIns="0" tIns="0" rIns="0" bIns="0" rtlCol="0">
                          <a:noAutofit/>
                        </wps:bodyPr>
                      </wps:wsp>
                    </wpg:wgp>
                  </a:graphicData>
                </a:graphic>
              </wp:anchor>
            </w:drawing>
          </mc:Choice>
          <mc:Fallback>
            <w:pict>
              <v:group style="position:absolute;margin-left:28.922001pt;margin-top:18.126043pt;width:524.550pt;height:230.8pt;mso-position-horizontal-relative:page;mso-position-vertical-relative:paragraph;z-index:15753216" id="docshapegroup288" coordorigin="578,363" coordsize="10491,4616">
                <v:rect style="position:absolute;left:578;top:362;width:10491;height:4616" id="docshape289" filled="true" fillcolor="#231f20" stroked="false">
                  <v:fill opacity="16448f" type="solid"/>
                </v:rect>
                <v:shape style="position:absolute;left:720;top:500;width:10080;height:4214" type="#_x0000_t75" id="docshape290" stroked="false">
                  <v:imagedata r:id="rId43" o:title=""/>
                </v:shape>
                <v:rect style="position:absolute;left:2433;top:2828;width:6739;height:1486" id="docshape291" filled="true" fillcolor="#dedcee" stroked="false">
                  <v:fill type="solid"/>
                </v:rect>
                <v:rect style="position:absolute;left:2433;top:2828;width:6739;height:1486" id="docshape292" filled="false" stroked="true" strokeweight=".837953pt" strokecolor="#732f6b">
                  <v:stroke dashstyle="solid"/>
                </v:rect>
                <v:shape style="position:absolute;left:4908;top:3129;width:1825;height:962" id="docshape293" coordorigin="4909,3130" coordsize="1825,962" path="m5821,4091l5721,4088,5625,4080,5532,4066,5444,4048,5360,4025,5282,3998,5210,3967,5144,3932,5085,3894,5033,3853,4955,3762,4914,3663,4909,3610,4930,3507,4990,3412,5033,3368,5085,3326,5144,3288,5210,3253,5282,3222,5360,3195,5444,3172,5532,3154,5625,3141,5721,3132,5821,3130,5920,3132,6017,3141,6109,3154,6198,3172,6281,3195,6360,3222,6432,3253,6498,3288,6557,3326,6609,3368,6687,3458,6728,3558,6733,3610,6712,3713,6652,3809,6609,3853,6557,3894,6498,3932,6432,3967,6360,3998,6281,4025,6198,4048,6109,4066,6017,4080,5920,4088,5821,4091xe" filled="true" fillcolor="#afcae0" stroked="false">
                  <v:path arrowok="t"/>
                  <v:fill type="solid"/>
                </v:shape>
                <v:shape style="position:absolute;left:4908;top:3129;width:1825;height:962" id="docshape294" coordorigin="4909,3130" coordsize="1825,962" path="m6733,3610l6733,3610,5821,4091,5821,4091,4909,3610,4909,3610,4914,3558,4955,3458,5033,3368,5085,3326,5144,3288,5210,3253,5282,3222,5360,3195,5444,3172,5532,3154,5625,3141,5721,3132,5821,3130,5821,3130,5920,3132,6017,3141,6109,3154,6198,3172,6281,3195,6360,3222,6432,3253,6498,3288,6557,3326,6609,3368,6652,3412,6712,3507,6733,3610xe" filled="false" stroked="true" strokeweight=".5pt" strokecolor="#231f20">
                  <v:path arrowok="t"/>
                  <v:stroke dashstyle="solid"/>
                </v:shape>
                <v:shape style="position:absolute;left:2812;top:1964;width:515;height:308" type="#_x0000_t75" id="docshape295" stroked="false">
                  <v:imagedata r:id="rId44" o:title=""/>
                </v:shape>
                <v:shape style="position:absolute;left:2933;top:1067;width:782;height:1049" id="docshape296" coordorigin="2933,1068" coordsize="782,1049" path="m3715,1832l3714,1825,3704,1816,3655,1103,3651,1087,3645,1075,3636,1068,3621,1068,2949,1223,2933,1225,2957,1374,2984,1597,3036,2028,3050,2037,3047,2046,3049,2049,3046,2050,3040,2054,3039,2063,3049,2083,3059,2097,3090,2077,3094,2086,3102,2094,3115,2102,3128,2110,3137,2116,3227,2074,3680,1859,3693,1853,3705,1846,3710,1839,3715,1832xe" filled="true" fillcolor="#d4d9d7" stroked="false">
                  <v:path arrowok="t"/>
                  <v:fill type="solid"/>
                </v:shape>
                <v:shape style="position:absolute;left:2911;top:1222;width:226;height:923" id="docshape297" coordorigin="2912,1223" coordsize="226,923" path="m2949,1223l2933,1225,2936,1239,2949,1223xm3093,2075l3088,2074,3090,2077,3093,2075xm3137,2116l3128,2110,3115,2102,3106,2097,3102,2094,3094,2086,3090,2077,3090,2077,3059,2097,3049,2083,3039,2063,3040,2054,3046,2050,3049,2049,3047,2046,3050,2037,3036,2028,2984,1598,2957,1374,2945,1283,2940,1255,2936,1239,2928,1250,2912,1252,2919,1282,2937,1415,2969,1679,3000,1938,3014,2055,3029,2064,3026,2073,3028,2075,3025,2077,3019,2081,3018,2090,3028,2110,3028,2110,3029,2124,3031,2130,3036,2130,3046,2124,3056,2120,3061,2124,3063,2130,3067,2142,3076,2145,3090,2144,3106,2142,3116,2143,3117,2142,3134,2120,3137,2116xe" filled="true" fillcolor="#999693" stroked="false">
                  <v:path arrowok="t"/>
                  <v:fill type="solid"/>
                </v:shape>
                <v:shape style="position:absolute;left:3116;top:1806;width:665;height:387" id="docshape298" coordorigin="3117,1807" coordsize="665,387" path="m3194,2193l3181,2190,3157,2183,3133,2177,3117,2177,3122,2159,3137,2122,3137,2113,3680,1859,3693,1853,3700,1849,3694,1844,3681,1837,3664,1829,3649,1821,3644,1816,3648,1812,3662,1807,3668,1810,3682,1817,3698,1826,3712,1835,3720,1841,3781,1852,3738,1874,3741,1882,3736,1884,3717,1884,3215,2139,3206,2146,3201,2164,3198,2183,3194,2193xm3718,1888l3717,1884,3736,1884,3730,1887,3724,1887,3718,1888xe" filled="true" fillcolor="#231f20" stroked="false">
                  <v:path arrowok="t"/>
                  <v:fill type="solid"/>
                </v:shape>
                <v:shape style="position:absolute;left:3178;top:1802;width:1193;height:523" type="#_x0000_t75" id="docshape299" stroked="false">
                  <v:imagedata r:id="rId45" o:title=""/>
                </v:shape>
                <v:shape style="position:absolute;left:3118;top:1931;width:1261;height:415" id="docshape300" coordorigin="3119,1932" coordsize="1261,415" path="m3806,2325l3751,2325,3801,2314,4363,1950,4367,1943,4370,1939,4371,1935,4371,1932,4379,1945,4351,1981,3806,2325xm3160,2211l3119,2172,3139,2170,3151,2172,3156,2172,3161,2174,3168,2179,3201,2189,3212,2192,3150,2192,3160,2211xm3751,2346l3729,2342,3327,2245,3161,2196,3150,2192,3212,2192,3729,2321,3751,2325,3806,2325,3772,2346,3751,2346xe" filled="true" fillcolor="#231f20" stroked="false">
                  <v:path arrowok="t"/>
                  <v:fill type="solid"/>
                </v:shape>
                <v:shape style="position:absolute;left:3042;top:2074;width:112;height:105" type="#_x0000_t75" id="docshape301" stroked="false">
                  <v:imagedata r:id="rId46" o:title=""/>
                </v:shape>
                <v:shape style="position:absolute;left:3253;top:1860;width:840;height:374" type="#_x0000_t75" id="docshape302" stroked="false">
                  <v:imagedata r:id="rId47" o:title=""/>
                </v:shape>
                <v:shape style="position:absolute;left:2837;top:2114;width:481;height:151" type="#_x0000_t75" id="docshape303" stroked="false">
                  <v:imagedata r:id="rId48" o:title=""/>
                </v:shape>
                <v:shape style="position:absolute;left:3177;top:1925;width:1194;height:400" id="docshape304" coordorigin="3177,1925" coordsize="1194,400" path="m3791,2312l3760,2312,3776,2310,3791,2303,3819,2284,4308,1978,4366,1925,4369,1927,4370,1929,4371,1937,4368,1943,4367,1943,4351,1959,3791,2312xm3751,2325l3729,2321,3195,2187,3183,2183,3178,2178,3177,2173,3227,2185,3731,2308,3745,2311,3760,2312,3791,2312,3772,2324,3751,2325xe" filled="true" fillcolor="#b2b4b6" stroked="false">
                  <v:path arrowok="t"/>
                  <v:fill type="solid"/>
                </v:shape>
                <v:shape style="position:absolute;left:3369;top:2231;width:90;height:35" id="docshape305" coordorigin="3370,2231" coordsize="90,35" path="m3403,2249l3398,2239,3370,2231,3374,2240,3403,2249xm3459,2266l3454,2256,3426,2248,3430,2257,3459,2266xe" filled="true" fillcolor="#231f20" stroked="false">
                  <v:path arrowok="t"/>
                  <v:fill type="solid"/>
                </v:shape>
                <v:shape style="position:absolute;left:3008;top:2076;width:130;height:93" type="#_x0000_t75" id="docshape306" stroked="false">
                  <v:imagedata r:id="rId49" o:title=""/>
                </v:shape>
                <v:shape style="position:absolute;left:3550;top:1893;width:457;height:300" type="#_x0000_t75" id="docshape307" stroked="false">
                  <v:imagedata r:id="rId50" o:title=""/>
                </v:shape>
                <v:shape style="position:absolute;left:3834;top:1988;width:371;height:156" type="#_x0000_t75" id="docshape308" stroked="false">
                  <v:imagedata r:id="rId51" o:title=""/>
                </v:shape>
                <v:shape style="position:absolute;left:2965;top:1094;width:700;height:1050" type="#_x0000_t75" id="docshape309" stroked="false">
                  <v:imagedata r:id="rId52" o:title=""/>
                </v:shape>
                <v:shape style="position:absolute;left:2965;top:1091;width:702;height:943" id="docshape310" coordorigin="2965,1091" coordsize="702,943" path="m3667,1772l3667,1755,3666,1754,3663,1678,3663,1754,3661,1754,3661,1756,3661,1757,3661,1770,3655,1781,3647,1784,3082,2027,3080,2028,3078,2028,3070,2028,3064,2023,3061,2013,2972,1271,2971,1269,2971,1267,2971,1255,2976,1247,3610,1097,3611,1097,3621,1097,3629,1104,3631,1115,3661,1754,3663,1754,3663,1678,3636,1114,3634,1101,3630,1097,3625,1091,3610,1091,3609,1092,2972,1242,2965,1253,2965,1267,2965,1270,2966,1272,3056,2014,3058,2026,3067,2034,3079,2034,3082,2034,3094,2028,3650,1789,3660,1784,3667,1772xe" filled="true" fillcolor="#d7d9da" stroked="false">
                  <v:path arrowok="t"/>
                  <v:fill type="solid"/>
                </v:shape>
                <v:shape style="position:absolute;left:3078;top:1110;width:589;height:924" id="docshape311" coordorigin="3079,1110" coordsize="589,924" path="m3084,2034l3082,2034,3080,2033,3079,2031,3079,2029,3079,2027,3654,1780,3660,1769,3660,1759,3660,1756,3660,1754,3630,1115,3629,1114,3629,1113,3631,1111,3667,1753,3667,1754,3667,1756,3668,1772,3661,1785,3650,1790,3084,2034xe" filled="true" fillcolor="#919396" stroked="false">
                  <v:path arrowok="t"/>
                  <v:fill type="solid"/>
                </v:shape>
                <v:shape style="position:absolute;left:7433;top:1964;width:515;height:308" type="#_x0000_t75" id="docshape312" stroked="false">
                  <v:imagedata r:id="rId53" o:title=""/>
                </v:shape>
                <v:shape style="position:absolute;left:7554;top:1067;width:782;height:1049" id="docshape313" coordorigin="7554,1068" coordsize="782,1049" path="m8336,1832l8335,1825,8325,1816,8276,1103,8272,1087,8266,1075,8257,1068,8242,1068,7570,1223,7554,1225,7578,1374,7605,1597,7657,2028,7671,2037,7668,2046,7670,2049,7667,2050,7661,2054,7660,2063,7670,2083,7680,2097,7711,2077,7715,2086,7723,2094,7736,2102,7749,2110,7758,2116,7848,2074,8301,1859,8314,1853,8326,1846,8331,1839,8336,1832xe" filled="true" fillcolor="#d4d9d7" stroked="false">
                  <v:path arrowok="t"/>
                  <v:fill type="solid"/>
                </v:shape>
                <v:shape style="position:absolute;left:7532;top:1222;width:226;height:923" id="docshape314" coordorigin="7533,1223" coordsize="226,923" path="m7570,1223l7554,1225,7557,1239,7570,1223xm7714,2075l7709,2074,7711,2077,7714,2075xm7758,2116l7749,2110,7736,2102,7727,2097,7723,2094,7715,2086,7711,2077,7711,2077,7680,2097,7670,2083,7660,2063,7661,2054,7667,2050,7670,2049,7668,2046,7671,2037,7657,2028,7605,1598,7578,1374,7566,1283,7561,1255,7557,1239,7549,1250,7533,1252,7540,1282,7558,1415,7590,1679,7621,1938,7635,2055,7650,2064,7647,2073,7649,2075,7646,2077,7640,2081,7639,2090,7649,2110,7649,2110,7650,2124,7652,2130,7657,2130,7667,2124,7677,2120,7682,2124,7684,2130,7689,2142,7697,2145,7712,2144,7727,2142,7737,2143,7738,2142,7755,2120,7758,2116xe" filled="true" fillcolor="#999693" stroked="false">
                  <v:path arrowok="t"/>
                  <v:fill type="solid"/>
                </v:shape>
                <v:shape style="position:absolute;left:7737;top:1806;width:665;height:387" id="docshape315" coordorigin="7738,1807" coordsize="665,387" path="m7815,2193l7802,2190,7778,2183,7754,2177,7738,2177,7743,2159,7758,2122,7758,2113,8301,1859,8314,1853,8321,1849,8315,1844,8302,1837,8285,1829,8270,1821,8265,1816,8269,1812,8283,1807,8289,1810,8303,1817,8319,1826,8333,1835,8341,1841,8402,1852,8359,1874,8362,1882,8357,1884,8338,1884,7836,2139,7827,2146,7822,2164,7819,2183,7815,2193xm8339,1888l8338,1884,8357,1884,8351,1887,8345,1887,8339,1888xe" filled="true" fillcolor="#231f20" stroked="false">
                  <v:path arrowok="t"/>
                  <v:fill type="solid"/>
                </v:shape>
                <v:shape style="position:absolute;left:7799;top:1802;width:1193;height:523" type="#_x0000_t75" id="docshape316" stroked="false">
                  <v:imagedata r:id="rId54" o:title=""/>
                </v:shape>
                <v:shape style="position:absolute;left:7739;top:1931;width:1261;height:415" id="docshape317" coordorigin="7740,1932" coordsize="1261,415" path="m8427,2325l8372,2325,8422,2314,8984,1950,8988,1943,8991,1939,8993,1935,8992,1932,9000,1945,8972,1981,8427,2325xm7781,2211l7740,2172,7760,2170,7772,2172,7777,2172,7782,2174,7789,2179,7822,2189,7833,2192,7771,2192,7781,2211xm8372,2346l8350,2342,7948,2245,7782,2196,7771,2192,7833,2192,8350,2321,8372,2325,8427,2325,8393,2346,8372,2346xe" filled="true" fillcolor="#231f20" stroked="false">
                  <v:path arrowok="t"/>
                  <v:fill type="solid"/>
                </v:shape>
                <v:shape style="position:absolute;left:7663;top:2074;width:112;height:105" type="#_x0000_t75" id="docshape318" stroked="false">
                  <v:imagedata r:id="rId55" o:title=""/>
                </v:shape>
                <v:shape style="position:absolute;left:7874;top:1860;width:840;height:374" type="#_x0000_t75" id="docshape319" stroked="false">
                  <v:imagedata r:id="rId56" o:title=""/>
                </v:shape>
                <v:shape style="position:absolute;left:7458;top:2114;width:481;height:151" type="#_x0000_t75" id="docshape320" stroked="false">
                  <v:imagedata r:id="rId57" o:title=""/>
                </v:shape>
                <v:shape style="position:absolute;left:7798;top:1925;width:1194;height:400" id="docshape321" coordorigin="7798,1925" coordsize="1194,400" path="m8412,2312l8381,2312,8397,2310,8412,2303,8440,2284,8929,1978,8987,1925,8990,1927,8991,1929,8992,1937,8989,1943,8988,1943,8972,1959,8412,2312xm8372,2325l8350,2321,7816,2187,7804,2183,7799,2178,7798,2173,7848,2185,8352,2308,8366,2311,8381,2312,8412,2312,8393,2324,8372,2325xe" filled="true" fillcolor="#b2b4b6" stroked="false">
                  <v:path arrowok="t"/>
                  <v:fill type="solid"/>
                </v:shape>
                <v:shape style="position:absolute;left:7990;top:2231;width:90;height:35" id="docshape322" coordorigin="7991,2231" coordsize="90,35" path="m8024,2249l8019,2239,7991,2231,7995,2240,8024,2249xm8080,2266l8075,2256,8047,2248,8051,2257,8080,2266xe" filled="true" fillcolor="#231f20" stroked="false">
                  <v:path arrowok="t"/>
                  <v:fill type="solid"/>
                </v:shape>
                <v:shape style="position:absolute;left:7629;top:2076;width:130;height:93" type="#_x0000_t75" id="docshape323" stroked="false">
                  <v:imagedata r:id="rId49" o:title=""/>
                </v:shape>
                <v:shape style="position:absolute;left:8171;top:1893;width:457;height:300" type="#_x0000_t75" id="docshape324" stroked="false">
                  <v:imagedata r:id="rId58" o:title=""/>
                </v:shape>
                <v:shape style="position:absolute;left:8455;top:1988;width:371;height:156" type="#_x0000_t75" id="docshape325" stroked="false">
                  <v:imagedata r:id="rId59" o:title=""/>
                </v:shape>
                <v:shape style="position:absolute;left:7586;top:1094;width:700;height:1050" type="#_x0000_t75" id="docshape326" stroked="false">
                  <v:imagedata r:id="rId60" o:title=""/>
                </v:shape>
                <v:shape style="position:absolute;left:7586;top:1091;width:702;height:943" id="docshape327" coordorigin="7586,1091" coordsize="702,943" path="m8288,1772l8288,1755,8287,1754,8284,1678,8284,1754,8282,1754,8282,1756,8282,1757,8282,1770,8276,1781,8268,1784,7703,2027,7701,2028,7699,2028,7691,2028,7685,2023,7682,2013,7593,1271,7592,1269,7592,1267,7592,1255,7597,1247,8231,1097,8232,1097,8242,1097,8250,1104,8252,1115,8282,1754,8284,1754,8284,1678,8257,1114,8255,1101,8251,1097,8246,1091,8231,1091,8230,1092,7593,1242,7586,1253,7586,1267,7587,1270,7587,1272,7677,2014,7679,2026,7688,2034,7700,2034,7703,2034,7715,2028,8271,1789,8281,1784,8288,1772xe" filled="true" fillcolor="#d7d9da" stroked="false">
                  <v:path arrowok="t"/>
                  <v:fill type="solid"/>
                </v:shape>
                <v:shape style="position:absolute;left:7699;top:1110;width:589;height:924" id="docshape328" coordorigin="7700,1110" coordsize="589,924" path="m7705,2034l7703,2034,7701,2033,7701,2031,7700,2029,7701,2027,8275,1780,8281,1769,8281,1759,8281,1756,8281,1754,8251,1115,8250,1114,8250,1113,8252,1111,8288,1753,8288,1754,8288,1756,8289,1772,8282,1785,8271,1790,7705,2034xe" filled="true" fillcolor="#919396" stroked="false">
                  <v:path arrowok="t"/>
                  <v:fill type="solid"/>
                </v:shape>
                <v:shape style="position:absolute;left:7234;top:1292;width:322;height:124" type="#_x0000_t75" id="docshape329" stroked="false">
                  <v:imagedata r:id="rId61" o:title=""/>
                </v:shape>
                <v:shape style="position:absolute;left:3670;top:1292;width:619;height:124" type="#_x0000_t75" id="docshape330" stroked="false">
                  <v:imagedata r:id="rId62" o:title=""/>
                </v:shape>
                <v:shape style="position:absolute;left:3522;top:2335;width:4569;height:1731" id="docshape331" coordorigin="3523,2336" coordsize="4569,1731" path="m3810,2503l3667,2336,3523,2503,3600,2503,3600,2661,3523,2661,3667,2828,3810,2661,3734,2661,3734,2503,3810,2503xm6231,4067l6119,3843,6006,4067,6231,4067xm8092,2503l7948,2336,7804,2503,7881,2503,7881,2661,7804,2661,7948,2828,8092,2661,8015,2661,8015,2503,8092,2503xe" filled="true" fillcolor="#c94935" stroked="false">
                  <v:path arrowok="t"/>
                  <v:fill type="solid"/>
                </v:shape>
                <v:shape style="position:absolute;left:6118;top:4066;width:1892;height:364" id="docshape332" coordorigin="6119,4067" coordsize="1892,364" path="m8010,4163l8010,4430,6119,4430,6119,4067e" filled="false" stroked="true" strokeweight="4pt" strokecolor="#c94935">
                  <v:path arrowok="t"/>
                  <v:stroke dashstyle="solid"/>
                </v:shape>
                <v:shape style="position:absolute;left:5311;top:3842;width:225;height:224" id="docshape333" coordorigin="5311,3843" coordsize="225,224" path="m5536,4067l5311,4067,5424,3843,5536,4067xe" filled="true" fillcolor="#c94935" stroked="false">
                  <v:path arrowok="t"/>
                  <v:fill type="solid"/>
                </v:shape>
                <v:shape style="position:absolute;left:3666;top:4066;width:1757;height:364" id="docshape334" coordorigin="3667,4067" coordsize="1757,364" path="m3667,4168l3667,4430,5424,4430,5424,4067e" filled="false" stroked="true" strokeweight="4pt" strokecolor="#c94935">
                  <v:path arrowok="t"/>
                  <v:stroke dashstyle="solid"/>
                </v:shape>
                <v:shape style="position:absolute;left:4539;top:1139;width:366;height:260" type="#_x0000_t75" id="docshape335" stroked="false">
                  <v:imagedata r:id="rId63" o:title=""/>
                </v:shape>
                <v:shape style="position:absolute;left:5064;top:1139;width:366;height:260" type="#_x0000_t75" id="docshape336" stroked="false">
                  <v:imagedata r:id="rId63" o:title=""/>
                </v:shape>
                <v:shape style="position:absolute;left:5616;top:1139;width:366;height:260" type="#_x0000_t75" id="docshape337" stroked="false">
                  <v:imagedata r:id="rId63" o:title=""/>
                </v:shape>
                <v:shape style="position:absolute;left:6142;top:1139;width:366;height:260" type="#_x0000_t75" id="docshape338" stroked="false">
                  <v:imagedata r:id="rId63" o:title=""/>
                </v:shape>
                <v:shape style="position:absolute;left:6667;top:1139;width:643;height:622" id="docshape339" coordorigin="6667,1139" coordsize="643,622" path="m7032,1269l6885,1139,6885,1214,6667,1214,6667,1327,6885,1327,6885,1399,7032,1269xm7310,1613l7235,1613,7235,1396,7122,1396,7122,1613,7051,1613,7180,1761,7310,1613xe" filled="true" fillcolor="#e29a84" stroked="false">
                  <v:path arrowok="t"/>
                  <v:fill type="solid"/>
                </v:shape>
                <v:shape style="position:absolute;left:4180;top:1377;width:260;height:366" type="#_x0000_t75" id="docshape340" stroked="false">
                  <v:imagedata r:id="rId64" o:title=""/>
                </v:shape>
                <v:shape style="position:absolute;left:6667;top:1718;width:366;height:260" id="docshape341" coordorigin="6667,1719" coordsize="366,260" path="m6815,1978l6667,1849,6815,1719,6815,1794,7032,1794,7032,1907,6815,1907,6815,1978xe" filled="true" fillcolor="#e29a84" stroked="false">
                  <v:path arrowok="t"/>
                  <v:fill type="solid"/>
                </v:shape>
                <v:shape style="position:absolute;left:6142;top:1718;width:366;height:260" type="#_x0000_t75" id="docshape342" stroked="false">
                  <v:imagedata r:id="rId65" o:title=""/>
                </v:shape>
                <v:shape style="position:absolute;left:5589;top:1718;width:366;height:260" type="#_x0000_t75" id="docshape343" stroked="false">
                  <v:imagedata r:id="rId65" o:title=""/>
                </v:shape>
                <v:shape style="position:absolute;left:5064;top:1718;width:366;height:260" type="#_x0000_t75" id="docshape344" stroked="false">
                  <v:imagedata r:id="rId65" o:title=""/>
                </v:shape>
                <v:shape style="position:absolute;left:4521;top:1718;width:366;height:260" type="#_x0000_t75" id="docshape345" stroked="false">
                  <v:imagedata r:id="rId65" o:title=""/>
                </v:shape>
                <v:rect style="position:absolute;left:5187;top:3321;width:522;height:522" id="docshape346" filled="true" fillcolor="#007eb0" stroked="false">
                  <v:fill type="solid"/>
                </v:rect>
                <v:line style="position:absolute" from="5278,3324" to="5278,3840" stroked="true" strokeweight=".5pt" strokecolor="#ffffff">
                  <v:stroke dashstyle="solid"/>
                </v:line>
                <v:line style="position:absolute" from="5363,3324" to="5363,3840" stroked="true" strokeweight=".5pt" strokecolor="#ffffff">
                  <v:stroke dashstyle="solid"/>
                </v:line>
                <v:line style="position:absolute" from="5449,3324" to="5449,3840" stroked="true" strokeweight=".5pt" strokecolor="#ffffff">
                  <v:stroke dashstyle="solid"/>
                </v:line>
                <v:line style="position:absolute" from="5536,3324" to="5536,3840" stroked="true" strokeweight=".5pt" strokecolor="#ffffff">
                  <v:stroke dashstyle="solid"/>
                </v:line>
                <v:line style="position:absolute" from="5623,3324" to="5623,3840" stroked="true" strokeweight=".5pt" strokecolor="#ffffff">
                  <v:stroke dashstyle="solid"/>
                </v:line>
                <v:line style="position:absolute" from="5190,3754" to="5705,3754" stroked="true" strokeweight=".5pt" strokecolor="#ffffff">
                  <v:stroke dashstyle="solid"/>
                </v:line>
                <v:line style="position:absolute" from="5190,3669" to="5705,3669" stroked="true" strokeweight=".5pt" strokecolor="#ffffff">
                  <v:stroke dashstyle="solid"/>
                </v:line>
                <v:line style="position:absolute" from="5190,3583" to="5705,3583" stroked="true" strokeweight=".5pt" strokecolor="#ffffff">
                  <v:stroke dashstyle="solid"/>
                </v:line>
                <v:line style="position:absolute" from="5190,3496" to="5705,3496" stroked="true" strokeweight=".5pt" strokecolor="#ffffff">
                  <v:stroke dashstyle="solid"/>
                </v:line>
                <v:line style="position:absolute" from="5190,3409" to="5705,3409" stroked="true" strokeweight=".5pt" strokecolor="#ffffff">
                  <v:stroke dashstyle="solid"/>
                </v:line>
                <v:rect style="position:absolute;left:5187;top:3321;width:522;height:522" id="docshape347" filled="false" stroked="true" strokeweight=".5pt" strokecolor="#231f20">
                  <v:stroke dashstyle="solid"/>
                </v:rect>
                <v:rect style="position:absolute;left:5857;top:3321;width:522;height:522" id="docshape348" filled="true" fillcolor="#007eb0" stroked="false">
                  <v:fill type="solid"/>
                </v:rect>
                <v:line style="position:absolute" from="5948,3324" to="5948,3840" stroked="true" strokeweight=".5pt" strokecolor="#ffffff">
                  <v:stroke dashstyle="solid"/>
                </v:line>
                <v:line style="position:absolute" from="6034,3324" to="6034,3840" stroked="true" strokeweight=".5pt" strokecolor="#ffffff">
                  <v:stroke dashstyle="solid"/>
                </v:line>
                <v:line style="position:absolute" from="6119,3324" to="6119,3840" stroked="true" strokeweight=".5pt" strokecolor="#ffffff">
                  <v:stroke dashstyle="solid"/>
                </v:line>
                <v:line style="position:absolute" from="6207,3324" to="6207,3840" stroked="true" strokeweight=".5pt" strokecolor="#ffffff">
                  <v:stroke dashstyle="solid"/>
                </v:line>
                <v:line style="position:absolute" from="6293,3324" to="6293,3840" stroked="true" strokeweight=".5pt" strokecolor="#ffffff">
                  <v:stroke dashstyle="solid"/>
                </v:line>
                <v:line style="position:absolute" from="5861,3754" to="6376,3754" stroked="true" strokeweight=".5pt" strokecolor="#ffffff">
                  <v:stroke dashstyle="solid"/>
                </v:line>
                <v:line style="position:absolute" from="5861,3669" to="6376,3669" stroked="true" strokeweight=".5pt" strokecolor="#ffffff">
                  <v:stroke dashstyle="solid"/>
                </v:line>
                <v:line style="position:absolute" from="5861,3583" to="6376,3583" stroked="true" strokeweight=".5pt" strokecolor="#ffffff">
                  <v:stroke dashstyle="solid"/>
                </v:line>
                <v:line style="position:absolute" from="5861,3496" to="6376,3496" stroked="true" strokeweight=".5pt" strokecolor="#ffffff">
                  <v:stroke dashstyle="solid"/>
                </v:line>
                <v:line style="position:absolute" from="5861,3409" to="6376,3409" stroked="true" strokeweight=".5pt" strokecolor="#ffffff">
                  <v:stroke dashstyle="solid"/>
                </v:line>
                <v:rect style="position:absolute;left:5857;top:3321;width:522;height:522" id="docshape349" filled="false" stroked="true" strokeweight=".5pt" strokecolor="#231f20">
                  <v:stroke dashstyle="solid"/>
                </v:rect>
                <v:shape style="position:absolute;left:6981;top:3347;width:1989;height:841" id="docshape350" coordorigin="6981,3348" coordsize="1989,841" path="m7976,4188l7860,4185,7748,4178,7640,4167,7538,4152,7443,4134,7354,4113,7273,4091,7200,4067,7136,4042,7039,3993,6981,3926,6981,3348,8970,3348,8970,3926,8912,3993,8815,4042,8751,4067,8678,4091,8597,4113,8508,4134,8413,4152,8311,4167,8203,4178,8091,4185,7976,4188xe" filled="true" fillcolor="#b1b3b6" stroked="false">
                  <v:path arrowok="t"/>
                  <v:fill type="solid"/>
                </v:shape>
                <v:shape style="position:absolute;left:6981;top:3347;width:1989;height:841" id="docshape351" coordorigin="6981,3348" coordsize="1989,841" path="m6981,3348l6981,3926,6981,3926,6988,3946,7039,3993,7136,4042,7200,4067,7273,4091,7354,4113,7443,4134,7538,4152,7640,4167,7748,4178,7860,4185,7976,4188,7976,4188,8091,4185,8203,4178,8311,4167,8413,4152,8508,4134,8597,4113,8678,4091,8751,4067,8815,4042,8912,3993,8963,3946,8970,3926,8970,3348,6981,3348xe" filled="false" stroked="true" strokeweight="1pt" strokecolor="#231f20">
                  <v:path arrowok="t"/>
                  <v:stroke dashstyle="solid"/>
                </v:shape>
                <v:shape style="position:absolute;left:6981;top:3182;width:1989;height:331" id="docshape352" coordorigin="6981,3182" coordsize="1989,331" path="m7976,3513l7860,3512,7748,3509,7640,3503,7538,3496,7443,3487,7354,3477,7273,3465,7200,3451,7136,3436,7039,3403,6988,3367,6981,3348,6988,3328,7039,3292,7136,3259,7200,3244,7273,3231,7354,3218,7443,3208,7538,3199,7640,3192,7748,3186,7860,3183,7976,3182,8091,3183,8203,3186,8311,3192,8413,3199,8508,3208,8597,3218,8678,3231,8751,3244,8815,3259,8912,3292,8963,3328,8970,3348,8963,3367,8912,3403,8815,3436,8751,3451,8678,3465,8597,3477,8508,3487,8413,3496,8311,3503,8203,3509,8091,3512,7976,3513xe" filled="true" fillcolor="#dedfe0" stroked="false">
                  <v:path arrowok="t"/>
                  <v:fill type="solid"/>
                </v:shape>
                <v:shape style="position:absolute;left:6981;top:3182;width:1989;height:331" id="docshape353" coordorigin="6981,3182" coordsize="1989,331" path="m8970,3348l8970,3348,7976,3513,7976,3513,6981,3348,6981,3348,6988,3328,7039,3292,7136,3259,7200,3244,7273,3231,7354,3218,7443,3208,7538,3199,7640,3192,7748,3186,7860,3183,7976,3182,7976,3182,8091,3183,8203,3186,8311,3192,8413,3199,8508,3208,8597,3218,8678,3231,8751,3244,8815,3259,8912,3292,8963,3328,8970,3348xe" filled="false" stroked="true" strokeweight="1pt" strokecolor="#231f20">
                  <v:path arrowok="t"/>
                  <v:stroke dashstyle="solid"/>
                </v:shape>
                <v:shape style="position:absolute;left:2675;top:3347;width:1989;height:841" id="docshape354" coordorigin="2675,3348" coordsize="1989,841" path="m3669,4188l3553,4185,3441,4178,3334,4167,3232,4152,3136,4134,3048,4113,2966,4091,2894,4067,2830,4042,2733,3993,2675,3926,2675,3348,4663,3348,4663,3926,4606,3993,4509,4042,4445,4067,4372,4091,4291,4113,4202,4134,4107,4152,4005,4167,3897,4178,3785,4185,3669,4188xe" filled="true" fillcolor="#b1b3b6" stroked="false">
                  <v:path arrowok="t"/>
                  <v:fill type="solid"/>
                </v:shape>
                <v:shape style="position:absolute;left:2675;top:3347;width:1989;height:841" id="docshape355" coordorigin="2675,3348" coordsize="1989,841" path="m2675,3348l2675,3926,2675,3926,2682,3946,2733,3993,2830,4042,2894,4067,2966,4091,3048,4113,3136,4134,3232,4152,3334,4167,3441,4178,3553,4185,3669,4188,3669,4188,3785,4185,3897,4178,4005,4167,4107,4152,4202,4134,4291,4113,4372,4091,4445,4067,4509,4042,4606,3993,4657,3946,4663,3926,4663,3348,2675,3348xe" filled="false" stroked="true" strokeweight="1pt" strokecolor="#231f20">
                  <v:path arrowok="t"/>
                  <v:stroke dashstyle="solid"/>
                </v:shape>
                <v:shape style="position:absolute;left:2675;top:3182;width:1989;height:331" id="docshape356" coordorigin="2675,3182" coordsize="1989,331" path="m3669,3513l3553,3512,3441,3509,3334,3503,3232,3496,3136,3487,3048,3477,2966,3465,2894,3451,2830,3436,2733,3403,2682,3367,2675,3348,2682,3328,2733,3292,2830,3259,2894,3244,2966,3231,3048,3218,3136,3208,3232,3199,3334,3192,3441,3186,3553,3183,3669,3182,3785,3183,3897,3186,4005,3192,4107,3199,4202,3208,4291,3218,4372,3231,4445,3244,4509,3259,4606,3292,4657,3328,4664,3348,4657,3367,4606,3403,4509,3436,4445,3451,4372,3465,4291,3477,4202,3487,4107,3496,4005,3503,3897,3509,3785,3512,3669,3513xe" filled="true" fillcolor="#dedfe0" stroked="false">
                  <v:path arrowok="t"/>
                  <v:fill type="solid"/>
                </v:shape>
                <v:shape style="position:absolute;left:2675;top:3182;width:1989;height:331" id="docshape357" coordorigin="2675,3182" coordsize="1989,331" path="m4664,3348l4664,3348,3669,3513,3669,3513,2675,3348,2675,3348,2682,3328,2733,3292,2830,3259,2894,3244,2966,3231,3048,3218,3136,3208,3232,3199,3334,3192,3441,3186,3553,3183,3669,3182,3669,3182,3785,3183,3897,3186,4005,3192,4107,3199,4202,3208,4291,3218,4372,3231,4445,3244,4509,3259,4606,3292,4657,3328,4664,3348xe" filled="false" stroked="true" strokeweight="1pt" strokecolor="#231f20">
                  <v:path arrowok="t"/>
                  <v:stroke dashstyle="solid"/>
                </v:shape>
                <v:shape style="position:absolute;left:3056;top:786;width:455;height:190" type="#_x0000_t202" id="docshape358"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1</w:t>
                        </w:r>
                      </w:p>
                    </w:txbxContent>
                  </v:textbox>
                  <w10:wrap type="none"/>
                </v:shape>
                <v:shape style="position:absolute;left:4392;top:730;width:1950;height:281" type="#_x0000_t202" id="docshape359" filled="false" stroked="false">
                  <v:textbox inset="0,0,0,0">
                    <w:txbxContent>
                      <w:p>
                        <w:pPr>
                          <w:spacing w:line="280" w:lineRule="exact" w:before="0"/>
                          <w:ind w:left="0" w:right="0" w:firstLine="0"/>
                          <w:jc w:val="left"/>
                          <w:rPr>
                            <w:rFonts w:ascii="Arial" w:hAnsi="Arial"/>
                            <w:sz w:val="25"/>
                          </w:rPr>
                        </w:pPr>
                        <w:r>
                          <w:rPr>
                            <w:rFonts w:ascii="Arial" w:hAnsi="Arial"/>
                            <w:color w:val="231F20"/>
                            <w:w w:val="105"/>
                            <w:sz w:val="25"/>
                          </w:rPr>
                          <w:t>Da</w:t>
                        </w:r>
                        <w:r>
                          <w:rPr>
                            <w:color w:val="231F20"/>
                            <w:w w:val="105"/>
                            <w:sz w:val="25"/>
                          </w:rPr>
                          <w:t>ğı</w:t>
                        </w:r>
                        <w:r>
                          <w:rPr>
                            <w:rFonts w:ascii="Arial" w:hAnsi="Arial"/>
                            <w:color w:val="231F20"/>
                            <w:w w:val="105"/>
                            <w:sz w:val="25"/>
                          </w:rPr>
                          <w:t>t</w:t>
                        </w:r>
                        <w:r>
                          <w:rPr>
                            <w:color w:val="231F20"/>
                            <w:w w:val="105"/>
                            <w:sz w:val="25"/>
                          </w:rPr>
                          <w:t>ı</w:t>
                        </w:r>
                        <w:r>
                          <w:rPr>
                            <w:rFonts w:ascii="Arial" w:hAnsi="Arial"/>
                            <w:color w:val="231F20"/>
                            <w:w w:val="105"/>
                            <w:sz w:val="25"/>
                          </w:rPr>
                          <w:t>lm</w:t>
                        </w:r>
                        <w:r>
                          <w:rPr>
                            <w:color w:val="231F20"/>
                            <w:w w:val="105"/>
                            <w:sz w:val="25"/>
                          </w:rPr>
                          <w:t>ış</w:t>
                        </w:r>
                        <w:r>
                          <w:rPr>
                            <w:color w:val="231F20"/>
                            <w:spacing w:val="1"/>
                            <w:w w:val="105"/>
                            <w:sz w:val="25"/>
                          </w:rPr>
                          <w:t> </w:t>
                        </w:r>
                        <w:r>
                          <w:rPr>
                            <w:rFonts w:ascii="Arial" w:hAnsi="Arial"/>
                            <w:color w:val="231F20"/>
                            <w:spacing w:val="-2"/>
                            <w:w w:val="105"/>
                            <w:sz w:val="25"/>
                          </w:rPr>
                          <w:t>i</w:t>
                        </w:r>
                        <w:r>
                          <w:rPr>
                            <w:color w:val="231F20"/>
                            <w:spacing w:val="-2"/>
                            <w:w w:val="105"/>
                            <w:sz w:val="25"/>
                          </w:rPr>
                          <w:t>ş</w:t>
                        </w:r>
                        <w:r>
                          <w:rPr>
                            <w:rFonts w:ascii="Arial" w:hAnsi="Arial"/>
                            <w:color w:val="231F20"/>
                            <w:spacing w:val="-2"/>
                            <w:w w:val="105"/>
                            <w:sz w:val="25"/>
                          </w:rPr>
                          <w:t>leme</w:t>
                        </w:r>
                      </w:p>
                    </w:txbxContent>
                  </v:textbox>
                  <w10:wrap type="none"/>
                </v:shape>
                <v:shape style="position:absolute;left:7661;top:796;width:455;height:190" type="#_x0000_t202" id="docshape360"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2</w:t>
                        </w:r>
                      </w:p>
                    </w:txbxContent>
                  </v:textbox>
                  <w10:wrap type="none"/>
                </v:shape>
                <v:shape style="position:absolute;left:1967;top:1463;width:673;height:387" type="#_x0000_t202" id="docshape361" filled="false" stroked="false">
                  <v:textbox inset="0,0,0,0">
                    <w:txbxContent>
                      <w:p>
                        <w:pPr>
                          <w:spacing w:line="240" w:lineRule="auto" w:before="0"/>
                          <w:ind w:left="0" w:right="0" w:firstLine="0"/>
                          <w:jc w:val="left"/>
                          <w:rPr>
                            <w:rFonts w:ascii="Arial" w:hAnsi="Arial"/>
                            <w:sz w:val="17"/>
                          </w:rPr>
                        </w:pPr>
                        <w:r>
                          <w:rPr>
                            <w:rFonts w:ascii="Arial" w:hAnsi="Arial"/>
                            <w:color w:val="231F20"/>
                            <w:spacing w:val="-2"/>
                            <w:sz w:val="17"/>
                          </w:rPr>
                          <w:t>Kullan</w:t>
                        </w:r>
                        <w:r>
                          <w:rPr>
                            <w:color w:val="231F20"/>
                            <w:spacing w:val="-2"/>
                            <w:sz w:val="17"/>
                          </w:rPr>
                          <w:t>ı</w:t>
                        </w:r>
                        <w:r>
                          <w:rPr>
                            <w:rFonts w:ascii="Arial" w:hAnsi="Arial"/>
                            <w:color w:val="231F20"/>
                            <w:spacing w:val="-2"/>
                            <w:sz w:val="17"/>
                          </w:rPr>
                          <w:t>c</w:t>
                        </w:r>
                        <w:r>
                          <w:rPr>
                            <w:color w:val="231F20"/>
                            <w:spacing w:val="-2"/>
                            <w:sz w:val="17"/>
                          </w:rPr>
                          <w:t>ı </w:t>
                        </w:r>
                        <w:r>
                          <w:rPr>
                            <w:rFonts w:ascii="Arial" w:hAnsi="Arial"/>
                            <w:color w:val="231F20"/>
                            <w:spacing w:val="-4"/>
                            <w:sz w:val="17"/>
                          </w:rPr>
                          <w:t>Mary</w:t>
                        </w:r>
                      </w:p>
                    </w:txbxContent>
                  </v:textbox>
                  <w10:wrap type="none"/>
                </v:shape>
                <v:shape style="position:absolute;left:8422;top:1474;width:673;height:387" type="#_x0000_t202" id="docshape362" filled="false" stroked="false">
                  <v:textbox inset="0,0,0,0">
                    <w:txbxContent>
                      <w:p>
                        <w:pPr>
                          <w:spacing w:line="240" w:lineRule="auto" w:before="0"/>
                          <w:ind w:left="0" w:right="0" w:firstLine="0"/>
                          <w:jc w:val="left"/>
                          <w:rPr>
                            <w:rFonts w:ascii="Arial" w:hAnsi="Arial"/>
                            <w:sz w:val="17"/>
                          </w:rPr>
                        </w:pPr>
                        <w:r>
                          <w:rPr>
                            <w:rFonts w:ascii="Arial" w:hAnsi="Arial"/>
                            <w:color w:val="231F20"/>
                            <w:spacing w:val="-2"/>
                            <w:sz w:val="17"/>
                          </w:rPr>
                          <w:t>Kullan</w:t>
                        </w:r>
                        <w:r>
                          <w:rPr>
                            <w:color w:val="231F20"/>
                            <w:spacing w:val="-2"/>
                            <w:sz w:val="17"/>
                          </w:rPr>
                          <w:t>ı</w:t>
                        </w:r>
                        <w:r>
                          <w:rPr>
                            <w:rFonts w:ascii="Arial" w:hAnsi="Arial"/>
                            <w:color w:val="231F20"/>
                            <w:spacing w:val="-2"/>
                            <w:sz w:val="17"/>
                          </w:rPr>
                          <w:t>c</w:t>
                        </w:r>
                        <w:r>
                          <w:rPr>
                            <w:color w:val="231F20"/>
                            <w:spacing w:val="-2"/>
                            <w:sz w:val="17"/>
                          </w:rPr>
                          <w:t>ı </w:t>
                        </w:r>
                        <w:r>
                          <w:rPr>
                            <w:rFonts w:ascii="Arial" w:hAnsi="Arial"/>
                            <w:color w:val="231F20"/>
                            <w:spacing w:val="-4"/>
                            <w:sz w:val="17"/>
                          </w:rPr>
                          <w:t>Tom</w:t>
                        </w:r>
                      </w:p>
                    </w:txbxContent>
                  </v:textbox>
                  <w10:wrap type="none"/>
                </v:shape>
                <v:shape style="position:absolute;left:4846;top:2869;width:1854;height:191" type="#_x0000_t202" id="docshape363" filled="false" stroked="false">
                  <v:textbox inset="0,0,0,0">
                    <w:txbxContent>
                      <w:p>
                        <w:pPr>
                          <w:spacing w:line="191" w:lineRule="exact" w:before="0"/>
                          <w:ind w:left="0" w:right="0" w:firstLine="0"/>
                          <w:jc w:val="left"/>
                          <w:rPr>
                            <w:sz w:val="17"/>
                          </w:rPr>
                        </w:pPr>
                        <w:r>
                          <w:rPr>
                            <w:rFonts w:ascii="Arial" w:hAnsi="Arial"/>
                            <w:color w:val="231F20"/>
                            <w:sz w:val="17"/>
                          </w:rPr>
                          <w:t>Tek</w:t>
                        </w:r>
                        <w:r>
                          <w:rPr>
                            <w:rFonts w:ascii="Arial" w:hAnsi="Arial"/>
                            <w:color w:val="231F20"/>
                            <w:spacing w:val="-2"/>
                            <w:sz w:val="17"/>
                          </w:rPr>
                          <w:t> </w:t>
                        </w:r>
                        <w:r>
                          <w:rPr>
                            <w:rFonts w:ascii="Arial" w:hAnsi="Arial"/>
                            <w:color w:val="231F20"/>
                            <w:sz w:val="17"/>
                          </w:rPr>
                          <w:t>mant</w:t>
                        </w:r>
                        <w:r>
                          <w:rPr>
                            <w:color w:val="231F20"/>
                            <w:sz w:val="17"/>
                          </w:rPr>
                          <w:t>ı</w:t>
                        </w:r>
                        <w:r>
                          <w:rPr>
                            <w:rFonts w:ascii="Arial" w:hAnsi="Arial"/>
                            <w:color w:val="231F20"/>
                            <w:sz w:val="17"/>
                          </w:rPr>
                          <w:t>ksal</w:t>
                        </w:r>
                        <w:r>
                          <w:rPr>
                            <w:rFonts w:ascii="Arial" w:hAnsi="Arial"/>
                            <w:color w:val="231F20"/>
                            <w:spacing w:val="-1"/>
                            <w:sz w:val="17"/>
                          </w:rPr>
                          <w:t> </w:t>
                        </w:r>
                        <w:r>
                          <w:rPr>
                            <w:rFonts w:ascii="Arial" w:hAnsi="Arial"/>
                            <w:color w:val="231F20"/>
                            <w:spacing w:val="-2"/>
                            <w:sz w:val="17"/>
                          </w:rPr>
                          <w:t>veritaban</w:t>
                        </w:r>
                        <w:r>
                          <w:rPr>
                            <w:color w:val="231F20"/>
                            <w:spacing w:val="-2"/>
                            <w:sz w:val="17"/>
                          </w:rPr>
                          <w:t>ı</w:t>
                        </w:r>
                      </w:p>
                    </w:txbxContent>
                  </v:textbox>
                  <w10:wrap type="none"/>
                </v:shape>
                <v:shape style="position:absolute;left:3524;top:3594;width:256;height:453" type="#_x0000_t202" id="docshape364" filled="false" stroked="false">
                  <v:textbox inset="0,0,0,0">
                    <w:txbxContent>
                      <w:p>
                        <w:pPr>
                          <w:spacing w:line="264" w:lineRule="auto" w:before="0"/>
                          <w:ind w:left="10" w:right="11" w:hanging="10"/>
                          <w:jc w:val="left"/>
                          <w:rPr>
                            <w:rFonts w:ascii="Arial"/>
                            <w:sz w:val="19"/>
                          </w:rPr>
                        </w:pPr>
                        <w:r>
                          <w:rPr>
                            <w:rFonts w:ascii="Arial"/>
                            <w:color w:val="231F20"/>
                            <w:w w:val="105"/>
                            <w:sz w:val="19"/>
                          </w:rPr>
                          <w:t>e</w:t>
                        </w:r>
                        <w:r>
                          <w:rPr>
                            <w:rFonts w:ascii="Arial"/>
                            <w:color w:val="231F20"/>
                            <w:spacing w:val="-14"/>
                            <w:w w:val="105"/>
                            <w:sz w:val="19"/>
                          </w:rPr>
                          <w:t> </w:t>
                        </w:r>
                        <w:r>
                          <w:rPr>
                            <w:rFonts w:ascii="Arial"/>
                            <w:color w:val="231F20"/>
                            <w:w w:val="105"/>
                            <w:sz w:val="19"/>
                          </w:rPr>
                          <w:t>f </w:t>
                        </w:r>
                        <w:r>
                          <w:rPr>
                            <w:rFonts w:ascii="Arial"/>
                            <w:color w:val="231F20"/>
                            <w:spacing w:val="-9"/>
                            <w:sz w:val="19"/>
                          </w:rPr>
                          <w:t>A1</w:t>
                        </w:r>
                      </w:p>
                    </w:txbxContent>
                  </v:textbox>
                  <w10:wrap type="none"/>
                </v:shape>
                <v:shape style="position:absolute;left:7844;top:3597;width:256;height:444" type="#_x0000_t202" id="docshape365" filled="false" stroked="false">
                  <v:textbox inset="0,0,0,0">
                    <w:txbxContent>
                      <w:p>
                        <w:pPr>
                          <w:spacing w:line="254" w:lineRule="auto" w:before="0"/>
                          <w:ind w:left="10" w:right="11" w:hanging="10"/>
                          <w:jc w:val="left"/>
                          <w:rPr>
                            <w:rFonts w:ascii="Arial"/>
                            <w:sz w:val="19"/>
                          </w:rPr>
                        </w:pPr>
                        <w:r>
                          <w:rPr>
                            <w:rFonts w:ascii="Arial"/>
                            <w:color w:val="231F20"/>
                            <w:w w:val="105"/>
                            <w:sz w:val="19"/>
                          </w:rPr>
                          <w:t>e</w:t>
                        </w:r>
                        <w:r>
                          <w:rPr>
                            <w:rFonts w:ascii="Arial"/>
                            <w:color w:val="231F20"/>
                            <w:spacing w:val="-14"/>
                            <w:w w:val="105"/>
                            <w:sz w:val="19"/>
                          </w:rPr>
                          <w:t> </w:t>
                        </w:r>
                        <w:r>
                          <w:rPr>
                            <w:rFonts w:ascii="Arial"/>
                            <w:color w:val="231F20"/>
                            <w:w w:val="105"/>
                            <w:sz w:val="19"/>
                          </w:rPr>
                          <w:t>f </w:t>
                        </w:r>
                        <w:r>
                          <w:rPr>
                            <w:rFonts w:ascii="Arial"/>
                            <w:color w:val="231F20"/>
                            <w:spacing w:val="-9"/>
                            <w:sz w:val="19"/>
                          </w:rPr>
                          <w:t>A2</w:t>
                        </w:r>
                      </w:p>
                    </w:txbxContent>
                  </v:textbox>
                  <w10:wrap type="none"/>
                </v:shape>
                <v:shape style="position:absolute;left:4320;top:1264;width:2862;height:592" type="#_x0000_t202" id="docshape366" filled="false" stroked="true" strokeweight="4pt" strokecolor="#c94935">
                  <v:textbox inset="0,0,0,0">
                    <w:txbxContent>
                      <w:p>
                        <w:pPr>
                          <w:spacing w:before="135"/>
                          <w:ind w:left="212"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v:textbox>
                  <v:stroke dashstyle="solid"/>
                  <w10:wrap type="none"/>
                </v:shape>
                <w10:wrap type="none"/>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12.4</w:t>
      </w:r>
      <w:r>
        <w:rPr>
          <w:rFonts w:ascii="Myriad Pro Cond" w:hAnsi="Myriad Pro Cond"/>
          <w:b/>
          <w:color w:val="FFFFFF"/>
          <w:sz w:val="27"/>
          <w:shd w:fill="007EB0" w:color="auto" w:val="clear"/>
        </w:rPr>
        <w:tab/>
      </w:r>
      <w:r>
        <w:rPr>
          <w:rFonts w:ascii="Myriad Pro Light SemiCond" w:hAnsi="Myriad Pro Light SemiCond"/>
          <w:b/>
          <w:color w:val="FFFFFF"/>
          <w:spacing w:val="75"/>
          <w:sz w:val="25"/>
          <w:shd w:fill="007EB0" w:color="auto" w:val="clear"/>
        </w:rPr>
        <w:t> </w:t>
      </w:r>
      <w:r>
        <w:rPr>
          <w:rFonts w:ascii="Myriad Pro Light SemiCond" w:hAnsi="Myriad Pro Light SemiCond"/>
          <w:b/>
          <w:color w:val="FFFFFF"/>
          <w:spacing w:val="-2"/>
          <w:sz w:val="25"/>
          <w:shd w:fill="007EB0" w:color="auto" w:val="clear"/>
        </w:rPr>
        <w:t>Tamamen</w:t>
      </w:r>
      <w:r>
        <w:rPr>
          <w:rFonts w:ascii="Myriad Pro Light SemiCond" w:hAnsi="Myriad Pro Light SemiCond"/>
          <w:b/>
          <w:color w:val="FFFFFF"/>
          <w:sz w:val="25"/>
          <w:shd w:fill="007EB0" w:color="auto" w:val="clear"/>
        </w:rPr>
        <w:t> </w:t>
      </w:r>
      <w:r>
        <w:rPr>
          <w:rFonts w:ascii="Myriad Pro Light SemiCond" w:hAnsi="Myriad Pro Light SemiCond"/>
          <w:b/>
          <w:color w:val="FFFFFF"/>
          <w:spacing w:val="-2"/>
          <w:sz w:val="25"/>
          <w:shd w:fill="007EB0" w:color="auto" w:val="clear"/>
        </w:rPr>
        <w:t>Da</w:t>
      </w:r>
      <w:r>
        <w:rPr>
          <w:b/>
          <w:color w:val="FFFFFF"/>
          <w:spacing w:val="-2"/>
          <w:sz w:val="25"/>
          <w:shd w:fill="007EB0" w:color="auto" w:val="clear"/>
        </w:rPr>
        <w:t>ğı</w:t>
      </w:r>
      <w:r>
        <w:rPr>
          <w:rFonts w:ascii="Myriad Pro Light SemiCond" w:hAnsi="Myriad Pro Light SemiCond"/>
          <w:b/>
          <w:color w:val="FFFFFF"/>
          <w:spacing w:val="-2"/>
          <w:sz w:val="25"/>
          <w:shd w:fill="007EB0" w:color="auto" w:val="clear"/>
        </w:rPr>
        <w:t>t</w:t>
      </w:r>
      <w:r>
        <w:rPr>
          <w:b/>
          <w:color w:val="FFFFFF"/>
          <w:spacing w:val="-2"/>
          <w:sz w:val="25"/>
          <w:shd w:fill="007EB0" w:color="auto" w:val="clear"/>
        </w:rPr>
        <w:t>ı</w:t>
      </w:r>
      <w:r>
        <w:rPr>
          <w:rFonts w:ascii="Myriad Pro Light SemiCond" w:hAnsi="Myriad Pro Light SemiCond"/>
          <w:b/>
          <w:color w:val="FFFFFF"/>
          <w:spacing w:val="-2"/>
          <w:sz w:val="25"/>
          <w:shd w:fill="007EB0" w:color="auto" w:val="clear"/>
        </w:rPr>
        <w:t>lm</w:t>
      </w:r>
      <w:r>
        <w:rPr>
          <w:b/>
          <w:color w:val="FFFFFF"/>
          <w:spacing w:val="-2"/>
          <w:sz w:val="25"/>
          <w:shd w:fill="007EB0" w:color="auto" w:val="clear"/>
        </w:rPr>
        <w:t>ış</w:t>
      </w:r>
      <w:r>
        <w:rPr>
          <w:b/>
          <w:color w:val="FFFFFF"/>
          <w:spacing w:val="-3"/>
          <w:sz w:val="25"/>
          <w:shd w:fill="007EB0" w:color="auto" w:val="clear"/>
        </w:rPr>
        <w:t> </w:t>
      </w:r>
      <w:r>
        <w:rPr>
          <w:rFonts w:ascii="Myriad Pro Light SemiCond" w:hAnsi="Myriad Pro Light SemiCond"/>
          <w:b/>
          <w:color w:val="FFFFFF"/>
          <w:spacing w:val="-2"/>
          <w:sz w:val="25"/>
          <w:shd w:fill="007EB0" w:color="auto" w:val="clear"/>
        </w:rPr>
        <w:t>Bir</w:t>
      </w:r>
      <w:r>
        <w:rPr>
          <w:rFonts w:ascii="Myriad Pro Light SemiCond" w:hAnsi="Myriad Pro Light SemiCond"/>
          <w:b/>
          <w:color w:val="FFFFFF"/>
          <w:sz w:val="25"/>
          <w:shd w:fill="007EB0" w:color="auto" w:val="clear"/>
        </w:rPr>
        <w:t> </w:t>
      </w:r>
      <w:r>
        <w:rPr>
          <w:rFonts w:ascii="Myriad Pro Light SemiCond" w:hAnsi="Myriad Pro Light SemiCond"/>
          <w:b/>
          <w:color w:val="FFFFFF"/>
          <w:spacing w:val="-2"/>
          <w:sz w:val="25"/>
          <w:shd w:fill="007EB0" w:color="auto" w:val="clear"/>
        </w:rPr>
        <w:t>Veritaban</w:t>
      </w:r>
      <w:r>
        <w:rPr>
          <w:b/>
          <w:color w:val="FFFFFF"/>
          <w:spacing w:val="-2"/>
          <w:sz w:val="25"/>
          <w:shd w:fill="007EB0" w:color="auto" w:val="clear"/>
        </w:rPr>
        <w:t>ı</w:t>
      </w:r>
      <w:r>
        <w:rPr>
          <w:b/>
          <w:color w:val="FFFFFF"/>
          <w:spacing w:val="-3"/>
          <w:sz w:val="25"/>
          <w:shd w:fill="007EB0" w:color="auto" w:val="clear"/>
        </w:rPr>
        <w:t> </w:t>
      </w:r>
      <w:r>
        <w:rPr>
          <w:rFonts w:ascii="Myriad Pro Light SemiCond" w:hAnsi="Myriad Pro Light SemiCond"/>
          <w:b/>
          <w:color w:val="FFFFFF"/>
          <w:spacing w:val="-2"/>
          <w:sz w:val="25"/>
          <w:shd w:fill="007EB0" w:color="auto" w:val="clear"/>
        </w:rPr>
        <w:t>Y</w:t>
      </w:r>
      <w:r>
        <w:rPr>
          <w:b/>
          <w:color w:val="FFFFFF"/>
          <w:spacing w:val="-2"/>
          <w:sz w:val="25"/>
          <w:shd w:fill="007EB0" w:color="auto" w:val="clear"/>
        </w:rPr>
        <w:t>ö</w:t>
      </w:r>
      <w:r>
        <w:rPr>
          <w:rFonts w:ascii="Myriad Pro Light SemiCond" w:hAnsi="Myriad Pro Light SemiCond"/>
          <w:b/>
          <w:color w:val="FFFFFF"/>
          <w:spacing w:val="-2"/>
          <w:sz w:val="25"/>
          <w:shd w:fill="007EB0" w:color="auto" w:val="clear"/>
        </w:rPr>
        <w:t>netim</w:t>
      </w:r>
      <w:r>
        <w:rPr>
          <w:rFonts w:ascii="Myriad Pro Light SemiCond" w:hAnsi="Myriad Pro Light SemiCond"/>
          <w:b/>
          <w:color w:val="FFFFFF"/>
          <w:sz w:val="25"/>
          <w:shd w:fill="007EB0" w:color="auto" w:val="clear"/>
        </w:rPr>
        <w:t> </w:t>
      </w:r>
      <w:r>
        <w:rPr>
          <w:rFonts w:ascii="Myriad Pro Light SemiCond" w:hAnsi="Myriad Pro Light SemiCond"/>
          <w:b/>
          <w:color w:val="FFFFFF"/>
          <w:spacing w:val="-2"/>
          <w:sz w:val="25"/>
          <w:shd w:fill="007EB0" w:color="auto" w:val="clear"/>
        </w:rPr>
        <w:t>Sistemi</w:t>
      </w:r>
      <w:r>
        <w:rPr>
          <w:rFonts w:ascii="Myriad Pro Light SemiCond" w:hAnsi="Myriad Pro Light SemiCond"/>
          <w:b/>
          <w:color w:val="FFFFFF"/>
          <w:sz w:val="25"/>
          <w:shd w:fill="007EB0" w:color="auto" w:val="clear"/>
        </w:rPr>
        <w:tab/>
      </w: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spacing w:before="81"/>
        <w:rPr>
          <w:rFonts w:ascii="Myriad Pro Light SemiCond"/>
          <w:b/>
        </w:rPr>
      </w:pPr>
    </w:p>
    <w:p>
      <w:pPr>
        <w:pStyle w:val="BodyText"/>
        <w:spacing w:line="271" w:lineRule="auto"/>
        <w:ind w:left="3120" w:right="868" w:firstLine="360"/>
      </w:pPr>
      <w:r>
        <w:rPr/>
        <mc:AlternateContent>
          <mc:Choice Requires="wps">
            <w:drawing>
              <wp:anchor distT="0" distB="0" distL="0" distR="0" allowOverlap="1" layoutInCell="1" locked="0" behindDoc="0" simplePos="0" relativeHeight="15753728">
                <wp:simplePos x="0" y="0"/>
                <wp:positionH relativeFrom="page">
                  <wp:posOffset>1864677</wp:posOffset>
                </wp:positionH>
                <wp:positionV relativeFrom="paragraph">
                  <wp:posOffset>692</wp:posOffset>
                </wp:positionV>
                <wp:extent cx="1270" cy="5626100"/>
                <wp:effectExtent l="0" t="0" r="0" b="0"/>
                <wp:wrapNone/>
                <wp:docPr id="428" name="Graphic 428"/>
                <wp:cNvGraphicFramePr>
                  <a:graphicFrameLocks/>
                </wp:cNvGraphicFramePr>
                <a:graphic>
                  <a:graphicData uri="http://schemas.microsoft.com/office/word/2010/wordprocessingShape">
                    <wps:wsp>
                      <wps:cNvPr id="428" name="Graphic 428"/>
                      <wps:cNvSpPr/>
                      <wps:spPr>
                        <a:xfrm>
                          <a:off x="0" y="0"/>
                          <a:ext cx="1270" cy="5626100"/>
                        </a:xfrm>
                        <a:custGeom>
                          <a:avLst/>
                          <a:gdLst/>
                          <a:ahLst/>
                          <a:cxnLst/>
                          <a:rect l="l" t="t" r="r" b="b"/>
                          <a:pathLst>
                            <a:path w="0" h="5626100">
                              <a:moveTo>
                                <a:pt x="0" y="0"/>
                              </a:moveTo>
                              <a:lnTo>
                                <a:pt x="0" y="562610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3728" from="146.824997pt,.054492pt" to="146.824997pt,443.054492pt" stroked="true" strokeweight=".35pt" strokecolor="#939598">
                <v:stroke dashstyle="solid"/>
                <w10:wrap type="none"/>
              </v:line>
            </w:pict>
          </mc:Fallback>
        </mc:AlternateContent>
      </w:r>
      <w:r>
        <w:rPr/>
        <mc:AlternateContent>
          <mc:Choice Requires="wps">
            <w:drawing>
              <wp:anchor distT="0" distB="0" distL="0" distR="0" allowOverlap="1" layoutInCell="1" locked="0" behindDoc="0" simplePos="0" relativeHeight="15754240">
                <wp:simplePos x="0" y="0"/>
                <wp:positionH relativeFrom="page">
                  <wp:posOffset>4922496</wp:posOffset>
                </wp:positionH>
                <wp:positionV relativeFrom="paragraph">
                  <wp:posOffset>-827443</wp:posOffset>
                </wp:positionV>
                <wp:extent cx="60325" cy="120650"/>
                <wp:effectExtent l="0" t="0" r="0" b="0"/>
                <wp:wrapNone/>
                <wp:docPr id="429" name="Textbox 429"/>
                <wp:cNvGraphicFramePr>
                  <a:graphicFrameLocks/>
                </wp:cNvGraphicFramePr>
                <a:graphic>
                  <a:graphicData uri="http://schemas.microsoft.com/office/word/2010/wordprocessingShape">
                    <wps:wsp>
                      <wps:cNvPr id="429" name="Textbox 429"/>
                      <wps:cNvSpPr txBox="1"/>
                      <wps:spPr>
                        <a:xfrm rot="60000">
                          <a:off x="0" y="0"/>
                          <a:ext cx="60325" cy="120650"/>
                        </a:xfrm>
                        <a:prstGeom prst="rect">
                          <a:avLst/>
                        </a:prstGeom>
                      </wps:spPr>
                      <wps:txbx>
                        <w:txbxContent>
                          <w:p>
                            <w:pPr>
                              <w:pStyle w:val="BodyText"/>
                              <w:spacing w:line="190" w:lineRule="exact"/>
                              <w:rPr>
                                <w:rFonts w:ascii="Arial"/>
                              </w:rPr>
                            </w:pPr>
                            <w:r>
                              <w:rPr>
                                <w:rFonts w:ascii="Arial"/>
                                <w:color w:val="231F20"/>
                                <w:spacing w:val="-10"/>
                              </w:rPr>
                              <w:t>s</w:t>
                            </w:r>
                          </w:p>
                        </w:txbxContent>
                      </wps:txbx>
                      <wps:bodyPr wrap="square" lIns="0" tIns="0" rIns="0" bIns="0" rtlCol="0">
                        <a:noAutofit/>
                      </wps:bodyPr>
                    </wps:wsp>
                  </a:graphicData>
                </a:graphic>
              </wp:anchor>
            </w:drawing>
          </mc:Choice>
          <mc:Fallback>
            <w:pict>
              <v:shape style="position:absolute;margin-left:387.598145pt;margin-top:-65.152992pt;width:4.75pt;height:9.5pt;mso-position-horizontal-relative:page;mso-position-vertical-relative:paragraph;z-index:15754240;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2179296</wp:posOffset>
                </wp:positionH>
                <wp:positionV relativeFrom="paragraph">
                  <wp:posOffset>-825334</wp:posOffset>
                </wp:positionV>
                <wp:extent cx="60325" cy="120650"/>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rot="60000">
                          <a:off x="0" y="0"/>
                          <a:ext cx="60325" cy="120650"/>
                        </a:xfrm>
                        <a:prstGeom prst="rect">
                          <a:avLst/>
                        </a:prstGeom>
                      </wps:spPr>
                      <wps:txbx>
                        <w:txbxContent>
                          <w:p>
                            <w:pPr>
                              <w:pStyle w:val="BodyText"/>
                              <w:spacing w:line="190" w:lineRule="exact"/>
                              <w:rPr>
                                <w:rFonts w:ascii="Arial"/>
                              </w:rPr>
                            </w:pPr>
                            <w:r>
                              <w:rPr>
                                <w:rFonts w:ascii="Arial"/>
                                <w:color w:val="231F20"/>
                                <w:spacing w:val="-10"/>
                              </w:rPr>
                              <w:t>s</w:t>
                            </w:r>
                          </w:p>
                        </w:txbxContent>
                      </wps:txbx>
                      <wps:bodyPr wrap="square" lIns="0" tIns="0" rIns="0" bIns="0" rtlCol="0">
                        <a:noAutofit/>
                      </wps:bodyPr>
                    </wps:wsp>
                  </a:graphicData>
                </a:graphic>
              </wp:anchor>
            </w:drawing>
          </mc:Choice>
          <mc:Fallback>
            <w:pict>
              <v:shape style="position:absolute;margin-left:171.598175pt;margin-top:-64.986977pt;width:4.75pt;height:9.5pt;mso-position-horizontal-relative:page;mso-position-vertical-relative:paragraph;z-index:15754752;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4852662</wp:posOffset>
                </wp:positionH>
                <wp:positionV relativeFrom="paragraph">
                  <wp:posOffset>-829481</wp:posOffset>
                </wp:positionV>
                <wp:extent cx="67310" cy="12065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rot="120000">
                          <a:off x="0" y="0"/>
                          <a:ext cx="67310" cy="120650"/>
                        </a:xfrm>
                        <a:prstGeom prst="rect">
                          <a:avLst/>
                        </a:prstGeom>
                      </wps:spPr>
                      <wps:txbx>
                        <w:txbxContent>
                          <w:p>
                            <w:pPr>
                              <w:pStyle w:val="BodyText"/>
                              <w:spacing w:line="190" w:lineRule="exact"/>
                              <w:rPr>
                                <w:rFonts w:ascii="Arial"/>
                              </w:rPr>
                            </w:pPr>
                            <w:r>
                              <w:rPr>
                                <w:rFonts w:ascii="Arial"/>
                                <w:color w:val="231F20"/>
                                <w:spacing w:val="-10"/>
                              </w:rPr>
                              <w:t>a</w:t>
                            </w:r>
                          </w:p>
                        </w:txbxContent>
                      </wps:txbx>
                      <wps:bodyPr wrap="square" lIns="0" tIns="0" rIns="0" bIns="0" rtlCol="0">
                        <a:noAutofit/>
                      </wps:bodyPr>
                    </wps:wsp>
                  </a:graphicData>
                </a:graphic>
              </wp:anchor>
            </w:drawing>
          </mc:Choice>
          <mc:Fallback>
            <w:pict>
              <v:shape style="position:absolute;margin-left:382.099426pt;margin-top:-65.313507pt;width:5.3pt;height:9.5pt;mso-position-horizontal-relative:page;mso-position-vertical-relative:paragraph;z-index:15755264;rotation:2" type="#_x0000_t136" fillcolor="#231f20" stroked="f">
                <o:extrusion v:ext="view" autorotationcenter="t"/>
                <v:textpath style="font-family:&quot;Arial&quot;;font-size:9pt;v-text-kern:t;mso-text-shadow:auto" string="a"/>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2109462</wp:posOffset>
                </wp:positionH>
                <wp:positionV relativeFrom="paragraph">
                  <wp:posOffset>-827373</wp:posOffset>
                </wp:positionV>
                <wp:extent cx="67310" cy="12065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rot="120000">
                          <a:off x="0" y="0"/>
                          <a:ext cx="67310" cy="120650"/>
                        </a:xfrm>
                        <a:prstGeom prst="rect">
                          <a:avLst/>
                        </a:prstGeom>
                      </wps:spPr>
                      <wps:txbx>
                        <w:txbxContent>
                          <w:p>
                            <w:pPr>
                              <w:pStyle w:val="BodyText"/>
                              <w:spacing w:line="190" w:lineRule="exact"/>
                              <w:rPr>
                                <w:rFonts w:ascii="Arial"/>
                              </w:rPr>
                            </w:pPr>
                            <w:r>
                              <w:rPr>
                                <w:rFonts w:ascii="Arial"/>
                                <w:color w:val="231F20"/>
                                <w:spacing w:val="-10"/>
                              </w:rPr>
                              <w:t>a</w:t>
                            </w:r>
                          </w:p>
                        </w:txbxContent>
                      </wps:txbx>
                      <wps:bodyPr wrap="square" lIns="0" tIns="0" rIns="0" bIns="0" rtlCol="0">
                        <a:noAutofit/>
                      </wps:bodyPr>
                    </wps:wsp>
                  </a:graphicData>
                </a:graphic>
              </wp:anchor>
            </w:drawing>
          </mc:Choice>
          <mc:Fallback>
            <w:pict>
              <v:shape style="position:absolute;margin-left:166.099411pt;margin-top:-65.147507pt;width:5.3pt;height:9.5pt;mso-position-horizontal-relative:page;mso-position-vertical-relative:paragraph;z-index:15755776;rotation:2" type="#_x0000_t136" fillcolor="#231f20" stroked="f">
                <o:extrusion v:ext="view" autorotationcenter="t"/>
                <v:textpath style="font-family:&quot;Arial&quot;;font-size:9pt;v-text-kern:t;mso-text-shadow:auto" string="a"/>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4704044</wp:posOffset>
                </wp:positionH>
                <wp:positionV relativeFrom="paragraph">
                  <wp:posOffset>-835413</wp:posOffset>
                </wp:positionV>
                <wp:extent cx="145415" cy="120650"/>
                <wp:effectExtent l="0" t="0" r="0" b="0"/>
                <wp:wrapNone/>
                <wp:docPr id="433" name="Textbox 433"/>
                <wp:cNvGraphicFramePr>
                  <a:graphicFrameLocks/>
                </wp:cNvGraphicFramePr>
                <a:graphic>
                  <a:graphicData uri="http://schemas.microsoft.com/office/word/2010/wordprocessingShape">
                    <wps:wsp>
                      <wps:cNvPr id="433" name="Textbox 433"/>
                      <wps:cNvSpPr txBox="1"/>
                      <wps:spPr>
                        <a:xfrm rot="180000">
                          <a:off x="0" y="0"/>
                          <a:ext cx="145415" cy="120650"/>
                        </a:xfrm>
                        <a:prstGeom prst="rect">
                          <a:avLst/>
                        </a:prstGeom>
                      </wps:spPr>
                      <wps:txbx>
                        <w:txbxContent>
                          <w:p>
                            <w:pPr>
                              <w:pStyle w:val="BodyText"/>
                              <w:spacing w:line="190" w:lineRule="exact"/>
                              <w:rPr>
                                <w:rFonts w:ascii="Arial"/>
                              </w:rPr>
                            </w:pPr>
                            <w:r>
                              <w:rPr>
                                <w:rFonts w:ascii="Arial"/>
                                <w:color w:val="231F20"/>
                                <w:spacing w:val="-5"/>
                                <w:w w:val="105"/>
                              </w:rPr>
                              <w:t>ab</w:t>
                            </w:r>
                          </w:p>
                        </w:txbxContent>
                      </wps:txbx>
                      <wps:bodyPr wrap="square" lIns="0" tIns="0" rIns="0" bIns="0" rtlCol="0">
                        <a:noAutofit/>
                      </wps:bodyPr>
                    </wps:wsp>
                  </a:graphicData>
                </a:graphic>
              </wp:anchor>
            </w:drawing>
          </mc:Choice>
          <mc:Fallback>
            <w:pict>
              <v:shape style="position:absolute;margin-left:370.397186pt;margin-top:-65.780602pt;width:11.45pt;height:9.5pt;mso-position-horizontal-relative:page;mso-position-vertical-relative:paragraph;z-index:15756288;rotation:3" type="#_x0000_t136" fillcolor="#231f20" stroked="f">
                <o:extrusion v:ext="view" autorotationcenter="t"/>
                <v:textpath style="font-family:&quot;Arial&quot;;font-size:9pt;v-text-kern:t;mso-text-shadow:auto" string="ab"/>
                <w10:wrap type="none"/>
              </v:shape>
            </w:pict>
          </mc:Fallback>
        </mc:AlternateContent>
      </w:r>
      <w:r>
        <w:rPr/>
        <mc:AlternateContent>
          <mc:Choice Requires="wps">
            <w:drawing>
              <wp:anchor distT="0" distB="0" distL="0" distR="0" allowOverlap="1" layoutInCell="1" locked="0" behindDoc="0" simplePos="0" relativeHeight="15756800">
                <wp:simplePos x="0" y="0"/>
                <wp:positionH relativeFrom="page">
                  <wp:posOffset>1960844</wp:posOffset>
                </wp:positionH>
                <wp:positionV relativeFrom="paragraph">
                  <wp:posOffset>-833305</wp:posOffset>
                </wp:positionV>
                <wp:extent cx="145415" cy="120650"/>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rot="180000">
                          <a:off x="0" y="0"/>
                          <a:ext cx="145415" cy="120650"/>
                        </a:xfrm>
                        <a:prstGeom prst="rect">
                          <a:avLst/>
                        </a:prstGeom>
                      </wps:spPr>
                      <wps:txbx>
                        <w:txbxContent>
                          <w:p>
                            <w:pPr>
                              <w:pStyle w:val="BodyText"/>
                              <w:spacing w:line="190" w:lineRule="exact"/>
                              <w:rPr>
                                <w:rFonts w:ascii="Arial"/>
                              </w:rPr>
                            </w:pPr>
                            <w:r>
                              <w:rPr>
                                <w:rFonts w:ascii="Arial"/>
                                <w:color w:val="231F20"/>
                                <w:spacing w:val="-5"/>
                                <w:w w:val="105"/>
                              </w:rPr>
                              <w:t>ab</w:t>
                            </w:r>
                          </w:p>
                        </w:txbxContent>
                      </wps:txbx>
                      <wps:bodyPr wrap="square" lIns="0" tIns="0" rIns="0" bIns="0" rtlCol="0">
                        <a:noAutofit/>
                      </wps:bodyPr>
                    </wps:wsp>
                  </a:graphicData>
                </a:graphic>
              </wp:anchor>
            </w:drawing>
          </mc:Choice>
          <mc:Fallback>
            <w:pict>
              <v:shape style="position:absolute;margin-left:154.397217pt;margin-top:-65.614601pt;width:11.45pt;height:9.5pt;mso-position-horizontal-relative:page;mso-position-vertical-relative:paragraph;z-index:15756800;rotation:3" type="#_x0000_t136" fillcolor="#231f20" stroked="f">
                <o:extrusion v:ext="view" autorotationcenter="t"/>
                <v:textpath style="font-family:&quot;Arial&quot;;font-size:9pt;v-text-kern:t;mso-text-shadow:auto" string="ab"/>
                <w10:wrap type="none"/>
              </v:shape>
            </w:pict>
          </mc:Fallback>
        </mc:AlternateContent>
      </w:r>
      <w:r>
        <w:rPr/>
        <mc:AlternateContent>
          <mc:Choice Requires="wps">
            <w:drawing>
              <wp:anchor distT="0" distB="0" distL="0" distR="0" allowOverlap="1" layoutInCell="1" locked="0" behindDoc="0" simplePos="0" relativeHeight="15757312">
                <wp:simplePos x="0" y="0"/>
                <wp:positionH relativeFrom="page">
                  <wp:posOffset>4661350</wp:posOffset>
                </wp:positionH>
                <wp:positionV relativeFrom="paragraph">
                  <wp:posOffset>-844018</wp:posOffset>
                </wp:positionV>
                <wp:extent cx="44450" cy="120650"/>
                <wp:effectExtent l="0" t="0" r="0" b="0"/>
                <wp:wrapNone/>
                <wp:docPr id="435" name="Textbox 435"/>
                <wp:cNvGraphicFramePr>
                  <a:graphicFrameLocks/>
                </wp:cNvGraphicFramePr>
                <a:graphic>
                  <a:graphicData uri="http://schemas.microsoft.com/office/word/2010/wordprocessingShape">
                    <wps:wsp>
                      <wps:cNvPr id="435" name="Textbox 435"/>
                      <wps:cNvSpPr txBox="1"/>
                      <wps:spPr>
                        <a:xfrm rot="300000">
                          <a:off x="0" y="0"/>
                          <a:ext cx="44450" cy="120650"/>
                        </a:xfrm>
                        <a:prstGeom prst="rect">
                          <a:avLst/>
                        </a:prstGeom>
                      </wps:spPr>
                      <wps:txbx>
                        <w:txbxContent>
                          <w:p>
                            <w:pPr>
                              <w:pStyle w:val="BodyText"/>
                              <w:spacing w:line="190" w:lineRule="exact"/>
                              <w:rPr>
                                <w:rFonts w:ascii="Arial"/>
                              </w:rPr>
                            </w:pPr>
                            <w:r>
                              <w:rPr>
                                <w:rFonts w:ascii="Arial"/>
                                <w:color w:val="231F20"/>
                                <w:spacing w:val="-10"/>
                                <w:w w:val="125"/>
                              </w:rPr>
                              <w:t>t</w:t>
                            </w:r>
                          </w:p>
                        </w:txbxContent>
                      </wps:txbx>
                      <wps:bodyPr wrap="square" lIns="0" tIns="0" rIns="0" bIns="0" rtlCol="0">
                        <a:noAutofit/>
                      </wps:bodyPr>
                    </wps:wsp>
                  </a:graphicData>
                </a:graphic>
              </wp:anchor>
            </w:drawing>
          </mc:Choice>
          <mc:Fallback>
            <w:pict>
              <v:shape style="position:absolute;margin-left:367.035461pt;margin-top:-66.458122pt;width:3.5pt;height:9.5pt;mso-position-horizontal-relative:page;mso-position-vertical-relative:paragraph;z-index:15757312;rotation:5" type="#_x0000_t136" fillcolor="#231f20" stroked="f">
                <o:extrusion v:ext="view" autorotationcenter="t"/>
                <v:textpath style="font-family:&quot;Arial&quot;;font-size:9pt;v-text-kern:t;mso-text-shadow:auto" string="t"/>
                <w10:wrap type="none"/>
              </v:shape>
            </w:pict>
          </mc:Fallback>
        </mc:AlternateContent>
      </w:r>
      <w:r>
        <w:rPr/>
        <mc:AlternateContent>
          <mc:Choice Requires="wps">
            <w:drawing>
              <wp:anchor distT="0" distB="0" distL="0" distR="0" allowOverlap="1" layoutInCell="1" locked="0" behindDoc="0" simplePos="0" relativeHeight="15757824">
                <wp:simplePos x="0" y="0"/>
                <wp:positionH relativeFrom="page">
                  <wp:posOffset>1918150</wp:posOffset>
                </wp:positionH>
                <wp:positionV relativeFrom="paragraph">
                  <wp:posOffset>-841910</wp:posOffset>
                </wp:positionV>
                <wp:extent cx="44450" cy="120650"/>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rot="300000">
                          <a:off x="0" y="0"/>
                          <a:ext cx="44450" cy="120650"/>
                        </a:xfrm>
                        <a:prstGeom prst="rect">
                          <a:avLst/>
                        </a:prstGeom>
                      </wps:spPr>
                      <wps:txbx>
                        <w:txbxContent>
                          <w:p>
                            <w:pPr>
                              <w:pStyle w:val="BodyText"/>
                              <w:spacing w:line="190" w:lineRule="exact"/>
                              <w:rPr>
                                <w:rFonts w:ascii="Arial"/>
                              </w:rPr>
                            </w:pPr>
                            <w:r>
                              <w:rPr>
                                <w:rFonts w:ascii="Arial"/>
                                <w:color w:val="231F20"/>
                                <w:spacing w:val="-10"/>
                                <w:w w:val="125"/>
                              </w:rPr>
                              <w:t>t</w:t>
                            </w:r>
                          </w:p>
                        </w:txbxContent>
                      </wps:txbx>
                      <wps:bodyPr wrap="square" lIns="0" tIns="0" rIns="0" bIns="0" rtlCol="0">
                        <a:noAutofit/>
                      </wps:bodyPr>
                    </wps:wsp>
                  </a:graphicData>
                </a:graphic>
              </wp:anchor>
            </w:drawing>
          </mc:Choice>
          <mc:Fallback>
            <w:pict>
              <v:shape style="position:absolute;margin-left:151.035446pt;margin-top:-66.292168pt;width:3.5pt;height:9.5pt;mso-position-horizontal-relative:page;mso-position-vertical-relative:paragraph;z-index:15757824;rotation:5" type="#_x0000_t136" fillcolor="#231f20" stroked="f">
                <o:extrusion v:ext="view" autorotationcenter="t"/>
                <v:textpath style="font-family:&quot;Arial&quot;;font-size:9pt;v-text-kern:t;mso-text-shadow:auto" string="t"/>
                <w10:wrap type="none"/>
              </v:shape>
            </w:pict>
          </mc:Fallback>
        </mc:AlternateContent>
      </w:r>
      <w:r>
        <w:rPr/>
        <mc:AlternateContent>
          <mc:Choice Requires="wps">
            <w:drawing>
              <wp:anchor distT="0" distB="0" distL="0" distR="0" allowOverlap="1" layoutInCell="1" locked="0" behindDoc="0" simplePos="0" relativeHeight="15758336">
                <wp:simplePos x="0" y="0"/>
                <wp:positionH relativeFrom="page">
                  <wp:posOffset>4593682</wp:posOffset>
                </wp:positionH>
                <wp:positionV relativeFrom="paragraph">
                  <wp:posOffset>-851579</wp:posOffset>
                </wp:positionV>
                <wp:extent cx="67310" cy="12065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rot="480000">
                          <a:off x="0" y="0"/>
                          <a:ext cx="67310" cy="120650"/>
                        </a:xfrm>
                        <a:prstGeom prst="rect">
                          <a:avLst/>
                        </a:prstGeom>
                      </wps:spPr>
                      <wps:txbx>
                        <w:txbxContent>
                          <w:p>
                            <w:pPr>
                              <w:pStyle w:val="BodyText"/>
                              <w:spacing w:line="190" w:lineRule="exact"/>
                              <w:rPr>
                                <w:rFonts w:ascii="Arial"/>
                              </w:rPr>
                            </w:pPr>
                            <w:r>
                              <w:rPr>
                                <w:rFonts w:ascii="Arial"/>
                                <w:color w:val="231F20"/>
                                <w:spacing w:val="-10"/>
                              </w:rPr>
                              <w:t>a</w:t>
                            </w:r>
                          </w:p>
                        </w:txbxContent>
                      </wps:txbx>
                      <wps:bodyPr wrap="square" lIns="0" tIns="0" rIns="0" bIns="0" rtlCol="0">
                        <a:noAutofit/>
                      </wps:bodyPr>
                    </wps:wsp>
                  </a:graphicData>
                </a:graphic>
              </wp:anchor>
            </w:drawing>
          </mc:Choice>
          <mc:Fallback>
            <w:pict>
              <v:shape style="position:absolute;margin-left:361.707275pt;margin-top:-67.053543pt;width:5.3pt;height:9.5pt;mso-position-horizontal-relative:page;mso-position-vertical-relative:paragraph;z-index:15758336;rotation:8" type="#_x0000_t136" fillcolor="#231f20" stroked="f">
                <o:extrusion v:ext="view" autorotationcenter="t"/>
                <v:textpath style="font-family:&quot;Arial&quot;;font-size:9pt;v-text-kern:t;mso-text-shadow:auto" string="a"/>
                <w10:wrap type="none"/>
              </v:shape>
            </w:pict>
          </mc:Fallback>
        </mc:AlternateContent>
      </w:r>
      <w:r>
        <w:rPr/>
        <mc:AlternateContent>
          <mc:Choice Requires="wps">
            <w:drawing>
              <wp:anchor distT="0" distB="0" distL="0" distR="0" allowOverlap="1" layoutInCell="1" locked="0" behindDoc="0" simplePos="0" relativeHeight="15758848">
                <wp:simplePos x="0" y="0"/>
                <wp:positionH relativeFrom="page">
                  <wp:posOffset>1850482</wp:posOffset>
                </wp:positionH>
                <wp:positionV relativeFrom="paragraph">
                  <wp:posOffset>-849471</wp:posOffset>
                </wp:positionV>
                <wp:extent cx="67310" cy="12065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rot="480000">
                          <a:off x="0" y="0"/>
                          <a:ext cx="67310" cy="120650"/>
                        </a:xfrm>
                        <a:prstGeom prst="rect">
                          <a:avLst/>
                        </a:prstGeom>
                      </wps:spPr>
                      <wps:txbx>
                        <w:txbxContent>
                          <w:p>
                            <w:pPr>
                              <w:pStyle w:val="BodyText"/>
                              <w:spacing w:line="190" w:lineRule="exact"/>
                              <w:rPr>
                                <w:rFonts w:ascii="Arial"/>
                              </w:rPr>
                            </w:pPr>
                            <w:r>
                              <w:rPr>
                                <w:rFonts w:ascii="Arial"/>
                                <w:color w:val="231F20"/>
                                <w:spacing w:val="-10"/>
                              </w:rPr>
                              <w:t>a</w:t>
                            </w:r>
                          </w:p>
                        </w:txbxContent>
                      </wps:txbx>
                      <wps:bodyPr wrap="square" lIns="0" tIns="0" rIns="0" bIns="0" rtlCol="0">
                        <a:noAutofit/>
                      </wps:bodyPr>
                    </wps:wsp>
                  </a:graphicData>
                </a:graphic>
              </wp:anchor>
            </w:drawing>
          </mc:Choice>
          <mc:Fallback>
            <w:pict>
              <v:shape style="position:absolute;margin-left:145.707291pt;margin-top:-66.88755pt;width:5.3pt;height:9.5pt;mso-position-horizontal-relative:page;mso-position-vertical-relative:paragraph;z-index:15758848;rotation:8" type="#_x0000_t136" fillcolor="#231f20" stroked="f">
                <o:extrusion v:ext="view" autorotationcenter="t"/>
                <v:textpath style="font-family:&quot;Arial&quot;;font-size:9pt;v-text-kern:t;mso-text-shadow:auto" string="a"/>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4503735</wp:posOffset>
                </wp:positionH>
                <wp:positionV relativeFrom="paragraph">
                  <wp:posOffset>-865612</wp:posOffset>
                </wp:positionV>
                <wp:extent cx="89535" cy="120650"/>
                <wp:effectExtent l="0" t="0" r="0" b="0"/>
                <wp:wrapNone/>
                <wp:docPr id="439" name="Textbox 439"/>
                <wp:cNvGraphicFramePr>
                  <a:graphicFrameLocks/>
                </wp:cNvGraphicFramePr>
                <a:graphic>
                  <a:graphicData uri="http://schemas.microsoft.com/office/word/2010/wordprocessingShape">
                    <wps:wsp>
                      <wps:cNvPr id="439" name="Textbox 439"/>
                      <wps:cNvSpPr txBox="1"/>
                      <wps:spPr>
                        <a:xfrm rot="660000">
                          <a:off x="0" y="0"/>
                          <a:ext cx="895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D</w:t>
                            </w:r>
                          </w:p>
                        </w:txbxContent>
                      </wps:txbx>
                      <wps:bodyPr wrap="square" lIns="0" tIns="0" rIns="0" bIns="0" rtlCol="0">
                        <a:noAutofit/>
                      </wps:bodyPr>
                    </wps:wsp>
                  </a:graphicData>
                </a:graphic>
              </wp:anchor>
            </w:drawing>
          </mc:Choice>
          <mc:Fallback>
            <w:pict>
              <v:shape style="position:absolute;margin-left:354.624817pt;margin-top:-68.158485pt;width:7.05pt;height:9.5pt;mso-position-horizontal-relative:page;mso-position-vertical-relative:paragraph;z-index:15759360;rotation:11" type="#_x0000_t136" fillcolor="#231f20" stroked="f">
                <o:extrusion v:ext="view" autorotationcenter="t"/>
                <v:textpath style="font-family:&quot;Arial&quot;;font-size:9pt;v-text-kern:t;mso-text-shadow:auto" string="D"/>
                <w10:wrap type="none"/>
              </v:shape>
            </w:pict>
          </mc:Fallback>
        </mc:AlternateContent>
      </w:r>
      <w:r>
        <w:rPr/>
        <mc:AlternateContent>
          <mc:Choice Requires="wps">
            <w:drawing>
              <wp:anchor distT="0" distB="0" distL="0" distR="0" allowOverlap="1" layoutInCell="1" locked="0" behindDoc="0" simplePos="0" relativeHeight="15759872">
                <wp:simplePos x="0" y="0"/>
                <wp:positionH relativeFrom="page">
                  <wp:posOffset>1760534</wp:posOffset>
                </wp:positionH>
                <wp:positionV relativeFrom="paragraph">
                  <wp:posOffset>-863504</wp:posOffset>
                </wp:positionV>
                <wp:extent cx="89535" cy="120650"/>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rot="660000">
                          <a:off x="0" y="0"/>
                          <a:ext cx="895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D</w:t>
                            </w:r>
                          </w:p>
                        </w:txbxContent>
                      </wps:txbx>
                      <wps:bodyPr wrap="square" lIns="0" tIns="0" rIns="0" bIns="0" rtlCol="0">
                        <a:noAutofit/>
                      </wps:bodyPr>
                    </wps:wsp>
                  </a:graphicData>
                </a:graphic>
              </wp:anchor>
            </w:drawing>
          </mc:Choice>
          <mc:Fallback>
            <w:pict>
              <v:shape style="position:absolute;margin-left:138.624802pt;margin-top:-67.99247pt;width:7.05pt;height:9.5pt;mso-position-horizontal-relative:page;mso-position-vertical-relative:paragraph;z-index:15759872;rotation:11" type="#_x0000_t136" fillcolor="#231f20" stroked="f">
                <o:extrusion v:ext="view" autorotationcenter="t"/>
                <v:textpath style="font-family:&quot;Arial&quot;;font-size:9pt;v-text-kern:t;mso-text-shadow:auto" string="D"/>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2833826</wp:posOffset>
                </wp:positionH>
                <wp:positionV relativeFrom="paragraph">
                  <wp:posOffset>-868286</wp:posOffset>
                </wp:positionV>
                <wp:extent cx="41910" cy="120650"/>
                <wp:effectExtent l="0" t="0" r="0" b="0"/>
                <wp:wrapNone/>
                <wp:docPr id="441" name="Textbox 441"/>
                <wp:cNvGraphicFramePr>
                  <a:graphicFrameLocks/>
                </wp:cNvGraphicFramePr>
                <a:graphic>
                  <a:graphicData uri="http://schemas.microsoft.com/office/word/2010/wordprocessingShape">
                    <wps:wsp>
                      <wps:cNvPr id="441" name="Textbox 441"/>
                      <wps:cNvSpPr txBox="1"/>
                      <wps:spPr>
                        <a:xfrm rot="20760000">
                          <a:off x="0" y="0"/>
                          <a:ext cx="41910" cy="120650"/>
                        </a:xfrm>
                        <a:prstGeom prst="rect">
                          <a:avLst/>
                        </a:prstGeom>
                      </wps:spPr>
                      <wps:txbx>
                        <w:txbxContent>
                          <w:p>
                            <w:pPr>
                              <w:spacing w:line="190" w:lineRule="exact" w:before="0"/>
                              <w:ind w:left="0" w:right="0" w:firstLine="0"/>
                              <w:jc w:val="left"/>
                              <w:rPr>
                                <w:rFonts w:ascii="Arial"/>
                                <w:i/>
                                <w:sz w:val="19"/>
                              </w:rPr>
                            </w:pPr>
                            <w:r>
                              <w:rPr>
                                <w:rFonts w:ascii="Arial"/>
                                <w:i/>
                                <w:color w:val="231F20"/>
                                <w:spacing w:val="-10"/>
                                <w:w w:val="125"/>
                                <w:sz w:val="19"/>
                              </w:rPr>
                              <w:t>t</w:t>
                            </w:r>
                          </w:p>
                        </w:txbxContent>
                      </wps:txbx>
                      <wps:bodyPr wrap="square" lIns="0" tIns="0" rIns="0" bIns="0" rtlCol="0">
                        <a:noAutofit/>
                      </wps:bodyPr>
                    </wps:wsp>
                  </a:graphicData>
                </a:graphic>
              </wp:anchor>
            </w:drawing>
          </mc:Choice>
          <mc:Fallback>
            <w:pict>
              <v:shape style="position:absolute;margin-left:223.135956pt;margin-top:-68.369003pt;width:3.3pt;height:9.5pt;mso-position-horizontal-relative:page;mso-position-vertical-relative:paragraph;z-index:15760384;rotation:346" type="#_x0000_t136" fillcolor="#231f20" stroked="f">
                <o:extrusion v:ext="view" autorotationcenter="t"/>
                <v:textpath style="font-family:&quot;Arial&quot;;font-size:9pt;v-text-kern:t;mso-text-shadow:auto;font-style:italic" string="t"/>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5577026</wp:posOffset>
                </wp:positionH>
                <wp:positionV relativeFrom="paragraph">
                  <wp:posOffset>-870394</wp:posOffset>
                </wp:positionV>
                <wp:extent cx="41910" cy="120650"/>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rot="20760000">
                          <a:off x="0" y="0"/>
                          <a:ext cx="41910" cy="120650"/>
                        </a:xfrm>
                        <a:prstGeom prst="rect">
                          <a:avLst/>
                        </a:prstGeom>
                      </wps:spPr>
                      <wps:txbx>
                        <w:txbxContent>
                          <w:p>
                            <w:pPr>
                              <w:spacing w:line="190" w:lineRule="exact" w:before="0"/>
                              <w:ind w:left="0" w:right="0" w:firstLine="0"/>
                              <w:jc w:val="left"/>
                              <w:rPr>
                                <w:rFonts w:ascii="Arial"/>
                                <w:i/>
                                <w:sz w:val="19"/>
                              </w:rPr>
                            </w:pPr>
                            <w:r>
                              <w:rPr>
                                <w:rFonts w:ascii="Arial"/>
                                <w:i/>
                                <w:color w:val="231F20"/>
                                <w:spacing w:val="-10"/>
                                <w:w w:val="125"/>
                                <w:sz w:val="19"/>
                              </w:rPr>
                              <w:t>t</w:t>
                            </w:r>
                          </w:p>
                        </w:txbxContent>
                      </wps:txbx>
                      <wps:bodyPr wrap="square" lIns="0" tIns="0" rIns="0" bIns="0" rtlCol="0">
                        <a:noAutofit/>
                      </wps:bodyPr>
                    </wps:wsp>
                  </a:graphicData>
                </a:graphic>
              </wp:anchor>
            </w:drawing>
          </mc:Choice>
          <mc:Fallback>
            <w:pict>
              <v:shape style="position:absolute;margin-left:439.135956pt;margin-top:-68.535004pt;width:3.3pt;height:9.5pt;mso-position-horizontal-relative:page;mso-position-vertical-relative:paragraph;z-index:15760896;rotation:346" type="#_x0000_t136" fillcolor="#231f20" stroked="f">
                <o:extrusion v:ext="view" autorotationcenter="t"/>
                <v:textpath style="font-family:&quot;Arial&quot;;font-size:9pt;v-text-kern:t;mso-text-shadow:auto;font-style:italic" string="t"/>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2759081</wp:posOffset>
                </wp:positionH>
                <wp:positionV relativeFrom="paragraph">
                  <wp:posOffset>-855722</wp:posOffset>
                </wp:positionV>
                <wp:extent cx="74295" cy="12065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rot="21000000">
                          <a:off x="0" y="0"/>
                          <a:ext cx="74295" cy="120650"/>
                        </a:xfrm>
                        <a:prstGeom prst="rect">
                          <a:avLst/>
                        </a:prstGeom>
                      </wps:spPr>
                      <wps:txbx>
                        <w:txbxContent>
                          <w:p>
                            <w:pPr>
                              <w:spacing w:line="190" w:lineRule="exact" w:before="0"/>
                              <w:ind w:left="0" w:right="0" w:firstLine="0"/>
                              <w:jc w:val="left"/>
                              <w:rPr>
                                <w:rFonts w:ascii="Arial"/>
                                <w:i/>
                                <w:sz w:val="19"/>
                              </w:rPr>
                            </w:pPr>
                            <w:r>
                              <w:rPr>
                                <w:rFonts w:ascii="Arial"/>
                                <w:i/>
                                <w:color w:val="231F20"/>
                                <w:spacing w:val="-10"/>
                                <w:w w:val="110"/>
                                <w:sz w:val="19"/>
                              </w:rPr>
                              <w:t>n</w:t>
                            </w:r>
                          </w:p>
                        </w:txbxContent>
                      </wps:txbx>
                      <wps:bodyPr wrap="square" lIns="0" tIns="0" rIns="0" bIns="0" rtlCol="0">
                        <a:noAutofit/>
                      </wps:bodyPr>
                    </wps:wsp>
                  </a:graphicData>
                </a:graphic>
              </wp:anchor>
            </w:drawing>
          </mc:Choice>
          <mc:Fallback>
            <w:pict>
              <v:shape style="position:absolute;margin-left:217.250473pt;margin-top:-67.379715pt;width:5.85pt;height:9.5pt;mso-position-horizontal-relative:page;mso-position-vertical-relative:paragraph;z-index:15761408;rotation:350" type="#_x0000_t136" fillcolor="#231f20" stroked="f">
                <o:extrusion v:ext="view" autorotationcenter="t"/>
                <v:textpath style="font-family:&quot;Arial&quot;;font-size:9pt;v-text-kern:t;mso-text-shadow:auto;font-style:italic" string="n"/>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5502280</wp:posOffset>
                </wp:positionH>
                <wp:positionV relativeFrom="paragraph">
                  <wp:posOffset>-857830</wp:posOffset>
                </wp:positionV>
                <wp:extent cx="74295" cy="12065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rot="21000000">
                          <a:off x="0" y="0"/>
                          <a:ext cx="74295" cy="120650"/>
                        </a:xfrm>
                        <a:prstGeom prst="rect">
                          <a:avLst/>
                        </a:prstGeom>
                      </wps:spPr>
                      <wps:txbx>
                        <w:txbxContent>
                          <w:p>
                            <w:pPr>
                              <w:spacing w:line="190" w:lineRule="exact" w:before="0"/>
                              <w:ind w:left="0" w:right="0" w:firstLine="0"/>
                              <w:jc w:val="left"/>
                              <w:rPr>
                                <w:rFonts w:ascii="Arial"/>
                                <w:i/>
                                <w:sz w:val="19"/>
                              </w:rPr>
                            </w:pPr>
                            <w:r>
                              <w:rPr>
                                <w:rFonts w:ascii="Arial"/>
                                <w:i/>
                                <w:color w:val="231F20"/>
                                <w:spacing w:val="-10"/>
                                <w:w w:val="110"/>
                                <w:sz w:val="19"/>
                              </w:rPr>
                              <w:t>n</w:t>
                            </w:r>
                          </w:p>
                        </w:txbxContent>
                      </wps:txbx>
                      <wps:bodyPr wrap="square" lIns="0" tIns="0" rIns="0" bIns="0" rtlCol="0">
                        <a:noAutofit/>
                      </wps:bodyPr>
                    </wps:wsp>
                  </a:graphicData>
                </a:graphic>
              </wp:anchor>
            </w:drawing>
          </mc:Choice>
          <mc:Fallback>
            <w:pict>
              <v:shape style="position:absolute;margin-left:433.250458pt;margin-top:-67.545715pt;width:5.85pt;height:9.5pt;mso-position-horizontal-relative:page;mso-position-vertical-relative:paragraph;z-index:15761920;rotation:350" type="#_x0000_t136" fillcolor="#231f20" stroked="f">
                <o:extrusion v:ext="view" autorotationcenter="t"/>
                <v:textpath style="font-family:&quot;Arial&quot;;font-size:9pt;v-text-kern:t;mso-text-shadow:auto;font-style:italic" string="n"/>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2689468</wp:posOffset>
                </wp:positionH>
                <wp:positionV relativeFrom="paragraph">
                  <wp:posOffset>-844473</wp:posOffset>
                </wp:positionV>
                <wp:extent cx="69850" cy="120650"/>
                <wp:effectExtent l="0" t="0" r="0" b="0"/>
                <wp:wrapNone/>
                <wp:docPr id="445" name="Textbox 445"/>
                <wp:cNvGraphicFramePr>
                  <a:graphicFrameLocks/>
                </wp:cNvGraphicFramePr>
                <a:graphic>
                  <a:graphicData uri="http://schemas.microsoft.com/office/word/2010/wordprocessingShape">
                    <wps:wsp>
                      <wps:cNvPr id="445" name="Textbox 445"/>
                      <wps:cNvSpPr txBox="1"/>
                      <wps:spPr>
                        <a:xfrm rot="21240000">
                          <a:off x="0" y="0"/>
                          <a:ext cx="69850" cy="120650"/>
                        </a:xfrm>
                        <a:prstGeom prst="rect">
                          <a:avLst/>
                        </a:prstGeom>
                      </wps:spPr>
                      <wps:txbx>
                        <w:txbxContent>
                          <w:p>
                            <w:pPr>
                              <w:pStyle w:val="BodyText"/>
                              <w:spacing w:line="190" w:lineRule="exact"/>
                              <w:rPr>
                                <w:rFonts w:ascii="Arial"/>
                              </w:rPr>
                            </w:pPr>
                            <w:r>
                              <w:rPr>
                                <w:rFonts w:ascii="Arial"/>
                                <w:color w:val="231F20"/>
                                <w:spacing w:val="-10"/>
                              </w:rPr>
                              <w:t>e</w:t>
                            </w:r>
                          </w:p>
                        </w:txbxContent>
                      </wps:txbx>
                      <wps:bodyPr wrap="square" lIns="0" tIns="0" rIns="0" bIns="0" rtlCol="0">
                        <a:noAutofit/>
                      </wps:bodyPr>
                    </wps:wsp>
                  </a:graphicData>
                </a:graphic>
              </wp:anchor>
            </w:drawing>
          </mc:Choice>
          <mc:Fallback>
            <w:pict>
              <v:shape style="position:absolute;margin-left:211.76915pt;margin-top:-66.49395pt;width:5.5pt;height:9.5pt;mso-position-horizontal-relative:page;mso-position-vertical-relative:paragraph;z-index:15762432;rotation:354"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5432668</wp:posOffset>
                </wp:positionH>
                <wp:positionV relativeFrom="paragraph">
                  <wp:posOffset>-846581</wp:posOffset>
                </wp:positionV>
                <wp:extent cx="69850" cy="120650"/>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rot="21240000">
                          <a:off x="0" y="0"/>
                          <a:ext cx="69850" cy="120650"/>
                        </a:xfrm>
                        <a:prstGeom prst="rect">
                          <a:avLst/>
                        </a:prstGeom>
                      </wps:spPr>
                      <wps:txbx>
                        <w:txbxContent>
                          <w:p>
                            <w:pPr>
                              <w:pStyle w:val="BodyText"/>
                              <w:spacing w:line="190" w:lineRule="exact"/>
                              <w:rPr>
                                <w:rFonts w:ascii="Arial"/>
                              </w:rPr>
                            </w:pPr>
                            <w:r>
                              <w:rPr>
                                <w:rFonts w:ascii="Arial"/>
                                <w:color w:val="231F20"/>
                                <w:spacing w:val="-10"/>
                              </w:rPr>
                              <w:t>e</w:t>
                            </w:r>
                          </w:p>
                        </w:txbxContent>
                      </wps:txbx>
                      <wps:bodyPr wrap="square" lIns="0" tIns="0" rIns="0" bIns="0" rtlCol="0">
                        <a:noAutofit/>
                      </wps:bodyPr>
                    </wps:wsp>
                  </a:graphicData>
                </a:graphic>
              </wp:anchor>
            </w:drawing>
          </mc:Choice>
          <mc:Fallback>
            <w:pict>
              <v:shape style="position:absolute;margin-left:427.769165pt;margin-top:-66.659950pt;width:5.5pt;height:9.5pt;mso-position-horizontal-relative:page;mso-position-vertical-relative:paragraph;z-index:15762944;rotation:354"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2573010</wp:posOffset>
                </wp:positionH>
                <wp:positionV relativeFrom="paragraph">
                  <wp:posOffset>-834287</wp:posOffset>
                </wp:positionV>
                <wp:extent cx="113030" cy="120650"/>
                <wp:effectExtent l="0" t="0" r="0" b="0"/>
                <wp:wrapNone/>
                <wp:docPr id="447" name="Textbox 447"/>
                <wp:cNvGraphicFramePr>
                  <a:graphicFrameLocks/>
                </wp:cNvGraphicFramePr>
                <a:graphic>
                  <a:graphicData uri="http://schemas.microsoft.com/office/word/2010/wordprocessingShape">
                    <wps:wsp>
                      <wps:cNvPr id="447" name="Textbox 447"/>
                      <wps:cNvSpPr txBox="1"/>
                      <wps:spPr>
                        <a:xfrm rot="21420000">
                          <a:off x="0" y="0"/>
                          <a:ext cx="113030" cy="120650"/>
                        </a:xfrm>
                        <a:prstGeom prst="rect">
                          <a:avLst/>
                        </a:prstGeom>
                      </wps:spPr>
                      <wps:txbx>
                        <w:txbxContent>
                          <w:p>
                            <w:pPr>
                              <w:pStyle w:val="BodyText"/>
                              <w:spacing w:line="190" w:lineRule="exact"/>
                              <w:rPr>
                                <w:rFonts w:ascii="Arial"/>
                              </w:rPr>
                            </w:pPr>
                            <w:r>
                              <w:rPr>
                                <w:rFonts w:ascii="Arial"/>
                                <w:color w:val="231F20"/>
                                <w:spacing w:val="-10"/>
                                <w:w w:val="110"/>
                              </w:rPr>
                              <w:t>m</w:t>
                            </w:r>
                          </w:p>
                        </w:txbxContent>
                      </wps:txbx>
                      <wps:bodyPr wrap="square" lIns="0" tIns="0" rIns="0" bIns="0" rtlCol="0">
                        <a:noAutofit/>
                      </wps:bodyPr>
                    </wps:wsp>
                  </a:graphicData>
                </a:graphic>
              </wp:anchor>
            </w:drawing>
          </mc:Choice>
          <mc:Fallback>
            <w:pict>
              <v:shape style="position:absolute;margin-left:202.599274pt;margin-top:-65.691895pt;width:8.9pt;height:9.5pt;mso-position-horizontal-relative:page;mso-position-vertical-relative:paragraph;z-index:15763456;rotation:357" type="#_x0000_t136" fillcolor="#231f20" stroked="f">
                <o:extrusion v:ext="view" autorotationcenter="t"/>
                <v:textpath style="font-family:&quot;Arial&quot;;font-size:9pt;v-text-kern:t;mso-text-shadow:auto" string="m"/>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5316210</wp:posOffset>
                </wp:positionH>
                <wp:positionV relativeFrom="paragraph">
                  <wp:posOffset>-836408</wp:posOffset>
                </wp:positionV>
                <wp:extent cx="113030" cy="120650"/>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rot="21420000">
                          <a:off x="0" y="0"/>
                          <a:ext cx="113030" cy="120650"/>
                        </a:xfrm>
                        <a:prstGeom prst="rect">
                          <a:avLst/>
                        </a:prstGeom>
                      </wps:spPr>
                      <wps:txbx>
                        <w:txbxContent>
                          <w:p>
                            <w:pPr>
                              <w:pStyle w:val="BodyText"/>
                              <w:spacing w:line="190" w:lineRule="exact"/>
                              <w:rPr>
                                <w:rFonts w:ascii="Arial"/>
                              </w:rPr>
                            </w:pPr>
                            <w:r>
                              <w:rPr>
                                <w:rFonts w:ascii="Arial"/>
                                <w:color w:val="231F20"/>
                                <w:spacing w:val="-10"/>
                                <w:w w:val="110"/>
                              </w:rPr>
                              <w:t>m</w:t>
                            </w:r>
                          </w:p>
                        </w:txbxContent>
                      </wps:txbx>
                      <wps:bodyPr wrap="square" lIns="0" tIns="0" rIns="0" bIns="0" rtlCol="0">
                        <a:noAutofit/>
                      </wps:bodyPr>
                    </wps:wsp>
                  </a:graphicData>
                </a:graphic>
              </wp:anchor>
            </w:drawing>
          </mc:Choice>
          <mc:Fallback>
            <w:pict>
              <v:shape style="position:absolute;margin-left:418.599274pt;margin-top:-65.858902pt;width:8.9pt;height:9.5pt;mso-position-horizontal-relative:page;mso-position-vertical-relative:paragraph;z-index:15763968;rotation:357" type="#_x0000_t136" fillcolor="#231f20" stroked="f">
                <o:extrusion v:ext="view" autorotationcenter="t"/>
                <v:textpath style="font-family:&quot;Arial&quot;;font-size:9pt;v-text-kern:t;mso-text-shadow:auto" string="m"/>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2505701</wp:posOffset>
                </wp:positionH>
                <wp:positionV relativeFrom="paragraph">
                  <wp:posOffset>-828992</wp:posOffset>
                </wp:positionV>
                <wp:extent cx="67310" cy="12065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rot="21480000">
                          <a:off x="0" y="0"/>
                          <a:ext cx="67310" cy="120650"/>
                        </a:xfrm>
                        <a:prstGeom prst="rect">
                          <a:avLst/>
                        </a:prstGeom>
                      </wps:spPr>
                      <wps:txbx>
                        <w:txbxContent>
                          <w:p>
                            <w:pPr>
                              <w:pStyle w:val="BodyText"/>
                              <w:spacing w:line="190" w:lineRule="exact"/>
                              <w:rPr>
                                <w:rFonts w:ascii="Arial"/>
                              </w:rPr>
                            </w:pPr>
                            <w:r>
                              <w:rPr>
                                <w:rFonts w:ascii="Arial"/>
                                <w:color w:val="231F20"/>
                                <w:spacing w:val="-10"/>
                              </w:rPr>
                              <w:t>g</w:t>
                            </w:r>
                          </w:p>
                        </w:txbxContent>
                      </wps:txbx>
                      <wps:bodyPr wrap="square" lIns="0" tIns="0" rIns="0" bIns="0" rtlCol="0">
                        <a:noAutofit/>
                      </wps:bodyPr>
                    </wps:wsp>
                  </a:graphicData>
                </a:graphic>
              </wp:anchor>
            </w:drawing>
          </mc:Choice>
          <mc:Fallback>
            <w:pict>
              <v:shape style="position:absolute;margin-left:197.299362pt;margin-top:-65.274963pt;width:5.3pt;height:9.5pt;mso-position-horizontal-relative:page;mso-position-vertical-relative:paragraph;z-index:15764480;rotation:358" type="#_x0000_t136" fillcolor="#231f20" stroked="f">
                <o:extrusion v:ext="view" autorotationcenter="t"/>
                <v:textpath style="font-family:&quot;Arial&quot;;font-size:9pt;v-text-kern:t;mso-text-shadow:auto" string="g"/>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5248902</wp:posOffset>
                </wp:positionH>
                <wp:positionV relativeFrom="paragraph">
                  <wp:posOffset>-831100</wp:posOffset>
                </wp:positionV>
                <wp:extent cx="67310" cy="12065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rot="21480000">
                          <a:off x="0" y="0"/>
                          <a:ext cx="67310" cy="120650"/>
                        </a:xfrm>
                        <a:prstGeom prst="rect">
                          <a:avLst/>
                        </a:prstGeom>
                      </wps:spPr>
                      <wps:txbx>
                        <w:txbxContent>
                          <w:p>
                            <w:pPr>
                              <w:pStyle w:val="BodyText"/>
                              <w:spacing w:line="190" w:lineRule="exact"/>
                              <w:rPr>
                                <w:rFonts w:ascii="Arial"/>
                              </w:rPr>
                            </w:pPr>
                            <w:r>
                              <w:rPr>
                                <w:rFonts w:ascii="Arial"/>
                                <w:color w:val="231F20"/>
                                <w:spacing w:val="-10"/>
                              </w:rPr>
                              <w:t>g</w:t>
                            </w:r>
                          </w:p>
                        </w:txbxContent>
                      </wps:txbx>
                      <wps:bodyPr wrap="square" lIns="0" tIns="0" rIns="0" bIns="0" rtlCol="0">
                        <a:noAutofit/>
                      </wps:bodyPr>
                    </wps:wsp>
                  </a:graphicData>
                </a:graphic>
              </wp:anchor>
            </w:drawing>
          </mc:Choice>
          <mc:Fallback>
            <w:pict>
              <v:shape style="position:absolute;margin-left:413.299377pt;margin-top:-65.440964pt;width:5.3pt;height:9.5pt;mso-position-horizontal-relative:page;mso-position-vertical-relative:paragraph;z-index:15764992;rotation:358" type="#_x0000_t136" fillcolor="#231f20" stroked="f">
                <o:extrusion v:ext="view" autorotationcenter="t"/>
                <v:textpath style="font-family:&quot;Arial&quot;;font-size:9pt;v-text-kern:t;mso-text-shadow:auto" string="g"/>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2386194</wp:posOffset>
                </wp:positionH>
                <wp:positionV relativeFrom="paragraph">
                  <wp:posOffset>-825718</wp:posOffset>
                </wp:positionV>
                <wp:extent cx="113664" cy="120650"/>
                <wp:effectExtent l="0" t="0" r="0" b="0"/>
                <wp:wrapNone/>
                <wp:docPr id="451" name="Textbox 451"/>
                <wp:cNvGraphicFramePr>
                  <a:graphicFrameLocks/>
                </wp:cNvGraphicFramePr>
                <a:graphic>
                  <a:graphicData uri="http://schemas.microsoft.com/office/word/2010/wordprocessingShape">
                    <wps:wsp>
                      <wps:cNvPr id="451" name="Textbox 451"/>
                      <wps:cNvSpPr txBox="1"/>
                      <wps:spPr>
                        <a:xfrm rot="21540000">
                          <a:off x="0" y="0"/>
                          <a:ext cx="113664" cy="120650"/>
                        </a:xfrm>
                        <a:prstGeom prst="rect">
                          <a:avLst/>
                        </a:prstGeom>
                      </wps:spPr>
                      <wps:txbx>
                        <w:txbxContent>
                          <w:p>
                            <w:pPr>
                              <w:pStyle w:val="BodyText"/>
                              <w:spacing w:line="190" w:lineRule="exact"/>
                              <w:rPr>
                                <w:rFonts w:ascii="Arial"/>
                              </w:rPr>
                            </w:pPr>
                            <w:r>
                              <w:rPr>
                                <w:rFonts w:ascii="Arial"/>
                                <w:color w:val="231F20"/>
                                <w:spacing w:val="-10"/>
                                <w:w w:val="110"/>
                              </w:rPr>
                              <w:t>ra</w:t>
                            </w:r>
                          </w:p>
                        </w:txbxContent>
                      </wps:txbx>
                      <wps:bodyPr wrap="square" lIns="0" tIns="0" rIns="0" bIns="0" rtlCol="0">
                        <a:noAutofit/>
                      </wps:bodyPr>
                    </wps:wsp>
                  </a:graphicData>
                </a:graphic>
              </wp:anchor>
            </w:drawing>
          </mc:Choice>
          <mc:Fallback>
            <w:pict>
              <v:shape style="position:absolute;margin-left:187.889313pt;margin-top:-65.017174pt;width:8.950pt;height:9.5pt;mso-position-horizontal-relative:page;mso-position-vertical-relative:paragraph;z-index:15765504;rotation:359" type="#_x0000_t136" fillcolor="#231f20" stroked="f">
                <o:extrusion v:ext="view" autorotationcenter="t"/>
                <v:textpath style="font-family:&quot;Arial&quot;;font-size:9pt;v-text-kern:t;mso-text-shadow:auto" string="ra"/>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5129394</wp:posOffset>
                </wp:positionH>
                <wp:positionV relativeFrom="paragraph">
                  <wp:posOffset>-827826</wp:posOffset>
                </wp:positionV>
                <wp:extent cx="113664" cy="120650"/>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rot="21540000">
                          <a:off x="0" y="0"/>
                          <a:ext cx="113664" cy="120650"/>
                        </a:xfrm>
                        <a:prstGeom prst="rect">
                          <a:avLst/>
                        </a:prstGeom>
                      </wps:spPr>
                      <wps:txbx>
                        <w:txbxContent>
                          <w:p>
                            <w:pPr>
                              <w:pStyle w:val="BodyText"/>
                              <w:spacing w:line="190" w:lineRule="exact"/>
                              <w:rPr>
                                <w:rFonts w:ascii="Arial"/>
                              </w:rPr>
                            </w:pPr>
                            <w:r>
                              <w:rPr>
                                <w:rFonts w:ascii="Arial"/>
                                <w:color w:val="231F20"/>
                                <w:spacing w:val="-10"/>
                                <w:w w:val="110"/>
                              </w:rPr>
                              <w:t>ra</w:t>
                            </w:r>
                          </w:p>
                        </w:txbxContent>
                      </wps:txbx>
                      <wps:bodyPr wrap="square" lIns="0" tIns="0" rIns="0" bIns="0" rtlCol="0">
                        <a:noAutofit/>
                      </wps:bodyPr>
                    </wps:wsp>
                  </a:graphicData>
                </a:graphic>
              </wp:anchor>
            </w:drawing>
          </mc:Choice>
          <mc:Fallback>
            <w:pict>
              <v:shape style="position:absolute;margin-left:403.889313pt;margin-top:-65.183174pt;width:8.950pt;height:9.5pt;mso-position-horizontal-relative:page;mso-position-vertical-relative:paragraph;z-index:15766016;rotation:359" type="#_x0000_t136" fillcolor="#231f20" stroked="f">
                <o:extrusion v:ext="view" autorotationcenter="t"/>
                <v:textpath style="font-family:&quot;Arial&quot;;font-size:9pt;v-text-kern:t;mso-text-shadow:auto" string="ra"/>
                <w10:wrap type="none"/>
              </v:shape>
            </w:pict>
          </mc:Fallback>
        </mc:AlternateContent>
      </w:r>
      <w:r>
        <w:rPr>
          <w:color w:val="231F20"/>
          <w:w w:val="105"/>
        </w:rPr>
        <w:t>Farklı</w:t>
      </w:r>
      <w:r>
        <w:rPr>
          <w:color w:val="231F20"/>
          <w:spacing w:val="40"/>
          <w:w w:val="105"/>
        </w:rPr>
        <w:t> </w:t>
      </w:r>
      <w:r>
        <w:rPr>
          <w:color w:val="231F20"/>
          <w:w w:val="105"/>
        </w:rPr>
        <w:t>türdeki</w:t>
      </w:r>
      <w:r>
        <w:rPr>
          <w:color w:val="231F20"/>
          <w:spacing w:val="40"/>
          <w:w w:val="105"/>
        </w:rPr>
        <w:t> </w:t>
      </w:r>
      <w:r>
        <w:rPr>
          <w:color w:val="231F20"/>
          <w:w w:val="105"/>
        </w:rPr>
        <w:t>dağıtık</w:t>
      </w:r>
      <w:r>
        <w:rPr>
          <w:color w:val="231F20"/>
          <w:spacing w:val="40"/>
          <w:w w:val="105"/>
        </w:rPr>
        <w:t> </w:t>
      </w:r>
      <w:r>
        <w:rPr>
          <w:color w:val="231F20"/>
          <w:w w:val="105"/>
        </w:rPr>
        <w:t>veritabanı</w:t>
      </w:r>
      <w:r>
        <w:rPr>
          <w:color w:val="231F20"/>
          <w:spacing w:val="40"/>
          <w:w w:val="105"/>
        </w:rPr>
        <w:t> </w:t>
      </w:r>
      <w:r>
        <w:rPr>
          <w:color w:val="231F20"/>
          <w:w w:val="105"/>
        </w:rPr>
        <w:t>senaryolarını</w:t>
      </w:r>
      <w:r>
        <w:rPr>
          <w:color w:val="231F20"/>
          <w:spacing w:val="40"/>
          <w:w w:val="105"/>
        </w:rPr>
        <w:t> </w:t>
      </w:r>
      <w:r>
        <w:rPr>
          <w:color w:val="231F20"/>
          <w:w w:val="105"/>
        </w:rPr>
        <w:t>daha</w:t>
      </w:r>
      <w:r>
        <w:rPr>
          <w:color w:val="231F20"/>
          <w:spacing w:val="40"/>
          <w:w w:val="105"/>
        </w:rPr>
        <w:t> </w:t>
      </w:r>
      <w:r>
        <w:rPr>
          <w:color w:val="231F20"/>
          <w:w w:val="105"/>
        </w:rPr>
        <w:t>iyi</w:t>
      </w:r>
      <w:r>
        <w:rPr>
          <w:color w:val="231F20"/>
          <w:spacing w:val="40"/>
          <w:w w:val="105"/>
        </w:rPr>
        <w:t> </w:t>
      </w:r>
      <w:r>
        <w:rPr>
          <w:color w:val="231F20"/>
          <w:w w:val="105"/>
        </w:rPr>
        <w:t>anlamak</w:t>
      </w:r>
      <w:r>
        <w:rPr>
          <w:color w:val="231F20"/>
          <w:spacing w:val="40"/>
          <w:w w:val="105"/>
        </w:rPr>
        <w:t> </w:t>
      </w:r>
      <w:r>
        <w:rPr>
          <w:color w:val="231F20"/>
          <w:w w:val="105"/>
        </w:rPr>
        <w:t>için</w:t>
      </w:r>
      <w:r>
        <w:rPr>
          <w:color w:val="231F20"/>
          <w:spacing w:val="40"/>
          <w:w w:val="105"/>
        </w:rPr>
        <w:t> </w:t>
      </w:r>
      <w:r>
        <w:rPr>
          <w:color w:val="231F20"/>
          <w:w w:val="105"/>
        </w:rPr>
        <w:t>öncelikle</w:t>
      </w:r>
      <w:r>
        <w:rPr>
          <w:color w:val="231F20"/>
          <w:spacing w:val="40"/>
          <w:w w:val="105"/>
        </w:rPr>
        <w:t> </w:t>
      </w:r>
      <w:r>
        <w:rPr>
          <w:color w:val="231F20"/>
          <w:w w:val="105"/>
        </w:rPr>
        <w:t>dağıtık veritabanı sisteminin bileşenlerini ele alalım.</w:t>
      </w:r>
    </w:p>
    <w:p>
      <w:pPr>
        <w:pStyle w:val="BodyText"/>
        <w:spacing w:before="90"/>
        <w:rPr>
          <w:sz w:val="20"/>
        </w:rPr>
      </w:pPr>
    </w:p>
    <w:p>
      <w:pPr>
        <w:pStyle w:val="BodyText"/>
        <w:spacing w:line="20" w:lineRule="exact"/>
        <w:ind w:left="735"/>
        <w:rPr>
          <w:sz w:val="2"/>
        </w:rPr>
      </w:pPr>
      <w:r>
        <w:rPr>
          <w:sz w:val="2"/>
        </w:rPr>
        <mc:AlternateContent>
          <mc:Choice Requires="wps">
            <w:drawing>
              <wp:inline distT="0" distB="0" distL="0" distR="0">
                <wp:extent cx="1295400" cy="19050"/>
                <wp:effectExtent l="9525" t="0" r="9525" b="0"/>
                <wp:docPr id="453" name="Group 453"/>
                <wp:cNvGraphicFramePr>
                  <a:graphicFrameLocks/>
                </wp:cNvGraphicFramePr>
                <a:graphic>
                  <a:graphicData uri="http://schemas.microsoft.com/office/word/2010/wordprocessingGroup">
                    <wpg:wgp>
                      <wpg:cNvPr id="453" name="Group 453"/>
                      <wpg:cNvGrpSpPr/>
                      <wpg:grpSpPr>
                        <a:xfrm>
                          <a:off x="0" y="0"/>
                          <a:ext cx="1295400" cy="19050"/>
                          <a:chExt cx="1295400" cy="19050"/>
                        </a:xfrm>
                      </wpg:grpSpPr>
                      <wps:wsp>
                        <wps:cNvPr id="454" name="Graphic 454"/>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367" coordorigin="0,0" coordsize="2040,30">
                <v:line style="position:absolute" from="0,15" to="2040,15" stroked="true" strokeweight="1.5pt" strokecolor="#dedcee">
                  <v:stroke dashstyle="solid"/>
                </v:line>
              </v:group>
            </w:pict>
          </mc:Fallback>
        </mc:AlternateContent>
      </w:r>
      <w:r>
        <w:rPr>
          <w:sz w:val="2"/>
        </w:rPr>
      </w:r>
    </w:p>
    <w:p>
      <w:pPr>
        <w:spacing w:after="0" w:line="20" w:lineRule="exact"/>
        <w:rPr>
          <w:sz w:val="2"/>
        </w:rPr>
        <w:sectPr>
          <w:pgSz w:w="12240" w:h="15660"/>
          <w:pgMar w:header="0" w:footer="107" w:top="700" w:bottom="300" w:left="0" w:right="0"/>
        </w:sectPr>
      </w:pPr>
    </w:p>
    <w:p>
      <w:pPr>
        <w:pStyle w:val="Heading5"/>
        <w:spacing w:before="42"/>
      </w:pPr>
      <w:r>
        <w:rPr>
          <w:color w:val="007EB0"/>
        </w:rPr>
        <w:t>işlem</w:t>
      </w:r>
      <w:r>
        <w:rPr>
          <w:color w:val="007EB0"/>
          <w:spacing w:val="-8"/>
        </w:rPr>
        <w:t> </w:t>
      </w:r>
      <w:r>
        <w:rPr>
          <w:color w:val="007EB0"/>
        </w:rPr>
        <w:t>işlemcisi</w:t>
      </w:r>
      <w:r>
        <w:rPr>
          <w:color w:val="007EB0"/>
          <w:spacing w:val="-7"/>
        </w:rPr>
        <w:t> </w:t>
      </w:r>
      <w:r>
        <w:rPr>
          <w:color w:val="007EB0"/>
          <w:spacing w:val="-4"/>
        </w:rPr>
        <w:t>(TP)</w:t>
      </w:r>
    </w:p>
    <w:p>
      <w:pPr>
        <w:spacing w:before="1"/>
        <w:ind w:left="720" w:right="6" w:firstLine="0"/>
        <w:jc w:val="left"/>
        <w:rPr>
          <w:rFonts w:ascii="Myriad Pro SemiCond" w:hAnsi="Myriad Pro SemiCond"/>
          <w:sz w:val="17"/>
        </w:rPr>
      </w:pP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DDBMS'de,</w:t>
      </w:r>
      <w:r>
        <w:rPr>
          <w:rFonts w:ascii="Myriad Pro SemiCond" w:hAnsi="Myriad Pro SemiCond"/>
          <w:color w:val="231F20"/>
          <w:spacing w:val="-8"/>
          <w:sz w:val="17"/>
        </w:rPr>
        <w:t> </w:t>
      </w:r>
      <w:r>
        <w:rPr>
          <w:rFonts w:ascii="Myriad Pro SemiCond" w:hAnsi="Myriad Pro SemiCond"/>
          <w:color w:val="231F20"/>
          <w:sz w:val="17"/>
        </w:rPr>
        <w:t>her</w:t>
      </w:r>
      <w:r>
        <w:rPr>
          <w:rFonts w:ascii="Myriad Pro SemiCond" w:hAnsi="Myriad Pro SemiCond"/>
          <w:color w:val="231F20"/>
          <w:spacing w:val="-8"/>
          <w:sz w:val="17"/>
        </w:rPr>
        <w:t> </w:t>
      </w:r>
      <w:r>
        <w:rPr>
          <w:rFonts w:ascii="Myriad Pro SemiCond" w:hAnsi="Myriad Pro SemiCond"/>
          <w:color w:val="231F20"/>
          <w:sz w:val="17"/>
        </w:rPr>
        <w:t>bilgisayarda</w:t>
      </w:r>
      <w:r>
        <w:rPr>
          <w:rFonts w:ascii="Myriad Pro SemiCond" w:hAnsi="Myriad Pro SemiCond"/>
          <w:color w:val="231F20"/>
          <w:spacing w:val="40"/>
          <w:sz w:val="17"/>
        </w:rPr>
        <w:t> </w:t>
      </w:r>
      <w:r>
        <w:rPr>
          <w:rFonts w:ascii="Myriad Pro SemiCond" w:hAnsi="Myriad Pro SemiCond"/>
          <w:color w:val="231F20"/>
          <w:sz w:val="17"/>
        </w:rPr>
        <w:t>veri</w:t>
      </w:r>
      <w:r>
        <w:rPr>
          <w:rFonts w:ascii="Myriad Pro SemiCond" w:hAnsi="Myriad Pro SemiCond"/>
          <w:color w:val="231F20"/>
          <w:spacing w:val="-9"/>
          <w:sz w:val="17"/>
        </w:rPr>
        <w:t> </w:t>
      </w:r>
      <w:r>
        <w:rPr>
          <w:rFonts w:ascii="Myriad Pro SemiCond" w:hAnsi="Myriad Pro SemiCond"/>
          <w:color w:val="231F20"/>
          <w:sz w:val="17"/>
        </w:rPr>
        <w:t>talebinde</w:t>
      </w:r>
      <w:r>
        <w:rPr>
          <w:rFonts w:ascii="Myriad Pro SemiCond" w:hAnsi="Myriad Pro SemiCond"/>
          <w:color w:val="231F20"/>
          <w:spacing w:val="-8"/>
          <w:sz w:val="17"/>
        </w:rPr>
        <w:t> </w:t>
      </w:r>
      <w:r>
        <w:rPr>
          <w:rFonts w:ascii="Myriad Pro SemiCond" w:hAnsi="Myriad Pro SemiCond"/>
          <w:color w:val="231F20"/>
          <w:sz w:val="17"/>
        </w:rPr>
        <w:t>bulunan</w:t>
      </w:r>
      <w:r>
        <w:rPr>
          <w:rFonts w:ascii="Myriad Pro SemiCond" w:hAnsi="Myriad Pro SemiCond"/>
          <w:color w:val="231F20"/>
          <w:spacing w:val="-8"/>
          <w:sz w:val="17"/>
        </w:rPr>
        <w:t> </w:t>
      </w:r>
      <w:r>
        <w:rPr>
          <w:rFonts w:ascii="Myriad Pro SemiCond" w:hAnsi="Myriad Pro SemiCond"/>
          <w:color w:val="231F20"/>
          <w:sz w:val="17"/>
        </w:rPr>
        <w:t>yaz</w:t>
      </w:r>
      <w:r>
        <w:rPr>
          <w:color w:val="231F20"/>
          <w:sz w:val="17"/>
        </w:rPr>
        <w:t>ı</w:t>
      </w:r>
      <w:r>
        <w:rPr>
          <w:rFonts w:ascii="Myriad Pro SemiCond" w:hAnsi="Myriad Pro SemiCond"/>
          <w:color w:val="231F20"/>
          <w:sz w:val="17"/>
        </w:rPr>
        <w:t>l</w:t>
      </w:r>
      <w:r>
        <w:rPr>
          <w:color w:val="231F20"/>
          <w:sz w:val="17"/>
        </w:rPr>
        <w:t>ı</w:t>
      </w:r>
      <w:r>
        <w:rPr>
          <w:rFonts w:ascii="Myriad Pro SemiCond" w:hAnsi="Myriad Pro SemiCond"/>
          <w:color w:val="231F20"/>
          <w:sz w:val="17"/>
        </w:rPr>
        <w:t>m</w:t>
      </w:r>
      <w:r>
        <w:rPr>
          <w:rFonts w:ascii="Myriad Pro SemiCond" w:hAnsi="Myriad Pro SemiCond"/>
          <w:color w:val="231F20"/>
          <w:spacing w:val="40"/>
          <w:sz w:val="17"/>
        </w:rPr>
        <w:t> </w:t>
      </w:r>
      <w:r>
        <w:rPr>
          <w:rFonts w:ascii="Myriad Pro SemiCond" w:hAnsi="Myriad Pro SemiCond"/>
          <w:color w:val="231F20"/>
          <w:sz w:val="17"/>
        </w:rPr>
        <w:t>bile</w:t>
      </w:r>
      <w:r>
        <w:rPr>
          <w:color w:val="231F20"/>
          <w:sz w:val="17"/>
        </w:rPr>
        <w:t>ş</w:t>
      </w:r>
      <w:r>
        <w:rPr>
          <w:rFonts w:ascii="Myriad Pro SemiCond" w:hAnsi="Myriad Pro SemiCond"/>
          <w:color w:val="231F20"/>
          <w:sz w:val="17"/>
        </w:rPr>
        <w:t>eni. TP, herhangi bir</w:t>
      </w:r>
      <w:r>
        <w:rPr>
          <w:rFonts w:ascii="Myriad Pro SemiCond" w:hAnsi="Myriad Pro SemiCond"/>
          <w:color w:val="231F20"/>
          <w:spacing w:val="40"/>
          <w:sz w:val="17"/>
        </w:rPr>
        <w:t> </w:t>
      </w:r>
      <w:r>
        <w:rPr>
          <w:rFonts w:ascii="Myriad Pro SemiCond" w:hAnsi="Myriad Pro SemiCond"/>
          <w:color w:val="231F20"/>
          <w:sz w:val="17"/>
        </w:rPr>
        <w:t>bilgisayardaki verilere eri</w:t>
      </w:r>
      <w:r>
        <w:rPr>
          <w:color w:val="231F20"/>
          <w:sz w:val="17"/>
        </w:rPr>
        <w:t>ş</w:t>
      </w:r>
      <w:r>
        <w:rPr>
          <w:rFonts w:ascii="Myriad Pro SemiCond" w:hAnsi="Myriad Pro SemiCond"/>
          <w:color w:val="231F20"/>
          <w:sz w:val="17"/>
        </w:rPr>
        <w:t>en</w:t>
      </w:r>
      <w:r>
        <w:rPr>
          <w:rFonts w:ascii="Myriad Pro SemiCond" w:hAnsi="Myriad Pro SemiCond"/>
          <w:color w:val="231F20"/>
          <w:spacing w:val="40"/>
          <w:sz w:val="17"/>
        </w:rPr>
        <w:t> </w:t>
      </w:r>
      <w:r>
        <w:rPr>
          <w:rFonts w:ascii="Myriad Pro SemiCond" w:hAnsi="Myriad Pro SemiCond"/>
          <w:color w:val="231F20"/>
          <w:sz w:val="17"/>
        </w:rPr>
        <w:t>yerel bir uygulama taraf</w:t>
      </w:r>
      <w:r>
        <w:rPr>
          <w:color w:val="231F20"/>
          <w:sz w:val="17"/>
        </w:rPr>
        <w:t>ı</w:t>
      </w:r>
      <w:r>
        <w:rPr>
          <w:rFonts w:ascii="Myriad Pro SemiCond" w:hAnsi="Myriad Pro SemiCond"/>
          <w:color w:val="231F20"/>
          <w:sz w:val="17"/>
        </w:rPr>
        <w:t>ndan</w:t>
      </w:r>
      <w:r>
        <w:rPr>
          <w:rFonts w:ascii="Myriad Pro SemiCond" w:hAnsi="Myriad Pro SemiCond"/>
          <w:color w:val="231F20"/>
          <w:spacing w:val="40"/>
          <w:sz w:val="17"/>
        </w:rPr>
        <w:t> </w:t>
      </w:r>
      <w:r>
        <w:rPr>
          <w:rFonts w:ascii="Myriad Pro SemiCond" w:hAnsi="Myriad Pro SemiCond"/>
          <w:color w:val="231F20"/>
          <w:sz w:val="17"/>
        </w:rPr>
        <w:t>yay</w:t>
      </w:r>
      <w:r>
        <w:rPr>
          <w:color w:val="231F20"/>
          <w:sz w:val="17"/>
        </w:rPr>
        <w:t>ı</w:t>
      </w:r>
      <w:r>
        <w:rPr>
          <w:rFonts w:ascii="Myriad Pro SemiCond" w:hAnsi="Myriad Pro SemiCond"/>
          <w:color w:val="231F20"/>
          <w:sz w:val="17"/>
        </w:rPr>
        <w:t>nlanan t</w:t>
      </w:r>
      <w:r>
        <w:rPr>
          <w:color w:val="231F20"/>
          <w:sz w:val="17"/>
        </w:rPr>
        <w:t>ü</w:t>
      </w:r>
      <w:r>
        <w:rPr>
          <w:rFonts w:ascii="Myriad Pro SemiCond" w:hAnsi="Myriad Pro SemiCond"/>
          <w:color w:val="231F20"/>
          <w:sz w:val="17"/>
        </w:rPr>
        <w:t>m veritaban</w:t>
      </w:r>
      <w:r>
        <w:rPr>
          <w:color w:val="231F20"/>
          <w:sz w:val="17"/>
        </w:rPr>
        <w:t>ı </w:t>
      </w:r>
      <w:r>
        <w:rPr>
          <w:rFonts w:ascii="Myriad Pro SemiCond" w:hAnsi="Myriad Pro SemiCond"/>
          <w:color w:val="231F20"/>
          <w:sz w:val="17"/>
        </w:rPr>
        <w:t>isteklerinin</w:t>
      </w:r>
      <w:r>
        <w:rPr>
          <w:rFonts w:ascii="Myriad Pro SemiCond" w:hAnsi="Myriad Pro SemiCond"/>
          <w:color w:val="231F20"/>
          <w:spacing w:val="-7"/>
          <w:sz w:val="17"/>
        </w:rPr>
        <w:t> </w:t>
      </w:r>
      <w:r>
        <w:rPr>
          <w:rFonts w:ascii="Myriad Pro SemiCond" w:hAnsi="Myriad Pro SemiCond"/>
          <w:color w:val="231F20"/>
          <w:sz w:val="17"/>
        </w:rPr>
        <w:t>y</w:t>
      </w:r>
      <w:r>
        <w:rPr>
          <w:color w:val="231F20"/>
          <w:sz w:val="17"/>
        </w:rPr>
        <w:t>ü</w:t>
      </w:r>
      <w:r>
        <w:rPr>
          <w:rFonts w:ascii="Myriad Pro SemiCond" w:hAnsi="Myriad Pro SemiCond"/>
          <w:color w:val="231F20"/>
          <w:sz w:val="17"/>
        </w:rPr>
        <w:t>r</w:t>
      </w:r>
      <w:r>
        <w:rPr>
          <w:color w:val="231F20"/>
          <w:sz w:val="17"/>
        </w:rPr>
        <w:t>ü</w:t>
      </w:r>
      <w:r>
        <w:rPr>
          <w:rFonts w:ascii="Myriad Pro SemiCond" w:hAnsi="Myriad Pro SemiCond"/>
          <w:color w:val="231F20"/>
          <w:sz w:val="17"/>
        </w:rPr>
        <w:t>t</w:t>
      </w:r>
      <w:r>
        <w:rPr>
          <w:color w:val="231F20"/>
          <w:sz w:val="17"/>
        </w:rPr>
        <w:t>ü</w:t>
      </w:r>
      <w:r>
        <w:rPr>
          <w:rFonts w:ascii="Myriad Pro SemiCond" w:hAnsi="Myriad Pro SemiCond"/>
          <w:color w:val="231F20"/>
          <w:sz w:val="17"/>
        </w:rPr>
        <w:t>lmesinden</w:t>
      </w:r>
      <w:r>
        <w:rPr>
          <w:rFonts w:ascii="Myriad Pro SemiCond" w:hAnsi="Myriad Pro SemiCond"/>
          <w:color w:val="231F20"/>
          <w:spacing w:val="40"/>
          <w:sz w:val="17"/>
        </w:rPr>
        <w:t> </w:t>
      </w:r>
      <w:r>
        <w:rPr>
          <w:rFonts w:ascii="Myriad Pro SemiCond" w:hAnsi="Myriad Pro SemiCond"/>
          <w:color w:val="231F20"/>
          <w:sz w:val="17"/>
        </w:rPr>
        <w:t>ve</w:t>
      </w:r>
      <w:r>
        <w:rPr>
          <w:rFonts w:ascii="Myriad Pro SemiCond" w:hAnsi="Myriad Pro SemiCond"/>
          <w:color w:val="231F20"/>
          <w:spacing w:val="-7"/>
          <w:sz w:val="17"/>
        </w:rPr>
        <w:t> </w:t>
      </w:r>
      <w:r>
        <w:rPr>
          <w:rFonts w:ascii="Myriad Pro SemiCond" w:hAnsi="Myriad Pro SemiCond"/>
          <w:color w:val="231F20"/>
          <w:sz w:val="17"/>
        </w:rPr>
        <w:t>sorumludur.</w:t>
      </w:r>
    </w:p>
    <w:p>
      <w:pPr>
        <w:spacing w:before="4"/>
        <w:ind w:left="720" w:right="85" w:firstLine="0"/>
        <w:jc w:val="both"/>
        <w:rPr>
          <w:rFonts w:ascii="Myriad Pro SemiCond" w:hAnsi="Myriad Pro SemiCond"/>
          <w:sz w:val="17"/>
        </w:rPr>
      </w:pPr>
      <w:r>
        <w:rPr/>
        <mc:AlternateContent>
          <mc:Choice Requires="wps">
            <w:drawing>
              <wp:anchor distT="0" distB="0" distL="0" distR="0" allowOverlap="1" layoutInCell="1" locked="0" behindDoc="0" simplePos="0" relativeHeight="15751168">
                <wp:simplePos x="0" y="0"/>
                <wp:positionH relativeFrom="page">
                  <wp:posOffset>457200</wp:posOffset>
                </wp:positionH>
                <wp:positionV relativeFrom="paragraph">
                  <wp:posOffset>436244</wp:posOffset>
                </wp:positionV>
                <wp:extent cx="1295400" cy="1270"/>
                <wp:effectExtent l="0" t="0" r="0" b="0"/>
                <wp:wrapNone/>
                <wp:docPr id="455" name="Graphic 455"/>
                <wp:cNvGraphicFramePr>
                  <a:graphicFrameLocks/>
                </wp:cNvGraphicFramePr>
                <a:graphic>
                  <a:graphicData uri="http://schemas.microsoft.com/office/word/2010/wordprocessingShape">
                    <wps:wsp>
                      <wps:cNvPr id="455" name="Graphic 45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168" from="36pt,34.349983pt" to="138pt,34.349983pt" stroked="true" strokeweight="1.5pt" strokecolor="#dedcee">
                <v:stroke dashstyle="solid"/>
                <w10:wrap type="none"/>
              </v:line>
            </w:pict>
          </mc:Fallback>
        </mc:AlternateContent>
      </w:r>
      <w:r>
        <w:rPr>
          <w:rFonts w:ascii="Myriad Pro SemiCond" w:hAnsi="Myriad Pro SemiCond"/>
          <w:color w:val="231F20"/>
          <w:sz w:val="17"/>
        </w:rPr>
        <w:t>DP. </w:t>
      </w:r>
      <w:r>
        <w:rPr>
          <w:i/>
          <w:color w:val="231F20"/>
          <w:sz w:val="17"/>
        </w:rPr>
        <w:t>İş</w:t>
      </w:r>
      <w:r>
        <w:rPr>
          <w:rFonts w:ascii="Myriad Pro SemiCond" w:hAnsi="Myriad Pro SemiCond"/>
          <w:i/>
          <w:color w:val="231F20"/>
          <w:sz w:val="17"/>
        </w:rPr>
        <w:t>lem y</w:t>
      </w:r>
      <w:r>
        <w:rPr>
          <w:i/>
          <w:color w:val="231F20"/>
          <w:sz w:val="17"/>
        </w:rPr>
        <w:t>ö</w:t>
      </w:r>
      <w:r>
        <w:rPr>
          <w:rFonts w:ascii="Myriad Pro SemiCond" w:hAnsi="Myriad Pro SemiCond"/>
          <w:i/>
          <w:color w:val="231F20"/>
          <w:sz w:val="17"/>
        </w:rPr>
        <w:t>neticisi (TM) </w:t>
      </w:r>
      <w:r>
        <w:rPr>
          <w:rFonts w:ascii="Myriad Pro SemiCond" w:hAnsi="Myriad Pro SemiCond"/>
          <w:color w:val="231F20"/>
          <w:sz w:val="17"/>
        </w:rPr>
        <w:t>veya</w:t>
      </w:r>
      <w:r>
        <w:rPr>
          <w:rFonts w:ascii="Myriad Pro SemiCond" w:hAnsi="Myriad Pro SemiCond"/>
          <w:color w:val="231F20"/>
          <w:spacing w:val="40"/>
          <w:sz w:val="17"/>
        </w:rPr>
        <w:t> </w:t>
      </w:r>
      <w:r>
        <w:rPr>
          <w:rFonts w:ascii="Myriad Pro SemiCond" w:hAnsi="Myriad Pro SemiCond"/>
          <w:i/>
          <w:color w:val="231F20"/>
          <w:sz w:val="17"/>
        </w:rPr>
        <w:t>uygulama</w:t>
      </w:r>
      <w:r>
        <w:rPr>
          <w:rFonts w:ascii="Myriad Pro SemiCond" w:hAnsi="Myriad Pro SemiCond"/>
          <w:i/>
          <w:color w:val="231F20"/>
          <w:spacing w:val="-8"/>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lemcisi</w:t>
      </w:r>
      <w:r>
        <w:rPr>
          <w:rFonts w:ascii="Myriad Pro SemiCond" w:hAnsi="Myriad Pro SemiCond"/>
          <w:i/>
          <w:color w:val="231F20"/>
          <w:spacing w:val="-7"/>
          <w:sz w:val="17"/>
        </w:rPr>
        <w:t> </w:t>
      </w:r>
      <w:r>
        <w:rPr>
          <w:rFonts w:ascii="Myriad Pro SemiCond" w:hAnsi="Myriad Pro SemiCond"/>
          <w:i/>
          <w:color w:val="231F20"/>
          <w:sz w:val="17"/>
        </w:rPr>
        <w:t>(AP)</w:t>
      </w:r>
      <w:r>
        <w:rPr>
          <w:rFonts w:ascii="Myriad Pro SemiCond" w:hAnsi="Myriad Pro SemiCond"/>
          <w:i/>
          <w:color w:val="231F20"/>
          <w:spacing w:val="-7"/>
          <w:sz w:val="17"/>
        </w:rPr>
        <w:t> </w:t>
      </w:r>
      <w:r>
        <w:rPr>
          <w:rFonts w:ascii="Myriad Pro SemiCond" w:hAnsi="Myriad Pro SemiCond"/>
          <w:color w:val="231F20"/>
          <w:sz w:val="17"/>
        </w:rPr>
        <w:t>olarak</w:t>
      </w:r>
      <w:r>
        <w:rPr>
          <w:rFonts w:ascii="Myriad Pro SemiCond" w:hAnsi="Myriad Pro SemiCond"/>
          <w:color w:val="231F20"/>
          <w:spacing w:val="40"/>
          <w:sz w:val="17"/>
        </w:rPr>
        <w:t> </w:t>
      </w:r>
      <w:r>
        <w:rPr>
          <w:rFonts w:ascii="Myriad Pro SemiCond" w:hAnsi="Myriad Pro SemiCond"/>
          <w:color w:val="231F20"/>
          <w:sz w:val="17"/>
        </w:rPr>
        <w:t>da</w:t>
      </w:r>
      <w:r>
        <w:rPr>
          <w:rFonts w:ascii="Myriad Pro SemiCond" w:hAnsi="Myriad Pro SemiCond"/>
          <w:color w:val="231F20"/>
          <w:spacing w:val="-9"/>
          <w:sz w:val="17"/>
        </w:rPr>
        <w:t> </w:t>
      </w:r>
      <w:r>
        <w:rPr>
          <w:rFonts w:ascii="Myriad Pro SemiCond" w:hAnsi="Myriad Pro SemiCond"/>
          <w:color w:val="231F20"/>
          <w:sz w:val="17"/>
        </w:rPr>
        <w:t>adland</w:t>
      </w:r>
      <w:r>
        <w:rPr>
          <w:color w:val="231F20"/>
          <w:sz w:val="17"/>
        </w:rPr>
        <w:t>ı</w:t>
      </w:r>
      <w:r>
        <w:rPr>
          <w:rFonts w:ascii="Myriad Pro SemiCond" w:hAnsi="Myriad Pro SemiCond"/>
          <w:color w:val="231F20"/>
          <w:sz w:val="17"/>
        </w:rPr>
        <w:t>r</w:t>
      </w:r>
      <w:r>
        <w:rPr>
          <w:color w:val="231F20"/>
          <w:sz w:val="17"/>
        </w:rPr>
        <w:t>ı</w:t>
      </w:r>
      <w:r>
        <w:rPr>
          <w:rFonts w:ascii="Myriad Pro SemiCond" w:hAnsi="Myriad Pro SemiCond"/>
          <w:color w:val="231F20"/>
          <w:sz w:val="17"/>
        </w:rPr>
        <w:t>l</w:t>
      </w:r>
      <w:r>
        <w:rPr>
          <w:color w:val="231F20"/>
          <w:sz w:val="17"/>
        </w:rPr>
        <w:t>ı</w:t>
      </w:r>
      <w:r>
        <w:rPr>
          <w:rFonts w:ascii="Myriad Pro SemiCond" w:hAnsi="Myriad Pro SemiCond"/>
          <w:color w:val="231F20"/>
          <w:sz w:val="17"/>
        </w:rPr>
        <w:t>r.</w:t>
      </w:r>
    </w:p>
    <w:p>
      <w:pPr>
        <w:pStyle w:val="BodyText"/>
        <w:spacing w:before="63"/>
        <w:rPr>
          <w:rFonts w:ascii="Myriad Pro SemiCond"/>
          <w:sz w:val="17"/>
        </w:rPr>
      </w:pPr>
    </w:p>
    <w:p>
      <w:pPr>
        <w:pStyle w:val="Heading5"/>
        <w:spacing w:line="231" w:lineRule="exact"/>
        <w:jc w:val="both"/>
      </w:pPr>
      <w:r>
        <w:rPr>
          <w:color w:val="007EB0"/>
          <w:spacing w:val="-2"/>
        </w:rPr>
        <w:t>uygulama</w:t>
      </w:r>
      <w:r>
        <w:rPr>
          <w:color w:val="007EB0"/>
          <w:spacing w:val="6"/>
        </w:rPr>
        <w:t> </w:t>
      </w:r>
      <w:r>
        <w:rPr>
          <w:color w:val="007EB0"/>
          <w:spacing w:val="-2"/>
        </w:rPr>
        <w:t>işlemcisi</w:t>
      </w:r>
    </w:p>
    <w:p>
      <w:pPr>
        <w:spacing w:line="231" w:lineRule="exact" w:before="0"/>
        <w:ind w:left="720" w:right="0" w:firstLine="0"/>
        <w:jc w:val="left"/>
        <w:rPr>
          <w:rFonts w:ascii="Myriad Pro SemiCond"/>
          <w:b/>
          <w:sz w:val="19"/>
        </w:rPr>
      </w:pPr>
      <w:r>
        <w:rPr>
          <w:rFonts w:ascii="Myriad Pro SemiCond"/>
          <w:b/>
          <w:color w:val="007EB0"/>
          <w:spacing w:val="-4"/>
          <w:sz w:val="19"/>
        </w:rPr>
        <w:t>(AP)</w:t>
      </w:r>
    </w:p>
    <w:p>
      <w:pPr>
        <w:spacing w:before="8"/>
        <w:ind w:left="720" w:right="0" w:firstLine="0"/>
        <w:jc w:val="both"/>
        <w:rPr>
          <w:rFonts w:ascii="Myriad Pro SemiCond" w:hAnsi="Myriad Pro SemiCond"/>
          <w:sz w:val="17"/>
        </w:rPr>
      </w:pPr>
      <w:r>
        <w:rPr/>
        <mc:AlternateContent>
          <mc:Choice Requires="wps">
            <w:drawing>
              <wp:anchor distT="0" distB="0" distL="0" distR="0" allowOverlap="1" layoutInCell="1" locked="0" behindDoc="0" simplePos="0" relativeHeight="15751680">
                <wp:simplePos x="0" y="0"/>
                <wp:positionH relativeFrom="page">
                  <wp:posOffset>457200</wp:posOffset>
                </wp:positionH>
                <wp:positionV relativeFrom="paragraph">
                  <wp:posOffset>189077</wp:posOffset>
                </wp:positionV>
                <wp:extent cx="1295400" cy="1270"/>
                <wp:effectExtent l="0" t="0" r="0" b="0"/>
                <wp:wrapNone/>
                <wp:docPr id="456" name="Graphic 456"/>
                <wp:cNvGraphicFramePr>
                  <a:graphicFrameLocks/>
                </wp:cNvGraphicFramePr>
                <a:graphic>
                  <a:graphicData uri="http://schemas.microsoft.com/office/word/2010/wordprocessingShape">
                    <wps:wsp>
                      <wps:cNvPr id="456" name="Graphic 45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1680" from="36pt,14.888008pt" to="138pt,14.888008pt" stroked="true" strokeweight="1.5pt" strokecolor="#dedcee">
                <v:stroke dashstyle="solid"/>
                <w10:wrap type="none"/>
              </v:line>
            </w:pict>
          </mc:Fallback>
        </mc:AlternateContent>
      </w:r>
      <w:r>
        <w:rPr>
          <w:rFonts w:ascii="Myriad Pro SemiCond" w:hAnsi="Myriad Pro SemiCond"/>
          <w:color w:val="231F20"/>
          <w:sz w:val="17"/>
        </w:rPr>
        <w:t>Bkz.</w:t>
      </w:r>
      <w:r>
        <w:rPr>
          <w:rFonts w:ascii="Myriad Pro SemiCond" w:hAnsi="Myriad Pro SemiCond"/>
          <w:color w:val="231F20"/>
          <w:spacing w:val="-6"/>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w:t>
      </w:r>
      <w:r>
        <w:rPr>
          <w:rFonts w:ascii="Myriad Pro SemiCond" w:hAnsi="Myriad Pro SemiCond"/>
          <w:i/>
          <w:color w:val="231F20"/>
          <w:spacing w:val="-5"/>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lemcisi</w:t>
      </w:r>
      <w:r>
        <w:rPr>
          <w:rFonts w:ascii="Myriad Pro SemiCond" w:hAnsi="Myriad Pro SemiCond"/>
          <w:i/>
          <w:color w:val="231F20"/>
          <w:spacing w:val="-4"/>
          <w:sz w:val="17"/>
        </w:rPr>
        <w:t> </w:t>
      </w:r>
      <w:r>
        <w:rPr>
          <w:rFonts w:ascii="Myriad Pro SemiCond" w:hAnsi="Myriad Pro SemiCond"/>
          <w:i/>
          <w:color w:val="231F20"/>
          <w:spacing w:val="-2"/>
          <w:sz w:val="17"/>
        </w:rPr>
        <w:t>(TP)</w:t>
      </w:r>
      <w:r>
        <w:rPr>
          <w:rFonts w:ascii="Myriad Pro SemiCond" w:hAnsi="Myriad Pro SemiCond"/>
          <w:color w:val="231F20"/>
          <w:spacing w:val="-2"/>
          <w:sz w:val="17"/>
        </w:rPr>
        <w:t>.</w:t>
      </w:r>
    </w:p>
    <w:p>
      <w:pPr>
        <w:pStyle w:val="BodyText"/>
        <w:spacing w:before="68"/>
        <w:rPr>
          <w:rFonts w:ascii="Myriad Pro SemiCond"/>
          <w:sz w:val="17"/>
        </w:rPr>
      </w:pPr>
    </w:p>
    <w:p>
      <w:pPr>
        <w:pStyle w:val="Heading5"/>
        <w:jc w:val="both"/>
      </w:pPr>
      <w:r>
        <w:rPr>
          <w:color w:val="007EB0"/>
        </w:rPr>
        <w:t>işlem</w:t>
      </w:r>
      <w:r>
        <w:rPr>
          <w:color w:val="007EB0"/>
          <w:spacing w:val="-8"/>
        </w:rPr>
        <w:t> </w:t>
      </w:r>
      <w:r>
        <w:rPr>
          <w:color w:val="007EB0"/>
        </w:rPr>
        <w:t>yöneticisi</w:t>
      </w:r>
      <w:r>
        <w:rPr>
          <w:color w:val="007EB0"/>
          <w:spacing w:val="-8"/>
        </w:rPr>
        <w:t> </w:t>
      </w:r>
      <w:r>
        <w:rPr>
          <w:color w:val="007EB0"/>
          <w:spacing w:val="-4"/>
        </w:rPr>
        <w:t>(TM)</w:t>
      </w:r>
    </w:p>
    <w:p>
      <w:pPr>
        <w:spacing w:before="8"/>
        <w:ind w:left="720" w:right="0" w:firstLine="0"/>
        <w:jc w:val="both"/>
        <w:rPr>
          <w:rFonts w:ascii="Myriad Pro SemiCond" w:hAnsi="Myriad Pro SemiCond"/>
          <w:sz w:val="17"/>
        </w:rPr>
      </w:pPr>
      <w:r>
        <w:rPr/>
        <mc:AlternateContent>
          <mc:Choice Requires="wps">
            <w:drawing>
              <wp:anchor distT="0" distB="0" distL="0" distR="0" allowOverlap="1" layoutInCell="1" locked="0" behindDoc="0" simplePos="0" relativeHeight="15752192">
                <wp:simplePos x="0" y="0"/>
                <wp:positionH relativeFrom="page">
                  <wp:posOffset>457200</wp:posOffset>
                </wp:positionH>
                <wp:positionV relativeFrom="paragraph">
                  <wp:posOffset>195249</wp:posOffset>
                </wp:positionV>
                <wp:extent cx="1295400" cy="127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192" from="36pt,15.373955pt" to="138pt,15.373955pt" stroked="true" strokeweight="1.5pt" strokecolor="#dedcee">
                <v:stroke dashstyle="solid"/>
                <w10:wrap type="none"/>
              </v:line>
            </w:pict>
          </mc:Fallback>
        </mc:AlternateContent>
      </w:r>
      <w:r>
        <w:rPr>
          <w:rFonts w:ascii="Myriad Pro SemiCond" w:hAnsi="Myriad Pro SemiCond"/>
          <w:color w:val="231F20"/>
          <w:sz w:val="17"/>
        </w:rPr>
        <w:t>Bkz.</w:t>
      </w:r>
      <w:r>
        <w:rPr>
          <w:rFonts w:ascii="Myriad Pro SemiCond" w:hAnsi="Myriad Pro SemiCond"/>
          <w:color w:val="231F20"/>
          <w:spacing w:val="-6"/>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w:t>
      </w:r>
      <w:r>
        <w:rPr>
          <w:rFonts w:ascii="Myriad Pro SemiCond" w:hAnsi="Myriad Pro SemiCond"/>
          <w:i/>
          <w:color w:val="231F20"/>
          <w:spacing w:val="-5"/>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lemcisi</w:t>
      </w:r>
      <w:r>
        <w:rPr>
          <w:rFonts w:ascii="Myriad Pro SemiCond" w:hAnsi="Myriad Pro SemiCond"/>
          <w:i/>
          <w:color w:val="231F20"/>
          <w:spacing w:val="-4"/>
          <w:sz w:val="17"/>
        </w:rPr>
        <w:t> </w:t>
      </w:r>
      <w:r>
        <w:rPr>
          <w:rFonts w:ascii="Myriad Pro SemiCond" w:hAnsi="Myriad Pro SemiCond"/>
          <w:i/>
          <w:color w:val="231F20"/>
          <w:spacing w:val="-2"/>
          <w:sz w:val="17"/>
        </w:rPr>
        <w:t>(TP)</w:t>
      </w:r>
      <w:r>
        <w:rPr>
          <w:rFonts w:ascii="Myriad Pro SemiCond" w:hAnsi="Myriad Pro SemiCond"/>
          <w:color w:val="231F20"/>
          <w:spacing w:val="-2"/>
          <w:sz w:val="17"/>
        </w:rPr>
        <w:t>.</w:t>
      </w:r>
    </w:p>
    <w:p>
      <w:pPr>
        <w:pStyle w:val="BodyText"/>
        <w:spacing w:before="77"/>
        <w:rPr>
          <w:rFonts w:ascii="Myriad Pro SemiCond"/>
          <w:sz w:val="17"/>
        </w:rPr>
      </w:pPr>
    </w:p>
    <w:p>
      <w:pPr>
        <w:spacing w:line="237" w:lineRule="auto" w:before="0"/>
        <w:ind w:left="720" w:right="279" w:firstLine="0"/>
        <w:jc w:val="left"/>
        <w:rPr>
          <w:rFonts w:ascii="Myriad Pro SemiCond" w:hAnsi="Myriad Pro SemiCond"/>
          <w:sz w:val="17"/>
        </w:rPr>
      </w:pPr>
      <w:r>
        <w:rPr>
          <w:rFonts w:ascii="Myriad Pro SemiCond" w:hAnsi="Myriad Pro SemiCond"/>
          <w:b/>
          <w:color w:val="007EB0"/>
          <w:sz w:val="19"/>
        </w:rPr>
        <w:t>veri i</w:t>
      </w:r>
      <w:r>
        <w:rPr>
          <w:b/>
          <w:color w:val="007EB0"/>
          <w:sz w:val="19"/>
        </w:rPr>
        <w:t>ş</w:t>
      </w:r>
      <w:r>
        <w:rPr>
          <w:rFonts w:ascii="Myriad Pro SemiCond" w:hAnsi="Myriad Pro SemiCond"/>
          <w:b/>
          <w:color w:val="007EB0"/>
          <w:sz w:val="19"/>
        </w:rPr>
        <w:t>lemcisi (DP)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rFonts w:ascii="Myriad Pro SemiCond" w:hAnsi="Myriad Pro SemiCond"/>
          <w:color w:val="231F20"/>
          <w:sz w:val="17"/>
        </w:rPr>
        <w:t>arac</w:t>
      </w:r>
      <w:r>
        <w:rPr>
          <w:color w:val="231F20"/>
          <w:sz w:val="17"/>
        </w:rPr>
        <w:t>ı</w:t>
      </w:r>
      <w:r>
        <w:rPr>
          <w:rFonts w:ascii="Myriad Pro SemiCond" w:hAnsi="Myriad Pro SemiCond"/>
          <w:color w:val="231F20"/>
          <w:sz w:val="17"/>
        </w:rPr>
        <w:t>l</w:t>
      </w:r>
      <w:r>
        <w:rPr>
          <w:color w:val="231F20"/>
          <w:sz w:val="17"/>
        </w:rPr>
        <w:t>ığı</w:t>
      </w:r>
      <w:r>
        <w:rPr>
          <w:rFonts w:ascii="Myriad Pro SemiCond" w:hAnsi="Myriad Pro SemiCond"/>
          <w:color w:val="231F20"/>
          <w:sz w:val="17"/>
        </w:rPr>
        <w:t>yla</w:t>
      </w:r>
      <w:r>
        <w:rPr>
          <w:rFonts w:ascii="Myriad Pro SemiCond" w:hAnsi="Myriad Pro SemiCond"/>
          <w:color w:val="231F20"/>
          <w:spacing w:val="-8"/>
          <w:sz w:val="17"/>
        </w:rPr>
        <w:t> </w:t>
      </w:r>
      <w:r>
        <w:rPr>
          <w:rFonts w:ascii="Myriad Pro SemiCond" w:hAnsi="Myriad Pro SemiCond"/>
          <w:color w:val="231F20"/>
          <w:sz w:val="17"/>
        </w:rPr>
        <w:t>verileri</w:t>
      </w:r>
      <w:r>
        <w:rPr>
          <w:rFonts w:ascii="Myriad Pro SemiCond" w:hAnsi="Myriad Pro SemiCond"/>
          <w:color w:val="231F20"/>
          <w:spacing w:val="40"/>
          <w:sz w:val="17"/>
        </w:rPr>
        <w:t> </w:t>
      </w:r>
      <w:r>
        <w:rPr>
          <w:rFonts w:ascii="Myriad Pro SemiCond" w:hAnsi="Myriad Pro SemiCond"/>
          <w:color w:val="231F20"/>
          <w:sz w:val="17"/>
        </w:rPr>
        <w:t>depolayan</w:t>
      </w:r>
      <w:r>
        <w:rPr>
          <w:rFonts w:ascii="Myriad Pro SemiCond" w:hAnsi="Myriad Pro SemiCond"/>
          <w:color w:val="231F20"/>
          <w:spacing w:val="-8"/>
          <w:sz w:val="17"/>
        </w:rPr>
        <w:t> </w:t>
      </w:r>
      <w:r>
        <w:rPr>
          <w:rFonts w:ascii="Myriad Pro SemiCond" w:hAnsi="Myriad Pro SemiCond"/>
          <w:color w:val="231F20"/>
          <w:sz w:val="17"/>
        </w:rPr>
        <w:t>ve</w:t>
      </w:r>
      <w:r>
        <w:rPr>
          <w:rFonts w:ascii="Myriad Pro SemiCond" w:hAnsi="Myriad Pro SemiCond"/>
          <w:color w:val="231F20"/>
          <w:spacing w:val="-8"/>
          <w:sz w:val="17"/>
        </w:rPr>
        <w:t> </w:t>
      </w:r>
      <w:r>
        <w:rPr>
          <w:rFonts w:ascii="Myriad Pro SemiCond" w:hAnsi="Myriad Pro SemiCond"/>
          <w:color w:val="231F20"/>
          <w:sz w:val="17"/>
        </w:rPr>
        <w:t>alan</w:t>
      </w:r>
      <w:r>
        <w:rPr>
          <w:rFonts w:ascii="Myriad Pro SemiCond" w:hAnsi="Myriad Pro SemiCond"/>
          <w:color w:val="231F20"/>
          <w:spacing w:val="-8"/>
          <w:sz w:val="17"/>
        </w:rPr>
        <w:t> </w:t>
      </w:r>
      <w:r>
        <w:rPr>
          <w:rFonts w:ascii="Myriad Pro SemiCond" w:hAnsi="Myriad Pro SemiCond"/>
          <w:color w:val="231F20"/>
          <w:sz w:val="17"/>
        </w:rPr>
        <w:t>yerle</w:t>
      </w:r>
      <w:r>
        <w:rPr>
          <w:color w:val="231F20"/>
          <w:sz w:val="17"/>
        </w:rPr>
        <w:t>ş</w:t>
      </w:r>
      <w:r>
        <w:rPr>
          <w:rFonts w:ascii="Myriad Pro SemiCond" w:hAnsi="Myriad Pro SemiCond"/>
          <w:color w:val="231F20"/>
          <w:sz w:val="17"/>
        </w:rPr>
        <w:t>ik</w:t>
      </w:r>
      <w:r>
        <w:rPr>
          <w:rFonts w:ascii="Myriad Pro SemiCond" w:hAnsi="Myriad Pro SemiCond"/>
          <w:color w:val="231F20"/>
          <w:spacing w:val="40"/>
          <w:sz w:val="17"/>
        </w:rPr>
        <w:t> </w:t>
      </w:r>
      <w:r>
        <w:rPr>
          <w:rFonts w:ascii="Myriad Pro SemiCond" w:hAnsi="Myriad Pro SemiCond"/>
          <w:color w:val="231F20"/>
          <w:sz w:val="17"/>
        </w:rPr>
        <w:t>yaz</w:t>
      </w:r>
      <w:r>
        <w:rPr>
          <w:color w:val="231F20"/>
          <w:sz w:val="17"/>
        </w:rPr>
        <w:t>ı</w:t>
      </w:r>
      <w:r>
        <w:rPr>
          <w:rFonts w:ascii="Myriad Pro SemiCond" w:hAnsi="Myriad Pro SemiCond"/>
          <w:color w:val="231F20"/>
          <w:sz w:val="17"/>
        </w:rPr>
        <w:t>l</w:t>
      </w:r>
      <w:r>
        <w:rPr>
          <w:color w:val="231F20"/>
          <w:sz w:val="17"/>
        </w:rPr>
        <w:t>ı</w:t>
      </w:r>
      <w:r>
        <w:rPr>
          <w:rFonts w:ascii="Myriad Pro SemiCond" w:hAnsi="Myriad Pro SemiCond"/>
          <w:color w:val="231F20"/>
          <w:sz w:val="17"/>
        </w:rPr>
        <w:t>m bile</w:t>
      </w:r>
      <w:r>
        <w:rPr>
          <w:color w:val="231F20"/>
          <w:sz w:val="17"/>
        </w:rPr>
        <w:t>ş</w:t>
      </w:r>
      <w:r>
        <w:rPr>
          <w:rFonts w:ascii="Myriad Pro SemiCond" w:hAnsi="Myriad Pro SemiCond"/>
          <w:color w:val="231F20"/>
          <w:sz w:val="17"/>
        </w:rPr>
        <w:t>eni. DP </w:t>
      </w:r>
      <w:r>
        <w:rPr>
          <w:color w:val="231F20"/>
          <w:sz w:val="17"/>
        </w:rPr>
        <w:t>ş</w:t>
      </w:r>
      <w:r>
        <w:rPr>
          <w:rFonts w:ascii="Myriad Pro SemiCond" w:hAnsi="Myriad Pro SemiCond"/>
          <w:color w:val="231F20"/>
          <w:sz w:val="17"/>
        </w:rPr>
        <w:t>u</w:t>
      </w:r>
      <w:r>
        <w:rPr>
          <w:rFonts w:ascii="Myriad Pro SemiCond" w:hAnsi="Myriad Pro SemiCond"/>
          <w:color w:val="231F20"/>
          <w:spacing w:val="40"/>
          <w:sz w:val="17"/>
        </w:rPr>
        <w:t> </w:t>
      </w:r>
      <w:r>
        <w:rPr>
          <w:color w:val="231F20"/>
          <w:spacing w:val="-2"/>
          <w:sz w:val="17"/>
        </w:rPr>
        <w:t>ş</w:t>
      </w:r>
      <w:r>
        <w:rPr>
          <w:rFonts w:ascii="Myriad Pro SemiCond" w:hAnsi="Myriad Pro SemiCond"/>
          <w:color w:val="231F20"/>
          <w:spacing w:val="-2"/>
          <w:sz w:val="17"/>
        </w:rPr>
        <w:t>ekildedir</w:t>
      </w:r>
    </w:p>
    <w:p>
      <w:pPr>
        <w:spacing w:before="5"/>
        <w:ind w:left="720" w:right="0"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52704">
                <wp:simplePos x="0" y="0"/>
                <wp:positionH relativeFrom="page">
                  <wp:posOffset>457200</wp:posOffset>
                </wp:positionH>
                <wp:positionV relativeFrom="paragraph">
                  <wp:posOffset>711603</wp:posOffset>
                </wp:positionV>
                <wp:extent cx="1295400" cy="1270"/>
                <wp:effectExtent l="0" t="0" r="0" b="0"/>
                <wp:wrapNone/>
                <wp:docPr id="458" name="Graphic 458"/>
                <wp:cNvGraphicFramePr>
                  <a:graphicFrameLocks/>
                </wp:cNvGraphicFramePr>
                <a:graphic>
                  <a:graphicData uri="http://schemas.microsoft.com/office/word/2010/wordprocessingShape">
                    <wps:wsp>
                      <wps:cNvPr id="458" name="Graphic 45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2704" from="36pt,56.031811pt" to="138pt,56.031811pt" stroked="true" strokeweight="1.5pt" strokecolor="#dedcee">
                <v:stroke dashstyle="solid"/>
                <w10:wrap type="none"/>
              </v:line>
            </w:pict>
          </mc:Fallback>
        </mc:AlternateContent>
      </w:r>
      <w:r>
        <w:rPr>
          <w:rFonts w:ascii="Myriad Pro SemiCond" w:hAnsi="Myriad Pro SemiCond"/>
          <w:color w:val="231F20"/>
          <w:sz w:val="17"/>
        </w:rPr>
        <w:t>Bilgisayardaki yerel verilerin</w:t>
      </w:r>
      <w:r>
        <w:rPr>
          <w:rFonts w:ascii="Myriad Pro SemiCond" w:hAnsi="Myriad Pro SemiCond"/>
          <w:color w:val="231F20"/>
          <w:spacing w:val="40"/>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netilmesinden</w:t>
      </w:r>
      <w:r>
        <w:rPr>
          <w:rFonts w:ascii="Myriad Pro SemiCond" w:hAnsi="Myriad Pro SemiCond"/>
          <w:color w:val="231F20"/>
          <w:spacing w:val="-9"/>
          <w:sz w:val="17"/>
        </w:rPr>
        <w:t> </w:t>
      </w:r>
      <w:r>
        <w:rPr>
          <w:rFonts w:ascii="Myriad Pro SemiCond" w:hAnsi="Myriad Pro SemiCond"/>
          <w:color w:val="231F20"/>
          <w:sz w:val="17"/>
        </w:rPr>
        <w:t>ve</w:t>
      </w:r>
      <w:r>
        <w:rPr>
          <w:rFonts w:ascii="Myriad Pro SemiCond" w:hAnsi="Myriad Pro SemiCond"/>
          <w:color w:val="231F20"/>
          <w:spacing w:val="-8"/>
          <w:sz w:val="17"/>
        </w:rPr>
        <w:t> </w:t>
      </w:r>
      <w:r>
        <w:rPr>
          <w:rFonts w:ascii="Myriad Pro SemiCond" w:hAnsi="Myriad Pro SemiCond"/>
          <w:color w:val="231F20"/>
          <w:sz w:val="17"/>
        </w:rPr>
        <w:t>bu</w:t>
      </w:r>
      <w:r>
        <w:rPr>
          <w:rFonts w:ascii="Myriad Pro SemiCond" w:hAnsi="Myriad Pro SemiCond"/>
          <w:color w:val="231F20"/>
          <w:spacing w:val="-8"/>
          <w:sz w:val="17"/>
        </w:rPr>
        <w:t> </w:t>
      </w:r>
      <w:r>
        <w:rPr>
          <w:rFonts w:ascii="Myriad Pro SemiCond" w:hAnsi="Myriad Pro SemiCond"/>
          <w:color w:val="231F20"/>
          <w:sz w:val="17"/>
        </w:rPr>
        <w:t>verilere</w:t>
      </w:r>
      <w:r>
        <w:rPr>
          <w:rFonts w:ascii="Myriad Pro SemiCond" w:hAnsi="Myriad Pro SemiCond"/>
          <w:color w:val="231F20"/>
          <w:spacing w:val="40"/>
          <w:sz w:val="17"/>
        </w:rPr>
        <w:t> </w:t>
      </w:r>
      <w:r>
        <w:rPr>
          <w:rFonts w:ascii="Myriad Pro SemiCond" w:hAnsi="Myriad Pro SemiCond"/>
          <w:color w:val="231F20"/>
          <w:sz w:val="17"/>
        </w:rPr>
        <w:t>eri</w:t>
      </w:r>
      <w:r>
        <w:rPr>
          <w:color w:val="231F20"/>
          <w:sz w:val="17"/>
        </w:rPr>
        <w:t>ş</w:t>
      </w:r>
      <w:r>
        <w:rPr>
          <w:rFonts w:ascii="Myriad Pro SemiCond" w:hAnsi="Myriad Pro SemiCond"/>
          <w:color w:val="231F20"/>
          <w:sz w:val="17"/>
        </w:rPr>
        <w:t>imin</w:t>
      </w:r>
      <w:r>
        <w:rPr>
          <w:rFonts w:ascii="Myriad Pro SemiCond" w:hAnsi="Myriad Pro SemiCond"/>
          <w:color w:val="231F20"/>
          <w:spacing w:val="-9"/>
          <w:sz w:val="17"/>
        </w:rPr>
        <w:t> </w:t>
      </w:r>
      <w:r>
        <w:rPr>
          <w:rFonts w:ascii="Myriad Pro SemiCond" w:hAnsi="Myriad Pro SemiCond"/>
          <w:color w:val="231F20"/>
          <w:sz w:val="17"/>
        </w:rPr>
        <w:t>koordine</w:t>
      </w:r>
      <w:r>
        <w:rPr>
          <w:rFonts w:ascii="Myriad Pro SemiCond" w:hAnsi="Myriad Pro SemiCond"/>
          <w:color w:val="231F20"/>
          <w:spacing w:val="40"/>
          <w:sz w:val="17"/>
        </w:rPr>
        <w:t> </w:t>
      </w:r>
      <w:r>
        <w:rPr>
          <w:rFonts w:ascii="Myriad Pro SemiCond" w:hAnsi="Myriad Pro SemiCond"/>
          <w:color w:val="231F20"/>
          <w:sz w:val="17"/>
        </w:rPr>
        <w:t>edilmesinden</w:t>
      </w:r>
      <w:r>
        <w:rPr>
          <w:rFonts w:ascii="Myriad Pro SemiCond" w:hAnsi="Myriad Pro SemiCond"/>
          <w:color w:val="231F20"/>
          <w:spacing w:val="-9"/>
          <w:sz w:val="17"/>
        </w:rPr>
        <w:t> </w:t>
      </w:r>
      <w:r>
        <w:rPr>
          <w:rFonts w:ascii="Myriad Pro SemiCond" w:hAnsi="Myriad Pro SemiCond"/>
          <w:color w:val="231F20"/>
          <w:sz w:val="17"/>
        </w:rPr>
        <w:t>sorumludur.</w:t>
      </w:r>
      <w:r>
        <w:rPr>
          <w:rFonts w:ascii="Myriad Pro SemiCond" w:hAnsi="Myriad Pro SemiCond"/>
          <w:color w:val="231F20"/>
          <w:spacing w:val="-8"/>
          <w:sz w:val="17"/>
        </w:rPr>
        <w:t> </w:t>
      </w:r>
      <w:r>
        <w:rPr>
          <w:rFonts w:ascii="Myriad Pro SemiCond" w:hAnsi="Myriad Pro SemiCond"/>
          <w:i/>
          <w:color w:val="231F20"/>
          <w:sz w:val="17"/>
        </w:rPr>
        <w:t>Veri</w:t>
      </w:r>
      <w:r>
        <w:rPr>
          <w:rFonts w:ascii="Myriad Pro SemiCond" w:hAnsi="Myriad Pro SemiCond"/>
          <w:i/>
          <w:color w:val="231F20"/>
          <w:spacing w:val="40"/>
          <w:sz w:val="17"/>
        </w:rPr>
        <w:t> </w:t>
      </w:r>
      <w:r>
        <w:rPr>
          <w:rFonts w:ascii="Myriad Pro SemiCond" w:hAnsi="Myriad Pro SemiCond"/>
          <w:i/>
          <w:color w:val="231F20"/>
          <w:sz w:val="17"/>
        </w:rPr>
        <w:t>y</w:t>
      </w:r>
      <w:r>
        <w:rPr>
          <w:i/>
          <w:color w:val="231F20"/>
          <w:sz w:val="17"/>
        </w:rPr>
        <w:t>ö</w:t>
      </w:r>
      <w:r>
        <w:rPr>
          <w:rFonts w:ascii="Myriad Pro SemiCond" w:hAnsi="Myriad Pro SemiCond"/>
          <w:i/>
          <w:color w:val="231F20"/>
          <w:sz w:val="17"/>
        </w:rPr>
        <w:t>neticisi</w:t>
      </w:r>
      <w:r>
        <w:rPr>
          <w:rFonts w:ascii="Myriad Pro SemiCond" w:hAnsi="Myriad Pro SemiCond"/>
          <w:i/>
          <w:color w:val="231F20"/>
          <w:spacing w:val="-5"/>
          <w:sz w:val="17"/>
        </w:rPr>
        <w:t> </w:t>
      </w:r>
      <w:r>
        <w:rPr>
          <w:rFonts w:ascii="Myriad Pro SemiCond" w:hAnsi="Myriad Pro SemiCond"/>
          <w:i/>
          <w:color w:val="231F20"/>
          <w:sz w:val="17"/>
        </w:rPr>
        <w:t>(DM)</w:t>
      </w:r>
      <w:r>
        <w:rPr>
          <w:rFonts w:ascii="Myriad Pro SemiCond" w:hAnsi="Myriad Pro SemiCond"/>
          <w:i/>
          <w:color w:val="231F20"/>
          <w:spacing w:val="-4"/>
          <w:sz w:val="17"/>
        </w:rPr>
        <w:t> </w:t>
      </w:r>
      <w:r>
        <w:rPr>
          <w:rFonts w:ascii="Myriad Pro SemiCond" w:hAnsi="Myriad Pro SemiCond"/>
          <w:color w:val="231F20"/>
          <w:sz w:val="17"/>
        </w:rPr>
        <w:t>olarak</w:t>
      </w:r>
      <w:r>
        <w:rPr>
          <w:rFonts w:ascii="Myriad Pro SemiCond" w:hAnsi="Myriad Pro SemiCond"/>
          <w:color w:val="231F20"/>
          <w:spacing w:val="-6"/>
          <w:sz w:val="17"/>
        </w:rPr>
        <w:t> </w:t>
      </w:r>
      <w:r>
        <w:rPr>
          <w:rFonts w:ascii="Myriad Pro SemiCond" w:hAnsi="Myriad Pro SemiCond"/>
          <w:color w:val="231F20"/>
          <w:sz w:val="17"/>
        </w:rPr>
        <w:t>da</w:t>
      </w:r>
      <w:r>
        <w:rPr>
          <w:rFonts w:ascii="Myriad Pro SemiCond" w:hAnsi="Myriad Pro SemiCond"/>
          <w:color w:val="231F20"/>
          <w:spacing w:val="-5"/>
          <w:sz w:val="17"/>
        </w:rPr>
        <w:t> </w:t>
      </w:r>
      <w:r>
        <w:rPr>
          <w:rFonts w:ascii="Myriad Pro SemiCond" w:hAnsi="Myriad Pro SemiCond"/>
          <w:color w:val="231F20"/>
          <w:spacing w:val="-2"/>
          <w:sz w:val="17"/>
        </w:rPr>
        <w:t>bilinir.</w:t>
      </w:r>
    </w:p>
    <w:p>
      <w:pPr>
        <w:pStyle w:val="BodyText"/>
        <w:spacing w:before="98"/>
        <w:rPr>
          <w:rFonts w:ascii="Myriad Pro SemiCond"/>
          <w:sz w:val="17"/>
        </w:rPr>
      </w:pPr>
    </w:p>
    <w:p>
      <w:pPr>
        <w:pStyle w:val="Heading5"/>
        <w:spacing w:before="1"/>
        <w:jc w:val="both"/>
      </w:pPr>
      <w:r>
        <w:rPr>
          <w:color w:val="007EB0"/>
        </w:rPr>
        <w:t>veri</w:t>
      </w:r>
      <w:r>
        <w:rPr>
          <w:color w:val="007EB0"/>
          <w:spacing w:val="-8"/>
        </w:rPr>
        <w:t> </w:t>
      </w:r>
      <w:r>
        <w:rPr>
          <w:color w:val="007EB0"/>
        </w:rPr>
        <w:t>yöneticisi</w:t>
      </w:r>
      <w:r>
        <w:rPr>
          <w:color w:val="007EB0"/>
          <w:spacing w:val="-7"/>
        </w:rPr>
        <w:t> </w:t>
      </w:r>
      <w:r>
        <w:rPr>
          <w:color w:val="007EB0"/>
          <w:spacing w:val="-4"/>
        </w:rPr>
        <w:t>(DM)</w:t>
      </w:r>
    </w:p>
    <w:p>
      <w:pPr>
        <w:spacing w:before="10"/>
        <w:ind w:left="720" w:right="0" w:firstLine="0"/>
        <w:jc w:val="both"/>
        <w:rPr>
          <w:rFonts w:ascii="Myriad Pro SemiCond" w:hAnsi="Myriad Pro SemiCond"/>
          <w:sz w:val="17"/>
        </w:rPr>
      </w:pPr>
      <w:r>
        <w:rPr>
          <w:rFonts w:ascii="Myriad Pro SemiCond" w:hAnsi="Myriad Pro SemiCond"/>
          <w:color w:val="231F20"/>
          <w:sz w:val="17"/>
        </w:rPr>
        <w:t>Bkz.</w:t>
      </w:r>
      <w:r>
        <w:rPr>
          <w:rFonts w:ascii="Myriad Pro SemiCond" w:hAnsi="Myriad Pro SemiCond"/>
          <w:color w:val="231F20"/>
          <w:spacing w:val="-6"/>
          <w:sz w:val="17"/>
        </w:rPr>
        <w:t> </w:t>
      </w:r>
      <w:r>
        <w:rPr>
          <w:rFonts w:ascii="Myriad Pro SemiCond" w:hAnsi="Myriad Pro SemiCond"/>
          <w:i/>
          <w:color w:val="231F20"/>
          <w:sz w:val="17"/>
        </w:rPr>
        <w:t>veri</w:t>
      </w:r>
      <w:r>
        <w:rPr>
          <w:rFonts w:ascii="Myriad Pro SemiCond" w:hAnsi="Myriad Pro SemiCond"/>
          <w:i/>
          <w:color w:val="231F20"/>
          <w:spacing w:val="-4"/>
          <w:sz w:val="17"/>
        </w:rPr>
        <w:t> </w:t>
      </w:r>
      <w:r>
        <w:rPr>
          <w:rFonts w:ascii="Myriad Pro SemiCond" w:hAnsi="Myriad Pro SemiCond"/>
          <w:i/>
          <w:color w:val="231F20"/>
          <w:sz w:val="17"/>
        </w:rPr>
        <w:t>i</w:t>
      </w:r>
      <w:r>
        <w:rPr>
          <w:i/>
          <w:color w:val="231F20"/>
          <w:sz w:val="17"/>
        </w:rPr>
        <w:t>ş</w:t>
      </w:r>
      <w:r>
        <w:rPr>
          <w:rFonts w:ascii="Myriad Pro SemiCond" w:hAnsi="Myriad Pro SemiCond"/>
          <w:i/>
          <w:color w:val="231F20"/>
          <w:sz w:val="17"/>
        </w:rPr>
        <w:t>lemcisi</w:t>
      </w:r>
      <w:r>
        <w:rPr>
          <w:rFonts w:ascii="Myriad Pro SemiCond" w:hAnsi="Myriad Pro SemiCond"/>
          <w:i/>
          <w:color w:val="231F20"/>
          <w:spacing w:val="-4"/>
          <w:sz w:val="17"/>
        </w:rPr>
        <w:t> </w:t>
      </w:r>
      <w:r>
        <w:rPr>
          <w:rFonts w:ascii="Myriad Pro SemiCond" w:hAnsi="Myriad Pro SemiCond"/>
          <w:i/>
          <w:color w:val="231F20"/>
          <w:spacing w:val="-2"/>
          <w:sz w:val="17"/>
        </w:rPr>
        <w:t>(DP)</w:t>
      </w:r>
      <w:r>
        <w:rPr>
          <w:rFonts w:ascii="Myriad Pro SemiCond" w:hAnsi="Myriad Pro SemiCond"/>
          <w:color w:val="231F20"/>
          <w:spacing w:val="-2"/>
          <w:sz w:val="17"/>
        </w:rPr>
        <w:t>.</w:t>
      </w:r>
    </w:p>
    <w:p>
      <w:pPr>
        <w:pStyle w:val="Heading1"/>
        <w:numPr>
          <w:ilvl w:val="1"/>
          <w:numId w:val="2"/>
        </w:numPr>
        <w:tabs>
          <w:tab w:pos="1223" w:val="left" w:leader="none"/>
        </w:tabs>
        <w:spacing w:line="476" w:lineRule="exact" w:before="0" w:after="0"/>
        <w:ind w:left="1223" w:right="0" w:hanging="875"/>
        <w:jc w:val="left"/>
        <w:rPr>
          <w:b/>
        </w:rPr>
      </w:pPr>
      <w:r>
        <w:rPr/>
        <w:br w:type="column"/>
      </w:r>
      <w:r>
        <w:rPr>
          <w:b/>
          <w:color w:val="231F20"/>
        </w:rPr>
        <w:t>DDBMS</w:t>
      </w:r>
      <w:r>
        <w:rPr>
          <w:b/>
          <w:color w:val="231F20"/>
          <w:spacing w:val="-12"/>
        </w:rPr>
        <w:t> </w:t>
      </w:r>
      <w:r>
        <w:rPr>
          <w:b/>
          <w:color w:val="231F20"/>
          <w:spacing w:val="-2"/>
        </w:rPr>
        <w:t>Bileşenleri</w:t>
      </w:r>
    </w:p>
    <w:p>
      <w:pPr>
        <w:pStyle w:val="BodyText"/>
        <w:spacing w:before="3"/>
        <w:rPr>
          <w:rFonts w:ascii="Myriad Pro Light Cond"/>
          <w:b/>
          <w:sz w:val="8"/>
        </w:rPr>
      </w:pPr>
      <w:r>
        <w:rPr/>
        <mc:AlternateContent>
          <mc:Choice Requires="wps">
            <w:drawing>
              <wp:anchor distT="0" distB="0" distL="0" distR="0" allowOverlap="1" layoutInCell="1" locked="0" behindDoc="1" simplePos="0" relativeHeight="487609856">
                <wp:simplePos x="0" y="0"/>
                <wp:positionH relativeFrom="page">
                  <wp:posOffset>1990725</wp:posOffset>
                </wp:positionH>
                <wp:positionV relativeFrom="paragraph">
                  <wp:posOffset>78117</wp:posOffset>
                </wp:positionV>
                <wp:extent cx="4876800" cy="1270"/>
                <wp:effectExtent l="0" t="0" r="0" b="0"/>
                <wp:wrapTopAndBottom/>
                <wp:docPr id="459" name="Graphic 459"/>
                <wp:cNvGraphicFramePr>
                  <a:graphicFrameLocks/>
                </wp:cNvGraphicFramePr>
                <a:graphic>
                  <a:graphicData uri="http://schemas.microsoft.com/office/word/2010/wordprocessingShape">
                    <wps:wsp>
                      <wps:cNvPr id="459" name="Graphic 459"/>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151013pt;width:384pt;height:.1pt;mso-position-horizontal-relative:page;mso-position-vertical-relative:paragraph;z-index:-15706624;mso-wrap-distance-left:0;mso-wrap-distance-right:0" id="docshape368" coordorigin="3135,123" coordsize="7680,0" path="m3135,123l10815,123e" filled="false" stroked="true" strokeweight="1.5pt" strokecolor="#d5e04d">
                <v:path arrowok="t"/>
                <v:stroke dashstyle="solid"/>
                <w10:wrap type="topAndBottom"/>
              </v:shape>
            </w:pict>
          </mc:Fallback>
        </mc:AlternateContent>
      </w:r>
    </w:p>
    <w:p>
      <w:pPr>
        <w:pStyle w:val="BodyText"/>
        <w:spacing w:before="142"/>
        <w:ind w:left="348"/>
      </w:pPr>
      <w:r>
        <w:rPr>
          <w:color w:val="231F20"/>
          <w:w w:val="105"/>
        </w:rPr>
        <w:t>DDBMS</w:t>
      </w:r>
      <w:r>
        <w:rPr>
          <w:color w:val="231F20"/>
          <w:spacing w:val="-6"/>
          <w:w w:val="105"/>
        </w:rPr>
        <w:t> </w:t>
      </w:r>
      <w:r>
        <w:rPr>
          <w:color w:val="231F20"/>
          <w:w w:val="105"/>
        </w:rPr>
        <w:t>en</w:t>
      </w:r>
      <w:r>
        <w:rPr>
          <w:color w:val="231F20"/>
          <w:spacing w:val="-5"/>
          <w:w w:val="105"/>
        </w:rPr>
        <w:t> </w:t>
      </w:r>
      <w:r>
        <w:rPr>
          <w:color w:val="231F20"/>
          <w:w w:val="105"/>
        </w:rPr>
        <w:t>azından</w:t>
      </w:r>
      <w:r>
        <w:rPr>
          <w:color w:val="231F20"/>
          <w:spacing w:val="-6"/>
          <w:w w:val="105"/>
        </w:rPr>
        <w:t> </w:t>
      </w:r>
      <w:r>
        <w:rPr>
          <w:color w:val="231F20"/>
          <w:w w:val="105"/>
        </w:rPr>
        <w:t>aşağıdaki</w:t>
      </w:r>
      <w:r>
        <w:rPr>
          <w:color w:val="231F20"/>
          <w:spacing w:val="-5"/>
          <w:w w:val="105"/>
        </w:rPr>
        <w:t> </w:t>
      </w:r>
      <w:r>
        <w:rPr>
          <w:color w:val="231F20"/>
          <w:w w:val="105"/>
        </w:rPr>
        <w:t>bileşenleri</w:t>
      </w:r>
      <w:r>
        <w:rPr>
          <w:color w:val="231F20"/>
          <w:spacing w:val="-9"/>
          <w:w w:val="105"/>
        </w:rPr>
        <w:t> </w:t>
      </w:r>
      <w:r>
        <w:rPr>
          <w:color w:val="231F20"/>
          <w:spacing w:val="-2"/>
          <w:w w:val="105"/>
        </w:rPr>
        <w:t>içermelidir:</w:t>
      </w:r>
    </w:p>
    <w:p>
      <w:pPr>
        <w:pStyle w:val="ListParagraph"/>
        <w:numPr>
          <w:ilvl w:val="0"/>
          <w:numId w:val="5"/>
        </w:numPr>
        <w:tabs>
          <w:tab w:pos="708" w:val="left" w:leader="none"/>
        </w:tabs>
        <w:spacing w:line="271" w:lineRule="auto" w:before="150" w:after="0"/>
        <w:ind w:left="708" w:right="1434" w:hanging="360"/>
        <w:jc w:val="both"/>
        <w:rPr>
          <w:sz w:val="19"/>
        </w:rPr>
      </w:pPr>
      <w:r>
        <w:rPr>
          <w:color w:val="231F20"/>
          <w:w w:val="105"/>
          <w:sz w:val="19"/>
        </w:rPr>
        <w:t>Ağ</w:t>
      </w:r>
      <w:r>
        <w:rPr>
          <w:color w:val="231F20"/>
          <w:w w:val="105"/>
          <w:sz w:val="19"/>
        </w:rPr>
        <w:t> sistemini</w:t>
      </w:r>
      <w:r>
        <w:rPr>
          <w:color w:val="231F20"/>
          <w:w w:val="105"/>
          <w:sz w:val="19"/>
        </w:rPr>
        <w:t> oluşturan</w:t>
      </w:r>
      <w:r>
        <w:rPr>
          <w:color w:val="231F20"/>
          <w:w w:val="105"/>
          <w:sz w:val="19"/>
        </w:rPr>
        <w:t> </w:t>
      </w:r>
      <w:r>
        <w:rPr>
          <w:i/>
          <w:color w:val="231F20"/>
          <w:w w:val="105"/>
          <w:sz w:val="19"/>
        </w:rPr>
        <w:t>bilgisayar</w:t>
      </w:r>
      <w:r>
        <w:rPr>
          <w:i/>
          <w:color w:val="231F20"/>
          <w:w w:val="105"/>
          <w:sz w:val="19"/>
        </w:rPr>
        <w:t> iş</w:t>
      </w:r>
      <w:r>
        <w:rPr>
          <w:i/>
          <w:color w:val="231F20"/>
          <w:w w:val="105"/>
          <w:sz w:val="19"/>
        </w:rPr>
        <w:t> istasyonları</w:t>
      </w:r>
      <w:r>
        <w:rPr>
          <w:i/>
          <w:color w:val="231F20"/>
          <w:w w:val="105"/>
          <w:sz w:val="19"/>
        </w:rPr>
        <w:t> veya</w:t>
      </w:r>
      <w:r>
        <w:rPr>
          <w:i/>
          <w:color w:val="231F20"/>
          <w:w w:val="105"/>
          <w:sz w:val="19"/>
        </w:rPr>
        <w:t> uzak</w:t>
      </w:r>
      <w:r>
        <w:rPr>
          <w:i/>
          <w:color w:val="231F20"/>
          <w:w w:val="105"/>
          <w:sz w:val="19"/>
        </w:rPr>
        <w:t> cihazlar</w:t>
      </w:r>
      <w:r>
        <w:rPr>
          <w:i/>
          <w:color w:val="231F20"/>
          <w:w w:val="105"/>
          <w:sz w:val="19"/>
        </w:rPr>
        <w:t> </w:t>
      </w:r>
      <w:r>
        <w:rPr>
          <w:color w:val="231F20"/>
          <w:w w:val="105"/>
          <w:sz w:val="19"/>
        </w:rPr>
        <w:t>(siteler</w:t>
      </w:r>
      <w:r>
        <w:rPr>
          <w:color w:val="231F20"/>
          <w:w w:val="105"/>
          <w:sz w:val="19"/>
        </w:rPr>
        <w:t> veya</w:t>
      </w:r>
      <w:r>
        <w:rPr>
          <w:color w:val="231F20"/>
          <w:spacing w:val="40"/>
          <w:w w:val="105"/>
          <w:sz w:val="19"/>
        </w:rPr>
        <w:t> </w:t>
      </w:r>
      <w:r>
        <w:rPr>
          <w:color w:val="231F20"/>
          <w:w w:val="105"/>
          <w:sz w:val="19"/>
        </w:rPr>
        <w:t>düğümler).</w:t>
      </w:r>
      <w:r>
        <w:rPr>
          <w:color w:val="231F20"/>
          <w:w w:val="105"/>
          <w:sz w:val="19"/>
        </w:rPr>
        <w:t> Dağıtılmış</w:t>
      </w:r>
      <w:r>
        <w:rPr>
          <w:color w:val="231F20"/>
          <w:w w:val="105"/>
          <w:sz w:val="19"/>
        </w:rPr>
        <w:t> veritabanı</w:t>
      </w:r>
      <w:r>
        <w:rPr>
          <w:color w:val="231F20"/>
          <w:w w:val="105"/>
          <w:sz w:val="19"/>
        </w:rPr>
        <w:t> sistemi</w:t>
      </w:r>
      <w:r>
        <w:rPr>
          <w:color w:val="231F20"/>
          <w:w w:val="105"/>
          <w:sz w:val="19"/>
        </w:rPr>
        <w:t> bilgisayar</w:t>
      </w:r>
      <w:r>
        <w:rPr>
          <w:color w:val="231F20"/>
          <w:w w:val="105"/>
          <w:sz w:val="19"/>
        </w:rPr>
        <w:t> sistemi</w:t>
      </w:r>
      <w:r>
        <w:rPr>
          <w:color w:val="231F20"/>
          <w:w w:val="105"/>
          <w:sz w:val="19"/>
        </w:rPr>
        <w:t> donanımından</w:t>
      </w:r>
      <w:r>
        <w:rPr>
          <w:color w:val="231F20"/>
          <w:w w:val="105"/>
          <w:sz w:val="19"/>
        </w:rPr>
        <w:t> bağımsız </w:t>
      </w:r>
      <w:r>
        <w:rPr>
          <w:color w:val="231F20"/>
          <w:spacing w:val="-2"/>
          <w:w w:val="105"/>
          <w:sz w:val="19"/>
        </w:rPr>
        <w:t>olmalıdır.</w:t>
      </w:r>
    </w:p>
    <w:p>
      <w:pPr>
        <w:pStyle w:val="ListParagraph"/>
        <w:numPr>
          <w:ilvl w:val="0"/>
          <w:numId w:val="5"/>
        </w:numPr>
        <w:tabs>
          <w:tab w:pos="708" w:val="left" w:leader="none"/>
        </w:tabs>
        <w:spacing w:line="271" w:lineRule="auto" w:before="89" w:after="0"/>
        <w:ind w:left="708" w:right="1430" w:hanging="360"/>
        <w:jc w:val="both"/>
        <w:rPr>
          <w:sz w:val="19"/>
        </w:rPr>
      </w:pPr>
      <w:r>
        <w:rPr>
          <w:color w:val="231F20"/>
          <w:w w:val="105"/>
          <w:sz w:val="19"/>
        </w:rPr>
        <w:t>Her</w:t>
      </w:r>
      <w:r>
        <w:rPr>
          <w:color w:val="231F20"/>
          <w:spacing w:val="-2"/>
          <w:w w:val="105"/>
          <w:sz w:val="19"/>
        </w:rPr>
        <w:t> </w:t>
      </w:r>
      <w:r>
        <w:rPr>
          <w:color w:val="231F20"/>
          <w:w w:val="105"/>
          <w:sz w:val="19"/>
        </w:rPr>
        <w:t>iş</w:t>
      </w:r>
      <w:r>
        <w:rPr>
          <w:color w:val="231F20"/>
          <w:spacing w:val="-2"/>
          <w:w w:val="105"/>
          <w:sz w:val="19"/>
        </w:rPr>
        <w:t> </w:t>
      </w:r>
      <w:r>
        <w:rPr>
          <w:color w:val="231F20"/>
          <w:w w:val="105"/>
          <w:sz w:val="19"/>
        </w:rPr>
        <w:t>istasyonunda</w:t>
      </w:r>
      <w:r>
        <w:rPr>
          <w:color w:val="231F20"/>
          <w:spacing w:val="-3"/>
          <w:w w:val="105"/>
          <w:sz w:val="19"/>
        </w:rPr>
        <w:t> </w:t>
      </w:r>
      <w:r>
        <w:rPr>
          <w:color w:val="231F20"/>
          <w:w w:val="105"/>
          <w:sz w:val="19"/>
        </w:rPr>
        <w:t>veya</w:t>
      </w:r>
      <w:r>
        <w:rPr>
          <w:color w:val="231F20"/>
          <w:spacing w:val="-3"/>
          <w:w w:val="105"/>
          <w:sz w:val="19"/>
        </w:rPr>
        <w:t> </w:t>
      </w:r>
      <w:r>
        <w:rPr>
          <w:color w:val="231F20"/>
          <w:w w:val="105"/>
          <w:sz w:val="19"/>
        </w:rPr>
        <w:t>cihazda</w:t>
      </w:r>
      <w:r>
        <w:rPr>
          <w:color w:val="231F20"/>
          <w:spacing w:val="-2"/>
          <w:w w:val="105"/>
          <w:sz w:val="19"/>
        </w:rPr>
        <w:t> </w:t>
      </w:r>
      <w:r>
        <w:rPr>
          <w:color w:val="231F20"/>
          <w:w w:val="105"/>
          <w:sz w:val="19"/>
        </w:rPr>
        <w:t>bulunan</w:t>
      </w:r>
      <w:r>
        <w:rPr>
          <w:color w:val="231F20"/>
          <w:spacing w:val="-2"/>
          <w:w w:val="105"/>
          <w:sz w:val="19"/>
        </w:rPr>
        <w:t> </w:t>
      </w:r>
      <w:r>
        <w:rPr>
          <w:i/>
          <w:color w:val="231F20"/>
          <w:w w:val="105"/>
          <w:sz w:val="19"/>
        </w:rPr>
        <w:t>ağ</w:t>
      </w:r>
      <w:r>
        <w:rPr>
          <w:i/>
          <w:color w:val="231F20"/>
          <w:spacing w:val="-2"/>
          <w:w w:val="105"/>
          <w:sz w:val="19"/>
        </w:rPr>
        <w:t> </w:t>
      </w:r>
      <w:r>
        <w:rPr>
          <w:i/>
          <w:color w:val="231F20"/>
          <w:w w:val="105"/>
          <w:sz w:val="19"/>
        </w:rPr>
        <w:t>donanım</w:t>
      </w:r>
      <w:r>
        <w:rPr>
          <w:i/>
          <w:color w:val="231F20"/>
          <w:spacing w:val="-2"/>
          <w:w w:val="105"/>
          <w:sz w:val="19"/>
        </w:rPr>
        <w:t> </w:t>
      </w:r>
      <w:r>
        <w:rPr>
          <w:i/>
          <w:color w:val="231F20"/>
          <w:w w:val="105"/>
          <w:sz w:val="19"/>
        </w:rPr>
        <w:t>ve</w:t>
      </w:r>
      <w:r>
        <w:rPr>
          <w:i/>
          <w:color w:val="231F20"/>
          <w:spacing w:val="-3"/>
          <w:w w:val="105"/>
          <w:sz w:val="19"/>
        </w:rPr>
        <w:t> </w:t>
      </w:r>
      <w:r>
        <w:rPr>
          <w:i/>
          <w:color w:val="231F20"/>
          <w:w w:val="105"/>
          <w:sz w:val="19"/>
        </w:rPr>
        <w:t>yazılım</w:t>
      </w:r>
      <w:r>
        <w:rPr>
          <w:i/>
          <w:color w:val="231F20"/>
          <w:spacing w:val="-2"/>
          <w:w w:val="105"/>
          <w:sz w:val="19"/>
        </w:rPr>
        <w:t> </w:t>
      </w:r>
      <w:r>
        <w:rPr>
          <w:color w:val="231F20"/>
          <w:w w:val="105"/>
          <w:sz w:val="19"/>
        </w:rPr>
        <w:t>bileşenleri.</w:t>
      </w:r>
      <w:r>
        <w:rPr>
          <w:color w:val="231F20"/>
          <w:spacing w:val="-3"/>
          <w:w w:val="105"/>
          <w:sz w:val="19"/>
        </w:rPr>
        <w:t> </w:t>
      </w:r>
      <w:r>
        <w:rPr>
          <w:color w:val="231F20"/>
          <w:w w:val="105"/>
          <w:sz w:val="19"/>
        </w:rPr>
        <w:t>Ağ</w:t>
      </w:r>
      <w:r>
        <w:rPr>
          <w:color w:val="231F20"/>
          <w:spacing w:val="-2"/>
          <w:w w:val="105"/>
          <w:sz w:val="19"/>
        </w:rPr>
        <w:t> </w:t>
      </w:r>
      <w:r>
        <w:rPr>
          <w:color w:val="231F20"/>
          <w:w w:val="105"/>
          <w:sz w:val="19"/>
        </w:rPr>
        <w:t>bileşenleri tüm sitelerin etkileşime girmesini ve veri alışverişinde bulunmasını sağlar. Bileşenlerin (bilgisayarlar,</w:t>
      </w:r>
      <w:r>
        <w:rPr>
          <w:color w:val="231F20"/>
          <w:spacing w:val="-6"/>
          <w:w w:val="105"/>
          <w:sz w:val="19"/>
        </w:rPr>
        <w:t> </w:t>
      </w:r>
      <w:r>
        <w:rPr>
          <w:color w:val="231F20"/>
          <w:w w:val="105"/>
          <w:sz w:val="19"/>
        </w:rPr>
        <w:t>işletim</w:t>
      </w:r>
      <w:r>
        <w:rPr>
          <w:color w:val="231F20"/>
          <w:spacing w:val="-6"/>
          <w:w w:val="105"/>
          <w:sz w:val="19"/>
        </w:rPr>
        <w:t> </w:t>
      </w:r>
      <w:r>
        <w:rPr>
          <w:color w:val="231F20"/>
          <w:w w:val="105"/>
          <w:sz w:val="19"/>
        </w:rPr>
        <w:t>sistemleri,</w:t>
      </w:r>
      <w:r>
        <w:rPr>
          <w:color w:val="231F20"/>
          <w:spacing w:val="-6"/>
          <w:w w:val="105"/>
          <w:sz w:val="19"/>
        </w:rPr>
        <w:t> </w:t>
      </w:r>
      <w:r>
        <w:rPr>
          <w:color w:val="231F20"/>
          <w:w w:val="105"/>
          <w:sz w:val="19"/>
        </w:rPr>
        <w:t>ağ</w:t>
      </w:r>
      <w:r>
        <w:rPr>
          <w:color w:val="231F20"/>
          <w:spacing w:val="-6"/>
          <w:w w:val="105"/>
          <w:sz w:val="19"/>
        </w:rPr>
        <w:t> </w:t>
      </w:r>
      <w:r>
        <w:rPr>
          <w:color w:val="231F20"/>
          <w:w w:val="105"/>
          <w:sz w:val="19"/>
        </w:rPr>
        <w:t>donanımı</w:t>
      </w:r>
      <w:r>
        <w:rPr>
          <w:color w:val="231F20"/>
          <w:spacing w:val="-6"/>
          <w:w w:val="105"/>
          <w:sz w:val="19"/>
        </w:rPr>
        <w:t> </w:t>
      </w:r>
      <w:r>
        <w:rPr>
          <w:color w:val="231F20"/>
          <w:w w:val="105"/>
          <w:sz w:val="19"/>
        </w:rPr>
        <w:t>vb.)</w:t>
      </w:r>
      <w:r>
        <w:rPr>
          <w:color w:val="231F20"/>
          <w:spacing w:val="-6"/>
          <w:w w:val="105"/>
          <w:sz w:val="19"/>
        </w:rPr>
        <w:t> </w:t>
      </w:r>
      <w:r>
        <w:rPr>
          <w:color w:val="231F20"/>
          <w:w w:val="105"/>
          <w:sz w:val="19"/>
        </w:rPr>
        <w:t>farklı</w:t>
      </w:r>
      <w:r>
        <w:rPr>
          <w:color w:val="231F20"/>
          <w:spacing w:val="-4"/>
          <w:w w:val="105"/>
          <w:sz w:val="19"/>
        </w:rPr>
        <w:t> </w:t>
      </w:r>
      <w:r>
        <w:rPr>
          <w:color w:val="231F20"/>
          <w:w w:val="105"/>
          <w:sz w:val="19"/>
        </w:rPr>
        <w:t>satıcılar</w:t>
      </w:r>
      <w:r>
        <w:rPr>
          <w:color w:val="231F20"/>
          <w:spacing w:val="-4"/>
          <w:w w:val="105"/>
          <w:sz w:val="19"/>
        </w:rPr>
        <w:t> </w:t>
      </w:r>
      <w:r>
        <w:rPr>
          <w:color w:val="231F20"/>
          <w:w w:val="105"/>
          <w:sz w:val="19"/>
        </w:rPr>
        <w:t>tarafından</w:t>
      </w:r>
      <w:r>
        <w:rPr>
          <w:color w:val="231F20"/>
          <w:spacing w:val="-4"/>
          <w:w w:val="105"/>
          <w:sz w:val="19"/>
        </w:rPr>
        <w:t> </w:t>
      </w:r>
      <w:r>
        <w:rPr>
          <w:color w:val="231F20"/>
          <w:w w:val="105"/>
          <w:sz w:val="19"/>
        </w:rPr>
        <w:t>tedarik</w:t>
      </w:r>
      <w:r>
        <w:rPr>
          <w:color w:val="231F20"/>
          <w:spacing w:val="-4"/>
          <w:w w:val="105"/>
          <w:sz w:val="19"/>
        </w:rPr>
        <w:t> </w:t>
      </w:r>
      <w:r>
        <w:rPr>
          <w:color w:val="231F20"/>
          <w:w w:val="105"/>
          <w:sz w:val="19"/>
        </w:rPr>
        <w:t>edilmesi muhtemel</w:t>
      </w:r>
      <w:r>
        <w:rPr>
          <w:color w:val="231F20"/>
          <w:w w:val="105"/>
          <w:sz w:val="19"/>
        </w:rPr>
        <w:t> olduğundan,</w:t>
      </w:r>
      <w:r>
        <w:rPr>
          <w:color w:val="231F20"/>
          <w:w w:val="105"/>
          <w:sz w:val="19"/>
        </w:rPr>
        <w:t> dağıtılmış</w:t>
      </w:r>
      <w:r>
        <w:rPr>
          <w:color w:val="231F20"/>
          <w:w w:val="105"/>
          <w:sz w:val="19"/>
        </w:rPr>
        <w:t> veritabanı</w:t>
      </w:r>
      <w:r>
        <w:rPr>
          <w:color w:val="231F20"/>
          <w:w w:val="105"/>
          <w:sz w:val="19"/>
        </w:rPr>
        <w:t> işlevlerinin</w:t>
      </w:r>
      <w:r>
        <w:rPr>
          <w:color w:val="231F20"/>
          <w:w w:val="105"/>
          <w:sz w:val="19"/>
        </w:rPr>
        <w:t> birden</w:t>
      </w:r>
      <w:r>
        <w:rPr>
          <w:color w:val="231F20"/>
          <w:w w:val="105"/>
          <w:sz w:val="19"/>
        </w:rPr>
        <w:t> fazla</w:t>
      </w:r>
      <w:r>
        <w:rPr>
          <w:color w:val="231F20"/>
          <w:w w:val="105"/>
          <w:sz w:val="19"/>
        </w:rPr>
        <w:t> platformda çalıştırılabilmesini sağlamak en iyisidir.</w:t>
      </w:r>
    </w:p>
    <w:p>
      <w:pPr>
        <w:pStyle w:val="ListParagraph"/>
        <w:numPr>
          <w:ilvl w:val="0"/>
          <w:numId w:val="5"/>
        </w:numPr>
        <w:tabs>
          <w:tab w:pos="708" w:val="left" w:leader="none"/>
        </w:tabs>
        <w:spacing w:line="271" w:lineRule="auto" w:before="90" w:after="0"/>
        <w:ind w:left="708" w:right="1436" w:hanging="360"/>
        <w:jc w:val="both"/>
        <w:rPr>
          <w:sz w:val="19"/>
        </w:rPr>
      </w:pPr>
      <w:r>
        <w:rPr>
          <w:color w:val="231F20"/>
          <w:w w:val="105"/>
          <w:sz w:val="19"/>
        </w:rPr>
        <w:t>Verileri</w:t>
      </w:r>
      <w:r>
        <w:rPr>
          <w:color w:val="231F20"/>
          <w:w w:val="105"/>
          <w:sz w:val="19"/>
        </w:rPr>
        <w:t> bir</w:t>
      </w:r>
      <w:r>
        <w:rPr>
          <w:color w:val="231F20"/>
          <w:w w:val="105"/>
          <w:sz w:val="19"/>
        </w:rPr>
        <w:t> düğümden</w:t>
      </w:r>
      <w:r>
        <w:rPr>
          <w:color w:val="231F20"/>
          <w:w w:val="105"/>
          <w:sz w:val="19"/>
        </w:rPr>
        <w:t> diğerine</w:t>
      </w:r>
      <w:r>
        <w:rPr>
          <w:color w:val="231F20"/>
          <w:w w:val="105"/>
          <w:sz w:val="19"/>
        </w:rPr>
        <w:t> taşıyan</w:t>
      </w:r>
      <w:r>
        <w:rPr>
          <w:color w:val="231F20"/>
          <w:w w:val="105"/>
          <w:sz w:val="19"/>
        </w:rPr>
        <w:t> </w:t>
      </w:r>
      <w:r>
        <w:rPr>
          <w:i/>
          <w:color w:val="231F20"/>
          <w:w w:val="105"/>
          <w:sz w:val="19"/>
        </w:rPr>
        <w:t>iletişim</w:t>
      </w:r>
      <w:r>
        <w:rPr>
          <w:i/>
          <w:color w:val="231F20"/>
          <w:w w:val="105"/>
          <w:sz w:val="19"/>
        </w:rPr>
        <w:t> ortamı</w:t>
      </w:r>
      <w:r>
        <w:rPr>
          <w:color w:val="231F20"/>
          <w:w w:val="105"/>
          <w:sz w:val="19"/>
        </w:rPr>
        <w:t>.</w:t>
      </w:r>
      <w:r>
        <w:rPr>
          <w:color w:val="231F20"/>
          <w:w w:val="105"/>
          <w:sz w:val="19"/>
        </w:rPr>
        <w:t> DDBMS</w:t>
      </w:r>
      <w:r>
        <w:rPr>
          <w:color w:val="231F20"/>
          <w:w w:val="105"/>
          <w:sz w:val="19"/>
        </w:rPr>
        <w:t> iletiĢim</w:t>
      </w:r>
      <w:r>
        <w:rPr>
          <w:color w:val="231F20"/>
          <w:w w:val="105"/>
          <w:sz w:val="19"/>
        </w:rPr>
        <w:t> ortamından bağımsız olmalıdır; yani iletiĢim ortamlarını destekleyebilmelidir.</w:t>
      </w:r>
    </w:p>
    <w:p>
      <w:pPr>
        <w:pStyle w:val="ListParagraph"/>
        <w:numPr>
          <w:ilvl w:val="0"/>
          <w:numId w:val="5"/>
        </w:numPr>
        <w:tabs>
          <w:tab w:pos="708" w:val="left" w:leader="none"/>
        </w:tabs>
        <w:spacing w:line="259" w:lineRule="auto" w:before="79" w:after="0"/>
        <w:ind w:left="708" w:right="1434" w:hanging="360"/>
        <w:jc w:val="both"/>
        <w:rPr>
          <w:sz w:val="19"/>
        </w:rPr>
      </w:pPr>
      <w:r>
        <w:rPr>
          <w:rFonts w:ascii="Myriad Pro" w:hAnsi="Myriad Pro"/>
          <w:b/>
          <w:color w:val="007EB0"/>
          <w:w w:val="105"/>
          <w:sz w:val="19"/>
        </w:rPr>
        <w:t>İşlem</w:t>
      </w:r>
      <w:r>
        <w:rPr>
          <w:rFonts w:ascii="Myriad Pro" w:hAnsi="Myriad Pro"/>
          <w:b/>
          <w:color w:val="007EB0"/>
          <w:w w:val="105"/>
          <w:sz w:val="19"/>
        </w:rPr>
        <w:t> işlemcisi</w:t>
      </w:r>
      <w:r>
        <w:rPr>
          <w:rFonts w:ascii="Myriad Pro" w:hAnsi="Myriad Pro"/>
          <w:b/>
          <w:color w:val="007EB0"/>
          <w:w w:val="105"/>
          <w:sz w:val="19"/>
        </w:rPr>
        <w:t> (TP),</w:t>
      </w:r>
      <w:r>
        <w:rPr>
          <w:rFonts w:ascii="Myriad Pro" w:hAnsi="Myriad Pro"/>
          <w:b/>
          <w:color w:val="007EB0"/>
          <w:w w:val="105"/>
          <w:sz w:val="19"/>
        </w:rPr>
        <w:t> </w:t>
      </w:r>
      <w:r>
        <w:rPr>
          <w:color w:val="231F20"/>
          <w:w w:val="105"/>
          <w:sz w:val="19"/>
        </w:rPr>
        <w:t>veri</w:t>
      </w:r>
      <w:r>
        <w:rPr>
          <w:color w:val="231F20"/>
          <w:w w:val="105"/>
          <w:sz w:val="19"/>
        </w:rPr>
        <w:t> talep</w:t>
      </w:r>
      <w:r>
        <w:rPr>
          <w:color w:val="231F20"/>
          <w:w w:val="105"/>
          <w:sz w:val="19"/>
        </w:rPr>
        <w:t> eden</w:t>
      </w:r>
      <w:r>
        <w:rPr>
          <w:color w:val="231F20"/>
          <w:w w:val="105"/>
          <w:sz w:val="19"/>
        </w:rPr>
        <w:t> her</w:t>
      </w:r>
      <w:r>
        <w:rPr>
          <w:color w:val="231F20"/>
          <w:w w:val="105"/>
          <w:sz w:val="19"/>
        </w:rPr>
        <w:t> bilgisayar</w:t>
      </w:r>
      <w:r>
        <w:rPr>
          <w:color w:val="231F20"/>
          <w:w w:val="105"/>
          <w:sz w:val="19"/>
        </w:rPr>
        <w:t> veya</w:t>
      </w:r>
      <w:r>
        <w:rPr>
          <w:color w:val="231F20"/>
          <w:w w:val="105"/>
          <w:sz w:val="19"/>
        </w:rPr>
        <w:t> cihazda</w:t>
      </w:r>
      <w:r>
        <w:rPr>
          <w:color w:val="231F20"/>
          <w:w w:val="105"/>
          <w:sz w:val="19"/>
        </w:rPr>
        <w:t> bulunan</w:t>
      </w:r>
      <w:r>
        <w:rPr>
          <w:color w:val="231F20"/>
          <w:w w:val="105"/>
          <w:sz w:val="19"/>
        </w:rPr>
        <w:t> yazılım bileşenidir. İşlem işlemcisi uygulamanın uzak ve yerel veri taleplerini alır ve işler. TP aynı zamanda</w:t>
      </w:r>
      <w:r>
        <w:rPr>
          <w:color w:val="231F20"/>
          <w:spacing w:val="-5"/>
          <w:w w:val="105"/>
          <w:sz w:val="19"/>
        </w:rPr>
        <w:t> </w:t>
      </w:r>
      <w:r>
        <w:rPr>
          <w:rFonts w:ascii="Myriad Pro" w:hAnsi="Myriad Pro"/>
          <w:b/>
          <w:color w:val="007EB0"/>
          <w:w w:val="105"/>
          <w:sz w:val="19"/>
        </w:rPr>
        <w:t>uygulama</w:t>
      </w:r>
      <w:r>
        <w:rPr>
          <w:rFonts w:ascii="Myriad Pro" w:hAnsi="Myriad Pro"/>
          <w:b/>
          <w:color w:val="007EB0"/>
          <w:spacing w:val="-5"/>
          <w:w w:val="105"/>
          <w:sz w:val="19"/>
        </w:rPr>
        <w:t> </w:t>
      </w:r>
      <w:r>
        <w:rPr>
          <w:rFonts w:ascii="Myriad Pro" w:hAnsi="Myriad Pro"/>
          <w:b/>
          <w:color w:val="007EB0"/>
          <w:w w:val="105"/>
          <w:sz w:val="19"/>
        </w:rPr>
        <w:t>işlemcisi</w:t>
      </w:r>
      <w:r>
        <w:rPr>
          <w:rFonts w:ascii="Myriad Pro" w:hAnsi="Myriad Pro"/>
          <w:b/>
          <w:color w:val="007EB0"/>
          <w:spacing w:val="-5"/>
          <w:w w:val="105"/>
          <w:sz w:val="19"/>
        </w:rPr>
        <w:t> </w:t>
      </w:r>
      <w:r>
        <w:rPr>
          <w:rFonts w:ascii="Myriad Pro" w:hAnsi="Myriad Pro"/>
          <w:b/>
          <w:color w:val="007EB0"/>
          <w:w w:val="105"/>
          <w:sz w:val="19"/>
        </w:rPr>
        <w:t>(AP)</w:t>
      </w:r>
      <w:r>
        <w:rPr>
          <w:rFonts w:ascii="Myriad Pro" w:hAnsi="Myriad Pro"/>
          <w:b/>
          <w:color w:val="007EB0"/>
          <w:spacing w:val="-3"/>
          <w:w w:val="105"/>
          <w:sz w:val="19"/>
        </w:rPr>
        <w:t> </w:t>
      </w:r>
      <w:r>
        <w:rPr>
          <w:color w:val="231F20"/>
          <w:w w:val="105"/>
          <w:sz w:val="19"/>
        </w:rPr>
        <w:t>veya</w:t>
      </w:r>
      <w:r>
        <w:rPr>
          <w:color w:val="231F20"/>
          <w:spacing w:val="-3"/>
          <w:w w:val="105"/>
          <w:sz w:val="19"/>
        </w:rPr>
        <w:t> </w:t>
      </w:r>
      <w:r>
        <w:rPr>
          <w:rFonts w:ascii="Myriad Pro" w:hAnsi="Myriad Pro"/>
          <w:b/>
          <w:color w:val="007EB0"/>
          <w:w w:val="105"/>
          <w:sz w:val="19"/>
        </w:rPr>
        <w:t>işlem</w:t>
      </w:r>
      <w:r>
        <w:rPr>
          <w:rFonts w:ascii="Myriad Pro" w:hAnsi="Myriad Pro"/>
          <w:b/>
          <w:color w:val="007EB0"/>
          <w:spacing w:val="-3"/>
          <w:w w:val="105"/>
          <w:sz w:val="19"/>
        </w:rPr>
        <w:t> </w:t>
      </w:r>
      <w:r>
        <w:rPr>
          <w:rFonts w:ascii="Myriad Pro" w:hAnsi="Myriad Pro"/>
          <w:b/>
          <w:color w:val="007EB0"/>
          <w:w w:val="105"/>
          <w:sz w:val="19"/>
        </w:rPr>
        <w:t>yöneticisi</w:t>
      </w:r>
      <w:r>
        <w:rPr>
          <w:rFonts w:ascii="Myriad Pro" w:hAnsi="Myriad Pro"/>
          <w:b/>
          <w:color w:val="007EB0"/>
          <w:spacing w:val="-3"/>
          <w:w w:val="105"/>
          <w:sz w:val="19"/>
        </w:rPr>
        <w:t> </w:t>
      </w:r>
      <w:r>
        <w:rPr>
          <w:rFonts w:ascii="Myriad Pro" w:hAnsi="Myriad Pro"/>
          <w:b/>
          <w:color w:val="007EB0"/>
          <w:w w:val="105"/>
          <w:sz w:val="19"/>
        </w:rPr>
        <w:t>(TM)</w:t>
      </w:r>
      <w:r>
        <w:rPr>
          <w:rFonts w:ascii="Myriad Pro" w:hAnsi="Myriad Pro"/>
          <w:b/>
          <w:color w:val="007EB0"/>
          <w:spacing w:val="-3"/>
          <w:w w:val="105"/>
          <w:sz w:val="19"/>
        </w:rPr>
        <w:t> </w:t>
      </w:r>
      <w:r>
        <w:rPr>
          <w:color w:val="231F20"/>
          <w:w w:val="105"/>
          <w:sz w:val="19"/>
        </w:rPr>
        <w:t>olarak</w:t>
      </w:r>
      <w:r>
        <w:rPr>
          <w:color w:val="231F20"/>
          <w:spacing w:val="-5"/>
          <w:w w:val="105"/>
          <w:sz w:val="19"/>
        </w:rPr>
        <w:t> </w:t>
      </w:r>
      <w:r>
        <w:rPr>
          <w:color w:val="231F20"/>
          <w:w w:val="105"/>
          <w:sz w:val="19"/>
        </w:rPr>
        <w:t>da</w:t>
      </w:r>
      <w:r>
        <w:rPr>
          <w:color w:val="231F20"/>
          <w:spacing w:val="-6"/>
          <w:w w:val="105"/>
          <w:sz w:val="19"/>
        </w:rPr>
        <w:t> </w:t>
      </w:r>
      <w:r>
        <w:rPr>
          <w:color w:val="231F20"/>
          <w:w w:val="105"/>
          <w:sz w:val="19"/>
        </w:rPr>
        <w:t>bilinir.</w:t>
      </w:r>
    </w:p>
    <w:p>
      <w:pPr>
        <w:pStyle w:val="ListParagraph"/>
        <w:numPr>
          <w:ilvl w:val="0"/>
          <w:numId w:val="5"/>
        </w:numPr>
        <w:tabs>
          <w:tab w:pos="708" w:val="left" w:leader="none"/>
        </w:tabs>
        <w:spacing w:line="254" w:lineRule="auto" w:before="83" w:after="0"/>
        <w:ind w:left="708" w:right="1435" w:hanging="360"/>
        <w:jc w:val="both"/>
        <w:rPr>
          <w:sz w:val="19"/>
        </w:rPr>
      </w:pPr>
      <w:r>
        <w:rPr>
          <w:rFonts w:ascii="Myriad Pro" w:hAnsi="Myriad Pro"/>
          <w:b/>
          <w:color w:val="007EB0"/>
          <w:sz w:val="19"/>
        </w:rPr>
        <w:t>Veri işlemcisi (DP)</w:t>
      </w:r>
      <w:r>
        <w:rPr>
          <w:color w:val="231F20"/>
          <w:sz w:val="19"/>
        </w:rPr>
        <w:t>, sahada bulunan verileri depolayan ve alan her bilgisayarda veya cihazda bulunan yazılım bileşenidir. DP aynı zamanda </w:t>
      </w:r>
      <w:r>
        <w:rPr>
          <w:rFonts w:ascii="Myriad Pro" w:hAnsi="Myriad Pro"/>
          <w:b/>
          <w:color w:val="007EB0"/>
          <w:sz w:val="19"/>
        </w:rPr>
        <w:t>veri yöneticisi (DM) </w:t>
      </w:r>
      <w:r>
        <w:rPr>
          <w:color w:val="231F20"/>
          <w:sz w:val="19"/>
        </w:rPr>
        <w:t>olarak da bilinir. Bir veri işlemcisi merkezi bir DBMS bile olabilir.</w:t>
      </w:r>
    </w:p>
    <w:p>
      <w:pPr>
        <w:pStyle w:val="BodyText"/>
        <w:spacing w:line="271" w:lineRule="auto" w:before="130"/>
        <w:ind w:left="348" w:right="1434" w:firstLine="360"/>
        <w:jc w:val="both"/>
      </w:pPr>
      <w:r>
        <w:rPr>
          <w:color w:val="231F20"/>
        </w:rPr>
        <w:t>Şekil 12.5 bileşenlerin yerleşimini ve aralarındaki etkileşimi göstermektedir. TP'ler ve </w:t>
      </w:r>
      <w:r>
        <w:rPr>
          <w:color w:val="231F20"/>
        </w:rPr>
        <w:t>DP'ler arasındaki iletişim, DDBMS tarafından kullanılan belirli bir dizi kural veya </w:t>
      </w:r>
      <w:r>
        <w:rPr>
          <w:i/>
          <w:color w:val="231F20"/>
        </w:rPr>
        <w:t>protokol </w:t>
      </w:r>
      <w:r>
        <w:rPr>
          <w:color w:val="231F20"/>
        </w:rPr>
        <w:t>aracılığıyla mümkün kılınmaktadır.</w:t>
      </w:r>
    </w:p>
    <w:p>
      <w:pPr>
        <w:pStyle w:val="BodyText"/>
        <w:ind w:left="708"/>
        <w:jc w:val="both"/>
      </w:pPr>
      <w:r>
        <w:rPr>
          <w:color w:val="231F20"/>
          <w:w w:val="105"/>
        </w:rPr>
        <w:t>Protokoller,</w:t>
      </w:r>
      <w:r>
        <w:rPr>
          <w:color w:val="231F20"/>
          <w:spacing w:val="-9"/>
          <w:w w:val="105"/>
        </w:rPr>
        <w:t> </w:t>
      </w:r>
      <w:r>
        <w:rPr>
          <w:color w:val="231F20"/>
          <w:w w:val="105"/>
        </w:rPr>
        <w:t>dağıtılmış</w:t>
      </w:r>
      <w:r>
        <w:rPr>
          <w:color w:val="231F20"/>
          <w:spacing w:val="-5"/>
          <w:w w:val="105"/>
        </w:rPr>
        <w:t> </w:t>
      </w:r>
      <w:r>
        <w:rPr>
          <w:color w:val="231F20"/>
          <w:w w:val="105"/>
        </w:rPr>
        <w:t>veritabanı</w:t>
      </w:r>
      <w:r>
        <w:rPr>
          <w:color w:val="231F20"/>
          <w:spacing w:val="-6"/>
          <w:w w:val="105"/>
        </w:rPr>
        <w:t> </w:t>
      </w:r>
      <w:r>
        <w:rPr>
          <w:color w:val="231F20"/>
          <w:w w:val="105"/>
        </w:rPr>
        <w:t>sisteminin</w:t>
      </w:r>
      <w:r>
        <w:rPr>
          <w:color w:val="231F20"/>
          <w:spacing w:val="-5"/>
          <w:w w:val="105"/>
        </w:rPr>
        <w:t> </w:t>
      </w:r>
      <w:r>
        <w:rPr>
          <w:color w:val="231F20"/>
          <w:w w:val="105"/>
        </w:rPr>
        <w:t>nasıl</w:t>
      </w:r>
      <w:r>
        <w:rPr>
          <w:color w:val="231F20"/>
          <w:spacing w:val="-5"/>
          <w:w w:val="105"/>
        </w:rPr>
        <w:t> </w:t>
      </w:r>
      <w:r>
        <w:rPr>
          <w:color w:val="231F20"/>
          <w:w w:val="105"/>
        </w:rPr>
        <w:t>çalışacağını</w:t>
      </w:r>
      <w:r>
        <w:rPr>
          <w:color w:val="231F20"/>
          <w:spacing w:val="-9"/>
          <w:w w:val="105"/>
        </w:rPr>
        <w:t> </w:t>
      </w:r>
      <w:r>
        <w:rPr>
          <w:color w:val="231F20"/>
          <w:spacing w:val="-2"/>
          <w:w w:val="105"/>
        </w:rPr>
        <w:t>belirler:</w:t>
      </w:r>
    </w:p>
    <w:p>
      <w:pPr>
        <w:pStyle w:val="ListParagraph"/>
        <w:numPr>
          <w:ilvl w:val="0"/>
          <w:numId w:val="5"/>
        </w:numPr>
        <w:tabs>
          <w:tab w:pos="708" w:val="left" w:leader="none"/>
        </w:tabs>
        <w:spacing w:line="240" w:lineRule="auto" w:before="150" w:after="0"/>
        <w:ind w:left="708" w:right="0" w:hanging="360"/>
        <w:jc w:val="left"/>
        <w:rPr>
          <w:sz w:val="19"/>
        </w:rPr>
      </w:pPr>
      <w:r>
        <w:rPr>
          <w:color w:val="231F20"/>
          <w:w w:val="105"/>
          <w:sz w:val="19"/>
        </w:rPr>
        <w:t>DP'ler</w:t>
      </w:r>
      <w:r>
        <w:rPr>
          <w:color w:val="231F20"/>
          <w:spacing w:val="-3"/>
          <w:w w:val="105"/>
          <w:sz w:val="19"/>
        </w:rPr>
        <w:t> </w:t>
      </w:r>
      <w:r>
        <w:rPr>
          <w:color w:val="231F20"/>
          <w:w w:val="105"/>
          <w:sz w:val="19"/>
        </w:rPr>
        <w:t>ve</w:t>
      </w:r>
      <w:r>
        <w:rPr>
          <w:color w:val="231F20"/>
          <w:spacing w:val="-11"/>
          <w:w w:val="105"/>
          <w:sz w:val="19"/>
        </w:rPr>
        <w:t> </w:t>
      </w:r>
      <w:r>
        <w:rPr>
          <w:color w:val="231F20"/>
          <w:w w:val="105"/>
          <w:sz w:val="19"/>
        </w:rPr>
        <w:t>TP'ler</w:t>
      </w:r>
      <w:r>
        <w:rPr>
          <w:color w:val="231F20"/>
          <w:spacing w:val="-10"/>
          <w:w w:val="105"/>
          <w:sz w:val="19"/>
        </w:rPr>
        <w:t> </w:t>
      </w:r>
      <w:r>
        <w:rPr>
          <w:color w:val="231F20"/>
          <w:w w:val="105"/>
          <w:sz w:val="19"/>
        </w:rPr>
        <w:t>arasında</w:t>
      </w:r>
      <w:r>
        <w:rPr>
          <w:color w:val="231F20"/>
          <w:spacing w:val="-3"/>
          <w:w w:val="105"/>
          <w:sz w:val="19"/>
        </w:rPr>
        <w:t> </w:t>
      </w:r>
      <w:r>
        <w:rPr>
          <w:color w:val="231F20"/>
          <w:w w:val="105"/>
          <w:sz w:val="19"/>
        </w:rPr>
        <w:t>veri</w:t>
      </w:r>
      <w:r>
        <w:rPr>
          <w:color w:val="231F20"/>
          <w:spacing w:val="-3"/>
          <w:w w:val="105"/>
          <w:sz w:val="19"/>
        </w:rPr>
        <w:t> </w:t>
      </w:r>
      <w:r>
        <w:rPr>
          <w:color w:val="231F20"/>
          <w:w w:val="105"/>
          <w:sz w:val="19"/>
        </w:rPr>
        <w:t>ve</w:t>
      </w:r>
      <w:r>
        <w:rPr>
          <w:color w:val="231F20"/>
          <w:spacing w:val="-3"/>
          <w:w w:val="105"/>
          <w:sz w:val="19"/>
        </w:rPr>
        <w:t> </w:t>
      </w:r>
      <w:r>
        <w:rPr>
          <w:color w:val="231F20"/>
          <w:w w:val="105"/>
          <w:sz w:val="19"/>
        </w:rPr>
        <w:t>komutları</w:t>
      </w:r>
      <w:r>
        <w:rPr>
          <w:color w:val="231F20"/>
          <w:spacing w:val="-2"/>
          <w:w w:val="105"/>
          <w:sz w:val="19"/>
        </w:rPr>
        <w:t> </w:t>
      </w:r>
      <w:r>
        <w:rPr>
          <w:color w:val="231F20"/>
          <w:w w:val="105"/>
          <w:sz w:val="19"/>
        </w:rPr>
        <w:t>taşımak</w:t>
      </w:r>
      <w:r>
        <w:rPr>
          <w:color w:val="231F20"/>
          <w:spacing w:val="-3"/>
          <w:w w:val="105"/>
          <w:sz w:val="19"/>
        </w:rPr>
        <w:t> </w:t>
      </w:r>
      <w:r>
        <w:rPr>
          <w:color w:val="231F20"/>
          <w:w w:val="105"/>
          <w:sz w:val="19"/>
        </w:rPr>
        <w:t>için</w:t>
      </w:r>
      <w:r>
        <w:rPr>
          <w:color w:val="231F20"/>
          <w:spacing w:val="-3"/>
          <w:w w:val="105"/>
          <w:sz w:val="19"/>
        </w:rPr>
        <w:t> </w:t>
      </w:r>
      <w:r>
        <w:rPr>
          <w:color w:val="231F20"/>
          <w:w w:val="105"/>
          <w:sz w:val="19"/>
        </w:rPr>
        <w:t>ağ</w:t>
      </w:r>
      <w:r>
        <w:rPr>
          <w:color w:val="231F20"/>
          <w:spacing w:val="-3"/>
          <w:w w:val="105"/>
          <w:sz w:val="19"/>
        </w:rPr>
        <w:t> </w:t>
      </w:r>
      <w:r>
        <w:rPr>
          <w:color w:val="231F20"/>
          <w:w w:val="105"/>
          <w:sz w:val="19"/>
        </w:rPr>
        <w:t>ile</w:t>
      </w:r>
      <w:r>
        <w:rPr>
          <w:color w:val="231F20"/>
          <w:spacing w:val="-3"/>
          <w:w w:val="105"/>
          <w:sz w:val="19"/>
        </w:rPr>
        <w:t> </w:t>
      </w:r>
      <w:r>
        <w:rPr>
          <w:color w:val="231F20"/>
          <w:spacing w:val="-2"/>
          <w:w w:val="105"/>
          <w:sz w:val="19"/>
        </w:rPr>
        <w:t>arayüz.</w:t>
      </w:r>
    </w:p>
    <w:p>
      <w:pPr>
        <w:pStyle w:val="ListParagraph"/>
        <w:numPr>
          <w:ilvl w:val="0"/>
          <w:numId w:val="5"/>
        </w:numPr>
        <w:tabs>
          <w:tab w:pos="708" w:val="left" w:leader="none"/>
        </w:tabs>
        <w:spacing w:line="240" w:lineRule="auto" w:before="120" w:after="0"/>
        <w:ind w:left="708" w:right="0" w:hanging="360"/>
        <w:jc w:val="left"/>
        <w:rPr>
          <w:sz w:val="19"/>
        </w:rPr>
      </w:pPr>
      <w:r>
        <w:rPr>
          <w:color w:val="231F20"/>
          <w:sz w:val="19"/>
        </w:rPr>
        <w:t>DP'lerden</w:t>
      </w:r>
      <w:r>
        <w:rPr>
          <w:color w:val="231F20"/>
          <w:spacing w:val="14"/>
          <w:sz w:val="19"/>
        </w:rPr>
        <w:t> </w:t>
      </w:r>
      <w:r>
        <w:rPr>
          <w:color w:val="231F20"/>
          <w:sz w:val="19"/>
        </w:rPr>
        <w:t>(TP</w:t>
      </w:r>
      <w:r>
        <w:rPr>
          <w:color w:val="231F20"/>
          <w:spacing w:val="17"/>
          <w:sz w:val="19"/>
        </w:rPr>
        <w:t> </w:t>
      </w:r>
      <w:r>
        <w:rPr>
          <w:color w:val="231F20"/>
          <w:sz w:val="19"/>
        </w:rPr>
        <w:t>tarafı)</w:t>
      </w:r>
      <w:r>
        <w:rPr>
          <w:color w:val="231F20"/>
          <w:spacing w:val="16"/>
          <w:sz w:val="19"/>
        </w:rPr>
        <w:t> </w:t>
      </w:r>
      <w:r>
        <w:rPr>
          <w:color w:val="231F20"/>
          <w:sz w:val="19"/>
        </w:rPr>
        <w:t>alınan</w:t>
      </w:r>
      <w:r>
        <w:rPr>
          <w:color w:val="231F20"/>
          <w:spacing w:val="17"/>
          <w:sz w:val="19"/>
        </w:rPr>
        <w:t> </w:t>
      </w:r>
      <w:r>
        <w:rPr>
          <w:color w:val="231F20"/>
          <w:sz w:val="19"/>
        </w:rPr>
        <w:t>tüm</w:t>
      </w:r>
      <w:r>
        <w:rPr>
          <w:color w:val="231F20"/>
          <w:spacing w:val="16"/>
          <w:sz w:val="19"/>
        </w:rPr>
        <w:t> </w:t>
      </w:r>
      <w:r>
        <w:rPr>
          <w:color w:val="231F20"/>
          <w:sz w:val="19"/>
        </w:rPr>
        <w:t>verileri</w:t>
      </w:r>
      <w:r>
        <w:rPr>
          <w:color w:val="231F20"/>
          <w:spacing w:val="17"/>
          <w:sz w:val="19"/>
        </w:rPr>
        <w:t> </w:t>
      </w:r>
      <w:r>
        <w:rPr>
          <w:color w:val="231F20"/>
          <w:sz w:val="19"/>
        </w:rPr>
        <w:t>senkronize</w:t>
      </w:r>
      <w:r>
        <w:rPr>
          <w:color w:val="231F20"/>
          <w:spacing w:val="16"/>
          <w:sz w:val="19"/>
        </w:rPr>
        <w:t> </w:t>
      </w:r>
      <w:r>
        <w:rPr>
          <w:color w:val="231F20"/>
          <w:sz w:val="19"/>
        </w:rPr>
        <w:t>edin</w:t>
      </w:r>
      <w:r>
        <w:rPr>
          <w:color w:val="231F20"/>
          <w:spacing w:val="17"/>
          <w:sz w:val="19"/>
        </w:rPr>
        <w:t> </w:t>
      </w:r>
      <w:r>
        <w:rPr>
          <w:color w:val="231F20"/>
          <w:sz w:val="19"/>
        </w:rPr>
        <w:t>ve</w:t>
      </w:r>
      <w:r>
        <w:rPr>
          <w:color w:val="231F20"/>
          <w:spacing w:val="16"/>
          <w:sz w:val="19"/>
        </w:rPr>
        <w:t> </w:t>
      </w:r>
      <w:r>
        <w:rPr>
          <w:color w:val="231F20"/>
          <w:sz w:val="19"/>
        </w:rPr>
        <w:t>alınan</w:t>
      </w:r>
      <w:r>
        <w:rPr>
          <w:color w:val="231F20"/>
          <w:spacing w:val="17"/>
          <w:sz w:val="19"/>
        </w:rPr>
        <w:t> </w:t>
      </w:r>
      <w:r>
        <w:rPr>
          <w:color w:val="231F20"/>
          <w:sz w:val="19"/>
        </w:rPr>
        <w:t>verileri</w:t>
      </w:r>
      <w:r>
        <w:rPr>
          <w:color w:val="231F20"/>
          <w:spacing w:val="16"/>
          <w:sz w:val="19"/>
        </w:rPr>
        <w:t> </w:t>
      </w:r>
      <w:r>
        <w:rPr>
          <w:color w:val="231F20"/>
          <w:sz w:val="19"/>
        </w:rPr>
        <w:t>uygun</w:t>
      </w:r>
      <w:r>
        <w:rPr>
          <w:color w:val="231F20"/>
          <w:spacing w:val="17"/>
          <w:sz w:val="19"/>
        </w:rPr>
        <w:t> </w:t>
      </w:r>
      <w:r>
        <w:rPr>
          <w:color w:val="231F20"/>
          <w:sz w:val="19"/>
        </w:rPr>
        <w:t>TP'lere</w:t>
      </w:r>
      <w:r>
        <w:rPr>
          <w:color w:val="231F20"/>
          <w:spacing w:val="17"/>
          <w:sz w:val="19"/>
        </w:rPr>
        <w:t> </w:t>
      </w:r>
      <w:r>
        <w:rPr>
          <w:color w:val="231F20"/>
          <w:spacing w:val="-5"/>
          <w:sz w:val="19"/>
        </w:rPr>
        <w:t>(DP</w:t>
      </w:r>
    </w:p>
    <w:p>
      <w:pPr>
        <w:pStyle w:val="BodyText"/>
        <w:spacing w:before="28"/>
        <w:ind w:left="708"/>
        <w:jc w:val="both"/>
      </w:pPr>
      <w:r>
        <w:rPr>
          <w:color w:val="231F20"/>
        </w:rPr>
        <w:t>tarafı)</w:t>
      </w:r>
      <w:r>
        <w:rPr>
          <w:color w:val="231F20"/>
          <w:spacing w:val="-1"/>
        </w:rPr>
        <w:t> </w:t>
      </w:r>
      <w:r>
        <w:rPr>
          <w:color w:val="231F20"/>
          <w:spacing w:val="-2"/>
        </w:rPr>
        <w:t>yönlendirin.</w:t>
      </w:r>
    </w:p>
    <w:p>
      <w:pPr>
        <w:spacing w:after="0"/>
        <w:jc w:val="both"/>
        <w:sectPr>
          <w:type w:val="continuous"/>
          <w:pgSz w:w="12240" w:h="15660"/>
          <w:pgMar w:header="0" w:footer="107" w:top="0" w:bottom="300" w:left="0" w:right="0"/>
          <w:cols w:num="2" w:equalWidth="0">
            <w:col w:w="2732" w:space="40"/>
            <w:col w:w="9468"/>
          </w:cols>
        </w:sectPr>
      </w:pPr>
    </w:p>
    <w:p>
      <w:pPr>
        <w:pStyle w:val="BodyText"/>
        <w:spacing w:before="9"/>
        <w:rPr>
          <w:sz w:val="18"/>
        </w:rPr>
      </w:pPr>
    </w:p>
    <w:p>
      <w:pPr>
        <w:pStyle w:val="BodyText"/>
        <w:ind w:left="1298"/>
        <w:rPr>
          <w:sz w:val="20"/>
        </w:rPr>
      </w:pPr>
      <w:r>
        <w:rPr>
          <w:sz w:val="20"/>
        </w:rPr>
        <mc:AlternateContent>
          <mc:Choice Requires="wps">
            <w:drawing>
              <wp:inline distT="0" distB="0" distL="0" distR="0">
                <wp:extent cx="6661784" cy="3635375"/>
                <wp:effectExtent l="0" t="0" r="0" b="3175"/>
                <wp:docPr id="460" name="Group 460"/>
                <wp:cNvGraphicFramePr>
                  <a:graphicFrameLocks/>
                </wp:cNvGraphicFramePr>
                <a:graphic>
                  <a:graphicData uri="http://schemas.microsoft.com/office/word/2010/wordprocessingGroup">
                    <wpg:wgp>
                      <wpg:cNvPr id="460" name="Group 460"/>
                      <wpg:cNvGrpSpPr/>
                      <wpg:grpSpPr>
                        <a:xfrm>
                          <a:off x="0" y="0"/>
                          <a:ext cx="6661784" cy="3635375"/>
                          <a:chExt cx="6661784" cy="3635375"/>
                        </a:xfrm>
                      </wpg:grpSpPr>
                      <pic:pic>
                        <pic:nvPicPr>
                          <pic:cNvPr id="461" name="Image 461"/>
                          <pic:cNvPicPr/>
                        </pic:nvPicPr>
                        <pic:blipFill>
                          <a:blip r:embed="rId66" cstate="print"/>
                          <a:stretch>
                            <a:fillRect/>
                          </a:stretch>
                        </pic:blipFill>
                        <pic:spPr>
                          <a:xfrm>
                            <a:off x="0" y="0"/>
                            <a:ext cx="6661404" cy="3635145"/>
                          </a:xfrm>
                          <a:prstGeom prst="rect">
                            <a:avLst/>
                          </a:prstGeom>
                        </pic:spPr>
                      </pic:pic>
                      <wps:wsp>
                        <wps:cNvPr id="462" name="Textbox 462"/>
                        <wps:cNvSpPr txBox="1"/>
                        <wps:spPr>
                          <a:xfrm>
                            <a:off x="146430" y="18871"/>
                            <a:ext cx="6357620" cy="196215"/>
                          </a:xfrm>
                          <a:prstGeom prst="rect">
                            <a:avLst/>
                          </a:prstGeom>
                        </wps:spPr>
                        <wps:txbx>
                          <w:txbxContent>
                            <w:p>
                              <w:pPr>
                                <w:tabs>
                                  <w:tab w:pos="1177" w:val="left" w:leader="none"/>
                                  <w:tab w:pos="9991" w:val="left" w:leader="none"/>
                                </w:tabs>
                                <w:spacing w:line="308" w:lineRule="exact" w:before="0"/>
                                <w:ind w:left="0"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12.5</w:t>
                              </w:r>
                              <w:r>
                                <w:rPr>
                                  <w:rFonts w:ascii="Myriad Pro Cond" w:hAnsi="Myriad Pro Cond"/>
                                  <w:b/>
                                  <w:color w:val="FFFFFF"/>
                                  <w:sz w:val="27"/>
                                </w:rPr>
                                <w:tab/>
                              </w:r>
                              <w:r>
                                <w:rPr>
                                  <w:rFonts w:ascii="Myriad Pro Light SemiCond" w:hAnsi="Myriad Pro Light SemiCond"/>
                                  <w:b/>
                                  <w:color w:val="FFFFFF"/>
                                  <w:spacing w:val="80"/>
                                  <w:sz w:val="25"/>
                                  <w:shd w:fill="414042" w:color="auto" w:val="clear"/>
                                </w:rPr>
                                <w:t> </w:t>
                              </w:r>
                              <w:r>
                                <w:rPr>
                                  <w:rFonts w:ascii="Myriad Pro Light SemiCond" w:hAnsi="Myriad Pro Light SemiCond"/>
                                  <w:b/>
                                  <w:color w:val="FFFFFF"/>
                                  <w:spacing w:val="-2"/>
                                  <w:sz w:val="25"/>
                                  <w:shd w:fill="414042" w:color="auto" w:val="clear"/>
                                </w:rPr>
                                <w:t>Da</w:t>
                              </w:r>
                              <w:r>
                                <w:rPr>
                                  <w:b/>
                                  <w:color w:val="FFFFFF"/>
                                  <w:spacing w:val="-2"/>
                                  <w:sz w:val="25"/>
                                  <w:shd w:fill="414042" w:color="auto" w:val="clear"/>
                                </w:rPr>
                                <w:t>ğı</w:t>
                              </w:r>
                              <w:r>
                                <w:rPr>
                                  <w:rFonts w:ascii="Myriad Pro Light SemiCond" w:hAnsi="Myriad Pro Light SemiCond"/>
                                  <w:b/>
                                  <w:color w:val="FFFFFF"/>
                                  <w:spacing w:val="-2"/>
                                  <w:sz w:val="25"/>
                                  <w:shd w:fill="414042" w:color="auto" w:val="clear"/>
                                </w:rPr>
                                <w:t>t</w:t>
                              </w:r>
                              <w:r>
                                <w:rPr>
                                  <w:b/>
                                  <w:color w:val="FFFFFF"/>
                                  <w:spacing w:val="-2"/>
                                  <w:sz w:val="25"/>
                                  <w:shd w:fill="414042" w:color="auto" w:val="clear"/>
                                </w:rPr>
                                <w:t>ı</w:t>
                              </w:r>
                              <w:r>
                                <w:rPr>
                                  <w:rFonts w:ascii="Myriad Pro Light SemiCond" w:hAnsi="Myriad Pro Light SemiCond"/>
                                  <w:b/>
                                  <w:color w:val="FFFFFF"/>
                                  <w:spacing w:val="-2"/>
                                  <w:sz w:val="25"/>
                                  <w:shd w:fill="414042" w:color="auto" w:val="clear"/>
                                </w:rPr>
                                <w:t>k Veritaban</w:t>
                              </w:r>
                              <w:r>
                                <w:rPr>
                                  <w:b/>
                                  <w:color w:val="FFFFFF"/>
                                  <w:spacing w:val="-2"/>
                                  <w:sz w:val="25"/>
                                  <w:shd w:fill="414042" w:color="auto" w:val="clear"/>
                                </w:rPr>
                                <w:t>ı </w:t>
                              </w:r>
                              <w:r>
                                <w:rPr>
                                  <w:rFonts w:ascii="Myriad Pro Light SemiCond" w:hAnsi="Myriad Pro Light SemiCond"/>
                                  <w:b/>
                                  <w:color w:val="FFFFFF"/>
                                  <w:spacing w:val="-2"/>
                                  <w:sz w:val="25"/>
                                  <w:shd w:fill="414042" w:color="auto" w:val="clear"/>
                                </w:rPr>
                                <w:t>Sistemi Bile</w:t>
                              </w:r>
                              <w:r>
                                <w:rPr>
                                  <w:b/>
                                  <w:color w:val="FFFFFF"/>
                                  <w:spacing w:val="-2"/>
                                  <w:sz w:val="25"/>
                                  <w:shd w:fill="414042" w:color="auto" w:val="clear"/>
                                </w:rPr>
                                <w:t>ş</w:t>
                              </w:r>
                              <w:r>
                                <w:rPr>
                                  <w:rFonts w:ascii="Myriad Pro Light SemiCond" w:hAnsi="Myriad Pro Light SemiCond"/>
                                  <w:b/>
                                  <w:color w:val="FFFFFF"/>
                                  <w:spacing w:val="-2"/>
                                  <w:sz w:val="25"/>
                                  <w:shd w:fill="414042" w:color="auto" w:val="clear"/>
                                </w:rPr>
                                <w:t>enleri</w:t>
                              </w:r>
                              <w:r>
                                <w:rPr>
                                  <w:rFonts w:ascii="Myriad Pro Light SemiCond" w:hAnsi="Myriad Pro Light SemiCond"/>
                                  <w:b/>
                                  <w:color w:val="FFFFFF"/>
                                  <w:sz w:val="25"/>
                                  <w:shd w:fill="414042" w:color="auto" w:val="clear"/>
                                </w:rPr>
                                <w:tab/>
                              </w:r>
                            </w:p>
                          </w:txbxContent>
                        </wps:txbx>
                        <wps:bodyPr wrap="square" lIns="0" tIns="0" rIns="0" bIns="0" rtlCol="0">
                          <a:noAutofit/>
                        </wps:bodyPr>
                      </wps:wsp>
                      <wps:wsp>
                        <wps:cNvPr id="463" name="Textbox 463"/>
                        <wps:cNvSpPr txBox="1"/>
                        <wps:spPr>
                          <a:xfrm>
                            <a:off x="1335636" y="478238"/>
                            <a:ext cx="226060" cy="120650"/>
                          </a:xfrm>
                          <a:prstGeom prst="rect">
                            <a:avLst/>
                          </a:prstGeom>
                        </wps:spPr>
                        <wps:txbx>
                          <w:txbxContent>
                            <w:p>
                              <w:pPr>
                                <w:spacing w:line="190" w:lineRule="exact" w:before="0"/>
                                <w:ind w:left="0" w:right="0" w:firstLine="0"/>
                                <w:jc w:val="left"/>
                                <w:rPr>
                                  <w:rFonts w:ascii="Arial" w:hAnsi="Arial"/>
                                  <w:sz w:val="17"/>
                                </w:rPr>
                              </w:pPr>
                              <w:r>
                                <w:rPr>
                                  <w:rFonts w:ascii="Arial" w:hAnsi="Arial"/>
                                  <w:color w:val="231F20"/>
                                  <w:spacing w:val="-5"/>
                                  <w:sz w:val="17"/>
                                </w:rPr>
                                <w:t>José</w:t>
                              </w:r>
                            </w:p>
                          </w:txbxContent>
                        </wps:txbx>
                        <wps:bodyPr wrap="square" lIns="0" tIns="0" rIns="0" bIns="0" rtlCol="0">
                          <a:noAutofit/>
                        </wps:bodyPr>
                      </wps:wsp>
                      <wps:wsp>
                        <wps:cNvPr id="464" name="Textbox 464"/>
                        <wps:cNvSpPr txBox="1"/>
                        <wps:spPr>
                          <a:xfrm>
                            <a:off x="2392328" y="478238"/>
                            <a:ext cx="27876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4"/>
                                  <w:w w:val="105"/>
                                  <w:sz w:val="17"/>
                                </w:rPr>
                                <w:t>Peter</w:t>
                              </w:r>
                            </w:p>
                          </w:txbxContent>
                        </wps:txbx>
                        <wps:bodyPr wrap="square" lIns="0" tIns="0" rIns="0" bIns="0" rtlCol="0">
                          <a:noAutofit/>
                        </wps:bodyPr>
                      </wps:wsp>
                      <wps:wsp>
                        <wps:cNvPr id="465" name="Textbox 465"/>
                        <wps:cNvSpPr txBox="1"/>
                        <wps:spPr>
                          <a:xfrm>
                            <a:off x="3486749" y="478238"/>
                            <a:ext cx="25717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4"/>
                                  <w:w w:val="105"/>
                                  <w:sz w:val="17"/>
                                </w:rPr>
                                <w:t>Mary</w:t>
                              </w:r>
                            </w:p>
                          </w:txbxContent>
                        </wps:txbx>
                        <wps:bodyPr wrap="square" lIns="0" tIns="0" rIns="0" bIns="0" rtlCol="0">
                          <a:noAutofit/>
                        </wps:bodyPr>
                      </wps:wsp>
                      <wps:wsp>
                        <wps:cNvPr id="466" name="Textbox 466"/>
                        <wps:cNvSpPr txBox="1"/>
                        <wps:spPr>
                          <a:xfrm>
                            <a:off x="4080881" y="482467"/>
                            <a:ext cx="890905" cy="121285"/>
                          </a:xfrm>
                          <a:prstGeom prst="rect">
                            <a:avLst/>
                          </a:prstGeom>
                        </wps:spPr>
                        <wps:txbx>
                          <w:txbxContent>
                            <w:p>
                              <w:pPr>
                                <w:spacing w:line="191" w:lineRule="exact" w:before="0"/>
                                <w:ind w:left="0" w:right="0" w:firstLine="0"/>
                                <w:jc w:val="left"/>
                                <w:rPr>
                                  <w:rFonts w:ascii="Arial" w:hAnsi="Arial"/>
                                  <w:sz w:val="17"/>
                                </w:rPr>
                              </w:pPr>
                              <w:r>
                                <w:rPr>
                                  <w:color w:val="231F20"/>
                                  <w:w w:val="105"/>
                                  <w:sz w:val="17"/>
                                </w:rPr>
                                <w:t>Ö</w:t>
                              </w:r>
                              <w:r>
                                <w:rPr>
                                  <w:rFonts w:ascii="Arial" w:hAnsi="Arial"/>
                                  <w:color w:val="231F20"/>
                                  <w:w w:val="105"/>
                                  <w:sz w:val="17"/>
                                </w:rPr>
                                <w:t>zel</w:t>
                              </w:r>
                              <w:r>
                                <w:rPr>
                                  <w:rFonts w:ascii="Arial" w:hAnsi="Arial"/>
                                  <w:color w:val="231F20"/>
                                  <w:spacing w:val="-4"/>
                                  <w:w w:val="105"/>
                                  <w:sz w:val="17"/>
                                </w:rPr>
                                <w:t> </w:t>
                              </w:r>
                              <w:r>
                                <w:rPr>
                                  <w:rFonts w:ascii="Arial" w:hAnsi="Arial"/>
                                  <w:color w:val="231F20"/>
                                  <w:w w:val="105"/>
                                  <w:sz w:val="17"/>
                                </w:rPr>
                                <w:t>veri</w:t>
                              </w:r>
                              <w:r>
                                <w:rPr>
                                  <w:rFonts w:ascii="Arial" w:hAnsi="Arial"/>
                                  <w:color w:val="231F20"/>
                                  <w:spacing w:val="-3"/>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lemcisi</w:t>
                              </w:r>
                            </w:p>
                          </w:txbxContent>
                        </wps:txbx>
                        <wps:bodyPr wrap="square" lIns="0" tIns="0" rIns="0" bIns="0" rtlCol="0">
                          <a:noAutofit/>
                        </wps:bodyPr>
                      </wps:wsp>
                      <wps:wsp>
                        <wps:cNvPr id="467" name="Textbox 467"/>
                        <wps:cNvSpPr txBox="1"/>
                        <wps:spPr>
                          <a:xfrm>
                            <a:off x="1325682" y="885876"/>
                            <a:ext cx="131445" cy="106680"/>
                          </a:xfrm>
                          <a:prstGeom prst="rect">
                            <a:avLst/>
                          </a:prstGeom>
                        </wps:spPr>
                        <wps:txbx>
                          <w:txbxContent>
                            <w:p>
                              <w:pPr>
                                <w:spacing w:line="168" w:lineRule="exact" w:before="0"/>
                                <w:ind w:left="0" w:right="0" w:firstLine="0"/>
                                <w:jc w:val="left"/>
                                <w:rPr>
                                  <w:rFonts w:ascii="Arial"/>
                                  <w:sz w:val="15"/>
                                </w:rPr>
                              </w:pPr>
                              <w:r>
                                <w:rPr>
                                  <w:rFonts w:ascii="Arial"/>
                                  <w:color w:val="231F20"/>
                                  <w:spacing w:val="-5"/>
                                  <w:sz w:val="15"/>
                                </w:rPr>
                                <w:t>TP</w:t>
                              </w:r>
                            </w:p>
                          </w:txbxContent>
                        </wps:txbx>
                        <wps:bodyPr wrap="square" lIns="0" tIns="0" rIns="0" bIns="0" rtlCol="0">
                          <a:noAutofit/>
                        </wps:bodyPr>
                      </wps:wsp>
                      <wps:wsp>
                        <wps:cNvPr id="468" name="Textbox 468"/>
                        <wps:cNvSpPr txBox="1"/>
                        <wps:spPr>
                          <a:xfrm>
                            <a:off x="2418627" y="885050"/>
                            <a:ext cx="14605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TP</w:t>
                              </w:r>
                            </w:p>
                          </w:txbxContent>
                        </wps:txbx>
                        <wps:bodyPr wrap="square" lIns="0" tIns="0" rIns="0" bIns="0" rtlCol="0">
                          <a:noAutofit/>
                        </wps:bodyPr>
                      </wps:wsp>
                      <wps:wsp>
                        <wps:cNvPr id="469" name="Textbox 469"/>
                        <wps:cNvSpPr txBox="1"/>
                        <wps:spPr>
                          <a:xfrm>
                            <a:off x="3504441" y="824085"/>
                            <a:ext cx="156210" cy="228600"/>
                          </a:xfrm>
                          <a:prstGeom prst="rect">
                            <a:avLst/>
                          </a:prstGeom>
                        </wps:spPr>
                        <wps:txbx>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wps:txbx>
                        <wps:bodyPr wrap="square" lIns="0" tIns="0" rIns="0" bIns="0" rtlCol="0">
                          <a:noAutofit/>
                        </wps:bodyPr>
                      </wps:wsp>
                      <wps:wsp>
                        <wps:cNvPr id="470" name="Textbox 470"/>
                        <wps:cNvSpPr txBox="1"/>
                        <wps:spPr>
                          <a:xfrm>
                            <a:off x="4599844" y="876551"/>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471" name="Textbox 471"/>
                        <wps:cNvSpPr txBox="1"/>
                        <wps:spPr>
                          <a:xfrm>
                            <a:off x="2356919" y="1626808"/>
                            <a:ext cx="609600" cy="135890"/>
                          </a:xfrm>
                          <a:prstGeom prst="rect">
                            <a:avLst/>
                          </a:prstGeom>
                        </wps:spPr>
                        <wps:txbx>
                          <w:txbxContent>
                            <w:p>
                              <w:pPr>
                                <w:spacing w:line="213" w:lineRule="exact" w:before="0"/>
                                <w:ind w:left="0"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wps:txbx>
                        <wps:bodyPr wrap="square" lIns="0" tIns="0" rIns="0" bIns="0" rtlCol="0">
                          <a:noAutofit/>
                        </wps:bodyPr>
                      </wps:wsp>
                      <wps:wsp>
                        <wps:cNvPr id="472" name="Textbox 472"/>
                        <wps:cNvSpPr txBox="1"/>
                        <wps:spPr>
                          <a:xfrm>
                            <a:off x="1436051" y="2220417"/>
                            <a:ext cx="156210" cy="228600"/>
                          </a:xfrm>
                          <a:prstGeom prst="rect">
                            <a:avLst/>
                          </a:prstGeom>
                        </wps:spPr>
                        <wps:txbx>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wps:txbx>
                        <wps:bodyPr wrap="square" lIns="0" tIns="0" rIns="0" bIns="0" rtlCol="0">
                          <a:noAutofit/>
                        </wps:bodyPr>
                      </wps:wsp>
                      <wps:wsp>
                        <wps:cNvPr id="473" name="Textbox 473"/>
                        <wps:cNvSpPr txBox="1"/>
                        <wps:spPr>
                          <a:xfrm>
                            <a:off x="3033410" y="2216241"/>
                            <a:ext cx="156210" cy="228600"/>
                          </a:xfrm>
                          <a:prstGeom prst="rect">
                            <a:avLst/>
                          </a:prstGeom>
                        </wps:spPr>
                        <wps:txbx>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wps:txbx>
                        <wps:bodyPr wrap="square" lIns="0" tIns="0" rIns="0" bIns="0" rtlCol="0">
                          <a:noAutofit/>
                        </wps:bodyPr>
                      </wps:wsp>
                      <wps:wsp>
                        <wps:cNvPr id="474" name="Textbox 474"/>
                        <wps:cNvSpPr txBox="1"/>
                        <wps:spPr>
                          <a:xfrm>
                            <a:off x="4662689" y="2289892"/>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475" name="Textbox 475"/>
                        <wps:cNvSpPr txBox="1"/>
                        <wps:spPr>
                          <a:xfrm>
                            <a:off x="1482777" y="2830187"/>
                            <a:ext cx="23304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w w:val="105"/>
                                  <w:sz w:val="17"/>
                                </w:rPr>
                                <w:t>Amy</w:t>
                              </w:r>
                            </w:p>
                          </w:txbxContent>
                        </wps:txbx>
                        <wps:bodyPr wrap="square" lIns="0" tIns="0" rIns="0" bIns="0" rtlCol="0">
                          <a:noAutofit/>
                        </wps:bodyPr>
                      </wps:wsp>
                      <wps:wsp>
                        <wps:cNvPr id="476" name="Textbox 476"/>
                        <wps:cNvSpPr txBox="1"/>
                        <wps:spPr>
                          <a:xfrm>
                            <a:off x="3137611" y="2830187"/>
                            <a:ext cx="39624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w w:val="105"/>
                                  <w:sz w:val="17"/>
                                </w:rPr>
                                <w:t>Chantal</w:t>
                              </w:r>
                            </w:p>
                          </w:txbxContent>
                        </wps:txbx>
                        <wps:bodyPr wrap="square" lIns="0" tIns="0" rIns="0" bIns="0" rtlCol="0">
                          <a:noAutofit/>
                        </wps:bodyPr>
                      </wps:wsp>
                      <wps:wsp>
                        <wps:cNvPr id="477" name="Textbox 477"/>
                        <wps:cNvSpPr txBox="1"/>
                        <wps:spPr>
                          <a:xfrm>
                            <a:off x="4124250" y="2830187"/>
                            <a:ext cx="890905" cy="121285"/>
                          </a:xfrm>
                          <a:prstGeom prst="rect">
                            <a:avLst/>
                          </a:prstGeom>
                        </wps:spPr>
                        <wps:txbx>
                          <w:txbxContent>
                            <w:p>
                              <w:pPr>
                                <w:spacing w:line="191" w:lineRule="exact" w:before="0"/>
                                <w:ind w:left="0" w:right="0" w:firstLine="0"/>
                                <w:jc w:val="left"/>
                                <w:rPr>
                                  <w:rFonts w:ascii="Arial" w:hAnsi="Arial"/>
                                  <w:sz w:val="17"/>
                                </w:rPr>
                              </w:pPr>
                              <w:r>
                                <w:rPr>
                                  <w:color w:val="231F20"/>
                                  <w:w w:val="105"/>
                                  <w:sz w:val="17"/>
                                </w:rPr>
                                <w:t>Ö</w:t>
                              </w:r>
                              <w:r>
                                <w:rPr>
                                  <w:rFonts w:ascii="Arial" w:hAnsi="Arial"/>
                                  <w:color w:val="231F20"/>
                                  <w:w w:val="105"/>
                                  <w:sz w:val="17"/>
                                </w:rPr>
                                <w:t>zel</w:t>
                              </w:r>
                              <w:r>
                                <w:rPr>
                                  <w:rFonts w:ascii="Arial" w:hAnsi="Arial"/>
                                  <w:color w:val="231F20"/>
                                  <w:spacing w:val="-4"/>
                                  <w:w w:val="105"/>
                                  <w:sz w:val="17"/>
                                </w:rPr>
                                <w:t> </w:t>
                              </w:r>
                              <w:r>
                                <w:rPr>
                                  <w:rFonts w:ascii="Arial" w:hAnsi="Arial"/>
                                  <w:color w:val="231F20"/>
                                  <w:w w:val="105"/>
                                  <w:sz w:val="17"/>
                                </w:rPr>
                                <w:t>veri</w:t>
                              </w:r>
                              <w:r>
                                <w:rPr>
                                  <w:rFonts w:ascii="Arial" w:hAnsi="Arial"/>
                                  <w:color w:val="231F20"/>
                                  <w:spacing w:val="-3"/>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lemcisi</w:t>
                              </w:r>
                            </w:p>
                          </w:txbxContent>
                        </wps:txbx>
                        <wps:bodyPr wrap="square" lIns="0" tIns="0" rIns="0" bIns="0" rtlCol="0">
                          <a:noAutofit/>
                        </wps:bodyPr>
                      </wps:wsp>
                      <wps:wsp>
                        <wps:cNvPr id="478" name="Textbox 478"/>
                        <wps:cNvSpPr txBox="1"/>
                        <wps:spPr>
                          <a:xfrm>
                            <a:off x="1031828" y="3016005"/>
                            <a:ext cx="4382135" cy="246379"/>
                          </a:xfrm>
                          <a:prstGeom prst="rect">
                            <a:avLst/>
                          </a:prstGeom>
                        </wps:spPr>
                        <wps:txbx>
                          <w:txbxContent>
                            <w:p>
                              <w:pPr>
                                <w:spacing w:line="192" w:lineRule="auto" w:before="39"/>
                                <w:ind w:left="0" w:right="0" w:firstLine="0"/>
                                <w:jc w:val="left"/>
                                <w:rPr>
                                  <w:rFonts w:ascii="Arial" w:hAnsi="Arial"/>
                                  <w:sz w:val="17"/>
                                </w:rPr>
                              </w:pPr>
                              <w:r>
                                <w:rPr>
                                  <w:rFonts w:ascii="Palatino Linotype" w:hAnsi="Palatino Linotype"/>
                                  <w:b/>
                                  <w:i/>
                                  <w:color w:val="231F20"/>
                                  <w:sz w:val="17"/>
                                </w:rPr>
                                <w:t>Not:</w:t>
                              </w:r>
                              <w:r>
                                <w:rPr>
                                  <w:rFonts w:ascii="Palatino Linotype" w:hAnsi="Palatino Linotype"/>
                                  <w:b/>
                                  <w:i/>
                                  <w:color w:val="231F20"/>
                                  <w:spacing w:val="-1"/>
                                  <w:sz w:val="17"/>
                                </w:rPr>
                                <w:t> </w:t>
                              </w:r>
                              <w:r>
                                <w:rPr>
                                  <w:rFonts w:ascii="Arial" w:hAnsi="Arial"/>
                                  <w:color w:val="231F20"/>
                                  <w:sz w:val="17"/>
                                </w:rPr>
                                <w:t>Her</w:t>
                              </w:r>
                              <w:r>
                                <w:rPr>
                                  <w:rFonts w:ascii="Arial" w:hAnsi="Arial"/>
                                  <w:color w:val="231F20"/>
                                  <w:spacing w:val="-2"/>
                                  <w:sz w:val="17"/>
                                </w:rPr>
                                <w:t> </w:t>
                              </w:r>
                              <w:r>
                                <w:rPr>
                                  <w:rFonts w:ascii="Arial" w:hAnsi="Arial"/>
                                  <w:color w:val="231F20"/>
                                  <w:sz w:val="17"/>
                                </w:rPr>
                                <w:t>TP</w:t>
                              </w:r>
                              <w:r>
                                <w:rPr>
                                  <w:rFonts w:ascii="Arial" w:hAnsi="Arial"/>
                                  <w:color w:val="231F20"/>
                                  <w:spacing w:val="-2"/>
                                  <w:sz w:val="17"/>
                                </w:rPr>
                                <w:t> </w:t>
                              </w:r>
                              <w:r>
                                <w:rPr>
                                  <w:rFonts w:ascii="Arial" w:hAnsi="Arial"/>
                                  <w:color w:val="231F20"/>
                                  <w:sz w:val="17"/>
                                </w:rPr>
                                <w:t>herhangi</w:t>
                              </w:r>
                              <w:r>
                                <w:rPr>
                                  <w:rFonts w:ascii="Arial" w:hAnsi="Arial"/>
                                  <w:color w:val="231F20"/>
                                  <w:spacing w:val="-2"/>
                                  <w:sz w:val="17"/>
                                </w:rPr>
                                <w:t> </w:t>
                              </w:r>
                              <w:r>
                                <w:rPr>
                                  <w:rFonts w:ascii="Arial" w:hAnsi="Arial"/>
                                  <w:color w:val="231F20"/>
                                  <w:sz w:val="17"/>
                                </w:rPr>
                                <w:t>bir</w:t>
                              </w:r>
                              <w:r>
                                <w:rPr>
                                  <w:rFonts w:ascii="Arial" w:hAnsi="Arial"/>
                                  <w:color w:val="231F20"/>
                                  <w:spacing w:val="-2"/>
                                  <w:sz w:val="17"/>
                                </w:rPr>
                                <w:t> </w:t>
                              </w:r>
                              <w:r>
                                <w:rPr>
                                  <w:rFonts w:ascii="Arial" w:hAnsi="Arial"/>
                                  <w:color w:val="231F20"/>
                                  <w:sz w:val="17"/>
                                </w:rPr>
                                <w:t>DP'deki</w:t>
                              </w:r>
                              <w:r>
                                <w:rPr>
                                  <w:rFonts w:ascii="Arial" w:hAnsi="Arial"/>
                                  <w:color w:val="231F20"/>
                                  <w:spacing w:val="-2"/>
                                  <w:sz w:val="17"/>
                                </w:rPr>
                                <w:t> </w:t>
                              </w:r>
                              <w:r>
                                <w:rPr>
                                  <w:rFonts w:ascii="Arial" w:hAnsi="Arial"/>
                                  <w:color w:val="231F20"/>
                                  <w:sz w:val="17"/>
                                </w:rPr>
                                <w:t>verilere</w:t>
                              </w:r>
                              <w:r>
                                <w:rPr>
                                  <w:rFonts w:ascii="Arial" w:hAnsi="Arial"/>
                                  <w:color w:val="231F20"/>
                                  <w:spacing w:val="-2"/>
                                  <w:sz w:val="17"/>
                                </w:rPr>
                                <w:t> </w:t>
                              </w:r>
                              <w:r>
                                <w:rPr>
                                  <w:rFonts w:ascii="Arial" w:hAnsi="Arial"/>
                                  <w:color w:val="231F20"/>
                                  <w:sz w:val="17"/>
                                </w:rPr>
                                <w:t>eri</w:t>
                              </w:r>
                              <w:r>
                                <w:rPr>
                                  <w:color w:val="231F20"/>
                                  <w:sz w:val="17"/>
                                </w:rPr>
                                <w:t>ş</w:t>
                              </w:r>
                              <w:r>
                                <w:rPr>
                                  <w:rFonts w:ascii="Arial" w:hAnsi="Arial"/>
                                  <w:color w:val="231F20"/>
                                  <w:sz w:val="17"/>
                                </w:rPr>
                                <w:t>ebilir</w:t>
                              </w:r>
                              <w:r>
                                <w:rPr>
                                  <w:rFonts w:ascii="Arial" w:hAnsi="Arial"/>
                                  <w:color w:val="231F20"/>
                                  <w:spacing w:val="-3"/>
                                  <w:sz w:val="17"/>
                                </w:rPr>
                                <w:t> </w:t>
                              </w:r>
                              <w:r>
                                <w:rPr>
                                  <w:rFonts w:ascii="Arial" w:hAnsi="Arial"/>
                                  <w:color w:val="231F20"/>
                                  <w:sz w:val="17"/>
                                </w:rPr>
                                <w:t>ve</w:t>
                              </w:r>
                              <w:r>
                                <w:rPr>
                                  <w:rFonts w:ascii="Arial" w:hAnsi="Arial"/>
                                  <w:color w:val="231F20"/>
                                  <w:spacing w:val="-2"/>
                                  <w:sz w:val="17"/>
                                </w:rPr>
                                <w:t> </w:t>
                              </w:r>
                              <w:r>
                                <w:rPr>
                                  <w:rFonts w:ascii="Arial" w:hAnsi="Arial"/>
                                  <w:color w:val="231F20"/>
                                  <w:sz w:val="17"/>
                                </w:rPr>
                                <w:t>her</w:t>
                              </w:r>
                              <w:r>
                                <w:rPr>
                                  <w:rFonts w:ascii="Arial" w:hAnsi="Arial"/>
                                  <w:color w:val="231F20"/>
                                  <w:spacing w:val="-2"/>
                                  <w:sz w:val="17"/>
                                </w:rPr>
                                <w:t> </w:t>
                              </w:r>
                              <w:r>
                                <w:rPr>
                                  <w:rFonts w:ascii="Arial" w:hAnsi="Arial"/>
                                  <w:color w:val="231F20"/>
                                  <w:sz w:val="17"/>
                                </w:rPr>
                                <w:t>DP</w:t>
                              </w:r>
                              <w:r>
                                <w:rPr>
                                  <w:rFonts w:ascii="Arial" w:hAnsi="Arial"/>
                                  <w:color w:val="231F20"/>
                                  <w:spacing w:val="-2"/>
                                  <w:sz w:val="17"/>
                                </w:rPr>
                                <w:t> </w:t>
                              </w:r>
                              <w:r>
                                <w:rPr>
                                  <w:rFonts w:ascii="Arial" w:hAnsi="Arial"/>
                                  <w:color w:val="231F20"/>
                                  <w:sz w:val="17"/>
                                </w:rPr>
                                <w:t>herhangi</w:t>
                              </w:r>
                              <w:r>
                                <w:rPr>
                                  <w:rFonts w:ascii="Arial" w:hAnsi="Arial"/>
                                  <w:color w:val="231F20"/>
                                  <w:spacing w:val="-2"/>
                                  <w:sz w:val="17"/>
                                </w:rPr>
                                <w:t> </w:t>
                              </w:r>
                              <w:r>
                                <w:rPr>
                                  <w:rFonts w:ascii="Arial" w:hAnsi="Arial"/>
                                  <w:color w:val="231F20"/>
                                  <w:sz w:val="17"/>
                                </w:rPr>
                                <w:t>bir</w:t>
                              </w:r>
                              <w:r>
                                <w:rPr>
                                  <w:rFonts w:ascii="Arial" w:hAnsi="Arial"/>
                                  <w:color w:val="231F20"/>
                                  <w:spacing w:val="-2"/>
                                  <w:sz w:val="17"/>
                                </w:rPr>
                                <w:t> </w:t>
                              </w:r>
                              <w:r>
                                <w:rPr>
                                  <w:rFonts w:ascii="Arial" w:hAnsi="Arial"/>
                                  <w:color w:val="231F20"/>
                                  <w:sz w:val="17"/>
                                </w:rPr>
                                <w:t>TP'den</w:t>
                              </w:r>
                              <w:r>
                                <w:rPr>
                                  <w:rFonts w:ascii="Arial" w:hAnsi="Arial"/>
                                  <w:color w:val="231F20"/>
                                  <w:spacing w:val="-2"/>
                                  <w:sz w:val="17"/>
                                </w:rPr>
                                <w:t> </w:t>
                              </w:r>
                              <w:r>
                                <w:rPr>
                                  <w:rFonts w:ascii="Arial" w:hAnsi="Arial"/>
                                  <w:color w:val="231F20"/>
                                  <w:sz w:val="17"/>
                                </w:rPr>
                                <w:t>gelen</w:t>
                              </w:r>
                              <w:r>
                                <w:rPr>
                                  <w:rFonts w:ascii="Arial" w:hAnsi="Arial"/>
                                  <w:color w:val="231F20"/>
                                  <w:spacing w:val="-2"/>
                                  <w:sz w:val="17"/>
                                </w:rPr>
                                <w:t> </w:t>
                              </w:r>
                              <w:r>
                                <w:rPr>
                                  <w:rFonts w:ascii="Arial" w:hAnsi="Arial"/>
                                  <w:color w:val="231F20"/>
                                  <w:sz w:val="17"/>
                                </w:rPr>
                                <w:t>t</w:t>
                              </w:r>
                              <w:r>
                                <w:rPr>
                                  <w:color w:val="231F20"/>
                                  <w:sz w:val="17"/>
                                </w:rPr>
                                <w:t>ü</w:t>
                              </w:r>
                              <w:r>
                                <w:rPr>
                                  <w:rFonts w:ascii="Arial" w:hAnsi="Arial"/>
                                  <w:color w:val="231F20"/>
                                  <w:sz w:val="17"/>
                                </w:rPr>
                                <w:t>m yerel veri taleplerini ele al</w:t>
                              </w:r>
                              <w:r>
                                <w:rPr>
                                  <w:color w:val="231F20"/>
                                  <w:sz w:val="17"/>
                                </w:rPr>
                                <w:t>ı</w:t>
                              </w:r>
                              <w:r>
                                <w:rPr>
                                  <w:rFonts w:ascii="Arial" w:hAnsi="Arial"/>
                                  <w:color w:val="231F20"/>
                                  <w:sz w:val="17"/>
                                </w:rPr>
                                <w:t>r.</w:t>
                              </w:r>
                            </w:p>
                          </w:txbxContent>
                        </wps:txbx>
                        <wps:bodyPr wrap="square" lIns="0" tIns="0" rIns="0" bIns="0" rtlCol="0">
                          <a:noAutofit/>
                        </wps:bodyPr>
                      </wps:wsp>
                    </wpg:wgp>
                  </a:graphicData>
                </a:graphic>
              </wp:inline>
            </w:drawing>
          </mc:Choice>
          <mc:Fallback>
            <w:pict>
              <v:group style="width:524.550pt;height:286.25pt;mso-position-horizontal-relative:char;mso-position-vertical-relative:line" id="docshapegroup369" coordorigin="0,0" coordsize="10491,5725">
                <v:shape style="position:absolute;left:0;top:0;width:10491;height:5725" type="#_x0000_t75" id="docshape370" stroked="false">
                  <v:imagedata r:id="rId66" o:title=""/>
                </v:shape>
                <v:shape style="position:absolute;left:230;top:29;width:10012;height:309" type="#_x0000_t202" id="docshape371" filled="false" stroked="false">
                  <v:textbox inset="0,0,0,0">
                    <w:txbxContent>
                      <w:p>
                        <w:pPr>
                          <w:tabs>
                            <w:tab w:pos="1177" w:val="left" w:leader="none"/>
                            <w:tab w:pos="9991" w:val="left" w:leader="none"/>
                          </w:tabs>
                          <w:spacing w:line="308" w:lineRule="exact" w:before="0"/>
                          <w:ind w:left="0"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12.5</w:t>
                        </w:r>
                        <w:r>
                          <w:rPr>
                            <w:rFonts w:ascii="Myriad Pro Cond" w:hAnsi="Myriad Pro Cond"/>
                            <w:b/>
                            <w:color w:val="FFFFFF"/>
                            <w:sz w:val="27"/>
                          </w:rPr>
                          <w:tab/>
                        </w:r>
                        <w:r>
                          <w:rPr>
                            <w:rFonts w:ascii="Myriad Pro Light SemiCond" w:hAnsi="Myriad Pro Light SemiCond"/>
                            <w:b/>
                            <w:color w:val="FFFFFF"/>
                            <w:spacing w:val="80"/>
                            <w:sz w:val="25"/>
                            <w:shd w:fill="414042" w:color="auto" w:val="clear"/>
                          </w:rPr>
                          <w:t> </w:t>
                        </w:r>
                        <w:r>
                          <w:rPr>
                            <w:rFonts w:ascii="Myriad Pro Light SemiCond" w:hAnsi="Myriad Pro Light SemiCond"/>
                            <w:b/>
                            <w:color w:val="FFFFFF"/>
                            <w:spacing w:val="-2"/>
                            <w:sz w:val="25"/>
                            <w:shd w:fill="414042" w:color="auto" w:val="clear"/>
                          </w:rPr>
                          <w:t>Da</w:t>
                        </w:r>
                        <w:r>
                          <w:rPr>
                            <w:b/>
                            <w:color w:val="FFFFFF"/>
                            <w:spacing w:val="-2"/>
                            <w:sz w:val="25"/>
                            <w:shd w:fill="414042" w:color="auto" w:val="clear"/>
                          </w:rPr>
                          <w:t>ğı</w:t>
                        </w:r>
                        <w:r>
                          <w:rPr>
                            <w:rFonts w:ascii="Myriad Pro Light SemiCond" w:hAnsi="Myriad Pro Light SemiCond"/>
                            <w:b/>
                            <w:color w:val="FFFFFF"/>
                            <w:spacing w:val="-2"/>
                            <w:sz w:val="25"/>
                            <w:shd w:fill="414042" w:color="auto" w:val="clear"/>
                          </w:rPr>
                          <w:t>t</w:t>
                        </w:r>
                        <w:r>
                          <w:rPr>
                            <w:b/>
                            <w:color w:val="FFFFFF"/>
                            <w:spacing w:val="-2"/>
                            <w:sz w:val="25"/>
                            <w:shd w:fill="414042" w:color="auto" w:val="clear"/>
                          </w:rPr>
                          <w:t>ı</w:t>
                        </w:r>
                        <w:r>
                          <w:rPr>
                            <w:rFonts w:ascii="Myriad Pro Light SemiCond" w:hAnsi="Myriad Pro Light SemiCond"/>
                            <w:b/>
                            <w:color w:val="FFFFFF"/>
                            <w:spacing w:val="-2"/>
                            <w:sz w:val="25"/>
                            <w:shd w:fill="414042" w:color="auto" w:val="clear"/>
                          </w:rPr>
                          <w:t>k Veritaban</w:t>
                        </w:r>
                        <w:r>
                          <w:rPr>
                            <w:b/>
                            <w:color w:val="FFFFFF"/>
                            <w:spacing w:val="-2"/>
                            <w:sz w:val="25"/>
                            <w:shd w:fill="414042" w:color="auto" w:val="clear"/>
                          </w:rPr>
                          <w:t>ı </w:t>
                        </w:r>
                        <w:r>
                          <w:rPr>
                            <w:rFonts w:ascii="Myriad Pro Light SemiCond" w:hAnsi="Myriad Pro Light SemiCond"/>
                            <w:b/>
                            <w:color w:val="FFFFFF"/>
                            <w:spacing w:val="-2"/>
                            <w:sz w:val="25"/>
                            <w:shd w:fill="414042" w:color="auto" w:val="clear"/>
                          </w:rPr>
                          <w:t>Sistemi Bile</w:t>
                        </w:r>
                        <w:r>
                          <w:rPr>
                            <w:b/>
                            <w:color w:val="FFFFFF"/>
                            <w:spacing w:val="-2"/>
                            <w:sz w:val="25"/>
                            <w:shd w:fill="414042" w:color="auto" w:val="clear"/>
                          </w:rPr>
                          <w:t>ş</w:t>
                        </w:r>
                        <w:r>
                          <w:rPr>
                            <w:rFonts w:ascii="Myriad Pro Light SemiCond" w:hAnsi="Myriad Pro Light SemiCond"/>
                            <w:b/>
                            <w:color w:val="FFFFFF"/>
                            <w:spacing w:val="-2"/>
                            <w:sz w:val="25"/>
                            <w:shd w:fill="414042" w:color="auto" w:val="clear"/>
                          </w:rPr>
                          <w:t>enleri</w:t>
                        </w:r>
                        <w:r>
                          <w:rPr>
                            <w:rFonts w:ascii="Myriad Pro Light SemiCond" w:hAnsi="Myriad Pro Light SemiCond"/>
                            <w:b/>
                            <w:color w:val="FFFFFF"/>
                            <w:sz w:val="25"/>
                            <w:shd w:fill="414042" w:color="auto" w:val="clear"/>
                          </w:rPr>
                          <w:tab/>
                        </w:r>
                      </w:p>
                    </w:txbxContent>
                  </v:textbox>
                  <w10:wrap type="none"/>
                </v:shape>
                <v:shape style="position:absolute;left:2103;top:753;width:356;height:190" type="#_x0000_t202" id="docshape372" filled="false" stroked="false">
                  <v:textbox inset="0,0,0,0">
                    <w:txbxContent>
                      <w:p>
                        <w:pPr>
                          <w:spacing w:line="190" w:lineRule="exact" w:before="0"/>
                          <w:ind w:left="0" w:right="0" w:firstLine="0"/>
                          <w:jc w:val="left"/>
                          <w:rPr>
                            <w:rFonts w:ascii="Arial" w:hAnsi="Arial"/>
                            <w:sz w:val="17"/>
                          </w:rPr>
                        </w:pPr>
                        <w:r>
                          <w:rPr>
                            <w:rFonts w:ascii="Arial" w:hAnsi="Arial"/>
                            <w:color w:val="231F20"/>
                            <w:spacing w:val="-5"/>
                            <w:sz w:val="17"/>
                          </w:rPr>
                          <w:t>José</w:t>
                        </w:r>
                      </w:p>
                    </w:txbxContent>
                  </v:textbox>
                  <w10:wrap type="none"/>
                </v:shape>
                <v:shape style="position:absolute;left:3767;top:753;width:439;height:190" type="#_x0000_t202" id="docshape373" filled="false" stroked="false">
                  <v:textbox inset="0,0,0,0">
                    <w:txbxContent>
                      <w:p>
                        <w:pPr>
                          <w:spacing w:line="190" w:lineRule="exact" w:before="0"/>
                          <w:ind w:left="0" w:right="0" w:firstLine="0"/>
                          <w:jc w:val="left"/>
                          <w:rPr>
                            <w:rFonts w:ascii="Arial"/>
                            <w:sz w:val="17"/>
                          </w:rPr>
                        </w:pPr>
                        <w:r>
                          <w:rPr>
                            <w:rFonts w:ascii="Arial"/>
                            <w:color w:val="231F20"/>
                            <w:spacing w:val="-4"/>
                            <w:w w:val="105"/>
                            <w:sz w:val="17"/>
                          </w:rPr>
                          <w:t>Peter</w:t>
                        </w:r>
                      </w:p>
                    </w:txbxContent>
                  </v:textbox>
                  <w10:wrap type="none"/>
                </v:shape>
                <v:shape style="position:absolute;left:5490;top:753;width:405;height:190" type="#_x0000_t202" id="docshape374" filled="false" stroked="false">
                  <v:textbox inset="0,0,0,0">
                    <w:txbxContent>
                      <w:p>
                        <w:pPr>
                          <w:spacing w:line="190" w:lineRule="exact" w:before="0"/>
                          <w:ind w:left="0" w:right="0" w:firstLine="0"/>
                          <w:jc w:val="left"/>
                          <w:rPr>
                            <w:rFonts w:ascii="Arial"/>
                            <w:sz w:val="17"/>
                          </w:rPr>
                        </w:pPr>
                        <w:r>
                          <w:rPr>
                            <w:rFonts w:ascii="Arial"/>
                            <w:color w:val="231F20"/>
                            <w:spacing w:val="-4"/>
                            <w:w w:val="105"/>
                            <w:sz w:val="17"/>
                          </w:rPr>
                          <w:t>Mary</w:t>
                        </w:r>
                      </w:p>
                    </w:txbxContent>
                  </v:textbox>
                  <w10:wrap type="none"/>
                </v:shape>
                <v:shape style="position:absolute;left:6426;top:759;width:1403;height:191" type="#_x0000_t202" id="docshape375" filled="false" stroked="false">
                  <v:textbox inset="0,0,0,0">
                    <w:txbxContent>
                      <w:p>
                        <w:pPr>
                          <w:spacing w:line="191" w:lineRule="exact" w:before="0"/>
                          <w:ind w:left="0" w:right="0" w:firstLine="0"/>
                          <w:jc w:val="left"/>
                          <w:rPr>
                            <w:rFonts w:ascii="Arial" w:hAnsi="Arial"/>
                            <w:sz w:val="17"/>
                          </w:rPr>
                        </w:pPr>
                        <w:r>
                          <w:rPr>
                            <w:color w:val="231F20"/>
                            <w:w w:val="105"/>
                            <w:sz w:val="17"/>
                          </w:rPr>
                          <w:t>Ö</w:t>
                        </w:r>
                        <w:r>
                          <w:rPr>
                            <w:rFonts w:ascii="Arial" w:hAnsi="Arial"/>
                            <w:color w:val="231F20"/>
                            <w:w w:val="105"/>
                            <w:sz w:val="17"/>
                          </w:rPr>
                          <w:t>zel</w:t>
                        </w:r>
                        <w:r>
                          <w:rPr>
                            <w:rFonts w:ascii="Arial" w:hAnsi="Arial"/>
                            <w:color w:val="231F20"/>
                            <w:spacing w:val="-4"/>
                            <w:w w:val="105"/>
                            <w:sz w:val="17"/>
                          </w:rPr>
                          <w:t> </w:t>
                        </w:r>
                        <w:r>
                          <w:rPr>
                            <w:rFonts w:ascii="Arial" w:hAnsi="Arial"/>
                            <w:color w:val="231F20"/>
                            <w:w w:val="105"/>
                            <w:sz w:val="17"/>
                          </w:rPr>
                          <w:t>veri</w:t>
                        </w:r>
                        <w:r>
                          <w:rPr>
                            <w:rFonts w:ascii="Arial" w:hAnsi="Arial"/>
                            <w:color w:val="231F20"/>
                            <w:spacing w:val="-3"/>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lemcisi</w:t>
                        </w:r>
                      </w:p>
                    </w:txbxContent>
                  </v:textbox>
                  <w10:wrap type="none"/>
                </v:shape>
                <v:shape style="position:absolute;left:2087;top:1395;width:207;height:168" type="#_x0000_t202" id="docshape376" filled="false" stroked="false">
                  <v:textbox inset="0,0,0,0">
                    <w:txbxContent>
                      <w:p>
                        <w:pPr>
                          <w:spacing w:line="168" w:lineRule="exact" w:before="0"/>
                          <w:ind w:left="0" w:right="0" w:firstLine="0"/>
                          <w:jc w:val="left"/>
                          <w:rPr>
                            <w:rFonts w:ascii="Arial"/>
                            <w:sz w:val="15"/>
                          </w:rPr>
                        </w:pPr>
                        <w:r>
                          <w:rPr>
                            <w:rFonts w:ascii="Arial"/>
                            <w:color w:val="231F20"/>
                            <w:spacing w:val="-5"/>
                            <w:sz w:val="15"/>
                          </w:rPr>
                          <w:t>TP</w:t>
                        </w:r>
                      </w:p>
                    </w:txbxContent>
                  </v:textbox>
                  <w10:wrap type="none"/>
                </v:shape>
                <v:shape style="position:absolute;left:3808;top:1393;width:230;height:190" type="#_x0000_t202" id="docshape377" filled="false" stroked="false">
                  <v:textbox inset="0,0,0,0">
                    <w:txbxContent>
                      <w:p>
                        <w:pPr>
                          <w:spacing w:line="190" w:lineRule="exact" w:before="0"/>
                          <w:ind w:left="0" w:right="0" w:firstLine="0"/>
                          <w:jc w:val="left"/>
                          <w:rPr>
                            <w:rFonts w:ascii="Arial"/>
                            <w:sz w:val="17"/>
                          </w:rPr>
                        </w:pPr>
                        <w:r>
                          <w:rPr>
                            <w:rFonts w:ascii="Arial"/>
                            <w:color w:val="231F20"/>
                            <w:spacing w:val="-5"/>
                            <w:sz w:val="17"/>
                          </w:rPr>
                          <w:t>TP</w:t>
                        </w:r>
                      </w:p>
                    </w:txbxContent>
                  </v:textbox>
                  <w10:wrap type="none"/>
                </v:shape>
                <v:shape style="position:absolute;left:5518;top:1297;width:246;height:360" type="#_x0000_t202" id="docshape378" filled="false" stroked="false">
                  <v:textbox inset="0,0,0,0">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v:textbox>
                  <w10:wrap type="none"/>
                </v:shape>
                <v:shape style="position:absolute;left:7243;top:1380;width:252;height:190" type="#_x0000_t202" id="docshape379"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3711;top:2561;width:960;height:214" type="#_x0000_t202" id="docshape380" filled="false" stroked="false">
                  <v:textbox inset="0,0,0,0">
                    <w:txbxContent>
                      <w:p>
                        <w:pPr>
                          <w:spacing w:line="213" w:lineRule="exact" w:before="0"/>
                          <w:ind w:left="0" w:right="0" w:firstLine="0"/>
                          <w:jc w:val="left"/>
                          <w:rPr>
                            <w:sz w:val="19"/>
                          </w:rPr>
                        </w:pPr>
                        <w:r>
                          <w:rPr>
                            <w:color w:val="231F20"/>
                            <w:w w:val="105"/>
                            <w:sz w:val="19"/>
                          </w:rPr>
                          <w:t>İ</w:t>
                        </w:r>
                        <w:r>
                          <w:rPr>
                            <w:rFonts w:ascii="Arial" w:hAnsi="Arial"/>
                            <w:color w:val="231F20"/>
                            <w:w w:val="105"/>
                            <w:sz w:val="19"/>
                          </w:rPr>
                          <w:t>leti</w:t>
                        </w:r>
                        <w:r>
                          <w:rPr>
                            <w:color w:val="231F20"/>
                            <w:w w:val="105"/>
                            <w:sz w:val="19"/>
                          </w:rPr>
                          <w:t>ş</w:t>
                        </w:r>
                        <w:r>
                          <w:rPr>
                            <w:rFonts w:ascii="Arial" w:hAnsi="Arial"/>
                            <w:color w:val="231F20"/>
                            <w:w w:val="105"/>
                            <w:sz w:val="19"/>
                          </w:rPr>
                          <w:t>im</w:t>
                        </w:r>
                        <w:r>
                          <w:rPr>
                            <w:rFonts w:ascii="Arial" w:hAnsi="Arial"/>
                            <w:color w:val="231F20"/>
                            <w:spacing w:val="-5"/>
                            <w:w w:val="105"/>
                            <w:sz w:val="19"/>
                          </w:rPr>
                          <w:t> </w:t>
                        </w:r>
                        <w:r>
                          <w:rPr>
                            <w:rFonts w:ascii="Arial" w:hAnsi="Arial"/>
                            <w:color w:val="231F20"/>
                            <w:spacing w:val="-5"/>
                            <w:w w:val="110"/>
                            <w:sz w:val="19"/>
                          </w:rPr>
                          <w:t>a</w:t>
                        </w:r>
                        <w:r>
                          <w:rPr>
                            <w:color w:val="231F20"/>
                            <w:spacing w:val="-5"/>
                            <w:w w:val="110"/>
                            <w:sz w:val="19"/>
                          </w:rPr>
                          <w:t>ğı</w:t>
                        </w:r>
                      </w:p>
                    </w:txbxContent>
                  </v:textbox>
                  <w10:wrap type="none"/>
                </v:shape>
                <v:shape style="position:absolute;left:2261;top:3496;width:246;height:360" type="#_x0000_t202" id="docshape381" filled="false" stroked="false">
                  <v:textbox inset="0,0,0,0">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v:textbox>
                  <w10:wrap type="none"/>
                </v:shape>
                <v:shape style="position:absolute;left:4777;top:3490;width:246;height:360" type="#_x0000_t202" id="docshape382" filled="false" stroked="false">
                  <v:textbox inset="0,0,0,0">
                    <w:txbxContent>
                      <w:p>
                        <w:pPr>
                          <w:spacing w:line="208" w:lineRule="auto" w:before="15"/>
                          <w:ind w:left="0" w:right="11" w:firstLine="6"/>
                          <w:jc w:val="left"/>
                          <w:rPr>
                            <w:rFonts w:ascii="Arial"/>
                            <w:sz w:val="17"/>
                          </w:rPr>
                        </w:pPr>
                        <w:r>
                          <w:rPr>
                            <w:rFonts w:ascii="Arial"/>
                            <w:color w:val="231F20"/>
                            <w:spacing w:val="-6"/>
                            <w:sz w:val="17"/>
                          </w:rPr>
                          <w:t>TP </w:t>
                        </w:r>
                        <w:r>
                          <w:rPr>
                            <w:rFonts w:ascii="Arial"/>
                            <w:color w:val="231F20"/>
                            <w:spacing w:val="-11"/>
                            <w:sz w:val="17"/>
                          </w:rPr>
                          <w:t>DP</w:t>
                        </w:r>
                      </w:p>
                    </w:txbxContent>
                  </v:textbox>
                  <w10:wrap type="none"/>
                </v:shape>
                <v:shape style="position:absolute;left:7342;top:3606;width:252;height:190" type="#_x0000_t202" id="docshape383"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2335;top:4456;width:367;height:190" type="#_x0000_t202" id="docshape384" filled="false" stroked="false">
                  <v:textbox inset="0,0,0,0">
                    <w:txbxContent>
                      <w:p>
                        <w:pPr>
                          <w:spacing w:line="190" w:lineRule="exact" w:before="0"/>
                          <w:ind w:left="0" w:right="0" w:firstLine="0"/>
                          <w:jc w:val="left"/>
                          <w:rPr>
                            <w:rFonts w:ascii="Arial"/>
                            <w:sz w:val="17"/>
                          </w:rPr>
                        </w:pPr>
                        <w:r>
                          <w:rPr>
                            <w:rFonts w:ascii="Arial"/>
                            <w:color w:val="231F20"/>
                            <w:spacing w:val="-5"/>
                            <w:w w:val="105"/>
                            <w:sz w:val="17"/>
                          </w:rPr>
                          <w:t>Amy</w:t>
                        </w:r>
                      </w:p>
                    </w:txbxContent>
                  </v:textbox>
                  <w10:wrap type="none"/>
                </v:shape>
                <v:shape style="position:absolute;left:4941;top:4456;width:624;height:190" type="#_x0000_t202" id="docshape385" filled="false" stroked="false">
                  <v:textbox inset="0,0,0,0">
                    <w:txbxContent>
                      <w:p>
                        <w:pPr>
                          <w:spacing w:line="190" w:lineRule="exact" w:before="0"/>
                          <w:ind w:left="0" w:right="0" w:firstLine="0"/>
                          <w:jc w:val="left"/>
                          <w:rPr>
                            <w:rFonts w:ascii="Arial"/>
                            <w:sz w:val="17"/>
                          </w:rPr>
                        </w:pPr>
                        <w:r>
                          <w:rPr>
                            <w:rFonts w:ascii="Arial"/>
                            <w:color w:val="231F20"/>
                            <w:spacing w:val="-2"/>
                            <w:w w:val="105"/>
                            <w:sz w:val="17"/>
                          </w:rPr>
                          <w:t>Chantal</w:t>
                        </w:r>
                      </w:p>
                    </w:txbxContent>
                  </v:textbox>
                  <w10:wrap type="none"/>
                </v:shape>
                <v:shape style="position:absolute;left:6494;top:4456;width:1403;height:191" type="#_x0000_t202" id="docshape386" filled="false" stroked="false">
                  <v:textbox inset="0,0,0,0">
                    <w:txbxContent>
                      <w:p>
                        <w:pPr>
                          <w:spacing w:line="191" w:lineRule="exact" w:before="0"/>
                          <w:ind w:left="0" w:right="0" w:firstLine="0"/>
                          <w:jc w:val="left"/>
                          <w:rPr>
                            <w:rFonts w:ascii="Arial" w:hAnsi="Arial"/>
                            <w:sz w:val="17"/>
                          </w:rPr>
                        </w:pPr>
                        <w:r>
                          <w:rPr>
                            <w:color w:val="231F20"/>
                            <w:w w:val="105"/>
                            <w:sz w:val="17"/>
                          </w:rPr>
                          <w:t>Ö</w:t>
                        </w:r>
                        <w:r>
                          <w:rPr>
                            <w:rFonts w:ascii="Arial" w:hAnsi="Arial"/>
                            <w:color w:val="231F20"/>
                            <w:w w:val="105"/>
                            <w:sz w:val="17"/>
                          </w:rPr>
                          <w:t>zel</w:t>
                        </w:r>
                        <w:r>
                          <w:rPr>
                            <w:rFonts w:ascii="Arial" w:hAnsi="Arial"/>
                            <w:color w:val="231F20"/>
                            <w:spacing w:val="-4"/>
                            <w:w w:val="105"/>
                            <w:sz w:val="17"/>
                          </w:rPr>
                          <w:t> </w:t>
                        </w:r>
                        <w:r>
                          <w:rPr>
                            <w:rFonts w:ascii="Arial" w:hAnsi="Arial"/>
                            <w:color w:val="231F20"/>
                            <w:w w:val="105"/>
                            <w:sz w:val="17"/>
                          </w:rPr>
                          <w:t>veri</w:t>
                        </w:r>
                        <w:r>
                          <w:rPr>
                            <w:rFonts w:ascii="Arial" w:hAnsi="Arial"/>
                            <w:color w:val="231F20"/>
                            <w:spacing w:val="-3"/>
                            <w:w w:val="105"/>
                            <w:sz w:val="17"/>
                          </w:rPr>
                          <w:t> </w:t>
                        </w:r>
                        <w:r>
                          <w:rPr>
                            <w:rFonts w:ascii="Arial" w:hAnsi="Arial"/>
                            <w:color w:val="231F20"/>
                            <w:spacing w:val="-2"/>
                            <w:w w:val="105"/>
                            <w:sz w:val="17"/>
                          </w:rPr>
                          <w:t>i</w:t>
                        </w:r>
                        <w:r>
                          <w:rPr>
                            <w:color w:val="231F20"/>
                            <w:spacing w:val="-2"/>
                            <w:w w:val="105"/>
                            <w:sz w:val="17"/>
                          </w:rPr>
                          <w:t>ş</w:t>
                        </w:r>
                        <w:r>
                          <w:rPr>
                            <w:rFonts w:ascii="Arial" w:hAnsi="Arial"/>
                            <w:color w:val="231F20"/>
                            <w:spacing w:val="-2"/>
                            <w:w w:val="105"/>
                            <w:sz w:val="17"/>
                          </w:rPr>
                          <w:t>lemcisi</w:t>
                        </w:r>
                      </w:p>
                    </w:txbxContent>
                  </v:textbox>
                  <w10:wrap type="none"/>
                </v:shape>
                <v:shape style="position:absolute;left:1624;top:4749;width:6901;height:388" type="#_x0000_t202" id="docshape387" filled="false" stroked="false">
                  <v:textbox inset="0,0,0,0">
                    <w:txbxContent>
                      <w:p>
                        <w:pPr>
                          <w:spacing w:line="192" w:lineRule="auto" w:before="39"/>
                          <w:ind w:left="0" w:right="0" w:firstLine="0"/>
                          <w:jc w:val="left"/>
                          <w:rPr>
                            <w:rFonts w:ascii="Arial" w:hAnsi="Arial"/>
                            <w:sz w:val="17"/>
                          </w:rPr>
                        </w:pPr>
                        <w:r>
                          <w:rPr>
                            <w:rFonts w:ascii="Palatino Linotype" w:hAnsi="Palatino Linotype"/>
                            <w:b/>
                            <w:i/>
                            <w:color w:val="231F20"/>
                            <w:sz w:val="17"/>
                          </w:rPr>
                          <w:t>Not:</w:t>
                        </w:r>
                        <w:r>
                          <w:rPr>
                            <w:rFonts w:ascii="Palatino Linotype" w:hAnsi="Palatino Linotype"/>
                            <w:b/>
                            <w:i/>
                            <w:color w:val="231F20"/>
                            <w:spacing w:val="-1"/>
                            <w:sz w:val="17"/>
                          </w:rPr>
                          <w:t> </w:t>
                        </w:r>
                        <w:r>
                          <w:rPr>
                            <w:rFonts w:ascii="Arial" w:hAnsi="Arial"/>
                            <w:color w:val="231F20"/>
                            <w:sz w:val="17"/>
                          </w:rPr>
                          <w:t>Her</w:t>
                        </w:r>
                        <w:r>
                          <w:rPr>
                            <w:rFonts w:ascii="Arial" w:hAnsi="Arial"/>
                            <w:color w:val="231F20"/>
                            <w:spacing w:val="-2"/>
                            <w:sz w:val="17"/>
                          </w:rPr>
                          <w:t> </w:t>
                        </w:r>
                        <w:r>
                          <w:rPr>
                            <w:rFonts w:ascii="Arial" w:hAnsi="Arial"/>
                            <w:color w:val="231F20"/>
                            <w:sz w:val="17"/>
                          </w:rPr>
                          <w:t>TP</w:t>
                        </w:r>
                        <w:r>
                          <w:rPr>
                            <w:rFonts w:ascii="Arial" w:hAnsi="Arial"/>
                            <w:color w:val="231F20"/>
                            <w:spacing w:val="-2"/>
                            <w:sz w:val="17"/>
                          </w:rPr>
                          <w:t> </w:t>
                        </w:r>
                        <w:r>
                          <w:rPr>
                            <w:rFonts w:ascii="Arial" w:hAnsi="Arial"/>
                            <w:color w:val="231F20"/>
                            <w:sz w:val="17"/>
                          </w:rPr>
                          <w:t>herhangi</w:t>
                        </w:r>
                        <w:r>
                          <w:rPr>
                            <w:rFonts w:ascii="Arial" w:hAnsi="Arial"/>
                            <w:color w:val="231F20"/>
                            <w:spacing w:val="-2"/>
                            <w:sz w:val="17"/>
                          </w:rPr>
                          <w:t> </w:t>
                        </w:r>
                        <w:r>
                          <w:rPr>
                            <w:rFonts w:ascii="Arial" w:hAnsi="Arial"/>
                            <w:color w:val="231F20"/>
                            <w:sz w:val="17"/>
                          </w:rPr>
                          <w:t>bir</w:t>
                        </w:r>
                        <w:r>
                          <w:rPr>
                            <w:rFonts w:ascii="Arial" w:hAnsi="Arial"/>
                            <w:color w:val="231F20"/>
                            <w:spacing w:val="-2"/>
                            <w:sz w:val="17"/>
                          </w:rPr>
                          <w:t> </w:t>
                        </w:r>
                        <w:r>
                          <w:rPr>
                            <w:rFonts w:ascii="Arial" w:hAnsi="Arial"/>
                            <w:color w:val="231F20"/>
                            <w:sz w:val="17"/>
                          </w:rPr>
                          <w:t>DP'deki</w:t>
                        </w:r>
                        <w:r>
                          <w:rPr>
                            <w:rFonts w:ascii="Arial" w:hAnsi="Arial"/>
                            <w:color w:val="231F20"/>
                            <w:spacing w:val="-2"/>
                            <w:sz w:val="17"/>
                          </w:rPr>
                          <w:t> </w:t>
                        </w:r>
                        <w:r>
                          <w:rPr>
                            <w:rFonts w:ascii="Arial" w:hAnsi="Arial"/>
                            <w:color w:val="231F20"/>
                            <w:sz w:val="17"/>
                          </w:rPr>
                          <w:t>verilere</w:t>
                        </w:r>
                        <w:r>
                          <w:rPr>
                            <w:rFonts w:ascii="Arial" w:hAnsi="Arial"/>
                            <w:color w:val="231F20"/>
                            <w:spacing w:val="-2"/>
                            <w:sz w:val="17"/>
                          </w:rPr>
                          <w:t> </w:t>
                        </w:r>
                        <w:r>
                          <w:rPr>
                            <w:rFonts w:ascii="Arial" w:hAnsi="Arial"/>
                            <w:color w:val="231F20"/>
                            <w:sz w:val="17"/>
                          </w:rPr>
                          <w:t>eri</w:t>
                        </w:r>
                        <w:r>
                          <w:rPr>
                            <w:color w:val="231F20"/>
                            <w:sz w:val="17"/>
                          </w:rPr>
                          <w:t>ş</w:t>
                        </w:r>
                        <w:r>
                          <w:rPr>
                            <w:rFonts w:ascii="Arial" w:hAnsi="Arial"/>
                            <w:color w:val="231F20"/>
                            <w:sz w:val="17"/>
                          </w:rPr>
                          <w:t>ebilir</w:t>
                        </w:r>
                        <w:r>
                          <w:rPr>
                            <w:rFonts w:ascii="Arial" w:hAnsi="Arial"/>
                            <w:color w:val="231F20"/>
                            <w:spacing w:val="-3"/>
                            <w:sz w:val="17"/>
                          </w:rPr>
                          <w:t> </w:t>
                        </w:r>
                        <w:r>
                          <w:rPr>
                            <w:rFonts w:ascii="Arial" w:hAnsi="Arial"/>
                            <w:color w:val="231F20"/>
                            <w:sz w:val="17"/>
                          </w:rPr>
                          <w:t>ve</w:t>
                        </w:r>
                        <w:r>
                          <w:rPr>
                            <w:rFonts w:ascii="Arial" w:hAnsi="Arial"/>
                            <w:color w:val="231F20"/>
                            <w:spacing w:val="-2"/>
                            <w:sz w:val="17"/>
                          </w:rPr>
                          <w:t> </w:t>
                        </w:r>
                        <w:r>
                          <w:rPr>
                            <w:rFonts w:ascii="Arial" w:hAnsi="Arial"/>
                            <w:color w:val="231F20"/>
                            <w:sz w:val="17"/>
                          </w:rPr>
                          <w:t>her</w:t>
                        </w:r>
                        <w:r>
                          <w:rPr>
                            <w:rFonts w:ascii="Arial" w:hAnsi="Arial"/>
                            <w:color w:val="231F20"/>
                            <w:spacing w:val="-2"/>
                            <w:sz w:val="17"/>
                          </w:rPr>
                          <w:t> </w:t>
                        </w:r>
                        <w:r>
                          <w:rPr>
                            <w:rFonts w:ascii="Arial" w:hAnsi="Arial"/>
                            <w:color w:val="231F20"/>
                            <w:sz w:val="17"/>
                          </w:rPr>
                          <w:t>DP</w:t>
                        </w:r>
                        <w:r>
                          <w:rPr>
                            <w:rFonts w:ascii="Arial" w:hAnsi="Arial"/>
                            <w:color w:val="231F20"/>
                            <w:spacing w:val="-2"/>
                            <w:sz w:val="17"/>
                          </w:rPr>
                          <w:t> </w:t>
                        </w:r>
                        <w:r>
                          <w:rPr>
                            <w:rFonts w:ascii="Arial" w:hAnsi="Arial"/>
                            <w:color w:val="231F20"/>
                            <w:sz w:val="17"/>
                          </w:rPr>
                          <w:t>herhangi</w:t>
                        </w:r>
                        <w:r>
                          <w:rPr>
                            <w:rFonts w:ascii="Arial" w:hAnsi="Arial"/>
                            <w:color w:val="231F20"/>
                            <w:spacing w:val="-2"/>
                            <w:sz w:val="17"/>
                          </w:rPr>
                          <w:t> </w:t>
                        </w:r>
                        <w:r>
                          <w:rPr>
                            <w:rFonts w:ascii="Arial" w:hAnsi="Arial"/>
                            <w:color w:val="231F20"/>
                            <w:sz w:val="17"/>
                          </w:rPr>
                          <w:t>bir</w:t>
                        </w:r>
                        <w:r>
                          <w:rPr>
                            <w:rFonts w:ascii="Arial" w:hAnsi="Arial"/>
                            <w:color w:val="231F20"/>
                            <w:spacing w:val="-2"/>
                            <w:sz w:val="17"/>
                          </w:rPr>
                          <w:t> </w:t>
                        </w:r>
                        <w:r>
                          <w:rPr>
                            <w:rFonts w:ascii="Arial" w:hAnsi="Arial"/>
                            <w:color w:val="231F20"/>
                            <w:sz w:val="17"/>
                          </w:rPr>
                          <w:t>TP'den</w:t>
                        </w:r>
                        <w:r>
                          <w:rPr>
                            <w:rFonts w:ascii="Arial" w:hAnsi="Arial"/>
                            <w:color w:val="231F20"/>
                            <w:spacing w:val="-2"/>
                            <w:sz w:val="17"/>
                          </w:rPr>
                          <w:t> </w:t>
                        </w:r>
                        <w:r>
                          <w:rPr>
                            <w:rFonts w:ascii="Arial" w:hAnsi="Arial"/>
                            <w:color w:val="231F20"/>
                            <w:sz w:val="17"/>
                          </w:rPr>
                          <w:t>gelen</w:t>
                        </w:r>
                        <w:r>
                          <w:rPr>
                            <w:rFonts w:ascii="Arial" w:hAnsi="Arial"/>
                            <w:color w:val="231F20"/>
                            <w:spacing w:val="-2"/>
                            <w:sz w:val="17"/>
                          </w:rPr>
                          <w:t> </w:t>
                        </w:r>
                        <w:r>
                          <w:rPr>
                            <w:rFonts w:ascii="Arial" w:hAnsi="Arial"/>
                            <w:color w:val="231F20"/>
                            <w:sz w:val="17"/>
                          </w:rPr>
                          <w:t>t</w:t>
                        </w:r>
                        <w:r>
                          <w:rPr>
                            <w:color w:val="231F20"/>
                            <w:sz w:val="17"/>
                          </w:rPr>
                          <w:t>ü</w:t>
                        </w:r>
                        <w:r>
                          <w:rPr>
                            <w:rFonts w:ascii="Arial" w:hAnsi="Arial"/>
                            <w:color w:val="231F20"/>
                            <w:sz w:val="17"/>
                          </w:rPr>
                          <w:t>m yerel veri taleplerini ele al</w:t>
                        </w:r>
                        <w:r>
                          <w:rPr>
                            <w:color w:val="231F20"/>
                            <w:sz w:val="17"/>
                          </w:rPr>
                          <w:t>ı</w:t>
                        </w:r>
                        <w:r>
                          <w:rPr>
                            <w:rFonts w:ascii="Arial" w:hAnsi="Arial"/>
                            <w:color w:val="231F20"/>
                            <w:sz w:val="17"/>
                          </w:rPr>
                          <w:t>r.</w:t>
                        </w:r>
                      </w:p>
                    </w:txbxContent>
                  </v:textbox>
                  <w10:wrap type="none"/>
                </v:shape>
              </v:group>
            </w:pict>
          </mc:Fallback>
        </mc:AlternateContent>
      </w:r>
      <w:r>
        <w:rPr>
          <w:sz w:val="20"/>
        </w:rPr>
      </w:r>
    </w:p>
    <w:p>
      <w:pPr>
        <w:pStyle w:val="ListParagraph"/>
        <w:numPr>
          <w:ilvl w:val="1"/>
          <w:numId w:val="5"/>
        </w:numPr>
        <w:tabs>
          <w:tab w:pos="1799" w:val="left" w:leader="none"/>
        </w:tabs>
        <w:spacing w:line="271" w:lineRule="auto" w:before="154" w:after="0"/>
        <w:ind w:left="1799" w:right="3115" w:hanging="360"/>
        <w:jc w:val="both"/>
        <w:rPr>
          <w:sz w:val="19"/>
        </w:rPr>
      </w:pPr>
      <w:r>
        <w:rPr/>
        <mc:AlternateContent>
          <mc:Choice Requires="wps">
            <w:drawing>
              <wp:anchor distT="0" distB="0" distL="0" distR="0" allowOverlap="1" layoutInCell="1" locked="0" behindDoc="0" simplePos="0" relativeHeight="15768064">
                <wp:simplePos x="0" y="0"/>
                <wp:positionH relativeFrom="page">
                  <wp:posOffset>5908103</wp:posOffset>
                </wp:positionH>
                <wp:positionV relativeFrom="paragraph">
                  <wp:posOffset>122960</wp:posOffset>
                </wp:positionV>
                <wp:extent cx="1270" cy="5131435"/>
                <wp:effectExtent l="0" t="0" r="0" b="0"/>
                <wp:wrapNone/>
                <wp:docPr id="479" name="Graphic 479"/>
                <wp:cNvGraphicFramePr>
                  <a:graphicFrameLocks/>
                </wp:cNvGraphicFramePr>
                <a:graphic>
                  <a:graphicData uri="http://schemas.microsoft.com/office/word/2010/wordprocessingShape">
                    <wps:wsp>
                      <wps:cNvPr id="479" name="Graphic 479"/>
                      <wps:cNvSpPr/>
                      <wps:spPr>
                        <a:xfrm>
                          <a:off x="0" y="0"/>
                          <a:ext cx="1270" cy="5131435"/>
                        </a:xfrm>
                        <a:custGeom>
                          <a:avLst/>
                          <a:gdLst/>
                          <a:ahLst/>
                          <a:cxnLst/>
                          <a:rect l="l" t="t" r="r" b="b"/>
                          <a:pathLst>
                            <a:path w="0" h="5131435">
                              <a:moveTo>
                                <a:pt x="0" y="0"/>
                              </a:moveTo>
                              <a:lnTo>
                                <a:pt x="0" y="513143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8064" from="465.204987pt,9.68195pt" to="465.204987pt,413.731968pt" stroked="true" strokeweight=".35pt" strokecolor="#939598">
                <v:stroke dashstyle="solid"/>
                <w10:wrap type="none"/>
              </v:line>
            </w:pict>
          </mc:Fallback>
        </mc:AlternateContent>
      </w:r>
      <w:r>
        <w:rPr>
          <w:color w:val="231F20"/>
          <w:w w:val="105"/>
          <w:sz w:val="19"/>
        </w:rPr>
        <w:t>Dağıtılmış</w:t>
      </w:r>
      <w:r>
        <w:rPr>
          <w:color w:val="231F20"/>
          <w:w w:val="105"/>
          <w:sz w:val="19"/>
        </w:rPr>
        <w:t> bir</w:t>
      </w:r>
      <w:r>
        <w:rPr>
          <w:color w:val="231F20"/>
          <w:w w:val="105"/>
          <w:sz w:val="19"/>
        </w:rPr>
        <w:t> sistemde</w:t>
      </w:r>
      <w:r>
        <w:rPr>
          <w:color w:val="231F20"/>
          <w:w w:val="105"/>
          <w:sz w:val="19"/>
        </w:rPr>
        <w:t> ortak</w:t>
      </w:r>
      <w:r>
        <w:rPr>
          <w:color w:val="231F20"/>
          <w:w w:val="105"/>
          <w:sz w:val="19"/>
        </w:rPr>
        <w:t> veritabanı</w:t>
      </w:r>
      <w:r>
        <w:rPr>
          <w:color w:val="231F20"/>
          <w:w w:val="105"/>
          <w:sz w:val="19"/>
        </w:rPr>
        <w:t> işlevlerini</w:t>
      </w:r>
      <w:r>
        <w:rPr>
          <w:color w:val="231F20"/>
          <w:w w:val="105"/>
          <w:sz w:val="19"/>
        </w:rPr>
        <w:t> sağlamak.</w:t>
      </w:r>
      <w:r>
        <w:rPr>
          <w:color w:val="231F20"/>
          <w:w w:val="105"/>
          <w:sz w:val="19"/>
        </w:rPr>
        <w:t> Bu</w:t>
      </w:r>
      <w:r>
        <w:rPr>
          <w:color w:val="231F20"/>
          <w:w w:val="105"/>
          <w:sz w:val="19"/>
        </w:rPr>
        <w:t> işlevler</w:t>
      </w:r>
      <w:r>
        <w:rPr>
          <w:color w:val="231F20"/>
          <w:w w:val="105"/>
          <w:sz w:val="19"/>
        </w:rPr>
        <w:t> arasında</w:t>
      </w:r>
      <w:r>
        <w:rPr>
          <w:color w:val="231F20"/>
          <w:w w:val="105"/>
          <w:sz w:val="19"/>
        </w:rPr>
        <w:t> veri </w:t>
      </w:r>
      <w:r>
        <w:rPr>
          <w:color w:val="231F20"/>
          <w:sz w:val="19"/>
        </w:rPr>
        <w:t>güvenliği, işlem yönetimi ve eşzamanlılık kontrolü, veri bölümleme ve senkronizasyon ile veri </w:t>
      </w:r>
      <w:r>
        <w:rPr>
          <w:color w:val="231F20"/>
          <w:w w:val="105"/>
          <w:sz w:val="19"/>
        </w:rPr>
        <w:t>yedekleme ve kurtarma yer alır.</w:t>
      </w:r>
    </w:p>
    <w:p>
      <w:pPr>
        <w:pStyle w:val="BodyText"/>
        <w:spacing w:line="271" w:lineRule="auto" w:before="121"/>
        <w:ind w:left="1440" w:right="3115" w:firstLine="360"/>
        <w:jc w:val="both"/>
      </w:pPr>
      <w:r>
        <w:rPr>
          <w:color w:val="231F20"/>
          <w:w w:val="105"/>
        </w:rPr>
        <w:t>DP'ler ve TP'ler sisteme, çalışmasını etkilemeden şeffaf bir şekilde eklenmelidir. Bir TP ve bir DP aynı bilgisayarda bulunabilir ve son kullanıcının hem yerel hem de uzak verilere şeffaf bir şekilde erişmesine olanak tanır. Teorik olarak bir DP, ağdaki diğer bağımsız DBMS'lerden uzaktan erişimi desteklemek için uygun arayüzlere sahip bağımsız bir merkezi DBMS olabilir.</w:t>
      </w:r>
    </w:p>
    <w:p>
      <w:pPr>
        <w:pStyle w:val="BodyText"/>
        <w:spacing w:before="107"/>
      </w:pPr>
    </w:p>
    <w:p>
      <w:pPr>
        <w:pStyle w:val="Heading1"/>
        <w:numPr>
          <w:ilvl w:val="1"/>
          <w:numId w:val="2"/>
        </w:numPr>
        <w:tabs>
          <w:tab w:pos="2312" w:val="left" w:leader="none"/>
        </w:tabs>
        <w:spacing w:line="240" w:lineRule="auto" w:before="1" w:after="0"/>
        <w:ind w:left="2312" w:right="0" w:hanging="872"/>
        <w:jc w:val="both"/>
        <w:rPr>
          <w:b/>
        </w:rPr>
      </w:pPr>
      <w:r>
        <w:rPr>
          <w:b/>
          <w:color w:val="231F20"/>
        </w:rPr>
        <w:t>Veri</w:t>
      </w:r>
      <w:r>
        <w:rPr>
          <w:b/>
          <w:color w:val="231F20"/>
          <w:spacing w:val="-12"/>
        </w:rPr>
        <w:t> </w:t>
      </w:r>
      <w:r>
        <w:rPr>
          <w:b/>
          <w:color w:val="231F20"/>
        </w:rPr>
        <w:t>ve</w:t>
      </w:r>
      <w:r>
        <w:rPr>
          <w:b/>
          <w:color w:val="231F20"/>
          <w:spacing w:val="-11"/>
        </w:rPr>
        <w:t> </w:t>
      </w:r>
      <w:r>
        <w:rPr>
          <w:b/>
          <w:color w:val="231F20"/>
        </w:rPr>
        <w:t>Süreç</w:t>
      </w:r>
      <w:r>
        <w:rPr>
          <w:b/>
          <w:color w:val="231F20"/>
          <w:spacing w:val="-11"/>
        </w:rPr>
        <w:t> </w:t>
      </w:r>
      <w:r>
        <w:rPr>
          <w:b/>
          <w:color w:val="231F20"/>
        </w:rPr>
        <w:t>Dağıtım</w:t>
      </w:r>
      <w:r>
        <w:rPr>
          <w:b/>
          <w:color w:val="231F20"/>
          <w:spacing w:val="-13"/>
        </w:rPr>
        <w:t> </w:t>
      </w:r>
      <w:r>
        <w:rPr>
          <w:b/>
          <w:color w:val="231F20"/>
          <w:spacing w:val="-2"/>
        </w:rPr>
        <w:t>Düzeyleri</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626240">
                <wp:simplePos x="0" y="0"/>
                <wp:positionH relativeFrom="page">
                  <wp:posOffset>914400</wp:posOffset>
                </wp:positionH>
                <wp:positionV relativeFrom="paragraph">
                  <wp:posOffset>47009</wp:posOffset>
                </wp:positionV>
                <wp:extent cx="4876800" cy="1270"/>
                <wp:effectExtent l="0" t="0" r="0" b="0"/>
                <wp:wrapTopAndBottom/>
                <wp:docPr id="480" name="Graphic 480"/>
                <wp:cNvGraphicFramePr>
                  <a:graphicFrameLocks/>
                </wp:cNvGraphicFramePr>
                <a:graphic>
                  <a:graphicData uri="http://schemas.microsoft.com/office/word/2010/wordprocessingShape">
                    <wps:wsp>
                      <wps:cNvPr id="480" name="Graphic 480"/>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701529pt;width:384pt;height:.1pt;mso-position-horizontal-relative:page;mso-position-vertical-relative:paragraph;z-index:-15690240;mso-wrap-distance-left:0;mso-wrap-distance-right:0" id="docshape388" coordorigin="1440,74" coordsize="7680,0" path="m1440,74l9120,74e" filled="false" stroked="true" strokeweight="1.5pt" strokecolor="#d5e04d">
                <v:path arrowok="t"/>
                <v:stroke dashstyle="solid"/>
                <w10:wrap type="topAndBottom"/>
              </v:shape>
            </w:pict>
          </mc:Fallback>
        </mc:AlternateContent>
      </w:r>
    </w:p>
    <w:p>
      <w:pPr>
        <w:pStyle w:val="BodyText"/>
        <w:spacing w:line="271" w:lineRule="auto" w:before="143"/>
        <w:ind w:left="1440" w:right="3114"/>
        <w:jc w:val="both"/>
      </w:pPr>
      <w:r>
        <w:rPr>
          <w:color w:val="231F20"/>
          <w:w w:val="105"/>
        </w:rPr>
        <w:t>Mevcut veritabanı sistemleri, işlem dağıtımı ve veri dağıtımının nasıl desteklendiğine</w:t>
      </w:r>
      <w:r>
        <w:rPr>
          <w:color w:val="231F20"/>
          <w:w w:val="105"/>
        </w:rPr>
        <w:t> göre sınıflandırılabilir. Örneğin, bir DBMS verileri tek bir sitede (merkezi bir DB kullanarak) veya birden</w:t>
      </w:r>
      <w:r>
        <w:rPr>
          <w:color w:val="231F20"/>
          <w:spacing w:val="-4"/>
          <w:w w:val="105"/>
        </w:rPr>
        <w:t> </w:t>
      </w:r>
      <w:r>
        <w:rPr>
          <w:color w:val="231F20"/>
          <w:w w:val="105"/>
        </w:rPr>
        <w:t>fazla</w:t>
      </w:r>
      <w:r>
        <w:rPr>
          <w:color w:val="231F20"/>
          <w:spacing w:val="-6"/>
          <w:w w:val="105"/>
        </w:rPr>
        <w:t> </w:t>
      </w:r>
      <w:r>
        <w:rPr>
          <w:color w:val="231F20"/>
          <w:w w:val="105"/>
        </w:rPr>
        <w:t>sitede</w:t>
      </w:r>
      <w:r>
        <w:rPr>
          <w:color w:val="231F20"/>
          <w:spacing w:val="-6"/>
          <w:w w:val="105"/>
        </w:rPr>
        <w:t> </w:t>
      </w:r>
      <w:r>
        <w:rPr>
          <w:color w:val="231F20"/>
          <w:w w:val="105"/>
        </w:rPr>
        <w:t>(dağıtılmış</w:t>
      </w:r>
      <w:r>
        <w:rPr>
          <w:color w:val="231F20"/>
          <w:spacing w:val="-4"/>
          <w:w w:val="105"/>
        </w:rPr>
        <w:t> </w:t>
      </w:r>
      <w:r>
        <w:rPr>
          <w:color w:val="231F20"/>
          <w:w w:val="105"/>
        </w:rPr>
        <w:t>bir</w:t>
      </w:r>
      <w:r>
        <w:rPr>
          <w:color w:val="231F20"/>
          <w:spacing w:val="-4"/>
          <w:w w:val="105"/>
        </w:rPr>
        <w:t> </w:t>
      </w:r>
      <w:r>
        <w:rPr>
          <w:color w:val="231F20"/>
          <w:w w:val="105"/>
        </w:rPr>
        <w:t>DB</w:t>
      </w:r>
      <w:r>
        <w:rPr>
          <w:color w:val="231F20"/>
          <w:spacing w:val="-4"/>
          <w:w w:val="105"/>
        </w:rPr>
        <w:t> </w:t>
      </w:r>
      <w:r>
        <w:rPr>
          <w:color w:val="231F20"/>
          <w:w w:val="105"/>
        </w:rPr>
        <w:t>kullanarak)</w:t>
      </w:r>
      <w:r>
        <w:rPr>
          <w:color w:val="231F20"/>
          <w:spacing w:val="-4"/>
          <w:w w:val="105"/>
        </w:rPr>
        <w:t> </w:t>
      </w:r>
      <w:r>
        <w:rPr>
          <w:color w:val="231F20"/>
          <w:w w:val="105"/>
        </w:rPr>
        <w:t>depolayabilir</w:t>
      </w:r>
      <w:r>
        <w:rPr>
          <w:color w:val="231F20"/>
          <w:spacing w:val="-4"/>
          <w:w w:val="105"/>
        </w:rPr>
        <w:t> </w:t>
      </w:r>
      <w:r>
        <w:rPr>
          <w:color w:val="231F20"/>
          <w:w w:val="105"/>
        </w:rPr>
        <w:t>ve</w:t>
      </w:r>
      <w:r>
        <w:rPr>
          <w:color w:val="231F20"/>
          <w:spacing w:val="-4"/>
          <w:w w:val="105"/>
        </w:rPr>
        <w:t> </w:t>
      </w:r>
      <w:r>
        <w:rPr>
          <w:color w:val="231F20"/>
          <w:w w:val="105"/>
        </w:rPr>
        <w:t>bir</w:t>
      </w:r>
      <w:r>
        <w:rPr>
          <w:color w:val="231F20"/>
          <w:spacing w:val="-6"/>
          <w:w w:val="105"/>
        </w:rPr>
        <w:t> </w:t>
      </w:r>
      <w:r>
        <w:rPr>
          <w:color w:val="231F20"/>
          <w:w w:val="105"/>
        </w:rPr>
        <w:t>veya</w:t>
      </w:r>
      <w:r>
        <w:rPr>
          <w:color w:val="231F20"/>
          <w:spacing w:val="-6"/>
          <w:w w:val="105"/>
        </w:rPr>
        <w:t> </w:t>
      </w:r>
      <w:r>
        <w:rPr>
          <w:color w:val="231F20"/>
          <w:w w:val="105"/>
        </w:rPr>
        <w:t>daha</w:t>
      </w:r>
      <w:r>
        <w:rPr>
          <w:color w:val="231F20"/>
          <w:spacing w:val="-6"/>
          <w:w w:val="105"/>
        </w:rPr>
        <w:t> </w:t>
      </w:r>
      <w:r>
        <w:rPr>
          <w:color w:val="231F20"/>
          <w:w w:val="105"/>
        </w:rPr>
        <w:t>fazla</w:t>
      </w:r>
      <w:r>
        <w:rPr>
          <w:color w:val="231F20"/>
          <w:spacing w:val="-6"/>
          <w:w w:val="105"/>
        </w:rPr>
        <w:t> </w:t>
      </w:r>
      <w:r>
        <w:rPr>
          <w:color w:val="231F20"/>
          <w:w w:val="105"/>
        </w:rPr>
        <w:t>sitede</w:t>
      </w:r>
      <w:r>
        <w:rPr>
          <w:color w:val="231F20"/>
          <w:spacing w:val="-6"/>
          <w:w w:val="105"/>
        </w:rPr>
        <w:t> </w:t>
      </w:r>
      <w:r>
        <w:rPr>
          <w:color w:val="231F20"/>
          <w:w w:val="105"/>
        </w:rPr>
        <w:t>veri işlemeyi</w:t>
      </w:r>
      <w:r>
        <w:rPr>
          <w:color w:val="231F20"/>
          <w:w w:val="105"/>
        </w:rPr>
        <w:t> destekleyebilir.</w:t>
      </w:r>
      <w:r>
        <w:rPr>
          <w:color w:val="231F20"/>
          <w:w w:val="105"/>
        </w:rPr>
        <w:t> Tablo</w:t>
      </w:r>
      <w:r>
        <w:rPr>
          <w:color w:val="231F20"/>
          <w:w w:val="105"/>
        </w:rPr>
        <w:t> 12.2,</w:t>
      </w:r>
      <w:r>
        <w:rPr>
          <w:color w:val="231F20"/>
          <w:w w:val="105"/>
        </w:rPr>
        <w:t> veritabanı</w:t>
      </w:r>
      <w:r>
        <w:rPr>
          <w:color w:val="231F20"/>
          <w:w w:val="105"/>
        </w:rPr>
        <w:t> sistemlerini</w:t>
      </w:r>
      <w:r>
        <w:rPr>
          <w:color w:val="231F20"/>
          <w:w w:val="105"/>
        </w:rPr>
        <w:t> veri</w:t>
      </w:r>
      <w:r>
        <w:rPr>
          <w:color w:val="231F20"/>
          <w:w w:val="105"/>
        </w:rPr>
        <w:t> ve</w:t>
      </w:r>
      <w:r>
        <w:rPr>
          <w:color w:val="231F20"/>
          <w:w w:val="105"/>
        </w:rPr>
        <w:t> süreç</w:t>
      </w:r>
      <w:r>
        <w:rPr>
          <w:color w:val="231F20"/>
          <w:w w:val="105"/>
        </w:rPr>
        <w:t> dağılımına</w:t>
      </w:r>
      <w:r>
        <w:rPr>
          <w:color w:val="231F20"/>
          <w:w w:val="105"/>
        </w:rPr>
        <w:t> göre sınıflandırmak</w:t>
      </w:r>
      <w:r>
        <w:rPr>
          <w:color w:val="231F20"/>
          <w:w w:val="105"/>
        </w:rPr>
        <w:t> için</w:t>
      </w:r>
      <w:r>
        <w:rPr>
          <w:color w:val="231F20"/>
          <w:w w:val="105"/>
        </w:rPr>
        <w:t> basit</w:t>
      </w:r>
      <w:r>
        <w:rPr>
          <w:color w:val="231F20"/>
          <w:w w:val="105"/>
        </w:rPr>
        <w:t> bir</w:t>
      </w:r>
      <w:r>
        <w:rPr>
          <w:color w:val="231F20"/>
          <w:w w:val="105"/>
        </w:rPr>
        <w:t> matris</w:t>
      </w:r>
      <w:r>
        <w:rPr>
          <w:color w:val="231F20"/>
          <w:w w:val="105"/>
        </w:rPr>
        <w:t> kullanmaktadır.</w:t>
      </w:r>
      <w:r>
        <w:rPr>
          <w:color w:val="231F20"/>
          <w:w w:val="105"/>
        </w:rPr>
        <w:t> Bu</w:t>
      </w:r>
      <w:r>
        <w:rPr>
          <w:color w:val="231F20"/>
          <w:w w:val="105"/>
        </w:rPr>
        <w:t> süreç</w:t>
      </w:r>
      <w:r>
        <w:rPr>
          <w:color w:val="231F20"/>
          <w:w w:val="105"/>
        </w:rPr>
        <w:t> türleri</w:t>
      </w:r>
      <w:r>
        <w:rPr>
          <w:color w:val="231F20"/>
          <w:w w:val="105"/>
        </w:rPr>
        <w:t> ilerleyen</w:t>
      </w:r>
      <w:r>
        <w:rPr>
          <w:color w:val="231F20"/>
          <w:w w:val="105"/>
        </w:rPr>
        <w:t> bölümlerde</w:t>
      </w:r>
      <w:r>
        <w:rPr>
          <w:color w:val="231F20"/>
          <w:w w:val="105"/>
        </w:rPr>
        <w:t> ele </w:t>
      </w:r>
      <w:r>
        <w:rPr>
          <w:color w:val="231F20"/>
          <w:spacing w:val="-2"/>
          <w:w w:val="105"/>
        </w:rPr>
        <w:t>alınmaktadır.</w:t>
      </w:r>
    </w:p>
    <w:p>
      <w:pPr>
        <w:pStyle w:val="BodyText"/>
        <w:spacing w:before="77"/>
      </w:pPr>
    </w:p>
    <w:p>
      <w:pPr>
        <w:spacing w:before="0"/>
        <w:ind w:left="1440" w:right="0" w:firstLine="0"/>
        <w:jc w:val="both"/>
        <w:rPr>
          <w:rFonts w:ascii="Myriad Pro Light SemiCond" w:hAnsi="Myriad Pro Light SemiCond"/>
          <w:b/>
          <w:sz w:val="25"/>
        </w:rPr>
      </w:pPr>
      <w:r>
        <w:rPr/>
        <mc:AlternateContent>
          <mc:Choice Requires="wps">
            <w:drawing>
              <wp:anchor distT="0" distB="0" distL="0" distR="0" allowOverlap="1" layoutInCell="1" locked="0" behindDoc="0" simplePos="0" relativeHeight="15768576">
                <wp:simplePos x="0" y="0"/>
                <wp:positionH relativeFrom="page">
                  <wp:posOffset>6019800</wp:posOffset>
                </wp:positionH>
                <wp:positionV relativeFrom="paragraph">
                  <wp:posOffset>-106023</wp:posOffset>
                </wp:positionV>
                <wp:extent cx="1752600" cy="1118235"/>
                <wp:effectExtent l="0" t="0" r="0" b="0"/>
                <wp:wrapNone/>
                <wp:docPr id="481" name="Textbox 481"/>
                <wp:cNvGraphicFramePr>
                  <a:graphicFrameLocks/>
                </wp:cNvGraphicFramePr>
                <a:graphic>
                  <a:graphicData uri="http://schemas.microsoft.com/office/word/2010/wordprocessingShape">
                    <wps:wsp>
                      <wps:cNvPr id="481" name="Textbox 481"/>
                      <wps:cNvSpPr txBox="1"/>
                      <wps:spPr>
                        <a:xfrm>
                          <a:off x="0" y="0"/>
                          <a:ext cx="1752600" cy="1118235"/>
                        </a:xfrm>
                        <a:prstGeom prst="rect">
                          <a:avLst/>
                        </a:prstGeom>
                        <a:solidFill>
                          <a:srgbClr val="ECEBF5"/>
                        </a:solidFill>
                      </wps:spPr>
                      <wps:txbx>
                        <w:txbxContent>
                          <w:p>
                            <w:pPr>
                              <w:spacing w:before="132"/>
                              <w:ind w:left="180" w:right="0" w:firstLine="0"/>
                              <w:jc w:val="left"/>
                              <w:rPr>
                                <w:rFonts w:ascii="Myriad Pro" w:hAnsi="Myriad Pro"/>
                                <w:b/>
                                <w:color w:val="000000"/>
                                <w:sz w:val="19"/>
                              </w:rPr>
                            </w:pPr>
                            <w:r>
                              <w:rPr>
                                <w:b/>
                                <w:color w:val="007EB0"/>
                                <w:sz w:val="19"/>
                              </w:rPr>
                              <w:t>Ç</w:t>
                            </w:r>
                            <w:r>
                              <w:rPr>
                                <w:rFonts w:ascii="Myriad Pro" w:hAnsi="Myriad Pro"/>
                                <w:b/>
                                <w:color w:val="007EB0"/>
                                <w:sz w:val="19"/>
                              </w:rPr>
                              <w:t>evrimi</w:t>
                            </w:r>
                            <w:r>
                              <w:rPr>
                                <w:b/>
                                <w:color w:val="007EB0"/>
                                <w:sz w:val="19"/>
                              </w:rPr>
                              <w:t>ç</w:t>
                            </w:r>
                            <w:r>
                              <w:rPr>
                                <w:rFonts w:ascii="Myriad Pro" w:hAnsi="Myriad Pro"/>
                                <w:b/>
                                <w:color w:val="007EB0"/>
                                <w:sz w:val="19"/>
                              </w:rPr>
                              <w:t>i</w:t>
                            </w:r>
                            <w:r>
                              <w:rPr>
                                <w:rFonts w:ascii="Myriad Pro" w:hAnsi="Myriad Pro"/>
                                <w:b/>
                                <w:color w:val="007EB0"/>
                                <w:spacing w:val="-8"/>
                                <w:sz w:val="19"/>
                              </w:rPr>
                              <w:t> </w:t>
                            </w:r>
                            <w:r>
                              <w:rPr>
                                <w:b/>
                                <w:color w:val="007EB0"/>
                                <w:spacing w:val="-2"/>
                                <w:sz w:val="19"/>
                              </w:rPr>
                              <w:t>İç</w:t>
                            </w:r>
                            <w:r>
                              <w:rPr>
                                <w:rFonts w:ascii="Myriad Pro" w:hAnsi="Myriad Pro"/>
                                <w:b/>
                                <w:color w:val="007EB0"/>
                                <w:spacing w:val="-2"/>
                                <w:sz w:val="19"/>
                              </w:rPr>
                              <w:t>erik</w:t>
                            </w:r>
                          </w:p>
                          <w:p>
                            <w:pPr>
                              <w:spacing w:line="273" w:lineRule="auto" w:before="31"/>
                              <w:ind w:left="180" w:right="1333" w:firstLine="0"/>
                              <w:jc w:val="left"/>
                              <w:rPr>
                                <w:rFonts w:ascii="Myriad Pro" w:hAnsi="Myriad Pro"/>
                                <w:color w:val="000000"/>
                                <w:sz w:val="15"/>
                              </w:rPr>
                            </w:pPr>
                            <w:r>
                              <w:rPr>
                                <w:color w:val="231F20"/>
                                <w:spacing w:val="-2"/>
                                <w:sz w:val="15"/>
                              </w:rPr>
                              <w:t>İ</w:t>
                            </w:r>
                            <w:r>
                              <w:rPr>
                                <w:rFonts w:ascii="Myriad Pro" w:hAnsi="Myriad Pro"/>
                                <w:color w:val="231F20"/>
                                <w:spacing w:val="-2"/>
                                <w:sz w:val="15"/>
                              </w:rPr>
                              <w:t>stemci/sunucu</w:t>
                            </w:r>
                            <w:r>
                              <w:rPr>
                                <w:rFonts w:ascii="Myriad Pro" w:hAnsi="Myriad Pro"/>
                                <w:color w:val="231F20"/>
                                <w:spacing w:val="40"/>
                                <w:sz w:val="15"/>
                              </w:rPr>
                              <w:t> </w:t>
                            </w:r>
                            <w:r>
                              <w:rPr>
                                <w:rFonts w:ascii="Myriad Pro" w:hAnsi="Myriad Pro"/>
                                <w:color w:val="231F20"/>
                                <w:sz w:val="15"/>
                              </w:rPr>
                              <w:t>hakk</w:t>
                            </w:r>
                            <w:r>
                              <w:rPr>
                                <w:color w:val="231F20"/>
                                <w:sz w:val="15"/>
                              </w:rPr>
                              <w:t>ı</w:t>
                            </w:r>
                            <w:r>
                              <w:rPr>
                                <w:rFonts w:ascii="Myriad Pro" w:hAnsi="Myriad Pro"/>
                                <w:color w:val="231F20"/>
                                <w:sz w:val="15"/>
                              </w:rPr>
                              <w:t>nda</w:t>
                            </w:r>
                            <w:r>
                              <w:rPr>
                                <w:rFonts w:ascii="Myriad Pro" w:hAnsi="Myriad Pro"/>
                                <w:color w:val="231F20"/>
                                <w:spacing w:val="-8"/>
                                <w:sz w:val="15"/>
                              </w:rPr>
                              <w:t> </w:t>
                            </w:r>
                            <w:r>
                              <w:rPr>
                                <w:rFonts w:ascii="Myriad Pro" w:hAnsi="Myriad Pro"/>
                                <w:color w:val="231F20"/>
                                <w:sz w:val="15"/>
                              </w:rPr>
                              <w:t>daha</w:t>
                            </w:r>
                            <w:r>
                              <w:rPr>
                                <w:rFonts w:ascii="Myriad Pro" w:hAnsi="Myriad Pro"/>
                                <w:color w:val="231F20"/>
                                <w:spacing w:val="-8"/>
                                <w:sz w:val="15"/>
                              </w:rPr>
                              <w:t> </w:t>
                            </w:r>
                            <w:r>
                              <w:rPr>
                                <w:rFonts w:ascii="Myriad Pro" w:hAnsi="Myriad Pro"/>
                                <w:color w:val="231F20"/>
                                <w:sz w:val="15"/>
                              </w:rPr>
                              <w:t>fazla</w:t>
                            </w:r>
                            <w:r>
                              <w:rPr>
                                <w:rFonts w:ascii="Myriad Pro" w:hAnsi="Myriad Pro"/>
                                <w:color w:val="231F20"/>
                                <w:spacing w:val="40"/>
                                <w:sz w:val="15"/>
                              </w:rPr>
                              <w:t> </w:t>
                            </w:r>
                            <w:r>
                              <w:rPr>
                                <w:rFonts w:ascii="Myriad Pro" w:hAnsi="Myriad Pro"/>
                                <w:color w:val="231F20"/>
                                <w:sz w:val="15"/>
                              </w:rPr>
                              <w:t>bilgi</w:t>
                            </w:r>
                            <w:r>
                              <w:rPr>
                                <w:rFonts w:ascii="Myriad Pro" w:hAnsi="Myriad Pro"/>
                                <w:color w:val="231F20"/>
                                <w:spacing w:val="-8"/>
                                <w:sz w:val="15"/>
                              </w:rPr>
                              <w:t> </w:t>
                            </w:r>
                            <w:r>
                              <w:rPr>
                                <w:rFonts w:ascii="Myriad Pro" w:hAnsi="Myriad Pro"/>
                                <w:color w:val="231F20"/>
                                <w:sz w:val="15"/>
                              </w:rPr>
                              <w:t>i</w:t>
                            </w:r>
                            <w:r>
                              <w:rPr>
                                <w:color w:val="231F20"/>
                                <w:sz w:val="15"/>
                              </w:rPr>
                              <w:t>ç</w:t>
                            </w:r>
                            <w:r>
                              <w:rPr>
                                <w:rFonts w:ascii="Myriad Pro" w:hAnsi="Myriad Pro"/>
                                <w:color w:val="231F20"/>
                                <w:sz w:val="15"/>
                              </w:rPr>
                              <w:t>in</w:t>
                            </w:r>
                          </w:p>
                          <w:p>
                            <w:pPr>
                              <w:spacing w:line="179" w:lineRule="exact" w:before="0"/>
                              <w:ind w:left="180" w:right="0" w:firstLine="0"/>
                              <w:jc w:val="left"/>
                              <w:rPr>
                                <w:rFonts w:ascii="Myriad Pro"/>
                                <w:color w:val="000000"/>
                                <w:sz w:val="15"/>
                              </w:rPr>
                            </w:pPr>
                            <w:r>
                              <w:rPr>
                                <w:rFonts w:ascii="Myriad Pro"/>
                                <w:color w:val="231F20"/>
                                <w:sz w:val="15"/>
                              </w:rPr>
                              <w:t>mimari,</w:t>
                            </w:r>
                            <w:r>
                              <w:rPr>
                                <w:rFonts w:ascii="Myriad Pro"/>
                                <w:color w:val="231F20"/>
                                <w:spacing w:val="-6"/>
                                <w:sz w:val="15"/>
                              </w:rPr>
                              <w:t> </w:t>
                            </w:r>
                            <w:r>
                              <w:rPr>
                                <w:rFonts w:ascii="Myriad Pro"/>
                                <w:color w:val="231F20"/>
                                <w:spacing w:val="-4"/>
                                <w:sz w:val="15"/>
                              </w:rPr>
                              <w:t>bkz.</w:t>
                            </w:r>
                          </w:p>
                          <w:p>
                            <w:pPr>
                              <w:spacing w:line="249" w:lineRule="auto" w:before="4"/>
                              <w:ind w:left="180" w:right="84" w:firstLine="0"/>
                              <w:jc w:val="left"/>
                              <w:rPr>
                                <w:rFonts w:ascii="Myriad Pro" w:hAnsi="Myriad Pro"/>
                                <w:color w:val="000000"/>
                                <w:sz w:val="15"/>
                              </w:rPr>
                            </w:pPr>
                            <w:r>
                              <w:rPr>
                                <w:rFonts w:ascii="Myriad Pro" w:hAnsi="Myriad Pro"/>
                                <w:color w:val="231F20"/>
                                <w:spacing w:val="-2"/>
                                <w:sz w:val="15"/>
                              </w:rPr>
                              <w:t>Ek</w:t>
                            </w:r>
                            <w:r>
                              <w:rPr>
                                <w:rFonts w:ascii="Myriad Pro" w:hAnsi="Myriad Pro"/>
                                <w:color w:val="231F20"/>
                                <w:spacing w:val="-6"/>
                                <w:sz w:val="15"/>
                              </w:rPr>
                              <w:t> </w:t>
                            </w:r>
                            <w:r>
                              <w:rPr>
                                <w:rFonts w:ascii="Myriad Pro" w:hAnsi="Myriad Pro"/>
                                <w:color w:val="231F20"/>
                                <w:spacing w:val="-2"/>
                                <w:sz w:val="15"/>
                              </w:rPr>
                              <w:t>F,</w:t>
                            </w:r>
                            <w:r>
                              <w:rPr>
                                <w:rFonts w:ascii="Myriad Pro" w:hAnsi="Myriad Pro"/>
                                <w:color w:val="231F20"/>
                                <w:spacing w:val="-6"/>
                                <w:sz w:val="15"/>
                              </w:rPr>
                              <w:t> </w:t>
                            </w:r>
                            <w:r>
                              <w:rPr>
                                <w:color w:val="231F20"/>
                                <w:spacing w:val="-2"/>
                                <w:sz w:val="15"/>
                              </w:rPr>
                              <w:t>İ</w:t>
                            </w:r>
                            <w:r>
                              <w:rPr>
                                <w:rFonts w:ascii="Myriad Pro" w:hAnsi="Myriad Pro"/>
                                <w:color w:val="231F20"/>
                                <w:spacing w:val="-2"/>
                                <w:sz w:val="15"/>
                              </w:rPr>
                              <w:t>stemci/Sunucu</w:t>
                            </w:r>
                            <w:r>
                              <w:rPr>
                                <w:rFonts w:ascii="Myriad Pro" w:hAnsi="Myriad Pro"/>
                                <w:color w:val="231F20"/>
                                <w:spacing w:val="-6"/>
                                <w:sz w:val="15"/>
                              </w:rPr>
                              <w:t> </w:t>
                            </w:r>
                            <w:r>
                              <w:rPr>
                                <w:rFonts w:ascii="Myriad Pro" w:hAnsi="Myriad Pro"/>
                                <w:color w:val="231F20"/>
                                <w:spacing w:val="-2"/>
                                <w:sz w:val="15"/>
                              </w:rPr>
                              <w:t>Sistemleri,</w:t>
                            </w:r>
                            <w:r>
                              <w:rPr>
                                <w:rFonts w:ascii="Myriad Pro" w:hAnsi="Myriad Pro"/>
                                <w:color w:val="231F20"/>
                                <w:spacing w:val="40"/>
                                <w:sz w:val="15"/>
                              </w:rPr>
                              <w:t> </w:t>
                            </w:r>
                            <w:hyperlink r:id="rId29">
                              <w:r>
                                <w:rPr>
                                  <w:rFonts w:ascii="Myriad Pro" w:hAnsi="Myriad Pro"/>
                                  <w:color w:val="231F20"/>
                                  <w:sz w:val="15"/>
                                </w:rPr>
                                <w:t>www.cengage.com</w:t>
                              </w:r>
                            </w:hyperlink>
                            <w:r>
                              <w:rPr>
                                <w:rFonts w:ascii="Myriad Pro" w:hAnsi="Myriad Pro"/>
                                <w:color w:val="231F20"/>
                                <w:spacing w:val="-8"/>
                                <w:sz w:val="15"/>
                              </w:rPr>
                              <w:t> </w:t>
                            </w:r>
                            <w:r>
                              <w:rPr>
                                <w:rFonts w:ascii="Myriad Pro" w:hAnsi="Myriad Pro"/>
                                <w:color w:val="231F20"/>
                                <w:sz w:val="15"/>
                              </w:rPr>
                              <w:t>adresinde</w:t>
                            </w:r>
                            <w:r>
                              <w:rPr>
                                <w:rFonts w:ascii="Myriad Pro" w:hAnsi="Myriad Pro"/>
                                <w:color w:val="231F20"/>
                                <w:spacing w:val="40"/>
                                <w:sz w:val="15"/>
                              </w:rPr>
                              <w:t> </w:t>
                            </w:r>
                            <w:r>
                              <w:rPr>
                                <w:rFonts w:ascii="Myriad Pro" w:hAnsi="Myriad Pro"/>
                                <w:color w:val="231F20"/>
                                <w:spacing w:val="-2"/>
                                <w:sz w:val="15"/>
                              </w:rPr>
                              <w:t>mevcuttur.</w:t>
                            </w:r>
                          </w:p>
                        </w:txbxContent>
                      </wps:txbx>
                      <wps:bodyPr wrap="square" lIns="0" tIns="0" rIns="0" bIns="0" rtlCol="0">
                        <a:noAutofit/>
                      </wps:bodyPr>
                    </wps:wsp>
                  </a:graphicData>
                </a:graphic>
              </wp:anchor>
            </w:drawing>
          </mc:Choice>
          <mc:Fallback>
            <w:pict>
              <v:shape style="position:absolute;margin-left:474pt;margin-top:-8.348291pt;width:138pt;height:88.05pt;mso-position-horizontal-relative:page;mso-position-vertical-relative:paragraph;z-index:15768576" type="#_x0000_t202" id="docshape389" filled="true" fillcolor="#ecebf5" stroked="false">
                <v:textbox inset="0,0,0,0">
                  <w:txbxContent>
                    <w:p>
                      <w:pPr>
                        <w:spacing w:before="132"/>
                        <w:ind w:left="180" w:right="0" w:firstLine="0"/>
                        <w:jc w:val="left"/>
                        <w:rPr>
                          <w:rFonts w:ascii="Myriad Pro" w:hAnsi="Myriad Pro"/>
                          <w:b/>
                          <w:color w:val="000000"/>
                          <w:sz w:val="19"/>
                        </w:rPr>
                      </w:pPr>
                      <w:r>
                        <w:rPr>
                          <w:b/>
                          <w:color w:val="007EB0"/>
                          <w:sz w:val="19"/>
                        </w:rPr>
                        <w:t>Ç</w:t>
                      </w:r>
                      <w:r>
                        <w:rPr>
                          <w:rFonts w:ascii="Myriad Pro" w:hAnsi="Myriad Pro"/>
                          <w:b/>
                          <w:color w:val="007EB0"/>
                          <w:sz w:val="19"/>
                        </w:rPr>
                        <w:t>evrimi</w:t>
                      </w:r>
                      <w:r>
                        <w:rPr>
                          <w:b/>
                          <w:color w:val="007EB0"/>
                          <w:sz w:val="19"/>
                        </w:rPr>
                        <w:t>ç</w:t>
                      </w:r>
                      <w:r>
                        <w:rPr>
                          <w:rFonts w:ascii="Myriad Pro" w:hAnsi="Myriad Pro"/>
                          <w:b/>
                          <w:color w:val="007EB0"/>
                          <w:sz w:val="19"/>
                        </w:rPr>
                        <w:t>i</w:t>
                      </w:r>
                      <w:r>
                        <w:rPr>
                          <w:rFonts w:ascii="Myriad Pro" w:hAnsi="Myriad Pro"/>
                          <w:b/>
                          <w:color w:val="007EB0"/>
                          <w:spacing w:val="-8"/>
                          <w:sz w:val="19"/>
                        </w:rPr>
                        <w:t> </w:t>
                      </w:r>
                      <w:r>
                        <w:rPr>
                          <w:b/>
                          <w:color w:val="007EB0"/>
                          <w:spacing w:val="-2"/>
                          <w:sz w:val="19"/>
                        </w:rPr>
                        <w:t>İç</w:t>
                      </w:r>
                      <w:r>
                        <w:rPr>
                          <w:rFonts w:ascii="Myriad Pro" w:hAnsi="Myriad Pro"/>
                          <w:b/>
                          <w:color w:val="007EB0"/>
                          <w:spacing w:val="-2"/>
                          <w:sz w:val="19"/>
                        </w:rPr>
                        <w:t>erik</w:t>
                      </w:r>
                    </w:p>
                    <w:p>
                      <w:pPr>
                        <w:spacing w:line="273" w:lineRule="auto" w:before="31"/>
                        <w:ind w:left="180" w:right="1333" w:firstLine="0"/>
                        <w:jc w:val="left"/>
                        <w:rPr>
                          <w:rFonts w:ascii="Myriad Pro" w:hAnsi="Myriad Pro"/>
                          <w:color w:val="000000"/>
                          <w:sz w:val="15"/>
                        </w:rPr>
                      </w:pPr>
                      <w:r>
                        <w:rPr>
                          <w:color w:val="231F20"/>
                          <w:spacing w:val="-2"/>
                          <w:sz w:val="15"/>
                        </w:rPr>
                        <w:t>İ</w:t>
                      </w:r>
                      <w:r>
                        <w:rPr>
                          <w:rFonts w:ascii="Myriad Pro" w:hAnsi="Myriad Pro"/>
                          <w:color w:val="231F20"/>
                          <w:spacing w:val="-2"/>
                          <w:sz w:val="15"/>
                        </w:rPr>
                        <w:t>stemci/sunucu</w:t>
                      </w:r>
                      <w:r>
                        <w:rPr>
                          <w:rFonts w:ascii="Myriad Pro" w:hAnsi="Myriad Pro"/>
                          <w:color w:val="231F20"/>
                          <w:spacing w:val="40"/>
                          <w:sz w:val="15"/>
                        </w:rPr>
                        <w:t> </w:t>
                      </w:r>
                      <w:r>
                        <w:rPr>
                          <w:rFonts w:ascii="Myriad Pro" w:hAnsi="Myriad Pro"/>
                          <w:color w:val="231F20"/>
                          <w:sz w:val="15"/>
                        </w:rPr>
                        <w:t>hakk</w:t>
                      </w:r>
                      <w:r>
                        <w:rPr>
                          <w:color w:val="231F20"/>
                          <w:sz w:val="15"/>
                        </w:rPr>
                        <w:t>ı</w:t>
                      </w:r>
                      <w:r>
                        <w:rPr>
                          <w:rFonts w:ascii="Myriad Pro" w:hAnsi="Myriad Pro"/>
                          <w:color w:val="231F20"/>
                          <w:sz w:val="15"/>
                        </w:rPr>
                        <w:t>nda</w:t>
                      </w:r>
                      <w:r>
                        <w:rPr>
                          <w:rFonts w:ascii="Myriad Pro" w:hAnsi="Myriad Pro"/>
                          <w:color w:val="231F20"/>
                          <w:spacing w:val="-8"/>
                          <w:sz w:val="15"/>
                        </w:rPr>
                        <w:t> </w:t>
                      </w:r>
                      <w:r>
                        <w:rPr>
                          <w:rFonts w:ascii="Myriad Pro" w:hAnsi="Myriad Pro"/>
                          <w:color w:val="231F20"/>
                          <w:sz w:val="15"/>
                        </w:rPr>
                        <w:t>daha</w:t>
                      </w:r>
                      <w:r>
                        <w:rPr>
                          <w:rFonts w:ascii="Myriad Pro" w:hAnsi="Myriad Pro"/>
                          <w:color w:val="231F20"/>
                          <w:spacing w:val="-8"/>
                          <w:sz w:val="15"/>
                        </w:rPr>
                        <w:t> </w:t>
                      </w:r>
                      <w:r>
                        <w:rPr>
                          <w:rFonts w:ascii="Myriad Pro" w:hAnsi="Myriad Pro"/>
                          <w:color w:val="231F20"/>
                          <w:sz w:val="15"/>
                        </w:rPr>
                        <w:t>fazla</w:t>
                      </w:r>
                      <w:r>
                        <w:rPr>
                          <w:rFonts w:ascii="Myriad Pro" w:hAnsi="Myriad Pro"/>
                          <w:color w:val="231F20"/>
                          <w:spacing w:val="40"/>
                          <w:sz w:val="15"/>
                        </w:rPr>
                        <w:t> </w:t>
                      </w:r>
                      <w:r>
                        <w:rPr>
                          <w:rFonts w:ascii="Myriad Pro" w:hAnsi="Myriad Pro"/>
                          <w:color w:val="231F20"/>
                          <w:sz w:val="15"/>
                        </w:rPr>
                        <w:t>bilgi</w:t>
                      </w:r>
                      <w:r>
                        <w:rPr>
                          <w:rFonts w:ascii="Myriad Pro" w:hAnsi="Myriad Pro"/>
                          <w:color w:val="231F20"/>
                          <w:spacing w:val="-8"/>
                          <w:sz w:val="15"/>
                        </w:rPr>
                        <w:t> </w:t>
                      </w:r>
                      <w:r>
                        <w:rPr>
                          <w:rFonts w:ascii="Myriad Pro" w:hAnsi="Myriad Pro"/>
                          <w:color w:val="231F20"/>
                          <w:sz w:val="15"/>
                        </w:rPr>
                        <w:t>i</w:t>
                      </w:r>
                      <w:r>
                        <w:rPr>
                          <w:color w:val="231F20"/>
                          <w:sz w:val="15"/>
                        </w:rPr>
                        <w:t>ç</w:t>
                      </w:r>
                      <w:r>
                        <w:rPr>
                          <w:rFonts w:ascii="Myriad Pro" w:hAnsi="Myriad Pro"/>
                          <w:color w:val="231F20"/>
                          <w:sz w:val="15"/>
                        </w:rPr>
                        <w:t>in</w:t>
                      </w:r>
                    </w:p>
                    <w:p>
                      <w:pPr>
                        <w:spacing w:line="179" w:lineRule="exact" w:before="0"/>
                        <w:ind w:left="180" w:right="0" w:firstLine="0"/>
                        <w:jc w:val="left"/>
                        <w:rPr>
                          <w:rFonts w:ascii="Myriad Pro"/>
                          <w:color w:val="000000"/>
                          <w:sz w:val="15"/>
                        </w:rPr>
                      </w:pPr>
                      <w:r>
                        <w:rPr>
                          <w:rFonts w:ascii="Myriad Pro"/>
                          <w:color w:val="231F20"/>
                          <w:sz w:val="15"/>
                        </w:rPr>
                        <w:t>mimari,</w:t>
                      </w:r>
                      <w:r>
                        <w:rPr>
                          <w:rFonts w:ascii="Myriad Pro"/>
                          <w:color w:val="231F20"/>
                          <w:spacing w:val="-6"/>
                          <w:sz w:val="15"/>
                        </w:rPr>
                        <w:t> </w:t>
                      </w:r>
                      <w:r>
                        <w:rPr>
                          <w:rFonts w:ascii="Myriad Pro"/>
                          <w:color w:val="231F20"/>
                          <w:spacing w:val="-4"/>
                          <w:sz w:val="15"/>
                        </w:rPr>
                        <w:t>bkz.</w:t>
                      </w:r>
                    </w:p>
                    <w:p>
                      <w:pPr>
                        <w:spacing w:line="249" w:lineRule="auto" w:before="4"/>
                        <w:ind w:left="180" w:right="84" w:firstLine="0"/>
                        <w:jc w:val="left"/>
                        <w:rPr>
                          <w:rFonts w:ascii="Myriad Pro" w:hAnsi="Myriad Pro"/>
                          <w:color w:val="000000"/>
                          <w:sz w:val="15"/>
                        </w:rPr>
                      </w:pPr>
                      <w:r>
                        <w:rPr>
                          <w:rFonts w:ascii="Myriad Pro" w:hAnsi="Myriad Pro"/>
                          <w:color w:val="231F20"/>
                          <w:spacing w:val="-2"/>
                          <w:sz w:val="15"/>
                        </w:rPr>
                        <w:t>Ek</w:t>
                      </w:r>
                      <w:r>
                        <w:rPr>
                          <w:rFonts w:ascii="Myriad Pro" w:hAnsi="Myriad Pro"/>
                          <w:color w:val="231F20"/>
                          <w:spacing w:val="-6"/>
                          <w:sz w:val="15"/>
                        </w:rPr>
                        <w:t> </w:t>
                      </w:r>
                      <w:r>
                        <w:rPr>
                          <w:rFonts w:ascii="Myriad Pro" w:hAnsi="Myriad Pro"/>
                          <w:color w:val="231F20"/>
                          <w:spacing w:val="-2"/>
                          <w:sz w:val="15"/>
                        </w:rPr>
                        <w:t>F,</w:t>
                      </w:r>
                      <w:r>
                        <w:rPr>
                          <w:rFonts w:ascii="Myriad Pro" w:hAnsi="Myriad Pro"/>
                          <w:color w:val="231F20"/>
                          <w:spacing w:val="-6"/>
                          <w:sz w:val="15"/>
                        </w:rPr>
                        <w:t> </w:t>
                      </w:r>
                      <w:r>
                        <w:rPr>
                          <w:color w:val="231F20"/>
                          <w:spacing w:val="-2"/>
                          <w:sz w:val="15"/>
                        </w:rPr>
                        <w:t>İ</w:t>
                      </w:r>
                      <w:r>
                        <w:rPr>
                          <w:rFonts w:ascii="Myriad Pro" w:hAnsi="Myriad Pro"/>
                          <w:color w:val="231F20"/>
                          <w:spacing w:val="-2"/>
                          <w:sz w:val="15"/>
                        </w:rPr>
                        <w:t>stemci/Sunucu</w:t>
                      </w:r>
                      <w:r>
                        <w:rPr>
                          <w:rFonts w:ascii="Myriad Pro" w:hAnsi="Myriad Pro"/>
                          <w:color w:val="231F20"/>
                          <w:spacing w:val="-6"/>
                          <w:sz w:val="15"/>
                        </w:rPr>
                        <w:t> </w:t>
                      </w:r>
                      <w:r>
                        <w:rPr>
                          <w:rFonts w:ascii="Myriad Pro" w:hAnsi="Myriad Pro"/>
                          <w:color w:val="231F20"/>
                          <w:spacing w:val="-2"/>
                          <w:sz w:val="15"/>
                        </w:rPr>
                        <w:t>Sistemleri,</w:t>
                      </w:r>
                      <w:r>
                        <w:rPr>
                          <w:rFonts w:ascii="Myriad Pro" w:hAnsi="Myriad Pro"/>
                          <w:color w:val="231F20"/>
                          <w:spacing w:val="40"/>
                          <w:sz w:val="15"/>
                        </w:rPr>
                        <w:t> </w:t>
                      </w:r>
                      <w:hyperlink r:id="rId29">
                        <w:r>
                          <w:rPr>
                            <w:rFonts w:ascii="Myriad Pro" w:hAnsi="Myriad Pro"/>
                            <w:color w:val="231F20"/>
                            <w:sz w:val="15"/>
                          </w:rPr>
                          <w:t>www.cengage.com</w:t>
                        </w:r>
                      </w:hyperlink>
                      <w:r>
                        <w:rPr>
                          <w:rFonts w:ascii="Myriad Pro" w:hAnsi="Myriad Pro"/>
                          <w:color w:val="231F20"/>
                          <w:spacing w:val="-8"/>
                          <w:sz w:val="15"/>
                        </w:rPr>
                        <w:t> </w:t>
                      </w:r>
                      <w:r>
                        <w:rPr>
                          <w:rFonts w:ascii="Myriad Pro" w:hAnsi="Myriad Pro"/>
                          <w:color w:val="231F20"/>
                          <w:sz w:val="15"/>
                        </w:rPr>
                        <w:t>adresinde</w:t>
                      </w:r>
                      <w:r>
                        <w:rPr>
                          <w:rFonts w:ascii="Myriad Pro" w:hAnsi="Myriad Pro"/>
                          <w:color w:val="231F20"/>
                          <w:spacing w:val="40"/>
                          <w:sz w:val="15"/>
                        </w:rPr>
                        <w:t> </w:t>
                      </w:r>
                      <w:r>
                        <w:rPr>
                          <w:rFonts w:ascii="Myriad Pro" w:hAnsi="Myriad Pro"/>
                          <w:color w:val="231F20"/>
                          <w:spacing w:val="-2"/>
                          <w:sz w:val="15"/>
                        </w:rPr>
                        <w:t>mevcuttur.</w:t>
                      </w:r>
                    </w:p>
                  </w:txbxContent>
                </v:textbox>
                <v:fill type="solid"/>
                <w10:wrap type="none"/>
              </v:shape>
            </w:pict>
          </mc:Fallback>
        </mc:AlternateContent>
      </w:r>
      <w:r>
        <w:rPr>
          <w:rFonts w:ascii="Myriad Pro Cond" w:hAnsi="Myriad Pro Cond"/>
          <w:b/>
          <w:color w:val="231F20"/>
          <w:spacing w:val="-11"/>
          <w:sz w:val="27"/>
          <w:shd w:fill="D5E04D" w:color="auto" w:val="clear"/>
        </w:rPr>
        <w:t> </w:t>
      </w:r>
      <w:r>
        <w:rPr>
          <w:rFonts w:ascii="Myriad Pro Cond" w:hAnsi="Myriad Pro Cond"/>
          <w:b/>
          <w:color w:val="231F20"/>
          <w:sz w:val="27"/>
          <w:shd w:fill="D5E04D" w:color="auto" w:val="clear"/>
        </w:rPr>
        <w:t>Tablo</w:t>
      </w:r>
      <w:r>
        <w:rPr>
          <w:rFonts w:ascii="Myriad Pro Cond" w:hAnsi="Myriad Pro Cond"/>
          <w:b/>
          <w:color w:val="231F20"/>
          <w:spacing w:val="-11"/>
          <w:sz w:val="27"/>
          <w:shd w:fill="D5E04D" w:color="auto" w:val="clear"/>
        </w:rPr>
        <w:t> </w:t>
      </w:r>
      <w:r>
        <w:rPr>
          <w:rFonts w:ascii="Myriad Pro Cond" w:hAnsi="Myriad Pro Cond"/>
          <w:b/>
          <w:color w:val="231F20"/>
          <w:sz w:val="27"/>
          <w:shd w:fill="D5E04D" w:color="auto" w:val="clear"/>
        </w:rPr>
        <w:t>12.2</w:t>
      </w:r>
      <w:r>
        <w:rPr>
          <w:rFonts w:ascii="Myriad Pro Cond" w:hAnsi="Myriad Pro Cond"/>
          <w:b/>
          <w:color w:val="231F20"/>
          <w:spacing w:val="50"/>
          <w:sz w:val="27"/>
          <w:shd w:fill="D5E04D" w:color="auto" w:val="clear"/>
        </w:rPr>
        <w:t>  </w:t>
      </w:r>
      <w:r>
        <w:rPr>
          <w:rFonts w:ascii="Myriad Pro Light SemiCond" w:hAnsi="Myriad Pro Light SemiCond"/>
          <w:b/>
          <w:color w:val="FFFFFF"/>
          <w:sz w:val="25"/>
          <w:shd w:fill="D5E04D" w:color="auto" w:val="clear"/>
        </w:rPr>
        <w:t>Veritaban</w:t>
      </w:r>
      <w:r>
        <w:rPr>
          <w:b/>
          <w:color w:val="FFFFFF"/>
          <w:sz w:val="25"/>
          <w:shd w:fill="D5E04D" w:color="auto" w:val="clear"/>
        </w:rPr>
        <w:t>ı</w:t>
      </w:r>
      <w:r>
        <w:rPr>
          <w:b/>
          <w:color w:val="FFFFFF"/>
          <w:spacing w:val="-15"/>
          <w:sz w:val="25"/>
          <w:shd w:fill="D5E04D" w:color="auto" w:val="clear"/>
        </w:rPr>
        <w:t> </w:t>
      </w:r>
      <w:r>
        <w:rPr>
          <w:rFonts w:ascii="Myriad Pro Light SemiCond" w:hAnsi="Myriad Pro Light SemiCond"/>
          <w:b/>
          <w:color w:val="FFFFFF"/>
          <w:sz w:val="25"/>
          <w:shd w:fill="D5E04D" w:color="auto" w:val="clear"/>
        </w:rPr>
        <w:t>Sistemleri:</w:t>
      </w:r>
      <w:r>
        <w:rPr>
          <w:rFonts w:ascii="Myriad Pro Light SemiCond" w:hAnsi="Myriad Pro Light SemiCond"/>
          <w:b/>
          <w:color w:val="FFFFFF"/>
          <w:spacing w:val="-8"/>
          <w:sz w:val="25"/>
          <w:shd w:fill="D5E04D" w:color="auto" w:val="clear"/>
        </w:rPr>
        <w:t> </w:t>
      </w:r>
      <w:r>
        <w:rPr>
          <w:rFonts w:ascii="Myriad Pro Light SemiCond" w:hAnsi="Myriad Pro Light SemiCond"/>
          <w:b/>
          <w:color w:val="FFFFFF"/>
          <w:sz w:val="25"/>
          <w:shd w:fill="D5E04D" w:color="auto" w:val="clear"/>
        </w:rPr>
        <w:t>Veri</w:t>
      </w:r>
      <w:r>
        <w:rPr>
          <w:rFonts w:ascii="Myriad Pro Light SemiCond" w:hAnsi="Myriad Pro Light SemiCond"/>
          <w:b/>
          <w:color w:val="FFFFFF"/>
          <w:spacing w:val="-6"/>
          <w:sz w:val="25"/>
          <w:shd w:fill="D5E04D" w:color="auto" w:val="clear"/>
        </w:rPr>
        <w:t> </w:t>
      </w:r>
      <w:r>
        <w:rPr>
          <w:rFonts w:ascii="Myriad Pro Light SemiCond" w:hAnsi="Myriad Pro Light SemiCond"/>
          <w:b/>
          <w:color w:val="FFFFFF"/>
          <w:sz w:val="25"/>
          <w:shd w:fill="D5E04D" w:color="auto" w:val="clear"/>
        </w:rPr>
        <w:t>ve</w:t>
      </w:r>
      <w:r>
        <w:rPr>
          <w:rFonts w:ascii="Myriad Pro Light SemiCond" w:hAnsi="Myriad Pro Light SemiCond"/>
          <w:b/>
          <w:color w:val="FFFFFF"/>
          <w:spacing w:val="-6"/>
          <w:sz w:val="25"/>
          <w:shd w:fill="D5E04D" w:color="auto" w:val="clear"/>
        </w:rPr>
        <w:t> </w:t>
      </w:r>
      <w:r>
        <w:rPr>
          <w:rFonts w:ascii="Myriad Pro Light SemiCond" w:hAnsi="Myriad Pro Light SemiCond"/>
          <w:b/>
          <w:color w:val="FFFFFF"/>
          <w:sz w:val="25"/>
          <w:shd w:fill="D5E04D" w:color="auto" w:val="clear"/>
        </w:rPr>
        <w:t>S</w:t>
      </w:r>
      <w:r>
        <w:rPr>
          <w:b/>
          <w:color w:val="FFFFFF"/>
          <w:sz w:val="25"/>
          <w:shd w:fill="D5E04D" w:color="auto" w:val="clear"/>
        </w:rPr>
        <w:t>ü</w:t>
      </w:r>
      <w:r>
        <w:rPr>
          <w:rFonts w:ascii="Myriad Pro Light SemiCond" w:hAnsi="Myriad Pro Light SemiCond"/>
          <w:b/>
          <w:color w:val="FFFFFF"/>
          <w:sz w:val="25"/>
          <w:shd w:fill="D5E04D" w:color="auto" w:val="clear"/>
        </w:rPr>
        <w:t>re</w:t>
      </w:r>
      <w:r>
        <w:rPr>
          <w:b/>
          <w:color w:val="FFFFFF"/>
          <w:sz w:val="25"/>
          <w:shd w:fill="D5E04D" w:color="auto" w:val="clear"/>
        </w:rPr>
        <w:t>ç</w:t>
      </w:r>
      <w:r>
        <w:rPr>
          <w:b/>
          <w:color w:val="FFFFFF"/>
          <w:spacing w:val="-16"/>
          <w:sz w:val="25"/>
          <w:shd w:fill="D5E04D" w:color="auto" w:val="clear"/>
        </w:rPr>
        <w:t> </w:t>
      </w:r>
      <w:r>
        <w:rPr>
          <w:rFonts w:ascii="Myriad Pro Light SemiCond" w:hAnsi="Myriad Pro Light SemiCond"/>
          <w:b/>
          <w:color w:val="FFFFFF"/>
          <w:sz w:val="25"/>
          <w:shd w:fill="D5E04D" w:color="auto" w:val="clear"/>
        </w:rPr>
        <w:t>Da</w:t>
      </w:r>
      <w:r>
        <w:rPr>
          <w:b/>
          <w:color w:val="FFFFFF"/>
          <w:sz w:val="25"/>
          <w:shd w:fill="D5E04D" w:color="auto" w:val="clear"/>
        </w:rPr>
        <w:t>ğı</w:t>
      </w:r>
      <w:r>
        <w:rPr>
          <w:rFonts w:ascii="Myriad Pro Light SemiCond" w:hAnsi="Myriad Pro Light SemiCond"/>
          <w:b/>
          <w:color w:val="FFFFFF"/>
          <w:sz w:val="25"/>
          <w:shd w:fill="D5E04D" w:color="auto" w:val="clear"/>
        </w:rPr>
        <w:t>l</w:t>
      </w:r>
      <w:r>
        <w:rPr>
          <w:b/>
          <w:color w:val="FFFFFF"/>
          <w:sz w:val="25"/>
          <w:shd w:fill="D5E04D" w:color="auto" w:val="clear"/>
        </w:rPr>
        <w:t>ı</w:t>
      </w:r>
      <w:r>
        <w:rPr>
          <w:rFonts w:ascii="Myriad Pro Light SemiCond" w:hAnsi="Myriad Pro Light SemiCond"/>
          <w:b/>
          <w:color w:val="FFFFFF"/>
          <w:sz w:val="25"/>
          <w:shd w:fill="D5E04D" w:color="auto" w:val="clear"/>
        </w:rPr>
        <w:t>m</w:t>
      </w:r>
      <w:r>
        <w:rPr>
          <w:b/>
          <w:color w:val="FFFFFF"/>
          <w:sz w:val="25"/>
          <w:shd w:fill="D5E04D" w:color="auto" w:val="clear"/>
        </w:rPr>
        <w:t>ı</w:t>
      </w:r>
      <w:r>
        <w:rPr>
          <w:b/>
          <w:color w:val="FFFFFF"/>
          <w:spacing w:val="-19"/>
          <w:sz w:val="25"/>
          <w:shd w:fill="D5E04D" w:color="auto" w:val="clear"/>
        </w:rPr>
        <w:t> </w:t>
      </w:r>
      <w:r>
        <w:rPr>
          <w:rFonts w:ascii="Myriad Pro Light SemiCond" w:hAnsi="Myriad Pro Light SemiCond"/>
          <w:b/>
          <w:color w:val="FFFFFF"/>
          <w:spacing w:val="-2"/>
          <w:sz w:val="25"/>
          <w:shd w:fill="D5E04D" w:color="auto" w:val="clear"/>
        </w:rPr>
        <w:t>D</w:t>
      </w:r>
      <w:r>
        <w:rPr>
          <w:b/>
          <w:color w:val="FFFFFF"/>
          <w:spacing w:val="-2"/>
          <w:sz w:val="25"/>
          <w:shd w:fill="D5E04D" w:color="auto" w:val="clear"/>
        </w:rPr>
        <w:t>ü</w:t>
      </w:r>
      <w:r>
        <w:rPr>
          <w:rFonts w:ascii="Myriad Pro Light SemiCond" w:hAnsi="Myriad Pro Light SemiCond"/>
          <w:b/>
          <w:color w:val="FFFFFF"/>
          <w:spacing w:val="-2"/>
          <w:sz w:val="25"/>
          <w:shd w:fill="D5E04D" w:color="auto" w:val="clear"/>
        </w:rPr>
        <w:t>zeyleri</w:t>
      </w:r>
      <w:r>
        <w:rPr>
          <w:rFonts w:ascii="Myriad Pro Light SemiCond" w:hAnsi="Myriad Pro Light SemiCond"/>
          <w:b/>
          <w:color w:val="FFFFFF"/>
          <w:spacing w:val="80"/>
          <w:sz w:val="25"/>
          <w:shd w:fill="D5E04D" w:color="auto" w:val="clear"/>
        </w:rPr>
        <w:t>  </w:t>
      </w:r>
    </w:p>
    <w:p>
      <w:pPr>
        <w:pStyle w:val="BodyText"/>
        <w:spacing w:before="10"/>
        <w:rPr>
          <w:rFonts w:ascii="Myriad Pro Light SemiCond"/>
          <w:b/>
          <w:sz w:val="12"/>
        </w:rPr>
      </w:pPr>
    </w:p>
    <w:tbl>
      <w:tblPr>
        <w:tblW w:w="0" w:type="auto"/>
        <w:jc w:val="left"/>
        <w:tblInd w:w="1454"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875"/>
        <w:gridCol w:w="2565"/>
        <w:gridCol w:w="3240"/>
      </w:tblGrid>
      <w:tr>
        <w:trPr>
          <w:trHeight w:val="332" w:hRule="atLeast"/>
        </w:trPr>
        <w:tc>
          <w:tcPr>
            <w:tcW w:w="1875" w:type="dxa"/>
            <w:tcBorders>
              <w:top w:val="nil"/>
              <w:left w:val="nil"/>
            </w:tcBorders>
            <w:shd w:val="clear" w:color="auto" w:fill="B1B3B6"/>
          </w:tcPr>
          <w:p>
            <w:pPr>
              <w:pStyle w:val="TableParagraph"/>
              <w:spacing w:before="44"/>
              <w:ind w:left="90"/>
              <w:rPr>
                <w:rFonts w:ascii="Myriad Pro"/>
                <w:b/>
                <w:sz w:val="17"/>
              </w:rPr>
            </w:pPr>
            <w:r>
              <w:rPr>
                <w:rFonts w:ascii="Myriad Pro"/>
                <w:b/>
                <w:color w:val="231F20"/>
                <w:spacing w:val="-2"/>
                <w:sz w:val="17"/>
              </w:rPr>
              <w:t>Avantajlar</w:t>
            </w:r>
          </w:p>
        </w:tc>
        <w:tc>
          <w:tcPr>
            <w:tcW w:w="2565" w:type="dxa"/>
            <w:tcBorders>
              <w:top w:val="nil"/>
            </w:tcBorders>
            <w:shd w:val="clear" w:color="auto" w:fill="B1B3B6"/>
          </w:tcPr>
          <w:p>
            <w:pPr>
              <w:pStyle w:val="TableParagraph"/>
              <w:spacing w:before="44"/>
              <w:ind w:left="80"/>
              <w:rPr>
                <w:rFonts w:ascii="Myriad Pro"/>
                <w:b/>
                <w:sz w:val="17"/>
              </w:rPr>
            </w:pPr>
            <w:r>
              <w:rPr>
                <w:rFonts w:ascii="Myriad Pro"/>
                <w:b/>
                <w:color w:val="231F20"/>
                <w:sz w:val="17"/>
              </w:rPr>
              <w:t>Tek</w:t>
            </w:r>
            <w:r>
              <w:rPr>
                <w:rFonts w:ascii="Myriad Pro"/>
                <w:b/>
                <w:color w:val="231F20"/>
                <w:spacing w:val="-6"/>
                <w:sz w:val="17"/>
              </w:rPr>
              <w:t> </w:t>
            </w:r>
            <w:r>
              <w:rPr>
                <w:rFonts w:ascii="Myriad Pro"/>
                <w:b/>
                <w:color w:val="231F20"/>
                <w:sz w:val="17"/>
              </w:rPr>
              <w:t>Yerden</w:t>
            </w:r>
            <w:r>
              <w:rPr>
                <w:rFonts w:ascii="Myriad Pro"/>
                <w:b/>
                <w:color w:val="231F20"/>
                <w:spacing w:val="-5"/>
                <w:sz w:val="17"/>
              </w:rPr>
              <w:t> </w:t>
            </w:r>
            <w:r>
              <w:rPr>
                <w:rFonts w:ascii="Myriad Pro"/>
                <w:b/>
                <w:color w:val="231F20"/>
                <w:spacing w:val="-4"/>
                <w:sz w:val="17"/>
              </w:rPr>
              <w:t>Veri</w:t>
            </w:r>
          </w:p>
        </w:tc>
        <w:tc>
          <w:tcPr>
            <w:tcW w:w="3240" w:type="dxa"/>
            <w:tcBorders>
              <w:top w:val="nil"/>
              <w:right w:val="nil"/>
            </w:tcBorders>
            <w:shd w:val="clear" w:color="auto" w:fill="B1B3B6"/>
          </w:tcPr>
          <w:p>
            <w:pPr>
              <w:pStyle w:val="TableParagraph"/>
              <w:spacing w:before="44"/>
              <w:ind w:left="80"/>
              <w:rPr>
                <w:rFonts w:ascii="Myriad Pro" w:hAnsi="Myriad Pro"/>
                <w:b/>
                <w:sz w:val="17"/>
              </w:rPr>
            </w:pPr>
            <w:r>
              <w:rPr>
                <w:b/>
                <w:color w:val="231F20"/>
                <w:spacing w:val="-2"/>
                <w:sz w:val="17"/>
              </w:rPr>
              <w:t>Ç</w:t>
            </w:r>
            <w:r>
              <w:rPr>
                <w:rFonts w:ascii="Myriad Pro" w:hAnsi="Myriad Pro"/>
                <w:b/>
                <w:color w:val="231F20"/>
                <w:spacing w:val="-2"/>
                <w:sz w:val="17"/>
              </w:rPr>
              <w:t>oklu-Site</w:t>
            </w:r>
            <w:r>
              <w:rPr>
                <w:rFonts w:ascii="Myriad Pro" w:hAnsi="Myriad Pro"/>
                <w:b/>
                <w:color w:val="231F20"/>
                <w:spacing w:val="9"/>
                <w:sz w:val="17"/>
              </w:rPr>
              <w:t> </w:t>
            </w:r>
            <w:r>
              <w:rPr>
                <w:rFonts w:ascii="Myriad Pro" w:hAnsi="Myriad Pro"/>
                <w:b/>
                <w:color w:val="231F20"/>
                <w:spacing w:val="-2"/>
                <w:sz w:val="17"/>
              </w:rPr>
              <w:t>Verileri</w:t>
            </w:r>
          </w:p>
        </w:tc>
      </w:tr>
      <w:tr>
        <w:trPr>
          <w:trHeight w:val="287" w:hRule="atLeast"/>
        </w:trPr>
        <w:tc>
          <w:tcPr>
            <w:tcW w:w="1875" w:type="dxa"/>
            <w:tcBorders>
              <w:left w:val="nil"/>
            </w:tcBorders>
          </w:tcPr>
          <w:p>
            <w:pPr>
              <w:pStyle w:val="TableParagraph"/>
              <w:ind w:left="90"/>
              <w:rPr>
                <w:sz w:val="16"/>
              </w:rPr>
            </w:pPr>
            <w:r>
              <w:rPr>
                <w:color w:val="231F20"/>
                <w:sz w:val="16"/>
              </w:rPr>
              <w:t>Tek</w:t>
            </w:r>
            <w:r>
              <w:rPr>
                <w:color w:val="231F20"/>
                <w:spacing w:val="-5"/>
                <w:sz w:val="16"/>
              </w:rPr>
              <w:t> </w:t>
            </w:r>
            <w:r>
              <w:rPr>
                <w:color w:val="231F20"/>
                <w:sz w:val="16"/>
              </w:rPr>
              <w:t>sahalı</w:t>
            </w:r>
            <w:r>
              <w:rPr>
                <w:color w:val="231F20"/>
                <w:spacing w:val="-4"/>
                <w:sz w:val="16"/>
              </w:rPr>
              <w:t> </w:t>
            </w:r>
            <w:r>
              <w:rPr>
                <w:color w:val="231F20"/>
                <w:spacing w:val="-2"/>
                <w:sz w:val="16"/>
              </w:rPr>
              <w:t>süreç</w:t>
            </w:r>
          </w:p>
        </w:tc>
        <w:tc>
          <w:tcPr>
            <w:tcW w:w="2565" w:type="dxa"/>
          </w:tcPr>
          <w:p>
            <w:pPr>
              <w:pStyle w:val="TableParagraph"/>
              <w:ind w:left="78"/>
              <w:rPr>
                <w:sz w:val="16"/>
              </w:rPr>
            </w:pPr>
            <w:r>
              <w:rPr>
                <w:color w:val="231F20"/>
                <w:sz w:val="16"/>
              </w:rPr>
              <w:t>Ev</w:t>
            </w:r>
            <w:r>
              <w:rPr>
                <w:color w:val="231F20"/>
                <w:spacing w:val="-5"/>
                <w:sz w:val="16"/>
              </w:rPr>
              <w:t> </w:t>
            </w:r>
            <w:r>
              <w:rPr>
                <w:color w:val="231F20"/>
                <w:sz w:val="16"/>
              </w:rPr>
              <w:t>sahibi</w:t>
            </w:r>
            <w:r>
              <w:rPr>
                <w:color w:val="231F20"/>
                <w:spacing w:val="-4"/>
                <w:sz w:val="16"/>
              </w:rPr>
              <w:t> DBMS</w:t>
            </w:r>
          </w:p>
        </w:tc>
        <w:tc>
          <w:tcPr>
            <w:tcW w:w="3240" w:type="dxa"/>
            <w:tcBorders>
              <w:right w:val="nil"/>
            </w:tcBorders>
          </w:tcPr>
          <w:p>
            <w:pPr>
              <w:pStyle w:val="TableParagraph"/>
              <w:ind w:left="78"/>
              <w:rPr>
                <w:sz w:val="16"/>
              </w:rPr>
            </w:pPr>
            <w:r>
              <w:rPr>
                <w:color w:val="231F20"/>
                <w:spacing w:val="-2"/>
                <w:sz w:val="16"/>
              </w:rPr>
              <w:t>Uygulanamaz</w:t>
            </w:r>
            <w:r>
              <w:rPr>
                <w:color w:val="231F20"/>
                <w:spacing w:val="3"/>
                <w:sz w:val="16"/>
              </w:rPr>
              <w:t> </w:t>
            </w:r>
            <w:r>
              <w:rPr>
                <w:color w:val="231F20"/>
                <w:spacing w:val="-2"/>
                <w:sz w:val="16"/>
              </w:rPr>
              <w:t>(Birden</w:t>
            </w:r>
            <w:r>
              <w:rPr>
                <w:color w:val="231F20"/>
                <w:spacing w:val="4"/>
                <w:sz w:val="16"/>
              </w:rPr>
              <w:t> </w:t>
            </w:r>
            <w:r>
              <w:rPr>
                <w:color w:val="231F20"/>
                <w:spacing w:val="-2"/>
                <w:sz w:val="16"/>
              </w:rPr>
              <w:t>fazla</w:t>
            </w:r>
            <w:r>
              <w:rPr>
                <w:color w:val="231F20"/>
                <w:spacing w:val="6"/>
                <w:sz w:val="16"/>
              </w:rPr>
              <w:t> </w:t>
            </w:r>
            <w:r>
              <w:rPr>
                <w:color w:val="231F20"/>
                <w:spacing w:val="-2"/>
                <w:sz w:val="16"/>
              </w:rPr>
              <w:t>süreç</w:t>
            </w:r>
            <w:r>
              <w:rPr>
                <w:color w:val="231F20"/>
                <w:spacing w:val="1"/>
                <w:sz w:val="16"/>
              </w:rPr>
              <w:t> </w:t>
            </w:r>
            <w:r>
              <w:rPr>
                <w:color w:val="231F20"/>
                <w:spacing w:val="-2"/>
                <w:sz w:val="16"/>
              </w:rPr>
              <w:t>gerektirir)</w:t>
            </w:r>
          </w:p>
        </w:tc>
      </w:tr>
      <w:tr>
        <w:trPr>
          <w:trHeight w:val="613" w:hRule="atLeast"/>
        </w:trPr>
        <w:tc>
          <w:tcPr>
            <w:tcW w:w="1875" w:type="dxa"/>
            <w:tcBorders>
              <w:left w:val="nil"/>
              <w:bottom w:val="nil"/>
            </w:tcBorders>
            <w:shd w:val="clear" w:color="auto" w:fill="F4F5C8"/>
          </w:tcPr>
          <w:p>
            <w:pPr>
              <w:pStyle w:val="TableParagraph"/>
              <w:ind w:left="88"/>
              <w:rPr>
                <w:sz w:val="16"/>
              </w:rPr>
            </w:pPr>
            <w:r>
              <w:rPr>
                <w:color w:val="231F20"/>
                <w:sz w:val="16"/>
              </w:rPr>
              <w:t>Çoklu</w:t>
            </w:r>
            <w:r>
              <w:rPr>
                <w:color w:val="231F20"/>
                <w:spacing w:val="-6"/>
                <w:sz w:val="16"/>
              </w:rPr>
              <w:t> </w:t>
            </w:r>
            <w:r>
              <w:rPr>
                <w:color w:val="231F20"/>
                <w:sz w:val="16"/>
              </w:rPr>
              <w:t>tesis</w:t>
            </w:r>
            <w:r>
              <w:rPr>
                <w:color w:val="231F20"/>
                <w:spacing w:val="-5"/>
                <w:sz w:val="16"/>
              </w:rPr>
              <w:t> </w:t>
            </w:r>
            <w:r>
              <w:rPr>
                <w:color w:val="231F20"/>
                <w:spacing w:val="-2"/>
                <w:sz w:val="16"/>
              </w:rPr>
              <w:t>süreci</w:t>
            </w:r>
          </w:p>
        </w:tc>
        <w:tc>
          <w:tcPr>
            <w:tcW w:w="2565" w:type="dxa"/>
            <w:tcBorders>
              <w:bottom w:val="nil"/>
            </w:tcBorders>
            <w:shd w:val="clear" w:color="auto" w:fill="F4F5C8"/>
          </w:tcPr>
          <w:p>
            <w:pPr>
              <w:pStyle w:val="TableParagraph"/>
              <w:spacing w:before="56"/>
              <w:ind w:left="78"/>
              <w:rPr>
                <w:sz w:val="16"/>
              </w:rPr>
            </w:pPr>
            <w:r>
              <w:rPr>
                <w:color w:val="231F20"/>
                <w:sz w:val="16"/>
              </w:rPr>
              <w:t>Dosya</w:t>
            </w:r>
            <w:r>
              <w:rPr>
                <w:color w:val="231F20"/>
                <w:spacing w:val="-6"/>
                <w:sz w:val="16"/>
              </w:rPr>
              <w:t> </w:t>
            </w:r>
            <w:r>
              <w:rPr>
                <w:color w:val="231F20"/>
                <w:spacing w:val="-2"/>
                <w:sz w:val="16"/>
              </w:rPr>
              <w:t>sunucusu</w:t>
            </w:r>
          </w:p>
          <w:p>
            <w:pPr>
              <w:pStyle w:val="TableParagraph"/>
              <w:spacing w:before="10"/>
              <w:ind w:left="78"/>
              <w:rPr>
                <w:sz w:val="16"/>
              </w:rPr>
            </w:pPr>
            <w:r>
              <w:rPr>
                <w:color w:val="231F20"/>
                <w:sz w:val="16"/>
              </w:rPr>
              <w:t>İstemci/sunucu</w:t>
            </w:r>
            <w:r>
              <w:rPr>
                <w:color w:val="231F20"/>
                <w:spacing w:val="-8"/>
                <w:sz w:val="16"/>
              </w:rPr>
              <w:t> </w:t>
            </w:r>
            <w:r>
              <w:rPr>
                <w:color w:val="231F20"/>
                <w:sz w:val="16"/>
              </w:rPr>
              <w:t>DBMS</w:t>
            </w:r>
            <w:r>
              <w:rPr>
                <w:color w:val="231F20"/>
                <w:spacing w:val="-8"/>
                <w:sz w:val="16"/>
              </w:rPr>
              <w:t> </w:t>
            </w:r>
            <w:r>
              <w:rPr>
                <w:color w:val="231F20"/>
                <w:sz w:val="16"/>
              </w:rPr>
              <w:t>(LAN</w:t>
            </w:r>
            <w:r>
              <w:rPr>
                <w:color w:val="231F20"/>
                <w:spacing w:val="-7"/>
                <w:sz w:val="16"/>
              </w:rPr>
              <w:t> </w:t>
            </w:r>
            <w:r>
              <w:rPr>
                <w:color w:val="231F20"/>
                <w:spacing w:val="-2"/>
                <w:sz w:val="16"/>
              </w:rPr>
              <w:t>DBMS)</w:t>
            </w:r>
          </w:p>
        </w:tc>
        <w:tc>
          <w:tcPr>
            <w:tcW w:w="3240" w:type="dxa"/>
            <w:tcBorders>
              <w:bottom w:val="nil"/>
              <w:right w:val="nil"/>
            </w:tcBorders>
            <w:shd w:val="clear" w:color="auto" w:fill="F4F5C8"/>
          </w:tcPr>
          <w:p>
            <w:pPr>
              <w:pStyle w:val="TableParagraph"/>
              <w:spacing w:line="188" w:lineRule="exact" w:before="29"/>
              <w:ind w:left="78" w:right="1884"/>
              <w:rPr>
                <w:sz w:val="16"/>
              </w:rPr>
            </w:pPr>
            <w:r>
              <w:rPr>
                <w:color w:val="231F20"/>
                <w:sz w:val="16"/>
              </w:rPr>
              <w:t>Tamamen</w:t>
            </w:r>
            <w:r>
              <w:rPr>
                <w:color w:val="231F20"/>
                <w:spacing w:val="-8"/>
                <w:sz w:val="16"/>
              </w:rPr>
              <w:t> </w:t>
            </w:r>
            <w:r>
              <w:rPr>
                <w:color w:val="231F20"/>
                <w:sz w:val="16"/>
              </w:rPr>
              <w:t>dağıtılmış</w:t>
            </w:r>
            <w:r>
              <w:rPr>
                <w:color w:val="231F20"/>
                <w:spacing w:val="40"/>
                <w:sz w:val="16"/>
              </w:rPr>
              <w:t> </w:t>
            </w:r>
            <w:r>
              <w:rPr>
                <w:color w:val="231F20"/>
                <w:spacing w:val="-2"/>
                <w:sz w:val="16"/>
              </w:rPr>
              <w:t>İstemci/sunucu</w:t>
            </w:r>
            <w:r>
              <w:rPr>
                <w:color w:val="231F20"/>
                <w:spacing w:val="40"/>
                <w:sz w:val="16"/>
              </w:rPr>
              <w:t> </w:t>
            </w:r>
            <w:r>
              <w:rPr>
                <w:color w:val="231F20"/>
                <w:spacing w:val="-2"/>
                <w:sz w:val="16"/>
              </w:rPr>
              <w:t>DDBMS</w:t>
            </w:r>
          </w:p>
        </w:tc>
      </w:tr>
    </w:tbl>
    <w:p>
      <w:pPr>
        <w:pStyle w:val="BodyText"/>
        <w:spacing w:before="3"/>
        <w:rPr>
          <w:rFonts w:ascii="Myriad Pro Light SemiCond"/>
          <w:b/>
        </w:rPr>
      </w:pPr>
      <w:r>
        <w:rPr/>
        <mc:AlternateContent>
          <mc:Choice Requires="wps">
            <w:drawing>
              <wp:anchor distT="0" distB="0" distL="0" distR="0" allowOverlap="1" layoutInCell="1" locked="0" behindDoc="1" simplePos="0" relativeHeight="487626752">
                <wp:simplePos x="0" y="0"/>
                <wp:positionH relativeFrom="page">
                  <wp:posOffset>6029325</wp:posOffset>
                </wp:positionH>
                <wp:positionV relativeFrom="paragraph">
                  <wp:posOffset>163931</wp:posOffset>
                </wp:positionV>
                <wp:extent cx="1295400" cy="1270"/>
                <wp:effectExtent l="0" t="0" r="0" b="0"/>
                <wp:wrapTopAndBottom/>
                <wp:docPr id="482" name="Graphic 482"/>
                <wp:cNvGraphicFramePr>
                  <a:graphicFrameLocks/>
                </wp:cNvGraphicFramePr>
                <a:graphic>
                  <a:graphicData uri="http://schemas.microsoft.com/office/word/2010/wordprocessingShape">
                    <wps:wsp>
                      <wps:cNvPr id="482" name="Graphic 48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75pt;margin-top:12.908008pt;width:102pt;height:.1pt;mso-position-horizontal-relative:page;mso-position-vertical-relative:paragraph;z-index:-15689728;mso-wrap-distance-left:0;mso-wrap-distance-right:0" id="docshape390" coordorigin="9495,258" coordsize="2040,0" path="m9495,258l11535,258e" filled="false" stroked="true" strokeweight="1.5pt" strokecolor="#dedcee">
                <v:path arrowok="t"/>
                <v:stroke dashstyle="solid"/>
                <w10:wrap type="topAndBottom"/>
              </v:shape>
            </w:pict>
          </mc:Fallback>
        </mc:AlternateContent>
      </w:r>
    </w:p>
    <w:p>
      <w:pPr>
        <w:pStyle w:val="BodyText"/>
        <w:spacing w:before="9"/>
        <w:rPr>
          <w:rFonts w:ascii="Myriad Pro Light SemiCond"/>
          <w:b/>
          <w:sz w:val="5"/>
        </w:rPr>
      </w:pPr>
    </w:p>
    <w:p>
      <w:pPr>
        <w:spacing w:after="0"/>
        <w:rPr>
          <w:rFonts w:ascii="Myriad Pro Light SemiCond"/>
          <w:sz w:val="5"/>
        </w:rPr>
        <w:sectPr>
          <w:pgSz w:w="12240" w:h="15660"/>
          <w:pgMar w:header="0" w:footer="107" w:top="760" w:bottom="300" w:left="0" w:right="0"/>
        </w:sectPr>
      </w:pPr>
    </w:p>
    <w:p>
      <w:pPr>
        <w:pStyle w:val="Heading2"/>
        <w:spacing w:before="41"/>
      </w:pPr>
      <w:r>
        <w:rPr>
          <w:color w:val="231F20"/>
        </w:rPr>
        <w:t>12-6a</w:t>
      </w:r>
      <w:r>
        <w:rPr>
          <w:color w:val="231F20"/>
          <w:spacing w:val="-7"/>
        </w:rPr>
        <w:t> </w:t>
      </w:r>
      <w:r>
        <w:rPr>
          <w:color w:val="004E8D"/>
        </w:rPr>
        <w:t>Tek</w:t>
      </w:r>
      <w:r>
        <w:rPr>
          <w:color w:val="004E8D"/>
          <w:spacing w:val="-6"/>
        </w:rPr>
        <w:t> </w:t>
      </w:r>
      <w:r>
        <w:rPr>
          <w:color w:val="004E8D"/>
        </w:rPr>
        <w:t>Yerde</w:t>
      </w:r>
      <w:r>
        <w:rPr>
          <w:color w:val="004E8D"/>
          <w:spacing w:val="-7"/>
        </w:rPr>
        <w:t> </w:t>
      </w:r>
      <w:r>
        <w:rPr>
          <w:color w:val="004E8D"/>
        </w:rPr>
        <w:t>İşleme,</w:t>
      </w:r>
      <w:r>
        <w:rPr>
          <w:color w:val="004E8D"/>
          <w:spacing w:val="-6"/>
        </w:rPr>
        <w:t> </w:t>
      </w:r>
      <w:r>
        <w:rPr>
          <w:color w:val="004E8D"/>
        </w:rPr>
        <w:t>Tek</w:t>
      </w:r>
      <w:r>
        <w:rPr>
          <w:color w:val="004E8D"/>
          <w:spacing w:val="-7"/>
        </w:rPr>
        <w:t> </w:t>
      </w:r>
      <w:r>
        <w:rPr>
          <w:color w:val="004E8D"/>
        </w:rPr>
        <w:t>Yerde</w:t>
      </w:r>
      <w:r>
        <w:rPr>
          <w:color w:val="004E8D"/>
          <w:spacing w:val="-6"/>
        </w:rPr>
        <w:t> </w:t>
      </w:r>
      <w:r>
        <w:rPr>
          <w:color w:val="004E8D"/>
          <w:spacing w:val="-4"/>
        </w:rPr>
        <w:t>Veri</w:t>
      </w:r>
    </w:p>
    <w:p>
      <w:pPr>
        <w:pStyle w:val="BodyText"/>
        <w:spacing w:line="264" w:lineRule="auto" w:before="127"/>
        <w:ind w:left="1440"/>
        <w:jc w:val="both"/>
      </w:pPr>
      <w:r>
        <w:rPr>
          <w:rFonts w:ascii="Myriad Pro" w:hAnsi="Myriad Pro"/>
          <w:b/>
          <w:color w:val="007EB0"/>
        </w:rPr>
        <w:t>Tek site işleme, tek site veri (SPSD) </w:t>
      </w:r>
      <w:r>
        <w:rPr>
          <w:color w:val="231F20"/>
        </w:rPr>
        <w:t>senaryosunda, tüm işleme tek bir ana bilgisayarda yapılır ve tüm veriler ana bilgisayarın yerel disk sisteminde saklanır</w:t>
      </w:r>
      <w:r>
        <w:rPr>
          <w:rFonts w:ascii="Myriad Pro" w:hAnsi="Myriad Pro"/>
          <w:b/>
          <w:color w:val="007EB0"/>
        </w:rPr>
        <w:t>. </w:t>
      </w:r>
      <w:r>
        <w:rPr>
          <w:color w:val="231F20"/>
        </w:rPr>
        <w:t>İşlem, sistemin son kullanıcı tarafında yapılamaz. Böyle bir senaryo çoğu ana çerçeve ve orta seviye UNIX/Linux sunucu DBMS'leri için tipiktir. DBMS ana bilgisayarda bulunur ve</w:t>
      </w:r>
    </w:p>
    <w:p>
      <w:pPr>
        <w:spacing w:line="237" w:lineRule="auto" w:before="0"/>
        <w:ind w:left="317" w:right="793" w:firstLine="0"/>
        <w:jc w:val="left"/>
        <w:rPr>
          <w:rFonts w:ascii="Myriad Pro SemiCond" w:hAnsi="Myriad Pro SemiCond"/>
          <w:b/>
          <w:sz w:val="19"/>
        </w:rPr>
      </w:pPr>
      <w:r>
        <w:rPr/>
        <w:br w:type="column"/>
      </w:r>
      <w:r>
        <w:rPr>
          <w:rFonts w:ascii="Myriad Pro SemiCond" w:hAnsi="Myriad Pro SemiCond"/>
          <w:b/>
          <w:color w:val="007EB0"/>
          <w:sz w:val="19"/>
        </w:rPr>
        <w:t>tek site işleme, tek site</w:t>
      </w:r>
      <w:r>
        <w:rPr>
          <w:rFonts w:ascii="Myriad Pro SemiCond" w:hAnsi="Myriad Pro SemiCond"/>
          <w:b/>
          <w:color w:val="007EB0"/>
          <w:spacing w:val="40"/>
          <w:sz w:val="19"/>
        </w:rPr>
        <w:t> </w:t>
      </w:r>
      <w:r>
        <w:rPr>
          <w:rFonts w:ascii="Myriad Pro SemiCond" w:hAnsi="Myriad Pro SemiCond"/>
          <w:b/>
          <w:color w:val="007EB0"/>
          <w:sz w:val="19"/>
        </w:rPr>
        <w:t>veri</w:t>
      </w:r>
      <w:r>
        <w:rPr>
          <w:rFonts w:ascii="Myriad Pro SemiCond" w:hAnsi="Myriad Pro SemiCond"/>
          <w:b/>
          <w:color w:val="007EB0"/>
          <w:spacing w:val="-9"/>
          <w:sz w:val="19"/>
        </w:rPr>
        <w:t> </w:t>
      </w:r>
      <w:r>
        <w:rPr>
          <w:rFonts w:ascii="Myriad Pro SemiCond" w:hAnsi="Myriad Pro SemiCond"/>
          <w:b/>
          <w:color w:val="007EB0"/>
          <w:sz w:val="19"/>
        </w:rPr>
        <w:t>(SPSD)</w:t>
      </w:r>
      <w:r>
        <w:rPr>
          <w:rFonts w:ascii="Myriad Pro SemiCond" w:hAnsi="Myriad Pro SemiCond"/>
          <w:b/>
          <w:color w:val="007EB0"/>
          <w:spacing w:val="-9"/>
          <w:sz w:val="19"/>
        </w:rPr>
        <w:t> </w:t>
      </w:r>
      <w:r>
        <w:rPr>
          <w:rFonts w:ascii="Myriad Pro SemiCond" w:hAnsi="Myriad Pro SemiCond"/>
          <w:color w:val="231F20"/>
          <w:sz w:val="17"/>
        </w:rPr>
        <w:t>Tüm</w:t>
      </w:r>
      <w:r>
        <w:rPr>
          <w:rFonts w:ascii="Myriad Pro SemiCond" w:hAnsi="Myriad Pro SemiCond"/>
          <w:color w:val="231F20"/>
          <w:spacing w:val="-9"/>
          <w:sz w:val="17"/>
        </w:rPr>
        <w:t> </w:t>
      </w:r>
      <w:r>
        <w:rPr>
          <w:rFonts w:ascii="Myriad Pro SemiCond" w:hAnsi="Myriad Pro SemiCond"/>
          <w:color w:val="231F20"/>
          <w:sz w:val="17"/>
        </w:rPr>
        <w:t>işlemlerin</w:t>
      </w:r>
      <w:r>
        <w:rPr>
          <w:rFonts w:ascii="Myriad Pro SemiCond" w:hAnsi="Myriad Pro SemiCond"/>
          <w:color w:val="231F20"/>
          <w:spacing w:val="40"/>
          <w:sz w:val="17"/>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ana</w:t>
      </w:r>
      <w:r>
        <w:rPr>
          <w:rFonts w:ascii="Myriad Pro SemiCond" w:hAnsi="Myriad Pro SemiCond"/>
          <w:color w:val="231F20"/>
          <w:spacing w:val="-8"/>
          <w:sz w:val="17"/>
        </w:rPr>
        <w:t> </w:t>
      </w:r>
      <w:r>
        <w:rPr>
          <w:rFonts w:ascii="Myriad Pro SemiCond" w:hAnsi="Myriad Pro SemiCond"/>
          <w:color w:val="231F20"/>
          <w:sz w:val="17"/>
        </w:rPr>
        <w:t>bilgisayarda</w:t>
      </w:r>
      <w:r>
        <w:rPr>
          <w:rFonts w:ascii="Myriad Pro SemiCond" w:hAnsi="Myriad Pro SemiCond"/>
          <w:color w:val="231F20"/>
          <w:spacing w:val="-8"/>
          <w:sz w:val="17"/>
        </w:rPr>
        <w:t> </w:t>
      </w:r>
      <w:r>
        <w:rPr>
          <w:rFonts w:ascii="Myriad Pro SemiCond" w:hAnsi="Myriad Pro SemiCond"/>
          <w:color w:val="231F20"/>
          <w:sz w:val="17"/>
        </w:rPr>
        <w:t>yapıldığı</w:t>
      </w:r>
      <w:r>
        <w:rPr>
          <w:rFonts w:ascii="Myriad Pro SemiCond" w:hAnsi="Myriad Pro SemiCond"/>
          <w:color w:val="231F20"/>
          <w:spacing w:val="40"/>
          <w:sz w:val="17"/>
        </w:rPr>
        <w:t> </w:t>
      </w:r>
      <w:r>
        <w:rPr>
          <w:rFonts w:ascii="Myriad Pro SemiCond" w:hAnsi="Myriad Pro SemiCond"/>
          <w:color w:val="231F20"/>
          <w:sz w:val="17"/>
        </w:rPr>
        <w:t>ve tüm verilerin ana yerel</w:t>
      </w:r>
      <w:r>
        <w:rPr>
          <w:rFonts w:ascii="Myriad Pro SemiCond" w:hAnsi="Myriad Pro SemiCond"/>
          <w:color w:val="231F20"/>
          <w:spacing w:val="40"/>
          <w:sz w:val="17"/>
        </w:rPr>
        <w:t> </w:t>
      </w:r>
      <w:r>
        <w:rPr>
          <w:rFonts w:ascii="Myriad Pro SemiCond" w:hAnsi="Myriad Pro SemiCond"/>
          <w:color w:val="231F20"/>
          <w:sz w:val="17"/>
        </w:rPr>
        <w:t>diskinde depolandığı bir</w:t>
      </w:r>
      <w:r>
        <w:rPr>
          <w:rFonts w:ascii="Myriad Pro SemiCond" w:hAnsi="Myriad Pro SemiCond"/>
          <w:color w:val="231F20"/>
          <w:spacing w:val="40"/>
          <w:sz w:val="17"/>
        </w:rPr>
        <w:t> </w:t>
      </w:r>
      <w:r>
        <w:rPr>
          <w:rFonts w:ascii="Myriad Pro SemiCond" w:hAnsi="Myriad Pro SemiCond"/>
          <w:color w:val="231F20"/>
          <w:spacing w:val="-2"/>
          <w:sz w:val="17"/>
        </w:rPr>
        <w:t>senaryo</w:t>
      </w:r>
      <w:r>
        <w:rPr>
          <w:rFonts w:ascii="Myriad Pro SemiCond" w:hAnsi="Myriad Pro SemiCond"/>
          <w:b/>
          <w:color w:val="007EB0"/>
          <w:spacing w:val="-2"/>
          <w:sz w:val="19"/>
        </w:rPr>
        <w:t>.</w:t>
      </w:r>
    </w:p>
    <w:p>
      <w:pPr>
        <w:spacing w:after="0" w:line="237" w:lineRule="auto"/>
        <w:jc w:val="left"/>
        <w:rPr>
          <w:rFonts w:ascii="Myriad Pro SemiCond" w:hAnsi="Myriad Pro SemiCond"/>
          <w:sz w:val="19"/>
        </w:rPr>
        <w:sectPr>
          <w:type w:val="continuous"/>
          <w:pgSz w:w="12240" w:h="15660"/>
          <w:pgMar w:header="0" w:footer="107" w:top="0" w:bottom="300" w:left="0" w:right="0"/>
          <w:cols w:num="2" w:equalWidth="0">
            <w:col w:w="9123" w:space="40"/>
            <w:col w:w="3077"/>
          </w:cols>
        </w:sectPr>
      </w:pPr>
    </w:p>
    <w:p>
      <w:pPr>
        <w:pStyle w:val="BodyText"/>
        <w:spacing w:line="271" w:lineRule="auto" w:before="179"/>
        <w:ind w:left="3120" w:right="1557"/>
      </w:pPr>
      <w:r>
        <w:rPr/>
        <mc:AlternateContent>
          <mc:Choice Requires="wps">
            <w:drawing>
              <wp:anchor distT="0" distB="0" distL="0" distR="0" allowOverlap="1" layoutInCell="1" locked="0" behindDoc="0" simplePos="0" relativeHeight="15769600">
                <wp:simplePos x="0" y="0"/>
                <wp:positionH relativeFrom="page">
                  <wp:posOffset>1864677</wp:posOffset>
                </wp:positionH>
                <wp:positionV relativeFrom="paragraph">
                  <wp:posOffset>138582</wp:posOffset>
                </wp:positionV>
                <wp:extent cx="1270" cy="259715"/>
                <wp:effectExtent l="0" t="0" r="0" b="0"/>
                <wp:wrapNone/>
                <wp:docPr id="483" name="Graphic 483"/>
                <wp:cNvGraphicFramePr>
                  <a:graphicFrameLocks/>
                </wp:cNvGraphicFramePr>
                <a:graphic>
                  <a:graphicData uri="http://schemas.microsoft.com/office/word/2010/wordprocessingShape">
                    <wps:wsp>
                      <wps:cNvPr id="483" name="Graphic 483"/>
                      <wps:cNvSpPr/>
                      <wps:spPr>
                        <a:xfrm>
                          <a:off x="0" y="0"/>
                          <a:ext cx="1270" cy="259715"/>
                        </a:xfrm>
                        <a:custGeom>
                          <a:avLst/>
                          <a:gdLst/>
                          <a:ahLst/>
                          <a:cxnLst/>
                          <a:rect l="l" t="t" r="r" b="b"/>
                          <a:pathLst>
                            <a:path w="0" h="259715">
                              <a:moveTo>
                                <a:pt x="0" y="0"/>
                              </a:moveTo>
                              <a:lnTo>
                                <a:pt x="0" y="2593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9600" from="146.824997pt,10.911995pt" to="146.824997pt,31.331995pt" stroked="true" strokeweight=".35pt" strokecolor="#939598">
                <v:stroke dashstyle="solid"/>
                <w10:wrap type="none"/>
              </v:line>
            </w:pict>
          </mc:Fallback>
        </mc:AlternateContent>
      </w:r>
      <w:r>
        <w:rPr>
          <w:color w:val="231F20"/>
          <w:w w:val="105"/>
        </w:rPr>
        <w:t>kendisine</w:t>
      </w:r>
      <w:r>
        <w:rPr>
          <w:color w:val="231F20"/>
          <w:spacing w:val="-4"/>
          <w:w w:val="105"/>
        </w:rPr>
        <w:t> </w:t>
      </w:r>
      <w:r>
        <w:rPr>
          <w:color w:val="231F20"/>
          <w:w w:val="105"/>
        </w:rPr>
        <w:t>bağlı</w:t>
      </w:r>
      <w:r>
        <w:rPr>
          <w:color w:val="231F20"/>
          <w:spacing w:val="-4"/>
          <w:w w:val="105"/>
        </w:rPr>
        <w:t> </w:t>
      </w:r>
      <w:r>
        <w:rPr>
          <w:color w:val="231F20"/>
          <w:w w:val="105"/>
        </w:rPr>
        <w:t>terminaller</w:t>
      </w:r>
      <w:r>
        <w:rPr>
          <w:color w:val="231F20"/>
          <w:spacing w:val="-4"/>
          <w:w w:val="105"/>
        </w:rPr>
        <w:t> </w:t>
      </w:r>
      <w:r>
        <w:rPr>
          <w:color w:val="231F20"/>
          <w:w w:val="105"/>
        </w:rPr>
        <w:t>tarafından</w:t>
      </w:r>
      <w:r>
        <w:rPr>
          <w:color w:val="231F20"/>
          <w:spacing w:val="-4"/>
          <w:w w:val="105"/>
        </w:rPr>
        <w:t> </w:t>
      </w:r>
      <w:r>
        <w:rPr>
          <w:color w:val="231F20"/>
          <w:w w:val="105"/>
        </w:rPr>
        <w:t>erişilir</w:t>
      </w:r>
      <w:r>
        <w:rPr>
          <w:color w:val="231F20"/>
          <w:spacing w:val="-4"/>
          <w:w w:val="105"/>
        </w:rPr>
        <w:t> </w:t>
      </w:r>
      <w:r>
        <w:rPr>
          <w:color w:val="231F20"/>
          <w:w w:val="105"/>
        </w:rPr>
        <w:t>(bkz.</w:t>
      </w:r>
      <w:r>
        <w:rPr>
          <w:color w:val="231F20"/>
          <w:spacing w:val="-4"/>
          <w:w w:val="105"/>
        </w:rPr>
        <w:t> </w:t>
      </w:r>
      <w:r>
        <w:rPr>
          <w:color w:val="231F20"/>
          <w:w w:val="105"/>
        </w:rPr>
        <w:t>Şekil</w:t>
      </w:r>
      <w:r>
        <w:rPr>
          <w:color w:val="231F20"/>
          <w:spacing w:val="-4"/>
          <w:w w:val="105"/>
        </w:rPr>
        <w:t> </w:t>
      </w:r>
      <w:r>
        <w:rPr>
          <w:color w:val="231F20"/>
          <w:w w:val="105"/>
        </w:rPr>
        <w:t>12.6).</w:t>
      </w:r>
      <w:r>
        <w:rPr>
          <w:color w:val="231F20"/>
          <w:spacing w:val="-4"/>
          <w:w w:val="105"/>
        </w:rPr>
        <w:t> </w:t>
      </w:r>
      <w:r>
        <w:rPr>
          <w:color w:val="231F20"/>
          <w:w w:val="105"/>
        </w:rPr>
        <w:t>Bu</w:t>
      </w:r>
      <w:r>
        <w:rPr>
          <w:color w:val="231F20"/>
          <w:spacing w:val="-4"/>
          <w:w w:val="105"/>
        </w:rPr>
        <w:t> </w:t>
      </w:r>
      <w:r>
        <w:rPr>
          <w:color w:val="231F20"/>
          <w:w w:val="105"/>
        </w:rPr>
        <w:t>senaryo</w:t>
      </w:r>
      <w:r>
        <w:rPr>
          <w:color w:val="231F20"/>
          <w:spacing w:val="-4"/>
          <w:w w:val="105"/>
        </w:rPr>
        <w:t> </w:t>
      </w:r>
      <w:r>
        <w:rPr>
          <w:color w:val="231F20"/>
          <w:w w:val="105"/>
        </w:rPr>
        <w:t>aynı</w:t>
      </w:r>
      <w:r>
        <w:rPr>
          <w:color w:val="231F20"/>
          <w:spacing w:val="-4"/>
          <w:w w:val="105"/>
        </w:rPr>
        <w:t> </w:t>
      </w:r>
      <w:r>
        <w:rPr>
          <w:color w:val="231F20"/>
          <w:w w:val="105"/>
        </w:rPr>
        <w:t>zamanda</w:t>
      </w:r>
      <w:r>
        <w:rPr>
          <w:color w:val="231F20"/>
          <w:spacing w:val="-4"/>
          <w:w w:val="105"/>
        </w:rPr>
        <w:t> </w:t>
      </w:r>
      <w:r>
        <w:rPr>
          <w:color w:val="231F20"/>
          <w:w w:val="105"/>
        </w:rPr>
        <w:t>ilk nesil tek kullanıcılı mikrobilgisayar veritabanlarının da tipik bir örneğidir.</w:t>
      </w:r>
    </w:p>
    <w:p>
      <w:pPr>
        <w:pStyle w:val="BodyText"/>
        <w:spacing w:before="139"/>
        <w:rPr>
          <w:sz w:val="25"/>
        </w:rPr>
      </w:pPr>
    </w:p>
    <w:p>
      <w:pPr>
        <w:tabs>
          <w:tab w:pos="1986" w:val="left" w:leader="none"/>
          <w:tab w:pos="10800" w:val="left" w:leader="none"/>
        </w:tabs>
        <w:spacing w:before="0"/>
        <w:ind w:left="809"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12.6</w:t>
      </w:r>
      <w:r>
        <w:rPr>
          <w:rFonts w:ascii="Myriad Pro Cond" w:hAnsi="Myriad Pro Cond"/>
          <w:b/>
          <w:color w:val="FFFFFF"/>
          <w:sz w:val="27"/>
        </w:rPr>
        <w:tab/>
      </w:r>
      <w:r>
        <w:rPr>
          <w:rFonts w:ascii="Myriad Pro Light SemiCond" w:hAnsi="Myriad Pro Light SemiCond"/>
          <w:b/>
          <w:color w:val="FFFFFF"/>
          <w:spacing w:val="40"/>
          <w:sz w:val="25"/>
          <w:shd w:fill="414042" w:color="auto" w:val="clear"/>
        </w:rPr>
        <w:t> </w:t>
      </w:r>
      <w:r>
        <w:rPr>
          <w:rFonts w:ascii="Myriad Pro Light SemiCond" w:hAnsi="Myriad Pro Light SemiCond"/>
          <w:b/>
          <w:color w:val="FFFFFF"/>
          <w:sz w:val="25"/>
          <w:shd w:fill="414042" w:color="auto" w:val="clear"/>
        </w:rPr>
        <w:t>Tek Yerde </w:t>
      </w:r>
      <w:r>
        <w:rPr>
          <w:b/>
          <w:color w:val="FFFFFF"/>
          <w:sz w:val="25"/>
          <w:shd w:fill="414042" w:color="auto" w:val="clear"/>
        </w:rPr>
        <w:t>İş</w:t>
      </w:r>
      <w:r>
        <w:rPr>
          <w:rFonts w:ascii="Myriad Pro Light SemiCond" w:hAnsi="Myriad Pro Light SemiCond"/>
          <w:b/>
          <w:color w:val="FFFFFF"/>
          <w:sz w:val="25"/>
          <w:shd w:fill="414042" w:color="auto" w:val="clear"/>
        </w:rPr>
        <w:t>leme, Tek Yerde Veri (Merkezi)</w:t>
        <w:tab/>
      </w:r>
    </w:p>
    <w:p>
      <w:pPr>
        <w:pStyle w:val="BodyText"/>
        <w:rPr>
          <w:rFonts w:ascii="Myriad Pro Light SemiCond"/>
          <w:b/>
          <w:sz w:val="17"/>
        </w:rPr>
      </w:pPr>
    </w:p>
    <w:p>
      <w:pPr>
        <w:pStyle w:val="BodyText"/>
        <w:rPr>
          <w:rFonts w:ascii="Myriad Pro Light SemiCond"/>
          <w:b/>
          <w:sz w:val="17"/>
        </w:rPr>
      </w:pPr>
    </w:p>
    <w:p>
      <w:pPr>
        <w:pStyle w:val="BodyText"/>
        <w:spacing w:before="78"/>
        <w:rPr>
          <w:rFonts w:ascii="Myriad Pro Light SemiCond"/>
          <w:b/>
          <w:sz w:val="17"/>
        </w:rPr>
      </w:pPr>
    </w:p>
    <w:p>
      <w:pPr>
        <w:spacing w:before="0"/>
        <w:ind w:left="2978" w:right="714" w:firstLine="0"/>
        <w:jc w:val="center"/>
        <w:rPr>
          <w:rFonts w:ascii="Arial"/>
          <w:sz w:val="17"/>
        </w:rPr>
      </w:pPr>
      <w:r>
        <w:rPr>
          <w:rFonts w:ascii="Arial"/>
          <w:color w:val="231F20"/>
          <w:spacing w:val="-5"/>
          <w:sz w:val="17"/>
        </w:rPr>
        <w:t>T1</w:t>
      </w:r>
    </w:p>
    <w:p>
      <w:pPr>
        <w:pStyle w:val="BodyText"/>
        <w:rPr>
          <w:rFonts w:ascii="Arial"/>
          <w:sz w:val="17"/>
        </w:rPr>
      </w:pPr>
    </w:p>
    <w:p>
      <w:pPr>
        <w:pStyle w:val="BodyText"/>
        <w:spacing w:before="2"/>
        <w:rPr>
          <w:rFonts w:ascii="Arial"/>
          <w:sz w:val="17"/>
        </w:rPr>
      </w:pPr>
    </w:p>
    <w:p>
      <w:pPr>
        <w:spacing w:line="208" w:lineRule="auto" w:before="0"/>
        <w:ind w:left="8412" w:right="2829" w:firstLine="136"/>
        <w:jc w:val="left"/>
        <w:rPr>
          <w:rFonts w:ascii="Arial"/>
          <w:sz w:val="17"/>
        </w:rPr>
      </w:pPr>
      <w:r>
        <w:rPr/>
        <mc:AlternateContent>
          <mc:Choice Requires="wps">
            <w:drawing>
              <wp:anchor distT="0" distB="0" distL="0" distR="0" allowOverlap="1" layoutInCell="1" locked="0" behindDoc="0" simplePos="0" relativeHeight="15770624">
                <wp:simplePos x="0" y="0"/>
                <wp:positionH relativeFrom="page">
                  <wp:posOffset>2999879</wp:posOffset>
                </wp:positionH>
                <wp:positionV relativeFrom="paragraph">
                  <wp:posOffset>150952</wp:posOffset>
                </wp:positionV>
                <wp:extent cx="678815" cy="318135"/>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678815" cy="318135"/>
                        </a:xfrm>
                        <a:prstGeom prst="rect">
                          <a:avLst/>
                        </a:prstGeom>
                        <a:solidFill>
                          <a:srgbClr val="005895"/>
                        </a:solidFill>
                      </wps:spPr>
                      <wps:txbx>
                        <w:txbxContent>
                          <w:p>
                            <w:pPr>
                              <w:spacing w:line="208" w:lineRule="auto" w:before="158"/>
                              <w:ind w:left="144" w:right="408" w:firstLine="8"/>
                              <w:jc w:val="left"/>
                              <w:rPr>
                                <w:rFonts w:ascii="Arial" w:hAnsi="Arial"/>
                                <w:color w:val="000000"/>
                                <w:sz w:val="17"/>
                              </w:rPr>
                            </w:pPr>
                            <w:r>
                              <w:rPr>
                                <w:color w:val="FFFFFF"/>
                                <w:w w:val="105"/>
                                <w:sz w:val="17"/>
                              </w:rPr>
                              <w:t>Ö</w:t>
                            </w:r>
                            <w:r>
                              <w:rPr>
                                <w:rFonts w:ascii="Arial" w:hAnsi="Arial"/>
                                <w:color w:val="FFFFFF"/>
                                <w:w w:val="105"/>
                                <w:sz w:val="17"/>
                              </w:rPr>
                              <w:t>n u</w:t>
                            </w:r>
                            <w:r>
                              <w:rPr>
                                <w:color w:val="FFFFFF"/>
                                <w:w w:val="105"/>
                                <w:sz w:val="17"/>
                              </w:rPr>
                              <w:t>ç </w:t>
                            </w:r>
                            <w:r>
                              <w:rPr>
                                <w:rFonts w:ascii="Arial" w:hAnsi="Arial"/>
                                <w:color w:val="FFFFFF"/>
                                <w:spacing w:val="-4"/>
                                <w:w w:val="105"/>
                                <w:sz w:val="17"/>
                              </w:rPr>
                              <w:t>i</w:t>
                            </w:r>
                            <w:r>
                              <w:rPr>
                                <w:color w:val="FFFFFF"/>
                                <w:spacing w:val="-4"/>
                                <w:w w:val="105"/>
                                <w:sz w:val="17"/>
                              </w:rPr>
                              <w:t>ş</w:t>
                            </w:r>
                            <w:r>
                              <w:rPr>
                                <w:rFonts w:ascii="Arial" w:hAnsi="Arial"/>
                                <w:color w:val="FFFFFF"/>
                                <w:spacing w:val="-4"/>
                                <w:w w:val="105"/>
                                <w:sz w:val="17"/>
                              </w:rPr>
                              <w:t>lemci</w:t>
                            </w:r>
                          </w:p>
                        </w:txbxContent>
                      </wps:txbx>
                      <wps:bodyPr wrap="square" lIns="0" tIns="0" rIns="0" bIns="0" rtlCol="0">
                        <a:noAutofit/>
                      </wps:bodyPr>
                    </wps:wsp>
                  </a:graphicData>
                </a:graphic>
              </wp:anchor>
            </w:drawing>
          </mc:Choice>
          <mc:Fallback>
            <w:pict>
              <v:shape style="position:absolute;margin-left:236.210983pt;margin-top:11.886063pt;width:53.45pt;height:25.05pt;mso-position-horizontal-relative:page;mso-position-vertical-relative:paragraph;z-index:15770624" type="#_x0000_t202" id="docshape391" filled="true" fillcolor="#005895" stroked="false">
                <v:textbox inset="0,0,0,0">
                  <w:txbxContent>
                    <w:p>
                      <w:pPr>
                        <w:spacing w:line="208" w:lineRule="auto" w:before="158"/>
                        <w:ind w:left="144" w:right="408" w:firstLine="8"/>
                        <w:jc w:val="left"/>
                        <w:rPr>
                          <w:rFonts w:ascii="Arial" w:hAnsi="Arial"/>
                          <w:color w:val="000000"/>
                          <w:sz w:val="17"/>
                        </w:rPr>
                      </w:pPr>
                      <w:r>
                        <w:rPr>
                          <w:color w:val="FFFFFF"/>
                          <w:w w:val="105"/>
                          <w:sz w:val="17"/>
                        </w:rPr>
                        <w:t>Ö</w:t>
                      </w:r>
                      <w:r>
                        <w:rPr>
                          <w:rFonts w:ascii="Arial" w:hAnsi="Arial"/>
                          <w:color w:val="FFFFFF"/>
                          <w:w w:val="105"/>
                          <w:sz w:val="17"/>
                        </w:rPr>
                        <w:t>n u</w:t>
                      </w:r>
                      <w:r>
                        <w:rPr>
                          <w:color w:val="FFFFFF"/>
                          <w:w w:val="105"/>
                          <w:sz w:val="17"/>
                        </w:rPr>
                        <w:t>ç </w:t>
                      </w:r>
                      <w:r>
                        <w:rPr>
                          <w:rFonts w:ascii="Arial" w:hAnsi="Arial"/>
                          <w:color w:val="FFFFFF"/>
                          <w:spacing w:val="-4"/>
                          <w:w w:val="105"/>
                          <w:sz w:val="17"/>
                        </w:rPr>
                        <w:t>i</w:t>
                      </w:r>
                      <w:r>
                        <w:rPr>
                          <w:color w:val="FFFFFF"/>
                          <w:spacing w:val="-4"/>
                          <w:w w:val="105"/>
                          <w:sz w:val="17"/>
                        </w:rPr>
                        <w:t>ş</w:t>
                      </w:r>
                      <w:r>
                        <w:rPr>
                          <w:rFonts w:ascii="Arial" w:hAnsi="Arial"/>
                          <w:color w:val="FFFFFF"/>
                          <w:spacing w:val="-4"/>
                          <w:w w:val="105"/>
                          <w:sz w:val="17"/>
                        </w:rPr>
                        <w:t>lemci</w:t>
                      </w:r>
                    </w:p>
                  </w:txbxContent>
                </v:textbox>
                <v:fill type="solid"/>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1577206</wp:posOffset>
                </wp:positionH>
                <wp:positionV relativeFrom="paragraph">
                  <wp:posOffset>-140323</wp:posOffset>
                </wp:positionV>
                <wp:extent cx="1077595" cy="23241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1077595" cy="232410"/>
                        </a:xfrm>
                        <a:prstGeom prst="rect">
                          <a:avLst/>
                        </a:prstGeom>
                        <a:solidFill>
                          <a:srgbClr val="6FA243"/>
                        </a:solidFill>
                        <a:ln w="12700">
                          <a:solidFill>
                            <a:srgbClr val="231F20"/>
                          </a:solidFill>
                          <a:prstDash val="solid"/>
                        </a:ln>
                      </wps:spPr>
                      <wps:txbx>
                        <w:txbxContent>
                          <w:p>
                            <w:pPr>
                              <w:spacing w:before="150"/>
                              <w:ind w:left="30" w:right="0" w:firstLine="0"/>
                              <w:jc w:val="center"/>
                              <w:rPr>
                                <w:rFonts w:ascii="Arial"/>
                                <w:color w:val="000000"/>
                                <w:sz w:val="17"/>
                              </w:rPr>
                            </w:pPr>
                            <w:r>
                              <w:rPr>
                                <w:rFonts w:ascii="Arial"/>
                                <w:color w:val="FFFFFF"/>
                                <w:spacing w:val="-4"/>
                                <w:sz w:val="17"/>
                              </w:rPr>
                              <w:t>DBMS</w:t>
                            </w:r>
                          </w:p>
                        </w:txbxContent>
                      </wps:txbx>
                      <wps:bodyPr wrap="square" lIns="0" tIns="0" rIns="0" bIns="0" rtlCol="0">
                        <a:noAutofit/>
                      </wps:bodyPr>
                    </wps:wsp>
                  </a:graphicData>
                </a:graphic>
              </wp:anchor>
            </w:drawing>
          </mc:Choice>
          <mc:Fallback>
            <w:pict>
              <v:shape style="position:absolute;margin-left:124.189484pt;margin-top:-11.049057pt;width:84.85pt;height:18.3pt;mso-position-horizontal-relative:page;mso-position-vertical-relative:paragraph;z-index:15771136" type="#_x0000_t202" id="docshape392" filled="true" fillcolor="#6fa243" stroked="true" strokeweight="1pt" strokecolor="#231f20">
                <v:textbox inset="0,0,0,0">
                  <w:txbxContent>
                    <w:p>
                      <w:pPr>
                        <w:spacing w:before="150"/>
                        <w:ind w:left="30" w:right="0" w:firstLine="0"/>
                        <w:jc w:val="center"/>
                        <w:rPr>
                          <w:rFonts w:ascii="Arial"/>
                          <w:color w:val="000000"/>
                          <w:sz w:val="17"/>
                        </w:rPr>
                      </w:pPr>
                      <w:r>
                        <w:rPr>
                          <w:rFonts w:ascii="Arial"/>
                          <w:color w:val="FFFFFF"/>
                          <w:spacing w:val="-4"/>
                          <w:sz w:val="17"/>
                        </w:rPr>
                        <w:t>DBMS</w:t>
                      </w:r>
                    </w:p>
                  </w:txbxContent>
                </v:textbox>
                <v:fill type="solid"/>
                <v:stroke dashstyle="solid"/>
                <w10:wrap type="none"/>
              </v:shape>
            </w:pict>
          </mc:Fallback>
        </mc:AlternateContent>
      </w:r>
      <w:r>
        <w:rPr>
          <w:rFonts w:ascii="Arial"/>
          <w:color w:val="231F20"/>
          <w:spacing w:val="-2"/>
          <w:w w:val="105"/>
          <w:sz w:val="17"/>
        </w:rPr>
        <w:t>Aptal </w:t>
      </w:r>
      <w:r>
        <w:rPr>
          <w:rFonts w:ascii="Arial"/>
          <w:color w:val="231F20"/>
          <w:spacing w:val="-4"/>
          <w:sz w:val="17"/>
        </w:rPr>
        <w:t>terminaller</w:t>
      </w:r>
    </w:p>
    <w:p>
      <w:pPr>
        <w:spacing w:before="126"/>
        <w:ind w:left="3167" w:right="714" w:firstLine="0"/>
        <w:jc w:val="center"/>
        <w:rPr>
          <w:rFonts w:ascii="Arial"/>
          <w:sz w:val="17"/>
        </w:rPr>
      </w:pPr>
      <w:r>
        <w:rPr>
          <w:rFonts w:ascii="Arial"/>
          <w:color w:val="231F20"/>
          <w:spacing w:val="-5"/>
          <w:sz w:val="17"/>
        </w:rPr>
        <w:t>T2</w:t>
      </w:r>
    </w:p>
    <w:p>
      <w:pPr>
        <w:pStyle w:val="BodyText"/>
        <w:spacing w:before="125"/>
        <w:rPr>
          <w:rFonts w:ascii="Arial"/>
        </w:rPr>
      </w:pPr>
    </w:p>
    <w:p>
      <w:pPr>
        <w:pStyle w:val="BodyText"/>
        <w:ind w:left="3233"/>
        <w:rPr>
          <w:rFonts w:ascii="Arial"/>
        </w:rPr>
      </w:pPr>
      <w:r>
        <w:rPr/>
        <mc:AlternateContent>
          <mc:Choice Requires="wps">
            <w:drawing>
              <wp:anchor distT="0" distB="0" distL="0" distR="0" allowOverlap="1" layoutInCell="1" locked="0" behindDoc="0" simplePos="0" relativeHeight="15771648">
                <wp:simplePos x="0" y="0"/>
                <wp:positionH relativeFrom="page">
                  <wp:posOffset>1938628</wp:posOffset>
                </wp:positionH>
                <wp:positionV relativeFrom="paragraph">
                  <wp:posOffset>20683</wp:posOffset>
                </wp:positionV>
                <wp:extent cx="106680" cy="12065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rot="60000">
                          <a:off x="0" y="0"/>
                          <a:ext cx="106680" cy="120650"/>
                        </a:xfrm>
                        <a:prstGeom prst="rect">
                          <a:avLst/>
                        </a:prstGeom>
                      </wps:spPr>
                      <wps:txbx>
                        <w:txbxContent>
                          <w:p>
                            <w:pPr>
                              <w:pStyle w:val="BodyText"/>
                              <w:spacing w:line="190" w:lineRule="exact"/>
                              <w:rPr>
                                <w:rFonts w:ascii="Arial"/>
                              </w:rPr>
                            </w:pPr>
                            <w:r>
                              <w:rPr>
                                <w:rFonts w:ascii="Arial"/>
                                <w:color w:val="231F20"/>
                                <w:spacing w:val="-10"/>
                                <w:w w:val="110"/>
                              </w:rPr>
                              <w:t>at</w:t>
                            </w:r>
                          </w:p>
                        </w:txbxContent>
                      </wps:txbx>
                      <wps:bodyPr wrap="square" lIns="0" tIns="0" rIns="0" bIns="0" rtlCol="0">
                        <a:noAutofit/>
                      </wps:bodyPr>
                    </wps:wsp>
                  </a:graphicData>
                </a:graphic>
              </wp:anchor>
            </w:drawing>
          </mc:Choice>
          <mc:Fallback>
            <w:pict>
              <v:shape style="position:absolute;margin-left:152.647888pt;margin-top:1.62861pt;width:8.4pt;height:9.5pt;mso-position-horizontal-relative:page;mso-position-vertical-relative:paragraph;z-index:15771648;rotation:1" type="#_x0000_t136" fillcolor="#231f20" stroked="f">
                <o:extrusion v:ext="view" autorotationcenter="t"/>
                <v:textpath style="font-family:&quot;Arial&quot;;font-size:9pt;v-text-kern:t;mso-text-shadow:auto" string="at"/>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1847948</wp:posOffset>
                </wp:positionH>
                <wp:positionV relativeFrom="paragraph">
                  <wp:posOffset>16600</wp:posOffset>
                </wp:positionV>
                <wp:extent cx="87630" cy="120650"/>
                <wp:effectExtent l="0" t="0" r="0" b="0"/>
                <wp:wrapNone/>
                <wp:docPr id="487" name="Textbox 487"/>
                <wp:cNvGraphicFramePr>
                  <a:graphicFrameLocks/>
                </wp:cNvGraphicFramePr>
                <a:graphic>
                  <a:graphicData uri="http://schemas.microsoft.com/office/word/2010/wordprocessingShape">
                    <wps:wsp>
                      <wps:cNvPr id="487" name="Textbox 487"/>
                      <wps:cNvSpPr txBox="1"/>
                      <wps:spPr>
                        <a:xfrm rot="18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D</w:t>
                            </w:r>
                          </w:p>
                        </w:txbxContent>
                      </wps:txbx>
                      <wps:bodyPr wrap="square" lIns="0" tIns="0" rIns="0" bIns="0" rtlCol="0">
                        <a:noAutofit/>
                      </wps:bodyPr>
                    </wps:wsp>
                  </a:graphicData>
                </a:graphic>
              </wp:anchor>
            </w:drawing>
          </mc:Choice>
          <mc:Fallback>
            <w:pict>
              <v:shape style="position:absolute;margin-left:145.507767pt;margin-top:1.307095pt;width:6.9pt;height:9.5pt;mso-position-horizontal-relative:page;mso-position-vertical-relative:paragraph;z-index:15772160;rotation:3" type="#_x0000_t136" fillcolor="#231f20" stroked="f">
                <o:extrusion v:ext="view" autorotationcenter="t"/>
                <v:textpath style="font-family:&quot;Arial&quot;;font-size:9pt;v-text-kern:t;mso-text-shadow:auto" string="D"/>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2330580</wp:posOffset>
                </wp:positionH>
                <wp:positionV relativeFrom="paragraph">
                  <wp:posOffset>16327</wp:posOffset>
                </wp:positionV>
                <wp:extent cx="67310" cy="120650"/>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rot="21420000">
                          <a:off x="0" y="0"/>
                          <a:ext cx="67310" cy="120650"/>
                        </a:xfrm>
                        <a:prstGeom prst="rect">
                          <a:avLst/>
                        </a:prstGeom>
                      </wps:spPr>
                      <wps:txbx>
                        <w:txbxContent>
                          <w:p>
                            <w:pPr>
                              <w:pStyle w:val="BodyText"/>
                              <w:spacing w:line="190" w:lineRule="exact"/>
                              <w:rPr>
                                <w:rFonts w:ascii="Arial"/>
                              </w:rPr>
                            </w:pPr>
                            <w:r>
                              <w:rPr>
                                <w:rFonts w:ascii="Arial"/>
                                <w:color w:val="231F20"/>
                                <w:spacing w:val="-10"/>
                              </w:rPr>
                              <w:t>e</w:t>
                            </w:r>
                          </w:p>
                        </w:txbxContent>
                      </wps:txbx>
                      <wps:bodyPr wrap="square" lIns="0" tIns="0" rIns="0" bIns="0" rtlCol="0">
                        <a:noAutofit/>
                      </wps:bodyPr>
                    </wps:wsp>
                  </a:graphicData>
                </a:graphic>
              </wp:anchor>
            </w:drawing>
          </mc:Choice>
          <mc:Fallback>
            <w:pict>
              <v:shape style="position:absolute;margin-left:183.510269pt;margin-top:1.2856pt;width:5.3pt;height:9.5pt;mso-position-horizontal-relative:page;mso-position-vertical-relative:paragraph;z-index:15772672;rotation:357"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2271058</wp:posOffset>
                </wp:positionH>
                <wp:positionV relativeFrom="paragraph">
                  <wp:posOffset>19274</wp:posOffset>
                </wp:positionV>
                <wp:extent cx="60325" cy="120650"/>
                <wp:effectExtent l="0" t="0" r="0" b="0"/>
                <wp:wrapNone/>
                <wp:docPr id="489" name="Textbox 489"/>
                <wp:cNvGraphicFramePr>
                  <a:graphicFrameLocks/>
                </wp:cNvGraphicFramePr>
                <a:graphic>
                  <a:graphicData uri="http://schemas.microsoft.com/office/word/2010/wordprocessingShape">
                    <wps:wsp>
                      <wps:cNvPr id="489" name="Textbox 489"/>
                      <wps:cNvSpPr txBox="1"/>
                      <wps:spPr>
                        <a:xfrm rot="21480000">
                          <a:off x="0" y="0"/>
                          <a:ext cx="60325" cy="120650"/>
                        </a:xfrm>
                        <a:prstGeom prst="rect">
                          <a:avLst/>
                        </a:prstGeom>
                      </wps:spPr>
                      <wps:txbx>
                        <w:txbxContent>
                          <w:p>
                            <w:pPr>
                              <w:pStyle w:val="BodyText"/>
                              <w:spacing w:line="190" w:lineRule="exact"/>
                              <w:rPr>
                                <w:rFonts w:ascii="Arial"/>
                              </w:rPr>
                            </w:pPr>
                            <w:r>
                              <w:rPr>
                                <w:rFonts w:ascii="Arial"/>
                                <w:color w:val="231F20"/>
                                <w:spacing w:val="-10"/>
                              </w:rPr>
                              <w:t>s</w:t>
                            </w:r>
                          </w:p>
                        </w:txbxContent>
                      </wps:txbx>
                      <wps:bodyPr wrap="square" lIns="0" tIns="0" rIns="0" bIns="0" rtlCol="0">
                        <a:noAutofit/>
                      </wps:bodyPr>
                    </wps:wsp>
                  </a:graphicData>
                </a:graphic>
              </wp:anchor>
            </w:drawing>
          </mc:Choice>
          <mc:Fallback>
            <w:pict>
              <v:shape style="position:absolute;margin-left:178.823532pt;margin-top:1.517706pt;width:4.75pt;height:9.5pt;mso-position-horizontal-relative:page;mso-position-vertical-relative:paragraph;z-index:15773184;rotation:358"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2201044</wp:posOffset>
                </wp:positionH>
                <wp:positionV relativeFrom="paragraph">
                  <wp:posOffset>21299</wp:posOffset>
                </wp:positionV>
                <wp:extent cx="67310" cy="120650"/>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rot="21540000">
                          <a:off x="0" y="0"/>
                          <a:ext cx="67310" cy="120650"/>
                        </a:xfrm>
                        <a:prstGeom prst="rect">
                          <a:avLst/>
                        </a:prstGeom>
                      </wps:spPr>
                      <wps:txbx>
                        <w:txbxContent>
                          <w:p>
                            <w:pPr>
                              <w:pStyle w:val="BodyText"/>
                              <w:spacing w:line="190" w:lineRule="exact"/>
                              <w:rPr>
                                <w:rFonts w:ascii="Arial"/>
                              </w:rPr>
                            </w:pPr>
                            <w:r>
                              <w:rPr>
                                <w:rFonts w:ascii="Arial"/>
                                <w:color w:val="231F20"/>
                                <w:spacing w:val="-10"/>
                              </w:rPr>
                              <w:t>a</w:t>
                            </w:r>
                          </w:p>
                        </w:txbxContent>
                      </wps:txbx>
                      <wps:bodyPr wrap="square" lIns="0" tIns="0" rIns="0" bIns="0" rtlCol="0">
                        <a:noAutofit/>
                      </wps:bodyPr>
                    </wps:wsp>
                  </a:graphicData>
                </a:graphic>
              </wp:anchor>
            </w:drawing>
          </mc:Choice>
          <mc:Fallback>
            <w:pict>
              <v:shape style="position:absolute;margin-left:173.310608pt;margin-top:1.677111pt;width:5.3pt;height:9.5pt;mso-position-horizontal-relative:page;mso-position-vertical-relative:paragraph;z-index:15773696;rotation:359" type="#_x0000_t136" fillcolor="#231f20" stroked="f">
                <o:extrusion v:ext="view" autorotationcenter="t"/>
                <v:textpath style="font-family:&quot;Arial&quot;;font-size:9pt;v-text-kern:t;mso-text-shadow:auto" string="a"/>
                <w10:wrap type="none"/>
              </v:shape>
            </w:pict>
          </mc:Fallback>
        </mc:AlternateContent>
      </w:r>
      <w:r>
        <w:rPr>
          <w:rFonts w:ascii="Arial"/>
          <w:color w:val="231F20"/>
          <w:spacing w:val="-5"/>
          <w:w w:val="105"/>
        </w:rPr>
        <w:t>ab</w:t>
      </w:r>
    </w:p>
    <w:p>
      <w:pPr>
        <w:pStyle w:val="BodyText"/>
        <w:rPr>
          <w:rFonts w:ascii="Arial"/>
        </w:rPr>
      </w:pPr>
    </w:p>
    <w:p>
      <w:pPr>
        <w:tabs>
          <w:tab w:pos="4628" w:val="left" w:leader="none"/>
          <w:tab w:pos="5818" w:val="left" w:leader="none"/>
        </w:tabs>
        <w:spacing w:line="347" w:lineRule="exact" w:before="0"/>
        <w:ind w:left="0" w:right="524" w:firstLine="0"/>
        <w:jc w:val="center"/>
        <w:rPr>
          <w:rFonts w:ascii="Arial"/>
          <w:sz w:val="17"/>
        </w:rPr>
      </w:pPr>
      <w:r>
        <w:rPr/>
        <mc:AlternateContent>
          <mc:Choice Requires="wps">
            <w:drawing>
              <wp:anchor distT="0" distB="0" distL="0" distR="0" allowOverlap="1" layoutInCell="1" locked="0" behindDoc="1" simplePos="0" relativeHeight="485298688">
                <wp:simplePos x="0" y="0"/>
                <wp:positionH relativeFrom="page">
                  <wp:posOffset>5441675</wp:posOffset>
                </wp:positionH>
                <wp:positionV relativeFrom="paragraph">
                  <wp:posOffset>110811</wp:posOffset>
                </wp:positionV>
                <wp:extent cx="251460" cy="12065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25146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6"/>
                                <w:w w:val="110"/>
                                <w:sz w:val="17"/>
                              </w:rPr>
                              <w:t>dilsiz</w:t>
                            </w:r>
                          </w:p>
                        </w:txbxContent>
                      </wps:txbx>
                      <wps:bodyPr wrap="square" lIns="0" tIns="0" rIns="0" bIns="0" rtlCol="0">
                        <a:noAutofit/>
                      </wps:bodyPr>
                    </wps:wsp>
                  </a:graphicData>
                </a:graphic>
              </wp:anchor>
            </w:drawing>
          </mc:Choice>
          <mc:Fallback>
            <w:pict>
              <v:shape style="position:absolute;margin-left:428.478424pt;margin-top:8.725327pt;width:19.8pt;height:9.5pt;mso-position-horizontal-relative:page;mso-position-vertical-relative:paragraph;z-index:-18017792" type="#_x0000_t202" id="docshape393" filled="false" stroked="false">
                <v:textbox inset="0,0,0,0">
                  <w:txbxContent>
                    <w:p>
                      <w:pPr>
                        <w:spacing w:line="190" w:lineRule="exact" w:before="0"/>
                        <w:ind w:left="0" w:right="0" w:firstLine="0"/>
                        <w:jc w:val="left"/>
                        <w:rPr>
                          <w:rFonts w:ascii="Arial"/>
                          <w:sz w:val="17"/>
                        </w:rPr>
                      </w:pPr>
                      <w:r>
                        <w:rPr>
                          <w:rFonts w:ascii="Arial"/>
                          <w:color w:val="231F20"/>
                          <w:spacing w:val="-6"/>
                          <w:w w:val="110"/>
                          <w:sz w:val="17"/>
                        </w:rPr>
                        <w:t>dilsiz</w:t>
                      </w:r>
                    </w:p>
                  </w:txbxContent>
                </v:textbox>
                <w10:wrap type="none"/>
              </v:shape>
            </w:pict>
          </mc:Fallback>
        </mc:AlternateContent>
      </w:r>
      <w:r>
        <w:rPr>
          <w:rFonts w:ascii="Arial"/>
          <w:color w:val="231F20"/>
          <w:w w:val="105"/>
          <w:sz w:val="17"/>
        </w:rPr>
        <w:t>Ana</w:t>
      </w:r>
      <w:r>
        <w:rPr>
          <w:rFonts w:ascii="Arial"/>
          <w:color w:val="231F20"/>
          <w:spacing w:val="-3"/>
          <w:w w:val="105"/>
          <w:sz w:val="17"/>
        </w:rPr>
        <w:t> </w:t>
      </w:r>
      <w:r>
        <w:rPr>
          <w:rFonts w:ascii="Arial"/>
          <w:color w:val="231F20"/>
          <w:spacing w:val="-2"/>
          <w:w w:val="105"/>
          <w:sz w:val="17"/>
        </w:rPr>
        <w:t>bilgisayar</w:t>
      </w:r>
      <w:r>
        <w:rPr>
          <w:rFonts w:ascii="Arial"/>
          <w:color w:val="231F20"/>
          <w:sz w:val="17"/>
        </w:rPr>
        <w:tab/>
      </w:r>
      <w:r>
        <w:rPr>
          <w:rFonts w:ascii="Arial"/>
          <w:color w:val="231F20"/>
          <w:spacing w:val="-5"/>
          <w:w w:val="105"/>
          <w:position w:val="7"/>
          <w:sz w:val="17"/>
        </w:rPr>
        <w:t>T3</w:t>
      </w:r>
      <w:r>
        <w:rPr>
          <w:rFonts w:ascii="Arial"/>
          <w:color w:val="231F20"/>
          <w:position w:val="7"/>
          <w:sz w:val="17"/>
        </w:rPr>
        <w:tab/>
      </w:r>
      <w:r>
        <w:rPr>
          <w:rFonts w:ascii="Arial"/>
          <w:color w:val="231F20"/>
          <w:spacing w:val="-4"/>
          <w:w w:val="105"/>
          <w:position w:val="16"/>
          <w:sz w:val="17"/>
        </w:rPr>
        <w:t>Uzak</w:t>
      </w:r>
    </w:p>
    <w:p>
      <w:pPr>
        <w:spacing w:line="187" w:lineRule="exact" w:before="0"/>
        <w:ind w:left="0" w:right="3146" w:firstLine="0"/>
        <w:jc w:val="right"/>
        <w:rPr>
          <w:rFonts w:ascii="Arial"/>
          <w:sz w:val="17"/>
        </w:rPr>
      </w:pPr>
      <w:r>
        <w:rPr>
          <w:rFonts w:ascii="Arial"/>
          <w:color w:val="231F20"/>
          <w:spacing w:val="-2"/>
          <w:w w:val="110"/>
          <w:sz w:val="17"/>
        </w:rPr>
        <w:t>terminal</w:t>
      </w:r>
    </w:p>
    <w:p>
      <w:pPr>
        <w:pStyle w:val="BodyText"/>
        <w:spacing w:before="45"/>
        <w:rPr>
          <w:rFonts w:ascii="Arial"/>
          <w:sz w:val="17"/>
        </w:rPr>
      </w:pPr>
    </w:p>
    <w:p>
      <w:pPr>
        <w:spacing w:line="183" w:lineRule="exact" w:before="0"/>
        <w:ind w:left="0" w:right="5301" w:firstLine="0"/>
        <w:jc w:val="right"/>
        <w:rPr>
          <w:sz w:val="17"/>
        </w:rPr>
      </w:pPr>
      <w:r>
        <w:rPr>
          <w:rFonts w:ascii="Arial" w:hAnsi="Arial"/>
          <w:color w:val="231F20"/>
          <w:w w:val="105"/>
          <w:sz w:val="17"/>
        </w:rPr>
        <w:t>DSL</w:t>
      </w:r>
      <w:r>
        <w:rPr>
          <w:rFonts w:ascii="Arial" w:hAnsi="Arial"/>
          <w:color w:val="231F20"/>
          <w:spacing w:val="-4"/>
          <w:w w:val="105"/>
          <w:sz w:val="17"/>
        </w:rPr>
        <w:t> </w:t>
      </w:r>
      <w:r>
        <w:rPr>
          <w:rFonts w:ascii="Arial" w:hAnsi="Arial"/>
          <w:color w:val="231F20"/>
          <w:w w:val="105"/>
          <w:sz w:val="17"/>
        </w:rPr>
        <w:t>veya</w:t>
      </w:r>
      <w:r>
        <w:rPr>
          <w:rFonts w:ascii="Arial" w:hAnsi="Arial"/>
          <w:color w:val="231F20"/>
          <w:spacing w:val="-3"/>
          <w:w w:val="105"/>
          <w:sz w:val="17"/>
        </w:rPr>
        <w:t> </w:t>
      </w:r>
      <w:r>
        <w:rPr>
          <w:rFonts w:ascii="Arial" w:hAnsi="Arial"/>
          <w:color w:val="231F20"/>
          <w:w w:val="105"/>
          <w:sz w:val="17"/>
        </w:rPr>
        <w:t>kablo</w:t>
      </w:r>
      <w:r>
        <w:rPr>
          <w:rFonts w:ascii="Arial" w:hAnsi="Arial"/>
          <w:color w:val="231F20"/>
          <w:spacing w:val="-4"/>
          <w:w w:val="105"/>
          <w:sz w:val="17"/>
        </w:rPr>
        <w:t> </w:t>
      </w:r>
      <w:r>
        <w:rPr>
          <w:rFonts w:ascii="Arial" w:hAnsi="Arial"/>
          <w:color w:val="231F20"/>
          <w:spacing w:val="-2"/>
          <w:w w:val="105"/>
          <w:sz w:val="17"/>
        </w:rPr>
        <w:t>hatt</w:t>
      </w:r>
      <w:r>
        <w:rPr>
          <w:color w:val="231F20"/>
          <w:spacing w:val="-2"/>
          <w:w w:val="105"/>
          <w:sz w:val="17"/>
        </w:rPr>
        <w:t>ı</w:t>
      </w:r>
    </w:p>
    <w:p>
      <w:pPr>
        <w:spacing w:line="183" w:lineRule="exact" w:before="0"/>
        <w:ind w:left="0" w:right="5264" w:firstLine="0"/>
        <w:jc w:val="right"/>
        <w:rPr>
          <w:rFonts w:ascii="Arial" w:hAnsi="Arial"/>
          <w:sz w:val="17"/>
        </w:rPr>
      </w:pPr>
      <w:r>
        <w:rPr>
          <w:color w:val="231F20"/>
          <w:w w:val="105"/>
          <w:sz w:val="17"/>
        </w:rPr>
        <w:t>ü</w:t>
      </w:r>
      <w:r>
        <w:rPr>
          <w:rFonts w:ascii="Arial" w:hAnsi="Arial"/>
          <w:color w:val="231F20"/>
          <w:w w:val="105"/>
          <w:sz w:val="17"/>
        </w:rPr>
        <w:t>zerinden</w:t>
      </w:r>
      <w:r>
        <w:rPr>
          <w:rFonts w:ascii="Arial" w:hAnsi="Arial"/>
          <w:color w:val="231F20"/>
          <w:spacing w:val="-8"/>
          <w:w w:val="105"/>
          <w:sz w:val="17"/>
        </w:rPr>
        <w:t> </w:t>
      </w:r>
      <w:r>
        <w:rPr>
          <w:rFonts w:ascii="Arial" w:hAnsi="Arial"/>
          <w:color w:val="231F20"/>
          <w:spacing w:val="-2"/>
          <w:w w:val="105"/>
          <w:sz w:val="17"/>
        </w:rPr>
        <w:t>ileti</w:t>
      </w:r>
      <w:r>
        <w:rPr>
          <w:color w:val="231F20"/>
          <w:spacing w:val="-2"/>
          <w:w w:val="105"/>
          <w:sz w:val="17"/>
        </w:rPr>
        <w:t>ş</w:t>
      </w:r>
      <w:r>
        <w:rPr>
          <w:rFonts w:ascii="Arial" w:hAnsi="Arial"/>
          <w:color w:val="231F20"/>
          <w:spacing w:val="-2"/>
          <w:w w:val="105"/>
          <w:sz w:val="17"/>
        </w:rPr>
        <w:t>im</w:t>
      </w:r>
    </w:p>
    <w:p>
      <w:pPr>
        <w:pStyle w:val="BodyText"/>
        <w:spacing w:before="96"/>
        <w:rPr>
          <w:rFonts w:ascii="Arial"/>
          <w:sz w:val="20"/>
        </w:rPr>
      </w:pPr>
    </w:p>
    <w:p>
      <w:pPr>
        <w:spacing w:after="0"/>
        <w:rPr>
          <w:rFonts w:ascii="Arial"/>
          <w:sz w:val="20"/>
        </w:rPr>
        <w:sectPr>
          <w:pgSz w:w="12240" w:h="15660"/>
          <w:pgMar w:header="0" w:footer="107" w:top="760" w:bottom="300" w:left="0" w:right="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88"/>
        <w:rPr>
          <w:rFonts w:ascii="Arial"/>
        </w:rPr>
      </w:pPr>
    </w:p>
    <w:p>
      <w:pPr>
        <w:pStyle w:val="Heading5"/>
        <w:spacing w:line="235" w:lineRule="auto"/>
      </w:pPr>
      <w:r>
        <w:rPr>
          <w:color w:val="007EB0"/>
          <w:spacing w:val="-2"/>
        </w:rPr>
        <w:t>çoklu</w:t>
      </w:r>
      <w:r>
        <w:rPr>
          <w:color w:val="007EB0"/>
          <w:spacing w:val="-7"/>
        </w:rPr>
        <w:t> </w:t>
      </w:r>
      <w:r>
        <w:rPr>
          <w:color w:val="007EB0"/>
          <w:spacing w:val="-2"/>
        </w:rPr>
        <w:t>saha</w:t>
      </w:r>
      <w:r>
        <w:rPr>
          <w:color w:val="007EB0"/>
          <w:spacing w:val="-7"/>
        </w:rPr>
        <w:t> </w:t>
      </w:r>
      <w:r>
        <w:rPr>
          <w:color w:val="007EB0"/>
          <w:spacing w:val="-2"/>
        </w:rPr>
        <w:t>işleme,</w:t>
      </w:r>
      <w:r>
        <w:rPr>
          <w:color w:val="007EB0"/>
          <w:spacing w:val="-7"/>
        </w:rPr>
        <w:t> </w:t>
      </w:r>
      <w:r>
        <w:rPr>
          <w:color w:val="007EB0"/>
          <w:spacing w:val="-2"/>
        </w:rPr>
        <w:t>tek</w:t>
      </w:r>
      <w:r>
        <w:rPr>
          <w:color w:val="007EB0"/>
          <w:spacing w:val="40"/>
        </w:rPr>
        <w:t> </w:t>
      </w:r>
      <w:r>
        <w:rPr>
          <w:color w:val="007EB0"/>
        </w:rPr>
        <w:t>saha verileri (MPSD)</w:t>
      </w:r>
    </w:p>
    <w:p>
      <w:pPr>
        <w:spacing w:before="0"/>
        <w:ind w:left="720" w:right="0" w:firstLine="0"/>
        <w:jc w:val="left"/>
        <w:rPr>
          <w:rFonts w:ascii="Myriad Pro SemiCond" w:hAnsi="Myriad Pro SemiCond"/>
          <w:sz w:val="17"/>
        </w:rPr>
      </w:pPr>
      <w:r>
        <w:rPr>
          <w:rFonts w:ascii="Myriad Pro SemiCond" w:hAnsi="Myriad Pro SemiCond"/>
          <w:color w:val="231F20"/>
          <w:sz w:val="17"/>
        </w:rPr>
        <w:t>Tek bir veri havuzunu</w:t>
      </w:r>
      <w:r>
        <w:rPr>
          <w:rFonts w:ascii="Myriad Pro SemiCond" w:hAnsi="Myriad Pro SemiCond"/>
          <w:color w:val="231F20"/>
          <w:spacing w:val="40"/>
          <w:sz w:val="17"/>
        </w:rPr>
        <w:t> </w:t>
      </w:r>
      <w:r>
        <w:rPr>
          <w:rFonts w:ascii="Myriad Pro SemiCond" w:hAnsi="Myriad Pro SemiCond"/>
          <w:color w:val="231F20"/>
          <w:spacing w:val="-2"/>
          <w:sz w:val="17"/>
        </w:rPr>
        <w:t>payla</w:t>
      </w:r>
      <w:r>
        <w:rPr>
          <w:color w:val="231F20"/>
          <w:spacing w:val="-2"/>
          <w:sz w:val="17"/>
        </w:rPr>
        <w:t>ş</w:t>
      </w:r>
      <w:r>
        <w:rPr>
          <w:rFonts w:ascii="Myriad Pro SemiCond" w:hAnsi="Myriad Pro SemiCond"/>
          <w:color w:val="231F20"/>
          <w:spacing w:val="-2"/>
          <w:sz w:val="17"/>
        </w:rPr>
        <w:t>an farkl</w:t>
      </w:r>
      <w:r>
        <w:rPr>
          <w:color w:val="231F20"/>
          <w:spacing w:val="-2"/>
          <w:sz w:val="17"/>
        </w:rPr>
        <w:t>ı </w:t>
      </w:r>
      <w:r>
        <w:rPr>
          <w:rFonts w:ascii="Myriad Pro SemiCond" w:hAnsi="Myriad Pro SemiCond"/>
          <w:color w:val="231F20"/>
          <w:spacing w:val="-2"/>
          <w:sz w:val="17"/>
        </w:rPr>
        <w:t>bilgisayarlarda</w:t>
      </w:r>
      <w:r>
        <w:rPr>
          <w:rFonts w:ascii="Myriad Pro SemiCond" w:hAnsi="Myriad Pro SemiCond"/>
          <w:color w:val="231F20"/>
          <w:spacing w:val="40"/>
          <w:sz w:val="17"/>
        </w:rPr>
        <w:t> </w:t>
      </w:r>
      <w:r>
        <w:rPr>
          <w:rFonts w:ascii="Myriad Pro SemiCond" w:hAnsi="Myriad Pro SemiCond"/>
          <w:color w:val="231F20"/>
          <w:sz w:val="17"/>
        </w:rPr>
        <w:t>birden fazla i</w:t>
      </w:r>
      <w:r>
        <w:rPr>
          <w:color w:val="231F20"/>
          <w:sz w:val="17"/>
        </w:rPr>
        <w:t>ş</w:t>
      </w:r>
      <w:r>
        <w:rPr>
          <w:rFonts w:ascii="Myriad Pro SemiCond" w:hAnsi="Myriad Pro SemiCond"/>
          <w:color w:val="231F20"/>
          <w:sz w:val="17"/>
        </w:rPr>
        <w:t>lemin </w:t>
      </w:r>
      <w:r>
        <w:rPr>
          <w:color w:val="231F20"/>
          <w:sz w:val="17"/>
        </w:rPr>
        <w:t>ç</w:t>
      </w:r>
      <w:r>
        <w:rPr>
          <w:rFonts w:ascii="Myriad Pro SemiCond" w:hAnsi="Myriad Pro SemiCond"/>
          <w:color w:val="231F20"/>
          <w:sz w:val="17"/>
        </w:rPr>
        <w:t>al</w:t>
      </w:r>
      <w:r>
        <w:rPr>
          <w:color w:val="231F20"/>
          <w:sz w:val="17"/>
        </w:rPr>
        <w:t>ış</w:t>
      </w:r>
      <w:r>
        <w:rPr>
          <w:rFonts w:ascii="Myriad Pro SemiCond" w:hAnsi="Myriad Pro SemiCond"/>
          <w:color w:val="231F20"/>
          <w:sz w:val="17"/>
        </w:rPr>
        <w:t>t</w:t>
      </w:r>
      <w:r>
        <w:rPr>
          <w:color w:val="231F20"/>
          <w:sz w:val="17"/>
        </w:rPr>
        <w:t>ığı </w:t>
      </w:r>
      <w:r>
        <w:rPr>
          <w:rFonts w:ascii="Myriad Pro SemiCond" w:hAnsi="Myriad Pro SemiCond"/>
          <w:color w:val="231F20"/>
          <w:sz w:val="17"/>
        </w:rPr>
        <w:t>bir</w:t>
      </w:r>
      <w:r>
        <w:rPr>
          <w:rFonts w:ascii="Myriad Pro SemiCond" w:hAnsi="Myriad Pro SemiCond"/>
          <w:color w:val="231F20"/>
          <w:spacing w:val="-7"/>
          <w:sz w:val="17"/>
        </w:rPr>
        <w:t> </w:t>
      </w:r>
      <w:r>
        <w:rPr>
          <w:rFonts w:ascii="Myriad Pro SemiCond" w:hAnsi="Myriad Pro SemiCond"/>
          <w:color w:val="231F20"/>
          <w:sz w:val="17"/>
        </w:rPr>
        <w:t>senaryo.</w:t>
      </w:r>
    </w:p>
    <w:p>
      <w:pPr>
        <w:pStyle w:val="BodyText"/>
        <w:spacing w:line="271" w:lineRule="auto" w:before="92"/>
        <w:ind w:left="426" w:right="1429" w:firstLine="360"/>
        <w:jc w:val="both"/>
      </w:pPr>
      <w:r>
        <w:rPr/>
        <w:br w:type="column"/>
      </w:r>
      <w:r>
        <w:rPr>
          <w:color w:val="231F20"/>
        </w:rPr>
        <w:t>Şekil 12.6'yı örnek olarak kullanarak, TP ve DP'nin işlevlerinin ana bilgisayardaki DBMS içine gömülü olduğunu görebilirsiniz. DBMS genellikle zaman paylaşımlı, çok görevli bir işletim sistemi altında çalışır, bu da tek bir DP'ye erişen bir ana birkaç işlemin aynı anda çalışmasına olanak tanır. Tüm</w:t>
      </w:r>
      <w:r>
        <w:rPr>
          <w:color w:val="231F20"/>
          <w:spacing w:val="-4"/>
        </w:rPr>
        <w:t> </w:t>
      </w:r>
      <w:r>
        <w:rPr>
          <w:color w:val="231F20"/>
        </w:rPr>
        <w:t>veri</w:t>
      </w:r>
      <w:r>
        <w:rPr>
          <w:color w:val="231F20"/>
          <w:spacing w:val="-4"/>
        </w:rPr>
        <w:t> </w:t>
      </w:r>
      <w:r>
        <w:rPr>
          <w:color w:val="231F20"/>
        </w:rPr>
        <w:t>depolama</w:t>
      </w:r>
      <w:r>
        <w:rPr>
          <w:color w:val="231F20"/>
          <w:spacing w:val="-4"/>
        </w:rPr>
        <w:t> </w:t>
      </w:r>
      <w:r>
        <w:rPr>
          <w:color w:val="231F20"/>
        </w:rPr>
        <w:t>ve</w:t>
      </w:r>
      <w:r>
        <w:rPr>
          <w:color w:val="231F20"/>
          <w:spacing w:val="-5"/>
        </w:rPr>
        <w:t> </w:t>
      </w:r>
      <w:r>
        <w:rPr>
          <w:color w:val="231F20"/>
        </w:rPr>
        <w:t>veri</w:t>
      </w:r>
      <w:r>
        <w:rPr>
          <w:color w:val="231F20"/>
          <w:spacing w:val="-5"/>
        </w:rPr>
        <w:t> </w:t>
      </w:r>
      <w:r>
        <w:rPr>
          <w:color w:val="231F20"/>
        </w:rPr>
        <w:t>işleme</w:t>
      </w:r>
      <w:r>
        <w:rPr>
          <w:color w:val="231F20"/>
          <w:spacing w:val="-4"/>
        </w:rPr>
        <w:t> </w:t>
      </w:r>
      <w:r>
        <w:rPr>
          <w:color w:val="231F20"/>
        </w:rPr>
        <w:t>tek</w:t>
      </w:r>
      <w:r>
        <w:rPr>
          <w:color w:val="231F20"/>
          <w:spacing w:val="-4"/>
        </w:rPr>
        <w:t> </w:t>
      </w:r>
      <w:r>
        <w:rPr>
          <w:color w:val="231F20"/>
        </w:rPr>
        <w:t>bir</w:t>
      </w:r>
      <w:r>
        <w:rPr>
          <w:color w:val="231F20"/>
          <w:spacing w:val="-4"/>
        </w:rPr>
        <w:t> </w:t>
      </w:r>
      <w:r>
        <w:rPr>
          <w:color w:val="231F20"/>
        </w:rPr>
        <w:t>ana</w:t>
      </w:r>
      <w:r>
        <w:rPr>
          <w:color w:val="231F20"/>
          <w:spacing w:val="-4"/>
        </w:rPr>
        <w:t> </w:t>
      </w:r>
      <w:r>
        <w:rPr>
          <w:color w:val="231F20"/>
        </w:rPr>
        <w:t>bilgisayar</w:t>
      </w:r>
      <w:r>
        <w:rPr>
          <w:color w:val="231F20"/>
          <w:spacing w:val="-4"/>
        </w:rPr>
        <w:t> </w:t>
      </w:r>
      <w:r>
        <w:rPr>
          <w:color w:val="231F20"/>
        </w:rPr>
        <w:t>tarafından</w:t>
      </w:r>
      <w:r>
        <w:rPr>
          <w:color w:val="231F20"/>
          <w:spacing w:val="-4"/>
        </w:rPr>
        <w:t> </w:t>
      </w:r>
      <w:r>
        <w:rPr>
          <w:color w:val="231F20"/>
        </w:rPr>
        <w:t>gerçekleştirilir.</w:t>
      </w:r>
    </w:p>
    <w:p>
      <w:pPr>
        <w:pStyle w:val="BodyText"/>
        <w:spacing w:before="9"/>
      </w:pPr>
    </w:p>
    <w:p>
      <w:pPr>
        <w:pStyle w:val="Heading2"/>
        <w:numPr>
          <w:ilvl w:val="1"/>
          <w:numId w:val="6"/>
        </w:numPr>
        <w:tabs>
          <w:tab w:pos="861" w:val="left" w:leader="none"/>
        </w:tabs>
        <w:spacing w:line="240" w:lineRule="auto" w:before="0" w:after="0"/>
        <w:ind w:left="861" w:right="0" w:hanging="435"/>
        <w:jc w:val="both"/>
        <w:rPr>
          <w:color w:val="231F20"/>
          <w:sz w:val="27"/>
        </w:rPr>
      </w:pPr>
      <w:r>
        <w:rPr/>
        <mc:AlternateContent>
          <mc:Choice Requires="wps">
            <w:drawing>
              <wp:anchor distT="0" distB="0" distL="0" distR="0" allowOverlap="1" layoutInCell="1" locked="0" behindDoc="0" simplePos="0" relativeHeight="15770112">
                <wp:simplePos x="0" y="0"/>
                <wp:positionH relativeFrom="page">
                  <wp:posOffset>457200</wp:posOffset>
                </wp:positionH>
                <wp:positionV relativeFrom="paragraph">
                  <wp:posOffset>82227</wp:posOffset>
                </wp:positionV>
                <wp:extent cx="1295400" cy="1270"/>
                <wp:effectExtent l="0" t="0" r="0" b="0"/>
                <wp:wrapNone/>
                <wp:docPr id="492" name="Graphic 492"/>
                <wp:cNvGraphicFramePr>
                  <a:graphicFrameLocks/>
                </wp:cNvGraphicFramePr>
                <a:graphic>
                  <a:graphicData uri="http://schemas.microsoft.com/office/word/2010/wordprocessingShape">
                    <wps:wsp>
                      <wps:cNvPr id="492" name="Graphic 49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0112" from="36pt,6.474607pt" to="138pt,6.474607pt" stroked="true" strokeweight="1.5pt" strokecolor="#dedcee">
                <v:stroke dashstyle="solid"/>
                <w10:wrap type="none"/>
              </v:line>
            </w:pict>
          </mc:Fallback>
        </mc:AlternateContent>
      </w:r>
      <w:r>
        <w:rPr>
          <w:color w:val="231F20"/>
        </w:rPr>
        <w:t>b</w:t>
      </w:r>
      <w:r>
        <w:rPr>
          <w:color w:val="231F20"/>
          <w:spacing w:val="-10"/>
        </w:rPr>
        <w:t> </w:t>
      </w:r>
      <w:r>
        <w:rPr>
          <w:color w:val="004E8D"/>
        </w:rPr>
        <w:t>Çoklu-Site</w:t>
      </w:r>
      <w:r>
        <w:rPr>
          <w:color w:val="004E8D"/>
          <w:spacing w:val="-9"/>
        </w:rPr>
        <w:t> </w:t>
      </w:r>
      <w:r>
        <w:rPr>
          <w:color w:val="004E8D"/>
        </w:rPr>
        <w:t>İşleme,</w:t>
      </w:r>
      <w:r>
        <w:rPr>
          <w:color w:val="004E8D"/>
          <w:spacing w:val="-9"/>
        </w:rPr>
        <w:t> </w:t>
      </w:r>
      <w:r>
        <w:rPr>
          <w:color w:val="004E8D"/>
        </w:rPr>
        <w:t>Tek-Site</w:t>
      </w:r>
      <w:r>
        <w:rPr>
          <w:color w:val="004E8D"/>
          <w:spacing w:val="-9"/>
        </w:rPr>
        <w:t> </w:t>
      </w:r>
      <w:r>
        <w:rPr>
          <w:color w:val="004E8D"/>
          <w:spacing w:val="-4"/>
        </w:rPr>
        <w:t>Veri</w:t>
      </w:r>
    </w:p>
    <w:p>
      <w:pPr>
        <w:pStyle w:val="BodyText"/>
        <w:spacing w:line="268" w:lineRule="auto" w:before="127"/>
        <w:ind w:left="426" w:right="1434"/>
        <w:jc w:val="both"/>
      </w:pPr>
      <w:r>
        <w:rPr>
          <w:b/>
          <w:color w:val="007EB0"/>
        </w:rPr>
        <w:t>Ç</w:t>
      </w:r>
      <w:r>
        <w:rPr>
          <w:rFonts w:ascii="Myriad Pro" w:hAnsi="Myriad Pro"/>
          <w:b/>
          <w:color w:val="007EB0"/>
        </w:rPr>
        <w:t>oklu site i</w:t>
      </w:r>
      <w:r>
        <w:rPr>
          <w:b/>
          <w:color w:val="007EB0"/>
        </w:rPr>
        <w:t>ş</w:t>
      </w:r>
      <w:r>
        <w:rPr>
          <w:rFonts w:ascii="Myriad Pro" w:hAnsi="Myriad Pro"/>
          <w:b/>
          <w:color w:val="007EB0"/>
        </w:rPr>
        <w:t>leme, tek</w:t>
      </w:r>
      <w:r>
        <w:rPr>
          <w:rFonts w:ascii="Myriad Pro" w:hAnsi="Myriad Pro"/>
          <w:b/>
          <w:color w:val="007EB0"/>
        </w:rPr>
        <w:t> site veri (MPSD) </w:t>
      </w:r>
      <w:r>
        <w:rPr>
          <w:color w:val="231F20"/>
        </w:rPr>
        <w:t>senaryosunda, tek bir veri havuzunu paylaşan farklı bilgisayarlarda birden fazla işlem çalışır. Tipik olarak, MPSD senaryosu bir ağ üzerinden erişilen geleneksel uygulamaları çalıştıran bir ağ dosya sunucusu gerektirir. Kişisel bilgisayar ağı altında çalışan birçok çok kullanıcılı muhasebe uygulaması böyle bir tanıma uymaktadır (bkz. Şekil 12.7).</w:t>
      </w:r>
    </w:p>
    <w:p>
      <w:pPr>
        <w:pStyle w:val="BodyText"/>
        <w:ind w:left="786"/>
        <w:jc w:val="both"/>
      </w:pPr>
      <w:r>
        <w:rPr>
          <w:color w:val="231F20"/>
        </w:rPr>
        <w:t>Şekil</w:t>
      </w:r>
      <w:r>
        <w:rPr>
          <w:color w:val="231F20"/>
          <w:spacing w:val="-2"/>
        </w:rPr>
        <w:t> </w:t>
      </w:r>
      <w:r>
        <w:rPr>
          <w:color w:val="231F20"/>
        </w:rPr>
        <w:t>12.7'yi</w:t>
      </w:r>
      <w:r>
        <w:rPr>
          <w:color w:val="231F20"/>
          <w:spacing w:val="-2"/>
        </w:rPr>
        <w:t> </w:t>
      </w:r>
      <w:r>
        <w:rPr>
          <w:color w:val="231F20"/>
        </w:rPr>
        <w:t>incelerken</w:t>
      </w:r>
      <w:r>
        <w:rPr>
          <w:color w:val="231F20"/>
          <w:spacing w:val="-2"/>
        </w:rPr>
        <w:t> </w:t>
      </w:r>
      <w:r>
        <w:rPr>
          <w:color w:val="231F20"/>
        </w:rPr>
        <w:t>şuna</w:t>
      </w:r>
      <w:r>
        <w:rPr>
          <w:color w:val="231F20"/>
          <w:spacing w:val="-6"/>
        </w:rPr>
        <w:t> </w:t>
      </w:r>
      <w:r>
        <w:rPr>
          <w:color w:val="231F20"/>
        </w:rPr>
        <w:t>dikkat</w:t>
      </w:r>
      <w:r>
        <w:rPr>
          <w:color w:val="231F20"/>
          <w:spacing w:val="-1"/>
        </w:rPr>
        <w:t> </w:t>
      </w:r>
      <w:r>
        <w:rPr>
          <w:color w:val="231F20"/>
          <w:spacing w:val="-4"/>
        </w:rPr>
        <w:t>edin:</w:t>
      </w:r>
    </w:p>
    <w:p>
      <w:pPr>
        <w:pStyle w:val="ListParagraph"/>
        <w:numPr>
          <w:ilvl w:val="0"/>
          <w:numId w:val="5"/>
        </w:numPr>
        <w:tabs>
          <w:tab w:pos="786" w:val="left" w:leader="none"/>
        </w:tabs>
        <w:spacing w:line="240" w:lineRule="auto" w:before="150" w:after="0"/>
        <w:ind w:left="786" w:right="0" w:hanging="360"/>
        <w:jc w:val="left"/>
        <w:rPr>
          <w:sz w:val="19"/>
        </w:rPr>
      </w:pPr>
      <w:r>
        <w:rPr>
          <w:color w:val="231F20"/>
          <w:sz w:val="19"/>
        </w:rPr>
        <w:t>Her</w:t>
      </w:r>
      <w:r>
        <w:rPr>
          <w:color w:val="231F20"/>
          <w:spacing w:val="-3"/>
          <w:sz w:val="19"/>
        </w:rPr>
        <w:t> </w:t>
      </w:r>
      <w:r>
        <w:rPr>
          <w:color w:val="231F20"/>
          <w:sz w:val="19"/>
        </w:rPr>
        <w:t>iş</w:t>
      </w:r>
      <w:r>
        <w:rPr>
          <w:color w:val="231F20"/>
          <w:spacing w:val="-1"/>
          <w:sz w:val="19"/>
        </w:rPr>
        <w:t> </w:t>
      </w:r>
      <w:r>
        <w:rPr>
          <w:color w:val="231F20"/>
          <w:sz w:val="19"/>
        </w:rPr>
        <w:t>istasyonundaki</w:t>
      </w:r>
      <w:r>
        <w:rPr>
          <w:color w:val="231F20"/>
          <w:spacing w:val="-1"/>
          <w:sz w:val="19"/>
        </w:rPr>
        <w:t> </w:t>
      </w:r>
      <w:r>
        <w:rPr>
          <w:color w:val="231F20"/>
          <w:sz w:val="19"/>
        </w:rPr>
        <w:t>TP, tüm</w:t>
      </w:r>
      <w:r>
        <w:rPr>
          <w:color w:val="231F20"/>
          <w:spacing w:val="-1"/>
          <w:sz w:val="19"/>
        </w:rPr>
        <w:t> </w:t>
      </w:r>
      <w:r>
        <w:rPr>
          <w:color w:val="231F20"/>
          <w:sz w:val="19"/>
        </w:rPr>
        <w:t>ağ veri isteklerini dosya</w:t>
      </w:r>
      <w:r>
        <w:rPr>
          <w:color w:val="231F20"/>
          <w:spacing w:val="-1"/>
          <w:sz w:val="19"/>
        </w:rPr>
        <w:t> </w:t>
      </w:r>
      <w:r>
        <w:rPr>
          <w:color w:val="231F20"/>
          <w:sz w:val="19"/>
        </w:rPr>
        <w:t>sunucusuna yönlendirmek için </w:t>
      </w:r>
      <w:r>
        <w:rPr>
          <w:color w:val="231F20"/>
          <w:spacing w:val="-2"/>
          <w:sz w:val="19"/>
        </w:rPr>
        <w:t>yalnızca</w:t>
      </w:r>
    </w:p>
    <w:p>
      <w:pPr>
        <w:pStyle w:val="BodyText"/>
        <w:spacing w:before="29"/>
        <w:ind w:left="786"/>
        <w:jc w:val="both"/>
      </w:pPr>
      <w:r>
        <w:rPr>
          <w:color w:val="231F20"/>
        </w:rPr>
        <w:t>bir</w:t>
      </w:r>
      <w:r>
        <w:rPr>
          <w:color w:val="231F20"/>
          <w:spacing w:val="-1"/>
        </w:rPr>
        <w:t> </w:t>
      </w:r>
      <w:r>
        <w:rPr>
          <w:color w:val="231F20"/>
        </w:rPr>
        <w:t>yönlendirici görevi </w:t>
      </w:r>
      <w:r>
        <w:rPr>
          <w:color w:val="231F20"/>
          <w:spacing w:val="-2"/>
        </w:rPr>
        <w:t>görür.</w:t>
      </w:r>
    </w:p>
    <w:p>
      <w:pPr>
        <w:spacing w:after="0"/>
        <w:jc w:val="both"/>
        <w:sectPr>
          <w:type w:val="continuous"/>
          <w:pgSz w:w="12240" w:h="15660"/>
          <w:pgMar w:header="0" w:footer="107" w:top="0" w:bottom="300" w:left="0" w:right="0"/>
          <w:cols w:num="2" w:equalWidth="0">
            <w:col w:w="2654" w:space="40"/>
            <w:col w:w="9546"/>
          </w:cols>
        </w:sectPr>
      </w:pPr>
    </w:p>
    <w:p>
      <w:pPr>
        <w:pStyle w:val="BodyText"/>
        <w:spacing w:before="129"/>
        <w:rPr>
          <w:sz w:val="25"/>
        </w:rPr>
      </w:pPr>
      <w:r>
        <w:rPr/>
        <mc:AlternateContent>
          <mc:Choice Requires="wps">
            <w:drawing>
              <wp:anchor distT="0" distB="0" distL="0" distR="0" allowOverlap="1" layoutInCell="1" locked="0" behindDoc="1" simplePos="0" relativeHeight="485293568">
                <wp:simplePos x="0" y="0"/>
                <wp:positionH relativeFrom="page">
                  <wp:posOffset>367029</wp:posOffset>
                </wp:positionH>
                <wp:positionV relativeFrom="page">
                  <wp:posOffset>1179283</wp:posOffset>
                </wp:positionV>
                <wp:extent cx="6661784" cy="8071484"/>
                <wp:effectExtent l="0" t="0" r="0" b="0"/>
                <wp:wrapNone/>
                <wp:docPr id="493" name="Group 493"/>
                <wp:cNvGraphicFramePr>
                  <a:graphicFrameLocks/>
                </wp:cNvGraphicFramePr>
                <a:graphic>
                  <a:graphicData uri="http://schemas.microsoft.com/office/word/2010/wordprocessingGroup">
                    <wpg:wgp>
                      <wpg:cNvPr id="493" name="Group 493"/>
                      <wpg:cNvGrpSpPr/>
                      <wpg:grpSpPr>
                        <a:xfrm>
                          <a:off x="0" y="0"/>
                          <a:ext cx="6661784" cy="8071484"/>
                          <a:chExt cx="6661784" cy="8071484"/>
                        </a:xfrm>
                      </wpg:grpSpPr>
                      <pic:pic>
                        <pic:nvPicPr>
                          <pic:cNvPr id="494" name="Image 494"/>
                          <pic:cNvPicPr/>
                        </pic:nvPicPr>
                        <pic:blipFill>
                          <a:blip r:embed="rId67" cstate="print"/>
                          <a:stretch>
                            <a:fillRect/>
                          </a:stretch>
                        </pic:blipFill>
                        <pic:spPr>
                          <a:xfrm>
                            <a:off x="0" y="5431180"/>
                            <a:ext cx="6661404" cy="2639859"/>
                          </a:xfrm>
                          <a:prstGeom prst="rect">
                            <a:avLst/>
                          </a:prstGeom>
                        </pic:spPr>
                      </pic:pic>
                      <pic:pic>
                        <pic:nvPicPr>
                          <pic:cNvPr id="495" name="Image 495"/>
                          <pic:cNvPicPr/>
                        </pic:nvPicPr>
                        <pic:blipFill>
                          <a:blip r:embed="rId68" cstate="print"/>
                          <a:stretch>
                            <a:fillRect/>
                          </a:stretch>
                        </pic:blipFill>
                        <pic:spPr>
                          <a:xfrm>
                            <a:off x="279" y="0"/>
                            <a:ext cx="6661404" cy="3014347"/>
                          </a:xfrm>
                          <a:prstGeom prst="rect">
                            <a:avLst/>
                          </a:prstGeom>
                        </pic:spPr>
                      </pic:pic>
                      <wps:wsp>
                        <wps:cNvPr id="496" name="Graphic 496"/>
                        <wps:cNvSpPr/>
                        <wps:spPr>
                          <a:xfrm>
                            <a:off x="1497647" y="2963722"/>
                            <a:ext cx="1270" cy="2456815"/>
                          </a:xfrm>
                          <a:custGeom>
                            <a:avLst/>
                            <a:gdLst/>
                            <a:ahLst/>
                            <a:cxnLst/>
                            <a:rect l="l" t="t" r="r" b="b"/>
                            <a:pathLst>
                              <a:path w="0" h="2456815">
                                <a:moveTo>
                                  <a:pt x="0" y="0"/>
                                </a:moveTo>
                                <a:lnTo>
                                  <a:pt x="0" y="2456433"/>
                                </a:lnTo>
                              </a:path>
                            </a:pathLst>
                          </a:custGeom>
                          <a:ln w="4444">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9pt;margin-top:92.856995pt;width:524.550pt;height:635.550pt;mso-position-horizontal-relative:page;mso-position-vertical-relative:page;z-index:-18022912" id="docshapegroup394" coordorigin="578,1857" coordsize="10491,12711">
                <v:shape style="position:absolute;left:578;top:10410;width:10491;height:4158" type="#_x0000_t75" id="docshape395" stroked="false">
                  <v:imagedata r:id="rId67" o:title=""/>
                </v:shape>
                <v:shape style="position:absolute;left:578;top:1857;width:10491;height:4747" type="#_x0000_t75" id="docshape396" stroked="false">
                  <v:imagedata r:id="rId68" o:title=""/>
                </v:shape>
                <v:line style="position:absolute" from="2936,6524" to="2936,10393" stroked="true" strokeweight=".35pt" strokecolor="#939598">
                  <v:stroke dashstyle="solid"/>
                </v:line>
                <w10:wrap type="none"/>
              </v:group>
            </w:pict>
          </mc:Fallback>
        </mc:AlternateContent>
      </w:r>
    </w:p>
    <w:p>
      <w:pPr>
        <w:tabs>
          <w:tab w:pos="1985" w:val="left" w:leader="none"/>
          <w:tab w:pos="10799" w:val="left" w:leader="none"/>
        </w:tabs>
        <w:spacing w:before="0"/>
        <w:ind w:left="808" w:right="0" w:firstLine="0"/>
        <w:jc w:val="left"/>
        <w:rPr>
          <w:rFonts w:ascii="Myriad Pro Light SemiCond" w:hAnsi="Myriad Pro Light SemiCond"/>
          <w:b/>
          <w:sz w:val="25"/>
        </w:rPr>
      </w:pPr>
      <w:r>
        <w:rPr>
          <w:b/>
          <w:color w:val="FFFFFF"/>
          <w:sz w:val="27"/>
        </w:rPr>
        <w:t>Ş</w:t>
      </w:r>
      <w:r>
        <w:rPr>
          <w:rFonts w:ascii="Myriad Pro Cond" w:hAnsi="Myriad Pro Cond"/>
          <w:b/>
          <w:color w:val="FFFFFF"/>
          <w:sz w:val="27"/>
        </w:rPr>
        <w:t>ekil</w:t>
      </w:r>
      <w:r>
        <w:rPr>
          <w:rFonts w:ascii="Myriad Pro Cond" w:hAnsi="Myriad Pro Cond"/>
          <w:b/>
          <w:color w:val="FFFFFF"/>
          <w:spacing w:val="-6"/>
          <w:sz w:val="27"/>
        </w:rPr>
        <w:t> </w:t>
      </w:r>
      <w:r>
        <w:rPr>
          <w:rFonts w:ascii="Myriad Pro Cond" w:hAnsi="Myriad Pro Cond"/>
          <w:b/>
          <w:color w:val="FFFFFF"/>
          <w:spacing w:val="-4"/>
          <w:sz w:val="27"/>
        </w:rPr>
        <w:t>12.7</w:t>
      </w:r>
      <w:r>
        <w:rPr>
          <w:rFonts w:ascii="Myriad Pro Cond" w:hAnsi="Myriad Pro Cond"/>
          <w:b/>
          <w:color w:val="FFFFFF"/>
          <w:sz w:val="27"/>
        </w:rPr>
        <w:tab/>
      </w:r>
      <w:r>
        <w:rPr>
          <w:b/>
          <w:color w:val="FFFFFF"/>
          <w:spacing w:val="40"/>
          <w:sz w:val="25"/>
          <w:shd w:fill="414042" w:color="auto" w:val="clear"/>
        </w:rPr>
        <w:t> </w:t>
      </w:r>
      <w:r>
        <w:rPr>
          <w:b/>
          <w:color w:val="FFFFFF"/>
          <w:sz w:val="25"/>
          <w:shd w:fill="414042" w:color="auto" w:val="clear"/>
        </w:rPr>
        <w:t>Ç</w:t>
      </w:r>
      <w:r>
        <w:rPr>
          <w:rFonts w:ascii="Myriad Pro Light SemiCond" w:hAnsi="Myriad Pro Light SemiCond"/>
          <w:b/>
          <w:color w:val="FFFFFF"/>
          <w:sz w:val="25"/>
          <w:shd w:fill="414042" w:color="auto" w:val="clear"/>
        </w:rPr>
        <w:t>oklu-Site </w:t>
      </w:r>
      <w:r>
        <w:rPr>
          <w:b/>
          <w:color w:val="FFFFFF"/>
          <w:sz w:val="25"/>
          <w:shd w:fill="414042" w:color="auto" w:val="clear"/>
        </w:rPr>
        <w:t>İş</w:t>
      </w:r>
      <w:r>
        <w:rPr>
          <w:rFonts w:ascii="Myriad Pro Light SemiCond" w:hAnsi="Myriad Pro Light SemiCond"/>
          <w:b/>
          <w:color w:val="FFFFFF"/>
          <w:sz w:val="25"/>
          <w:shd w:fill="414042" w:color="auto" w:val="clear"/>
        </w:rPr>
        <w:t>leme, Tek-Site Veri</w:t>
        <w:tab/>
      </w:r>
    </w:p>
    <w:p>
      <w:pPr>
        <w:pStyle w:val="BodyText"/>
        <w:spacing w:before="205"/>
        <w:rPr>
          <w:rFonts w:ascii="Myriad Pro Light SemiCond"/>
          <w:b/>
          <w:sz w:val="17"/>
        </w:rPr>
      </w:pPr>
    </w:p>
    <w:p>
      <w:pPr>
        <w:spacing w:line="183" w:lineRule="exact" w:before="0"/>
        <w:ind w:left="3131" w:right="0" w:firstLine="0"/>
        <w:jc w:val="left"/>
        <w:rPr>
          <w:rFonts w:ascii="Arial"/>
          <w:sz w:val="17"/>
        </w:rPr>
      </w:pPr>
      <w:r>
        <w:rPr>
          <w:rFonts w:ascii="Arial"/>
          <w:color w:val="231F20"/>
          <w:spacing w:val="-2"/>
          <w:sz w:val="17"/>
        </w:rPr>
        <w:t>Dosya</w:t>
      </w:r>
    </w:p>
    <w:p>
      <w:pPr>
        <w:tabs>
          <w:tab w:pos="5083" w:val="left" w:leader="none"/>
          <w:tab w:pos="6529" w:val="left" w:leader="none"/>
          <w:tab w:pos="7949" w:val="left" w:leader="none"/>
        </w:tabs>
        <w:spacing w:line="228" w:lineRule="auto" w:before="0"/>
        <w:ind w:left="7949" w:right="3863" w:hanging="4818"/>
        <w:jc w:val="left"/>
        <w:rPr>
          <w:rFonts w:ascii="Arial" w:hAnsi="Arial"/>
          <w:sz w:val="17"/>
        </w:rPr>
      </w:pPr>
      <w:r>
        <w:rPr>
          <w:rFonts w:ascii="Arial" w:hAnsi="Arial"/>
          <w:color w:val="231F20"/>
          <w:spacing w:val="-2"/>
          <w:position w:val="-1"/>
          <w:sz w:val="17"/>
        </w:rPr>
        <w:t>Sunucusu</w:t>
      </w:r>
      <w:r>
        <w:rPr>
          <w:rFonts w:ascii="Arial" w:hAnsi="Arial"/>
          <w:color w:val="231F20"/>
          <w:position w:val="-1"/>
          <w:sz w:val="17"/>
        </w:rPr>
        <w:tab/>
      </w:r>
      <w:r>
        <w:rPr>
          <w:rFonts w:ascii="Arial" w:hAnsi="Arial"/>
          <w:color w:val="231F20"/>
          <w:sz w:val="17"/>
        </w:rPr>
        <w:t>Site A</w:t>
        <w:tab/>
        <w:t>Site B</w:t>
        <w:tab/>
      </w:r>
      <w:r>
        <w:rPr>
          <w:rFonts w:ascii="Arial" w:hAnsi="Arial"/>
          <w:color w:val="231F20"/>
          <w:spacing w:val="-10"/>
          <w:sz w:val="17"/>
        </w:rPr>
        <w:t>C</w:t>
      </w:r>
      <w:r>
        <w:rPr>
          <w:rFonts w:ascii="Arial" w:hAnsi="Arial"/>
          <w:color w:val="231F20"/>
          <w:spacing w:val="-4"/>
          <w:sz w:val="17"/>
        </w:rPr>
        <w:t> B</w:t>
      </w:r>
      <w:r>
        <w:rPr>
          <w:color w:val="231F20"/>
          <w:spacing w:val="-4"/>
          <w:sz w:val="17"/>
        </w:rPr>
        <w:t>ö</w:t>
      </w:r>
      <w:r>
        <w:rPr>
          <w:rFonts w:ascii="Arial" w:hAnsi="Arial"/>
          <w:color w:val="231F20"/>
          <w:spacing w:val="-4"/>
          <w:sz w:val="17"/>
        </w:rPr>
        <w:t>lge </w:t>
      </w:r>
      <w:r>
        <w:rPr>
          <w:rFonts w:ascii="Arial" w:hAnsi="Arial"/>
          <w:color w:val="231F20"/>
          <w:spacing w:val="-6"/>
          <w:sz w:val="17"/>
        </w:rPr>
        <w:t>si</w:t>
      </w:r>
    </w:p>
    <w:p>
      <w:pPr>
        <w:tabs>
          <w:tab w:pos="5000" w:val="left" w:leader="none"/>
          <w:tab w:pos="6479" w:val="left" w:leader="none"/>
          <w:tab w:pos="7836" w:val="left" w:leader="none"/>
        </w:tabs>
        <w:spacing w:line="185" w:lineRule="exact" w:before="0"/>
        <w:ind w:left="3287" w:right="0" w:firstLine="0"/>
        <w:jc w:val="left"/>
        <w:rPr>
          <w:rFonts w:ascii="Arial"/>
          <w:sz w:val="17"/>
        </w:rPr>
      </w:pPr>
      <w:r>
        <w:rPr>
          <w:rFonts w:ascii="Arial"/>
          <w:color w:val="231F20"/>
          <w:spacing w:val="-5"/>
          <w:position w:val="1"/>
          <w:sz w:val="17"/>
        </w:rPr>
        <w:t>DP</w:t>
      </w:r>
      <w:r>
        <w:rPr>
          <w:rFonts w:ascii="Arial"/>
          <w:color w:val="231F20"/>
          <w:position w:val="1"/>
          <w:sz w:val="17"/>
        </w:rPr>
        <w:tab/>
      </w:r>
      <w:r>
        <w:rPr>
          <w:rFonts w:ascii="Arial"/>
          <w:color w:val="231F20"/>
          <w:spacing w:val="-5"/>
          <w:position w:val="1"/>
          <w:sz w:val="17"/>
        </w:rPr>
        <w:t>TP</w:t>
      </w:r>
      <w:r>
        <w:rPr>
          <w:rFonts w:ascii="Arial"/>
          <w:color w:val="231F20"/>
          <w:position w:val="1"/>
          <w:sz w:val="17"/>
        </w:rPr>
        <w:tab/>
      </w:r>
      <w:r>
        <w:rPr>
          <w:rFonts w:ascii="Arial"/>
          <w:color w:val="231F20"/>
          <w:spacing w:val="-5"/>
          <w:position w:val="1"/>
          <w:sz w:val="17"/>
        </w:rPr>
        <w:t>TP</w:t>
      </w:r>
      <w:r>
        <w:rPr>
          <w:rFonts w:ascii="Arial"/>
          <w:color w:val="231F20"/>
          <w:position w:val="1"/>
          <w:sz w:val="17"/>
        </w:rPr>
        <w:tab/>
      </w:r>
      <w:r>
        <w:rPr>
          <w:rFonts w:ascii="Arial"/>
          <w:color w:val="231F20"/>
          <w:spacing w:val="-5"/>
          <w:sz w:val="17"/>
        </w:rPr>
        <w:t>TP</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04"/>
        <w:rPr>
          <w:rFonts w:ascii="Arial"/>
        </w:rPr>
      </w:pPr>
    </w:p>
    <w:p>
      <w:pPr>
        <w:pStyle w:val="BodyText"/>
        <w:spacing w:before="1"/>
        <w:ind w:left="2453" w:right="2417"/>
        <w:jc w:val="center"/>
      </w:pPr>
      <w:r>
        <w:rPr>
          <w:color w:val="231F20"/>
          <w:w w:val="105"/>
        </w:rPr>
        <w:t>İ</w:t>
      </w:r>
      <w:r>
        <w:rPr>
          <w:rFonts w:ascii="Arial" w:hAnsi="Arial"/>
          <w:color w:val="231F20"/>
          <w:w w:val="105"/>
        </w:rPr>
        <w:t>leti</w:t>
      </w:r>
      <w:r>
        <w:rPr>
          <w:color w:val="231F20"/>
          <w:w w:val="105"/>
        </w:rPr>
        <w:t>ş</w:t>
      </w:r>
      <w:r>
        <w:rPr>
          <w:rFonts w:ascii="Arial" w:hAnsi="Arial"/>
          <w:color w:val="231F20"/>
          <w:w w:val="105"/>
        </w:rPr>
        <w:t>im</w:t>
      </w:r>
      <w:r>
        <w:rPr>
          <w:rFonts w:ascii="Arial" w:hAnsi="Arial"/>
          <w:color w:val="231F20"/>
          <w:spacing w:val="-5"/>
          <w:w w:val="105"/>
        </w:rPr>
        <w:t> </w:t>
      </w:r>
      <w:r>
        <w:rPr>
          <w:rFonts w:ascii="Arial" w:hAnsi="Arial"/>
          <w:color w:val="231F20"/>
          <w:spacing w:val="-5"/>
          <w:w w:val="110"/>
        </w:rPr>
        <w:t>a</w:t>
      </w:r>
      <w:r>
        <w:rPr>
          <w:color w:val="231F20"/>
          <w:spacing w:val="-5"/>
          <w:w w:val="110"/>
        </w:rPr>
        <w:t>ğı</w:t>
      </w:r>
    </w:p>
    <w:p>
      <w:pPr>
        <w:spacing w:after="0"/>
        <w:jc w:val="center"/>
        <w:sectPr>
          <w:type w:val="continuous"/>
          <w:pgSz w:w="12240" w:h="15660"/>
          <w:pgMar w:header="0" w:footer="107" w:top="0" w:bottom="300" w:left="0" w:right="0"/>
        </w:sectPr>
      </w:pPr>
    </w:p>
    <w:p>
      <w:pPr>
        <w:pStyle w:val="ListParagraph"/>
        <w:numPr>
          <w:ilvl w:val="1"/>
          <w:numId w:val="5"/>
        </w:numPr>
        <w:tabs>
          <w:tab w:pos="1798" w:val="left" w:leader="none"/>
        </w:tabs>
        <w:spacing w:line="271" w:lineRule="auto" w:before="179" w:after="0"/>
        <w:ind w:left="1798" w:right="0" w:hanging="360"/>
        <w:jc w:val="both"/>
        <w:rPr>
          <w:sz w:val="19"/>
        </w:rPr>
      </w:pPr>
      <w:r>
        <w:rPr>
          <w:color w:val="231F20"/>
          <w:sz w:val="19"/>
        </w:rPr>
        <w:t>Son kullanıcı dosya sunucusunu sadece başka bir sabit disk olarak görür. Dosya sunucusunun bilgisayarı tarafından yalnızca veri depolama giriş/çıkışı (G/Ç) işlendiğinden, MPSD dağıtılmış işleme için sınırlı yetenekler sunar.</w:t>
      </w:r>
    </w:p>
    <w:p>
      <w:pPr>
        <w:pStyle w:val="ListParagraph"/>
        <w:numPr>
          <w:ilvl w:val="1"/>
          <w:numId w:val="5"/>
        </w:numPr>
        <w:tabs>
          <w:tab w:pos="1799" w:val="left" w:leader="none"/>
        </w:tabs>
        <w:spacing w:line="240" w:lineRule="auto" w:before="90" w:after="0"/>
        <w:ind w:left="1799" w:right="0" w:hanging="359"/>
        <w:jc w:val="both"/>
        <w:rPr>
          <w:sz w:val="19"/>
        </w:rPr>
      </w:pPr>
      <w:r>
        <w:rPr>
          <w:color w:val="231F20"/>
          <w:w w:val="105"/>
          <w:sz w:val="19"/>
        </w:rPr>
        <w:t>Son</w:t>
      </w:r>
      <w:r>
        <w:rPr>
          <w:color w:val="231F20"/>
          <w:spacing w:val="36"/>
          <w:w w:val="105"/>
          <w:sz w:val="19"/>
        </w:rPr>
        <w:t> </w:t>
      </w:r>
      <w:r>
        <w:rPr>
          <w:color w:val="231F20"/>
          <w:w w:val="105"/>
          <w:sz w:val="19"/>
        </w:rPr>
        <w:t>kullanıcı</w:t>
      </w:r>
      <w:r>
        <w:rPr>
          <w:color w:val="231F20"/>
          <w:spacing w:val="36"/>
          <w:w w:val="105"/>
          <w:sz w:val="19"/>
        </w:rPr>
        <w:t> </w:t>
      </w:r>
      <w:r>
        <w:rPr>
          <w:color w:val="231F20"/>
          <w:w w:val="105"/>
          <w:sz w:val="19"/>
        </w:rPr>
        <w:t>uzaktaki</w:t>
      </w:r>
      <w:r>
        <w:rPr>
          <w:color w:val="231F20"/>
          <w:spacing w:val="36"/>
          <w:w w:val="105"/>
          <w:sz w:val="19"/>
        </w:rPr>
        <w:t> </w:t>
      </w:r>
      <w:r>
        <w:rPr>
          <w:color w:val="231F20"/>
          <w:w w:val="105"/>
          <w:sz w:val="19"/>
        </w:rPr>
        <w:t>verilere</w:t>
      </w:r>
      <w:r>
        <w:rPr>
          <w:color w:val="231F20"/>
          <w:spacing w:val="37"/>
          <w:w w:val="105"/>
          <w:sz w:val="19"/>
        </w:rPr>
        <w:t> </w:t>
      </w:r>
      <w:r>
        <w:rPr>
          <w:color w:val="231F20"/>
          <w:w w:val="105"/>
          <w:sz w:val="19"/>
        </w:rPr>
        <w:t>erişmek</w:t>
      </w:r>
      <w:r>
        <w:rPr>
          <w:color w:val="231F20"/>
          <w:spacing w:val="36"/>
          <w:w w:val="105"/>
          <w:sz w:val="19"/>
        </w:rPr>
        <w:t> </w:t>
      </w:r>
      <w:r>
        <w:rPr>
          <w:color w:val="231F20"/>
          <w:w w:val="105"/>
          <w:sz w:val="19"/>
        </w:rPr>
        <w:t>için</w:t>
      </w:r>
      <w:r>
        <w:rPr>
          <w:color w:val="231F20"/>
          <w:spacing w:val="36"/>
          <w:w w:val="105"/>
          <w:sz w:val="19"/>
        </w:rPr>
        <w:t> </w:t>
      </w:r>
      <w:r>
        <w:rPr>
          <w:color w:val="231F20"/>
          <w:w w:val="105"/>
          <w:sz w:val="19"/>
        </w:rPr>
        <w:t>dosya</w:t>
      </w:r>
      <w:r>
        <w:rPr>
          <w:color w:val="231F20"/>
          <w:spacing w:val="37"/>
          <w:w w:val="105"/>
          <w:sz w:val="19"/>
        </w:rPr>
        <w:t> </w:t>
      </w:r>
      <w:r>
        <w:rPr>
          <w:color w:val="231F20"/>
          <w:w w:val="105"/>
          <w:sz w:val="19"/>
        </w:rPr>
        <w:t>sunucusuna</w:t>
      </w:r>
      <w:r>
        <w:rPr>
          <w:color w:val="231F20"/>
          <w:spacing w:val="36"/>
          <w:w w:val="105"/>
          <w:sz w:val="19"/>
        </w:rPr>
        <w:t> </w:t>
      </w:r>
      <w:r>
        <w:rPr>
          <w:color w:val="231F20"/>
          <w:w w:val="105"/>
          <w:sz w:val="19"/>
        </w:rPr>
        <w:t>doğrudan</w:t>
      </w:r>
      <w:r>
        <w:rPr>
          <w:color w:val="231F20"/>
          <w:spacing w:val="36"/>
          <w:w w:val="105"/>
          <w:sz w:val="19"/>
        </w:rPr>
        <w:t> </w:t>
      </w:r>
      <w:r>
        <w:rPr>
          <w:color w:val="231F20"/>
          <w:spacing w:val="-2"/>
          <w:w w:val="105"/>
          <w:sz w:val="19"/>
        </w:rPr>
        <w:t>başvurmalıdır.</w:t>
      </w:r>
    </w:p>
    <w:p>
      <w:pPr>
        <w:pStyle w:val="BodyText"/>
        <w:spacing w:before="29"/>
        <w:ind w:left="1799"/>
        <w:jc w:val="both"/>
      </w:pPr>
      <w:r>
        <w:rPr>
          <w:color w:val="231F20"/>
          <w:w w:val="105"/>
        </w:rPr>
        <w:t>Tüm</w:t>
      </w:r>
      <w:r>
        <w:rPr>
          <w:color w:val="231F20"/>
          <w:spacing w:val="-1"/>
          <w:w w:val="105"/>
        </w:rPr>
        <w:t> </w:t>
      </w:r>
      <w:r>
        <w:rPr>
          <w:color w:val="231F20"/>
          <w:w w:val="105"/>
        </w:rPr>
        <w:t>kayıt</w:t>
      </w:r>
      <w:r>
        <w:rPr>
          <w:color w:val="231F20"/>
          <w:spacing w:val="-1"/>
          <w:w w:val="105"/>
        </w:rPr>
        <w:t> </w:t>
      </w:r>
      <w:r>
        <w:rPr>
          <w:color w:val="231F20"/>
          <w:w w:val="105"/>
        </w:rPr>
        <w:t>ve</w:t>
      </w:r>
      <w:r>
        <w:rPr>
          <w:color w:val="231F20"/>
          <w:spacing w:val="-1"/>
          <w:w w:val="105"/>
        </w:rPr>
        <w:t> </w:t>
      </w:r>
      <w:r>
        <w:rPr>
          <w:color w:val="231F20"/>
          <w:w w:val="105"/>
        </w:rPr>
        <w:t>dosya kilitleme</w:t>
      </w:r>
      <w:r>
        <w:rPr>
          <w:color w:val="231F20"/>
          <w:spacing w:val="-1"/>
          <w:w w:val="105"/>
        </w:rPr>
        <w:t> </w:t>
      </w:r>
      <w:r>
        <w:rPr>
          <w:color w:val="231F20"/>
          <w:w w:val="105"/>
        </w:rPr>
        <w:t>faaliyetleri</w:t>
      </w:r>
      <w:r>
        <w:rPr>
          <w:color w:val="231F20"/>
          <w:spacing w:val="-1"/>
          <w:w w:val="105"/>
        </w:rPr>
        <w:t> </w:t>
      </w:r>
      <w:r>
        <w:rPr>
          <w:color w:val="231F20"/>
          <w:w w:val="105"/>
        </w:rPr>
        <w:t>son kullanıcı</w:t>
      </w:r>
      <w:r>
        <w:rPr>
          <w:color w:val="231F20"/>
          <w:spacing w:val="-1"/>
          <w:w w:val="105"/>
        </w:rPr>
        <w:t> </w:t>
      </w:r>
      <w:r>
        <w:rPr>
          <w:color w:val="231F20"/>
          <w:w w:val="105"/>
        </w:rPr>
        <w:t>konumunda</w:t>
      </w:r>
      <w:r>
        <w:rPr>
          <w:color w:val="231F20"/>
          <w:spacing w:val="-1"/>
          <w:w w:val="105"/>
        </w:rPr>
        <w:t> </w:t>
      </w:r>
      <w:r>
        <w:rPr>
          <w:color w:val="231F20"/>
          <w:spacing w:val="-2"/>
          <w:w w:val="105"/>
        </w:rPr>
        <w:t>gerçekleştirilir.</w:t>
      </w:r>
    </w:p>
    <w:p>
      <w:pPr>
        <w:pStyle w:val="ListParagraph"/>
        <w:numPr>
          <w:ilvl w:val="1"/>
          <w:numId w:val="5"/>
        </w:numPr>
        <w:tabs>
          <w:tab w:pos="1800" w:val="left" w:leader="none"/>
        </w:tabs>
        <w:spacing w:line="271" w:lineRule="auto" w:before="118" w:after="0"/>
        <w:ind w:left="1800" w:right="0" w:hanging="360"/>
        <w:jc w:val="both"/>
        <w:rPr>
          <w:sz w:val="19"/>
        </w:rPr>
      </w:pPr>
      <w:r>
        <w:rPr>
          <w:color w:val="231F20"/>
          <w:sz w:val="19"/>
        </w:rPr>
        <w:t>Tüm veri seçimi, arama ve güncelleme işlevleri iş istasyonunda gerçekleşir, bu nedenle tüm dosyaların iş istasyonunda işlenmek üzere ağ üzerinden seyahat etmesi gerekir. Böyle </w:t>
      </w:r>
      <w:r>
        <w:rPr>
          <w:color w:val="231F20"/>
          <w:sz w:val="19"/>
        </w:rPr>
        <w:t>bir gereklilik ağ trafiğini artırır, yanıt süresini yavaşlatır ve iletişim maliyetlerini artırır.</w:t>
      </w:r>
    </w:p>
    <w:p>
      <w:pPr>
        <w:pStyle w:val="BodyText"/>
        <w:spacing w:before="119"/>
        <w:ind w:left="1800"/>
        <w:jc w:val="both"/>
      </w:pPr>
      <w:r>
        <w:rPr>
          <w:color w:val="231F20"/>
        </w:rPr>
        <w:t>Son</w:t>
      </w:r>
      <w:r>
        <w:rPr>
          <w:color w:val="231F20"/>
          <w:spacing w:val="57"/>
          <w:w w:val="150"/>
        </w:rPr>
        <w:t> </w:t>
      </w:r>
      <w:r>
        <w:rPr>
          <w:color w:val="231F20"/>
        </w:rPr>
        <w:t>koşulun</w:t>
      </w:r>
      <w:r>
        <w:rPr>
          <w:color w:val="231F20"/>
          <w:spacing w:val="58"/>
          <w:w w:val="150"/>
        </w:rPr>
        <w:t> </w:t>
      </w:r>
      <w:r>
        <w:rPr>
          <w:color w:val="231F20"/>
        </w:rPr>
        <w:t>verimsizliği</w:t>
      </w:r>
      <w:r>
        <w:rPr>
          <w:color w:val="231F20"/>
          <w:spacing w:val="57"/>
          <w:w w:val="150"/>
        </w:rPr>
        <w:t> </w:t>
      </w:r>
      <w:r>
        <w:rPr>
          <w:color w:val="231F20"/>
        </w:rPr>
        <w:t>kolayca</w:t>
      </w:r>
      <w:r>
        <w:rPr>
          <w:color w:val="231F20"/>
          <w:spacing w:val="58"/>
          <w:w w:val="150"/>
        </w:rPr>
        <w:t> </w:t>
      </w:r>
      <w:r>
        <w:rPr>
          <w:color w:val="231F20"/>
        </w:rPr>
        <w:t>gösterilebilir.</w:t>
      </w:r>
      <w:r>
        <w:rPr>
          <w:color w:val="231F20"/>
          <w:spacing w:val="58"/>
          <w:w w:val="150"/>
        </w:rPr>
        <w:t> </w:t>
      </w:r>
      <w:r>
        <w:rPr>
          <w:color w:val="231F20"/>
        </w:rPr>
        <w:t>Örneğin,</w:t>
      </w:r>
      <w:r>
        <w:rPr>
          <w:color w:val="231F20"/>
          <w:spacing w:val="57"/>
          <w:w w:val="150"/>
        </w:rPr>
        <w:t> </w:t>
      </w:r>
      <w:r>
        <w:rPr>
          <w:color w:val="231F20"/>
        </w:rPr>
        <w:t>dosya</w:t>
      </w:r>
      <w:r>
        <w:rPr>
          <w:color w:val="231F20"/>
          <w:spacing w:val="58"/>
          <w:w w:val="150"/>
        </w:rPr>
        <w:t> </w:t>
      </w:r>
      <w:r>
        <w:rPr>
          <w:color w:val="231F20"/>
        </w:rPr>
        <w:t>sunucusu</w:t>
      </w:r>
      <w:r>
        <w:rPr>
          <w:color w:val="231F20"/>
          <w:spacing w:val="58"/>
          <w:w w:val="150"/>
        </w:rPr>
        <w:t> </w:t>
      </w:r>
      <w:r>
        <w:rPr>
          <w:color w:val="231F20"/>
          <w:spacing w:val="-2"/>
        </w:rPr>
        <w:t>bilgisayarının</w:t>
      </w:r>
    </w:p>
    <w:p>
      <w:pPr>
        <w:pStyle w:val="BodyText"/>
        <w:spacing w:before="28"/>
        <w:ind w:left="1440"/>
        <w:jc w:val="both"/>
      </w:pPr>
      <w:r>
        <w:rPr>
          <w:color w:val="231F20"/>
        </w:rPr>
        <w:t>100.000</w:t>
      </w:r>
      <w:r>
        <w:rPr>
          <w:color w:val="231F20"/>
          <w:spacing w:val="32"/>
        </w:rPr>
        <w:t> </w:t>
      </w:r>
      <w:r>
        <w:rPr>
          <w:color w:val="231F20"/>
        </w:rPr>
        <w:t>veri</w:t>
      </w:r>
      <w:r>
        <w:rPr>
          <w:color w:val="231F20"/>
          <w:spacing w:val="33"/>
        </w:rPr>
        <w:t> </w:t>
      </w:r>
      <w:r>
        <w:rPr>
          <w:color w:val="231F20"/>
        </w:rPr>
        <w:t>satırı</w:t>
      </w:r>
      <w:r>
        <w:rPr>
          <w:color w:val="231F20"/>
          <w:spacing w:val="33"/>
        </w:rPr>
        <w:t> </w:t>
      </w:r>
      <w:r>
        <w:rPr>
          <w:color w:val="231F20"/>
        </w:rPr>
        <w:t>içeren</w:t>
      </w:r>
      <w:r>
        <w:rPr>
          <w:color w:val="231F20"/>
          <w:spacing w:val="32"/>
        </w:rPr>
        <w:t> </w:t>
      </w:r>
      <w:r>
        <w:rPr>
          <w:color w:val="231F20"/>
        </w:rPr>
        <w:t>bir</w:t>
      </w:r>
      <w:r>
        <w:rPr>
          <w:color w:val="231F20"/>
          <w:spacing w:val="33"/>
        </w:rPr>
        <w:t> </w:t>
      </w:r>
      <w:r>
        <w:rPr>
          <w:color w:val="231F20"/>
        </w:rPr>
        <w:t>MÜŞTERİ</w:t>
      </w:r>
      <w:r>
        <w:rPr>
          <w:color w:val="231F20"/>
          <w:spacing w:val="33"/>
        </w:rPr>
        <w:t> </w:t>
      </w:r>
      <w:r>
        <w:rPr>
          <w:color w:val="231F20"/>
        </w:rPr>
        <w:t>tablosunu</w:t>
      </w:r>
      <w:r>
        <w:rPr>
          <w:color w:val="231F20"/>
          <w:spacing w:val="33"/>
        </w:rPr>
        <w:t> </w:t>
      </w:r>
      <w:r>
        <w:rPr>
          <w:color w:val="231F20"/>
        </w:rPr>
        <w:t>sakladığını</w:t>
      </w:r>
      <w:r>
        <w:rPr>
          <w:color w:val="231F20"/>
          <w:spacing w:val="32"/>
        </w:rPr>
        <w:t> </w:t>
      </w:r>
      <w:r>
        <w:rPr>
          <w:color w:val="231F20"/>
        </w:rPr>
        <w:t>ve</w:t>
      </w:r>
      <w:r>
        <w:rPr>
          <w:color w:val="231F20"/>
          <w:spacing w:val="33"/>
        </w:rPr>
        <w:t> </w:t>
      </w:r>
      <w:r>
        <w:rPr>
          <w:color w:val="231F20"/>
        </w:rPr>
        <w:t>bunlardan</w:t>
      </w:r>
      <w:r>
        <w:rPr>
          <w:color w:val="231F20"/>
          <w:spacing w:val="33"/>
        </w:rPr>
        <w:t> </w:t>
      </w:r>
      <w:r>
        <w:rPr>
          <w:color w:val="231F20"/>
        </w:rPr>
        <w:t>50'sinin</w:t>
      </w:r>
      <w:r>
        <w:rPr>
          <w:color w:val="231F20"/>
          <w:spacing w:val="33"/>
        </w:rPr>
        <w:t> </w:t>
      </w:r>
      <w:r>
        <w:rPr>
          <w:color w:val="231F20"/>
          <w:spacing w:val="-2"/>
        </w:rPr>
        <w:t>bakiyesinin</w:t>
      </w:r>
    </w:p>
    <w:p>
      <w:pPr>
        <w:pStyle w:val="BodyText"/>
        <w:spacing w:line="271" w:lineRule="auto" w:before="29"/>
        <w:ind w:left="1440" w:right="1"/>
        <w:jc w:val="both"/>
      </w:pPr>
      <w:r>
        <w:rPr>
          <w:color w:val="231F20"/>
        </w:rPr>
        <w:t>1.000 $'dan fazla olduğunu varsayalım. Site A'nın aşağıdaki SQL sorgusunu yayınladığını </w:t>
      </w:r>
      <w:r>
        <w:rPr>
          <w:color w:val="231F20"/>
          <w:spacing w:val="-2"/>
        </w:rPr>
        <w:t>varsayalım:</w:t>
      </w:r>
    </w:p>
    <w:p>
      <w:pPr>
        <w:tabs>
          <w:tab w:pos="2908" w:val="left" w:leader="none"/>
        </w:tabs>
        <w:spacing w:before="148"/>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908" w:val="left" w:leader="none"/>
        </w:tabs>
        <w:spacing w:before="31"/>
        <w:ind w:left="1440" w:right="0" w:firstLine="0"/>
        <w:jc w:val="left"/>
        <w:rPr>
          <w:sz w:val="19"/>
        </w:rPr>
      </w:pPr>
      <w:r>
        <w:rPr>
          <w:color w:val="231F20"/>
          <w:spacing w:val="-4"/>
          <w:w w:val="105"/>
          <w:sz w:val="19"/>
        </w:rPr>
        <w:t>FROM</w:t>
      </w:r>
      <w:r>
        <w:rPr>
          <w:color w:val="231F20"/>
          <w:sz w:val="19"/>
        </w:rPr>
        <w:tab/>
      </w:r>
      <w:r>
        <w:rPr>
          <w:color w:val="231F20"/>
          <w:spacing w:val="-2"/>
          <w:w w:val="105"/>
          <w:sz w:val="19"/>
        </w:rPr>
        <w:t>MÜŞTERİ</w:t>
      </w:r>
    </w:p>
    <w:p>
      <w:pPr>
        <w:tabs>
          <w:tab w:pos="2908" w:val="left" w:leader="none"/>
        </w:tabs>
        <w:spacing w:before="39"/>
        <w:ind w:left="1440" w:right="0" w:firstLine="0"/>
        <w:jc w:val="left"/>
        <w:rPr>
          <w:sz w:val="19"/>
        </w:rPr>
      </w:pPr>
      <w:r>
        <w:rPr>
          <w:color w:val="231F20"/>
          <w:spacing w:val="-2"/>
          <w:sz w:val="19"/>
        </w:rPr>
        <w:t>NEREDE</w:t>
      </w:r>
      <w:r>
        <w:rPr>
          <w:color w:val="231F20"/>
          <w:sz w:val="19"/>
        </w:rPr>
        <w:tab/>
        <w:t>CUS_BALANCE&gt;</w:t>
      </w:r>
      <w:r>
        <w:rPr>
          <w:color w:val="231F20"/>
          <w:spacing w:val="-2"/>
          <w:sz w:val="19"/>
        </w:rPr>
        <w:t> </w:t>
      </w:r>
      <w:r>
        <w:rPr>
          <w:color w:val="231F20"/>
          <w:spacing w:val="-4"/>
          <w:sz w:val="19"/>
        </w:rPr>
        <w:t>1000;</w:t>
      </w:r>
    </w:p>
    <w:p>
      <w:pPr>
        <w:pStyle w:val="BodyText"/>
        <w:spacing w:line="266" w:lineRule="auto" w:before="190"/>
        <w:ind w:left="1440" w:right="1" w:firstLine="360"/>
        <w:jc w:val="both"/>
      </w:pPr>
      <w:r>
        <w:rPr>
          <w:color w:val="231F20"/>
        </w:rPr>
        <w:t>Tüm 100.000 MÜŞTERİ satırı, Site A'da değerlendirilmek üzere ağ üzerinden </w:t>
      </w:r>
      <w:r>
        <w:rPr>
          <w:color w:val="231F20"/>
        </w:rPr>
        <w:t>seyahat</w:t>
      </w:r>
      <w:r>
        <w:rPr>
          <w:color w:val="231F20"/>
          <w:spacing w:val="40"/>
        </w:rPr>
        <w:t> </w:t>
      </w:r>
      <w:r>
        <w:rPr>
          <w:color w:val="231F20"/>
        </w:rPr>
        <w:t>etmelidir. Çoklu site işleme, tek site veri yaklaşımının bir varyasyonu istemci/sunucu mimarisi olarak bilinir. </w:t>
      </w:r>
      <w:r>
        <w:rPr>
          <w:rFonts w:ascii="Myriad Pro" w:hAnsi="Myriad Pro"/>
          <w:b/>
          <w:color w:val="007EB0"/>
        </w:rPr>
        <w:t>İstemci/sunucu mimarisi, </w:t>
      </w:r>
      <w:r>
        <w:rPr>
          <w:i/>
          <w:color w:val="231F20"/>
        </w:rPr>
        <w:t>tüm veritabanı işlemlerinin sunucu sitesinde yapılması ve</w:t>
      </w:r>
      <w:r>
        <w:rPr>
          <w:i/>
          <w:color w:val="231F20"/>
        </w:rPr>
        <w:t> böylece ağ trafiğinin azaltılması dışında </w:t>
      </w:r>
      <w:r>
        <w:rPr>
          <w:color w:val="231F20"/>
        </w:rPr>
        <w:t>ağ dosya sunucusuna benzer. Hem ağ dosya sunucusu hem de istemci/sunucu sistemleri çoklu site iĢlemi gerçekleĢtirse de, istemci/sunucu sisteminin iĢlemi dağıtılmıĢtır. Ağ dosya sunucusu yaklaşımının veritabanının tek bir sitede bulunmasını gerektirdiğini unutmayın. Buna karşın, istemci/sunucu mimarisi birden fazla sahadaki verileri </w:t>
      </w:r>
      <w:r>
        <w:rPr>
          <w:color w:val="231F20"/>
          <w:spacing w:val="-2"/>
        </w:rPr>
        <w:t>destekleyebilir.</w:t>
      </w:r>
    </w:p>
    <w:p>
      <w:pPr>
        <w:pStyle w:val="BodyText"/>
        <w:spacing w:before="21"/>
      </w:pPr>
    </w:p>
    <w:p>
      <w:pPr>
        <w:pStyle w:val="Heading2"/>
        <w:jc w:val="left"/>
      </w:pPr>
      <w:r>
        <w:rPr>
          <w:color w:val="231F20"/>
          <w:spacing w:val="-2"/>
        </w:rPr>
        <w:t>12-6c</w:t>
      </w:r>
      <w:r>
        <w:rPr>
          <w:color w:val="231F20"/>
          <w:spacing w:val="4"/>
        </w:rPr>
        <w:t> </w:t>
      </w:r>
      <w:r>
        <w:rPr>
          <w:color w:val="004E8D"/>
          <w:spacing w:val="-2"/>
        </w:rPr>
        <w:t>Çoklu-Site</w:t>
      </w:r>
      <w:r>
        <w:rPr>
          <w:color w:val="004E8D"/>
          <w:spacing w:val="5"/>
        </w:rPr>
        <w:t> </w:t>
      </w:r>
      <w:r>
        <w:rPr>
          <w:color w:val="004E8D"/>
          <w:spacing w:val="-2"/>
        </w:rPr>
        <w:t>İşleme,</w:t>
      </w:r>
      <w:r>
        <w:rPr>
          <w:color w:val="004E8D"/>
          <w:spacing w:val="4"/>
        </w:rPr>
        <w:t> </w:t>
      </w:r>
      <w:r>
        <w:rPr>
          <w:color w:val="004E8D"/>
          <w:spacing w:val="-2"/>
        </w:rPr>
        <w:t>Çoklu-Site</w:t>
      </w:r>
      <w:r>
        <w:rPr>
          <w:color w:val="004E8D"/>
          <w:spacing w:val="4"/>
        </w:rPr>
        <w:t> </w:t>
      </w:r>
      <w:r>
        <w:rPr>
          <w:color w:val="004E8D"/>
          <w:spacing w:val="-2"/>
        </w:rPr>
        <w:t>Verileri</w:t>
      </w:r>
    </w:p>
    <w:p>
      <w:pPr>
        <w:pStyle w:val="BodyText"/>
        <w:spacing w:line="268" w:lineRule="auto" w:before="127"/>
        <w:ind w:left="1440"/>
        <w:jc w:val="both"/>
      </w:pPr>
      <w:r>
        <w:rPr>
          <w:b/>
          <w:color w:val="007EB0"/>
        </w:rPr>
        <w:t>Ç</w:t>
      </w:r>
      <w:r>
        <w:rPr>
          <w:rFonts w:ascii="Myriad Pro" w:hAnsi="Myriad Pro"/>
          <w:b/>
          <w:color w:val="007EB0"/>
        </w:rPr>
        <w:t>oklu site i</w:t>
      </w:r>
      <w:r>
        <w:rPr>
          <w:b/>
          <w:color w:val="007EB0"/>
        </w:rPr>
        <w:t>ş</w:t>
      </w:r>
      <w:r>
        <w:rPr>
          <w:rFonts w:ascii="Myriad Pro" w:hAnsi="Myriad Pro"/>
          <w:b/>
          <w:color w:val="007EB0"/>
        </w:rPr>
        <w:t>leme, </w:t>
      </w:r>
      <w:r>
        <w:rPr>
          <w:b/>
          <w:color w:val="007EB0"/>
        </w:rPr>
        <w:t>ç</w:t>
      </w:r>
      <w:r>
        <w:rPr>
          <w:rFonts w:ascii="Myriad Pro" w:hAnsi="Myriad Pro"/>
          <w:b/>
          <w:color w:val="007EB0"/>
        </w:rPr>
        <w:t>oklu site verisi (MPMD) </w:t>
      </w:r>
      <w:r>
        <w:rPr>
          <w:color w:val="231F20"/>
        </w:rPr>
        <w:t>senaryosu</w:t>
      </w:r>
      <w:r>
        <w:rPr>
          <w:rFonts w:ascii="Myriad Pro" w:hAnsi="Myriad Pro"/>
          <w:b/>
          <w:color w:val="007EB0"/>
        </w:rPr>
        <w:t>, </w:t>
      </w:r>
      <w:r>
        <w:rPr>
          <w:color w:val="231F20"/>
        </w:rPr>
        <w:t>birden fazla sitede birden fazla veri işlemcisi ve işlem işlemcisi desteği ile tamamen dağıtılmış bir DDBMS'yi tanımlar. Çeşitli veri tabanı türleri için destek seviyesine bağlı olarak, DDBMS'ler ya homojen ya da heterojen olarak </w:t>
      </w:r>
      <w:r>
        <w:rPr>
          <w:color w:val="231F20"/>
          <w:spacing w:val="-2"/>
        </w:rPr>
        <w:t>sınıflandırılır.</w:t>
      </w:r>
    </w:p>
    <w:p>
      <w:pPr>
        <w:pStyle w:val="BodyText"/>
        <w:spacing w:line="261" w:lineRule="auto"/>
        <w:ind w:left="1438" w:firstLine="360"/>
        <w:jc w:val="both"/>
      </w:pPr>
      <w:r>
        <w:rPr>
          <w:rFonts w:ascii="Myriad Pro" w:hAnsi="Myriad Pro"/>
          <w:b/>
          <w:color w:val="007EB0"/>
        </w:rPr>
        <w:t>Homojen DDBMS'ler </w:t>
      </w:r>
      <w:r>
        <w:rPr>
          <w:color w:val="231F20"/>
        </w:rPr>
        <w:t>bir ağ üzerinden aynı DBMS'nin birden fazla örneğini entegre eder </w:t>
      </w:r>
      <w:r>
        <w:rPr>
          <w:color w:val="231F20"/>
        </w:rPr>
        <w:t>- örneğin, farklı platformlarda çalışan birden fazla Oracle 21c örneği. Buna karşılık, </w:t>
      </w:r>
      <w:r>
        <w:rPr>
          <w:rFonts w:ascii="Myriad Pro" w:hAnsi="Myriad Pro"/>
          <w:b/>
          <w:color w:val="007EB0"/>
        </w:rPr>
        <w:t>heterojen</w:t>
      </w:r>
      <w:r>
        <w:rPr>
          <w:rFonts w:ascii="Myriad Pro" w:hAnsi="Myriad Pro"/>
          <w:b/>
          <w:color w:val="007EB0"/>
          <w:spacing w:val="40"/>
        </w:rPr>
        <w:t> </w:t>
      </w:r>
      <w:r>
        <w:rPr>
          <w:rFonts w:ascii="Myriad Pro" w:hAnsi="Myriad Pro"/>
          <w:b/>
          <w:color w:val="007EB0"/>
        </w:rPr>
        <w:t>DDBMS</w:t>
      </w:r>
      <w:r>
        <w:rPr>
          <w:color w:val="231F20"/>
        </w:rPr>
        <w:t>'ler bir ağ üzerinden farklı DBMS türlerini entegre eder, ancak hepsi aynı veri modelini destekler. Örneğin, Tablo 12.3 bir DDBMS içinde entegre edilebilecek çeşitli ilişkisel veritabanı sistemlerini listelemektedir. </w:t>
      </w:r>
      <w:r>
        <w:rPr>
          <w:rFonts w:ascii="Myriad Pro" w:hAnsi="Myriad Pro"/>
          <w:b/>
          <w:color w:val="007EB0"/>
        </w:rPr>
        <w:t>Tamamen heterojen </w:t>
      </w:r>
      <w:r>
        <w:rPr>
          <w:color w:val="231F20"/>
        </w:rPr>
        <w:t>bir </w:t>
      </w:r>
      <w:r>
        <w:rPr>
          <w:rFonts w:ascii="Myriad Pro" w:hAnsi="Myriad Pro"/>
          <w:b/>
          <w:color w:val="007EB0"/>
        </w:rPr>
        <w:t>DDBMS</w:t>
      </w:r>
      <w:r>
        <w:rPr>
          <w:color w:val="231F20"/>
        </w:rPr>
        <w:t>, her biri farklı bir veri modelini destekleyen ve farklı bilgisayar sistemleri altında çalışan farklı DBMS'leri destekleyecektir.</w:t>
      </w:r>
    </w:p>
    <w:p>
      <w:pPr>
        <w:spacing w:line="240" w:lineRule="auto" w:before="201" w:after="25"/>
        <w:rPr>
          <w:sz w:val="20"/>
        </w:rPr>
      </w:pPr>
      <w:r>
        <w:rPr/>
        <w:br w:type="column"/>
      </w:r>
      <w:r>
        <w:rPr>
          <w:sz w:val="20"/>
        </w:rPr>
      </w:r>
    </w:p>
    <w:p>
      <w:pPr>
        <w:pStyle w:val="BodyText"/>
        <w:spacing w:line="20" w:lineRule="exact"/>
        <w:ind w:left="331"/>
        <w:rPr>
          <w:sz w:val="2"/>
        </w:rPr>
      </w:pPr>
      <w:r>
        <w:rPr>
          <w:sz w:val="2"/>
        </w:rPr>
        <mc:AlternateContent>
          <mc:Choice Requires="wps">
            <w:drawing>
              <wp:inline distT="0" distB="0" distL="0" distR="0">
                <wp:extent cx="1295400" cy="19050"/>
                <wp:effectExtent l="9525" t="0" r="9525" b="0"/>
                <wp:docPr id="497" name="Group 497"/>
                <wp:cNvGraphicFramePr>
                  <a:graphicFrameLocks/>
                </wp:cNvGraphicFramePr>
                <a:graphic>
                  <a:graphicData uri="http://schemas.microsoft.com/office/word/2010/wordprocessingGroup">
                    <wpg:wgp>
                      <wpg:cNvPr id="497" name="Group 497"/>
                      <wpg:cNvGrpSpPr/>
                      <wpg:grpSpPr>
                        <a:xfrm>
                          <a:off x="0" y="0"/>
                          <a:ext cx="1295400" cy="19050"/>
                          <a:chExt cx="1295400" cy="19050"/>
                        </a:xfrm>
                      </wpg:grpSpPr>
                      <wps:wsp>
                        <wps:cNvPr id="498" name="Graphic 498"/>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397" coordorigin="0,0" coordsize="2040,30">
                <v:line style="position:absolute" from="0,15" to="2040,15" stroked="true" strokeweight="1.5pt" strokecolor="#dedcee">
                  <v:stroke dashstyle="solid"/>
                </v:line>
              </v:group>
            </w:pict>
          </mc:Fallback>
        </mc:AlternateContent>
      </w:r>
      <w:r>
        <w:rPr>
          <w:sz w:val="2"/>
        </w:rPr>
      </w:r>
    </w:p>
    <w:p>
      <w:pPr>
        <w:pStyle w:val="Heading5"/>
        <w:spacing w:line="235" w:lineRule="auto" w:before="46"/>
        <w:ind w:left="316" w:right="965"/>
      </w:pPr>
      <w:r>
        <w:rPr/>
        <mc:AlternateContent>
          <mc:Choice Requires="wps">
            <w:drawing>
              <wp:anchor distT="0" distB="0" distL="0" distR="0" allowOverlap="1" layoutInCell="1" locked="0" behindDoc="0" simplePos="0" relativeHeight="15777280">
                <wp:simplePos x="0" y="0"/>
                <wp:positionH relativeFrom="page">
                  <wp:posOffset>5908103</wp:posOffset>
                </wp:positionH>
                <wp:positionV relativeFrom="paragraph">
                  <wp:posOffset>-170802</wp:posOffset>
                </wp:positionV>
                <wp:extent cx="1270" cy="640969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1270" cy="6409690"/>
                        </a:xfrm>
                        <a:custGeom>
                          <a:avLst/>
                          <a:gdLst/>
                          <a:ahLst/>
                          <a:cxnLst/>
                          <a:rect l="l" t="t" r="r" b="b"/>
                          <a:pathLst>
                            <a:path w="0" h="6409690">
                              <a:moveTo>
                                <a:pt x="0" y="0"/>
                              </a:moveTo>
                              <a:lnTo>
                                <a:pt x="0" y="640943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280" from="465.204987pt,-13.449006pt" to="465.204987pt,491.230987pt" stroked="true" strokeweight=".35pt" strokecolor="#939598">
                <v:stroke dashstyle="solid"/>
                <w10:wrap type="none"/>
              </v:line>
            </w:pict>
          </mc:Fallback>
        </mc:AlternateContent>
      </w:r>
      <w:r>
        <w:rPr>
          <w:color w:val="007EB0"/>
          <w:spacing w:val="-4"/>
        </w:rPr>
        <w:t>istemci/sunucu</w:t>
      </w:r>
      <w:r>
        <w:rPr>
          <w:color w:val="007EB0"/>
          <w:spacing w:val="40"/>
        </w:rPr>
        <w:t> </w:t>
      </w:r>
      <w:r>
        <w:rPr>
          <w:color w:val="007EB0"/>
          <w:spacing w:val="-2"/>
        </w:rPr>
        <w:t>mimarisi</w:t>
      </w:r>
    </w:p>
    <w:p>
      <w:pPr>
        <w:spacing w:before="0"/>
        <w:ind w:left="316" w:right="778" w:firstLine="0"/>
        <w:jc w:val="left"/>
        <w:rPr>
          <w:rFonts w:ascii="Myriad Pro SemiCond" w:hAnsi="Myriad Pro SemiCond"/>
          <w:sz w:val="17"/>
        </w:rPr>
      </w:pPr>
      <w:r>
        <w:rPr>
          <w:color w:val="231F20"/>
          <w:sz w:val="17"/>
        </w:rPr>
        <w:t>İ</w:t>
      </w:r>
      <w:r>
        <w:rPr>
          <w:rFonts w:ascii="Myriad Pro SemiCond" w:hAnsi="Myriad Pro SemiCond"/>
          <w:color w:val="231F20"/>
          <w:sz w:val="17"/>
        </w:rPr>
        <w:t>stemciler, sunucular ve ara</w:t>
      </w:r>
      <w:r>
        <w:rPr>
          <w:rFonts w:ascii="Myriad Pro SemiCond" w:hAnsi="Myriad Pro SemiCond"/>
          <w:color w:val="231F20"/>
          <w:spacing w:val="40"/>
          <w:sz w:val="17"/>
        </w:rPr>
        <w:t> </w:t>
      </w:r>
      <w:r>
        <w:rPr>
          <w:rFonts w:ascii="Myriad Pro SemiCond" w:hAnsi="Myriad Pro SemiCond"/>
          <w:color w:val="231F20"/>
          <w:sz w:val="17"/>
        </w:rPr>
        <w:t>yaz</w:t>
      </w:r>
      <w:r>
        <w:rPr>
          <w:color w:val="231F20"/>
          <w:sz w:val="17"/>
        </w:rPr>
        <w:t>ı</w:t>
      </w:r>
      <w:r>
        <w:rPr>
          <w:rFonts w:ascii="Myriad Pro SemiCond" w:hAnsi="Myriad Pro SemiCond"/>
          <w:color w:val="231F20"/>
          <w:sz w:val="17"/>
        </w:rPr>
        <w:t>l</w:t>
      </w:r>
      <w:r>
        <w:rPr>
          <w:color w:val="231F20"/>
          <w:sz w:val="17"/>
        </w:rPr>
        <w:t>ı</w:t>
      </w:r>
      <w:r>
        <w:rPr>
          <w:rFonts w:ascii="Myriad Pro SemiCond" w:hAnsi="Myriad Pro SemiCond"/>
          <w:color w:val="231F20"/>
          <w:sz w:val="17"/>
        </w:rPr>
        <w:t>mlardan olu</w:t>
      </w:r>
      <w:r>
        <w:rPr>
          <w:color w:val="231F20"/>
          <w:sz w:val="17"/>
        </w:rPr>
        <w:t>ş</w:t>
      </w:r>
      <w:r>
        <w:rPr>
          <w:rFonts w:ascii="Myriad Pro SemiCond" w:hAnsi="Myriad Pro SemiCond"/>
          <w:color w:val="231F20"/>
          <w:sz w:val="17"/>
        </w:rPr>
        <w:t>an bir</w:t>
      </w:r>
      <w:r>
        <w:rPr>
          <w:rFonts w:ascii="Myriad Pro SemiCond" w:hAnsi="Myriad Pro SemiCond"/>
          <w:color w:val="231F20"/>
          <w:spacing w:val="40"/>
          <w:sz w:val="17"/>
        </w:rPr>
        <w:t> </w:t>
      </w:r>
      <w:r>
        <w:rPr>
          <w:rFonts w:ascii="Myriad Pro SemiCond" w:hAnsi="Myriad Pro SemiCond"/>
          <w:color w:val="231F20"/>
          <w:sz w:val="17"/>
        </w:rPr>
        <w:t>donan</w:t>
      </w:r>
      <w:r>
        <w:rPr>
          <w:color w:val="231F20"/>
          <w:sz w:val="17"/>
        </w:rPr>
        <w:t>ı</w:t>
      </w:r>
      <w:r>
        <w:rPr>
          <w:rFonts w:ascii="Myriad Pro SemiCond" w:hAnsi="Myriad Pro SemiCond"/>
          <w:color w:val="231F20"/>
          <w:sz w:val="17"/>
        </w:rPr>
        <w:t>m ve yaz</w:t>
      </w:r>
      <w:r>
        <w:rPr>
          <w:color w:val="231F20"/>
          <w:sz w:val="17"/>
        </w:rPr>
        <w:t>ı</w:t>
      </w:r>
      <w:r>
        <w:rPr>
          <w:rFonts w:ascii="Myriad Pro SemiCond" w:hAnsi="Myriad Pro SemiCond"/>
          <w:color w:val="231F20"/>
          <w:sz w:val="17"/>
        </w:rPr>
        <w:t>l</w:t>
      </w:r>
      <w:r>
        <w:rPr>
          <w:color w:val="231F20"/>
          <w:sz w:val="17"/>
        </w:rPr>
        <w:t>ı</w:t>
      </w:r>
      <w:r>
        <w:rPr>
          <w:rFonts w:ascii="Myriad Pro SemiCond" w:hAnsi="Myriad Pro SemiCond"/>
          <w:color w:val="231F20"/>
          <w:sz w:val="17"/>
        </w:rPr>
        <w:t>m sistemi.</w:t>
      </w:r>
      <w:r>
        <w:rPr>
          <w:rFonts w:ascii="Myriad Pro SemiCond" w:hAnsi="Myriad Pro SemiCond"/>
          <w:color w:val="231F20"/>
          <w:spacing w:val="40"/>
          <w:sz w:val="17"/>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kaynak</w:t>
      </w:r>
      <w:r>
        <w:rPr>
          <w:rFonts w:ascii="Myriad Pro SemiCond" w:hAnsi="Myriad Pro SemiCond"/>
          <w:color w:val="231F20"/>
          <w:spacing w:val="-8"/>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c</w:t>
      </w:r>
      <w:r>
        <w:rPr>
          <w:color w:val="231F20"/>
          <w:sz w:val="17"/>
        </w:rPr>
        <w:t>ı</w:t>
      </w:r>
      <w:r>
        <w:rPr>
          <w:rFonts w:ascii="Myriad Pro SemiCond" w:hAnsi="Myriad Pro SemiCond"/>
          <w:color w:val="231F20"/>
          <w:sz w:val="17"/>
        </w:rPr>
        <w:t>s</w:t>
      </w:r>
      <w:r>
        <w:rPr>
          <w:color w:val="231F20"/>
          <w:sz w:val="17"/>
        </w:rPr>
        <w:t>ı</w:t>
      </w:r>
      <w:r>
        <w:rPr>
          <w:color w:val="231F20"/>
          <w:spacing w:val="-11"/>
          <w:sz w:val="17"/>
        </w:rPr>
        <w:t> </w:t>
      </w:r>
      <w:r>
        <w:rPr>
          <w:rFonts w:ascii="Myriad Pro SemiCond" w:hAnsi="Myriad Pro SemiCond"/>
          <w:color w:val="231F20"/>
          <w:sz w:val="17"/>
        </w:rPr>
        <w:t>(istemci)</w:t>
      </w:r>
      <w:r>
        <w:rPr>
          <w:rFonts w:ascii="Myriad Pro SemiCond" w:hAnsi="Myriad Pro SemiCond"/>
          <w:color w:val="231F20"/>
          <w:spacing w:val="40"/>
          <w:sz w:val="17"/>
        </w:rPr>
        <w:t> </w:t>
      </w:r>
      <w:r>
        <w:rPr>
          <w:rFonts w:ascii="Myriad Pro SemiCond" w:hAnsi="Myriad Pro SemiCond"/>
          <w:color w:val="231F20"/>
          <w:sz w:val="17"/>
        </w:rPr>
        <w:t>ve bir kaynak sa</w:t>
      </w:r>
      <w:r>
        <w:rPr>
          <w:color w:val="231F20"/>
          <w:sz w:val="17"/>
        </w:rPr>
        <w:t>ğ</w:t>
      </w:r>
      <w:r>
        <w:rPr>
          <w:rFonts w:ascii="Myriad Pro SemiCond" w:hAnsi="Myriad Pro SemiCond"/>
          <w:color w:val="231F20"/>
          <w:sz w:val="17"/>
        </w:rPr>
        <w:t>lay</w:t>
      </w:r>
      <w:r>
        <w:rPr>
          <w:color w:val="231F20"/>
          <w:sz w:val="17"/>
        </w:rPr>
        <w:t>ı</w:t>
      </w:r>
      <w:r>
        <w:rPr>
          <w:rFonts w:ascii="Myriad Pro SemiCond" w:hAnsi="Myriad Pro SemiCond"/>
          <w:color w:val="231F20"/>
          <w:sz w:val="17"/>
        </w:rPr>
        <w:t>c</w:t>
      </w:r>
      <w:r>
        <w:rPr>
          <w:color w:val="231F20"/>
          <w:sz w:val="17"/>
        </w:rPr>
        <w:t>ı</w:t>
      </w:r>
      <w:r>
        <w:rPr>
          <w:rFonts w:ascii="Myriad Pro SemiCond" w:hAnsi="Myriad Pro SemiCond"/>
          <w:color w:val="231F20"/>
          <w:sz w:val="17"/>
        </w:rPr>
        <w:t>s</w:t>
      </w:r>
      <w:r>
        <w:rPr>
          <w:color w:val="231F20"/>
          <w:sz w:val="17"/>
        </w:rPr>
        <w:t>ı </w:t>
      </w:r>
      <w:r>
        <w:rPr>
          <w:rFonts w:ascii="Myriad Pro SemiCond" w:hAnsi="Myriad Pro SemiCond"/>
          <w:color w:val="231F20"/>
          <w:sz w:val="17"/>
        </w:rPr>
        <w:t>(sunucu)</w:t>
      </w:r>
      <w:r>
        <w:rPr>
          <w:rFonts w:ascii="Myriad Pro SemiCond" w:hAnsi="Myriad Pro SemiCond"/>
          <w:color w:val="231F20"/>
          <w:spacing w:val="-7"/>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erir.</w:t>
      </w:r>
    </w:p>
    <w:p>
      <w:pPr>
        <w:pStyle w:val="BodyText"/>
        <w:spacing w:before="11"/>
        <w:rPr>
          <w:rFonts w:ascii="Myriad Pro SemiCond"/>
          <w:sz w:val="4"/>
        </w:rPr>
      </w:pPr>
      <w:r>
        <w:rPr/>
        <mc:AlternateContent>
          <mc:Choice Requires="wps">
            <w:drawing>
              <wp:anchor distT="0" distB="0" distL="0" distR="0" allowOverlap="1" layoutInCell="1" locked="0" behindDoc="1" simplePos="0" relativeHeight="487634432">
                <wp:simplePos x="0" y="0"/>
                <wp:positionH relativeFrom="page">
                  <wp:posOffset>6019800</wp:posOffset>
                </wp:positionH>
                <wp:positionV relativeFrom="paragraph">
                  <wp:posOffset>52875</wp:posOffset>
                </wp:positionV>
                <wp:extent cx="1295400" cy="1270"/>
                <wp:effectExtent l="0" t="0" r="0" b="0"/>
                <wp:wrapTopAndBottom/>
                <wp:docPr id="500" name="Graphic 500"/>
                <wp:cNvGraphicFramePr>
                  <a:graphicFrameLocks/>
                </wp:cNvGraphicFramePr>
                <a:graphic>
                  <a:graphicData uri="http://schemas.microsoft.com/office/word/2010/wordprocessingShape">
                    <wps:wsp>
                      <wps:cNvPr id="500" name="Graphic 50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63397pt;width:102pt;height:.1pt;mso-position-horizontal-relative:page;mso-position-vertical-relative:paragraph;z-index:-15682048;mso-wrap-distance-left:0;mso-wrap-distance-right:0" id="docshape398" coordorigin="9480,83" coordsize="2040,0" path="m9480,83l11520,83e" filled="false" stroked="true" strokeweight="1.5pt" strokecolor="#dedcee">
                <v:path arrowok="t"/>
                <v:stroke dashstyle="solid"/>
                <w10:wrap type="topAndBottom"/>
              </v:shape>
            </w:pict>
          </mc:Fallback>
        </mc:AlternateContent>
      </w:r>
    </w:p>
    <w:p>
      <w:pPr>
        <w:pStyle w:val="Heading5"/>
        <w:spacing w:line="235" w:lineRule="auto" w:before="179"/>
        <w:ind w:left="316" w:right="1326"/>
        <w:jc w:val="both"/>
      </w:pPr>
      <w:r>
        <w:rPr>
          <w:color w:val="007EB0"/>
        </w:rPr>
        <w:t>çoklu</w:t>
      </w:r>
      <w:r>
        <w:rPr>
          <w:color w:val="007EB0"/>
          <w:spacing w:val="-9"/>
        </w:rPr>
        <w:t> </w:t>
      </w:r>
      <w:r>
        <w:rPr>
          <w:color w:val="007EB0"/>
        </w:rPr>
        <w:t>saha</w:t>
      </w:r>
      <w:r>
        <w:rPr>
          <w:color w:val="007EB0"/>
          <w:spacing w:val="-9"/>
        </w:rPr>
        <w:t> </w:t>
      </w:r>
      <w:r>
        <w:rPr>
          <w:color w:val="007EB0"/>
        </w:rPr>
        <w:t>işleme,</w:t>
      </w:r>
      <w:r>
        <w:rPr>
          <w:color w:val="007EB0"/>
          <w:spacing w:val="40"/>
        </w:rPr>
        <w:t> </w:t>
      </w:r>
      <w:r>
        <w:rPr>
          <w:color w:val="007EB0"/>
        </w:rPr>
        <w:t>çoklu</w:t>
      </w:r>
      <w:r>
        <w:rPr>
          <w:color w:val="007EB0"/>
          <w:spacing w:val="-9"/>
        </w:rPr>
        <w:t> </w:t>
      </w:r>
      <w:r>
        <w:rPr>
          <w:color w:val="007EB0"/>
        </w:rPr>
        <w:t>saha</w:t>
      </w:r>
      <w:r>
        <w:rPr>
          <w:color w:val="007EB0"/>
          <w:spacing w:val="-9"/>
        </w:rPr>
        <w:t> </w:t>
      </w:r>
      <w:r>
        <w:rPr>
          <w:color w:val="007EB0"/>
        </w:rPr>
        <w:t>verileri</w:t>
      </w:r>
      <w:r>
        <w:rPr>
          <w:color w:val="007EB0"/>
          <w:spacing w:val="40"/>
        </w:rPr>
        <w:t> </w:t>
      </w:r>
      <w:r>
        <w:rPr>
          <w:color w:val="007EB0"/>
          <w:spacing w:val="-2"/>
        </w:rPr>
        <w:t>(MPMD)</w:t>
      </w:r>
    </w:p>
    <w:p>
      <w:pPr>
        <w:spacing w:before="0"/>
        <w:ind w:left="316" w:right="887" w:firstLine="0"/>
        <w:jc w:val="left"/>
        <w:rPr>
          <w:rFonts w:ascii="Myriad Pro SemiCond" w:hAnsi="Myriad Pro SemiCond"/>
          <w:sz w:val="17"/>
        </w:rPr>
      </w:pPr>
      <w:r>
        <w:rPr>
          <w:rFonts w:ascii="Myriad Pro SemiCond" w:hAnsi="Myriad Pro SemiCond"/>
          <w:color w:val="231F20"/>
          <w:sz w:val="17"/>
        </w:rPr>
        <w:t>Birden fazla veri i</w:t>
      </w:r>
      <w:r>
        <w:rPr>
          <w:color w:val="231F20"/>
          <w:sz w:val="17"/>
        </w:rPr>
        <w:t>ş</w:t>
      </w:r>
      <w:r>
        <w:rPr>
          <w:rFonts w:ascii="Myriad Pro SemiCond" w:hAnsi="Myriad Pro SemiCond"/>
          <w:color w:val="231F20"/>
          <w:sz w:val="17"/>
        </w:rPr>
        <w:t>lemcisini</w:t>
      </w:r>
      <w:r>
        <w:rPr>
          <w:rFonts w:ascii="Myriad Pro SemiCond" w:hAnsi="Myriad Pro SemiCond"/>
          <w:color w:val="231F20"/>
          <w:spacing w:val="40"/>
          <w:sz w:val="17"/>
        </w:rPr>
        <w:t> </w:t>
      </w:r>
      <w:r>
        <w:rPr>
          <w:rFonts w:ascii="Myriad Pro SemiCond" w:hAnsi="Myriad Pro SemiCond"/>
          <w:color w:val="231F20"/>
          <w:sz w:val="17"/>
        </w:rPr>
        <w:t>ve birden fazla i</w:t>
      </w:r>
      <w:r>
        <w:rPr>
          <w:color w:val="231F20"/>
          <w:sz w:val="17"/>
        </w:rPr>
        <w:t>ş</w:t>
      </w:r>
      <w:r>
        <w:rPr>
          <w:rFonts w:ascii="Myriad Pro SemiCond" w:hAnsi="Myriad Pro SemiCond"/>
          <w:color w:val="231F20"/>
          <w:sz w:val="17"/>
        </w:rPr>
        <w:t>lem</w:t>
      </w:r>
      <w:r>
        <w:rPr>
          <w:rFonts w:ascii="Myriad Pro SemiCond" w:hAnsi="Myriad Pro SemiCond"/>
          <w:color w:val="231F20"/>
          <w:spacing w:val="40"/>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lemcilerini</w:t>
      </w:r>
      <w:r>
        <w:rPr>
          <w:rFonts w:ascii="Myriad Pro SemiCond" w:hAnsi="Myriad Pro SemiCond"/>
          <w:color w:val="231F20"/>
          <w:spacing w:val="-9"/>
          <w:sz w:val="17"/>
        </w:rPr>
        <w:t> </w:t>
      </w:r>
      <w:r>
        <w:rPr>
          <w:rFonts w:ascii="Myriad Pro SemiCond" w:hAnsi="Myriad Pro SemiCond"/>
          <w:color w:val="231F20"/>
          <w:sz w:val="17"/>
        </w:rPr>
        <w:t>destekleyen</w:t>
      </w:r>
      <w:r>
        <w:rPr>
          <w:rFonts w:ascii="Myriad Pro SemiCond" w:hAnsi="Myriad Pro SemiCond"/>
          <w:color w:val="231F20"/>
          <w:spacing w:val="40"/>
          <w:sz w:val="17"/>
        </w:rPr>
        <w:t> </w:t>
      </w:r>
      <w:r>
        <w:rPr>
          <w:rFonts w:ascii="Myriad Pro SemiCond" w:hAnsi="Myriad Pro SemiCond"/>
          <w:color w:val="231F20"/>
          <w:sz w:val="17"/>
        </w:rPr>
        <w:t>tamamen 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netim</w:t>
      </w:r>
      <w:r>
        <w:rPr>
          <w:rFonts w:ascii="Myriad Pro SemiCond" w:hAnsi="Myriad Pro SemiCond"/>
          <w:color w:val="231F20"/>
          <w:spacing w:val="-8"/>
          <w:sz w:val="17"/>
        </w:rPr>
        <w:t> </w:t>
      </w:r>
      <w:r>
        <w:rPr>
          <w:rFonts w:ascii="Myriad Pro SemiCond" w:hAnsi="Myriad Pro SemiCond"/>
          <w:color w:val="231F20"/>
          <w:sz w:val="17"/>
        </w:rPr>
        <w:t>sistemini</w:t>
      </w:r>
      <w:r>
        <w:rPr>
          <w:rFonts w:ascii="Myriad Pro SemiCond" w:hAnsi="Myriad Pro SemiCond"/>
          <w:color w:val="231F20"/>
          <w:spacing w:val="40"/>
          <w:sz w:val="17"/>
        </w:rPr>
        <w:t> </w:t>
      </w:r>
      <w:r>
        <w:rPr>
          <w:rFonts w:ascii="Myriad Pro SemiCond" w:hAnsi="Myriad Pro SemiCond"/>
          <w:color w:val="231F20"/>
          <w:sz w:val="17"/>
        </w:rPr>
        <w:t>tan</w:t>
      </w:r>
      <w:r>
        <w:rPr>
          <w:color w:val="231F20"/>
          <w:sz w:val="17"/>
        </w:rPr>
        <w:t>ı</w:t>
      </w:r>
      <w:r>
        <w:rPr>
          <w:rFonts w:ascii="Myriad Pro SemiCond" w:hAnsi="Myriad Pro SemiCond"/>
          <w:color w:val="231F20"/>
          <w:sz w:val="17"/>
        </w:rPr>
        <w:t>mlayan bir senaryo.</w:t>
      </w:r>
    </w:p>
    <w:p>
      <w:pPr>
        <w:pStyle w:val="BodyText"/>
        <w:spacing w:before="10"/>
        <w:rPr>
          <w:rFonts w:ascii="Myriad Pro SemiCond"/>
          <w:sz w:val="4"/>
        </w:rPr>
      </w:pPr>
      <w:r>
        <w:rPr/>
        <mc:AlternateContent>
          <mc:Choice Requires="wps">
            <w:drawing>
              <wp:anchor distT="0" distB="0" distL="0" distR="0" allowOverlap="1" layoutInCell="1" locked="0" behindDoc="1" simplePos="0" relativeHeight="487634944">
                <wp:simplePos x="0" y="0"/>
                <wp:positionH relativeFrom="page">
                  <wp:posOffset>6019800</wp:posOffset>
                </wp:positionH>
                <wp:positionV relativeFrom="paragraph">
                  <wp:posOffset>52591</wp:posOffset>
                </wp:positionV>
                <wp:extent cx="1295400" cy="1270"/>
                <wp:effectExtent l="0" t="0" r="0" b="0"/>
                <wp:wrapTopAndBottom/>
                <wp:docPr id="501" name="Graphic 501"/>
                <wp:cNvGraphicFramePr>
                  <a:graphicFrameLocks/>
                </wp:cNvGraphicFramePr>
                <a:graphic>
                  <a:graphicData uri="http://schemas.microsoft.com/office/word/2010/wordprocessingShape">
                    <wps:wsp>
                      <wps:cNvPr id="501" name="Graphic 50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41089pt;width:102pt;height:.1pt;mso-position-horizontal-relative:page;mso-position-vertical-relative:paragraph;z-index:-15681536;mso-wrap-distance-left:0;mso-wrap-distance-right:0" id="docshape399" coordorigin="9480,83" coordsize="2040,0" path="m9480,83l11520,83e" filled="false" stroked="true" strokeweight="1.5pt" strokecolor="#dedcee">
                <v:path arrowok="t"/>
                <v:stroke dashstyle="solid"/>
                <w10:wrap type="topAndBottom"/>
              </v:shape>
            </w:pict>
          </mc:Fallback>
        </mc:AlternateContent>
      </w:r>
    </w:p>
    <w:p>
      <w:pPr>
        <w:spacing w:line="237" w:lineRule="auto" w:before="178"/>
        <w:ind w:left="316" w:right="954" w:firstLine="0"/>
        <w:jc w:val="left"/>
        <w:rPr>
          <w:rFonts w:ascii="Myriad Pro SemiCond" w:hAnsi="Myriad Pro SemiCond"/>
          <w:sz w:val="17"/>
        </w:rPr>
      </w:pPr>
      <w:r>
        <w:rPr>
          <w:rFonts w:ascii="Myriad Pro SemiCond" w:hAnsi="Myriad Pro SemiCond"/>
          <w:b/>
          <w:color w:val="007EB0"/>
          <w:sz w:val="19"/>
        </w:rPr>
        <w:t>homojen DDBMS </w:t>
      </w:r>
      <w:r>
        <w:rPr>
          <w:rFonts w:ascii="Myriad Pro SemiCond" w:hAnsi="Myriad Pro SemiCond"/>
          <w:color w:val="231F20"/>
          <w:sz w:val="17"/>
        </w:rPr>
        <w:t>Bir a</w:t>
      </w:r>
      <w:r>
        <w:rPr>
          <w:color w:val="231F20"/>
          <w:sz w:val="17"/>
        </w:rPr>
        <w:t>ğ ü</w:t>
      </w:r>
      <w:r>
        <w:rPr>
          <w:rFonts w:ascii="Myriad Pro SemiCond" w:hAnsi="Myriad Pro SemiCond"/>
          <w:color w:val="231F20"/>
          <w:sz w:val="17"/>
        </w:rPr>
        <w:t>zerinden yaln</w:t>
      </w:r>
      <w:r>
        <w:rPr>
          <w:color w:val="231F20"/>
          <w:sz w:val="17"/>
        </w:rPr>
        <w:t>ı</w:t>
      </w:r>
      <w:r>
        <w:rPr>
          <w:rFonts w:ascii="Myriad Pro SemiCond" w:hAnsi="Myriad Pro SemiCond"/>
          <w:color w:val="231F20"/>
          <w:sz w:val="17"/>
        </w:rPr>
        <w:t>zca bir t</w:t>
      </w:r>
      <w:r>
        <w:rPr>
          <w:color w:val="231F20"/>
          <w:sz w:val="17"/>
        </w:rPr>
        <w:t>ü</w:t>
      </w:r>
      <w:r>
        <w:rPr>
          <w:rFonts w:ascii="Myriad Pro SemiCond" w:hAnsi="Myriad Pro SemiCond"/>
          <w:color w:val="231F20"/>
          <w:sz w:val="17"/>
        </w:rPr>
        <w:t>r</w:t>
      </w:r>
      <w:r>
        <w:rPr>
          <w:rFonts w:ascii="Myriad Pro SemiCond" w:hAnsi="Myriad Pro SemiCond"/>
          <w:color w:val="231F20"/>
          <w:spacing w:val="40"/>
          <w:sz w:val="17"/>
        </w:rPr>
        <w:t> </w:t>
      </w:r>
      <w:r>
        <w:rPr>
          <w:rFonts w:ascii="Myriad Pro SemiCond" w:hAnsi="Myriad Pro SemiCond"/>
          <w:color w:val="231F20"/>
          <w:sz w:val="17"/>
        </w:rPr>
        <w:t>merkezi</w:t>
      </w:r>
      <w:r>
        <w:rPr>
          <w:rFonts w:ascii="Myriad Pro SemiCond" w:hAnsi="Myriad Pro SemiCond"/>
          <w:color w:val="231F20"/>
          <w:spacing w:val="-9"/>
          <w:sz w:val="17"/>
        </w:rPr>
        <w:t> </w:t>
      </w:r>
      <w:r>
        <w:rPr>
          <w:rFonts w:ascii="Myriad Pro SemiCond" w:hAnsi="Myriad Pro SemiCond"/>
          <w:color w:val="231F20"/>
          <w:sz w:val="17"/>
        </w:rPr>
        <w:t>veritaban</w:t>
      </w:r>
      <w:r>
        <w:rPr>
          <w:color w:val="231F20"/>
          <w:sz w:val="17"/>
        </w:rPr>
        <w:t>ı</w:t>
      </w:r>
      <w:r>
        <w:rPr>
          <w:color w:val="231F20"/>
          <w:spacing w:val="-10"/>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netim</w:t>
      </w:r>
      <w:r>
        <w:rPr>
          <w:rFonts w:ascii="Myriad Pro SemiCond" w:hAnsi="Myriad Pro SemiCond"/>
          <w:color w:val="231F20"/>
          <w:spacing w:val="40"/>
          <w:sz w:val="17"/>
        </w:rPr>
        <w:t> </w:t>
      </w:r>
      <w:r>
        <w:rPr>
          <w:rFonts w:ascii="Myriad Pro SemiCond" w:hAnsi="Myriad Pro SemiCond"/>
          <w:color w:val="231F20"/>
          <w:sz w:val="17"/>
        </w:rPr>
        <w:t>sistemini entegre eden bir</w:t>
      </w:r>
      <w:r>
        <w:rPr>
          <w:rFonts w:ascii="Myriad Pro SemiCond" w:hAnsi="Myriad Pro SemiCond"/>
          <w:color w:val="231F20"/>
          <w:spacing w:val="40"/>
          <w:sz w:val="17"/>
        </w:rPr>
        <w:t> </w:t>
      </w:r>
      <w:r>
        <w:rPr>
          <w:rFonts w:ascii="Myriad Pro SemiCond" w:hAnsi="Myriad Pro SemiCond"/>
          <w:color w:val="231F20"/>
          <w:spacing w:val="-2"/>
          <w:sz w:val="17"/>
        </w:rPr>
        <w:t>sistem.</w:t>
      </w:r>
    </w:p>
    <w:p>
      <w:pPr>
        <w:pStyle w:val="BodyText"/>
        <w:spacing w:before="4"/>
        <w:rPr>
          <w:rFonts w:ascii="Myriad Pro SemiCond"/>
          <w:sz w:val="5"/>
        </w:rPr>
      </w:pPr>
      <w:r>
        <w:rPr/>
        <mc:AlternateContent>
          <mc:Choice Requires="wps">
            <w:drawing>
              <wp:anchor distT="0" distB="0" distL="0" distR="0" allowOverlap="1" layoutInCell="1" locked="0" behindDoc="1" simplePos="0" relativeHeight="487635456">
                <wp:simplePos x="0" y="0"/>
                <wp:positionH relativeFrom="page">
                  <wp:posOffset>6019800</wp:posOffset>
                </wp:positionH>
                <wp:positionV relativeFrom="paragraph">
                  <wp:posOffset>56220</wp:posOffset>
                </wp:positionV>
                <wp:extent cx="1295400" cy="1270"/>
                <wp:effectExtent l="0" t="0" r="0" b="0"/>
                <wp:wrapTopAndBottom/>
                <wp:docPr id="502" name="Graphic 502"/>
                <wp:cNvGraphicFramePr>
                  <a:graphicFrameLocks/>
                </wp:cNvGraphicFramePr>
                <a:graphic>
                  <a:graphicData uri="http://schemas.microsoft.com/office/word/2010/wordprocessingShape">
                    <wps:wsp>
                      <wps:cNvPr id="502" name="Graphic 50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426835pt;width:102pt;height:.1pt;mso-position-horizontal-relative:page;mso-position-vertical-relative:paragraph;z-index:-15681024;mso-wrap-distance-left:0;mso-wrap-distance-right:0" id="docshape400" coordorigin="9480,89" coordsize="2040,0" path="m9480,89l11520,89e" filled="false" stroked="true" strokeweight="1.5pt" strokecolor="#dedcee">
                <v:path arrowok="t"/>
                <v:stroke dashstyle="solid"/>
                <w10:wrap type="topAndBottom"/>
              </v:shape>
            </w:pict>
          </mc:Fallback>
        </mc:AlternateContent>
      </w:r>
    </w:p>
    <w:p>
      <w:pPr>
        <w:spacing w:line="237" w:lineRule="auto" w:before="174"/>
        <w:ind w:left="316" w:right="938" w:firstLine="0"/>
        <w:jc w:val="left"/>
        <w:rPr>
          <w:rFonts w:ascii="Myriad Pro SemiCond" w:hAnsi="Myriad Pro SemiCond"/>
          <w:sz w:val="17"/>
        </w:rPr>
      </w:pPr>
      <w:r>
        <w:rPr>
          <w:rFonts w:ascii="Myriad Pro SemiCond" w:hAnsi="Myriad Pro SemiCond"/>
          <w:b/>
          <w:color w:val="007EB0"/>
          <w:sz w:val="19"/>
        </w:rPr>
        <w:t>Heterojen</w:t>
      </w:r>
      <w:r>
        <w:rPr>
          <w:rFonts w:ascii="Myriad Pro SemiCond" w:hAnsi="Myriad Pro SemiCond"/>
          <w:b/>
          <w:color w:val="007EB0"/>
          <w:spacing w:val="-9"/>
          <w:sz w:val="19"/>
        </w:rPr>
        <w:t> </w:t>
      </w:r>
      <w:r>
        <w:rPr>
          <w:rFonts w:ascii="Myriad Pro SemiCond" w:hAnsi="Myriad Pro SemiCond"/>
          <w:b/>
          <w:color w:val="007EB0"/>
          <w:sz w:val="19"/>
        </w:rPr>
        <w:t>DDBMS</w:t>
      </w:r>
      <w:r>
        <w:rPr>
          <w:rFonts w:ascii="Myriad Pro SemiCond" w:hAnsi="Myriad Pro SemiCond"/>
          <w:b/>
          <w:color w:val="007EB0"/>
          <w:spacing w:val="-9"/>
          <w:sz w:val="19"/>
        </w:rPr>
        <w:t> </w:t>
      </w:r>
      <w:r>
        <w:rPr>
          <w:rFonts w:ascii="Myriad Pro SemiCond" w:hAnsi="Myriad Pro SemiCond"/>
          <w:color w:val="231F20"/>
          <w:sz w:val="17"/>
        </w:rPr>
        <w:t>Farkl</w:t>
      </w:r>
      <w:r>
        <w:rPr>
          <w:color w:val="231F20"/>
          <w:sz w:val="17"/>
        </w:rPr>
        <w:t>ı </w:t>
      </w:r>
      <w:r>
        <w:rPr>
          <w:rFonts w:ascii="Myriad Pro SemiCond" w:hAnsi="Myriad Pro SemiCond"/>
          <w:color w:val="231F20"/>
          <w:sz w:val="17"/>
        </w:rPr>
        <w:t>t</w:t>
      </w:r>
      <w:r>
        <w:rPr>
          <w:color w:val="231F20"/>
          <w:sz w:val="17"/>
        </w:rPr>
        <w:t>ü</w:t>
      </w:r>
      <w:r>
        <w:rPr>
          <w:rFonts w:ascii="Myriad Pro SemiCond" w:hAnsi="Myriad Pro SemiCond"/>
          <w:color w:val="231F20"/>
          <w:sz w:val="17"/>
        </w:rPr>
        <w:t>rdeki merkezi veritaban</w:t>
      </w:r>
      <w:r>
        <w:rPr>
          <w:color w:val="231F20"/>
          <w:sz w:val="17"/>
        </w:rPr>
        <w:t>ı </w:t>
      </w:r>
      <w:r>
        <w:rPr>
          <w:rFonts w:ascii="Myriad Pro SemiCond" w:hAnsi="Myriad Pro SemiCond"/>
          <w:color w:val="231F20"/>
          <w:sz w:val="17"/>
        </w:rPr>
        <w:t>y</w:t>
      </w:r>
      <w:r>
        <w:rPr>
          <w:color w:val="231F20"/>
          <w:sz w:val="17"/>
        </w:rPr>
        <w:t>ö</w:t>
      </w:r>
      <w:r>
        <w:rPr>
          <w:rFonts w:ascii="Myriad Pro SemiCond" w:hAnsi="Myriad Pro SemiCond"/>
          <w:color w:val="231F20"/>
          <w:sz w:val="17"/>
        </w:rPr>
        <w:t>netim sistemlerini bir a</w:t>
      </w:r>
      <w:r>
        <w:rPr>
          <w:color w:val="231F20"/>
          <w:sz w:val="17"/>
        </w:rPr>
        <w:t>ğ ü</w:t>
      </w:r>
      <w:r>
        <w:rPr>
          <w:rFonts w:ascii="Myriad Pro SemiCond" w:hAnsi="Myriad Pro SemiCond"/>
          <w:color w:val="231F20"/>
          <w:sz w:val="17"/>
        </w:rPr>
        <w:t>zerinden entegre eden bir</w:t>
      </w:r>
      <w:r>
        <w:rPr>
          <w:rFonts w:ascii="Myriad Pro SemiCond" w:hAnsi="Myriad Pro SemiCond"/>
          <w:color w:val="231F20"/>
          <w:spacing w:val="40"/>
          <w:sz w:val="17"/>
        </w:rPr>
        <w:t> </w:t>
      </w:r>
      <w:r>
        <w:rPr>
          <w:rFonts w:ascii="Myriad Pro SemiCond" w:hAnsi="Myriad Pro SemiCond"/>
          <w:color w:val="231F20"/>
          <w:spacing w:val="-2"/>
          <w:sz w:val="17"/>
        </w:rPr>
        <w:t>sistem.</w:t>
      </w:r>
    </w:p>
    <w:p>
      <w:pPr>
        <w:pStyle w:val="BodyText"/>
        <w:spacing w:before="6"/>
        <w:rPr>
          <w:rFonts w:ascii="Myriad Pro SemiCond"/>
          <w:sz w:val="14"/>
        </w:rPr>
      </w:pPr>
      <w:r>
        <w:rPr/>
        <mc:AlternateContent>
          <mc:Choice Requires="wps">
            <w:drawing>
              <wp:anchor distT="0" distB="0" distL="0" distR="0" allowOverlap="1" layoutInCell="1" locked="0" behindDoc="1" simplePos="0" relativeHeight="487635968">
                <wp:simplePos x="0" y="0"/>
                <wp:positionH relativeFrom="page">
                  <wp:posOffset>6019800</wp:posOffset>
                </wp:positionH>
                <wp:positionV relativeFrom="paragraph">
                  <wp:posOffset>125766</wp:posOffset>
                </wp:positionV>
                <wp:extent cx="1295400" cy="1270"/>
                <wp:effectExtent l="0" t="0" r="0" b="0"/>
                <wp:wrapTopAndBottom/>
                <wp:docPr id="503" name="Graphic 503"/>
                <wp:cNvGraphicFramePr>
                  <a:graphicFrameLocks/>
                </wp:cNvGraphicFramePr>
                <a:graphic>
                  <a:graphicData uri="http://schemas.microsoft.com/office/word/2010/wordprocessingShape">
                    <wps:wsp>
                      <wps:cNvPr id="503" name="Graphic 503"/>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9.902836pt;width:102pt;height:.1pt;mso-position-horizontal-relative:page;mso-position-vertical-relative:paragraph;z-index:-15680512;mso-wrap-distance-left:0;mso-wrap-distance-right:0" id="docshape401" coordorigin="9480,198" coordsize="2040,0" path="m9480,198l11520,198e" filled="false" stroked="true" strokeweight="1.5pt" strokecolor="#dedcee">
                <v:path arrowok="t"/>
                <v:stroke dashstyle="solid"/>
                <w10:wrap type="topAndBottom"/>
              </v:shape>
            </w:pict>
          </mc:Fallback>
        </mc:AlternateContent>
      </w:r>
    </w:p>
    <w:p>
      <w:pPr>
        <w:spacing w:line="237" w:lineRule="auto" w:before="50"/>
        <w:ind w:left="316" w:right="770" w:firstLine="0"/>
        <w:jc w:val="left"/>
        <w:rPr>
          <w:rFonts w:ascii="Myriad Pro SemiCond" w:hAnsi="Myriad Pro SemiCond"/>
          <w:sz w:val="17"/>
        </w:rPr>
      </w:pPr>
      <w:r>
        <w:rPr>
          <w:rFonts w:ascii="Myriad Pro SemiCond" w:hAnsi="Myriad Pro SemiCond"/>
          <w:b/>
          <w:color w:val="007EB0"/>
          <w:sz w:val="19"/>
        </w:rPr>
        <w:t>tamamen</w:t>
      </w:r>
      <w:r>
        <w:rPr>
          <w:rFonts w:ascii="Myriad Pro SemiCond" w:hAnsi="Myriad Pro SemiCond"/>
          <w:b/>
          <w:color w:val="007EB0"/>
          <w:spacing w:val="-5"/>
          <w:sz w:val="19"/>
        </w:rPr>
        <w:t> </w:t>
      </w:r>
      <w:r>
        <w:rPr>
          <w:rFonts w:ascii="Myriad Pro SemiCond" w:hAnsi="Myriad Pro SemiCond"/>
          <w:b/>
          <w:color w:val="007EB0"/>
          <w:sz w:val="19"/>
        </w:rPr>
        <w:t>heterojen</w:t>
      </w:r>
      <w:r>
        <w:rPr>
          <w:rFonts w:ascii="Myriad Pro SemiCond" w:hAnsi="Myriad Pro SemiCond"/>
          <w:b/>
          <w:color w:val="007EB0"/>
          <w:spacing w:val="40"/>
          <w:sz w:val="19"/>
        </w:rPr>
        <w:t> </w:t>
      </w:r>
      <w:r>
        <w:rPr>
          <w:rFonts w:ascii="Myriad Pro SemiCond" w:hAnsi="Myriad Pro SemiCond"/>
          <w:b/>
          <w:color w:val="007EB0"/>
          <w:sz w:val="19"/>
        </w:rPr>
        <w:t>da</w:t>
      </w:r>
      <w:r>
        <w:rPr>
          <w:b/>
          <w:color w:val="007EB0"/>
          <w:sz w:val="19"/>
        </w:rPr>
        <w:t>ğı</w:t>
      </w:r>
      <w:r>
        <w:rPr>
          <w:rFonts w:ascii="Myriad Pro SemiCond" w:hAnsi="Myriad Pro SemiCond"/>
          <w:b/>
          <w:color w:val="007EB0"/>
          <w:sz w:val="19"/>
        </w:rPr>
        <w:t>t</w:t>
      </w:r>
      <w:r>
        <w:rPr>
          <w:b/>
          <w:color w:val="007EB0"/>
          <w:sz w:val="19"/>
        </w:rPr>
        <w:t>ı</w:t>
      </w:r>
      <w:r>
        <w:rPr>
          <w:rFonts w:ascii="Myriad Pro SemiCond" w:hAnsi="Myriad Pro SemiCond"/>
          <w:b/>
          <w:color w:val="007EB0"/>
          <w:sz w:val="19"/>
        </w:rPr>
        <w:t>k</w:t>
      </w:r>
      <w:r>
        <w:rPr>
          <w:rFonts w:ascii="Myriad Pro SemiCond" w:hAnsi="Myriad Pro SemiCond"/>
          <w:b/>
          <w:color w:val="007EB0"/>
          <w:spacing w:val="-7"/>
          <w:sz w:val="19"/>
        </w:rPr>
        <w:t> </w:t>
      </w:r>
      <w:r>
        <w:rPr>
          <w:rFonts w:ascii="Myriad Pro SemiCond" w:hAnsi="Myriad Pro SemiCond"/>
          <w:b/>
          <w:color w:val="007EB0"/>
          <w:sz w:val="19"/>
        </w:rPr>
        <w:t>veritaban</w:t>
      </w:r>
      <w:r>
        <w:rPr>
          <w:b/>
          <w:color w:val="007EB0"/>
          <w:sz w:val="19"/>
        </w:rPr>
        <w:t>ı</w:t>
      </w:r>
      <w:r>
        <w:rPr>
          <w:b/>
          <w:color w:val="007EB0"/>
          <w:spacing w:val="40"/>
          <w:sz w:val="19"/>
        </w:rPr>
        <w:t> </w:t>
      </w:r>
      <w:r>
        <w:rPr>
          <w:rFonts w:ascii="Myriad Pro SemiCond" w:hAnsi="Myriad Pro SemiCond"/>
          <w:b/>
          <w:color w:val="007EB0"/>
          <w:sz w:val="19"/>
        </w:rPr>
        <w:t>sistemi</w:t>
      </w:r>
      <w:r>
        <w:rPr>
          <w:rFonts w:ascii="Myriad Pro SemiCond" w:hAnsi="Myriad Pro SemiCond"/>
          <w:b/>
          <w:color w:val="007EB0"/>
          <w:spacing w:val="-5"/>
          <w:sz w:val="19"/>
        </w:rPr>
        <w:t> </w:t>
      </w:r>
      <w:r>
        <w:rPr>
          <w:rFonts w:ascii="Myriad Pro SemiCond" w:hAnsi="Myriad Pro SemiCond"/>
          <w:b/>
          <w:color w:val="007EB0"/>
          <w:sz w:val="19"/>
        </w:rPr>
        <w:t>(tamamen</w:t>
      </w:r>
      <w:r>
        <w:rPr>
          <w:rFonts w:ascii="Myriad Pro SemiCond" w:hAnsi="Myriad Pro SemiCond"/>
          <w:b/>
          <w:color w:val="007EB0"/>
          <w:spacing w:val="40"/>
          <w:sz w:val="19"/>
        </w:rPr>
        <w:t> </w:t>
      </w:r>
      <w:r>
        <w:rPr>
          <w:rFonts w:ascii="Myriad Pro SemiCond" w:hAnsi="Myriad Pro SemiCond"/>
          <w:b/>
          <w:color w:val="007EB0"/>
          <w:sz w:val="19"/>
        </w:rPr>
        <w:t>heterojen DDBMS) </w:t>
      </w:r>
      <w:r>
        <w:rPr>
          <w:rFonts w:ascii="Myriad Pro SemiCond" w:hAnsi="Myriad Pro SemiCond"/>
          <w:color w:val="231F20"/>
          <w:sz w:val="17"/>
        </w:rPr>
        <w:t>Bir a</w:t>
      </w:r>
      <w:r>
        <w:rPr>
          <w:color w:val="231F20"/>
          <w:sz w:val="17"/>
        </w:rPr>
        <w:t>ğ ü</w:t>
      </w:r>
      <w:r>
        <w:rPr>
          <w:rFonts w:ascii="Myriad Pro SemiCond" w:hAnsi="Myriad Pro SemiCond"/>
          <w:color w:val="231F20"/>
          <w:sz w:val="17"/>
        </w:rPr>
        <w:t>zerinden farkl</w:t>
      </w:r>
      <w:r>
        <w:rPr>
          <w:color w:val="231F20"/>
          <w:sz w:val="17"/>
        </w:rPr>
        <w:t>ı </w:t>
      </w:r>
      <w:r>
        <w:rPr>
          <w:rFonts w:ascii="Myriad Pro SemiCond" w:hAnsi="Myriad Pro SemiCond"/>
          <w:color w:val="231F20"/>
          <w:sz w:val="17"/>
        </w:rPr>
        <w:t>t</w:t>
      </w:r>
      <w:r>
        <w:rPr>
          <w:color w:val="231F20"/>
          <w:sz w:val="17"/>
        </w:rPr>
        <w:t>ü</w:t>
      </w:r>
      <w:r>
        <w:rPr>
          <w:rFonts w:ascii="Myriad Pro SemiCond" w:hAnsi="Myriad Pro SemiCond"/>
          <w:color w:val="231F20"/>
          <w:sz w:val="17"/>
        </w:rPr>
        <w:t>rde</w:t>
      </w:r>
      <w:r>
        <w:rPr>
          <w:rFonts w:ascii="Myriad Pro SemiCond" w:hAnsi="Myriad Pro SemiCond"/>
          <w:color w:val="231F20"/>
          <w:spacing w:val="40"/>
          <w:sz w:val="17"/>
        </w:rPr>
        <w:t> </w:t>
      </w:r>
      <w:r>
        <w:rPr>
          <w:rFonts w:ascii="Myriad Pro SemiCond" w:hAnsi="Myriad Pro SemiCond"/>
          <w:color w:val="231F20"/>
          <w:sz w:val="17"/>
        </w:rPr>
        <w:t>ver</w:t>
      </w:r>
      <w:r>
        <w:rPr>
          <w:rFonts w:ascii="Myriad Pro SemiCond" w:hAnsi="Myriad Pro SemiCond"/>
          <w:b/>
          <w:color w:val="007EB0"/>
          <w:sz w:val="19"/>
        </w:rPr>
        <w:t>itaban</w:t>
      </w:r>
      <w:r>
        <w:rPr>
          <w:b/>
          <w:color w:val="007EB0"/>
          <w:sz w:val="19"/>
        </w:rPr>
        <w:t>ı</w:t>
      </w:r>
      <w:r>
        <w:rPr>
          <w:b/>
          <w:color w:val="007EB0"/>
          <w:spacing w:val="-14"/>
          <w:sz w:val="19"/>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netim</w:t>
      </w:r>
      <w:r>
        <w:rPr>
          <w:rFonts w:ascii="Myriad Pro SemiCond" w:hAnsi="Myriad Pro SemiCond"/>
          <w:color w:val="231F20"/>
          <w:spacing w:val="40"/>
          <w:sz w:val="17"/>
        </w:rPr>
        <w:t> </w:t>
      </w:r>
      <w:r>
        <w:rPr>
          <w:rFonts w:ascii="Myriad Pro SemiCond" w:hAnsi="Myriad Pro SemiCond"/>
          <w:color w:val="231F20"/>
          <w:sz w:val="17"/>
        </w:rPr>
        <w:t>sistemlerini (hiyerar</w:t>
      </w:r>
      <w:r>
        <w:rPr>
          <w:color w:val="231F20"/>
          <w:sz w:val="17"/>
        </w:rPr>
        <w:t>ş</w:t>
      </w:r>
      <w:r>
        <w:rPr>
          <w:rFonts w:ascii="Myriad Pro SemiCond" w:hAnsi="Myriad Pro SemiCond"/>
          <w:color w:val="231F20"/>
          <w:sz w:val="17"/>
        </w:rPr>
        <w:t>ik, a</w:t>
      </w:r>
      <w:r>
        <w:rPr>
          <w:color w:val="231F20"/>
          <w:sz w:val="17"/>
        </w:rPr>
        <w:t>ğ </w:t>
      </w:r>
      <w:r>
        <w:rPr>
          <w:rFonts w:ascii="Myriad Pro SemiCond" w:hAnsi="Myriad Pro SemiCond"/>
          <w:color w:val="231F20"/>
          <w:sz w:val="17"/>
        </w:rPr>
        <w:t>ve</w:t>
      </w:r>
      <w:r>
        <w:rPr>
          <w:rFonts w:ascii="Myriad Pro SemiCond" w:hAnsi="Myriad Pro SemiCond"/>
          <w:color w:val="231F20"/>
          <w:spacing w:val="40"/>
          <w:sz w:val="17"/>
        </w:rPr>
        <w:t> </w:t>
      </w:r>
      <w:r>
        <w:rPr>
          <w:rFonts w:ascii="Myriad Pro SemiCond" w:hAnsi="Myriad Pro SemiCond"/>
          <w:color w:val="231F20"/>
          <w:sz w:val="17"/>
        </w:rPr>
        <w:t>ili</w:t>
      </w:r>
      <w:r>
        <w:rPr>
          <w:color w:val="231F20"/>
          <w:sz w:val="17"/>
        </w:rPr>
        <w:t>ş</w:t>
      </w:r>
      <w:r>
        <w:rPr>
          <w:rFonts w:ascii="Myriad Pro SemiCond" w:hAnsi="Myriad Pro SemiCond"/>
          <w:color w:val="231F20"/>
          <w:sz w:val="17"/>
        </w:rPr>
        <w:t>kisel) entegre eden bir</w:t>
      </w:r>
      <w:r>
        <w:rPr>
          <w:rFonts w:ascii="Myriad Pro SemiCond" w:hAnsi="Myriad Pro SemiCond"/>
          <w:color w:val="231F20"/>
          <w:spacing w:val="40"/>
          <w:sz w:val="17"/>
        </w:rPr>
        <w:t> </w:t>
      </w:r>
      <w:r>
        <w:rPr>
          <w:rFonts w:ascii="Myriad Pro SemiCond" w:hAnsi="Myriad Pro SemiCond"/>
          <w:color w:val="231F20"/>
          <w:sz w:val="17"/>
        </w:rPr>
        <w:t>sistem. Farkl</w:t>
      </w:r>
      <w:r>
        <w:rPr>
          <w:color w:val="231F20"/>
          <w:sz w:val="17"/>
        </w:rPr>
        <w:t>ı </w:t>
      </w:r>
      <w:r>
        <w:rPr>
          <w:rFonts w:ascii="Myriad Pro SemiCond" w:hAnsi="Myriad Pro SemiCond"/>
          <w:color w:val="231F20"/>
          <w:sz w:val="17"/>
        </w:rPr>
        <w:t>bilgisayar</w:t>
      </w:r>
      <w:r>
        <w:rPr>
          <w:rFonts w:ascii="Myriad Pro SemiCond" w:hAnsi="Myriad Pro SemiCond"/>
          <w:color w:val="231F20"/>
          <w:spacing w:val="40"/>
          <w:sz w:val="17"/>
        </w:rPr>
        <w:t> </w:t>
      </w:r>
      <w:r>
        <w:rPr>
          <w:rFonts w:ascii="Myriad Pro SemiCond" w:hAnsi="Myriad Pro SemiCond"/>
          <w:color w:val="231F20"/>
          <w:sz w:val="17"/>
        </w:rPr>
        <w:t>sistemleri</w:t>
      </w:r>
      <w:r>
        <w:rPr>
          <w:rFonts w:ascii="Myriad Pro SemiCond" w:hAnsi="Myriad Pro SemiCond"/>
          <w:color w:val="231F20"/>
          <w:spacing w:val="-9"/>
          <w:sz w:val="17"/>
        </w:rPr>
        <w:t> </w:t>
      </w:r>
      <w:r>
        <w:rPr>
          <w:rFonts w:ascii="Myriad Pro SemiCond" w:hAnsi="Myriad Pro SemiCond"/>
          <w:color w:val="231F20"/>
          <w:sz w:val="17"/>
        </w:rPr>
        <w:t>alt</w:t>
      </w:r>
      <w:r>
        <w:rPr>
          <w:color w:val="231F20"/>
          <w:sz w:val="17"/>
        </w:rPr>
        <w:t>ı</w:t>
      </w:r>
      <w:r>
        <w:rPr>
          <w:rFonts w:ascii="Myriad Pro SemiCond" w:hAnsi="Myriad Pro SemiCond"/>
          <w:color w:val="231F20"/>
          <w:sz w:val="17"/>
        </w:rPr>
        <w:t>nda</w:t>
      </w:r>
      <w:r>
        <w:rPr>
          <w:rFonts w:ascii="Myriad Pro SemiCond" w:hAnsi="Myriad Pro SemiCond"/>
          <w:color w:val="231F20"/>
          <w:spacing w:val="-8"/>
          <w:sz w:val="17"/>
        </w:rPr>
        <w:t> </w:t>
      </w:r>
      <w:r>
        <w:rPr>
          <w:color w:val="231F20"/>
          <w:sz w:val="17"/>
        </w:rPr>
        <w:t>ç</w:t>
      </w:r>
      <w:r>
        <w:rPr>
          <w:rFonts w:ascii="Myriad Pro SemiCond" w:hAnsi="Myriad Pro SemiCond"/>
          <w:color w:val="231F20"/>
          <w:sz w:val="17"/>
        </w:rPr>
        <w:t>al</w:t>
      </w:r>
      <w:r>
        <w:rPr>
          <w:color w:val="231F20"/>
          <w:sz w:val="17"/>
        </w:rPr>
        <w:t>ış</w:t>
      </w:r>
      <w:r>
        <w:rPr>
          <w:rFonts w:ascii="Myriad Pro SemiCond" w:hAnsi="Myriad Pro SemiCond"/>
          <w:color w:val="231F20"/>
          <w:sz w:val="17"/>
        </w:rPr>
        <w:t>an</w:t>
      </w:r>
      <w:r>
        <w:rPr>
          <w:rFonts w:ascii="Myriad Pro SemiCond" w:hAnsi="Myriad Pro SemiCond"/>
          <w:color w:val="231F20"/>
          <w:spacing w:val="-8"/>
          <w:sz w:val="17"/>
        </w:rPr>
        <w:t> </w:t>
      </w:r>
      <w:r>
        <w:rPr>
          <w:rFonts w:ascii="Myriad Pro SemiCond" w:hAnsi="Myriad Pro SemiCond"/>
          <w:color w:val="231F20"/>
          <w:sz w:val="17"/>
        </w:rPr>
        <w:t>farkl</w:t>
      </w:r>
      <w:r>
        <w:rPr>
          <w:color w:val="231F20"/>
          <w:sz w:val="17"/>
        </w:rPr>
        <w:t>ı </w:t>
      </w:r>
      <w:r>
        <w:rPr>
          <w:rFonts w:ascii="Myriad Pro SemiCond" w:hAnsi="Myriad Pro SemiCond"/>
          <w:color w:val="231F20"/>
          <w:sz w:val="17"/>
        </w:rPr>
        <w:t>veri modellerini bile</w:t>
      </w:r>
      <w:r>
        <w:rPr>
          <w:rFonts w:ascii="Myriad Pro SemiCond" w:hAnsi="Myriad Pro SemiCond"/>
          <w:color w:val="231F20"/>
          <w:spacing w:val="40"/>
          <w:sz w:val="17"/>
        </w:rPr>
        <w:t> </w:t>
      </w:r>
      <w:r>
        <w:rPr>
          <w:rFonts w:ascii="Myriad Pro SemiCond" w:hAnsi="Myriad Pro SemiCond"/>
          <w:color w:val="231F20"/>
          <w:sz w:val="17"/>
        </w:rPr>
        <w:t>destekleyebilen</w:t>
      </w:r>
      <w:r>
        <w:rPr>
          <w:rFonts w:ascii="Myriad Pro SemiCond" w:hAnsi="Myriad Pro SemiCond"/>
          <w:color w:val="231F20"/>
          <w:spacing w:val="-9"/>
          <w:sz w:val="17"/>
        </w:rPr>
        <w:t> </w:t>
      </w:r>
      <w:r>
        <w:rPr>
          <w:rFonts w:ascii="Myriad Pro SemiCond" w:hAnsi="Myriad Pro SemiCond"/>
          <w:color w:val="231F20"/>
          <w:sz w:val="17"/>
        </w:rPr>
        <w:t>farkl</w:t>
      </w:r>
      <w:r>
        <w:rPr>
          <w:color w:val="231F20"/>
          <w:sz w:val="17"/>
        </w:rPr>
        <w:t>ı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netim</w:t>
      </w:r>
      <w:r>
        <w:rPr>
          <w:rFonts w:ascii="Myriad Pro SemiCond" w:hAnsi="Myriad Pro SemiCond"/>
          <w:color w:val="231F20"/>
          <w:spacing w:val="40"/>
          <w:sz w:val="17"/>
        </w:rPr>
        <w:t> </w:t>
      </w:r>
      <w:r>
        <w:rPr>
          <w:rFonts w:ascii="Myriad Pro SemiCond" w:hAnsi="Myriad Pro SemiCond"/>
          <w:color w:val="231F20"/>
          <w:sz w:val="17"/>
        </w:rPr>
        <w:t>sistemlerini</w:t>
      </w:r>
      <w:r>
        <w:rPr>
          <w:rFonts w:ascii="Myriad Pro SemiCond" w:hAnsi="Myriad Pro SemiCond"/>
          <w:color w:val="231F20"/>
          <w:spacing w:val="-7"/>
          <w:sz w:val="17"/>
        </w:rPr>
        <w:t> </w:t>
      </w:r>
      <w:r>
        <w:rPr>
          <w:rFonts w:ascii="Myriad Pro SemiCond" w:hAnsi="Myriad Pro SemiCond"/>
          <w:color w:val="231F20"/>
          <w:sz w:val="17"/>
        </w:rPr>
        <w:t>destekler.</w:t>
      </w:r>
    </w:p>
    <w:p>
      <w:pPr>
        <w:spacing w:after="0" w:line="237" w:lineRule="auto"/>
        <w:jc w:val="left"/>
        <w:rPr>
          <w:rFonts w:ascii="Myriad Pro SemiCond" w:hAnsi="Myriad Pro SemiCond"/>
          <w:sz w:val="17"/>
        </w:rPr>
        <w:sectPr>
          <w:pgSz w:w="12240" w:h="15660"/>
          <w:pgMar w:header="0" w:footer="107" w:top="760" w:bottom="300" w:left="0" w:right="0"/>
          <w:cols w:num="2" w:equalWidth="0">
            <w:col w:w="9124" w:space="40"/>
            <w:col w:w="3076"/>
          </w:cols>
        </w:sectPr>
      </w:pPr>
    </w:p>
    <w:p>
      <w:pPr>
        <w:pStyle w:val="BodyText"/>
        <w:rPr>
          <w:rFonts w:ascii="Myriad Pro SemiCond"/>
          <w:sz w:val="20"/>
        </w:rPr>
      </w:pPr>
    </w:p>
    <w:p>
      <w:pPr>
        <w:pStyle w:val="BodyText"/>
        <w:spacing w:before="14" w:after="1"/>
        <w:rPr>
          <w:rFonts w:ascii="Myriad Pro SemiCond"/>
          <w:sz w:val="20"/>
        </w:rPr>
      </w:pPr>
    </w:p>
    <w:tbl>
      <w:tblPr>
        <w:tblW w:w="0" w:type="auto"/>
        <w:jc w:val="left"/>
        <w:tblInd w:w="145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159"/>
        <w:gridCol w:w="712"/>
        <w:gridCol w:w="1454"/>
        <w:gridCol w:w="2524"/>
        <w:gridCol w:w="4233"/>
      </w:tblGrid>
      <w:tr>
        <w:trPr>
          <w:trHeight w:val="333" w:hRule="atLeast"/>
        </w:trPr>
        <w:tc>
          <w:tcPr>
            <w:tcW w:w="1159" w:type="dxa"/>
            <w:tcBorders>
              <w:top w:val="nil"/>
              <w:left w:val="nil"/>
              <w:right w:val="nil"/>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12.3</w:t>
            </w:r>
          </w:p>
        </w:tc>
        <w:tc>
          <w:tcPr>
            <w:tcW w:w="8923" w:type="dxa"/>
            <w:gridSpan w:val="4"/>
            <w:tcBorders>
              <w:top w:val="nil"/>
              <w:left w:val="nil"/>
              <w:right w:val="nil"/>
            </w:tcBorders>
            <w:shd w:val="clear" w:color="auto" w:fill="414042"/>
          </w:tcPr>
          <w:p>
            <w:pPr>
              <w:pStyle w:val="TableParagraph"/>
              <w:spacing w:line="283" w:lineRule="exact" w:before="29"/>
              <w:ind w:left="98"/>
              <w:rPr>
                <w:rFonts w:ascii="Myriad Pro Light SemiCond" w:hAnsi="Myriad Pro Light SemiCond"/>
                <w:b/>
                <w:sz w:val="25"/>
              </w:rPr>
            </w:pPr>
            <w:r>
              <w:rPr>
                <w:rFonts w:ascii="Myriad Pro Light SemiCond" w:hAnsi="Myriad Pro Light SemiCond"/>
                <w:b/>
                <w:color w:val="FFFFFF"/>
                <w:spacing w:val="-2"/>
                <w:sz w:val="25"/>
              </w:rPr>
              <w:t>Veritaban</w:t>
            </w:r>
            <w:r>
              <w:rPr>
                <w:rFonts w:ascii="Times New Roman" w:hAnsi="Times New Roman"/>
                <w:b/>
                <w:color w:val="FFFFFF"/>
                <w:spacing w:val="-2"/>
                <w:sz w:val="25"/>
              </w:rPr>
              <w:t>ı</w:t>
            </w:r>
            <w:r>
              <w:rPr>
                <w:rFonts w:ascii="Times New Roman" w:hAnsi="Times New Roman"/>
                <w:b/>
                <w:color w:val="FFFFFF"/>
                <w:spacing w:val="-12"/>
                <w:sz w:val="25"/>
              </w:rPr>
              <w:t> </w:t>
            </w:r>
            <w:r>
              <w:rPr>
                <w:rFonts w:ascii="Myriad Pro Light SemiCond" w:hAnsi="Myriad Pro Light SemiCond"/>
                <w:b/>
                <w:color w:val="FFFFFF"/>
                <w:spacing w:val="-2"/>
                <w:sz w:val="25"/>
              </w:rPr>
              <w:t>Sistemleri:</w:t>
            </w:r>
            <w:r>
              <w:rPr>
                <w:rFonts w:ascii="Myriad Pro Light SemiCond" w:hAnsi="Myriad Pro Light SemiCond"/>
                <w:b/>
                <w:color w:val="FFFFFF"/>
                <w:spacing w:val="3"/>
                <w:sz w:val="25"/>
              </w:rPr>
              <w:t> </w:t>
            </w:r>
            <w:r>
              <w:rPr>
                <w:rFonts w:ascii="Myriad Pro Light SemiCond" w:hAnsi="Myriad Pro Light SemiCond"/>
                <w:b/>
                <w:color w:val="FFFFFF"/>
                <w:spacing w:val="-2"/>
                <w:sz w:val="25"/>
              </w:rPr>
              <w:t>Veri</w:t>
            </w:r>
            <w:r>
              <w:rPr>
                <w:rFonts w:ascii="Myriad Pro Light SemiCond" w:hAnsi="Myriad Pro Light SemiCond"/>
                <w:b/>
                <w:color w:val="FFFFFF"/>
                <w:spacing w:val="3"/>
                <w:sz w:val="25"/>
              </w:rPr>
              <w:t> </w:t>
            </w:r>
            <w:r>
              <w:rPr>
                <w:rFonts w:ascii="Myriad Pro Light SemiCond" w:hAnsi="Myriad Pro Light SemiCond"/>
                <w:b/>
                <w:color w:val="FFFFFF"/>
                <w:spacing w:val="-2"/>
                <w:sz w:val="25"/>
              </w:rPr>
              <w:t>ve</w:t>
            </w:r>
            <w:r>
              <w:rPr>
                <w:rFonts w:ascii="Myriad Pro Light SemiCond" w:hAnsi="Myriad Pro Light SemiCond"/>
                <w:b/>
                <w:color w:val="FFFFFF"/>
                <w:spacing w:val="2"/>
                <w:sz w:val="25"/>
              </w:rPr>
              <w:t> </w:t>
            </w:r>
            <w:r>
              <w:rPr>
                <w:rFonts w:ascii="Myriad Pro Light SemiCond" w:hAnsi="Myriad Pro Light SemiCond"/>
                <w:b/>
                <w:color w:val="FFFFFF"/>
                <w:spacing w:val="-2"/>
                <w:sz w:val="25"/>
              </w:rPr>
              <w:t>S</w:t>
            </w:r>
            <w:r>
              <w:rPr>
                <w:rFonts w:ascii="Times New Roman" w:hAnsi="Times New Roman"/>
                <w:b/>
                <w:color w:val="FFFFFF"/>
                <w:spacing w:val="-2"/>
                <w:sz w:val="25"/>
              </w:rPr>
              <w:t>ü</w:t>
            </w:r>
            <w:r>
              <w:rPr>
                <w:rFonts w:ascii="Myriad Pro Light SemiCond" w:hAnsi="Myriad Pro Light SemiCond"/>
                <w:b/>
                <w:color w:val="FFFFFF"/>
                <w:spacing w:val="-2"/>
                <w:sz w:val="25"/>
              </w:rPr>
              <w:t>re</w:t>
            </w:r>
            <w:r>
              <w:rPr>
                <w:rFonts w:ascii="Times New Roman" w:hAnsi="Times New Roman"/>
                <w:b/>
                <w:color w:val="FFFFFF"/>
                <w:spacing w:val="-2"/>
                <w:sz w:val="25"/>
              </w:rPr>
              <w:t>ç</w:t>
            </w:r>
            <w:r>
              <w:rPr>
                <w:rFonts w:ascii="Times New Roman" w:hAnsi="Times New Roman"/>
                <w:b/>
                <w:color w:val="FFFFFF"/>
                <w:spacing w:val="-12"/>
                <w:sz w:val="25"/>
              </w:rPr>
              <w:t> </w:t>
            </w:r>
            <w:r>
              <w:rPr>
                <w:rFonts w:ascii="Myriad Pro Light SemiCond" w:hAnsi="Myriad Pro Light SemiCond"/>
                <w:b/>
                <w:color w:val="FFFFFF"/>
                <w:spacing w:val="-2"/>
                <w:sz w:val="25"/>
              </w:rPr>
              <w:t>Da</w:t>
            </w:r>
            <w:r>
              <w:rPr>
                <w:rFonts w:ascii="Times New Roman" w:hAnsi="Times New Roman"/>
                <w:b/>
                <w:color w:val="FFFFFF"/>
                <w:spacing w:val="-2"/>
                <w:sz w:val="25"/>
              </w:rPr>
              <w:t>ğı</w:t>
            </w:r>
            <w:r>
              <w:rPr>
                <w:rFonts w:ascii="Myriad Pro Light SemiCond" w:hAnsi="Myriad Pro Light SemiCond"/>
                <w:b/>
                <w:color w:val="FFFFFF"/>
                <w:spacing w:val="-2"/>
                <w:sz w:val="25"/>
              </w:rPr>
              <w:t>t</w:t>
            </w:r>
            <w:r>
              <w:rPr>
                <w:rFonts w:ascii="Times New Roman" w:hAnsi="Times New Roman"/>
                <w:b/>
                <w:color w:val="FFFFFF"/>
                <w:spacing w:val="-2"/>
                <w:sz w:val="25"/>
              </w:rPr>
              <w:t>ı</w:t>
            </w:r>
            <w:r>
              <w:rPr>
                <w:rFonts w:ascii="Myriad Pro Light SemiCond" w:hAnsi="Myriad Pro Light SemiCond"/>
                <w:b/>
                <w:color w:val="FFFFFF"/>
                <w:spacing w:val="-2"/>
                <w:sz w:val="25"/>
              </w:rPr>
              <w:t>m D</w:t>
            </w:r>
            <w:r>
              <w:rPr>
                <w:rFonts w:ascii="Times New Roman" w:hAnsi="Times New Roman"/>
                <w:b/>
                <w:color w:val="FFFFFF"/>
                <w:spacing w:val="-2"/>
                <w:sz w:val="25"/>
              </w:rPr>
              <w:t>ü</w:t>
            </w:r>
            <w:r>
              <w:rPr>
                <w:rFonts w:ascii="Myriad Pro Light SemiCond" w:hAnsi="Myriad Pro Light SemiCond"/>
                <w:b/>
                <w:color w:val="FFFFFF"/>
                <w:spacing w:val="-2"/>
                <w:sz w:val="25"/>
              </w:rPr>
              <w:t>zeyleri</w:t>
            </w:r>
          </w:p>
        </w:tc>
      </w:tr>
      <w:tr>
        <w:trPr>
          <w:trHeight w:val="335" w:hRule="atLeast"/>
        </w:trPr>
        <w:tc>
          <w:tcPr>
            <w:tcW w:w="1871" w:type="dxa"/>
            <w:gridSpan w:val="2"/>
            <w:tcBorders>
              <w:left w:val="nil"/>
              <w:bottom w:val="single" w:sz="8" w:space="0" w:color="231F20"/>
              <w:right w:val="single" w:sz="8" w:space="0" w:color="231F20"/>
            </w:tcBorders>
            <w:shd w:val="clear" w:color="auto" w:fill="B1B3B6"/>
          </w:tcPr>
          <w:p>
            <w:pPr>
              <w:pStyle w:val="TableParagraph"/>
              <w:spacing w:before="47"/>
              <w:ind w:left="90"/>
              <w:rPr>
                <w:rFonts w:ascii="Myriad Pro"/>
                <w:b/>
                <w:sz w:val="17"/>
              </w:rPr>
            </w:pPr>
            <w:r>
              <w:rPr>
                <w:rFonts w:ascii="Myriad Pro"/>
                <w:b/>
                <w:color w:val="231F20"/>
                <w:spacing w:val="-2"/>
                <w:sz w:val="17"/>
              </w:rPr>
              <w:t>Platform</w:t>
            </w:r>
          </w:p>
        </w:tc>
        <w:tc>
          <w:tcPr>
            <w:tcW w:w="1454" w:type="dxa"/>
            <w:tcBorders>
              <w:left w:val="single" w:sz="8" w:space="0" w:color="231F20"/>
              <w:bottom w:val="single" w:sz="8" w:space="0" w:color="231F20"/>
              <w:right w:val="single" w:sz="8" w:space="0" w:color="231F20"/>
            </w:tcBorders>
            <w:shd w:val="clear" w:color="auto" w:fill="B1B3B6"/>
          </w:tcPr>
          <w:p>
            <w:pPr>
              <w:pStyle w:val="TableParagraph"/>
              <w:spacing w:before="47"/>
              <w:rPr>
                <w:rFonts w:ascii="Myriad Pro"/>
                <w:b/>
                <w:sz w:val="17"/>
              </w:rPr>
            </w:pPr>
            <w:r>
              <w:rPr>
                <w:rFonts w:ascii="Myriad Pro"/>
                <w:b/>
                <w:color w:val="231F20"/>
                <w:spacing w:val="-4"/>
                <w:sz w:val="17"/>
              </w:rPr>
              <w:t>DBMS</w:t>
            </w:r>
          </w:p>
        </w:tc>
        <w:tc>
          <w:tcPr>
            <w:tcW w:w="2524" w:type="dxa"/>
            <w:tcBorders>
              <w:left w:val="single" w:sz="8" w:space="0" w:color="231F20"/>
              <w:bottom w:val="single" w:sz="8" w:space="0" w:color="231F20"/>
              <w:right w:val="single" w:sz="8" w:space="0" w:color="231F20"/>
            </w:tcBorders>
            <w:shd w:val="clear" w:color="auto" w:fill="B1B3B6"/>
          </w:tcPr>
          <w:p>
            <w:pPr>
              <w:pStyle w:val="TableParagraph"/>
              <w:spacing w:before="47"/>
              <w:ind w:left="78"/>
              <w:rPr>
                <w:rFonts w:ascii="Myriad Pro" w:hAnsi="Myriad Pro"/>
                <w:b/>
                <w:sz w:val="17"/>
              </w:rPr>
            </w:pPr>
            <w:r>
              <w:rPr>
                <w:b/>
                <w:color w:val="231F20"/>
                <w:sz w:val="17"/>
              </w:rPr>
              <w:t>İş</w:t>
            </w:r>
            <w:r>
              <w:rPr>
                <w:rFonts w:ascii="Myriad Pro" w:hAnsi="Myriad Pro"/>
                <w:b/>
                <w:color w:val="231F20"/>
                <w:sz w:val="17"/>
              </w:rPr>
              <w:t>letim</w:t>
            </w:r>
            <w:r>
              <w:rPr>
                <w:rFonts w:ascii="Myriad Pro" w:hAnsi="Myriad Pro"/>
                <w:b/>
                <w:color w:val="231F20"/>
                <w:spacing w:val="-7"/>
                <w:sz w:val="17"/>
              </w:rPr>
              <w:t> </w:t>
            </w:r>
            <w:r>
              <w:rPr>
                <w:rFonts w:ascii="Myriad Pro" w:hAnsi="Myriad Pro"/>
                <w:b/>
                <w:color w:val="231F20"/>
                <w:spacing w:val="-2"/>
                <w:sz w:val="17"/>
              </w:rPr>
              <w:t>Sistemi</w:t>
            </w:r>
          </w:p>
        </w:tc>
        <w:tc>
          <w:tcPr>
            <w:tcW w:w="4233" w:type="dxa"/>
            <w:tcBorders>
              <w:left w:val="single" w:sz="8" w:space="0" w:color="231F20"/>
              <w:bottom w:val="single" w:sz="8" w:space="0" w:color="231F20"/>
              <w:right w:val="nil"/>
            </w:tcBorders>
            <w:shd w:val="clear" w:color="auto" w:fill="B1B3B6"/>
          </w:tcPr>
          <w:p>
            <w:pPr>
              <w:pStyle w:val="TableParagraph"/>
              <w:spacing w:before="47"/>
              <w:ind w:left="78"/>
              <w:rPr>
                <w:b/>
                <w:sz w:val="17"/>
              </w:rPr>
            </w:pPr>
            <w:r>
              <w:rPr>
                <w:rFonts w:ascii="Myriad Pro" w:hAnsi="Myriad Pro"/>
                <w:b/>
                <w:color w:val="231F20"/>
                <w:sz w:val="17"/>
              </w:rPr>
              <w:t>A</w:t>
            </w:r>
            <w:r>
              <w:rPr>
                <w:b/>
                <w:color w:val="231F20"/>
                <w:sz w:val="17"/>
              </w:rPr>
              <w:t>ğ</w:t>
            </w:r>
            <w:r>
              <w:rPr>
                <w:b/>
                <w:color w:val="231F20"/>
                <w:spacing w:val="-3"/>
                <w:sz w:val="17"/>
              </w:rPr>
              <w:t> </w:t>
            </w:r>
            <w:r>
              <w:rPr>
                <w:b/>
                <w:color w:val="231F20"/>
                <w:sz w:val="17"/>
              </w:rPr>
              <w:t>İ</w:t>
            </w:r>
            <w:r>
              <w:rPr>
                <w:rFonts w:ascii="Myriad Pro" w:hAnsi="Myriad Pro"/>
                <w:b/>
                <w:color w:val="231F20"/>
                <w:sz w:val="17"/>
              </w:rPr>
              <w:t>leti</w:t>
            </w:r>
            <w:r>
              <w:rPr>
                <w:b/>
                <w:color w:val="231F20"/>
                <w:sz w:val="17"/>
              </w:rPr>
              <w:t>ş</w:t>
            </w:r>
            <w:r>
              <w:rPr>
                <w:rFonts w:ascii="Myriad Pro" w:hAnsi="Myriad Pro"/>
                <w:b/>
                <w:color w:val="231F20"/>
                <w:sz w:val="17"/>
              </w:rPr>
              <w:t>im</w:t>
            </w:r>
            <w:r>
              <w:rPr>
                <w:rFonts w:ascii="Myriad Pro" w:hAnsi="Myriad Pro"/>
                <w:b/>
                <w:color w:val="231F20"/>
                <w:spacing w:val="-4"/>
                <w:sz w:val="17"/>
              </w:rPr>
              <w:t> </w:t>
            </w:r>
            <w:r>
              <w:rPr>
                <w:rFonts w:ascii="Myriad Pro" w:hAnsi="Myriad Pro"/>
                <w:b/>
                <w:color w:val="231F20"/>
                <w:spacing w:val="-2"/>
                <w:sz w:val="17"/>
              </w:rPr>
              <w:t>Protokol</w:t>
            </w:r>
            <w:r>
              <w:rPr>
                <w:b/>
                <w:color w:val="231F20"/>
                <w:spacing w:val="-2"/>
                <w:sz w:val="17"/>
              </w:rPr>
              <w:t>ü</w:t>
            </w:r>
          </w:p>
        </w:tc>
      </w:tr>
      <w:tr>
        <w:trPr>
          <w:trHeight w:val="286" w:hRule="atLeast"/>
        </w:trPr>
        <w:tc>
          <w:tcPr>
            <w:tcW w:w="1871"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z w:val="16"/>
              </w:rPr>
              <w:t>IBM</w:t>
            </w:r>
            <w:r>
              <w:rPr>
                <w:color w:val="231F20"/>
                <w:spacing w:val="-4"/>
                <w:sz w:val="16"/>
              </w:rPr>
              <w:t> </w:t>
            </w:r>
            <w:r>
              <w:rPr>
                <w:color w:val="231F20"/>
                <w:spacing w:val="-5"/>
                <w:sz w:val="16"/>
              </w:rPr>
              <w:t>z15</w:t>
            </w:r>
          </w:p>
        </w:tc>
        <w:tc>
          <w:tcPr>
            <w:tcW w:w="1454" w:type="dxa"/>
            <w:tcBorders>
              <w:top w:val="single" w:sz="8" w:space="0" w:color="231F20"/>
              <w:left w:val="single" w:sz="8" w:space="0" w:color="231F20"/>
              <w:bottom w:val="single" w:sz="8" w:space="0" w:color="231F20"/>
              <w:right w:val="single" w:sz="8" w:space="0" w:color="231F20"/>
            </w:tcBorders>
          </w:tcPr>
          <w:p>
            <w:pPr>
              <w:pStyle w:val="TableParagraph"/>
              <w:rPr>
                <w:sz w:val="16"/>
              </w:rPr>
            </w:pPr>
            <w:r>
              <w:rPr>
                <w:color w:val="231F20"/>
                <w:spacing w:val="-5"/>
                <w:sz w:val="16"/>
              </w:rPr>
              <w:t>DB2</w:t>
            </w:r>
          </w:p>
        </w:tc>
        <w:tc>
          <w:tcPr>
            <w:tcW w:w="2524" w:type="dxa"/>
            <w:tcBorders>
              <w:top w:val="single" w:sz="8" w:space="0" w:color="231F20"/>
              <w:left w:val="single" w:sz="8" w:space="0" w:color="231F20"/>
              <w:bottom w:val="single" w:sz="8" w:space="0" w:color="231F20"/>
              <w:right w:val="single" w:sz="8" w:space="0" w:color="231F20"/>
            </w:tcBorders>
          </w:tcPr>
          <w:p>
            <w:pPr>
              <w:pStyle w:val="TableParagraph"/>
              <w:ind w:left="78"/>
              <w:rPr>
                <w:sz w:val="16"/>
              </w:rPr>
            </w:pPr>
            <w:r>
              <w:rPr>
                <w:color w:val="231F20"/>
                <w:spacing w:val="-4"/>
                <w:sz w:val="16"/>
              </w:rPr>
              <w:t>z/OS</w:t>
            </w:r>
          </w:p>
        </w:tc>
        <w:tc>
          <w:tcPr>
            <w:tcW w:w="4233" w:type="dxa"/>
            <w:tcBorders>
              <w:top w:val="single" w:sz="8" w:space="0" w:color="231F20"/>
              <w:left w:val="single" w:sz="8" w:space="0" w:color="231F20"/>
              <w:bottom w:val="single" w:sz="8" w:space="0" w:color="231F20"/>
              <w:right w:val="nil"/>
            </w:tcBorders>
          </w:tcPr>
          <w:p>
            <w:pPr>
              <w:pStyle w:val="TableParagraph"/>
              <w:ind w:left="78"/>
              <w:rPr>
                <w:sz w:val="16"/>
              </w:rPr>
            </w:pPr>
            <w:r>
              <w:rPr>
                <w:color w:val="231F20"/>
                <w:sz w:val="16"/>
              </w:rPr>
              <w:t>APPC</w:t>
            </w:r>
            <w:r>
              <w:rPr>
                <w:color w:val="231F20"/>
                <w:spacing w:val="-4"/>
                <w:sz w:val="16"/>
              </w:rPr>
              <w:t> </w:t>
            </w:r>
            <w:r>
              <w:rPr>
                <w:color w:val="231F20"/>
                <w:sz w:val="16"/>
              </w:rPr>
              <w:t>LU</w:t>
            </w:r>
            <w:r>
              <w:rPr>
                <w:color w:val="231F20"/>
                <w:spacing w:val="-3"/>
                <w:sz w:val="16"/>
              </w:rPr>
              <w:t> </w:t>
            </w:r>
            <w:r>
              <w:rPr>
                <w:color w:val="231F20"/>
                <w:spacing w:val="-5"/>
                <w:sz w:val="16"/>
              </w:rPr>
              <w:t>6.2</w:t>
            </w:r>
          </w:p>
        </w:tc>
      </w:tr>
      <w:tr>
        <w:trPr>
          <w:trHeight w:val="286" w:hRule="atLeast"/>
        </w:trPr>
        <w:tc>
          <w:tcPr>
            <w:tcW w:w="1871" w:type="dxa"/>
            <w:gridSpan w:val="2"/>
            <w:tcBorders>
              <w:top w:val="single" w:sz="8" w:space="0" w:color="231F20"/>
              <w:left w:val="nil"/>
              <w:bottom w:val="single" w:sz="8" w:space="0" w:color="231F20"/>
              <w:right w:val="single" w:sz="8" w:space="0" w:color="231F20"/>
            </w:tcBorders>
            <w:shd w:val="clear" w:color="auto" w:fill="F4F5C8"/>
          </w:tcPr>
          <w:p>
            <w:pPr>
              <w:pStyle w:val="TableParagraph"/>
              <w:ind w:left="90"/>
              <w:rPr>
                <w:sz w:val="16"/>
              </w:rPr>
            </w:pPr>
            <w:r>
              <w:rPr>
                <w:color w:val="231F20"/>
                <w:sz w:val="16"/>
              </w:rPr>
              <w:t>IBM</w:t>
            </w:r>
            <w:r>
              <w:rPr>
                <w:color w:val="231F20"/>
                <w:spacing w:val="-4"/>
                <w:sz w:val="16"/>
              </w:rPr>
              <w:t> </w:t>
            </w:r>
            <w:r>
              <w:rPr>
                <w:color w:val="231F20"/>
                <w:spacing w:val="-2"/>
                <w:sz w:val="16"/>
              </w:rPr>
              <w:t>AS/400</w:t>
            </w:r>
          </w:p>
        </w:tc>
        <w:tc>
          <w:tcPr>
            <w:tcW w:w="1454"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rPr>
                <w:sz w:val="16"/>
              </w:rPr>
            </w:pPr>
            <w:r>
              <w:rPr>
                <w:color w:val="231F20"/>
                <w:spacing w:val="-2"/>
                <w:sz w:val="16"/>
              </w:rPr>
              <w:t>SQL/400</w:t>
            </w:r>
          </w:p>
        </w:tc>
        <w:tc>
          <w:tcPr>
            <w:tcW w:w="2524"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78"/>
              <w:rPr>
                <w:sz w:val="16"/>
              </w:rPr>
            </w:pPr>
            <w:r>
              <w:rPr>
                <w:color w:val="231F20"/>
                <w:spacing w:val="-2"/>
                <w:sz w:val="16"/>
              </w:rPr>
              <w:t>OS/400</w:t>
            </w:r>
          </w:p>
        </w:tc>
        <w:tc>
          <w:tcPr>
            <w:tcW w:w="4233" w:type="dxa"/>
            <w:tcBorders>
              <w:top w:val="single" w:sz="8" w:space="0" w:color="231F20"/>
              <w:left w:val="single" w:sz="8" w:space="0" w:color="231F20"/>
              <w:bottom w:val="single" w:sz="8" w:space="0" w:color="231F20"/>
              <w:right w:val="nil"/>
            </w:tcBorders>
            <w:shd w:val="clear" w:color="auto" w:fill="F4F5C8"/>
          </w:tcPr>
          <w:p>
            <w:pPr>
              <w:pStyle w:val="TableParagraph"/>
              <w:ind w:left="78"/>
              <w:rPr>
                <w:sz w:val="16"/>
              </w:rPr>
            </w:pPr>
            <w:r>
              <w:rPr>
                <w:color w:val="231F20"/>
                <w:spacing w:val="-4"/>
                <w:sz w:val="16"/>
              </w:rPr>
              <w:t>3270</w:t>
            </w:r>
          </w:p>
        </w:tc>
      </w:tr>
      <w:tr>
        <w:trPr>
          <w:trHeight w:val="286" w:hRule="atLeast"/>
        </w:trPr>
        <w:tc>
          <w:tcPr>
            <w:tcW w:w="1871"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z w:val="16"/>
              </w:rPr>
              <w:t>RISC</w:t>
            </w:r>
            <w:r>
              <w:rPr>
                <w:color w:val="231F20"/>
                <w:spacing w:val="-4"/>
                <w:sz w:val="16"/>
              </w:rPr>
              <w:t> </w:t>
            </w:r>
            <w:r>
              <w:rPr>
                <w:color w:val="231F20"/>
                <w:spacing w:val="-2"/>
                <w:sz w:val="16"/>
              </w:rPr>
              <w:t>bilgisayar</w:t>
            </w:r>
          </w:p>
        </w:tc>
        <w:tc>
          <w:tcPr>
            <w:tcW w:w="1454" w:type="dxa"/>
            <w:tcBorders>
              <w:top w:val="single" w:sz="8" w:space="0" w:color="231F20"/>
              <w:left w:val="single" w:sz="8" w:space="0" w:color="231F20"/>
              <w:bottom w:val="single" w:sz="8" w:space="0" w:color="231F20"/>
              <w:right w:val="single" w:sz="8" w:space="0" w:color="231F20"/>
            </w:tcBorders>
          </w:tcPr>
          <w:p>
            <w:pPr>
              <w:pStyle w:val="TableParagraph"/>
              <w:rPr>
                <w:sz w:val="16"/>
              </w:rPr>
            </w:pPr>
            <w:r>
              <w:rPr>
                <w:color w:val="231F20"/>
                <w:spacing w:val="-2"/>
                <w:sz w:val="16"/>
              </w:rPr>
              <w:t>Informix</w:t>
            </w:r>
          </w:p>
        </w:tc>
        <w:tc>
          <w:tcPr>
            <w:tcW w:w="2524" w:type="dxa"/>
            <w:tcBorders>
              <w:top w:val="single" w:sz="8" w:space="0" w:color="231F20"/>
              <w:left w:val="single" w:sz="8" w:space="0" w:color="231F20"/>
              <w:bottom w:val="single" w:sz="8" w:space="0" w:color="231F20"/>
              <w:right w:val="single" w:sz="8" w:space="0" w:color="231F20"/>
            </w:tcBorders>
          </w:tcPr>
          <w:p>
            <w:pPr>
              <w:pStyle w:val="TableParagraph"/>
              <w:ind w:left="78"/>
              <w:rPr>
                <w:sz w:val="16"/>
              </w:rPr>
            </w:pPr>
            <w:r>
              <w:rPr>
                <w:color w:val="231F20"/>
                <w:spacing w:val="-4"/>
                <w:sz w:val="16"/>
              </w:rPr>
              <w:t>UNIX</w:t>
            </w:r>
          </w:p>
        </w:tc>
        <w:tc>
          <w:tcPr>
            <w:tcW w:w="4233" w:type="dxa"/>
            <w:tcBorders>
              <w:top w:val="single" w:sz="8" w:space="0" w:color="231F20"/>
              <w:left w:val="single" w:sz="8" w:space="0" w:color="231F20"/>
              <w:bottom w:val="single" w:sz="8" w:space="0" w:color="231F20"/>
              <w:right w:val="nil"/>
            </w:tcBorders>
          </w:tcPr>
          <w:p>
            <w:pPr>
              <w:pStyle w:val="TableParagraph"/>
              <w:ind w:left="78"/>
              <w:rPr>
                <w:sz w:val="16"/>
              </w:rPr>
            </w:pPr>
            <w:r>
              <w:rPr>
                <w:color w:val="231F20"/>
                <w:spacing w:val="-2"/>
                <w:sz w:val="16"/>
              </w:rPr>
              <w:t>TCP/IP</w:t>
            </w:r>
          </w:p>
        </w:tc>
      </w:tr>
      <w:tr>
        <w:trPr>
          <w:trHeight w:val="297" w:hRule="atLeast"/>
        </w:trPr>
        <w:tc>
          <w:tcPr>
            <w:tcW w:w="1871" w:type="dxa"/>
            <w:gridSpan w:val="2"/>
            <w:tcBorders>
              <w:top w:val="single" w:sz="8" w:space="0" w:color="231F20"/>
              <w:left w:val="nil"/>
              <w:bottom w:val="nil"/>
              <w:right w:val="single" w:sz="8" w:space="0" w:color="231F20"/>
            </w:tcBorders>
            <w:shd w:val="clear" w:color="auto" w:fill="F4F5C8"/>
          </w:tcPr>
          <w:p>
            <w:pPr>
              <w:pStyle w:val="TableParagraph"/>
              <w:ind w:left="90"/>
              <w:rPr>
                <w:sz w:val="16"/>
              </w:rPr>
            </w:pPr>
            <w:r>
              <w:rPr>
                <w:color w:val="231F20"/>
                <w:sz w:val="16"/>
              </w:rPr>
              <w:t>Intel</w:t>
            </w:r>
            <w:r>
              <w:rPr>
                <w:color w:val="231F20"/>
                <w:spacing w:val="-5"/>
                <w:sz w:val="16"/>
              </w:rPr>
              <w:t> </w:t>
            </w:r>
            <w:r>
              <w:rPr>
                <w:color w:val="231F20"/>
                <w:sz w:val="16"/>
              </w:rPr>
              <w:t>Xeon</w:t>
            </w:r>
            <w:r>
              <w:rPr>
                <w:color w:val="231F20"/>
                <w:spacing w:val="-4"/>
                <w:sz w:val="16"/>
              </w:rPr>
              <w:t> </w:t>
            </w:r>
            <w:r>
              <w:rPr>
                <w:color w:val="231F20"/>
                <w:spacing w:val="-5"/>
                <w:sz w:val="16"/>
              </w:rPr>
              <w:t>CPU</w:t>
            </w:r>
          </w:p>
        </w:tc>
        <w:tc>
          <w:tcPr>
            <w:tcW w:w="1454" w:type="dxa"/>
            <w:tcBorders>
              <w:top w:val="single" w:sz="8" w:space="0" w:color="231F20"/>
              <w:left w:val="single" w:sz="8" w:space="0" w:color="231F20"/>
              <w:bottom w:val="nil"/>
              <w:right w:val="single" w:sz="8" w:space="0" w:color="231F20"/>
            </w:tcBorders>
            <w:shd w:val="clear" w:color="auto" w:fill="F4F5C8"/>
          </w:tcPr>
          <w:p>
            <w:pPr>
              <w:pStyle w:val="TableParagraph"/>
              <w:rPr>
                <w:sz w:val="16"/>
              </w:rPr>
            </w:pPr>
            <w:r>
              <w:rPr>
                <w:color w:val="231F20"/>
                <w:spacing w:val="-2"/>
                <w:sz w:val="16"/>
              </w:rPr>
              <w:t>Oracle</w:t>
            </w:r>
          </w:p>
        </w:tc>
        <w:tc>
          <w:tcPr>
            <w:tcW w:w="2524" w:type="dxa"/>
            <w:tcBorders>
              <w:top w:val="single" w:sz="8" w:space="0" w:color="231F20"/>
              <w:left w:val="single" w:sz="8" w:space="0" w:color="231F20"/>
              <w:bottom w:val="nil"/>
              <w:right w:val="single" w:sz="8" w:space="0" w:color="231F20"/>
            </w:tcBorders>
            <w:shd w:val="clear" w:color="auto" w:fill="F4F5C8"/>
          </w:tcPr>
          <w:p>
            <w:pPr>
              <w:pStyle w:val="TableParagraph"/>
              <w:ind w:left="78"/>
              <w:rPr>
                <w:sz w:val="16"/>
              </w:rPr>
            </w:pPr>
            <w:r>
              <w:rPr>
                <w:color w:val="231F20"/>
                <w:spacing w:val="-2"/>
                <w:sz w:val="16"/>
              </w:rPr>
              <w:t>Windows</w:t>
            </w:r>
            <w:r>
              <w:rPr>
                <w:color w:val="231F20"/>
                <w:spacing w:val="5"/>
                <w:sz w:val="16"/>
              </w:rPr>
              <w:t> </w:t>
            </w:r>
            <w:r>
              <w:rPr>
                <w:color w:val="231F20"/>
                <w:spacing w:val="-2"/>
                <w:sz w:val="16"/>
              </w:rPr>
              <w:t>Sunucu</w:t>
            </w:r>
          </w:p>
        </w:tc>
        <w:tc>
          <w:tcPr>
            <w:tcW w:w="4233" w:type="dxa"/>
            <w:tcBorders>
              <w:top w:val="single" w:sz="8" w:space="0" w:color="231F20"/>
              <w:left w:val="single" w:sz="8" w:space="0" w:color="231F20"/>
              <w:bottom w:val="nil"/>
              <w:right w:val="nil"/>
            </w:tcBorders>
            <w:shd w:val="clear" w:color="auto" w:fill="F4F5C8"/>
          </w:tcPr>
          <w:p>
            <w:pPr>
              <w:pStyle w:val="TableParagraph"/>
              <w:ind w:left="78"/>
              <w:rPr>
                <w:sz w:val="16"/>
              </w:rPr>
            </w:pPr>
            <w:r>
              <w:rPr>
                <w:color w:val="231F20"/>
                <w:spacing w:val="-2"/>
                <w:sz w:val="16"/>
              </w:rPr>
              <w:t>TCP/IP</w:t>
            </w:r>
          </w:p>
        </w:tc>
      </w:tr>
    </w:tbl>
    <w:p>
      <w:pPr>
        <w:pStyle w:val="BodyText"/>
        <w:rPr>
          <w:rFonts w:ascii="Myriad Pro SemiCond"/>
        </w:rPr>
      </w:pPr>
    </w:p>
    <w:p>
      <w:pPr>
        <w:pStyle w:val="BodyText"/>
        <w:spacing w:before="82"/>
        <w:rPr>
          <w:rFonts w:ascii="Myriad Pro SemiCond"/>
        </w:rPr>
      </w:pPr>
    </w:p>
    <w:p>
      <w:pPr>
        <w:pStyle w:val="BodyText"/>
        <w:spacing w:line="271" w:lineRule="auto"/>
        <w:ind w:left="1440" w:right="3112" w:firstLine="360"/>
        <w:jc w:val="both"/>
      </w:pPr>
      <w:r>
        <w:rPr/>
        <mc:AlternateContent>
          <mc:Choice Requires="wps">
            <w:drawing>
              <wp:anchor distT="0" distB="0" distL="0" distR="0" allowOverlap="1" layoutInCell="1" locked="0" behindDoc="0" simplePos="0" relativeHeight="15777792">
                <wp:simplePos x="0" y="0"/>
                <wp:positionH relativeFrom="page">
                  <wp:posOffset>5908103</wp:posOffset>
                </wp:positionH>
                <wp:positionV relativeFrom="paragraph">
                  <wp:posOffset>23101</wp:posOffset>
                </wp:positionV>
                <wp:extent cx="1270" cy="426084"/>
                <wp:effectExtent l="0" t="0" r="0" b="0"/>
                <wp:wrapNone/>
                <wp:docPr id="504" name="Graphic 504"/>
                <wp:cNvGraphicFramePr>
                  <a:graphicFrameLocks/>
                </wp:cNvGraphicFramePr>
                <a:graphic>
                  <a:graphicData uri="http://schemas.microsoft.com/office/word/2010/wordprocessingShape">
                    <wps:wsp>
                      <wps:cNvPr id="504" name="Graphic 504"/>
                      <wps:cNvSpPr/>
                      <wps:spPr>
                        <a:xfrm>
                          <a:off x="0" y="0"/>
                          <a:ext cx="1270" cy="426084"/>
                        </a:xfrm>
                        <a:custGeom>
                          <a:avLst/>
                          <a:gdLst/>
                          <a:ahLst/>
                          <a:cxnLst/>
                          <a:rect l="l" t="t" r="r" b="b"/>
                          <a:pathLst>
                            <a:path w="0" h="426084">
                              <a:moveTo>
                                <a:pt x="0" y="0"/>
                              </a:moveTo>
                              <a:lnTo>
                                <a:pt x="0" y="42608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7792" from="465.204987pt,1.818987pt" to="465.204987pt,35.368986pt" stroked="true" strokeweight=".35pt" strokecolor="#939598">
                <v:stroke dashstyle="solid"/>
                <w10:wrap type="none"/>
              </v:line>
            </w:pict>
          </mc:Fallback>
        </mc:AlternateContent>
      </w:r>
      <w:r>
        <w:rPr>
          <w:color w:val="231F20"/>
          <w:w w:val="105"/>
        </w:rPr>
        <w:t>Dağıtık veritabanı uygulamaları, bir DBMS'nin üstünde bir soyutlama katmanı olarak daha iyi anlaşılmaktadır. Bu soyutlama katmanı, doğrudan veri bağlantıları, çoğaltma, gelişmiş veri tabanı özellikleri ve dağıtılmış veri tabanı özellikleri için destek sağlayan ek işlevsellik sağlar.</w:t>
      </w:r>
    </w:p>
    <w:p>
      <w:pPr>
        <w:spacing w:after="0" w:line="271" w:lineRule="auto"/>
        <w:jc w:val="both"/>
        <w:sectPr>
          <w:type w:val="continuous"/>
          <w:pgSz w:w="12240" w:h="15660"/>
          <w:pgMar w:header="0" w:footer="107" w:top="0" w:bottom="300" w:left="0" w:right="0"/>
        </w:sectPr>
      </w:pPr>
    </w:p>
    <w:p>
      <w:pPr>
        <w:pStyle w:val="BodyText"/>
        <w:spacing w:line="271" w:lineRule="auto" w:before="179"/>
        <w:ind w:left="3120" w:right="1434"/>
        <w:jc w:val="both"/>
      </w:pPr>
      <w:r>
        <w:rPr>
          <w:color w:val="231F20"/>
        </w:rPr>
        <w:t>veri parçalanması, senkronizasyon ve entegrasyon. Aslında, çoğu veritabanı satıcısı artan</w:t>
      </w:r>
      <w:r>
        <w:rPr>
          <w:color w:val="231F20"/>
          <w:spacing w:val="40"/>
        </w:rPr>
        <w:t> </w:t>
      </w:r>
      <w:r>
        <w:rPr>
          <w:color w:val="231F20"/>
        </w:rPr>
        <w:t>seviyelerde veri parçalanması, replikasyonu ve entegrasyonu . Bu nedenle, dağıtık veritabanları için destek, homojenden tamamen heterojen dağıtık veri yönetimine giden sürekli bir spektrum olarak daha iyi görülebilir. Sonuç olarak, bu spektrumun herhangi bir noktasında, bir DDBMS belirli kısıtlamalara tabidir. Örneğin:</w:t>
      </w:r>
    </w:p>
    <w:p>
      <w:pPr>
        <w:pStyle w:val="ListParagraph"/>
        <w:numPr>
          <w:ilvl w:val="0"/>
          <w:numId w:val="7"/>
        </w:numPr>
        <w:tabs>
          <w:tab w:pos="3478" w:val="left" w:leader="none"/>
        </w:tabs>
        <w:spacing w:line="240" w:lineRule="auto" w:before="120" w:after="0"/>
        <w:ind w:left="3478" w:right="0" w:hanging="358"/>
        <w:jc w:val="both"/>
        <w:rPr>
          <w:sz w:val="19"/>
        </w:rPr>
      </w:pPr>
      <w:r>
        <w:rPr>
          <w:color w:val="231F20"/>
          <w:sz w:val="19"/>
        </w:rPr>
        <w:t>Uzaktan</w:t>
      </w:r>
      <w:r>
        <w:rPr>
          <w:color w:val="231F20"/>
          <w:spacing w:val="-5"/>
          <w:sz w:val="19"/>
        </w:rPr>
        <w:t> </w:t>
      </w:r>
      <w:r>
        <w:rPr>
          <w:color w:val="231F20"/>
          <w:sz w:val="19"/>
        </w:rPr>
        <w:t>erişim</w:t>
      </w:r>
      <w:r>
        <w:rPr>
          <w:color w:val="231F20"/>
          <w:spacing w:val="-4"/>
          <w:sz w:val="19"/>
        </w:rPr>
        <w:t> </w:t>
      </w:r>
      <w:r>
        <w:rPr>
          <w:color w:val="231F20"/>
          <w:sz w:val="19"/>
        </w:rPr>
        <w:t>salt</w:t>
      </w:r>
      <w:r>
        <w:rPr>
          <w:color w:val="231F20"/>
          <w:spacing w:val="-5"/>
          <w:sz w:val="19"/>
        </w:rPr>
        <w:t> </w:t>
      </w:r>
      <w:r>
        <w:rPr>
          <w:color w:val="231F20"/>
          <w:sz w:val="19"/>
        </w:rPr>
        <w:t>okunur</w:t>
      </w:r>
      <w:r>
        <w:rPr>
          <w:color w:val="231F20"/>
          <w:spacing w:val="-4"/>
          <w:sz w:val="19"/>
        </w:rPr>
        <w:t> </w:t>
      </w:r>
      <w:r>
        <w:rPr>
          <w:color w:val="231F20"/>
          <w:sz w:val="19"/>
        </w:rPr>
        <w:t>olarak</w:t>
      </w:r>
      <w:r>
        <w:rPr>
          <w:color w:val="231F20"/>
          <w:spacing w:val="-5"/>
          <w:sz w:val="19"/>
        </w:rPr>
        <w:t> </w:t>
      </w:r>
      <w:r>
        <w:rPr>
          <w:color w:val="231F20"/>
          <w:sz w:val="19"/>
        </w:rPr>
        <w:t>sağlanır</w:t>
      </w:r>
      <w:r>
        <w:rPr>
          <w:color w:val="231F20"/>
          <w:spacing w:val="-4"/>
          <w:sz w:val="19"/>
        </w:rPr>
        <w:t> </w:t>
      </w:r>
      <w:r>
        <w:rPr>
          <w:color w:val="231F20"/>
          <w:sz w:val="19"/>
        </w:rPr>
        <w:t>ve</w:t>
      </w:r>
      <w:r>
        <w:rPr>
          <w:color w:val="231F20"/>
          <w:spacing w:val="-5"/>
          <w:sz w:val="19"/>
        </w:rPr>
        <w:t> </w:t>
      </w:r>
      <w:r>
        <w:rPr>
          <w:color w:val="231F20"/>
          <w:sz w:val="19"/>
        </w:rPr>
        <w:t>yazma</w:t>
      </w:r>
      <w:r>
        <w:rPr>
          <w:color w:val="231F20"/>
          <w:spacing w:val="-4"/>
          <w:sz w:val="19"/>
        </w:rPr>
        <w:t> </w:t>
      </w:r>
      <w:r>
        <w:rPr>
          <w:color w:val="231F20"/>
          <w:sz w:val="19"/>
        </w:rPr>
        <w:t>ayrıcalıklarını</w:t>
      </w:r>
      <w:r>
        <w:rPr>
          <w:color w:val="231F20"/>
          <w:spacing w:val="-8"/>
          <w:sz w:val="19"/>
        </w:rPr>
        <w:t> </w:t>
      </w:r>
      <w:r>
        <w:rPr>
          <w:color w:val="231F20"/>
          <w:spacing w:val="-2"/>
          <w:sz w:val="19"/>
        </w:rPr>
        <w:t>desteklemez.</w:t>
      </w:r>
    </w:p>
    <w:p>
      <w:pPr>
        <w:pStyle w:val="ListParagraph"/>
        <w:numPr>
          <w:ilvl w:val="0"/>
          <w:numId w:val="7"/>
        </w:numPr>
        <w:tabs>
          <w:tab w:pos="3479" w:val="left" w:leader="none"/>
        </w:tabs>
        <w:spacing w:line="240" w:lineRule="auto" w:before="120" w:after="0"/>
        <w:ind w:left="3479" w:right="0" w:hanging="359"/>
        <w:jc w:val="both"/>
        <w:rPr>
          <w:sz w:val="19"/>
        </w:rPr>
      </w:pPr>
      <w:r>
        <w:rPr>
          <w:color w:val="231F20"/>
          <w:w w:val="105"/>
          <w:sz w:val="19"/>
        </w:rPr>
        <w:t>Tek</w:t>
      </w:r>
      <w:r>
        <w:rPr>
          <w:color w:val="231F20"/>
          <w:spacing w:val="-5"/>
          <w:w w:val="105"/>
          <w:sz w:val="19"/>
        </w:rPr>
        <w:t> </w:t>
      </w:r>
      <w:r>
        <w:rPr>
          <w:color w:val="231F20"/>
          <w:w w:val="105"/>
          <w:sz w:val="19"/>
        </w:rPr>
        <w:t>bir</w:t>
      </w:r>
      <w:r>
        <w:rPr>
          <w:color w:val="231F20"/>
          <w:spacing w:val="-2"/>
          <w:w w:val="105"/>
          <w:sz w:val="19"/>
        </w:rPr>
        <w:t> </w:t>
      </w:r>
      <w:r>
        <w:rPr>
          <w:color w:val="231F20"/>
          <w:w w:val="105"/>
          <w:sz w:val="19"/>
        </w:rPr>
        <w:t>işlemde</w:t>
      </w:r>
      <w:r>
        <w:rPr>
          <w:color w:val="231F20"/>
          <w:spacing w:val="-6"/>
          <w:w w:val="105"/>
          <w:sz w:val="19"/>
        </w:rPr>
        <w:t> </w:t>
      </w:r>
      <w:r>
        <w:rPr>
          <w:color w:val="231F20"/>
          <w:w w:val="105"/>
          <w:sz w:val="19"/>
        </w:rPr>
        <w:t>erişilebilecek</w:t>
      </w:r>
      <w:r>
        <w:rPr>
          <w:color w:val="231F20"/>
          <w:spacing w:val="-2"/>
          <w:w w:val="105"/>
          <w:sz w:val="19"/>
        </w:rPr>
        <w:t> </w:t>
      </w:r>
      <w:r>
        <w:rPr>
          <w:color w:val="231F20"/>
          <w:w w:val="105"/>
          <w:sz w:val="19"/>
        </w:rPr>
        <w:t>uzak</w:t>
      </w:r>
      <w:r>
        <w:rPr>
          <w:color w:val="231F20"/>
          <w:spacing w:val="-2"/>
          <w:w w:val="105"/>
          <w:sz w:val="19"/>
        </w:rPr>
        <w:t> </w:t>
      </w:r>
      <w:r>
        <w:rPr>
          <w:color w:val="231F20"/>
          <w:w w:val="105"/>
          <w:sz w:val="19"/>
        </w:rPr>
        <w:t>tablo</w:t>
      </w:r>
      <w:r>
        <w:rPr>
          <w:color w:val="231F20"/>
          <w:spacing w:val="-2"/>
          <w:w w:val="105"/>
          <w:sz w:val="19"/>
        </w:rPr>
        <w:t> </w:t>
      </w:r>
      <w:r>
        <w:rPr>
          <w:color w:val="231F20"/>
          <w:w w:val="105"/>
          <w:sz w:val="19"/>
        </w:rPr>
        <w:t>sayısına</w:t>
      </w:r>
      <w:r>
        <w:rPr>
          <w:color w:val="231F20"/>
          <w:spacing w:val="-2"/>
          <w:w w:val="105"/>
          <w:sz w:val="19"/>
        </w:rPr>
        <w:t> </w:t>
      </w:r>
      <w:r>
        <w:rPr>
          <w:color w:val="231F20"/>
          <w:w w:val="105"/>
          <w:sz w:val="19"/>
        </w:rPr>
        <w:t>kısıtlamalar</w:t>
      </w:r>
      <w:r>
        <w:rPr>
          <w:color w:val="231F20"/>
          <w:spacing w:val="-2"/>
          <w:w w:val="105"/>
          <w:sz w:val="19"/>
        </w:rPr>
        <w:t> getirilir.</w:t>
      </w:r>
    </w:p>
    <w:p>
      <w:pPr>
        <w:pStyle w:val="ListParagraph"/>
        <w:numPr>
          <w:ilvl w:val="0"/>
          <w:numId w:val="7"/>
        </w:numPr>
        <w:tabs>
          <w:tab w:pos="3478" w:val="left" w:leader="none"/>
        </w:tabs>
        <w:spacing w:line="240" w:lineRule="auto" w:before="118" w:after="0"/>
        <w:ind w:left="3478" w:right="0" w:hanging="358"/>
        <w:jc w:val="left"/>
        <w:rPr>
          <w:sz w:val="19"/>
        </w:rPr>
      </w:pPr>
      <w:r>
        <w:rPr>
          <w:color w:val="231F20"/>
          <w:w w:val="105"/>
          <w:sz w:val="19"/>
        </w:rPr>
        <w:t>Erişilebilecek</w:t>
      </w:r>
      <w:r>
        <w:rPr>
          <w:color w:val="231F20"/>
          <w:spacing w:val="-10"/>
          <w:w w:val="105"/>
          <w:sz w:val="19"/>
        </w:rPr>
        <w:t> </w:t>
      </w:r>
      <w:r>
        <w:rPr>
          <w:color w:val="231F20"/>
          <w:w w:val="105"/>
          <w:sz w:val="19"/>
        </w:rPr>
        <w:t>farklı</w:t>
      </w:r>
      <w:r>
        <w:rPr>
          <w:color w:val="231F20"/>
          <w:spacing w:val="-6"/>
          <w:w w:val="105"/>
          <w:sz w:val="19"/>
        </w:rPr>
        <w:t> </w:t>
      </w:r>
      <w:r>
        <w:rPr>
          <w:color w:val="231F20"/>
          <w:w w:val="105"/>
          <w:sz w:val="19"/>
        </w:rPr>
        <w:t>veritabanlarının</w:t>
      </w:r>
      <w:r>
        <w:rPr>
          <w:color w:val="231F20"/>
          <w:spacing w:val="-6"/>
          <w:w w:val="105"/>
          <w:sz w:val="19"/>
        </w:rPr>
        <w:t> </w:t>
      </w:r>
      <w:r>
        <w:rPr>
          <w:color w:val="231F20"/>
          <w:w w:val="105"/>
          <w:sz w:val="19"/>
        </w:rPr>
        <w:t>sayısına</w:t>
      </w:r>
      <w:r>
        <w:rPr>
          <w:color w:val="231F20"/>
          <w:spacing w:val="-6"/>
          <w:w w:val="105"/>
          <w:sz w:val="19"/>
        </w:rPr>
        <w:t> </w:t>
      </w:r>
      <w:r>
        <w:rPr>
          <w:color w:val="231F20"/>
          <w:w w:val="105"/>
          <w:sz w:val="19"/>
        </w:rPr>
        <w:t>kısıtlamalar</w:t>
      </w:r>
      <w:r>
        <w:rPr>
          <w:color w:val="231F20"/>
          <w:spacing w:val="-6"/>
          <w:w w:val="105"/>
          <w:sz w:val="19"/>
        </w:rPr>
        <w:t> </w:t>
      </w:r>
      <w:r>
        <w:rPr>
          <w:color w:val="231F20"/>
          <w:spacing w:val="-2"/>
          <w:w w:val="105"/>
          <w:sz w:val="19"/>
        </w:rPr>
        <w:t>getirilmiştir.</w:t>
      </w:r>
    </w:p>
    <w:p>
      <w:pPr>
        <w:pStyle w:val="ListParagraph"/>
        <w:numPr>
          <w:ilvl w:val="0"/>
          <w:numId w:val="7"/>
        </w:numPr>
        <w:tabs>
          <w:tab w:pos="3479" w:val="left" w:leader="none"/>
        </w:tabs>
        <w:spacing w:line="271" w:lineRule="auto" w:before="120" w:after="0"/>
        <w:ind w:left="3479" w:right="2210" w:hanging="360"/>
        <w:jc w:val="left"/>
        <w:rPr>
          <w:sz w:val="19"/>
        </w:rPr>
      </w:pPr>
      <w:r>
        <w:rPr>
          <w:color w:val="231F20"/>
          <w:w w:val="105"/>
          <w:sz w:val="19"/>
        </w:rPr>
        <w:t>Erişilebilecek veritabanı modeline kısıtlamalar getirilmiştir. Böylece, ilişkisel veritabanlarına</w:t>
      </w:r>
      <w:r>
        <w:rPr>
          <w:color w:val="231F20"/>
          <w:spacing w:val="-5"/>
          <w:w w:val="105"/>
          <w:sz w:val="19"/>
        </w:rPr>
        <w:t> </w:t>
      </w:r>
      <w:r>
        <w:rPr>
          <w:color w:val="231F20"/>
          <w:w w:val="105"/>
          <w:sz w:val="19"/>
        </w:rPr>
        <w:t>erişim</w:t>
      </w:r>
      <w:r>
        <w:rPr>
          <w:color w:val="231F20"/>
          <w:spacing w:val="-5"/>
          <w:w w:val="105"/>
          <w:sz w:val="19"/>
        </w:rPr>
        <w:t> </w:t>
      </w:r>
      <w:r>
        <w:rPr>
          <w:color w:val="231F20"/>
          <w:w w:val="105"/>
          <w:sz w:val="19"/>
        </w:rPr>
        <w:t>sağlanabilir</w:t>
      </w:r>
      <w:r>
        <w:rPr>
          <w:color w:val="231F20"/>
          <w:spacing w:val="-5"/>
          <w:w w:val="105"/>
          <w:sz w:val="19"/>
        </w:rPr>
        <w:t> </w:t>
      </w:r>
      <w:r>
        <w:rPr>
          <w:color w:val="231F20"/>
          <w:w w:val="105"/>
          <w:sz w:val="19"/>
        </w:rPr>
        <w:t>ancak</w:t>
      </w:r>
      <w:r>
        <w:rPr>
          <w:color w:val="231F20"/>
          <w:spacing w:val="-5"/>
          <w:w w:val="105"/>
          <w:sz w:val="19"/>
        </w:rPr>
        <w:t> </w:t>
      </w:r>
      <w:r>
        <w:rPr>
          <w:color w:val="231F20"/>
          <w:w w:val="105"/>
          <w:sz w:val="19"/>
        </w:rPr>
        <w:t>ağ</w:t>
      </w:r>
      <w:r>
        <w:rPr>
          <w:color w:val="231F20"/>
          <w:spacing w:val="-5"/>
          <w:w w:val="105"/>
          <w:sz w:val="19"/>
        </w:rPr>
        <w:t> </w:t>
      </w:r>
      <w:r>
        <w:rPr>
          <w:color w:val="231F20"/>
          <w:w w:val="105"/>
          <w:sz w:val="19"/>
        </w:rPr>
        <w:t>veya</w:t>
      </w:r>
      <w:r>
        <w:rPr>
          <w:color w:val="231F20"/>
          <w:spacing w:val="-5"/>
          <w:w w:val="105"/>
          <w:sz w:val="19"/>
        </w:rPr>
        <w:t> </w:t>
      </w:r>
      <w:r>
        <w:rPr>
          <w:color w:val="231F20"/>
          <w:w w:val="105"/>
          <w:sz w:val="19"/>
        </w:rPr>
        <w:t>hiyerarşik</w:t>
      </w:r>
      <w:r>
        <w:rPr>
          <w:color w:val="231F20"/>
          <w:spacing w:val="-5"/>
          <w:w w:val="105"/>
          <w:sz w:val="19"/>
        </w:rPr>
        <w:t> </w:t>
      </w:r>
      <w:r>
        <w:rPr>
          <w:color w:val="231F20"/>
          <w:w w:val="105"/>
          <w:sz w:val="19"/>
        </w:rPr>
        <w:t>veritabanlarına</w:t>
      </w:r>
      <w:r>
        <w:rPr>
          <w:color w:val="231F20"/>
          <w:spacing w:val="-5"/>
          <w:w w:val="105"/>
          <w:sz w:val="19"/>
        </w:rPr>
        <w:t> </w:t>
      </w:r>
      <w:r>
        <w:rPr>
          <w:color w:val="231F20"/>
          <w:w w:val="105"/>
          <w:sz w:val="19"/>
        </w:rPr>
        <w:t>erişim </w:t>
      </w:r>
      <w:r>
        <w:rPr>
          <w:color w:val="231F20"/>
          <w:spacing w:val="-2"/>
          <w:w w:val="105"/>
          <w:sz w:val="19"/>
        </w:rPr>
        <w:t>sağlanamaz.</w:t>
      </w:r>
    </w:p>
    <w:p>
      <w:pPr>
        <w:pStyle w:val="BodyText"/>
        <w:spacing w:line="271" w:lineRule="auto" w:before="121"/>
        <w:ind w:left="3120" w:right="1434" w:firstLine="360"/>
        <w:jc w:val="both"/>
      </w:pPr>
      <w:r>
        <w:rPr>
          <w:color w:val="231F20"/>
        </w:rPr>
        <w:t>Yukarıdaki kısıtlamalar listesi hiçbir şekilde kapsamlı değildir. DDBMS teknolojisi hızla değişmeye devam etmekte ve sık sık yeni özellikler eklenmektedir. Verilerin birden fazla sitede yönetilmesi, ele alınması ve anlaşılması gereken bir dizi soruna yol açar. Bir sonraki bölümde</w:t>
      </w:r>
      <w:r>
        <w:rPr>
          <w:color w:val="231F20"/>
          <w:spacing w:val="40"/>
        </w:rPr>
        <w:t> </w:t>
      </w:r>
      <w:r>
        <w:rPr>
          <w:color w:val="231F20"/>
        </w:rPr>
        <w:t>dağıtık</w:t>
      </w:r>
      <w:r>
        <w:rPr>
          <w:color w:val="231F20"/>
          <w:spacing w:val="40"/>
        </w:rPr>
        <w:t> </w:t>
      </w:r>
      <w:r>
        <w:rPr>
          <w:color w:val="231F20"/>
        </w:rPr>
        <w:t>veritabanı</w:t>
      </w:r>
      <w:r>
        <w:rPr>
          <w:color w:val="231F20"/>
          <w:spacing w:val="40"/>
        </w:rPr>
        <w:t> </w:t>
      </w:r>
      <w:r>
        <w:rPr>
          <w:color w:val="231F20"/>
        </w:rPr>
        <w:t>yönetim</w:t>
      </w:r>
      <w:r>
        <w:rPr>
          <w:color w:val="231F20"/>
          <w:spacing w:val="40"/>
        </w:rPr>
        <w:t> </w:t>
      </w:r>
      <w:r>
        <w:rPr>
          <w:color w:val="231F20"/>
        </w:rPr>
        <w:t>sistemlerinin</w:t>
      </w:r>
      <w:r>
        <w:rPr>
          <w:color w:val="231F20"/>
          <w:spacing w:val="40"/>
        </w:rPr>
        <w:t> </w:t>
      </w:r>
      <w:r>
        <w:rPr>
          <w:color w:val="231F20"/>
        </w:rPr>
        <w:t>bazı</w:t>
      </w:r>
      <w:r>
        <w:rPr>
          <w:color w:val="231F20"/>
          <w:spacing w:val="40"/>
        </w:rPr>
        <w:t> </w:t>
      </w:r>
      <w:r>
        <w:rPr>
          <w:color w:val="231F20"/>
        </w:rPr>
        <w:t>temel</w:t>
      </w:r>
      <w:r>
        <w:rPr>
          <w:color w:val="231F20"/>
          <w:spacing w:val="40"/>
        </w:rPr>
        <w:t> </w:t>
      </w:r>
      <w:r>
        <w:rPr>
          <w:color w:val="231F20"/>
        </w:rPr>
        <w:t>özellikleri</w:t>
      </w:r>
      <w:r>
        <w:rPr>
          <w:color w:val="231F20"/>
          <w:spacing w:val="40"/>
        </w:rPr>
        <w:t> </w:t>
      </w:r>
      <w:r>
        <w:rPr>
          <w:color w:val="231F20"/>
        </w:rPr>
        <w:t>incelenmektedir.</w:t>
      </w:r>
    </w:p>
    <w:p>
      <w:pPr>
        <w:pStyle w:val="BodyText"/>
        <w:spacing w:before="3"/>
        <w:rPr>
          <w:sz w:val="14"/>
        </w:rPr>
      </w:pPr>
      <w:r>
        <w:rPr/>
        <mc:AlternateContent>
          <mc:Choice Requires="wps">
            <w:drawing>
              <wp:anchor distT="0" distB="0" distL="0" distR="0" allowOverlap="1" layoutInCell="1" locked="0" behindDoc="1" simplePos="0" relativeHeight="487637504">
                <wp:simplePos x="0" y="0"/>
                <wp:positionH relativeFrom="page">
                  <wp:posOffset>466725</wp:posOffset>
                </wp:positionH>
                <wp:positionV relativeFrom="paragraph">
                  <wp:posOffset>119524</wp:posOffset>
                </wp:positionV>
                <wp:extent cx="1295400" cy="1270"/>
                <wp:effectExtent l="0" t="0" r="0" b="0"/>
                <wp:wrapTopAndBottom/>
                <wp:docPr id="505" name="Graphic 505"/>
                <wp:cNvGraphicFramePr>
                  <a:graphicFrameLocks/>
                </wp:cNvGraphicFramePr>
                <a:graphic>
                  <a:graphicData uri="http://schemas.microsoft.com/office/word/2010/wordprocessingShape">
                    <wps:wsp>
                      <wps:cNvPr id="505" name="Graphic 50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6.75pt;margin-top:9.411342pt;width:102pt;height:.1pt;mso-position-horizontal-relative:page;mso-position-vertical-relative:paragraph;z-index:-15678976;mso-wrap-distance-left:0;mso-wrap-distance-right:0" id="docshape402" coordorigin="735,188" coordsize="2040,0" path="m735,188l2775,188e" filled="false" stroked="true" strokeweight="1.5pt" strokecolor="#dedcee">
                <v:path arrowok="t"/>
                <v:stroke dashstyle="solid"/>
                <w10:wrap type="topAndBottom"/>
              </v:shape>
            </w:pict>
          </mc:Fallback>
        </mc:AlternateContent>
      </w:r>
    </w:p>
    <w:p>
      <w:pPr>
        <w:spacing w:after="0"/>
        <w:rPr>
          <w:sz w:val="14"/>
        </w:rPr>
        <w:sectPr>
          <w:pgSz w:w="12240" w:h="15660"/>
          <w:pgMar w:header="0" w:footer="107" w:top="760" w:bottom="300" w:left="0" w:right="0"/>
        </w:sectPr>
      </w:pPr>
    </w:p>
    <w:p>
      <w:pPr>
        <w:pStyle w:val="Heading5"/>
        <w:spacing w:before="47"/>
        <w:jc w:val="both"/>
      </w:pPr>
      <w:r>
        <w:rPr/>
        <mc:AlternateContent>
          <mc:Choice Requires="wps">
            <w:drawing>
              <wp:anchor distT="0" distB="0" distL="0" distR="0" allowOverlap="1" layoutInCell="1" locked="0" behindDoc="0" simplePos="0" relativeHeight="15779328">
                <wp:simplePos x="0" y="0"/>
                <wp:positionH relativeFrom="page">
                  <wp:posOffset>1864677</wp:posOffset>
                </wp:positionH>
                <wp:positionV relativeFrom="page">
                  <wp:posOffset>628650</wp:posOffset>
                </wp:positionV>
                <wp:extent cx="1270" cy="8743950"/>
                <wp:effectExtent l="0" t="0" r="0" b="0"/>
                <wp:wrapNone/>
                <wp:docPr id="506" name="Graphic 506"/>
                <wp:cNvGraphicFramePr>
                  <a:graphicFrameLocks/>
                </wp:cNvGraphicFramePr>
                <a:graphic>
                  <a:graphicData uri="http://schemas.microsoft.com/office/word/2010/wordprocessingShape">
                    <wps:wsp>
                      <wps:cNvPr id="506" name="Graphic 506"/>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79328" from="146.824997pt,49.500011pt" to="146.824997pt,738.000011pt" stroked="true" strokeweight=".35pt" strokecolor="#939598">
                <v:stroke dashstyle="solid"/>
                <w10:wrap type="none"/>
              </v:line>
            </w:pict>
          </mc:Fallback>
        </mc:AlternateContent>
      </w:r>
      <w:r>
        <w:rPr>
          <w:color w:val="007EB0"/>
          <w:spacing w:val="-4"/>
        </w:rPr>
        <w:t>dağıtım</w:t>
      </w:r>
      <w:r>
        <w:rPr>
          <w:color w:val="007EB0"/>
        </w:rPr>
        <w:t> </w:t>
      </w:r>
      <w:r>
        <w:rPr>
          <w:color w:val="007EB0"/>
          <w:spacing w:val="-2"/>
        </w:rPr>
        <w:t>şeffaflığı</w:t>
      </w:r>
    </w:p>
    <w:p>
      <w:pPr>
        <w:spacing w:before="1"/>
        <w:ind w:left="720" w:right="3" w:firstLine="0"/>
        <w:jc w:val="both"/>
        <w:rPr>
          <w:rFonts w:ascii="Myriad Pro SemiCond" w:hAnsi="Myriad Pro SemiCond"/>
          <w:sz w:val="17"/>
        </w:rPr>
      </w:pP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k bir 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 son</w:t>
      </w:r>
      <w:r>
        <w:rPr>
          <w:rFonts w:ascii="Myriad Pro SemiCond" w:hAnsi="Myriad Pro SemiCond"/>
          <w:color w:val="231F20"/>
          <w:spacing w:val="40"/>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c</w:t>
      </w:r>
      <w:r>
        <w:rPr>
          <w:color w:val="231F20"/>
          <w:sz w:val="17"/>
        </w:rPr>
        <w:t>ı</w:t>
      </w:r>
      <w:r>
        <w:rPr>
          <w:rFonts w:ascii="Myriad Pro SemiCond" w:hAnsi="Myriad Pro SemiCond"/>
          <w:color w:val="231F20"/>
          <w:sz w:val="17"/>
        </w:rPr>
        <w:t>ya tek bir mant</w:t>
      </w:r>
      <w:r>
        <w:rPr>
          <w:color w:val="231F20"/>
          <w:sz w:val="17"/>
        </w:rPr>
        <w:t>ı</w:t>
      </w:r>
      <w:r>
        <w:rPr>
          <w:rFonts w:ascii="Myriad Pro SemiCond" w:hAnsi="Myriad Pro SemiCond"/>
          <w:color w:val="231F20"/>
          <w:sz w:val="17"/>
        </w:rPr>
        <w:t>ksal</w:t>
      </w:r>
      <w:r>
        <w:rPr>
          <w:rFonts w:ascii="Myriad Pro SemiCond" w:hAnsi="Myriad Pro SemiCond"/>
          <w:color w:val="231F20"/>
          <w:spacing w:val="40"/>
          <w:sz w:val="17"/>
        </w:rPr>
        <w:t> </w:t>
      </w:r>
      <w:r>
        <w:rPr>
          <w:rFonts w:ascii="Myriad Pro SemiCond" w:hAnsi="Myriad Pro SemiCond"/>
          <w:color w:val="231F20"/>
          <w:sz w:val="17"/>
        </w:rPr>
        <w:t>gibi</w:t>
      </w:r>
      <w:r>
        <w:rPr>
          <w:rFonts w:ascii="Myriad Pro SemiCond" w:hAnsi="Myriad Pro SemiCond"/>
          <w:color w:val="231F20"/>
          <w:spacing w:val="-9"/>
          <w:sz w:val="17"/>
        </w:rPr>
        <w:t> </w:t>
      </w:r>
      <w:r>
        <w:rPr>
          <w:rFonts w:ascii="Myriad Pro SemiCond" w:hAnsi="Myriad Pro SemiCond"/>
          <w:color w:val="231F20"/>
          <w:sz w:val="17"/>
        </w:rPr>
        <w:t>g</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nmesini</w:t>
      </w:r>
      <w:r>
        <w:rPr>
          <w:rFonts w:ascii="Myriad Pro SemiCond" w:hAnsi="Myriad Pro SemiCond"/>
          <w:color w:val="231F20"/>
          <w:spacing w:val="-8"/>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pStyle w:val="BodyText"/>
        <w:spacing w:before="29"/>
        <w:rPr>
          <w:rFonts w:ascii="Myriad Pro SemiCond"/>
          <w:sz w:val="17"/>
        </w:rPr>
      </w:pPr>
    </w:p>
    <w:p>
      <w:pPr>
        <w:spacing w:before="0"/>
        <w:ind w:left="720" w:right="423"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79840">
                <wp:simplePos x="0" y="0"/>
                <wp:positionH relativeFrom="page">
                  <wp:posOffset>457200</wp:posOffset>
                </wp:positionH>
                <wp:positionV relativeFrom="paragraph">
                  <wp:posOffset>-40201</wp:posOffset>
                </wp:positionV>
                <wp:extent cx="1295400" cy="1270"/>
                <wp:effectExtent l="0" t="0" r="0" b="0"/>
                <wp:wrapNone/>
                <wp:docPr id="507" name="Graphic 507"/>
                <wp:cNvGraphicFramePr>
                  <a:graphicFrameLocks/>
                </wp:cNvGraphicFramePr>
                <a:graphic>
                  <a:graphicData uri="http://schemas.microsoft.com/office/word/2010/wordprocessingShape">
                    <wps:wsp>
                      <wps:cNvPr id="507" name="Graphic 50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79840" from="36pt,-3.165477pt" to="138pt,-3.165477pt" stroked="true" strokeweight="1.5pt" strokecolor="#dedcee">
                <v:stroke dashstyle="solid"/>
                <w10:wrap type="none"/>
              </v:line>
            </w:pict>
          </mc:Fallback>
        </mc:AlternateContent>
      </w:r>
      <w:r>
        <w:rPr>
          <w:rFonts w:ascii="Myriad Pro SemiCond" w:hAnsi="Myriad Pro SemiCond"/>
          <w:b/>
          <w:color w:val="007EB0"/>
          <w:sz w:val="19"/>
        </w:rPr>
        <w:t>işlem</w:t>
      </w:r>
      <w:r>
        <w:rPr>
          <w:rFonts w:ascii="Myriad Pro SemiCond" w:hAnsi="Myriad Pro SemiCond"/>
          <w:b/>
          <w:color w:val="007EB0"/>
          <w:spacing w:val="-9"/>
          <w:sz w:val="19"/>
        </w:rPr>
        <w:t> </w:t>
      </w:r>
      <w:r>
        <w:rPr>
          <w:rFonts w:ascii="Myriad Pro SemiCond" w:hAnsi="Myriad Pro SemiCond"/>
          <w:b/>
          <w:color w:val="007EB0"/>
          <w:sz w:val="19"/>
        </w:rPr>
        <w:t>şeffaflığı</w:t>
      </w:r>
      <w:r>
        <w:rPr>
          <w:rFonts w:ascii="Myriad Pro SemiCond" w:hAnsi="Myriad Pro SemiCond"/>
          <w:b/>
          <w:color w:val="007EB0"/>
          <w:spacing w:val="40"/>
          <w:sz w:val="19"/>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r>
        <w:rPr>
          <w:rFonts w:ascii="Myriad Pro SemiCond" w:hAnsi="Myriad Pro SemiCond"/>
          <w:color w:val="231F20"/>
          <w:spacing w:val="40"/>
          <w:sz w:val="17"/>
        </w:rPr>
        <w:t> </w:t>
      </w:r>
      <w:r>
        <w:rPr>
          <w:rFonts w:ascii="Myriad Pro SemiCond" w:hAnsi="Myriad Pro SemiCond"/>
          <w:color w:val="231F20"/>
          <w:sz w:val="17"/>
        </w:rPr>
        <w:t>işlemlerin</w:t>
      </w:r>
      <w:r>
        <w:rPr>
          <w:rFonts w:ascii="Myriad Pro SemiCond" w:hAnsi="Myriad Pro SemiCond"/>
          <w:color w:val="231F20"/>
          <w:spacing w:val="-9"/>
          <w:sz w:val="17"/>
        </w:rPr>
        <w:t> </w:t>
      </w:r>
      <w:r>
        <w:rPr>
          <w:rFonts w:ascii="Myriad Pro SemiCond" w:hAnsi="Myriad Pro SemiCond"/>
          <w:color w:val="231F20"/>
          <w:sz w:val="17"/>
        </w:rPr>
        <w:t>dağıtılmış</w:t>
      </w:r>
    </w:p>
    <w:p>
      <w:pPr>
        <w:spacing w:before="2"/>
        <w:ind w:left="720" w:right="150" w:firstLine="0"/>
        <w:jc w:val="left"/>
        <w:rPr>
          <w:rFonts w:ascii="Myriad Pro SemiCond" w:hAnsi="Myriad Pro SemiCond"/>
          <w:sz w:val="17"/>
        </w:rPr>
      </w:pPr>
      <w:r>
        <w:rPr>
          <w:rFonts w:ascii="Myriad Pro SemiCond" w:hAnsi="Myriad Pro SemiCond"/>
          <w:color w:val="231F20"/>
          <w:sz w:val="17"/>
        </w:rPr>
        <w:t>veritabanının</w:t>
      </w:r>
      <w:r>
        <w:rPr>
          <w:rFonts w:ascii="Myriad Pro SemiCond" w:hAnsi="Myriad Pro SemiCond"/>
          <w:color w:val="231F20"/>
          <w:spacing w:val="-9"/>
          <w:sz w:val="17"/>
        </w:rPr>
        <w:t> </w:t>
      </w:r>
      <w:r>
        <w:rPr>
          <w:rFonts w:ascii="Myriad Pro SemiCond" w:hAnsi="Myriad Pro SemiCond"/>
          <w:color w:val="231F20"/>
          <w:sz w:val="17"/>
        </w:rPr>
        <w:t>bütünlüğünü</w:t>
      </w:r>
      <w:r>
        <w:rPr>
          <w:rFonts w:ascii="Myriad Pro SemiCond" w:hAnsi="Myriad Pro SemiCond"/>
          <w:color w:val="231F20"/>
          <w:spacing w:val="40"/>
          <w:sz w:val="17"/>
        </w:rPr>
        <w:t> </w:t>
      </w:r>
      <w:r>
        <w:rPr>
          <w:rFonts w:ascii="Myriad Pro SemiCond" w:hAnsi="Myriad Pro SemiCond"/>
          <w:color w:val="231F20"/>
          <w:sz w:val="17"/>
        </w:rPr>
        <w:t>ve</w:t>
      </w:r>
      <w:r>
        <w:rPr>
          <w:rFonts w:ascii="Myriad Pro SemiCond" w:hAnsi="Myriad Pro SemiCond"/>
          <w:color w:val="231F20"/>
          <w:spacing w:val="-9"/>
          <w:sz w:val="17"/>
        </w:rPr>
        <w:t> </w:t>
      </w:r>
      <w:r>
        <w:rPr>
          <w:rFonts w:ascii="Myriad Pro SemiCond" w:hAnsi="Myriad Pro SemiCond"/>
          <w:color w:val="231F20"/>
          <w:sz w:val="17"/>
        </w:rPr>
        <w:t>tutarlılığını</w:t>
      </w:r>
      <w:r>
        <w:rPr>
          <w:rFonts w:ascii="Myriad Pro SemiCond" w:hAnsi="Myriad Pro SemiCond"/>
          <w:color w:val="231F20"/>
          <w:spacing w:val="-8"/>
          <w:sz w:val="17"/>
        </w:rPr>
        <w:t> </w:t>
      </w:r>
      <w:r>
        <w:rPr>
          <w:rFonts w:ascii="Myriad Pro SemiCond" w:hAnsi="Myriad Pro SemiCond"/>
          <w:color w:val="231F20"/>
          <w:sz w:val="17"/>
        </w:rPr>
        <w:t>koruyacağını</w:t>
      </w:r>
      <w:r>
        <w:rPr>
          <w:rFonts w:ascii="Myriad Pro SemiCond" w:hAnsi="Myriad Pro SemiCond"/>
          <w:color w:val="231F20"/>
          <w:spacing w:val="40"/>
          <w:sz w:val="17"/>
        </w:rPr>
        <w:t> </w:t>
      </w:r>
      <w:r>
        <w:rPr>
          <w:rFonts w:ascii="Myriad Pro SemiCond" w:hAnsi="Myriad Pro SemiCond"/>
          <w:color w:val="231F20"/>
          <w:sz w:val="17"/>
        </w:rPr>
        <w:t>ve bir işlemin yalnızca ilgili</w:t>
      </w:r>
      <w:r>
        <w:rPr>
          <w:rFonts w:ascii="Myriad Pro SemiCond" w:hAnsi="Myriad Pro SemiCond"/>
          <w:color w:val="231F20"/>
          <w:spacing w:val="40"/>
          <w:sz w:val="17"/>
        </w:rPr>
        <w:t> </w:t>
      </w:r>
      <w:r>
        <w:rPr>
          <w:rFonts w:ascii="Myriad Pro SemiCond" w:hAnsi="Myriad Pro SemiCond"/>
          <w:color w:val="231F20"/>
          <w:sz w:val="17"/>
        </w:rPr>
        <w:t>tüm veritabanı siteleri</w:t>
      </w:r>
      <w:r>
        <w:rPr>
          <w:rFonts w:ascii="Myriad Pro SemiCond" w:hAnsi="Myriad Pro SemiCond"/>
          <w:color w:val="231F20"/>
          <w:spacing w:val="40"/>
          <w:sz w:val="17"/>
        </w:rPr>
        <w:t> </w:t>
      </w:r>
      <w:r>
        <w:rPr>
          <w:rFonts w:ascii="Myriad Pro SemiCond" w:hAnsi="Myriad Pro SemiCond"/>
          <w:color w:val="231F20"/>
          <w:sz w:val="17"/>
        </w:rPr>
        <w:t>işlemin kendilerine düşen</w:t>
      </w:r>
      <w:r>
        <w:rPr>
          <w:rFonts w:ascii="Myriad Pro SemiCond" w:hAnsi="Myriad Pro SemiCond"/>
          <w:color w:val="231F20"/>
          <w:spacing w:val="40"/>
          <w:sz w:val="17"/>
        </w:rPr>
        <w:t> </w:t>
      </w:r>
      <w:r>
        <w:rPr>
          <w:rFonts w:ascii="Myriad Pro SemiCond" w:hAnsi="Myriad Pro SemiCond"/>
          <w:color w:val="231F20"/>
          <w:sz w:val="17"/>
        </w:rPr>
        <w:t>kısmını</w:t>
      </w:r>
      <w:r>
        <w:rPr>
          <w:rFonts w:ascii="Myriad Pro SemiCond" w:hAnsi="Myriad Pro SemiCond"/>
          <w:color w:val="231F20"/>
          <w:spacing w:val="-7"/>
          <w:sz w:val="17"/>
        </w:rPr>
        <w:t> </w:t>
      </w:r>
      <w:r>
        <w:rPr>
          <w:rFonts w:ascii="Myriad Pro SemiCond" w:hAnsi="Myriad Pro SemiCond"/>
          <w:color w:val="231F20"/>
          <w:sz w:val="17"/>
        </w:rPr>
        <w:t>tamamladığında</w:t>
      </w:r>
      <w:r>
        <w:rPr>
          <w:rFonts w:ascii="Myriad Pro SemiCond" w:hAnsi="Myriad Pro SemiCond"/>
          <w:color w:val="231F20"/>
          <w:spacing w:val="40"/>
          <w:sz w:val="17"/>
        </w:rPr>
        <w:t> </w:t>
      </w:r>
      <w:r>
        <w:rPr>
          <w:rFonts w:ascii="Myriad Pro SemiCond" w:hAnsi="Myriad Pro SemiCond"/>
          <w:color w:val="231F20"/>
          <w:sz w:val="17"/>
        </w:rPr>
        <w:t>tamamlanacağını</w:t>
      </w:r>
      <w:r>
        <w:rPr>
          <w:rFonts w:ascii="Myriad Pro SemiCond" w:hAnsi="Myriad Pro SemiCond"/>
          <w:color w:val="231F20"/>
          <w:spacing w:val="-7"/>
          <w:sz w:val="17"/>
        </w:rPr>
        <w:t> </w:t>
      </w:r>
      <w:r>
        <w:rPr>
          <w:rFonts w:ascii="Myriad Pro SemiCond" w:hAnsi="Myriad Pro SemiCond"/>
          <w:color w:val="231F20"/>
          <w:sz w:val="17"/>
        </w:rPr>
        <w:t>belirtir.</w:t>
      </w:r>
    </w:p>
    <w:p>
      <w:pPr>
        <w:pStyle w:val="BodyText"/>
        <w:spacing w:before="54"/>
        <w:rPr>
          <w:rFonts w:ascii="Myriad Pro SemiCond"/>
          <w:sz w:val="17"/>
        </w:rPr>
      </w:pPr>
    </w:p>
    <w:p>
      <w:pPr>
        <w:spacing w:line="237" w:lineRule="auto" w:before="0"/>
        <w:ind w:left="720" w:right="150"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80352">
                <wp:simplePos x="0" y="0"/>
                <wp:positionH relativeFrom="page">
                  <wp:posOffset>457200</wp:posOffset>
                </wp:positionH>
                <wp:positionV relativeFrom="paragraph">
                  <wp:posOffset>-41503</wp:posOffset>
                </wp:positionV>
                <wp:extent cx="1295400" cy="1270"/>
                <wp:effectExtent l="0" t="0" r="0" b="0"/>
                <wp:wrapNone/>
                <wp:docPr id="508" name="Graphic 508"/>
                <wp:cNvGraphicFramePr>
                  <a:graphicFrameLocks/>
                </wp:cNvGraphicFramePr>
                <a:graphic>
                  <a:graphicData uri="http://schemas.microsoft.com/office/word/2010/wordprocessingShape">
                    <wps:wsp>
                      <wps:cNvPr id="508" name="Graphic 50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352" from="36pt,-3.267975pt" to="138pt,-3.267975pt" stroked="true" strokeweight="1.5pt" strokecolor="#dedcee">
                <v:stroke dashstyle="solid"/>
                <w10:wrap type="none"/>
              </v:line>
            </w:pict>
          </mc:Fallback>
        </mc:AlternateContent>
      </w:r>
      <w:r>
        <w:rPr>
          <w:rFonts w:ascii="Myriad Pro SemiCond" w:hAnsi="Myriad Pro SemiCond"/>
          <w:b/>
          <w:color w:val="007EB0"/>
          <w:sz w:val="19"/>
        </w:rPr>
        <w:t>hata </w:t>
      </w:r>
      <w:r>
        <w:rPr>
          <w:b/>
          <w:color w:val="007EB0"/>
          <w:sz w:val="19"/>
        </w:rPr>
        <w:t>ş</w:t>
      </w:r>
      <w:r>
        <w:rPr>
          <w:rFonts w:ascii="Myriad Pro SemiCond" w:hAnsi="Myriad Pro SemiCond"/>
          <w:b/>
          <w:color w:val="007EB0"/>
          <w:sz w:val="19"/>
        </w:rPr>
        <w:t>effafl</w:t>
      </w:r>
      <w:r>
        <w:rPr>
          <w:b/>
          <w:color w:val="007EB0"/>
          <w:sz w:val="19"/>
        </w:rPr>
        <w:t>ığı </w:t>
      </w:r>
      <w:r>
        <w:rPr>
          <w:rFonts w:ascii="Myriad Pro SemiCond" w:hAnsi="Myriad Pro SemiCond"/>
          <w:color w:val="231F20"/>
          <w:sz w:val="17"/>
        </w:rPr>
        <w:t>Bir a</w:t>
      </w:r>
      <w:r>
        <w:rPr>
          <w:color w:val="231F20"/>
          <w:sz w:val="17"/>
        </w:rPr>
        <w:t>ğ </w:t>
      </w:r>
      <w:r>
        <w:rPr>
          <w:rFonts w:ascii="Myriad Pro SemiCond" w:hAnsi="Myriad Pro SemiCond"/>
          <w:color w:val="231F20"/>
          <w:sz w:val="17"/>
        </w:rPr>
        <w:t>d</w:t>
      </w:r>
      <w:r>
        <w:rPr>
          <w:color w:val="231F20"/>
          <w:sz w:val="17"/>
        </w:rPr>
        <w:t>üğü</w:t>
      </w:r>
      <w:r>
        <w:rPr>
          <w:rFonts w:ascii="Myriad Pro SemiCond" w:hAnsi="Myriad Pro SemiCond"/>
          <w:color w:val="231F20"/>
          <w:sz w:val="17"/>
        </w:rPr>
        <w:t>m</w:t>
      </w:r>
      <w:r>
        <w:rPr>
          <w:color w:val="231F20"/>
          <w:sz w:val="17"/>
        </w:rPr>
        <w:t>ü</w:t>
      </w:r>
      <w:r>
        <w:rPr>
          <w:color w:val="231F20"/>
          <w:spacing w:val="-11"/>
          <w:sz w:val="17"/>
        </w:rPr>
        <w:t> </w:t>
      </w:r>
      <w:r>
        <w:rPr>
          <w:rFonts w:ascii="Myriad Pro SemiCond" w:hAnsi="Myriad Pro SemiCond"/>
          <w:color w:val="231F20"/>
          <w:sz w:val="17"/>
        </w:rPr>
        <w:t>ba</w:t>
      </w:r>
      <w:r>
        <w:rPr>
          <w:color w:val="231F20"/>
          <w:sz w:val="17"/>
        </w:rPr>
        <w:t>ş</w:t>
      </w:r>
      <w:r>
        <w:rPr>
          <w:rFonts w:ascii="Myriad Pro SemiCond" w:hAnsi="Myriad Pro SemiCond"/>
          <w:color w:val="231F20"/>
          <w:sz w:val="17"/>
        </w:rPr>
        <w:t>ar</w:t>
      </w:r>
      <w:r>
        <w:rPr>
          <w:color w:val="231F20"/>
          <w:sz w:val="17"/>
        </w:rPr>
        <w:t>ı</w:t>
      </w:r>
      <w:r>
        <w:rPr>
          <w:rFonts w:ascii="Myriad Pro SemiCond" w:hAnsi="Myriad Pro SemiCond"/>
          <w:color w:val="231F20"/>
          <w:sz w:val="17"/>
        </w:rPr>
        <w:t>s</w:t>
      </w:r>
      <w:r>
        <w:rPr>
          <w:color w:val="231F20"/>
          <w:sz w:val="17"/>
        </w:rPr>
        <w:t>ı</w:t>
      </w:r>
      <w:r>
        <w:rPr>
          <w:rFonts w:ascii="Myriad Pro SemiCond" w:hAnsi="Myriad Pro SemiCond"/>
          <w:color w:val="231F20"/>
          <w:sz w:val="17"/>
        </w:rPr>
        <w:t>z</w:t>
      </w:r>
      <w:r>
        <w:rPr>
          <w:rFonts w:ascii="Myriad Pro SemiCond" w:hAnsi="Myriad Pro SemiCond"/>
          <w:color w:val="231F20"/>
          <w:spacing w:val="-8"/>
          <w:sz w:val="17"/>
        </w:rPr>
        <w:t> </w:t>
      </w:r>
      <w:r>
        <w:rPr>
          <w:rFonts w:ascii="Myriad Pro SemiCond" w:hAnsi="Myriad Pro SemiCond"/>
          <w:color w:val="231F20"/>
          <w:sz w:val="17"/>
        </w:rPr>
        <w:t>olsa</w:t>
      </w:r>
      <w:r>
        <w:rPr>
          <w:rFonts w:ascii="Myriad Pro SemiCond" w:hAnsi="Myriad Pro SemiCond"/>
          <w:color w:val="231F20"/>
          <w:spacing w:val="-9"/>
          <w:sz w:val="17"/>
        </w:rPr>
        <w:t> </w:t>
      </w:r>
      <w:r>
        <w:rPr>
          <w:rFonts w:ascii="Myriad Pro SemiCond" w:hAnsi="Myriad Pro SemiCond"/>
          <w:color w:val="231F20"/>
          <w:sz w:val="17"/>
        </w:rPr>
        <w:t>bile</w:t>
      </w:r>
      <w:r>
        <w:rPr>
          <w:rFonts w:ascii="Myriad Pro SemiCond" w:hAnsi="Myriad Pro SemiCond"/>
          <w:color w:val="231F20"/>
          <w:spacing w:val="40"/>
          <w:sz w:val="17"/>
        </w:rPr>
        <w:t> </w:t>
      </w:r>
      <w:r>
        <w:rPr>
          <w:rFonts w:ascii="Myriad Pro SemiCond" w:hAnsi="Myriad Pro SemiCond"/>
          <w:color w:val="231F20"/>
          <w:sz w:val="17"/>
        </w:rPr>
        <w:t>bir DDBMS'nin s</w:t>
      </w:r>
      <w:r>
        <w:rPr>
          <w:color w:val="231F20"/>
          <w:sz w:val="17"/>
        </w:rPr>
        <w:t>ü</w:t>
      </w:r>
      <w:r>
        <w:rPr>
          <w:rFonts w:ascii="Myriad Pro SemiCond" w:hAnsi="Myriad Pro SemiCond"/>
          <w:color w:val="231F20"/>
          <w:sz w:val="17"/>
        </w:rPr>
        <w:t>rekli</w:t>
      </w:r>
      <w:r>
        <w:rPr>
          <w:rFonts w:ascii="Myriad Pro SemiCond" w:hAnsi="Myriad Pro SemiCond"/>
          <w:color w:val="231F20"/>
          <w:spacing w:val="40"/>
          <w:sz w:val="17"/>
        </w:rPr>
        <w:t> </w:t>
      </w:r>
      <w:r>
        <w:rPr>
          <w:color w:val="231F20"/>
          <w:sz w:val="17"/>
        </w:rPr>
        <w:t>ç</w:t>
      </w:r>
      <w:r>
        <w:rPr>
          <w:rFonts w:ascii="Myriad Pro SemiCond" w:hAnsi="Myriad Pro SemiCond"/>
          <w:color w:val="231F20"/>
          <w:sz w:val="17"/>
        </w:rPr>
        <w:t>al</w:t>
      </w:r>
      <w:r>
        <w:rPr>
          <w:color w:val="231F20"/>
          <w:sz w:val="17"/>
        </w:rPr>
        <w:t>ış</w:t>
      </w:r>
      <w:r>
        <w:rPr>
          <w:rFonts w:ascii="Myriad Pro SemiCond" w:hAnsi="Myriad Pro SemiCond"/>
          <w:color w:val="231F20"/>
          <w:sz w:val="17"/>
        </w:rPr>
        <w:t>mas</w:t>
      </w:r>
      <w:r>
        <w:rPr>
          <w:color w:val="231F20"/>
          <w:sz w:val="17"/>
        </w:rPr>
        <w:t>ı</w:t>
      </w:r>
      <w:r>
        <w:rPr>
          <w:rFonts w:ascii="Myriad Pro SemiCond" w:hAnsi="Myriad Pro SemiCond"/>
          <w:color w:val="231F20"/>
          <w:sz w:val="17"/>
        </w:rPr>
        <w:t>na izin veren bir</w:t>
      </w:r>
      <w:r>
        <w:rPr>
          <w:rFonts w:ascii="Myriad Pro SemiCond" w:hAnsi="Myriad Pro SemiCond"/>
          <w:color w:val="231F20"/>
          <w:spacing w:val="40"/>
          <w:sz w:val="17"/>
        </w:rPr>
        <w:t> </w:t>
      </w:r>
      <w:r>
        <w:rPr>
          <w:color w:val="231F20"/>
          <w:spacing w:val="-2"/>
          <w:sz w:val="17"/>
        </w:rPr>
        <w:t>ö</w:t>
      </w:r>
      <w:r>
        <w:rPr>
          <w:rFonts w:ascii="Myriad Pro SemiCond" w:hAnsi="Myriad Pro SemiCond"/>
          <w:color w:val="231F20"/>
          <w:spacing w:val="-2"/>
          <w:sz w:val="17"/>
        </w:rPr>
        <w:t>zellik.</w:t>
      </w:r>
    </w:p>
    <w:p>
      <w:pPr>
        <w:pStyle w:val="BodyText"/>
        <w:spacing w:before="52"/>
        <w:rPr>
          <w:rFonts w:ascii="Myriad Pro SemiCond"/>
          <w:sz w:val="17"/>
        </w:rPr>
      </w:pPr>
    </w:p>
    <w:p>
      <w:pPr>
        <w:pStyle w:val="Heading5"/>
      </w:pPr>
      <w:r>
        <w:rPr/>
        <mc:AlternateContent>
          <mc:Choice Requires="wps">
            <w:drawing>
              <wp:anchor distT="0" distB="0" distL="0" distR="0" allowOverlap="1" layoutInCell="1" locked="0" behindDoc="0" simplePos="0" relativeHeight="15780864">
                <wp:simplePos x="0" y="0"/>
                <wp:positionH relativeFrom="page">
                  <wp:posOffset>457200</wp:posOffset>
                </wp:positionH>
                <wp:positionV relativeFrom="paragraph">
                  <wp:posOffset>-40368</wp:posOffset>
                </wp:positionV>
                <wp:extent cx="1295400" cy="1270"/>
                <wp:effectExtent l="0" t="0" r="0" b="0"/>
                <wp:wrapNone/>
                <wp:docPr id="509" name="Graphic 509"/>
                <wp:cNvGraphicFramePr>
                  <a:graphicFrameLocks/>
                </wp:cNvGraphicFramePr>
                <a:graphic>
                  <a:graphicData uri="http://schemas.microsoft.com/office/word/2010/wordprocessingShape">
                    <wps:wsp>
                      <wps:cNvPr id="509" name="Graphic 50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0864" from="36pt,-3.178653pt" to="138pt,-3.178653pt" stroked="true" strokeweight="1.5pt" strokecolor="#dedcee">
                <v:stroke dashstyle="solid"/>
                <w10:wrap type="none"/>
              </v:line>
            </w:pict>
          </mc:Fallback>
        </mc:AlternateContent>
      </w:r>
      <w:r>
        <w:rPr>
          <w:color w:val="007EB0"/>
          <w:spacing w:val="-4"/>
        </w:rPr>
        <w:t>performans</w:t>
      </w:r>
      <w:r>
        <w:rPr>
          <w:color w:val="007EB0"/>
          <w:spacing w:val="2"/>
        </w:rPr>
        <w:t> </w:t>
      </w:r>
      <w:r>
        <w:rPr>
          <w:color w:val="007EB0"/>
          <w:spacing w:val="-2"/>
        </w:rPr>
        <w:t>şeffaflığı</w:t>
      </w:r>
    </w:p>
    <w:p>
      <w:pPr>
        <w:spacing w:before="1"/>
        <w:ind w:left="720" w:right="0" w:firstLine="0"/>
        <w:jc w:val="left"/>
        <w:rPr>
          <w:rFonts w:ascii="Myriad Pro SemiCond" w:hAnsi="Myriad Pro SemiCond"/>
          <w:sz w:val="17"/>
        </w:rPr>
      </w:pP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sistemin</w:t>
      </w:r>
      <w:r>
        <w:rPr>
          <w:rFonts w:ascii="Myriad Pro SemiCond" w:hAnsi="Myriad Pro SemiCond"/>
          <w:color w:val="231F20"/>
          <w:spacing w:val="-8"/>
          <w:sz w:val="17"/>
        </w:rPr>
        <w:t> </w:t>
      </w:r>
      <w:r>
        <w:rPr>
          <w:rFonts w:ascii="Myriad Pro SemiCond" w:hAnsi="Myriad Pro SemiCond"/>
          <w:color w:val="231F20"/>
          <w:sz w:val="17"/>
        </w:rPr>
        <w:t>merkezi</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DBMS</w:t>
      </w:r>
      <w:r>
        <w:rPr>
          <w:rFonts w:ascii="Myriad Pro SemiCond" w:hAnsi="Myriad Pro SemiCond"/>
          <w:color w:val="231F20"/>
          <w:spacing w:val="40"/>
          <w:sz w:val="17"/>
        </w:rPr>
        <w:t> </w:t>
      </w:r>
      <w:r>
        <w:rPr>
          <w:color w:val="231F20"/>
          <w:sz w:val="17"/>
        </w:rPr>
        <w:t>ç</w:t>
      </w:r>
      <w:r>
        <w:rPr>
          <w:rFonts w:ascii="Myriad Pro SemiCond" w:hAnsi="Myriad Pro SemiCond"/>
          <w:color w:val="231F20"/>
          <w:sz w:val="17"/>
        </w:rPr>
        <w:t>al</w:t>
      </w:r>
      <w:r>
        <w:rPr>
          <w:color w:val="231F20"/>
          <w:sz w:val="17"/>
        </w:rPr>
        <w:t>ış</w:t>
      </w:r>
      <w:r>
        <w:rPr>
          <w:rFonts w:ascii="Myriad Pro SemiCond" w:hAnsi="Myriad Pro SemiCond"/>
          <w:color w:val="231F20"/>
          <w:sz w:val="17"/>
        </w:rPr>
        <w:t>mas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 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pStyle w:val="BodyText"/>
        <w:rPr>
          <w:rFonts w:ascii="Myriad Pro SemiCond"/>
          <w:sz w:val="17"/>
        </w:rPr>
      </w:pPr>
    </w:p>
    <w:p>
      <w:pPr>
        <w:pStyle w:val="BodyText"/>
        <w:spacing w:before="131"/>
        <w:rPr>
          <w:rFonts w:ascii="Myriad Pro SemiCond"/>
          <w:sz w:val="17"/>
        </w:rPr>
      </w:pPr>
    </w:p>
    <w:p>
      <w:pPr>
        <w:spacing w:before="0"/>
        <w:ind w:left="720" w:right="112"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81376">
                <wp:simplePos x="0" y="0"/>
                <wp:positionH relativeFrom="page">
                  <wp:posOffset>457200</wp:posOffset>
                </wp:positionH>
                <wp:positionV relativeFrom="paragraph">
                  <wp:posOffset>-39930</wp:posOffset>
                </wp:positionV>
                <wp:extent cx="1295400" cy="1270"/>
                <wp:effectExtent l="0" t="0" r="0" b="0"/>
                <wp:wrapNone/>
                <wp:docPr id="510" name="Graphic 510"/>
                <wp:cNvGraphicFramePr>
                  <a:graphicFrameLocks/>
                </wp:cNvGraphicFramePr>
                <a:graphic>
                  <a:graphicData uri="http://schemas.microsoft.com/office/word/2010/wordprocessingShape">
                    <wps:wsp>
                      <wps:cNvPr id="510" name="Graphic 51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1376" from="36pt,-3.144137pt" to="138pt,-3.144137pt" stroked="true" strokeweight="1.5pt" strokecolor="#dedcee">
                <v:stroke dashstyle="solid"/>
                <w10:wrap type="none"/>
              </v:line>
            </w:pict>
          </mc:Fallback>
        </mc:AlternateContent>
      </w:r>
      <w:r>
        <w:rPr>
          <w:rFonts w:ascii="Myriad Pro SemiCond" w:hAnsi="Myriad Pro SemiCond"/>
          <w:b/>
          <w:color w:val="007EB0"/>
          <w:sz w:val="19"/>
        </w:rPr>
        <w:t>heterojenlik</w:t>
      </w:r>
      <w:r>
        <w:rPr>
          <w:rFonts w:ascii="Myriad Pro SemiCond" w:hAnsi="Myriad Pro SemiCond"/>
          <w:b/>
          <w:color w:val="007EB0"/>
          <w:spacing w:val="-9"/>
          <w:sz w:val="19"/>
        </w:rPr>
        <w:t> </w:t>
      </w:r>
      <w:r>
        <w:rPr>
          <w:rFonts w:ascii="Myriad Pro SemiCond" w:hAnsi="Myriad Pro SemiCond"/>
          <w:b/>
          <w:color w:val="007EB0"/>
          <w:sz w:val="19"/>
        </w:rPr>
        <w:t>şeffaflık</w:t>
      </w:r>
      <w:r>
        <w:rPr>
          <w:rFonts w:ascii="Myriad Pro SemiCond" w:hAnsi="Myriad Pro SemiCond"/>
          <w:b/>
          <w:color w:val="007EB0"/>
          <w:spacing w:val="40"/>
          <w:sz w:val="19"/>
        </w:rPr>
        <w:t> </w:t>
      </w:r>
      <w:r>
        <w:rPr>
          <w:rFonts w:ascii="Myriad Pro SemiCond" w:hAnsi="Myriad Pro SemiCond"/>
          <w:color w:val="231F20"/>
          <w:sz w:val="17"/>
        </w:rPr>
        <w:t>Bir sistemin birka</w:t>
      </w:r>
      <w:r>
        <w:rPr>
          <w:color w:val="231F20"/>
          <w:sz w:val="17"/>
        </w:rPr>
        <w:t>ç </w:t>
      </w:r>
      <w:r>
        <w:rPr>
          <w:rFonts w:ascii="Myriad Pro SemiCond" w:hAnsi="Myriad Pro SemiCond"/>
          <w:color w:val="231F20"/>
          <w:sz w:val="17"/>
        </w:rPr>
        <w:t>merkezi</w:t>
      </w:r>
      <w:r>
        <w:rPr>
          <w:rFonts w:ascii="Myriad Pro SemiCond" w:hAnsi="Myriad Pro SemiCond"/>
          <w:color w:val="231F20"/>
          <w:spacing w:val="40"/>
          <w:sz w:val="17"/>
        </w:rPr>
        <w:t> </w:t>
      </w:r>
      <w:r>
        <w:rPr>
          <w:rFonts w:ascii="Myriad Pro SemiCond" w:hAnsi="Myriad Pro SemiCond"/>
          <w:color w:val="231F20"/>
          <w:sz w:val="17"/>
        </w:rPr>
        <w:t>DBMS'yi tek bir mant</w:t>
      </w:r>
      <w:r>
        <w:rPr>
          <w:color w:val="231F20"/>
          <w:sz w:val="17"/>
        </w:rPr>
        <w:t>ı</w:t>
      </w:r>
      <w:r>
        <w:rPr>
          <w:rFonts w:ascii="Myriad Pro SemiCond" w:hAnsi="Myriad Pro SemiCond"/>
          <w:color w:val="231F20"/>
          <w:sz w:val="17"/>
        </w:rPr>
        <w:t>ksal</w:t>
      </w:r>
      <w:r>
        <w:rPr>
          <w:rFonts w:ascii="Myriad Pro SemiCond" w:hAnsi="Myriad Pro SemiCond"/>
          <w:color w:val="231F20"/>
          <w:spacing w:val="40"/>
          <w:sz w:val="17"/>
        </w:rPr>
        <w:t> </w:t>
      </w:r>
      <w:r>
        <w:rPr>
          <w:rFonts w:ascii="Myriad Pro SemiCond" w:hAnsi="Myriad Pro SemiCond"/>
          <w:color w:val="231F20"/>
          <w:sz w:val="17"/>
        </w:rPr>
        <w:t>DDBMS'ye</w:t>
      </w:r>
      <w:r>
        <w:rPr>
          <w:rFonts w:ascii="Myriad Pro SemiCond" w:hAnsi="Myriad Pro SemiCond"/>
          <w:color w:val="231F20"/>
          <w:spacing w:val="-9"/>
          <w:sz w:val="17"/>
        </w:rPr>
        <w:t> </w:t>
      </w:r>
      <w:r>
        <w:rPr>
          <w:rFonts w:ascii="Myriad Pro SemiCond" w:hAnsi="Myriad Pro SemiCond"/>
          <w:color w:val="231F20"/>
          <w:sz w:val="17"/>
        </w:rPr>
        <w:t>entegre</w:t>
      </w:r>
      <w:r>
        <w:rPr>
          <w:rFonts w:ascii="Myriad Pro SemiCond" w:hAnsi="Myriad Pro SemiCond"/>
          <w:color w:val="231F20"/>
          <w:spacing w:val="-8"/>
          <w:sz w:val="17"/>
        </w:rPr>
        <w:t> </w:t>
      </w:r>
      <w:r>
        <w:rPr>
          <w:rFonts w:ascii="Myriad Pro SemiCond" w:hAnsi="Myriad Pro SemiCond"/>
          <w:color w:val="231F20"/>
          <w:sz w:val="17"/>
        </w:rPr>
        <w:t>etmesini</w:t>
      </w:r>
      <w:r>
        <w:rPr>
          <w:rFonts w:ascii="Myriad Pro SemiCond" w:hAnsi="Myriad Pro SemiCond"/>
          <w:color w:val="231F20"/>
          <w:spacing w:val="40"/>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 bir </w:t>
      </w:r>
      <w:r>
        <w:rPr>
          <w:color w:val="231F20"/>
          <w:sz w:val="17"/>
        </w:rPr>
        <w:t>ö</w:t>
      </w:r>
      <w:r>
        <w:rPr>
          <w:rFonts w:ascii="Myriad Pro SemiCond" w:hAnsi="Myriad Pro SemiCond"/>
          <w:color w:val="231F20"/>
          <w:sz w:val="17"/>
        </w:rPr>
        <w:t>zellik.</w:t>
      </w:r>
    </w:p>
    <w:p>
      <w:pPr>
        <w:pStyle w:val="Heading1"/>
        <w:numPr>
          <w:ilvl w:val="1"/>
          <w:numId w:val="6"/>
        </w:numPr>
        <w:tabs>
          <w:tab w:pos="1299" w:val="left" w:leader="none"/>
        </w:tabs>
        <w:spacing w:line="240" w:lineRule="auto" w:before="122" w:after="0"/>
        <w:ind w:left="1299" w:right="0" w:hanging="870"/>
        <w:jc w:val="both"/>
        <w:rPr>
          <w:rFonts w:ascii="Myriad Pro Black Cond" w:hAnsi="Myriad Pro Black Cond"/>
          <w:b/>
          <w:color w:val="231F20"/>
        </w:rPr>
      </w:pPr>
      <w:r>
        <w:rPr/>
        <w:br w:type="column"/>
      </w:r>
      <w:r>
        <w:rPr>
          <w:b/>
          <w:color w:val="231F20"/>
        </w:rPr>
        <w:t>Dağıtılmış</w:t>
      </w:r>
      <w:r>
        <w:rPr>
          <w:b/>
          <w:color w:val="231F20"/>
          <w:spacing w:val="-16"/>
        </w:rPr>
        <w:t> </w:t>
      </w:r>
      <w:r>
        <w:rPr>
          <w:b/>
          <w:color w:val="231F20"/>
        </w:rPr>
        <w:t>Veritabanı</w:t>
      </w:r>
      <w:r>
        <w:rPr>
          <w:b/>
          <w:color w:val="231F20"/>
          <w:spacing w:val="-16"/>
        </w:rPr>
        <w:t> </w:t>
      </w:r>
      <w:r>
        <w:rPr>
          <w:b/>
          <w:color w:val="231F20"/>
        </w:rPr>
        <w:t>Şeffaflık</w:t>
      </w:r>
      <w:r>
        <w:rPr>
          <w:b/>
          <w:color w:val="231F20"/>
          <w:spacing w:val="-15"/>
        </w:rPr>
        <w:t> </w:t>
      </w:r>
      <w:r>
        <w:rPr>
          <w:b/>
          <w:color w:val="231F20"/>
          <w:spacing w:val="-2"/>
        </w:rPr>
        <w:t>Özellikleri</w:t>
      </w:r>
    </w:p>
    <w:p>
      <w:pPr>
        <w:pStyle w:val="BodyText"/>
        <w:spacing w:before="3"/>
        <w:rPr>
          <w:rFonts w:ascii="Myriad Pro Light Cond"/>
          <w:b/>
          <w:sz w:val="8"/>
        </w:rPr>
      </w:pPr>
      <w:r>
        <w:rPr/>
        <mc:AlternateContent>
          <mc:Choice Requires="wps">
            <w:drawing>
              <wp:anchor distT="0" distB="0" distL="0" distR="0" allowOverlap="1" layoutInCell="1" locked="0" behindDoc="1" simplePos="0" relativeHeight="487638016">
                <wp:simplePos x="0" y="0"/>
                <wp:positionH relativeFrom="page">
                  <wp:posOffset>1990725</wp:posOffset>
                </wp:positionH>
                <wp:positionV relativeFrom="paragraph">
                  <wp:posOffset>78422</wp:posOffset>
                </wp:positionV>
                <wp:extent cx="4876800" cy="1270"/>
                <wp:effectExtent l="0" t="0" r="0" b="0"/>
                <wp:wrapTopAndBottom/>
                <wp:docPr id="511" name="Graphic 511"/>
                <wp:cNvGraphicFramePr>
                  <a:graphicFrameLocks/>
                </wp:cNvGraphicFramePr>
                <a:graphic>
                  <a:graphicData uri="http://schemas.microsoft.com/office/word/2010/wordprocessingShape">
                    <wps:wsp>
                      <wps:cNvPr id="511" name="Graphic 511"/>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75pt;margin-top:6.175035pt;width:384pt;height:.1pt;mso-position-horizontal-relative:page;mso-position-vertical-relative:paragraph;z-index:-15678464;mso-wrap-distance-left:0;mso-wrap-distance-right:0" id="docshape403" coordorigin="3135,124" coordsize="7680,0" path="m3135,124l10815,124e" filled="false" stroked="true" strokeweight="1.5pt" strokecolor="#d5e04d">
                <v:path arrowok="t"/>
                <v:stroke dashstyle="solid"/>
                <w10:wrap type="topAndBottom"/>
              </v:shape>
            </w:pict>
          </mc:Fallback>
        </mc:AlternateContent>
      </w:r>
    </w:p>
    <w:p>
      <w:pPr>
        <w:pStyle w:val="BodyText"/>
        <w:spacing w:line="271" w:lineRule="auto" w:before="142"/>
        <w:ind w:left="429" w:right="1435"/>
        <w:jc w:val="both"/>
      </w:pPr>
      <w:r>
        <w:rPr>
          <w:color w:val="231F20"/>
          <w:w w:val="105"/>
        </w:rPr>
        <w:t>Dağıtık</w:t>
      </w:r>
      <w:r>
        <w:rPr>
          <w:color w:val="231F20"/>
          <w:spacing w:val="-1"/>
          <w:w w:val="105"/>
        </w:rPr>
        <w:t> </w:t>
      </w:r>
      <w:r>
        <w:rPr>
          <w:color w:val="231F20"/>
          <w:w w:val="105"/>
        </w:rPr>
        <w:t>bir</w:t>
      </w:r>
      <w:r>
        <w:rPr>
          <w:color w:val="231F20"/>
          <w:spacing w:val="-1"/>
          <w:w w:val="105"/>
        </w:rPr>
        <w:t> </w:t>
      </w:r>
      <w:r>
        <w:rPr>
          <w:color w:val="231F20"/>
          <w:w w:val="105"/>
        </w:rPr>
        <w:t>veritabanı</w:t>
      </w:r>
      <w:r>
        <w:rPr>
          <w:color w:val="231F20"/>
          <w:spacing w:val="-1"/>
          <w:w w:val="105"/>
        </w:rPr>
        <w:t> </w:t>
      </w:r>
      <w:r>
        <w:rPr>
          <w:color w:val="231F20"/>
          <w:w w:val="105"/>
        </w:rPr>
        <w:t>sistemi, sistemin tüm karmaşıklıklarını son kullanıcıya gizleyen bazı</w:t>
      </w:r>
      <w:r>
        <w:rPr>
          <w:color w:val="231F20"/>
          <w:spacing w:val="-1"/>
          <w:w w:val="105"/>
        </w:rPr>
        <w:t> </w:t>
      </w:r>
      <w:r>
        <w:rPr>
          <w:color w:val="231F20"/>
          <w:w w:val="105"/>
        </w:rPr>
        <w:t>arzu edilen</w:t>
      </w:r>
      <w:r>
        <w:rPr>
          <w:color w:val="231F20"/>
          <w:spacing w:val="-4"/>
          <w:w w:val="105"/>
        </w:rPr>
        <w:t> </w:t>
      </w:r>
      <w:r>
        <w:rPr>
          <w:color w:val="231F20"/>
          <w:w w:val="105"/>
        </w:rPr>
        <w:t>şeffaflık</w:t>
      </w:r>
      <w:r>
        <w:rPr>
          <w:color w:val="231F20"/>
          <w:spacing w:val="-4"/>
          <w:w w:val="105"/>
        </w:rPr>
        <w:t> </w:t>
      </w:r>
      <w:r>
        <w:rPr>
          <w:color w:val="231F20"/>
          <w:w w:val="105"/>
        </w:rPr>
        <w:t>özellikleri</w:t>
      </w:r>
      <w:r>
        <w:rPr>
          <w:color w:val="231F20"/>
          <w:spacing w:val="-4"/>
          <w:w w:val="105"/>
        </w:rPr>
        <w:t> </w:t>
      </w:r>
      <w:r>
        <w:rPr>
          <w:color w:val="231F20"/>
          <w:w w:val="105"/>
        </w:rPr>
        <w:t>sağlamalıdır.</w:t>
      </w:r>
      <w:r>
        <w:rPr>
          <w:color w:val="231F20"/>
          <w:spacing w:val="-2"/>
          <w:w w:val="105"/>
        </w:rPr>
        <w:t> </w:t>
      </w:r>
      <w:r>
        <w:rPr>
          <w:color w:val="231F20"/>
          <w:w w:val="105"/>
        </w:rPr>
        <w:t>Başka</w:t>
      </w:r>
      <w:r>
        <w:rPr>
          <w:color w:val="231F20"/>
          <w:spacing w:val="-2"/>
          <w:w w:val="105"/>
        </w:rPr>
        <w:t> </w:t>
      </w:r>
      <w:r>
        <w:rPr>
          <w:color w:val="231F20"/>
          <w:w w:val="105"/>
        </w:rPr>
        <w:t>bir</w:t>
      </w:r>
      <w:r>
        <w:rPr>
          <w:color w:val="231F20"/>
          <w:spacing w:val="-2"/>
          <w:w w:val="105"/>
        </w:rPr>
        <w:t> </w:t>
      </w:r>
      <w:r>
        <w:rPr>
          <w:color w:val="231F20"/>
          <w:w w:val="105"/>
        </w:rPr>
        <w:t>deyişle,</w:t>
      </w:r>
      <w:r>
        <w:rPr>
          <w:color w:val="231F20"/>
          <w:spacing w:val="-2"/>
          <w:w w:val="105"/>
        </w:rPr>
        <w:t> </w:t>
      </w:r>
      <w:r>
        <w:rPr>
          <w:color w:val="231F20"/>
          <w:w w:val="105"/>
        </w:rPr>
        <w:t>son</w:t>
      </w:r>
      <w:r>
        <w:rPr>
          <w:color w:val="231F20"/>
          <w:spacing w:val="-2"/>
          <w:w w:val="105"/>
        </w:rPr>
        <w:t> </w:t>
      </w:r>
      <w:r>
        <w:rPr>
          <w:color w:val="231F20"/>
          <w:w w:val="105"/>
        </w:rPr>
        <w:t>kullanıcı</w:t>
      </w:r>
      <w:r>
        <w:rPr>
          <w:color w:val="231F20"/>
          <w:spacing w:val="-2"/>
          <w:w w:val="105"/>
        </w:rPr>
        <w:t> </w:t>
      </w:r>
      <w:r>
        <w:rPr>
          <w:color w:val="231F20"/>
          <w:w w:val="105"/>
        </w:rPr>
        <w:t>merkezi</w:t>
      </w:r>
      <w:r>
        <w:rPr>
          <w:color w:val="231F20"/>
          <w:spacing w:val="-2"/>
          <w:w w:val="105"/>
        </w:rPr>
        <w:t> </w:t>
      </w:r>
      <w:r>
        <w:rPr>
          <w:color w:val="231F20"/>
          <w:w w:val="105"/>
        </w:rPr>
        <w:t>bir</w:t>
      </w:r>
      <w:r>
        <w:rPr>
          <w:color w:val="231F20"/>
          <w:spacing w:val="-2"/>
          <w:w w:val="105"/>
        </w:rPr>
        <w:t> </w:t>
      </w:r>
      <w:r>
        <w:rPr>
          <w:color w:val="231F20"/>
          <w:w w:val="105"/>
        </w:rPr>
        <w:t>DDBMS</w:t>
      </w:r>
      <w:r>
        <w:rPr>
          <w:color w:val="231F20"/>
          <w:spacing w:val="-1"/>
          <w:w w:val="105"/>
        </w:rPr>
        <w:t> </w:t>
      </w:r>
      <w:r>
        <w:rPr>
          <w:color w:val="231F20"/>
          <w:w w:val="105"/>
        </w:rPr>
        <w:t>ile çalışıyormuş</w:t>
      </w:r>
      <w:r>
        <w:rPr>
          <w:color w:val="231F20"/>
          <w:w w:val="105"/>
        </w:rPr>
        <w:t> hissine</w:t>
      </w:r>
      <w:r>
        <w:rPr>
          <w:color w:val="231F20"/>
          <w:w w:val="105"/>
        </w:rPr>
        <w:t> sahip</w:t>
      </w:r>
      <w:r>
        <w:rPr>
          <w:color w:val="231F20"/>
          <w:w w:val="105"/>
        </w:rPr>
        <w:t> olmalıdır.</w:t>
      </w:r>
      <w:r>
        <w:rPr>
          <w:color w:val="231F20"/>
          <w:w w:val="105"/>
        </w:rPr>
        <w:t> Bu</w:t>
      </w:r>
      <w:r>
        <w:rPr>
          <w:color w:val="231F20"/>
          <w:w w:val="105"/>
        </w:rPr>
        <w:t> nedenle,</w:t>
      </w:r>
      <w:r>
        <w:rPr>
          <w:color w:val="231F20"/>
          <w:w w:val="105"/>
        </w:rPr>
        <w:t> arzu</w:t>
      </w:r>
      <w:r>
        <w:rPr>
          <w:color w:val="231F20"/>
          <w:w w:val="105"/>
        </w:rPr>
        <w:t> edilen</w:t>
      </w:r>
      <w:r>
        <w:rPr>
          <w:color w:val="231F20"/>
          <w:w w:val="105"/>
        </w:rPr>
        <w:t> asgari</w:t>
      </w:r>
      <w:r>
        <w:rPr>
          <w:color w:val="231F20"/>
          <w:w w:val="105"/>
        </w:rPr>
        <w:t> DDBMS</w:t>
      </w:r>
      <w:r>
        <w:rPr>
          <w:color w:val="231F20"/>
          <w:w w:val="105"/>
        </w:rPr>
        <w:t> şeffaflık</w:t>
      </w:r>
      <w:r>
        <w:rPr>
          <w:color w:val="231F20"/>
          <w:spacing w:val="40"/>
          <w:w w:val="105"/>
        </w:rPr>
        <w:t> </w:t>
      </w:r>
      <w:r>
        <w:rPr>
          <w:color w:val="231F20"/>
          <w:w w:val="105"/>
        </w:rPr>
        <w:t>özellikleri şunlardır:</w:t>
      </w:r>
    </w:p>
    <w:p>
      <w:pPr>
        <w:pStyle w:val="ListParagraph"/>
        <w:numPr>
          <w:ilvl w:val="0"/>
          <w:numId w:val="8"/>
        </w:numPr>
        <w:tabs>
          <w:tab w:pos="788" w:val="left" w:leader="none"/>
        </w:tabs>
        <w:spacing w:line="240" w:lineRule="auto" w:before="110" w:after="0"/>
        <w:ind w:left="788" w:right="0" w:hanging="359"/>
        <w:jc w:val="both"/>
        <w:rPr>
          <w:sz w:val="19"/>
        </w:rPr>
      </w:pPr>
      <w:r>
        <w:rPr>
          <w:rFonts w:ascii="Myriad Pro" w:hAnsi="Myriad Pro"/>
          <w:b/>
          <w:color w:val="007EB0"/>
          <w:sz w:val="19"/>
        </w:rPr>
        <w:t>Dağıtım</w:t>
      </w:r>
      <w:r>
        <w:rPr>
          <w:rFonts w:ascii="Myriad Pro" w:hAnsi="Myriad Pro"/>
          <w:b/>
          <w:color w:val="007EB0"/>
          <w:spacing w:val="74"/>
          <w:sz w:val="19"/>
        </w:rPr>
        <w:t> </w:t>
      </w:r>
      <w:r>
        <w:rPr>
          <w:rFonts w:ascii="Myriad Pro" w:hAnsi="Myriad Pro"/>
          <w:b/>
          <w:color w:val="007EB0"/>
          <w:sz w:val="19"/>
        </w:rPr>
        <w:t>şeffaflığı</w:t>
      </w:r>
      <w:r>
        <w:rPr>
          <w:color w:val="231F20"/>
          <w:sz w:val="19"/>
        </w:rPr>
        <w:t>,</w:t>
      </w:r>
      <w:r>
        <w:rPr>
          <w:color w:val="231F20"/>
          <w:spacing w:val="74"/>
          <w:sz w:val="19"/>
        </w:rPr>
        <w:t> </w:t>
      </w:r>
      <w:r>
        <w:rPr>
          <w:color w:val="231F20"/>
          <w:sz w:val="19"/>
        </w:rPr>
        <w:t>dağıtılmış</w:t>
      </w:r>
      <w:r>
        <w:rPr>
          <w:color w:val="231F20"/>
          <w:spacing w:val="75"/>
          <w:sz w:val="19"/>
        </w:rPr>
        <w:t> </w:t>
      </w:r>
      <w:r>
        <w:rPr>
          <w:color w:val="231F20"/>
          <w:sz w:val="19"/>
        </w:rPr>
        <w:t>bir</w:t>
      </w:r>
      <w:r>
        <w:rPr>
          <w:color w:val="231F20"/>
          <w:spacing w:val="74"/>
          <w:sz w:val="19"/>
        </w:rPr>
        <w:t> </w:t>
      </w:r>
      <w:r>
        <w:rPr>
          <w:color w:val="231F20"/>
          <w:sz w:val="19"/>
        </w:rPr>
        <w:t>veritabanının</w:t>
      </w:r>
      <w:r>
        <w:rPr>
          <w:color w:val="231F20"/>
          <w:spacing w:val="74"/>
          <w:sz w:val="19"/>
        </w:rPr>
        <w:t> </w:t>
      </w:r>
      <w:r>
        <w:rPr>
          <w:color w:val="231F20"/>
          <w:sz w:val="19"/>
        </w:rPr>
        <w:t>tek</w:t>
      </w:r>
      <w:r>
        <w:rPr>
          <w:color w:val="231F20"/>
          <w:spacing w:val="75"/>
          <w:sz w:val="19"/>
        </w:rPr>
        <w:t> </w:t>
      </w:r>
      <w:r>
        <w:rPr>
          <w:color w:val="231F20"/>
          <w:sz w:val="19"/>
        </w:rPr>
        <w:t>bir</w:t>
      </w:r>
      <w:r>
        <w:rPr>
          <w:color w:val="231F20"/>
          <w:spacing w:val="74"/>
          <w:sz w:val="19"/>
        </w:rPr>
        <w:t> </w:t>
      </w:r>
      <w:r>
        <w:rPr>
          <w:color w:val="231F20"/>
          <w:sz w:val="19"/>
        </w:rPr>
        <w:t>mantıksal</w:t>
      </w:r>
      <w:r>
        <w:rPr>
          <w:color w:val="231F20"/>
          <w:spacing w:val="74"/>
          <w:sz w:val="19"/>
        </w:rPr>
        <w:t> </w:t>
      </w:r>
      <w:r>
        <w:rPr>
          <w:color w:val="231F20"/>
          <w:sz w:val="19"/>
        </w:rPr>
        <w:t>veritabanı</w:t>
      </w:r>
      <w:r>
        <w:rPr>
          <w:color w:val="231F20"/>
          <w:spacing w:val="75"/>
          <w:sz w:val="19"/>
        </w:rPr>
        <w:t> </w:t>
      </w:r>
      <w:r>
        <w:rPr>
          <w:color w:val="231F20"/>
          <w:sz w:val="19"/>
        </w:rPr>
        <w:t>olarak</w:t>
      </w:r>
      <w:r>
        <w:rPr>
          <w:color w:val="231F20"/>
          <w:spacing w:val="74"/>
          <w:sz w:val="19"/>
        </w:rPr>
        <w:t> </w:t>
      </w:r>
      <w:r>
        <w:rPr>
          <w:color w:val="231F20"/>
          <w:spacing w:val="-5"/>
          <w:sz w:val="19"/>
        </w:rPr>
        <w:t>ele</w:t>
      </w:r>
    </w:p>
    <w:p>
      <w:pPr>
        <w:pStyle w:val="BodyText"/>
        <w:spacing w:before="22"/>
        <w:ind w:left="789"/>
        <w:jc w:val="both"/>
      </w:pPr>
      <w:r>
        <w:rPr>
          <w:color w:val="231F20"/>
        </w:rPr>
        <w:t>alınmasını</w:t>
      </w:r>
      <w:r>
        <w:rPr>
          <w:color w:val="231F20"/>
          <w:spacing w:val="-1"/>
        </w:rPr>
        <w:t> </w:t>
      </w:r>
      <w:r>
        <w:rPr>
          <w:color w:val="231F20"/>
        </w:rPr>
        <w:t>sağlar.</w:t>
      </w:r>
      <w:r>
        <w:rPr>
          <w:color w:val="231F20"/>
          <w:spacing w:val="-1"/>
        </w:rPr>
        <w:t> </w:t>
      </w:r>
      <w:r>
        <w:rPr>
          <w:color w:val="231F20"/>
        </w:rPr>
        <w:t>Bir</w:t>
      </w:r>
      <w:r>
        <w:rPr>
          <w:color w:val="231F20"/>
          <w:spacing w:val="-2"/>
        </w:rPr>
        <w:t> </w:t>
      </w:r>
      <w:r>
        <w:rPr>
          <w:color w:val="231F20"/>
        </w:rPr>
        <w:t>DDBMS</w:t>
      </w:r>
      <w:r>
        <w:rPr>
          <w:color w:val="231F20"/>
          <w:spacing w:val="-2"/>
        </w:rPr>
        <w:t> </w:t>
      </w:r>
      <w:r>
        <w:rPr>
          <w:color w:val="231F20"/>
        </w:rPr>
        <w:t>dağıtım</w:t>
      </w:r>
      <w:r>
        <w:rPr>
          <w:color w:val="231F20"/>
          <w:spacing w:val="-1"/>
        </w:rPr>
        <w:t> </w:t>
      </w:r>
      <w:r>
        <w:rPr>
          <w:color w:val="231F20"/>
        </w:rPr>
        <w:t>şeffaflığı</w:t>
      </w:r>
      <w:r>
        <w:rPr>
          <w:color w:val="231F20"/>
          <w:spacing w:val="-1"/>
        </w:rPr>
        <w:t> </w:t>
      </w:r>
      <w:r>
        <w:rPr>
          <w:color w:val="231F20"/>
        </w:rPr>
        <w:t>sergiliyorsa,</w:t>
      </w:r>
      <w:r>
        <w:rPr>
          <w:color w:val="231F20"/>
          <w:spacing w:val="-1"/>
        </w:rPr>
        <w:t> </w:t>
      </w:r>
      <w:r>
        <w:rPr>
          <w:color w:val="231F20"/>
        </w:rPr>
        <w:t>kullanıcının</w:t>
      </w:r>
      <w:r>
        <w:rPr>
          <w:color w:val="231F20"/>
          <w:spacing w:val="-1"/>
        </w:rPr>
        <w:t> </w:t>
      </w:r>
      <w:r>
        <w:rPr>
          <w:color w:val="231F20"/>
        </w:rPr>
        <w:t>bilmesi</w:t>
      </w:r>
      <w:r>
        <w:rPr>
          <w:color w:val="231F20"/>
          <w:spacing w:val="-1"/>
        </w:rPr>
        <w:t> </w:t>
      </w:r>
      <w:r>
        <w:rPr>
          <w:color w:val="231F20"/>
          <w:spacing w:val="-2"/>
        </w:rPr>
        <w:t>gerekmez:</w:t>
      </w:r>
    </w:p>
    <w:p>
      <w:pPr>
        <w:pStyle w:val="BodyText"/>
        <w:spacing w:line="271" w:lineRule="auto" w:before="118"/>
        <w:ind w:left="1059" w:right="1435"/>
        <w:jc w:val="both"/>
      </w:pPr>
      <w:r>
        <w:rPr/>
        <mc:AlternateContent>
          <mc:Choice Requires="wps">
            <w:drawing>
              <wp:anchor distT="0" distB="0" distL="0" distR="0" allowOverlap="1" layoutInCell="1" locked="0" behindDoc="0" simplePos="0" relativeHeight="15781888">
                <wp:simplePos x="0" y="0"/>
                <wp:positionH relativeFrom="page">
                  <wp:posOffset>2209800</wp:posOffset>
                </wp:positionH>
                <wp:positionV relativeFrom="paragraph">
                  <wp:posOffset>110597</wp:posOffset>
                </wp:positionV>
                <wp:extent cx="46990" cy="204470"/>
                <wp:effectExtent l="0" t="0" r="0" b="0"/>
                <wp:wrapNone/>
                <wp:docPr id="512" name="Textbox 512"/>
                <wp:cNvGraphicFramePr>
                  <a:graphicFrameLocks/>
                </wp:cNvGraphicFramePr>
                <a:graphic>
                  <a:graphicData uri="http://schemas.microsoft.com/office/word/2010/wordprocessingShape">
                    <wps:wsp>
                      <wps:cNvPr id="512" name="Textbox 512"/>
                      <wps:cNvSpPr txBox="1"/>
                      <wps:spPr>
                        <a:xfrm>
                          <a:off x="0" y="0"/>
                          <a:ext cx="46990" cy="204470"/>
                        </a:xfrm>
                        <a:prstGeom prst="rect">
                          <a:avLst/>
                        </a:prstGeom>
                      </wps:spPr>
                      <wps:txbx>
                        <w:txbxContent>
                          <w:p>
                            <w:pPr>
                              <w:spacing w:line="321" w:lineRule="exact" w:before="0"/>
                              <w:ind w:left="0" w:right="0" w:firstLine="0"/>
                              <w:jc w:val="left"/>
                              <w:rPr>
                                <w:sz w:val="29"/>
                              </w:rPr>
                            </w:pPr>
                            <w:r>
                              <w:rPr>
                                <w:color w:val="414042"/>
                                <w:spacing w:val="-10"/>
                                <w:w w:val="35"/>
                                <w:sz w:val="29"/>
                              </w:rPr>
                              <w:t>Ď</w:t>
                            </w:r>
                          </w:p>
                        </w:txbxContent>
                      </wps:txbx>
                      <wps:bodyPr wrap="square" lIns="0" tIns="0" rIns="0" bIns="0" rtlCol="0">
                        <a:noAutofit/>
                      </wps:bodyPr>
                    </wps:wsp>
                  </a:graphicData>
                </a:graphic>
              </wp:anchor>
            </w:drawing>
          </mc:Choice>
          <mc:Fallback>
            <w:pict>
              <v:shape style="position:absolute;margin-left:174pt;margin-top:8.708479pt;width:3.7pt;height:16.1pt;mso-position-horizontal-relative:page;mso-position-vertical-relative:paragraph;z-index:15781888" type="#_x0000_t202" id="docshape404" filled="false" stroked="false">
                <v:textbox inset="0,0,0,0">
                  <w:txbxContent>
                    <w:p>
                      <w:pPr>
                        <w:spacing w:line="321" w:lineRule="exact" w:before="0"/>
                        <w:ind w:left="0" w:right="0" w:firstLine="0"/>
                        <w:jc w:val="left"/>
                        <w:rPr>
                          <w:sz w:val="29"/>
                        </w:rPr>
                      </w:pPr>
                      <w:r>
                        <w:rPr>
                          <w:color w:val="414042"/>
                          <w:spacing w:val="-10"/>
                          <w:w w:val="35"/>
                          <w:sz w:val="29"/>
                        </w:rPr>
                        <w:t>Ď</w:t>
                      </w:r>
                    </w:p>
                  </w:txbxContent>
                </v:textbox>
                <w10:wrap type="none"/>
              </v:shape>
            </w:pict>
          </mc:Fallback>
        </mc:AlternateContent>
      </w:r>
      <w:r>
        <w:rPr>
          <w:color w:val="231F20"/>
          <w:w w:val="105"/>
        </w:rPr>
        <w:t>Veriler bölümlenir; yani tablonun satırları ve sütunları dikey veya yatay olarak </w:t>
      </w:r>
      <w:r>
        <w:rPr>
          <w:color w:val="231F20"/>
          <w:w w:val="105"/>
        </w:rPr>
        <w:t>bölünür ve birden fazla site arasında depolanır.</w:t>
      </w:r>
    </w:p>
    <w:p>
      <w:pPr>
        <w:pStyle w:val="BodyText"/>
        <w:spacing w:line="156" w:lineRule="auto" w:before="140"/>
        <w:ind w:left="789"/>
        <w:jc w:val="both"/>
      </w:pPr>
      <w:r>
        <w:rPr>
          <w:color w:val="414042"/>
          <w:position w:val="-11"/>
          <w:sz w:val="29"/>
        </w:rPr>
        <w:t>Ď</w:t>
      </w:r>
      <w:r>
        <w:rPr>
          <w:color w:val="414042"/>
          <w:spacing w:val="-19"/>
          <w:position w:val="-11"/>
          <w:sz w:val="29"/>
        </w:rPr>
        <w:t> </w:t>
      </w:r>
      <w:r>
        <w:rPr>
          <w:color w:val="231F20"/>
        </w:rPr>
        <w:t>Veriler</w:t>
      </w:r>
      <w:r>
        <w:rPr>
          <w:color w:val="231F20"/>
          <w:spacing w:val="-12"/>
        </w:rPr>
        <w:t> </w:t>
      </w:r>
      <w:r>
        <w:rPr>
          <w:color w:val="231F20"/>
        </w:rPr>
        <w:t>coğrafi</w:t>
      </w:r>
      <w:r>
        <w:rPr>
          <w:color w:val="231F20"/>
          <w:spacing w:val="-12"/>
        </w:rPr>
        <w:t> </w:t>
      </w:r>
      <w:r>
        <w:rPr>
          <w:color w:val="231F20"/>
        </w:rPr>
        <w:t>olarak</w:t>
      </w:r>
      <w:r>
        <w:rPr>
          <w:color w:val="231F20"/>
          <w:spacing w:val="-9"/>
        </w:rPr>
        <w:t> </w:t>
      </w:r>
      <w:r>
        <w:rPr>
          <w:color w:val="231F20"/>
        </w:rPr>
        <w:t>birden</w:t>
      </w:r>
      <w:r>
        <w:rPr>
          <w:color w:val="231F20"/>
          <w:spacing w:val="-7"/>
        </w:rPr>
        <w:t> </w:t>
      </w:r>
      <w:r>
        <w:rPr>
          <w:color w:val="231F20"/>
        </w:rPr>
        <w:t>fazla</w:t>
      </w:r>
      <w:r>
        <w:rPr>
          <w:color w:val="231F20"/>
          <w:spacing w:val="-8"/>
        </w:rPr>
        <w:t> </w:t>
      </w:r>
      <w:r>
        <w:rPr>
          <w:color w:val="231F20"/>
        </w:rPr>
        <w:t>site</w:t>
      </w:r>
      <w:r>
        <w:rPr>
          <w:color w:val="231F20"/>
          <w:spacing w:val="-11"/>
        </w:rPr>
        <w:t> </w:t>
      </w:r>
      <w:r>
        <w:rPr>
          <w:color w:val="231F20"/>
        </w:rPr>
        <w:t>arasında</w:t>
      </w:r>
      <w:r>
        <w:rPr>
          <w:color w:val="231F20"/>
          <w:spacing w:val="-9"/>
        </w:rPr>
        <w:t> </w:t>
      </w:r>
      <w:r>
        <w:rPr>
          <w:color w:val="231F20"/>
          <w:spacing w:val="-2"/>
        </w:rPr>
        <w:t>dağılmıştır.</w:t>
      </w:r>
    </w:p>
    <w:p>
      <w:pPr>
        <w:pStyle w:val="BodyText"/>
        <w:spacing w:line="156" w:lineRule="auto" w:before="81"/>
        <w:ind w:left="789"/>
        <w:jc w:val="both"/>
      </w:pPr>
      <w:r>
        <w:rPr>
          <w:color w:val="414042"/>
          <w:spacing w:val="-2"/>
          <w:position w:val="-11"/>
          <w:sz w:val="29"/>
        </w:rPr>
        <w:t>Ď</w:t>
      </w:r>
      <w:r>
        <w:rPr>
          <w:color w:val="414042"/>
          <w:spacing w:val="-19"/>
          <w:position w:val="-11"/>
          <w:sz w:val="29"/>
        </w:rPr>
        <w:t> </w:t>
      </w:r>
      <w:r>
        <w:rPr>
          <w:color w:val="231F20"/>
          <w:spacing w:val="-2"/>
        </w:rPr>
        <w:t>Veriler</w:t>
      </w:r>
      <w:r>
        <w:rPr>
          <w:color w:val="231F20"/>
          <w:spacing w:val="-1"/>
        </w:rPr>
        <w:t> </w:t>
      </w:r>
      <w:r>
        <w:rPr>
          <w:color w:val="231F20"/>
          <w:spacing w:val="-2"/>
        </w:rPr>
        <w:t>birden</w:t>
      </w:r>
      <w:r>
        <w:rPr>
          <w:color w:val="231F20"/>
        </w:rPr>
        <w:t> </w:t>
      </w:r>
      <w:r>
        <w:rPr>
          <w:color w:val="231F20"/>
          <w:spacing w:val="-2"/>
        </w:rPr>
        <w:t>fazla</w:t>
      </w:r>
      <w:r>
        <w:rPr>
          <w:color w:val="231F20"/>
        </w:rPr>
        <w:t> </w:t>
      </w:r>
      <w:r>
        <w:rPr>
          <w:color w:val="231F20"/>
          <w:spacing w:val="-2"/>
        </w:rPr>
        <w:t>site</w:t>
      </w:r>
      <w:r>
        <w:rPr>
          <w:color w:val="231F20"/>
          <w:spacing w:val="-5"/>
        </w:rPr>
        <w:t> </w:t>
      </w:r>
      <w:r>
        <w:rPr>
          <w:color w:val="231F20"/>
          <w:spacing w:val="-2"/>
        </w:rPr>
        <w:t>arasında</w:t>
      </w:r>
      <w:r>
        <w:rPr>
          <w:color w:val="231F20"/>
        </w:rPr>
        <w:t> </w:t>
      </w:r>
      <w:r>
        <w:rPr>
          <w:color w:val="231F20"/>
          <w:spacing w:val="-2"/>
        </w:rPr>
        <w:t>çoğaltılır.</w:t>
      </w:r>
    </w:p>
    <w:p>
      <w:pPr>
        <w:pStyle w:val="ListParagraph"/>
        <w:numPr>
          <w:ilvl w:val="0"/>
          <w:numId w:val="8"/>
        </w:numPr>
        <w:tabs>
          <w:tab w:pos="789" w:val="left" w:leader="none"/>
        </w:tabs>
        <w:spacing w:line="266" w:lineRule="auto" w:before="21" w:after="0"/>
        <w:ind w:left="789" w:right="1435" w:hanging="360"/>
        <w:jc w:val="both"/>
        <w:rPr>
          <w:sz w:val="19"/>
        </w:rPr>
      </w:pPr>
      <w:r>
        <w:rPr>
          <w:rFonts w:ascii="Myriad Pro" w:hAnsi="Myriad Pro"/>
          <w:b/>
          <w:color w:val="007EB0"/>
          <w:sz w:val="19"/>
        </w:rPr>
        <w:t>İşlem şeffaflığı, </w:t>
      </w:r>
      <w:r>
        <w:rPr>
          <w:color w:val="231F20"/>
          <w:sz w:val="19"/>
        </w:rPr>
        <w:t>bir işlemin birden fazla ağ sitesindeki verileri güncellemesine olanak tanır. İşlem şeffaflığı, işlemin ya tamamen tamamlanmasını ya da iptal edilmesini sağlar, böylece veritabanı bütünlüğü korunur.</w:t>
      </w:r>
    </w:p>
    <w:p>
      <w:pPr>
        <w:pStyle w:val="ListParagraph"/>
        <w:numPr>
          <w:ilvl w:val="0"/>
          <w:numId w:val="8"/>
        </w:numPr>
        <w:tabs>
          <w:tab w:pos="789" w:val="left" w:leader="none"/>
        </w:tabs>
        <w:spacing w:line="268" w:lineRule="auto" w:before="84" w:after="0"/>
        <w:ind w:left="789" w:right="1436" w:hanging="360"/>
        <w:jc w:val="both"/>
        <w:rPr>
          <w:sz w:val="19"/>
        </w:rPr>
      </w:pPr>
      <w:r>
        <w:rPr>
          <w:rFonts w:ascii="Myriad Pro" w:hAnsi="Myriad Pro"/>
          <w:b/>
          <w:color w:val="007EB0"/>
          <w:sz w:val="19"/>
        </w:rPr>
        <w:t>Arıza şeffaflığı</w:t>
      </w:r>
      <w:r>
        <w:rPr>
          <w:color w:val="231F20"/>
          <w:sz w:val="19"/>
        </w:rPr>
        <w:t>, bir düğüm veya ağ arızası durumunda sistemin çalışmaya devam etmesini sağlar. Arıza nedeniyle kaybedilen işlevler başka bir ağ düğümü tarafından alınacaktır. Bu, özellikle işlerinde güveni sürdürmek için omurga olarak web varlığına bağlı olan kuruluşlarda çok önemli bir özelliktir.</w:t>
      </w:r>
    </w:p>
    <w:p>
      <w:pPr>
        <w:pStyle w:val="ListParagraph"/>
        <w:numPr>
          <w:ilvl w:val="0"/>
          <w:numId w:val="8"/>
        </w:numPr>
        <w:tabs>
          <w:tab w:pos="789" w:val="left" w:leader="none"/>
        </w:tabs>
        <w:spacing w:line="268" w:lineRule="auto" w:before="78" w:after="0"/>
        <w:ind w:left="789" w:right="1429" w:hanging="360"/>
        <w:jc w:val="both"/>
        <w:rPr>
          <w:sz w:val="19"/>
        </w:rPr>
      </w:pPr>
      <w:r>
        <w:rPr>
          <w:rFonts w:ascii="Myriad Pro" w:hAnsi="Myriad Pro"/>
          <w:b/>
          <w:color w:val="007EB0"/>
          <w:sz w:val="19"/>
        </w:rPr>
        <w:t>Performans şeffaflığı</w:t>
      </w:r>
      <w:r>
        <w:rPr>
          <w:color w:val="231F20"/>
          <w:sz w:val="19"/>
        </w:rPr>
        <w:t>, sistemin merkezi bir DBMS gibi çalışmasını sağlar. Sistem, bir ağ üzerinde kullanılması veya ağın platform farklılıkları nedeniyle herhangi bir performans düşüşüne</w:t>
      </w:r>
      <w:r>
        <w:rPr>
          <w:color w:val="231F20"/>
          <w:spacing w:val="40"/>
          <w:sz w:val="19"/>
        </w:rPr>
        <w:t> </w:t>
      </w:r>
      <w:r>
        <w:rPr>
          <w:color w:val="231F20"/>
          <w:sz w:val="19"/>
        </w:rPr>
        <w:t>maruz</w:t>
      </w:r>
      <w:r>
        <w:rPr>
          <w:color w:val="231F20"/>
          <w:spacing w:val="40"/>
          <w:sz w:val="19"/>
        </w:rPr>
        <w:t> </w:t>
      </w:r>
      <w:r>
        <w:rPr>
          <w:color w:val="231F20"/>
          <w:sz w:val="19"/>
        </w:rPr>
        <w:t>kalmayacaktır.</w:t>
      </w:r>
      <w:r>
        <w:rPr>
          <w:color w:val="231F20"/>
          <w:spacing w:val="40"/>
          <w:sz w:val="19"/>
        </w:rPr>
        <w:t> </w:t>
      </w:r>
      <w:r>
        <w:rPr>
          <w:color w:val="231F20"/>
          <w:sz w:val="19"/>
        </w:rPr>
        <w:t>Performans</w:t>
      </w:r>
      <w:r>
        <w:rPr>
          <w:color w:val="231F20"/>
          <w:spacing w:val="40"/>
          <w:sz w:val="19"/>
        </w:rPr>
        <w:t> </w:t>
      </w:r>
      <w:r>
        <w:rPr>
          <w:color w:val="231F20"/>
          <w:sz w:val="19"/>
        </w:rPr>
        <w:t>şeffaflığı</w:t>
      </w:r>
      <w:r>
        <w:rPr>
          <w:color w:val="231F20"/>
          <w:spacing w:val="40"/>
          <w:sz w:val="19"/>
        </w:rPr>
        <w:t> </w:t>
      </w:r>
      <w:r>
        <w:rPr>
          <w:color w:val="231F20"/>
          <w:sz w:val="19"/>
        </w:rPr>
        <w:t>ayrıca</w:t>
      </w:r>
      <w:r>
        <w:rPr>
          <w:color w:val="231F20"/>
          <w:spacing w:val="40"/>
          <w:sz w:val="19"/>
        </w:rPr>
        <w:t> </w:t>
      </w:r>
      <w:r>
        <w:rPr>
          <w:color w:val="231F20"/>
          <w:sz w:val="19"/>
        </w:rPr>
        <w:t>sistemin</w:t>
      </w:r>
      <w:r>
        <w:rPr>
          <w:color w:val="231F20"/>
          <w:spacing w:val="40"/>
          <w:sz w:val="19"/>
        </w:rPr>
        <w:t> </w:t>
      </w:r>
      <w:r>
        <w:rPr>
          <w:color w:val="231F20"/>
          <w:sz w:val="19"/>
        </w:rPr>
        <w:t>uzaktaki</w:t>
      </w:r>
      <w:r>
        <w:rPr>
          <w:color w:val="231F20"/>
          <w:spacing w:val="40"/>
          <w:sz w:val="19"/>
        </w:rPr>
        <w:t> </w:t>
      </w:r>
      <w:r>
        <w:rPr>
          <w:color w:val="231F20"/>
          <w:sz w:val="19"/>
        </w:rPr>
        <w:t>verilere erişmek için en uygun maliyetli yolu bulmasını sağlar. Sistem şeffaf bir şekilde "ölçeklendirilebilmeli" veya sistemin genel performansını etkilemeden daha fazla işlem veya veri işleme düğümü ekleyerek performans kapasitesini artırabilmelidir.</w:t>
      </w:r>
    </w:p>
    <w:p>
      <w:pPr>
        <w:pStyle w:val="ListParagraph"/>
        <w:numPr>
          <w:ilvl w:val="0"/>
          <w:numId w:val="8"/>
        </w:numPr>
        <w:tabs>
          <w:tab w:pos="789" w:val="left" w:leader="none"/>
        </w:tabs>
        <w:spacing w:line="266" w:lineRule="auto" w:before="82" w:after="0"/>
        <w:ind w:left="789" w:right="1429" w:hanging="360"/>
        <w:jc w:val="both"/>
        <w:rPr>
          <w:sz w:val="19"/>
        </w:rPr>
      </w:pPr>
      <w:r>
        <w:rPr>
          <w:rFonts w:ascii="Myriad Pro" w:hAnsi="Myriad Pro"/>
          <w:b/>
          <w:color w:val="007EB0"/>
          <w:sz w:val="19"/>
        </w:rPr>
        <w:t>Heterojenlik şeffaflığı</w:t>
      </w:r>
      <w:r>
        <w:rPr>
          <w:color w:val="231F20"/>
          <w:sz w:val="19"/>
        </w:rPr>
        <w:t>, birkaç farklı yerel DBMS'nin (ilişkisel, ağ ve hiyerarşik) ortak veya global bir şema altında entegrasyonuna izin verir. DDBMS, veri taleplerini global şemadan</w:t>
      </w:r>
      <w:r>
        <w:rPr>
          <w:color w:val="231F20"/>
          <w:spacing w:val="40"/>
          <w:sz w:val="19"/>
        </w:rPr>
        <w:t> </w:t>
      </w:r>
      <w:r>
        <w:rPr>
          <w:color w:val="231F20"/>
          <w:sz w:val="19"/>
        </w:rPr>
        <w:t>yerel DBMS şemasına çevirmekten sorumludur.</w:t>
      </w:r>
    </w:p>
    <w:p>
      <w:pPr>
        <w:pStyle w:val="BodyText"/>
        <w:spacing w:before="126"/>
        <w:ind w:left="789"/>
        <w:jc w:val="both"/>
      </w:pPr>
      <w:r>
        <w:rPr>
          <w:color w:val="231F20"/>
        </w:rPr>
        <w:t>Aşağıdaki</w:t>
      </w:r>
      <w:r>
        <w:rPr>
          <w:color w:val="231F20"/>
          <w:spacing w:val="-3"/>
        </w:rPr>
        <w:t> </w:t>
      </w:r>
      <w:r>
        <w:rPr>
          <w:color w:val="231F20"/>
        </w:rPr>
        <w:t>bölümlerde</w:t>
      </w:r>
      <w:r>
        <w:rPr>
          <w:color w:val="231F20"/>
          <w:spacing w:val="-2"/>
        </w:rPr>
        <w:t> </w:t>
      </w:r>
      <w:r>
        <w:rPr>
          <w:color w:val="231F20"/>
        </w:rPr>
        <w:t>bu</w:t>
      </w:r>
      <w:r>
        <w:rPr>
          <w:color w:val="231F20"/>
          <w:spacing w:val="-3"/>
        </w:rPr>
        <w:t> </w:t>
      </w:r>
      <w:r>
        <w:rPr>
          <w:color w:val="231F20"/>
        </w:rPr>
        <w:t>şeffaflık</w:t>
      </w:r>
      <w:r>
        <w:rPr>
          <w:color w:val="231F20"/>
          <w:spacing w:val="-2"/>
        </w:rPr>
        <w:t> </w:t>
      </w:r>
      <w:r>
        <w:rPr>
          <w:color w:val="231F20"/>
        </w:rPr>
        <w:t>özelliklerinin</w:t>
      </w:r>
      <w:r>
        <w:rPr>
          <w:color w:val="231F20"/>
          <w:spacing w:val="-3"/>
        </w:rPr>
        <w:t> </w:t>
      </w:r>
      <w:r>
        <w:rPr>
          <w:color w:val="231F20"/>
        </w:rPr>
        <w:t>her</w:t>
      </w:r>
      <w:r>
        <w:rPr>
          <w:color w:val="231F20"/>
          <w:spacing w:val="-2"/>
        </w:rPr>
        <w:t> </w:t>
      </w:r>
      <w:r>
        <w:rPr>
          <w:color w:val="231F20"/>
        </w:rPr>
        <w:t>biri</w:t>
      </w:r>
      <w:r>
        <w:rPr>
          <w:color w:val="231F20"/>
          <w:spacing w:val="-3"/>
        </w:rPr>
        <w:t> </w:t>
      </w:r>
      <w:r>
        <w:rPr>
          <w:color w:val="231F20"/>
        </w:rPr>
        <w:t>daha</w:t>
      </w:r>
      <w:r>
        <w:rPr>
          <w:color w:val="231F20"/>
          <w:spacing w:val="-2"/>
        </w:rPr>
        <w:t> </w:t>
      </w:r>
      <w:r>
        <w:rPr>
          <w:color w:val="231F20"/>
        </w:rPr>
        <w:t>ayrıntılı</w:t>
      </w:r>
      <w:r>
        <w:rPr>
          <w:color w:val="231F20"/>
          <w:spacing w:val="-7"/>
        </w:rPr>
        <w:t> </w:t>
      </w:r>
      <w:r>
        <w:rPr>
          <w:color w:val="231F20"/>
        </w:rPr>
        <w:t>olarak</w:t>
      </w:r>
      <w:r>
        <w:rPr>
          <w:color w:val="231F20"/>
          <w:spacing w:val="-2"/>
        </w:rPr>
        <w:t> </w:t>
      </w:r>
      <w:r>
        <w:rPr>
          <w:color w:val="231F20"/>
        </w:rPr>
        <w:t>ele</w:t>
      </w:r>
      <w:r>
        <w:rPr>
          <w:color w:val="231F20"/>
          <w:spacing w:val="-2"/>
        </w:rPr>
        <w:t> alınmaktadır.</w:t>
      </w:r>
    </w:p>
    <w:p>
      <w:pPr>
        <w:spacing w:after="0"/>
        <w:jc w:val="both"/>
        <w:sectPr>
          <w:type w:val="continuous"/>
          <w:pgSz w:w="12240" w:h="15660"/>
          <w:pgMar w:header="0" w:footer="107" w:top="0" w:bottom="300" w:left="0" w:right="0"/>
          <w:cols w:num="2" w:equalWidth="0">
            <w:col w:w="2651" w:space="40"/>
            <w:col w:w="9549"/>
          </w:cols>
        </w:sectPr>
      </w:pPr>
    </w:p>
    <w:p>
      <w:pPr>
        <w:pStyle w:val="BodyText"/>
        <w:spacing w:before="10"/>
        <w:rPr>
          <w:sz w:val="9"/>
        </w:rPr>
      </w:pPr>
    </w:p>
    <w:p>
      <w:pPr>
        <w:spacing w:after="0"/>
        <w:rPr>
          <w:sz w:val="9"/>
        </w:rPr>
        <w:sectPr>
          <w:pgSz w:w="12240" w:h="15660"/>
          <w:pgMar w:header="0" w:footer="107" w:top="760" w:bottom="300" w:left="0" w:right="0"/>
        </w:sectPr>
      </w:pPr>
    </w:p>
    <w:p>
      <w:pPr>
        <w:pStyle w:val="Heading1"/>
        <w:numPr>
          <w:ilvl w:val="1"/>
          <w:numId w:val="6"/>
        </w:numPr>
        <w:tabs>
          <w:tab w:pos="2310" w:val="left" w:leader="none"/>
        </w:tabs>
        <w:spacing w:line="240" w:lineRule="auto" w:before="11" w:after="0"/>
        <w:ind w:left="2310" w:right="0" w:hanging="870"/>
        <w:jc w:val="both"/>
        <w:rPr>
          <w:rFonts w:ascii="Myriad Pro Black Cond" w:hAnsi="Myriad Pro Black Cond"/>
          <w:b/>
          <w:color w:val="231F20"/>
        </w:rPr>
      </w:pPr>
      <w:r>
        <w:rPr>
          <w:b/>
          <w:color w:val="231F20"/>
        </w:rPr>
        <w:t>Dağıtım</w:t>
      </w:r>
      <w:r>
        <w:rPr>
          <w:b/>
          <w:color w:val="231F20"/>
          <w:spacing w:val="-14"/>
        </w:rPr>
        <w:t> </w:t>
      </w:r>
      <w:r>
        <w:rPr>
          <w:b/>
          <w:color w:val="231F20"/>
          <w:spacing w:val="-2"/>
        </w:rPr>
        <w:t>Şeffaflığı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641600">
                <wp:simplePos x="0" y="0"/>
                <wp:positionH relativeFrom="page">
                  <wp:posOffset>914400</wp:posOffset>
                </wp:positionH>
                <wp:positionV relativeFrom="paragraph">
                  <wp:posOffset>47084</wp:posOffset>
                </wp:positionV>
                <wp:extent cx="4876800" cy="1270"/>
                <wp:effectExtent l="0" t="0" r="0" b="0"/>
                <wp:wrapTopAndBottom/>
                <wp:docPr id="513" name="Graphic 513"/>
                <wp:cNvGraphicFramePr>
                  <a:graphicFrameLocks/>
                </wp:cNvGraphicFramePr>
                <a:graphic>
                  <a:graphicData uri="http://schemas.microsoft.com/office/word/2010/wordprocessingShape">
                    <wps:wsp>
                      <wps:cNvPr id="513" name="Graphic 513"/>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707442pt;width:384pt;height:.1pt;mso-position-horizontal-relative:page;mso-position-vertical-relative:paragraph;z-index:-15674880;mso-wrap-distance-left:0;mso-wrap-distance-right:0" id="docshape405" coordorigin="1440,74" coordsize="7680,0" path="m1440,74l9120,74e" filled="false" stroked="true" strokeweight="1.5pt" strokecolor="#d5e04d">
                <v:path arrowok="t"/>
                <v:stroke dashstyle="solid"/>
                <w10:wrap type="topAndBottom"/>
              </v:shape>
            </w:pict>
          </mc:Fallback>
        </mc:AlternateContent>
      </w:r>
    </w:p>
    <w:p>
      <w:pPr>
        <w:pStyle w:val="BodyText"/>
        <w:spacing w:line="271" w:lineRule="auto" w:before="143"/>
        <w:ind w:left="1440"/>
        <w:jc w:val="both"/>
      </w:pPr>
      <w:r>
        <w:rPr>
          <w:color w:val="231F20"/>
          <w:w w:val="105"/>
        </w:rPr>
        <w:t>Dağıtım</w:t>
      </w:r>
      <w:r>
        <w:rPr>
          <w:color w:val="231F20"/>
          <w:w w:val="105"/>
        </w:rPr>
        <w:t> şeffaflığı,</w:t>
      </w:r>
      <w:r>
        <w:rPr>
          <w:color w:val="231F20"/>
          <w:w w:val="105"/>
        </w:rPr>
        <w:t> fiziksel</w:t>
      </w:r>
      <w:r>
        <w:rPr>
          <w:color w:val="231F20"/>
          <w:w w:val="105"/>
        </w:rPr>
        <w:t> olarak</w:t>
      </w:r>
      <w:r>
        <w:rPr>
          <w:color w:val="231F20"/>
          <w:w w:val="105"/>
        </w:rPr>
        <w:t> dağınık</w:t>
      </w:r>
      <w:r>
        <w:rPr>
          <w:color w:val="231F20"/>
          <w:w w:val="105"/>
        </w:rPr>
        <w:t> bir</w:t>
      </w:r>
      <w:r>
        <w:rPr>
          <w:color w:val="231F20"/>
          <w:w w:val="105"/>
        </w:rPr>
        <w:t> veritabanının</w:t>
      </w:r>
      <w:r>
        <w:rPr>
          <w:color w:val="231F20"/>
          <w:w w:val="105"/>
        </w:rPr>
        <w:t> merkezi</w:t>
      </w:r>
      <w:r>
        <w:rPr>
          <w:color w:val="231F20"/>
          <w:w w:val="105"/>
        </w:rPr>
        <w:t> bir</w:t>
      </w:r>
      <w:r>
        <w:rPr>
          <w:color w:val="231F20"/>
          <w:w w:val="105"/>
        </w:rPr>
        <w:t> gibi</w:t>
      </w:r>
      <w:r>
        <w:rPr>
          <w:color w:val="231F20"/>
          <w:w w:val="105"/>
        </w:rPr>
        <w:t> yönetilmesini</w:t>
      </w:r>
      <w:r>
        <w:rPr>
          <w:color w:val="231F20"/>
          <w:spacing w:val="40"/>
          <w:w w:val="105"/>
        </w:rPr>
        <w:t> </w:t>
      </w:r>
      <w:r>
        <w:rPr>
          <w:color w:val="231F20"/>
          <w:w w:val="105"/>
        </w:rPr>
        <w:t>sağlar.</w:t>
      </w:r>
      <w:r>
        <w:rPr>
          <w:color w:val="231F20"/>
          <w:spacing w:val="-1"/>
          <w:w w:val="105"/>
        </w:rPr>
        <w:t> </w:t>
      </w:r>
      <w:r>
        <w:rPr>
          <w:color w:val="231F20"/>
          <w:w w:val="105"/>
        </w:rPr>
        <w:t>DDBMS tarafından</w:t>
      </w:r>
      <w:r>
        <w:rPr>
          <w:color w:val="231F20"/>
          <w:spacing w:val="-1"/>
          <w:w w:val="105"/>
        </w:rPr>
        <w:t> </w:t>
      </w:r>
      <w:r>
        <w:rPr>
          <w:color w:val="231F20"/>
          <w:w w:val="105"/>
        </w:rPr>
        <w:t>desteklenen</w:t>
      </w:r>
      <w:r>
        <w:rPr>
          <w:color w:val="231F20"/>
          <w:spacing w:val="-1"/>
          <w:w w:val="105"/>
        </w:rPr>
        <w:t> </w:t>
      </w:r>
      <w:r>
        <w:rPr>
          <w:color w:val="231F20"/>
          <w:w w:val="105"/>
        </w:rPr>
        <w:t>Ģeffaflık</w:t>
      </w:r>
      <w:r>
        <w:rPr>
          <w:color w:val="231F20"/>
          <w:spacing w:val="-1"/>
          <w:w w:val="105"/>
        </w:rPr>
        <w:t> </w:t>
      </w:r>
      <w:r>
        <w:rPr>
          <w:color w:val="231F20"/>
          <w:w w:val="105"/>
        </w:rPr>
        <w:t>düzeyi</w:t>
      </w:r>
      <w:r>
        <w:rPr>
          <w:color w:val="231F20"/>
          <w:spacing w:val="-1"/>
          <w:w w:val="105"/>
        </w:rPr>
        <w:t> </w:t>
      </w:r>
      <w:r>
        <w:rPr>
          <w:color w:val="231F20"/>
          <w:w w:val="105"/>
        </w:rPr>
        <w:t>sistemden</w:t>
      </w:r>
      <w:r>
        <w:rPr>
          <w:color w:val="231F20"/>
          <w:spacing w:val="-1"/>
          <w:w w:val="105"/>
        </w:rPr>
        <w:t> </w:t>
      </w:r>
      <w:r>
        <w:rPr>
          <w:color w:val="231F20"/>
          <w:w w:val="105"/>
        </w:rPr>
        <w:t>sisteme</w:t>
      </w:r>
      <w:r>
        <w:rPr>
          <w:color w:val="231F20"/>
          <w:spacing w:val="-1"/>
          <w:w w:val="105"/>
        </w:rPr>
        <w:t> </w:t>
      </w:r>
      <w:r>
        <w:rPr>
          <w:color w:val="231F20"/>
          <w:w w:val="105"/>
        </w:rPr>
        <w:t>değiĢir.</w:t>
      </w:r>
      <w:r>
        <w:rPr>
          <w:color w:val="231F20"/>
          <w:spacing w:val="-1"/>
          <w:w w:val="105"/>
        </w:rPr>
        <w:t> </w:t>
      </w:r>
      <w:r>
        <w:rPr>
          <w:color w:val="231F20"/>
          <w:w w:val="105"/>
        </w:rPr>
        <w:t>Üç</w:t>
      </w:r>
      <w:r>
        <w:rPr>
          <w:color w:val="231F20"/>
          <w:spacing w:val="-1"/>
          <w:w w:val="105"/>
        </w:rPr>
        <w:t> </w:t>
      </w:r>
      <w:r>
        <w:rPr>
          <w:color w:val="231F20"/>
          <w:w w:val="105"/>
        </w:rPr>
        <w:t>dağıtım şeffaflığı seviyesi tanınmaktadır:</w:t>
      </w:r>
    </w:p>
    <w:p>
      <w:pPr>
        <w:pStyle w:val="ListParagraph"/>
        <w:numPr>
          <w:ilvl w:val="1"/>
          <w:numId w:val="8"/>
        </w:numPr>
        <w:tabs>
          <w:tab w:pos="1799" w:val="left" w:leader="none"/>
        </w:tabs>
        <w:spacing w:line="266" w:lineRule="auto" w:before="109" w:after="0"/>
        <w:ind w:left="1799" w:right="0" w:hanging="360"/>
        <w:jc w:val="both"/>
        <w:rPr>
          <w:sz w:val="19"/>
        </w:rPr>
      </w:pPr>
      <w:r>
        <w:rPr>
          <w:rFonts w:ascii="Myriad Pro" w:hAnsi="Myriad Pro"/>
          <w:b/>
          <w:color w:val="007EB0"/>
          <w:w w:val="105"/>
          <w:sz w:val="19"/>
        </w:rPr>
        <w:t>Parçalanma</w:t>
      </w:r>
      <w:r>
        <w:rPr>
          <w:rFonts w:ascii="Myriad Pro" w:hAnsi="Myriad Pro"/>
          <w:b/>
          <w:color w:val="007EB0"/>
          <w:w w:val="105"/>
          <w:sz w:val="19"/>
        </w:rPr>
        <w:t> şeffaflığı</w:t>
      </w:r>
      <w:r>
        <w:rPr>
          <w:color w:val="231F20"/>
          <w:w w:val="105"/>
          <w:sz w:val="19"/>
        </w:rPr>
        <w:t>,</w:t>
      </w:r>
      <w:r>
        <w:rPr>
          <w:color w:val="231F20"/>
          <w:w w:val="105"/>
          <w:sz w:val="19"/>
        </w:rPr>
        <w:t> dağıtım</w:t>
      </w:r>
      <w:r>
        <w:rPr>
          <w:color w:val="231F20"/>
          <w:w w:val="105"/>
          <w:sz w:val="19"/>
        </w:rPr>
        <w:t> şeffaflığının</w:t>
      </w:r>
      <w:r>
        <w:rPr>
          <w:color w:val="231F20"/>
          <w:w w:val="105"/>
          <w:sz w:val="19"/>
        </w:rPr>
        <w:t> en</w:t>
      </w:r>
      <w:r>
        <w:rPr>
          <w:color w:val="231F20"/>
          <w:w w:val="105"/>
          <w:sz w:val="19"/>
        </w:rPr>
        <w:t> üst</w:t>
      </w:r>
      <w:r>
        <w:rPr>
          <w:color w:val="231F20"/>
          <w:w w:val="105"/>
          <w:sz w:val="19"/>
        </w:rPr>
        <w:t> düzeyidir.</w:t>
      </w:r>
      <w:r>
        <w:rPr>
          <w:color w:val="231F20"/>
          <w:w w:val="105"/>
          <w:sz w:val="19"/>
        </w:rPr>
        <w:t> Son</w:t>
      </w:r>
      <w:r>
        <w:rPr>
          <w:color w:val="231F20"/>
          <w:w w:val="105"/>
          <w:sz w:val="19"/>
        </w:rPr>
        <w:t> kullanıcı</w:t>
      </w:r>
      <w:r>
        <w:rPr>
          <w:color w:val="231F20"/>
          <w:w w:val="105"/>
          <w:sz w:val="19"/>
        </w:rPr>
        <w:t> ya</w:t>
      </w:r>
      <w:r>
        <w:rPr>
          <w:color w:val="231F20"/>
          <w:w w:val="105"/>
          <w:sz w:val="19"/>
        </w:rPr>
        <w:t> da programcının</w:t>
      </w:r>
      <w:r>
        <w:rPr>
          <w:color w:val="231F20"/>
          <w:w w:val="105"/>
          <w:sz w:val="19"/>
        </w:rPr>
        <w:t> bir</w:t>
      </w:r>
      <w:r>
        <w:rPr>
          <w:color w:val="231F20"/>
          <w:w w:val="105"/>
          <w:sz w:val="19"/>
        </w:rPr>
        <w:t> veritabanının</w:t>
      </w:r>
      <w:r>
        <w:rPr>
          <w:color w:val="231F20"/>
          <w:w w:val="105"/>
          <w:sz w:val="19"/>
        </w:rPr>
        <w:t> bölümlere</w:t>
      </w:r>
      <w:r>
        <w:rPr>
          <w:color w:val="231F20"/>
          <w:w w:val="105"/>
          <w:sz w:val="19"/>
        </w:rPr>
        <w:t> ayrıldığını</w:t>
      </w:r>
      <w:r>
        <w:rPr>
          <w:color w:val="231F20"/>
          <w:w w:val="105"/>
          <w:sz w:val="19"/>
        </w:rPr>
        <w:t> bilmesi</w:t>
      </w:r>
      <w:r>
        <w:rPr>
          <w:color w:val="231F20"/>
          <w:w w:val="105"/>
          <w:sz w:val="19"/>
        </w:rPr>
        <w:t> gerekmez.</w:t>
      </w:r>
      <w:r>
        <w:rPr>
          <w:color w:val="231F20"/>
          <w:w w:val="105"/>
          <w:sz w:val="19"/>
        </w:rPr>
        <w:t> Bu</w:t>
      </w:r>
      <w:r>
        <w:rPr>
          <w:color w:val="231F20"/>
          <w:w w:val="105"/>
          <w:sz w:val="19"/>
        </w:rPr>
        <w:t> nedenle,</w:t>
      </w:r>
      <w:r>
        <w:rPr>
          <w:color w:val="231F20"/>
          <w:w w:val="105"/>
          <w:sz w:val="19"/>
        </w:rPr>
        <w:t> veri erişiminden önce ne parça adları ne de parça konumları belirtilir.</w:t>
      </w:r>
    </w:p>
    <w:p>
      <w:pPr>
        <w:pStyle w:val="ListParagraph"/>
        <w:numPr>
          <w:ilvl w:val="1"/>
          <w:numId w:val="8"/>
        </w:numPr>
        <w:tabs>
          <w:tab w:pos="1799" w:val="left" w:leader="none"/>
        </w:tabs>
        <w:spacing w:line="264" w:lineRule="auto" w:before="83" w:after="0"/>
        <w:ind w:left="1799" w:right="0" w:hanging="360"/>
        <w:jc w:val="both"/>
        <w:rPr>
          <w:sz w:val="19"/>
        </w:rPr>
      </w:pPr>
      <w:r>
        <w:rPr>
          <w:rFonts w:ascii="Myriad Pro" w:hAnsi="Myriad Pro"/>
          <w:b/>
          <w:color w:val="007EB0"/>
          <w:w w:val="105"/>
          <w:sz w:val="19"/>
        </w:rPr>
        <w:t>Konum</w:t>
      </w:r>
      <w:r>
        <w:rPr>
          <w:rFonts w:ascii="Myriad Pro" w:hAnsi="Myriad Pro"/>
          <w:b/>
          <w:color w:val="007EB0"/>
          <w:w w:val="105"/>
          <w:sz w:val="19"/>
        </w:rPr>
        <w:t> şeffaflığı</w:t>
      </w:r>
      <w:r>
        <w:rPr>
          <w:color w:val="231F20"/>
          <w:w w:val="105"/>
          <w:sz w:val="19"/>
        </w:rPr>
        <w:t>,</w:t>
      </w:r>
      <w:r>
        <w:rPr>
          <w:color w:val="231F20"/>
          <w:w w:val="105"/>
          <w:sz w:val="19"/>
        </w:rPr>
        <w:t> son</w:t>
      </w:r>
      <w:r>
        <w:rPr>
          <w:color w:val="231F20"/>
          <w:w w:val="105"/>
          <w:sz w:val="19"/>
        </w:rPr>
        <w:t> kullanıcı</w:t>
      </w:r>
      <w:r>
        <w:rPr>
          <w:color w:val="231F20"/>
          <w:w w:val="105"/>
          <w:sz w:val="19"/>
        </w:rPr>
        <w:t> veya</w:t>
      </w:r>
      <w:r>
        <w:rPr>
          <w:color w:val="231F20"/>
          <w:w w:val="105"/>
          <w:sz w:val="19"/>
        </w:rPr>
        <w:t> programcının</w:t>
      </w:r>
      <w:r>
        <w:rPr>
          <w:color w:val="231F20"/>
          <w:w w:val="105"/>
          <w:sz w:val="19"/>
        </w:rPr>
        <w:t> veritabanı</w:t>
      </w:r>
      <w:r>
        <w:rPr>
          <w:color w:val="231F20"/>
          <w:w w:val="105"/>
          <w:sz w:val="19"/>
        </w:rPr>
        <w:t> parça</w:t>
      </w:r>
      <w:r>
        <w:rPr>
          <w:color w:val="231F20"/>
          <w:w w:val="105"/>
          <w:sz w:val="19"/>
        </w:rPr>
        <w:t> adlarını</w:t>
      </w:r>
      <w:r>
        <w:rPr>
          <w:color w:val="231F20"/>
          <w:w w:val="105"/>
          <w:sz w:val="19"/>
        </w:rPr>
        <w:t> belirtmesi gerektiği</w:t>
      </w:r>
      <w:r>
        <w:rPr>
          <w:color w:val="231F20"/>
          <w:w w:val="105"/>
          <w:sz w:val="19"/>
        </w:rPr>
        <w:t> ancak</w:t>
      </w:r>
      <w:r>
        <w:rPr>
          <w:color w:val="231F20"/>
          <w:w w:val="105"/>
          <w:sz w:val="19"/>
        </w:rPr>
        <w:t> bu</w:t>
      </w:r>
      <w:r>
        <w:rPr>
          <w:color w:val="231F20"/>
          <w:w w:val="105"/>
          <w:sz w:val="19"/>
        </w:rPr>
        <w:t> parçaların</w:t>
      </w:r>
      <w:r>
        <w:rPr>
          <w:color w:val="231F20"/>
          <w:w w:val="105"/>
          <w:sz w:val="19"/>
        </w:rPr>
        <w:t> nerede</w:t>
      </w:r>
      <w:r>
        <w:rPr>
          <w:color w:val="231F20"/>
          <w:w w:val="105"/>
          <w:sz w:val="19"/>
        </w:rPr>
        <w:t> bulunduğunu</w:t>
      </w:r>
      <w:r>
        <w:rPr>
          <w:color w:val="231F20"/>
          <w:w w:val="105"/>
          <w:sz w:val="19"/>
        </w:rPr>
        <w:t> belirtmesi</w:t>
      </w:r>
      <w:r>
        <w:rPr>
          <w:color w:val="231F20"/>
          <w:w w:val="105"/>
          <w:sz w:val="19"/>
        </w:rPr>
        <w:t> gerekmediği</w:t>
      </w:r>
      <w:r>
        <w:rPr>
          <w:color w:val="231F20"/>
          <w:w w:val="105"/>
          <w:sz w:val="19"/>
        </w:rPr>
        <w:t> durumlarda </w:t>
      </w:r>
      <w:r>
        <w:rPr>
          <w:color w:val="231F20"/>
          <w:spacing w:val="-2"/>
          <w:w w:val="105"/>
          <w:sz w:val="19"/>
        </w:rPr>
        <w:t>mevcuttur.</w:t>
      </w:r>
    </w:p>
    <w:p>
      <w:pPr>
        <w:pStyle w:val="ListParagraph"/>
        <w:numPr>
          <w:ilvl w:val="1"/>
          <w:numId w:val="8"/>
        </w:numPr>
        <w:tabs>
          <w:tab w:pos="1799" w:val="left" w:leader="none"/>
        </w:tabs>
        <w:spacing w:line="240" w:lineRule="auto" w:before="85" w:after="0"/>
        <w:ind w:left="1799" w:right="0" w:hanging="359"/>
        <w:jc w:val="both"/>
        <w:rPr>
          <w:sz w:val="19"/>
        </w:rPr>
      </w:pPr>
      <w:r>
        <w:rPr>
          <w:rFonts w:ascii="Myriad Pro" w:hAnsi="Myriad Pro"/>
          <w:b/>
          <w:color w:val="007EB0"/>
          <w:sz w:val="19"/>
        </w:rPr>
        <w:t>Yerel</w:t>
      </w:r>
      <w:r>
        <w:rPr>
          <w:rFonts w:ascii="Myriad Pro" w:hAnsi="Myriad Pro"/>
          <w:b/>
          <w:color w:val="007EB0"/>
          <w:spacing w:val="71"/>
          <w:sz w:val="19"/>
        </w:rPr>
        <w:t> </w:t>
      </w:r>
      <w:r>
        <w:rPr>
          <w:rFonts w:ascii="Myriad Pro" w:hAnsi="Myriad Pro"/>
          <w:b/>
          <w:color w:val="007EB0"/>
          <w:sz w:val="19"/>
        </w:rPr>
        <w:t>eşleme</w:t>
      </w:r>
      <w:r>
        <w:rPr>
          <w:rFonts w:ascii="Myriad Pro" w:hAnsi="Myriad Pro"/>
          <w:b/>
          <w:color w:val="007EB0"/>
          <w:spacing w:val="72"/>
          <w:sz w:val="19"/>
        </w:rPr>
        <w:t> </w:t>
      </w:r>
      <w:r>
        <w:rPr>
          <w:rFonts w:ascii="Myriad Pro" w:hAnsi="Myriad Pro"/>
          <w:b/>
          <w:color w:val="007EB0"/>
          <w:sz w:val="19"/>
        </w:rPr>
        <w:t>şeffaflığı</w:t>
      </w:r>
      <w:r>
        <w:rPr>
          <w:color w:val="231F20"/>
          <w:sz w:val="19"/>
        </w:rPr>
        <w:t>,</w:t>
      </w:r>
      <w:r>
        <w:rPr>
          <w:color w:val="231F20"/>
          <w:spacing w:val="72"/>
          <w:sz w:val="19"/>
        </w:rPr>
        <w:t> </w:t>
      </w:r>
      <w:r>
        <w:rPr>
          <w:color w:val="231F20"/>
          <w:sz w:val="19"/>
        </w:rPr>
        <w:t>son</w:t>
      </w:r>
      <w:r>
        <w:rPr>
          <w:color w:val="231F20"/>
          <w:spacing w:val="73"/>
          <w:sz w:val="19"/>
        </w:rPr>
        <w:t> </w:t>
      </w:r>
      <w:r>
        <w:rPr>
          <w:color w:val="231F20"/>
          <w:sz w:val="19"/>
        </w:rPr>
        <w:t>kullanıcı</w:t>
      </w:r>
      <w:r>
        <w:rPr>
          <w:color w:val="231F20"/>
          <w:spacing w:val="73"/>
          <w:sz w:val="19"/>
        </w:rPr>
        <w:t> </w:t>
      </w:r>
      <w:r>
        <w:rPr>
          <w:color w:val="231F20"/>
          <w:sz w:val="19"/>
        </w:rPr>
        <w:t>veya</w:t>
      </w:r>
      <w:r>
        <w:rPr>
          <w:color w:val="231F20"/>
          <w:spacing w:val="73"/>
          <w:sz w:val="19"/>
        </w:rPr>
        <w:t> </w:t>
      </w:r>
      <w:r>
        <w:rPr>
          <w:color w:val="231F20"/>
          <w:sz w:val="19"/>
        </w:rPr>
        <w:t>programcının</w:t>
      </w:r>
      <w:r>
        <w:rPr>
          <w:color w:val="231F20"/>
          <w:spacing w:val="73"/>
          <w:sz w:val="19"/>
        </w:rPr>
        <w:t> </w:t>
      </w:r>
      <w:r>
        <w:rPr>
          <w:color w:val="231F20"/>
          <w:sz w:val="19"/>
        </w:rPr>
        <w:t>hem</w:t>
      </w:r>
      <w:r>
        <w:rPr>
          <w:color w:val="231F20"/>
          <w:spacing w:val="73"/>
          <w:sz w:val="19"/>
        </w:rPr>
        <w:t> </w:t>
      </w:r>
      <w:r>
        <w:rPr>
          <w:color w:val="231F20"/>
          <w:sz w:val="19"/>
        </w:rPr>
        <w:t>parça</w:t>
      </w:r>
      <w:r>
        <w:rPr>
          <w:color w:val="231F20"/>
          <w:spacing w:val="75"/>
          <w:sz w:val="19"/>
        </w:rPr>
        <w:t> </w:t>
      </w:r>
      <w:r>
        <w:rPr>
          <w:color w:val="231F20"/>
          <w:sz w:val="19"/>
        </w:rPr>
        <w:t>adlarını</w:t>
      </w:r>
      <w:r>
        <w:rPr>
          <w:color w:val="231F20"/>
          <w:spacing w:val="76"/>
          <w:sz w:val="19"/>
        </w:rPr>
        <w:t> </w:t>
      </w:r>
      <w:r>
        <w:rPr>
          <w:color w:val="231F20"/>
          <w:sz w:val="19"/>
        </w:rPr>
        <w:t>hem</w:t>
      </w:r>
      <w:r>
        <w:rPr>
          <w:color w:val="231F20"/>
          <w:spacing w:val="76"/>
          <w:sz w:val="19"/>
        </w:rPr>
        <w:t> </w:t>
      </w:r>
      <w:r>
        <w:rPr>
          <w:color w:val="231F20"/>
          <w:spacing w:val="-5"/>
          <w:sz w:val="19"/>
        </w:rPr>
        <w:t>de</w:t>
      </w:r>
    </w:p>
    <w:p>
      <w:pPr>
        <w:pStyle w:val="BodyText"/>
        <w:spacing w:line="403" w:lineRule="auto" w:before="23"/>
        <w:ind w:left="1800" w:right="3539"/>
        <w:jc w:val="both"/>
      </w:pPr>
      <w:r>
        <w:rPr>
          <w:color w:val="231F20"/>
        </w:rPr>
        <w:t>konumlarını belirtmesi gerektiğinde ortaya </w:t>
      </w:r>
      <w:r>
        <w:rPr>
          <w:color w:val="231F20"/>
        </w:rPr>
        <w:t>çıkar. </w:t>
      </w:r>
      <w:r>
        <w:rPr>
          <w:color w:val="231F20"/>
          <w:w w:val="105"/>
        </w:rPr>
        <w:t>Şeffaflık</w:t>
      </w:r>
      <w:r>
        <w:rPr>
          <w:color w:val="231F20"/>
          <w:spacing w:val="-13"/>
          <w:w w:val="105"/>
        </w:rPr>
        <w:t> </w:t>
      </w:r>
      <w:r>
        <w:rPr>
          <w:color w:val="231F20"/>
          <w:w w:val="105"/>
        </w:rPr>
        <w:t>özellikleri</w:t>
      </w:r>
      <w:r>
        <w:rPr>
          <w:color w:val="231F20"/>
          <w:spacing w:val="-12"/>
          <w:w w:val="105"/>
        </w:rPr>
        <w:t> </w:t>
      </w:r>
      <w:r>
        <w:rPr>
          <w:color w:val="231F20"/>
          <w:w w:val="105"/>
        </w:rPr>
        <w:t>Tablo</w:t>
      </w:r>
      <w:r>
        <w:rPr>
          <w:color w:val="231F20"/>
          <w:spacing w:val="-13"/>
          <w:w w:val="105"/>
        </w:rPr>
        <w:t> </w:t>
      </w:r>
      <w:r>
        <w:rPr>
          <w:color w:val="231F20"/>
          <w:w w:val="105"/>
        </w:rPr>
        <w:t>12.4'te</w:t>
      </w:r>
      <w:r>
        <w:rPr>
          <w:color w:val="231F20"/>
          <w:spacing w:val="-12"/>
          <w:w w:val="105"/>
        </w:rPr>
        <w:t> </w:t>
      </w:r>
      <w:r>
        <w:rPr>
          <w:color w:val="231F20"/>
          <w:w w:val="105"/>
        </w:rPr>
        <w:t>özetlenmiştir.</w:t>
      </w:r>
    </w:p>
    <w:p>
      <w:pPr>
        <w:spacing w:line="240" w:lineRule="auto" w:before="11" w:after="24"/>
        <w:rPr>
          <w:sz w:val="7"/>
        </w:rPr>
      </w:pPr>
      <w:r>
        <w:rPr/>
        <w:br w:type="column"/>
      </w:r>
      <w:r>
        <w:rPr>
          <w:sz w:val="7"/>
        </w:rPr>
      </w:r>
    </w:p>
    <w:p>
      <w:pPr>
        <w:pStyle w:val="BodyText"/>
        <w:spacing w:line="20" w:lineRule="exact"/>
        <w:ind w:left="333"/>
        <w:rPr>
          <w:sz w:val="2"/>
        </w:rPr>
      </w:pPr>
      <w:r>
        <w:rPr>
          <w:sz w:val="2"/>
        </w:rPr>
        <mc:AlternateContent>
          <mc:Choice Requires="wps">
            <w:drawing>
              <wp:inline distT="0" distB="0" distL="0" distR="0">
                <wp:extent cx="1295400" cy="19050"/>
                <wp:effectExtent l="9525" t="0" r="9525" b="0"/>
                <wp:docPr id="514" name="Group 514"/>
                <wp:cNvGraphicFramePr>
                  <a:graphicFrameLocks/>
                </wp:cNvGraphicFramePr>
                <a:graphic>
                  <a:graphicData uri="http://schemas.microsoft.com/office/word/2010/wordprocessingGroup">
                    <wpg:wgp>
                      <wpg:cNvPr id="514" name="Group 514"/>
                      <wpg:cNvGrpSpPr/>
                      <wpg:grpSpPr>
                        <a:xfrm>
                          <a:off x="0" y="0"/>
                          <a:ext cx="1295400" cy="19050"/>
                          <a:chExt cx="1295400" cy="19050"/>
                        </a:xfrm>
                      </wpg:grpSpPr>
                      <wps:wsp>
                        <wps:cNvPr id="515" name="Graphic 515"/>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406" coordorigin="0,0" coordsize="2040,30">
                <v:line style="position:absolute" from="0,15" to="2040,15" stroked="true" strokeweight="1.5pt" strokecolor="#dedcee">
                  <v:stroke dashstyle="solid"/>
                </v:line>
              </v:group>
            </w:pict>
          </mc:Fallback>
        </mc:AlternateContent>
      </w:r>
      <w:r>
        <w:rPr>
          <w:sz w:val="2"/>
        </w:rPr>
      </w:r>
    </w:p>
    <w:p>
      <w:pPr>
        <w:spacing w:before="42"/>
        <w:ind w:left="318" w:right="1000"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84960">
                <wp:simplePos x="0" y="0"/>
                <wp:positionH relativeFrom="page">
                  <wp:posOffset>5908103</wp:posOffset>
                </wp:positionH>
                <wp:positionV relativeFrom="paragraph">
                  <wp:posOffset>-27114</wp:posOffset>
                </wp:positionV>
                <wp:extent cx="1270" cy="2435225"/>
                <wp:effectExtent l="0" t="0" r="0" b="0"/>
                <wp:wrapNone/>
                <wp:docPr id="516" name="Graphic 516"/>
                <wp:cNvGraphicFramePr>
                  <a:graphicFrameLocks/>
                </wp:cNvGraphicFramePr>
                <a:graphic>
                  <a:graphicData uri="http://schemas.microsoft.com/office/word/2010/wordprocessingShape">
                    <wps:wsp>
                      <wps:cNvPr id="516" name="Graphic 516"/>
                      <wps:cNvSpPr/>
                      <wps:spPr>
                        <a:xfrm>
                          <a:off x="0" y="0"/>
                          <a:ext cx="1270" cy="2435225"/>
                        </a:xfrm>
                        <a:custGeom>
                          <a:avLst/>
                          <a:gdLst/>
                          <a:ahLst/>
                          <a:cxnLst/>
                          <a:rect l="l" t="t" r="r" b="b"/>
                          <a:pathLst>
                            <a:path w="0" h="2435225">
                              <a:moveTo>
                                <a:pt x="0" y="0"/>
                              </a:moveTo>
                              <a:lnTo>
                                <a:pt x="0" y="24352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4960" from="465.204987pt,-2.134995pt" to="465.204987pt,189.615005pt" stroked="true" strokeweight=".35pt" strokecolor="#939598">
                <v:stroke dashstyle="solid"/>
                <w10:wrap type="none"/>
              </v:line>
            </w:pict>
          </mc:Fallback>
        </mc:AlternateContent>
      </w:r>
      <w:r>
        <w:rPr>
          <w:rFonts w:ascii="Myriad Pro SemiCond" w:hAnsi="Myriad Pro SemiCond"/>
          <w:b/>
          <w:color w:val="007EB0"/>
          <w:sz w:val="19"/>
        </w:rPr>
        <w:t>parçalanma</w:t>
      </w:r>
      <w:r>
        <w:rPr>
          <w:rFonts w:ascii="Myriad Pro SemiCond" w:hAnsi="Myriad Pro SemiCond"/>
          <w:b/>
          <w:color w:val="007EB0"/>
          <w:spacing w:val="-9"/>
          <w:sz w:val="19"/>
        </w:rPr>
        <w:t> </w:t>
      </w:r>
      <w:r>
        <w:rPr>
          <w:rFonts w:ascii="Myriad Pro SemiCond" w:hAnsi="Myriad Pro SemiCond"/>
          <w:b/>
          <w:color w:val="007EB0"/>
          <w:sz w:val="19"/>
        </w:rPr>
        <w:t>şeffaflık</w:t>
      </w:r>
      <w:r>
        <w:rPr>
          <w:rFonts w:ascii="Myriad Pro SemiCond" w:hAnsi="Myriad Pro SemiCond"/>
          <w:b/>
          <w:color w:val="007EB0"/>
          <w:spacing w:val="40"/>
          <w:sz w:val="19"/>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sistemin</w:t>
      </w:r>
      <w:r>
        <w:rPr>
          <w:rFonts w:ascii="Myriad Pro SemiCond" w:hAnsi="Myriad Pro SemiCond"/>
          <w:color w:val="231F20"/>
          <w:spacing w:val="-8"/>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11"/>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pacing w:val="-2"/>
          <w:sz w:val="17"/>
        </w:rPr>
        <w:t>veritaban</w:t>
      </w:r>
      <w:r>
        <w:rPr>
          <w:color w:val="231F20"/>
          <w:spacing w:val="-2"/>
          <w:sz w:val="17"/>
        </w:rPr>
        <w:t>ı</w:t>
      </w:r>
      <w:r>
        <w:rPr>
          <w:rFonts w:ascii="Myriad Pro SemiCond" w:hAnsi="Myriad Pro SemiCond"/>
          <w:color w:val="231F20"/>
          <w:spacing w:val="-2"/>
          <w:sz w:val="17"/>
        </w:rPr>
        <w:t>n</w:t>
      </w:r>
      <w:r>
        <w:rPr>
          <w:color w:val="231F20"/>
          <w:spacing w:val="-2"/>
          <w:sz w:val="17"/>
        </w:rPr>
        <w:t>ı</w:t>
      </w:r>
      <w:r>
        <w:rPr>
          <w:color w:val="231F20"/>
          <w:spacing w:val="-10"/>
          <w:sz w:val="17"/>
        </w:rPr>
        <w:t> </w:t>
      </w:r>
      <w:r>
        <w:rPr>
          <w:rFonts w:ascii="Myriad Pro SemiCond" w:hAnsi="Myriad Pro SemiCond"/>
          <w:color w:val="231F20"/>
          <w:spacing w:val="-2"/>
          <w:sz w:val="17"/>
        </w:rPr>
        <w:t>bir</w:t>
      </w:r>
      <w:r>
        <w:rPr>
          <w:rFonts w:ascii="Myriad Pro SemiCond" w:hAnsi="Myriad Pro SemiCond"/>
          <w:color w:val="231F20"/>
          <w:spacing w:val="-11"/>
          <w:sz w:val="17"/>
        </w:rPr>
        <w:t> </w:t>
      </w:r>
      <w:r>
        <w:rPr>
          <w:rFonts w:ascii="Myriad Pro SemiCond" w:hAnsi="Myriad Pro SemiCond"/>
          <w:color w:val="231F20"/>
          <w:spacing w:val="-2"/>
          <w:sz w:val="17"/>
        </w:rPr>
        <w:t>veritaban</w:t>
      </w:r>
      <w:r>
        <w:rPr>
          <w:color w:val="231F20"/>
          <w:spacing w:val="-2"/>
          <w:sz w:val="17"/>
        </w:rPr>
        <w:t>ı </w:t>
      </w:r>
      <w:r>
        <w:rPr>
          <w:rFonts w:ascii="Myriad Pro SemiCond" w:hAnsi="Myriad Pro SemiCond"/>
          <w:color w:val="231F20"/>
          <w:sz w:val="17"/>
        </w:rPr>
        <w:t>olarak ele almas</w:t>
      </w:r>
      <w:r>
        <w:rPr>
          <w:color w:val="231F20"/>
          <w:sz w:val="17"/>
        </w:rPr>
        <w:t>ı</w:t>
      </w:r>
      <w:r>
        <w:rPr>
          <w:rFonts w:ascii="Myriad Pro SemiCond" w:hAnsi="Myriad Pro SemiCond"/>
          <w:color w:val="231F20"/>
          <w:sz w:val="17"/>
        </w:rPr>
        <w:t>na izin</w:t>
      </w:r>
      <w:r>
        <w:rPr>
          <w:rFonts w:ascii="Myriad Pro SemiCond" w:hAnsi="Myriad Pro SemiCond"/>
          <w:color w:val="231F20"/>
          <w:spacing w:val="40"/>
          <w:sz w:val="17"/>
        </w:rPr>
        <w:t> </w:t>
      </w:r>
      <w:r>
        <w:rPr>
          <w:rFonts w:ascii="Myriad Pro SemiCond" w:hAnsi="Myriad Pro SemiCond"/>
          <w:color w:val="231F20"/>
          <w:sz w:val="17"/>
        </w:rPr>
        <w:t>veren bir DDBMS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spacing w:before="3"/>
        <w:ind w:left="318" w:right="759" w:firstLine="0"/>
        <w:jc w:val="both"/>
        <w:rPr>
          <w:rFonts w:ascii="Myriad Pro SemiCond" w:hAnsi="Myriad Pro SemiCond"/>
          <w:sz w:val="17"/>
        </w:rPr>
      </w:pPr>
      <w:r>
        <w:rPr>
          <w:color w:val="231F20"/>
          <w:sz w:val="17"/>
        </w:rPr>
        <w:t>İ</w:t>
      </w:r>
      <w:r>
        <w:rPr>
          <w:rFonts w:ascii="Myriad Pro SemiCond" w:hAnsi="Myriad Pro SemiCond"/>
          <w:color w:val="231F20"/>
          <w:sz w:val="17"/>
        </w:rPr>
        <w:t>ki veya daha fazla par</w:t>
      </w:r>
      <w:r>
        <w:rPr>
          <w:color w:val="231F20"/>
          <w:sz w:val="17"/>
        </w:rPr>
        <w:t>ç</w:t>
      </w:r>
      <w:r>
        <w:rPr>
          <w:rFonts w:ascii="Myriad Pro SemiCond" w:hAnsi="Myriad Pro SemiCond"/>
          <w:color w:val="231F20"/>
          <w:sz w:val="17"/>
        </w:rPr>
        <w:t>aya</w:t>
      </w:r>
      <w:r>
        <w:rPr>
          <w:rFonts w:ascii="Myriad Pro SemiCond" w:hAnsi="Myriad Pro SemiCond"/>
          <w:color w:val="231F20"/>
          <w:spacing w:val="40"/>
          <w:sz w:val="17"/>
        </w:rPr>
        <w:t> </w:t>
      </w:r>
      <w:r>
        <w:rPr>
          <w:rFonts w:ascii="Myriad Pro SemiCond" w:hAnsi="Myriad Pro SemiCond"/>
          <w:color w:val="231F20"/>
          <w:sz w:val="17"/>
        </w:rPr>
        <w:t>b</w:t>
      </w:r>
      <w:r>
        <w:rPr>
          <w:color w:val="231F20"/>
          <w:sz w:val="17"/>
        </w:rPr>
        <w:t>ö</w:t>
      </w:r>
      <w:r>
        <w:rPr>
          <w:rFonts w:ascii="Myriad Pro SemiCond" w:hAnsi="Myriad Pro SemiCond"/>
          <w:color w:val="231F20"/>
          <w:sz w:val="17"/>
        </w:rPr>
        <w:t>l</w:t>
      </w:r>
      <w:r>
        <w:rPr>
          <w:color w:val="231F20"/>
          <w:sz w:val="17"/>
        </w:rPr>
        <w:t>ü</w:t>
      </w:r>
      <w:r>
        <w:rPr>
          <w:rFonts w:ascii="Myriad Pro SemiCond" w:hAnsi="Myriad Pro SemiCond"/>
          <w:color w:val="231F20"/>
          <w:sz w:val="17"/>
        </w:rPr>
        <w:t>nm</w:t>
      </w:r>
      <w:r>
        <w:rPr>
          <w:color w:val="231F20"/>
          <w:sz w:val="17"/>
        </w:rPr>
        <w:t>üş </w:t>
      </w:r>
      <w:r>
        <w:rPr>
          <w:rFonts w:ascii="Myriad Pro SemiCond" w:hAnsi="Myriad Pro SemiCond"/>
          <w:color w:val="231F20"/>
          <w:sz w:val="17"/>
        </w:rPr>
        <w:t>olsa bile</w:t>
      </w:r>
      <w:r>
        <w:rPr>
          <w:rFonts w:ascii="Myriad Pro SemiCond" w:hAnsi="Myriad Pro SemiCond"/>
          <w:color w:val="231F20"/>
          <w:sz w:val="17"/>
        </w:rPr>
        <w:t> tek bir</w:t>
      </w:r>
      <w:r>
        <w:rPr>
          <w:rFonts w:ascii="Myriad Pro SemiCond" w:hAnsi="Myriad Pro SemiCond"/>
          <w:color w:val="231F20"/>
          <w:spacing w:val="40"/>
          <w:sz w:val="17"/>
        </w:rPr>
        <w:t> </w:t>
      </w:r>
      <w:r>
        <w:rPr>
          <w:rFonts w:ascii="Myriad Pro SemiCond" w:hAnsi="Myriad Pro SemiCond"/>
          <w:color w:val="231F20"/>
          <w:spacing w:val="-2"/>
          <w:sz w:val="17"/>
        </w:rPr>
        <w:t>veritaban</w:t>
      </w:r>
      <w:r>
        <w:rPr>
          <w:color w:val="231F20"/>
          <w:spacing w:val="-2"/>
          <w:sz w:val="17"/>
        </w:rPr>
        <w:t>ı</w:t>
      </w:r>
      <w:r>
        <w:rPr>
          <w:rFonts w:ascii="Myriad Pro SemiCond" w:hAnsi="Myriad Pro SemiCond"/>
          <w:color w:val="231F20"/>
          <w:spacing w:val="-2"/>
          <w:sz w:val="17"/>
        </w:rPr>
        <w:t>.</w:t>
      </w:r>
    </w:p>
    <w:p>
      <w:pPr>
        <w:pStyle w:val="BodyText"/>
        <w:spacing w:before="10"/>
        <w:rPr>
          <w:rFonts w:ascii="Myriad Pro SemiCond"/>
          <w:sz w:val="4"/>
        </w:rPr>
      </w:pPr>
      <w:r>
        <w:rPr/>
        <mc:AlternateContent>
          <mc:Choice Requires="wps">
            <w:drawing>
              <wp:anchor distT="0" distB="0" distL="0" distR="0" allowOverlap="1" layoutInCell="1" locked="0" behindDoc="1" simplePos="0" relativeHeight="487642624">
                <wp:simplePos x="0" y="0"/>
                <wp:positionH relativeFrom="page">
                  <wp:posOffset>6019800</wp:posOffset>
                </wp:positionH>
                <wp:positionV relativeFrom="paragraph">
                  <wp:posOffset>51987</wp:posOffset>
                </wp:positionV>
                <wp:extent cx="1295400" cy="1270"/>
                <wp:effectExtent l="0" t="0" r="0" b="0"/>
                <wp:wrapTopAndBottom/>
                <wp:docPr id="517" name="Graphic 517"/>
                <wp:cNvGraphicFramePr>
                  <a:graphicFrameLocks/>
                </wp:cNvGraphicFramePr>
                <a:graphic>
                  <a:graphicData uri="http://schemas.microsoft.com/office/word/2010/wordprocessingShape">
                    <wps:wsp>
                      <wps:cNvPr id="517" name="Graphic 51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093503pt;width:102pt;height:.1pt;mso-position-horizontal-relative:page;mso-position-vertical-relative:paragraph;z-index:-15673856;mso-wrap-distance-left:0;mso-wrap-distance-right:0" id="docshape407" coordorigin="9480,82" coordsize="2040,0" path="m9480,82l11520,82e" filled="false" stroked="true" strokeweight="1.5pt" strokecolor="#dedcee">
                <v:path arrowok="t"/>
                <v:stroke dashstyle="solid"/>
                <w10:wrap type="topAndBottom"/>
              </v:shape>
            </w:pict>
          </mc:Fallback>
        </mc:AlternateContent>
      </w:r>
    </w:p>
    <w:p>
      <w:pPr>
        <w:spacing w:before="186"/>
        <w:ind w:left="318" w:right="1163" w:firstLine="0"/>
        <w:jc w:val="left"/>
        <w:rPr>
          <w:rFonts w:ascii="Myriad Pro SemiCond" w:hAnsi="Myriad Pro SemiCond"/>
          <w:sz w:val="17"/>
        </w:rPr>
      </w:pPr>
      <w:r>
        <w:rPr>
          <w:rFonts w:ascii="Myriad Pro SemiCond" w:hAnsi="Myriad Pro SemiCond"/>
          <w:b/>
          <w:color w:val="007EB0"/>
          <w:sz w:val="19"/>
        </w:rPr>
        <w:t>konum</w:t>
      </w:r>
      <w:r>
        <w:rPr>
          <w:rFonts w:ascii="Myriad Pro SemiCond" w:hAnsi="Myriad Pro SemiCond"/>
          <w:b/>
          <w:color w:val="007EB0"/>
          <w:spacing w:val="-5"/>
          <w:sz w:val="19"/>
        </w:rPr>
        <w:t> </w:t>
      </w:r>
      <w:r>
        <w:rPr>
          <w:rFonts w:ascii="Myriad Pro SemiCond" w:hAnsi="Myriad Pro SemiCond"/>
          <w:b/>
          <w:color w:val="007EB0"/>
          <w:sz w:val="19"/>
        </w:rPr>
        <w:t>şeffaflığı</w:t>
      </w:r>
      <w:r>
        <w:rPr>
          <w:rFonts w:ascii="Myriad Pro SemiCond" w:hAnsi="Myriad Pro SemiCond"/>
          <w:b/>
          <w:color w:val="007EB0"/>
          <w:spacing w:val="40"/>
          <w:sz w:val="19"/>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c</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z w:val="17"/>
        </w:rPr>
        <w:t>yaln</w:t>
      </w:r>
      <w:r>
        <w:rPr>
          <w:color w:val="231F20"/>
          <w:sz w:val="17"/>
        </w:rPr>
        <w:t>ı</w:t>
      </w:r>
      <w:r>
        <w:rPr>
          <w:rFonts w:ascii="Myriad Pro SemiCond" w:hAnsi="Myriad Pro SemiCond"/>
          <w:color w:val="231F20"/>
          <w:sz w:val="17"/>
        </w:rPr>
        <w:t>zca</w:t>
      </w:r>
      <w:r>
        <w:rPr>
          <w:rFonts w:ascii="Myriad Pro SemiCond" w:hAnsi="Myriad Pro SemiCond"/>
          <w:color w:val="231F20"/>
          <w:spacing w:val="-7"/>
          <w:sz w:val="17"/>
        </w:rPr>
        <w:t>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7"/>
          <w:sz w:val="17"/>
        </w:rPr>
        <w:t> </w:t>
      </w:r>
      <w:r>
        <w:rPr>
          <w:rFonts w:ascii="Myriad Pro SemiCond" w:hAnsi="Myriad Pro SemiCond"/>
          <w:color w:val="231F20"/>
          <w:sz w:val="17"/>
        </w:rPr>
        <w:t>ad</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bilmesini</w:t>
      </w:r>
      <w:r>
        <w:rPr>
          <w:rFonts w:ascii="Myriad Pro SemiCond" w:hAnsi="Myriad Pro SemiCond"/>
          <w:color w:val="231F20"/>
          <w:spacing w:val="-9"/>
          <w:sz w:val="17"/>
        </w:rPr>
        <w:t> </w:t>
      </w:r>
      <w:r>
        <w:rPr>
          <w:rFonts w:ascii="Myriad Pro SemiCond" w:hAnsi="Myriad Pro SemiCond"/>
          <w:color w:val="231F20"/>
          <w:sz w:val="17"/>
        </w:rPr>
        <w:t>gerektirdi</w:t>
      </w:r>
      <w:r>
        <w:rPr>
          <w:color w:val="231F20"/>
          <w:sz w:val="17"/>
        </w:rPr>
        <w:t>ğ</w:t>
      </w:r>
      <w:r>
        <w:rPr>
          <w:rFonts w:ascii="Myriad Pro SemiCond" w:hAnsi="Myriad Pro SemiCond"/>
          <w:color w:val="231F20"/>
          <w:sz w:val="17"/>
        </w:rPr>
        <w:t>i</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spacing w:before="3"/>
        <w:ind w:left="318" w:right="792" w:firstLine="0"/>
        <w:jc w:val="both"/>
        <w:rPr>
          <w:rFonts w:ascii="Myriad Pro SemiCond" w:hAnsi="Myriad Pro SemiCond"/>
          <w:sz w:val="17"/>
        </w:rPr>
      </w:pPr>
      <w:r>
        <w:rPr>
          <w:rFonts w:ascii="Myriad Pro SemiCond" w:hAnsi="Myriad Pro SemiCond"/>
          <w:color w:val="231F20"/>
          <w:sz w:val="17"/>
        </w:rPr>
        <w:t>(Par</w:t>
      </w:r>
      <w:r>
        <w:rPr>
          <w:color w:val="231F20"/>
          <w:sz w:val="17"/>
        </w:rPr>
        <w:t>ç</w:t>
      </w:r>
      <w:r>
        <w:rPr>
          <w:rFonts w:ascii="Myriad Pro SemiCond" w:hAnsi="Myriad Pro SemiCond"/>
          <w:color w:val="231F20"/>
          <w:sz w:val="17"/>
        </w:rPr>
        <w:t>a</w:t>
      </w:r>
      <w:r>
        <w:rPr>
          <w:rFonts w:ascii="Myriad Pro SemiCond" w:hAnsi="Myriad Pro SemiCond"/>
          <w:color w:val="231F20"/>
          <w:spacing w:val="-9"/>
          <w:sz w:val="17"/>
        </w:rPr>
        <w:t> </w:t>
      </w:r>
      <w:r>
        <w:rPr>
          <w:rFonts w:ascii="Myriad Pro SemiCond" w:hAnsi="Myriad Pro SemiCond"/>
          <w:color w:val="231F20"/>
          <w:sz w:val="17"/>
        </w:rPr>
        <w:t>konumlar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8"/>
          <w:sz w:val="17"/>
        </w:rPr>
        <w:t> </w:t>
      </w:r>
      <w:r>
        <w:rPr>
          <w:rFonts w:ascii="Myriad Pro SemiCond" w:hAnsi="Myriad Pro SemiCond"/>
          <w:color w:val="231F20"/>
          <w:sz w:val="17"/>
        </w:rPr>
        <w:t>bilinmesi</w:t>
      </w:r>
      <w:r>
        <w:rPr>
          <w:rFonts w:ascii="Myriad Pro SemiCond" w:hAnsi="Myriad Pro SemiCond"/>
          <w:color w:val="231F20"/>
          <w:spacing w:val="40"/>
          <w:sz w:val="17"/>
        </w:rPr>
        <w:t> </w:t>
      </w:r>
      <w:r>
        <w:rPr>
          <w:rFonts w:ascii="Myriad Pro SemiCond" w:hAnsi="Myriad Pro SemiCond"/>
          <w:color w:val="231F20"/>
          <w:spacing w:val="-2"/>
          <w:sz w:val="17"/>
        </w:rPr>
        <w:t>gerekmez.)</w:t>
      </w:r>
    </w:p>
    <w:p>
      <w:pPr>
        <w:spacing w:after="0"/>
        <w:jc w:val="both"/>
        <w:rPr>
          <w:rFonts w:ascii="Myriad Pro SemiCond" w:hAnsi="Myriad Pro SemiCond"/>
          <w:sz w:val="17"/>
        </w:rPr>
        <w:sectPr>
          <w:type w:val="continuous"/>
          <w:pgSz w:w="12240" w:h="15660"/>
          <w:pgMar w:header="0" w:footer="107" w:top="0" w:bottom="300" w:left="0" w:right="0"/>
          <w:cols w:num="2" w:equalWidth="0">
            <w:col w:w="9122" w:space="40"/>
            <w:col w:w="3078"/>
          </w:cols>
        </w:sectPr>
      </w:pPr>
    </w:p>
    <w:p>
      <w:pPr>
        <w:pStyle w:val="BodyText"/>
        <w:spacing w:before="4"/>
        <w:rPr>
          <w:rFonts w:ascii="Myriad Pro SemiCond"/>
          <w:sz w:val="16"/>
        </w:rPr>
      </w:pPr>
    </w:p>
    <w:tbl>
      <w:tblPr>
        <w:tblW w:w="0" w:type="auto"/>
        <w:jc w:val="left"/>
        <w:tblInd w:w="1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9"/>
        <w:gridCol w:w="780"/>
        <w:gridCol w:w="1861"/>
        <w:gridCol w:w="2631"/>
        <w:gridCol w:w="3649"/>
      </w:tblGrid>
      <w:tr>
        <w:trPr>
          <w:trHeight w:val="333" w:hRule="atLeast"/>
        </w:trPr>
        <w:tc>
          <w:tcPr>
            <w:tcW w:w="1159" w:type="dxa"/>
            <w:tcBorders>
              <w:bottom w:val="single" w:sz="52" w:space="0" w:color="FFFFFF"/>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12.4</w:t>
            </w:r>
          </w:p>
        </w:tc>
        <w:tc>
          <w:tcPr>
            <w:tcW w:w="8921" w:type="dxa"/>
            <w:gridSpan w:val="4"/>
            <w:tcBorders>
              <w:bottom w:val="single" w:sz="52" w:space="0" w:color="FFFFFF"/>
            </w:tcBorders>
            <w:shd w:val="clear" w:color="auto" w:fill="414042"/>
          </w:tcPr>
          <w:p>
            <w:pPr>
              <w:pStyle w:val="TableParagraph"/>
              <w:spacing w:line="283" w:lineRule="exact" w:before="29"/>
              <w:ind w:left="98"/>
              <w:rPr>
                <w:rFonts w:ascii="Myriad Pro Light SemiCond" w:hAnsi="Myriad Pro Light SemiCond"/>
                <w:b/>
                <w:sz w:val="25"/>
              </w:rPr>
            </w:pPr>
            <w:r>
              <w:rPr>
                <w:rFonts w:ascii="Times New Roman" w:hAnsi="Times New Roman"/>
                <w:b/>
                <w:color w:val="FFFFFF"/>
                <w:spacing w:val="-2"/>
                <w:sz w:val="25"/>
              </w:rPr>
              <w:t>Ş</w:t>
            </w:r>
            <w:r>
              <w:rPr>
                <w:rFonts w:ascii="Myriad Pro Light SemiCond" w:hAnsi="Myriad Pro Light SemiCond"/>
                <w:b/>
                <w:color w:val="FFFFFF"/>
                <w:spacing w:val="-2"/>
                <w:sz w:val="25"/>
              </w:rPr>
              <w:t>effafl</w:t>
            </w:r>
            <w:r>
              <w:rPr>
                <w:rFonts w:ascii="Times New Roman" w:hAnsi="Times New Roman"/>
                <w:b/>
                <w:color w:val="FFFFFF"/>
                <w:spacing w:val="-2"/>
                <w:sz w:val="25"/>
              </w:rPr>
              <w:t>ı</w:t>
            </w:r>
            <w:r>
              <w:rPr>
                <w:rFonts w:ascii="Myriad Pro Light SemiCond" w:hAnsi="Myriad Pro Light SemiCond"/>
                <w:b/>
                <w:color w:val="FFFFFF"/>
                <w:spacing w:val="-2"/>
                <w:sz w:val="25"/>
              </w:rPr>
              <w:t>k</w:t>
            </w:r>
            <w:r>
              <w:rPr>
                <w:rFonts w:ascii="Myriad Pro Light SemiCond" w:hAnsi="Myriad Pro Light SemiCond"/>
                <w:b/>
                <w:color w:val="FFFFFF"/>
                <w:spacing w:val="-4"/>
                <w:sz w:val="25"/>
              </w:rPr>
              <w:t> </w:t>
            </w:r>
            <w:r>
              <w:rPr>
                <w:rFonts w:ascii="Times New Roman" w:hAnsi="Times New Roman"/>
                <w:b/>
                <w:color w:val="FFFFFF"/>
                <w:spacing w:val="-2"/>
                <w:sz w:val="25"/>
              </w:rPr>
              <w:t>Ö</w:t>
            </w:r>
            <w:r>
              <w:rPr>
                <w:rFonts w:ascii="Myriad Pro Light SemiCond" w:hAnsi="Myriad Pro Light SemiCond"/>
                <w:b/>
                <w:color w:val="FFFFFF"/>
                <w:spacing w:val="-2"/>
                <w:sz w:val="25"/>
              </w:rPr>
              <w:t>zelliklerinin</w:t>
            </w:r>
            <w:r>
              <w:rPr>
                <w:rFonts w:ascii="Myriad Pro Light SemiCond" w:hAnsi="Myriad Pro Light SemiCond"/>
                <w:b/>
                <w:color w:val="FFFFFF"/>
                <w:spacing w:val="-7"/>
                <w:sz w:val="25"/>
              </w:rPr>
              <w:t> </w:t>
            </w:r>
            <w:r>
              <w:rPr>
                <w:rFonts w:ascii="Times New Roman" w:hAnsi="Times New Roman"/>
                <w:b/>
                <w:color w:val="FFFFFF"/>
                <w:spacing w:val="-4"/>
                <w:sz w:val="25"/>
              </w:rPr>
              <w:t>Ö</w:t>
            </w:r>
            <w:r>
              <w:rPr>
                <w:rFonts w:ascii="Myriad Pro Light SemiCond" w:hAnsi="Myriad Pro Light SemiCond"/>
                <w:b/>
                <w:color w:val="FFFFFF"/>
                <w:spacing w:val="-4"/>
                <w:sz w:val="25"/>
              </w:rPr>
              <w:t>zeti</w:t>
            </w:r>
          </w:p>
        </w:tc>
      </w:tr>
      <w:tr>
        <w:trPr>
          <w:trHeight w:val="334" w:hRule="atLeast"/>
        </w:trPr>
        <w:tc>
          <w:tcPr>
            <w:tcW w:w="10080" w:type="dxa"/>
            <w:gridSpan w:val="5"/>
            <w:tcBorders>
              <w:top w:val="single" w:sz="52" w:space="0" w:color="FFFFFF"/>
              <w:bottom w:val="single" w:sz="8" w:space="0" w:color="231F20"/>
            </w:tcBorders>
            <w:shd w:val="clear" w:color="auto" w:fill="B1B3B6"/>
          </w:tcPr>
          <w:p>
            <w:pPr>
              <w:pStyle w:val="TableParagraph"/>
              <w:ind w:left="90"/>
              <w:rPr>
                <w:rFonts w:ascii="Myriad Pro"/>
                <w:b/>
                <w:sz w:val="17"/>
              </w:rPr>
            </w:pPr>
            <w:r>
              <w:rPr>
                <w:rFonts w:ascii="Myriad Pro"/>
                <w:b/>
                <w:color w:val="231F20"/>
                <w:sz w:val="17"/>
              </w:rPr>
              <w:t>SQL</w:t>
            </w:r>
            <w:r>
              <w:rPr>
                <w:rFonts w:ascii="Myriad Pro"/>
                <w:b/>
                <w:color w:val="231F20"/>
                <w:spacing w:val="-6"/>
                <w:sz w:val="17"/>
              </w:rPr>
              <w:t> </w:t>
            </w:r>
            <w:r>
              <w:rPr>
                <w:rFonts w:ascii="Myriad Pro"/>
                <w:b/>
                <w:color w:val="231F20"/>
                <w:sz w:val="17"/>
              </w:rPr>
              <w:t>Deyimi</w:t>
            </w:r>
            <w:r>
              <w:rPr>
                <w:rFonts w:ascii="Myriad Pro"/>
                <w:b/>
                <w:color w:val="231F20"/>
                <w:spacing w:val="-5"/>
                <w:sz w:val="17"/>
              </w:rPr>
              <w:t> </w:t>
            </w:r>
            <w:r>
              <w:rPr>
                <w:rFonts w:ascii="Myriad Pro"/>
                <w:b/>
                <w:color w:val="231F20"/>
                <w:spacing w:val="-2"/>
                <w:sz w:val="17"/>
              </w:rPr>
              <w:t>Gerektiriyorsa:</w:t>
            </w:r>
          </w:p>
        </w:tc>
      </w:tr>
      <w:tr>
        <w:trPr>
          <w:trHeight w:val="452" w:hRule="atLeast"/>
        </w:trPr>
        <w:tc>
          <w:tcPr>
            <w:tcW w:w="1939" w:type="dxa"/>
            <w:gridSpan w:val="2"/>
            <w:tcBorders>
              <w:top w:val="single" w:sz="8" w:space="0" w:color="231F20"/>
              <w:right w:val="single" w:sz="8" w:space="0" w:color="231F20"/>
            </w:tcBorders>
            <w:shd w:val="clear" w:color="auto" w:fill="B1B3B6"/>
          </w:tcPr>
          <w:p>
            <w:pPr>
              <w:pStyle w:val="TableParagraph"/>
              <w:spacing w:before="37"/>
              <w:ind w:left="90"/>
              <w:rPr>
                <w:rFonts w:ascii="Myriad Pro" w:hAnsi="Myriad Pro"/>
                <w:b/>
                <w:sz w:val="17"/>
              </w:rPr>
            </w:pPr>
            <w:r>
              <w:rPr>
                <w:rFonts w:ascii="Myriad Pro" w:hAnsi="Myriad Pro"/>
                <w:b/>
                <w:color w:val="231F20"/>
                <w:sz w:val="17"/>
              </w:rPr>
              <w:t>Par</w:t>
            </w:r>
            <w:r>
              <w:rPr>
                <w:b/>
                <w:color w:val="231F20"/>
                <w:sz w:val="17"/>
              </w:rPr>
              <w:t>ç</w:t>
            </w:r>
            <w:r>
              <w:rPr>
                <w:rFonts w:ascii="Myriad Pro" w:hAnsi="Myriad Pro"/>
                <w:b/>
                <w:color w:val="231F20"/>
                <w:sz w:val="17"/>
              </w:rPr>
              <w:t>a</w:t>
            </w:r>
            <w:r>
              <w:rPr>
                <w:rFonts w:ascii="Myriad Pro" w:hAnsi="Myriad Pro"/>
                <w:b/>
                <w:color w:val="231F20"/>
                <w:spacing w:val="-7"/>
                <w:sz w:val="17"/>
              </w:rPr>
              <w:t> </w:t>
            </w:r>
            <w:r>
              <w:rPr>
                <w:rFonts w:ascii="Myriad Pro" w:hAnsi="Myriad Pro"/>
                <w:b/>
                <w:color w:val="231F20"/>
                <w:spacing w:val="-4"/>
                <w:sz w:val="17"/>
              </w:rPr>
              <w:t>Ad</w:t>
            </w:r>
            <w:r>
              <w:rPr>
                <w:b/>
                <w:color w:val="231F20"/>
                <w:spacing w:val="-4"/>
                <w:sz w:val="17"/>
              </w:rPr>
              <w:t>ı</w:t>
            </w:r>
            <w:r>
              <w:rPr>
                <w:rFonts w:ascii="Myriad Pro" w:hAnsi="Myriad Pro"/>
                <w:b/>
                <w:color w:val="231F20"/>
                <w:spacing w:val="-4"/>
                <w:sz w:val="17"/>
              </w:rPr>
              <w:t>?</w:t>
            </w:r>
          </w:p>
        </w:tc>
        <w:tc>
          <w:tcPr>
            <w:tcW w:w="1861" w:type="dxa"/>
            <w:tcBorders>
              <w:top w:val="single" w:sz="8" w:space="0" w:color="231F20"/>
              <w:left w:val="single" w:sz="8" w:space="0" w:color="231F20"/>
              <w:right w:val="single" w:sz="8" w:space="0" w:color="231F20"/>
            </w:tcBorders>
            <w:shd w:val="clear" w:color="auto" w:fill="B1B3B6"/>
          </w:tcPr>
          <w:p>
            <w:pPr>
              <w:pStyle w:val="TableParagraph"/>
              <w:spacing w:before="37"/>
              <w:rPr>
                <w:rFonts w:ascii="Myriad Pro" w:hAnsi="Myriad Pro"/>
                <w:b/>
                <w:sz w:val="17"/>
              </w:rPr>
            </w:pPr>
            <w:r>
              <w:rPr>
                <w:rFonts w:ascii="Myriad Pro" w:hAnsi="Myriad Pro"/>
                <w:b/>
                <w:color w:val="231F20"/>
                <w:sz w:val="17"/>
              </w:rPr>
              <w:t>Yer</w:t>
            </w:r>
            <w:r>
              <w:rPr>
                <w:rFonts w:ascii="Myriad Pro" w:hAnsi="Myriad Pro"/>
                <w:b/>
                <w:color w:val="231F20"/>
                <w:spacing w:val="-4"/>
                <w:sz w:val="17"/>
              </w:rPr>
              <w:t> Ad</w:t>
            </w:r>
            <w:r>
              <w:rPr>
                <w:b/>
                <w:color w:val="231F20"/>
                <w:spacing w:val="-4"/>
                <w:sz w:val="17"/>
              </w:rPr>
              <w:t>ı</w:t>
            </w:r>
            <w:r>
              <w:rPr>
                <w:rFonts w:ascii="Myriad Pro" w:hAnsi="Myriad Pro"/>
                <w:b/>
                <w:color w:val="231F20"/>
                <w:spacing w:val="-4"/>
                <w:sz w:val="17"/>
              </w:rPr>
              <w:t>?</w:t>
            </w:r>
          </w:p>
        </w:tc>
        <w:tc>
          <w:tcPr>
            <w:tcW w:w="2631" w:type="dxa"/>
            <w:tcBorders>
              <w:top w:val="single" w:sz="8" w:space="0" w:color="231F20"/>
              <w:left w:val="single" w:sz="8" w:space="0" w:color="231F20"/>
              <w:right w:val="single" w:sz="8" w:space="0" w:color="231F20"/>
            </w:tcBorders>
            <w:shd w:val="clear" w:color="auto" w:fill="B1B3B6"/>
          </w:tcPr>
          <w:p>
            <w:pPr>
              <w:pStyle w:val="TableParagraph"/>
              <w:spacing w:line="207" w:lineRule="exact" w:before="37"/>
              <w:ind w:left="80"/>
              <w:rPr>
                <w:b/>
                <w:sz w:val="17"/>
              </w:rPr>
            </w:pPr>
            <w:r>
              <w:rPr>
                <w:rFonts w:ascii="Myriad Pro" w:hAnsi="Myriad Pro"/>
                <w:b/>
                <w:color w:val="231F20"/>
                <w:sz w:val="17"/>
              </w:rPr>
              <w:t>Daha</w:t>
            </w:r>
            <w:r>
              <w:rPr>
                <w:rFonts w:ascii="Myriad Pro" w:hAnsi="Myriad Pro"/>
                <w:b/>
                <w:color w:val="231F20"/>
                <w:spacing w:val="-6"/>
                <w:sz w:val="17"/>
              </w:rPr>
              <w:t> </w:t>
            </w:r>
            <w:r>
              <w:rPr>
                <w:rFonts w:ascii="Myriad Pro" w:hAnsi="Myriad Pro"/>
                <w:b/>
                <w:color w:val="231F20"/>
                <w:sz w:val="17"/>
              </w:rPr>
              <w:t>sonra</w:t>
            </w:r>
            <w:r>
              <w:rPr>
                <w:rFonts w:ascii="Myriad Pro" w:hAnsi="Myriad Pro"/>
                <w:b/>
                <w:color w:val="231F20"/>
                <w:spacing w:val="-5"/>
                <w:sz w:val="17"/>
              </w:rPr>
              <w:t> </w:t>
            </w:r>
            <w:r>
              <w:rPr>
                <w:rFonts w:ascii="Myriad Pro" w:hAnsi="Myriad Pro"/>
                <w:b/>
                <w:color w:val="231F20"/>
                <w:sz w:val="17"/>
              </w:rPr>
              <w:t>VTYS</w:t>
            </w:r>
            <w:r>
              <w:rPr>
                <w:rFonts w:ascii="Myriad Pro" w:hAnsi="Myriad Pro"/>
                <w:b/>
                <w:color w:val="231F20"/>
                <w:spacing w:val="-6"/>
                <w:sz w:val="17"/>
              </w:rPr>
              <w:t> </w:t>
            </w:r>
            <w:r>
              <w:rPr>
                <w:b/>
                <w:color w:val="231F20"/>
                <w:spacing w:val="-2"/>
                <w:sz w:val="17"/>
              </w:rPr>
              <w:t>ş</w:t>
            </w:r>
            <w:r>
              <w:rPr>
                <w:rFonts w:ascii="Myriad Pro" w:hAnsi="Myriad Pro"/>
                <w:b/>
                <w:color w:val="231F20"/>
                <w:spacing w:val="-2"/>
                <w:sz w:val="17"/>
              </w:rPr>
              <w:t>unlar</w:t>
            </w:r>
            <w:r>
              <w:rPr>
                <w:b/>
                <w:color w:val="231F20"/>
                <w:spacing w:val="-2"/>
                <w:sz w:val="17"/>
              </w:rPr>
              <w:t>ı</w:t>
            </w:r>
          </w:p>
          <w:p>
            <w:pPr>
              <w:pStyle w:val="TableParagraph"/>
              <w:spacing w:line="187" w:lineRule="exact" w:before="0"/>
              <w:ind w:left="80"/>
              <w:rPr>
                <w:rFonts w:ascii="Myriad Pro"/>
                <w:b/>
                <w:sz w:val="17"/>
              </w:rPr>
            </w:pPr>
            <w:r>
              <w:rPr>
                <w:rFonts w:ascii="Myriad Pro"/>
                <w:b/>
                <w:color w:val="231F20"/>
                <w:spacing w:val="-2"/>
                <w:sz w:val="17"/>
              </w:rPr>
              <w:t>destekler</w:t>
            </w:r>
          </w:p>
        </w:tc>
        <w:tc>
          <w:tcPr>
            <w:tcW w:w="3649" w:type="dxa"/>
            <w:tcBorders>
              <w:top w:val="single" w:sz="8" w:space="0" w:color="231F20"/>
              <w:left w:val="single" w:sz="8" w:space="0" w:color="231F20"/>
            </w:tcBorders>
            <w:shd w:val="clear" w:color="auto" w:fill="B1B3B6"/>
          </w:tcPr>
          <w:p>
            <w:pPr>
              <w:pStyle w:val="TableParagraph"/>
              <w:spacing w:before="37"/>
              <w:rPr>
                <w:rFonts w:ascii="Myriad Pro" w:hAnsi="Myriad Pro"/>
                <w:b/>
                <w:sz w:val="17"/>
              </w:rPr>
            </w:pPr>
            <w:r>
              <w:rPr>
                <w:rFonts w:ascii="Myriad Pro" w:hAnsi="Myriad Pro"/>
                <w:b/>
                <w:color w:val="231F20"/>
                <w:spacing w:val="-2"/>
                <w:sz w:val="17"/>
              </w:rPr>
              <w:t>Da</w:t>
            </w:r>
            <w:r>
              <w:rPr>
                <w:b/>
                <w:color w:val="231F20"/>
                <w:spacing w:val="-2"/>
                <w:sz w:val="17"/>
              </w:rPr>
              <w:t>ğı</w:t>
            </w:r>
            <w:r>
              <w:rPr>
                <w:rFonts w:ascii="Myriad Pro" w:hAnsi="Myriad Pro"/>
                <w:b/>
                <w:color w:val="231F20"/>
                <w:spacing w:val="-2"/>
                <w:sz w:val="17"/>
              </w:rPr>
              <w:t>t</w:t>
            </w:r>
            <w:r>
              <w:rPr>
                <w:b/>
                <w:color w:val="231F20"/>
                <w:spacing w:val="-2"/>
                <w:sz w:val="17"/>
              </w:rPr>
              <w:t>ı</w:t>
            </w:r>
            <w:r>
              <w:rPr>
                <w:rFonts w:ascii="Myriad Pro" w:hAnsi="Myriad Pro"/>
                <w:b/>
                <w:color w:val="231F20"/>
                <w:spacing w:val="-2"/>
                <w:sz w:val="17"/>
              </w:rPr>
              <w:t>m </w:t>
            </w:r>
            <w:r>
              <w:rPr>
                <w:b/>
                <w:color w:val="231F20"/>
                <w:spacing w:val="-2"/>
                <w:sz w:val="17"/>
              </w:rPr>
              <w:t>Ş</w:t>
            </w:r>
            <w:r>
              <w:rPr>
                <w:rFonts w:ascii="Myriad Pro" w:hAnsi="Myriad Pro"/>
                <w:b/>
                <w:color w:val="231F20"/>
                <w:spacing w:val="-2"/>
                <w:sz w:val="17"/>
              </w:rPr>
              <w:t>effafl</w:t>
            </w:r>
            <w:r>
              <w:rPr>
                <w:b/>
                <w:color w:val="231F20"/>
                <w:spacing w:val="-2"/>
                <w:sz w:val="17"/>
              </w:rPr>
              <w:t>ı</w:t>
            </w:r>
            <w:r>
              <w:rPr>
                <w:rFonts w:ascii="Myriad Pro" w:hAnsi="Myriad Pro"/>
                <w:b/>
                <w:color w:val="231F20"/>
                <w:spacing w:val="-2"/>
                <w:sz w:val="17"/>
              </w:rPr>
              <w:t>k</w:t>
            </w:r>
            <w:r>
              <w:rPr>
                <w:rFonts w:ascii="Myriad Pro" w:hAnsi="Myriad Pro"/>
                <w:b/>
                <w:color w:val="231F20"/>
                <w:spacing w:val="-5"/>
                <w:sz w:val="17"/>
              </w:rPr>
              <w:t> </w:t>
            </w:r>
            <w:r>
              <w:rPr>
                <w:rFonts w:ascii="Myriad Pro" w:hAnsi="Myriad Pro"/>
                <w:b/>
                <w:color w:val="231F20"/>
                <w:spacing w:val="-2"/>
                <w:sz w:val="17"/>
              </w:rPr>
              <w:t>D</w:t>
            </w:r>
            <w:r>
              <w:rPr>
                <w:b/>
                <w:color w:val="231F20"/>
                <w:spacing w:val="-2"/>
                <w:sz w:val="17"/>
              </w:rPr>
              <w:t>ü</w:t>
            </w:r>
            <w:r>
              <w:rPr>
                <w:rFonts w:ascii="Myriad Pro" w:hAnsi="Myriad Pro"/>
                <w:b/>
                <w:color w:val="231F20"/>
                <w:spacing w:val="-2"/>
                <w:sz w:val="17"/>
              </w:rPr>
              <w:t>zeyi</w:t>
            </w:r>
          </w:p>
        </w:tc>
      </w:tr>
      <w:tr>
        <w:trPr>
          <w:trHeight w:val="305" w:hRule="atLeast"/>
        </w:trPr>
        <w:tc>
          <w:tcPr>
            <w:tcW w:w="1939" w:type="dxa"/>
            <w:gridSpan w:val="2"/>
            <w:tcBorders>
              <w:right w:val="single" w:sz="8" w:space="0" w:color="231F20"/>
            </w:tcBorders>
          </w:tcPr>
          <w:p>
            <w:pPr>
              <w:pStyle w:val="TableParagraph"/>
              <w:spacing w:before="55"/>
              <w:ind w:left="90"/>
              <w:rPr>
                <w:sz w:val="16"/>
              </w:rPr>
            </w:pPr>
            <w:r>
              <w:rPr>
                <w:color w:val="231F20"/>
                <w:spacing w:val="-4"/>
                <w:sz w:val="16"/>
              </w:rPr>
              <w:t>Evet</w:t>
            </w:r>
          </w:p>
        </w:tc>
        <w:tc>
          <w:tcPr>
            <w:tcW w:w="1861" w:type="dxa"/>
            <w:tcBorders>
              <w:left w:val="single" w:sz="8" w:space="0" w:color="231F20"/>
              <w:right w:val="single" w:sz="8" w:space="0" w:color="231F20"/>
            </w:tcBorders>
          </w:tcPr>
          <w:p>
            <w:pPr>
              <w:pStyle w:val="TableParagraph"/>
              <w:spacing w:before="55"/>
              <w:rPr>
                <w:sz w:val="16"/>
              </w:rPr>
            </w:pPr>
            <w:r>
              <w:rPr>
                <w:color w:val="231F20"/>
                <w:spacing w:val="-4"/>
                <w:sz w:val="16"/>
              </w:rPr>
              <w:t>Evet</w:t>
            </w:r>
          </w:p>
        </w:tc>
        <w:tc>
          <w:tcPr>
            <w:tcW w:w="2631" w:type="dxa"/>
            <w:tcBorders>
              <w:left w:val="single" w:sz="8" w:space="0" w:color="231F20"/>
              <w:right w:val="single" w:sz="8" w:space="0" w:color="231F20"/>
            </w:tcBorders>
          </w:tcPr>
          <w:p>
            <w:pPr>
              <w:pStyle w:val="TableParagraph"/>
              <w:spacing w:before="55"/>
              <w:ind w:left="80"/>
              <w:rPr>
                <w:sz w:val="16"/>
              </w:rPr>
            </w:pPr>
            <w:r>
              <w:rPr>
                <w:color w:val="231F20"/>
                <w:sz w:val="16"/>
              </w:rPr>
              <w:t>Yerel</w:t>
            </w:r>
            <w:r>
              <w:rPr>
                <w:color w:val="231F20"/>
                <w:spacing w:val="-7"/>
                <w:sz w:val="16"/>
              </w:rPr>
              <w:t> </w:t>
            </w:r>
            <w:r>
              <w:rPr>
                <w:color w:val="231F20"/>
                <w:sz w:val="16"/>
              </w:rPr>
              <w:t>haritalama</w:t>
            </w:r>
            <w:r>
              <w:rPr>
                <w:color w:val="231F20"/>
                <w:spacing w:val="-7"/>
                <w:sz w:val="16"/>
              </w:rPr>
              <w:t> </w:t>
            </w:r>
            <w:r>
              <w:rPr>
                <w:color w:val="231F20"/>
                <w:spacing w:val="-2"/>
                <w:sz w:val="16"/>
              </w:rPr>
              <w:t>şeffaflığı</w:t>
            </w:r>
          </w:p>
        </w:tc>
        <w:tc>
          <w:tcPr>
            <w:tcW w:w="3649" w:type="dxa"/>
            <w:tcBorders>
              <w:left w:val="single" w:sz="8" w:space="0" w:color="231F20"/>
            </w:tcBorders>
          </w:tcPr>
          <w:p>
            <w:pPr>
              <w:pStyle w:val="TableParagraph"/>
              <w:spacing w:before="55"/>
              <w:rPr>
                <w:sz w:val="16"/>
              </w:rPr>
            </w:pPr>
            <w:r>
              <w:rPr>
                <w:color w:val="231F20"/>
                <w:spacing w:val="-2"/>
                <w:sz w:val="16"/>
              </w:rPr>
              <w:t>Düşük</w:t>
            </w:r>
          </w:p>
        </w:tc>
      </w:tr>
      <w:tr>
        <w:trPr>
          <w:trHeight w:val="307" w:hRule="atLeast"/>
        </w:trPr>
        <w:tc>
          <w:tcPr>
            <w:tcW w:w="1939" w:type="dxa"/>
            <w:gridSpan w:val="2"/>
            <w:tcBorders>
              <w:right w:val="single" w:sz="8" w:space="0" w:color="231F20"/>
            </w:tcBorders>
            <w:shd w:val="clear" w:color="auto" w:fill="F4F5C8"/>
          </w:tcPr>
          <w:p>
            <w:pPr>
              <w:pStyle w:val="TableParagraph"/>
              <w:spacing w:before="56"/>
              <w:ind w:left="90"/>
              <w:rPr>
                <w:sz w:val="16"/>
              </w:rPr>
            </w:pPr>
            <w:r>
              <w:rPr>
                <w:color w:val="231F20"/>
                <w:spacing w:val="-4"/>
                <w:sz w:val="16"/>
              </w:rPr>
              <w:t>Evet</w:t>
            </w:r>
          </w:p>
        </w:tc>
        <w:tc>
          <w:tcPr>
            <w:tcW w:w="1861" w:type="dxa"/>
            <w:tcBorders>
              <w:left w:val="single" w:sz="8" w:space="0" w:color="231F20"/>
              <w:right w:val="single" w:sz="8" w:space="0" w:color="231F20"/>
            </w:tcBorders>
            <w:shd w:val="clear" w:color="auto" w:fill="F4F5C8"/>
          </w:tcPr>
          <w:p>
            <w:pPr>
              <w:pStyle w:val="TableParagraph"/>
              <w:spacing w:before="56"/>
              <w:rPr>
                <w:sz w:val="16"/>
              </w:rPr>
            </w:pPr>
            <w:r>
              <w:rPr>
                <w:color w:val="231F20"/>
                <w:spacing w:val="-2"/>
                <w:sz w:val="16"/>
              </w:rPr>
              <w:t>Hayır</w:t>
            </w:r>
          </w:p>
        </w:tc>
        <w:tc>
          <w:tcPr>
            <w:tcW w:w="2631" w:type="dxa"/>
            <w:tcBorders>
              <w:left w:val="single" w:sz="8" w:space="0" w:color="231F20"/>
              <w:right w:val="single" w:sz="8" w:space="0" w:color="231F20"/>
            </w:tcBorders>
            <w:shd w:val="clear" w:color="auto" w:fill="F4F5C8"/>
          </w:tcPr>
          <w:p>
            <w:pPr>
              <w:pStyle w:val="TableParagraph"/>
              <w:spacing w:before="56"/>
              <w:ind w:left="80"/>
              <w:rPr>
                <w:sz w:val="16"/>
              </w:rPr>
            </w:pPr>
            <w:r>
              <w:rPr>
                <w:color w:val="231F20"/>
                <w:sz w:val="16"/>
              </w:rPr>
              <w:t>Konum</w:t>
            </w:r>
            <w:r>
              <w:rPr>
                <w:color w:val="231F20"/>
                <w:spacing w:val="-6"/>
                <w:sz w:val="16"/>
              </w:rPr>
              <w:t> </w:t>
            </w:r>
            <w:r>
              <w:rPr>
                <w:color w:val="231F20"/>
                <w:spacing w:val="-2"/>
                <w:sz w:val="16"/>
              </w:rPr>
              <w:t>şeffaflığı</w:t>
            </w:r>
          </w:p>
        </w:tc>
        <w:tc>
          <w:tcPr>
            <w:tcW w:w="3649" w:type="dxa"/>
            <w:tcBorders>
              <w:left w:val="single" w:sz="8" w:space="0" w:color="231F20"/>
            </w:tcBorders>
            <w:shd w:val="clear" w:color="auto" w:fill="F4F5C8"/>
          </w:tcPr>
          <w:p>
            <w:pPr>
              <w:pStyle w:val="TableParagraph"/>
              <w:spacing w:before="56"/>
              <w:rPr>
                <w:sz w:val="16"/>
              </w:rPr>
            </w:pPr>
            <w:r>
              <w:rPr>
                <w:color w:val="231F20"/>
                <w:spacing w:val="-4"/>
                <w:sz w:val="16"/>
              </w:rPr>
              <w:t>Orta</w:t>
            </w:r>
          </w:p>
        </w:tc>
      </w:tr>
      <w:tr>
        <w:trPr>
          <w:trHeight w:val="307" w:hRule="atLeast"/>
        </w:trPr>
        <w:tc>
          <w:tcPr>
            <w:tcW w:w="1939" w:type="dxa"/>
            <w:gridSpan w:val="2"/>
            <w:tcBorders>
              <w:right w:val="single" w:sz="8" w:space="0" w:color="231F20"/>
            </w:tcBorders>
          </w:tcPr>
          <w:p>
            <w:pPr>
              <w:pStyle w:val="TableParagraph"/>
              <w:spacing w:before="56"/>
              <w:ind w:left="90"/>
              <w:rPr>
                <w:sz w:val="16"/>
              </w:rPr>
            </w:pPr>
            <w:r>
              <w:rPr>
                <w:color w:val="231F20"/>
                <w:spacing w:val="-2"/>
                <w:sz w:val="16"/>
              </w:rPr>
              <w:t>Hayır</w:t>
            </w:r>
          </w:p>
        </w:tc>
        <w:tc>
          <w:tcPr>
            <w:tcW w:w="1861" w:type="dxa"/>
            <w:tcBorders>
              <w:left w:val="single" w:sz="8" w:space="0" w:color="231F20"/>
              <w:right w:val="single" w:sz="8" w:space="0" w:color="231F20"/>
            </w:tcBorders>
          </w:tcPr>
          <w:p>
            <w:pPr>
              <w:pStyle w:val="TableParagraph"/>
              <w:spacing w:before="56"/>
              <w:rPr>
                <w:sz w:val="16"/>
              </w:rPr>
            </w:pPr>
            <w:r>
              <w:rPr>
                <w:color w:val="231F20"/>
                <w:spacing w:val="-2"/>
                <w:sz w:val="16"/>
              </w:rPr>
              <w:t>Hayır</w:t>
            </w:r>
          </w:p>
        </w:tc>
        <w:tc>
          <w:tcPr>
            <w:tcW w:w="2631" w:type="dxa"/>
            <w:tcBorders>
              <w:left w:val="single" w:sz="8" w:space="0" w:color="231F20"/>
              <w:right w:val="single" w:sz="8" w:space="0" w:color="231F20"/>
            </w:tcBorders>
          </w:tcPr>
          <w:p>
            <w:pPr>
              <w:pStyle w:val="TableParagraph"/>
              <w:spacing w:before="56"/>
              <w:ind w:left="80"/>
              <w:rPr>
                <w:sz w:val="16"/>
              </w:rPr>
            </w:pPr>
            <w:r>
              <w:rPr>
                <w:color w:val="231F20"/>
                <w:spacing w:val="-4"/>
                <w:sz w:val="16"/>
              </w:rPr>
              <w:t>Parçalanma</w:t>
            </w:r>
            <w:r>
              <w:rPr>
                <w:color w:val="231F20"/>
                <w:spacing w:val="4"/>
                <w:sz w:val="16"/>
              </w:rPr>
              <w:t> </w:t>
            </w:r>
            <w:r>
              <w:rPr>
                <w:color w:val="231F20"/>
                <w:spacing w:val="-2"/>
                <w:sz w:val="16"/>
              </w:rPr>
              <w:t>şeffaflığı</w:t>
            </w:r>
          </w:p>
        </w:tc>
        <w:tc>
          <w:tcPr>
            <w:tcW w:w="3649" w:type="dxa"/>
            <w:tcBorders>
              <w:left w:val="single" w:sz="8" w:space="0" w:color="231F20"/>
            </w:tcBorders>
          </w:tcPr>
          <w:p>
            <w:pPr>
              <w:pStyle w:val="TableParagraph"/>
              <w:spacing w:before="56"/>
              <w:rPr>
                <w:sz w:val="16"/>
              </w:rPr>
            </w:pPr>
            <w:r>
              <w:rPr>
                <w:color w:val="231F20"/>
                <w:spacing w:val="-2"/>
                <w:sz w:val="16"/>
              </w:rPr>
              <w:t>Yüksek</w:t>
            </w:r>
          </w:p>
        </w:tc>
      </w:tr>
    </w:tbl>
    <w:p>
      <w:pPr>
        <w:pStyle w:val="BodyText"/>
        <w:spacing w:before="168"/>
        <w:rPr>
          <w:rFonts w:ascii="Myriad Pro SemiCond"/>
          <w:sz w:val="20"/>
        </w:rPr>
      </w:pPr>
      <w:r>
        <w:rPr/>
        <mc:AlternateContent>
          <mc:Choice Requires="wps">
            <w:drawing>
              <wp:anchor distT="0" distB="0" distL="0" distR="0" allowOverlap="1" layoutInCell="1" locked="0" behindDoc="1" simplePos="0" relativeHeight="487643136">
                <wp:simplePos x="0" y="0"/>
                <wp:positionH relativeFrom="page">
                  <wp:posOffset>6019800</wp:posOffset>
                </wp:positionH>
                <wp:positionV relativeFrom="paragraph">
                  <wp:posOffset>274522</wp:posOffset>
                </wp:positionV>
                <wp:extent cx="1295400" cy="1270"/>
                <wp:effectExtent l="0" t="0" r="0" b="0"/>
                <wp:wrapTopAndBottom/>
                <wp:docPr id="518" name="Graphic 518"/>
                <wp:cNvGraphicFramePr>
                  <a:graphicFrameLocks/>
                </wp:cNvGraphicFramePr>
                <a:graphic>
                  <a:graphicData uri="http://schemas.microsoft.com/office/word/2010/wordprocessingShape">
                    <wps:wsp>
                      <wps:cNvPr id="518" name="Graphic 51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1.615955pt;width:102pt;height:.1pt;mso-position-horizontal-relative:page;mso-position-vertical-relative:paragraph;z-index:-15673344;mso-wrap-distance-left:0;mso-wrap-distance-right:0" id="docshape408" coordorigin="9480,432" coordsize="2040,0" path="m9480,432l11520,432e" filled="false" stroked="true" strokeweight="1.5pt" strokecolor="#dedcee">
                <v:path arrowok="t"/>
                <v:stroke dashstyle="solid"/>
                <w10:wrap type="topAndBottom"/>
              </v:shape>
            </w:pict>
          </mc:Fallback>
        </mc:AlternateContent>
      </w:r>
    </w:p>
    <w:p>
      <w:pPr>
        <w:pStyle w:val="Heading5"/>
        <w:spacing w:line="235" w:lineRule="auto" w:before="52"/>
        <w:ind w:left="9480" w:right="1557"/>
      </w:pPr>
      <w:r>
        <w:rPr>
          <w:color w:val="007EB0"/>
          <w:spacing w:val="-4"/>
        </w:rPr>
        <w:t>yerel</w:t>
      </w:r>
      <w:r>
        <w:rPr>
          <w:color w:val="007EB0"/>
          <w:spacing w:val="40"/>
        </w:rPr>
        <w:t> </w:t>
      </w:r>
      <w:r>
        <w:rPr>
          <w:color w:val="007EB0"/>
          <w:spacing w:val="-2"/>
        </w:rPr>
        <w:t>haritalama</w:t>
      </w:r>
      <w:r>
        <w:rPr>
          <w:color w:val="007EB0"/>
          <w:spacing w:val="40"/>
        </w:rPr>
        <w:t> </w:t>
      </w:r>
      <w:r>
        <w:rPr>
          <w:color w:val="007EB0"/>
          <w:spacing w:val="-2"/>
        </w:rPr>
        <w:t>şeffaflığı</w:t>
      </w:r>
    </w:p>
    <w:p>
      <w:pPr>
        <w:spacing w:before="0"/>
        <w:ind w:left="9480" w:right="1104"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785472">
                <wp:simplePos x="0" y="0"/>
                <wp:positionH relativeFrom="page">
                  <wp:posOffset>5908103</wp:posOffset>
                </wp:positionH>
                <wp:positionV relativeFrom="paragraph">
                  <wp:posOffset>-357338</wp:posOffset>
                </wp:positionV>
                <wp:extent cx="1270" cy="2317115"/>
                <wp:effectExtent l="0" t="0" r="0" b="0"/>
                <wp:wrapNone/>
                <wp:docPr id="519" name="Graphic 519"/>
                <wp:cNvGraphicFramePr>
                  <a:graphicFrameLocks/>
                </wp:cNvGraphicFramePr>
                <a:graphic>
                  <a:graphicData uri="http://schemas.microsoft.com/office/word/2010/wordprocessingShape">
                    <wps:wsp>
                      <wps:cNvPr id="519" name="Graphic 519"/>
                      <wps:cNvSpPr/>
                      <wps:spPr>
                        <a:xfrm>
                          <a:off x="0" y="0"/>
                          <a:ext cx="1270" cy="2317115"/>
                        </a:xfrm>
                        <a:custGeom>
                          <a:avLst/>
                          <a:gdLst/>
                          <a:ahLst/>
                          <a:cxnLst/>
                          <a:rect l="l" t="t" r="r" b="b"/>
                          <a:pathLst>
                            <a:path w="0" h="2317115">
                              <a:moveTo>
                                <a:pt x="0" y="0"/>
                              </a:moveTo>
                              <a:lnTo>
                                <a:pt x="0" y="23167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5472" from="465.204987pt,-28.136913pt" to="465.204987pt,154.283085pt" stroked="true" strokeweight=".35pt" strokecolor="#939598">
                <v:stroke dashstyle="solid"/>
                <w10:wrap type="none"/>
              </v:line>
            </w:pict>
          </mc:Fallback>
        </mc:AlternateContent>
      </w:r>
      <w:r>
        <w:rPr/>
        <mc:AlternateContent>
          <mc:Choice Requires="wps">
            <w:drawing>
              <wp:anchor distT="0" distB="0" distL="0" distR="0" allowOverlap="1" layoutInCell="1" locked="0" behindDoc="0" simplePos="0" relativeHeight="15785984">
                <wp:simplePos x="0" y="0"/>
                <wp:positionH relativeFrom="page">
                  <wp:posOffset>914400</wp:posOffset>
                </wp:positionH>
                <wp:positionV relativeFrom="paragraph">
                  <wp:posOffset>-357338</wp:posOffset>
                </wp:positionV>
                <wp:extent cx="4876800" cy="969010"/>
                <wp:effectExtent l="0" t="0" r="0" b="0"/>
                <wp:wrapNone/>
                <wp:docPr id="520" name="Textbox 520"/>
                <wp:cNvGraphicFramePr>
                  <a:graphicFrameLocks/>
                </wp:cNvGraphicFramePr>
                <a:graphic>
                  <a:graphicData uri="http://schemas.microsoft.com/office/word/2010/wordprocessingShape">
                    <wps:wsp>
                      <wps:cNvPr id="520" name="Textbox 520"/>
                      <wps:cNvSpPr txBox="1"/>
                      <wps:spPr>
                        <a:xfrm>
                          <a:off x="0" y="0"/>
                          <a:ext cx="4876800" cy="969010"/>
                        </a:xfrm>
                        <a:prstGeom prst="rect">
                          <a:avLst/>
                        </a:prstGeom>
                        <a:solidFill>
                          <a:srgbClr val="ECEBF5"/>
                        </a:solidFill>
                      </wps:spPr>
                      <wps:txbx>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3"/>
                              <w:ind w:left="180" w:right="169"/>
                              <w:jc w:val="both"/>
                              <w:rPr>
                                <w:rFonts w:ascii="Myriad Pro" w:hAnsi="Myriad Pro"/>
                                <w:color w:val="000000"/>
                              </w:rPr>
                            </w:pPr>
                            <w:r>
                              <w:rPr>
                                <w:rFonts w:ascii="Myriad Pro" w:hAnsi="Myriad Pro"/>
                                <w:color w:val="231F20"/>
                              </w:rPr>
                              <w:t>Tablo</w:t>
                            </w:r>
                            <w:r>
                              <w:rPr>
                                <w:rFonts w:ascii="Myriad Pro" w:hAnsi="Myriad Pro"/>
                                <w:color w:val="231F20"/>
                                <w:spacing w:val="-3"/>
                              </w:rPr>
                              <w:t> </w:t>
                            </w:r>
                            <w:r>
                              <w:rPr>
                                <w:rFonts w:ascii="Myriad Pro" w:hAnsi="Myriad Pro"/>
                                <w:color w:val="231F20"/>
                              </w:rPr>
                              <w:t>12.4'ü</w:t>
                            </w:r>
                            <w:r>
                              <w:rPr>
                                <w:rFonts w:ascii="Myriad Pro" w:hAnsi="Myriad Pro"/>
                                <w:color w:val="231F20"/>
                                <w:spacing w:val="-3"/>
                              </w:rPr>
                              <w:t> </w:t>
                            </w:r>
                            <w:r>
                              <w:rPr>
                                <w:rFonts w:ascii="Myriad Pro" w:hAnsi="Myriad Pro"/>
                                <w:color w:val="231F20"/>
                              </w:rPr>
                              <w:t>incelerken,</w:t>
                            </w:r>
                            <w:r>
                              <w:rPr>
                                <w:rFonts w:ascii="Myriad Pro" w:hAnsi="Myriad Pro"/>
                                <w:color w:val="231F20"/>
                                <w:spacing w:val="-3"/>
                              </w:rPr>
                              <w:t> </w:t>
                            </w:r>
                            <w:r>
                              <w:rPr>
                                <w:rFonts w:ascii="Myriad Pro" w:hAnsi="Myriad Pro"/>
                                <w:color w:val="231F20"/>
                              </w:rPr>
                              <w:t>parça</w:t>
                            </w:r>
                            <w:r>
                              <w:rPr>
                                <w:rFonts w:ascii="Myriad Pro" w:hAnsi="Myriad Pro"/>
                                <w:color w:val="231F20"/>
                                <w:spacing w:val="-3"/>
                              </w:rPr>
                              <w:t> </w:t>
                            </w:r>
                            <w:r>
                              <w:rPr>
                                <w:rFonts w:ascii="Myriad Pro" w:hAnsi="Myriad Pro"/>
                                <w:color w:val="231F20"/>
                              </w:rPr>
                              <w:t>adının</w:t>
                            </w:r>
                            <w:r>
                              <w:rPr>
                                <w:rFonts w:ascii="Myriad Pro" w:hAnsi="Myriad Pro"/>
                                <w:color w:val="231F20"/>
                                <w:spacing w:val="-3"/>
                              </w:rPr>
                              <w:t> </w:t>
                            </w:r>
                            <w:r>
                              <w:rPr>
                                <w:rFonts w:ascii="Myriad Pro" w:hAnsi="Myriad Pro"/>
                                <w:color w:val="231F20"/>
                              </w:rPr>
                              <w:t>"Hayır"</w:t>
                            </w:r>
                            <w:r>
                              <w:rPr>
                                <w:rFonts w:ascii="Myriad Pro" w:hAnsi="Myriad Pro"/>
                                <w:color w:val="231F20"/>
                                <w:spacing w:val="-3"/>
                              </w:rPr>
                              <w:t> </w:t>
                            </w:r>
                            <w:r>
                              <w:rPr>
                                <w:rFonts w:ascii="Myriad Pro" w:hAnsi="Myriad Pro"/>
                                <w:color w:val="231F20"/>
                              </w:rPr>
                              <w:t>ve</w:t>
                            </w:r>
                            <w:r>
                              <w:rPr>
                                <w:rFonts w:ascii="Myriad Pro" w:hAnsi="Myriad Pro"/>
                                <w:color w:val="231F20"/>
                                <w:spacing w:val="-3"/>
                              </w:rPr>
                              <w:t> </w:t>
                            </w:r>
                            <w:r>
                              <w:rPr>
                                <w:rFonts w:ascii="Myriad Pro" w:hAnsi="Myriad Pro"/>
                                <w:color w:val="231F20"/>
                              </w:rPr>
                              <w:t>konum</w:t>
                            </w:r>
                            <w:r>
                              <w:rPr>
                                <w:rFonts w:ascii="Myriad Pro" w:hAnsi="Myriad Pro"/>
                                <w:color w:val="231F20"/>
                                <w:spacing w:val="-3"/>
                              </w:rPr>
                              <w:t> </w:t>
                            </w:r>
                            <w:r>
                              <w:rPr>
                                <w:rFonts w:ascii="Myriad Pro" w:hAnsi="Myriad Pro"/>
                                <w:color w:val="231F20"/>
                              </w:rPr>
                              <w:t>adının</w:t>
                            </w:r>
                            <w:r>
                              <w:rPr>
                                <w:rFonts w:ascii="Myriad Pro" w:hAnsi="Myriad Pro"/>
                                <w:color w:val="231F20"/>
                                <w:spacing w:val="-3"/>
                              </w:rPr>
                              <w:t> </w:t>
                            </w:r>
                            <w:r>
                              <w:rPr>
                                <w:rFonts w:ascii="Myriad Pro" w:hAnsi="Myriad Pro"/>
                                <w:color w:val="231F20"/>
                              </w:rPr>
                              <w:t>"Evet"</w:t>
                            </w:r>
                            <w:r>
                              <w:rPr>
                                <w:rFonts w:ascii="Myriad Pro" w:hAnsi="Myriad Pro"/>
                                <w:color w:val="231F20"/>
                                <w:spacing w:val="-3"/>
                              </w:rPr>
                              <w:t> </w:t>
                            </w:r>
                            <w:r>
                              <w:rPr>
                                <w:rFonts w:ascii="Myriad Pro" w:hAnsi="Myriad Pro"/>
                                <w:color w:val="231F20"/>
                              </w:rPr>
                              <w:t>olduğu</w:t>
                            </w:r>
                            <w:r>
                              <w:rPr>
                                <w:rFonts w:ascii="Myriad Pro" w:hAnsi="Myriad Pro"/>
                                <w:color w:val="231F20"/>
                                <w:spacing w:val="-3"/>
                              </w:rPr>
                              <w:t> </w:t>
                            </w:r>
                            <w:r>
                              <w:rPr>
                                <w:rFonts w:ascii="Myriad Pro" w:hAnsi="Myriad Pro"/>
                                <w:color w:val="231F20"/>
                              </w:rPr>
                              <w:t>bir</w:t>
                            </w:r>
                            <w:r>
                              <w:rPr>
                                <w:rFonts w:ascii="Myriad Pro" w:hAnsi="Myriad Pro"/>
                                <w:color w:val="231F20"/>
                                <w:spacing w:val="-3"/>
                              </w:rPr>
                              <w:t> </w:t>
                            </w:r>
                            <w:r>
                              <w:rPr>
                                <w:rFonts w:ascii="Myriad Pro" w:hAnsi="Myriad Pro"/>
                                <w:color w:val="231F20"/>
                              </w:rPr>
                              <w:t>duruma</w:t>
                            </w:r>
                            <w:r>
                              <w:rPr>
                                <w:rFonts w:ascii="Myriad Pro" w:hAnsi="Myriad Pro"/>
                                <w:color w:val="231F20"/>
                                <w:spacing w:val="-3"/>
                              </w:rPr>
                              <w:t> </w:t>
                            </w:r>
                            <w:r>
                              <w:rPr>
                                <w:rFonts w:ascii="Myriad Pro" w:hAnsi="Myriad Pro"/>
                                <w:color w:val="231F20"/>
                              </w:rPr>
                              <w:t>atıfta bulunulmadığına dikkat edin. Bunun nedeni basittir: mevcut bir parçaya referans vermeyen bir konum adına sahip olamazsınız. Bir parça adı belirtmeniz gerekmiyorsa, konumu açıkça </w:t>
                            </w:r>
                            <w:r>
                              <w:rPr>
                                <w:rFonts w:ascii="Myriad Pro" w:hAnsi="Myriad Pro"/>
                                <w:color w:val="231F20"/>
                                <w:spacing w:val="-2"/>
                              </w:rPr>
                              <w:t>önemsizdir.</w:t>
                            </w:r>
                          </w:p>
                        </w:txbxContent>
                      </wps:txbx>
                      <wps:bodyPr wrap="square" lIns="0" tIns="0" rIns="0" bIns="0" rtlCol="0">
                        <a:noAutofit/>
                      </wps:bodyPr>
                    </wps:wsp>
                  </a:graphicData>
                </a:graphic>
              </wp:anchor>
            </w:drawing>
          </mc:Choice>
          <mc:Fallback>
            <w:pict>
              <v:shape style="position:absolute;margin-left:72pt;margin-top:-28.136852pt;width:384pt;height:76.3pt;mso-position-horizontal-relative:page;mso-position-vertical-relative:paragraph;z-index:15785984" type="#_x0000_t202" id="docshape409" filled="true" fillcolor="#ecebf5" stroked="false">
                <v:textbox inset="0,0,0,0">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3"/>
                        <w:ind w:left="180" w:right="169"/>
                        <w:jc w:val="both"/>
                        <w:rPr>
                          <w:rFonts w:ascii="Myriad Pro" w:hAnsi="Myriad Pro"/>
                          <w:color w:val="000000"/>
                        </w:rPr>
                      </w:pPr>
                      <w:r>
                        <w:rPr>
                          <w:rFonts w:ascii="Myriad Pro" w:hAnsi="Myriad Pro"/>
                          <w:color w:val="231F20"/>
                        </w:rPr>
                        <w:t>Tablo</w:t>
                      </w:r>
                      <w:r>
                        <w:rPr>
                          <w:rFonts w:ascii="Myriad Pro" w:hAnsi="Myriad Pro"/>
                          <w:color w:val="231F20"/>
                          <w:spacing w:val="-3"/>
                        </w:rPr>
                        <w:t> </w:t>
                      </w:r>
                      <w:r>
                        <w:rPr>
                          <w:rFonts w:ascii="Myriad Pro" w:hAnsi="Myriad Pro"/>
                          <w:color w:val="231F20"/>
                        </w:rPr>
                        <w:t>12.4'ü</w:t>
                      </w:r>
                      <w:r>
                        <w:rPr>
                          <w:rFonts w:ascii="Myriad Pro" w:hAnsi="Myriad Pro"/>
                          <w:color w:val="231F20"/>
                          <w:spacing w:val="-3"/>
                        </w:rPr>
                        <w:t> </w:t>
                      </w:r>
                      <w:r>
                        <w:rPr>
                          <w:rFonts w:ascii="Myriad Pro" w:hAnsi="Myriad Pro"/>
                          <w:color w:val="231F20"/>
                        </w:rPr>
                        <w:t>incelerken,</w:t>
                      </w:r>
                      <w:r>
                        <w:rPr>
                          <w:rFonts w:ascii="Myriad Pro" w:hAnsi="Myriad Pro"/>
                          <w:color w:val="231F20"/>
                          <w:spacing w:val="-3"/>
                        </w:rPr>
                        <w:t> </w:t>
                      </w:r>
                      <w:r>
                        <w:rPr>
                          <w:rFonts w:ascii="Myriad Pro" w:hAnsi="Myriad Pro"/>
                          <w:color w:val="231F20"/>
                        </w:rPr>
                        <w:t>parça</w:t>
                      </w:r>
                      <w:r>
                        <w:rPr>
                          <w:rFonts w:ascii="Myriad Pro" w:hAnsi="Myriad Pro"/>
                          <w:color w:val="231F20"/>
                          <w:spacing w:val="-3"/>
                        </w:rPr>
                        <w:t> </w:t>
                      </w:r>
                      <w:r>
                        <w:rPr>
                          <w:rFonts w:ascii="Myriad Pro" w:hAnsi="Myriad Pro"/>
                          <w:color w:val="231F20"/>
                        </w:rPr>
                        <w:t>adının</w:t>
                      </w:r>
                      <w:r>
                        <w:rPr>
                          <w:rFonts w:ascii="Myriad Pro" w:hAnsi="Myriad Pro"/>
                          <w:color w:val="231F20"/>
                          <w:spacing w:val="-3"/>
                        </w:rPr>
                        <w:t> </w:t>
                      </w:r>
                      <w:r>
                        <w:rPr>
                          <w:rFonts w:ascii="Myriad Pro" w:hAnsi="Myriad Pro"/>
                          <w:color w:val="231F20"/>
                        </w:rPr>
                        <w:t>"Hayır"</w:t>
                      </w:r>
                      <w:r>
                        <w:rPr>
                          <w:rFonts w:ascii="Myriad Pro" w:hAnsi="Myriad Pro"/>
                          <w:color w:val="231F20"/>
                          <w:spacing w:val="-3"/>
                        </w:rPr>
                        <w:t> </w:t>
                      </w:r>
                      <w:r>
                        <w:rPr>
                          <w:rFonts w:ascii="Myriad Pro" w:hAnsi="Myriad Pro"/>
                          <w:color w:val="231F20"/>
                        </w:rPr>
                        <w:t>ve</w:t>
                      </w:r>
                      <w:r>
                        <w:rPr>
                          <w:rFonts w:ascii="Myriad Pro" w:hAnsi="Myriad Pro"/>
                          <w:color w:val="231F20"/>
                          <w:spacing w:val="-3"/>
                        </w:rPr>
                        <w:t> </w:t>
                      </w:r>
                      <w:r>
                        <w:rPr>
                          <w:rFonts w:ascii="Myriad Pro" w:hAnsi="Myriad Pro"/>
                          <w:color w:val="231F20"/>
                        </w:rPr>
                        <w:t>konum</w:t>
                      </w:r>
                      <w:r>
                        <w:rPr>
                          <w:rFonts w:ascii="Myriad Pro" w:hAnsi="Myriad Pro"/>
                          <w:color w:val="231F20"/>
                          <w:spacing w:val="-3"/>
                        </w:rPr>
                        <w:t> </w:t>
                      </w:r>
                      <w:r>
                        <w:rPr>
                          <w:rFonts w:ascii="Myriad Pro" w:hAnsi="Myriad Pro"/>
                          <w:color w:val="231F20"/>
                        </w:rPr>
                        <w:t>adının</w:t>
                      </w:r>
                      <w:r>
                        <w:rPr>
                          <w:rFonts w:ascii="Myriad Pro" w:hAnsi="Myriad Pro"/>
                          <w:color w:val="231F20"/>
                          <w:spacing w:val="-3"/>
                        </w:rPr>
                        <w:t> </w:t>
                      </w:r>
                      <w:r>
                        <w:rPr>
                          <w:rFonts w:ascii="Myriad Pro" w:hAnsi="Myriad Pro"/>
                          <w:color w:val="231F20"/>
                        </w:rPr>
                        <w:t>"Evet"</w:t>
                      </w:r>
                      <w:r>
                        <w:rPr>
                          <w:rFonts w:ascii="Myriad Pro" w:hAnsi="Myriad Pro"/>
                          <w:color w:val="231F20"/>
                          <w:spacing w:val="-3"/>
                        </w:rPr>
                        <w:t> </w:t>
                      </w:r>
                      <w:r>
                        <w:rPr>
                          <w:rFonts w:ascii="Myriad Pro" w:hAnsi="Myriad Pro"/>
                          <w:color w:val="231F20"/>
                        </w:rPr>
                        <w:t>olduğu</w:t>
                      </w:r>
                      <w:r>
                        <w:rPr>
                          <w:rFonts w:ascii="Myriad Pro" w:hAnsi="Myriad Pro"/>
                          <w:color w:val="231F20"/>
                          <w:spacing w:val="-3"/>
                        </w:rPr>
                        <w:t> </w:t>
                      </w:r>
                      <w:r>
                        <w:rPr>
                          <w:rFonts w:ascii="Myriad Pro" w:hAnsi="Myriad Pro"/>
                          <w:color w:val="231F20"/>
                        </w:rPr>
                        <w:t>bir</w:t>
                      </w:r>
                      <w:r>
                        <w:rPr>
                          <w:rFonts w:ascii="Myriad Pro" w:hAnsi="Myriad Pro"/>
                          <w:color w:val="231F20"/>
                          <w:spacing w:val="-3"/>
                        </w:rPr>
                        <w:t> </w:t>
                      </w:r>
                      <w:r>
                        <w:rPr>
                          <w:rFonts w:ascii="Myriad Pro" w:hAnsi="Myriad Pro"/>
                          <w:color w:val="231F20"/>
                        </w:rPr>
                        <w:t>duruma</w:t>
                      </w:r>
                      <w:r>
                        <w:rPr>
                          <w:rFonts w:ascii="Myriad Pro" w:hAnsi="Myriad Pro"/>
                          <w:color w:val="231F20"/>
                          <w:spacing w:val="-3"/>
                        </w:rPr>
                        <w:t> </w:t>
                      </w:r>
                      <w:r>
                        <w:rPr>
                          <w:rFonts w:ascii="Myriad Pro" w:hAnsi="Myriad Pro"/>
                          <w:color w:val="231F20"/>
                        </w:rPr>
                        <w:t>atıfta bulunulmadığına dikkat edin. Bunun nedeni basittir: mevcut bir parçaya referans vermeyen bir konum adına sahip olamazsınız. Bir parça adı belirtmeniz gerekmiyorsa, konumu açıkça </w:t>
                      </w:r>
                      <w:r>
                        <w:rPr>
                          <w:rFonts w:ascii="Myriad Pro" w:hAnsi="Myriad Pro"/>
                          <w:color w:val="231F20"/>
                          <w:spacing w:val="-2"/>
                        </w:rPr>
                        <w:t>önemsizdir.</w:t>
                      </w:r>
                    </w:p>
                  </w:txbxContent>
                </v:textbox>
                <v:fill type="solid"/>
                <w10:wrap type="none"/>
              </v:shape>
            </w:pict>
          </mc:Fallback>
        </mc:AlternateConten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eri</w:t>
      </w:r>
      <w:r>
        <w:rPr>
          <w:color w:val="231F20"/>
          <w:sz w:val="17"/>
        </w:rPr>
        <w:t>ş</w:t>
      </w:r>
      <w:r>
        <w:rPr>
          <w:rFonts w:ascii="Myriad Pro SemiCond" w:hAnsi="Myriad Pro SemiCond"/>
          <w:color w:val="231F20"/>
          <w:sz w:val="17"/>
        </w:rPr>
        <w:t>iminin</w:t>
      </w:r>
      <w:r>
        <w:rPr>
          <w:rFonts w:ascii="Myriad Pro SemiCond" w:hAnsi="Myriad Pro SemiCond"/>
          <w:color w:val="231F20"/>
          <w:spacing w:val="40"/>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c</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9"/>
          <w:sz w:val="17"/>
        </w:rPr>
        <w:t> </w:t>
      </w:r>
      <w:r>
        <w:rPr>
          <w:rFonts w:ascii="Myriad Pro SemiCond" w:hAnsi="Myriad Pro SemiCond"/>
          <w:color w:val="231F20"/>
          <w:sz w:val="17"/>
        </w:rPr>
        <w:t>a</w:t>
      </w:r>
      <w:r>
        <w:rPr>
          <w:color w:val="231F20"/>
          <w:sz w:val="17"/>
        </w:rPr>
        <w:t>ş</w:t>
      </w:r>
      <w:r>
        <w:rPr>
          <w:rFonts w:ascii="Myriad Pro SemiCond" w:hAnsi="Myriad Pro SemiCond"/>
          <w:color w:val="231F20"/>
          <w:sz w:val="17"/>
        </w:rPr>
        <w:t>a</w:t>
      </w:r>
      <w:r>
        <w:rPr>
          <w:color w:val="231F20"/>
          <w:sz w:val="17"/>
        </w:rPr>
        <w:t>ğı</w:t>
      </w:r>
      <w:r>
        <w:rPr>
          <w:rFonts w:ascii="Myriad Pro SemiCond" w:hAnsi="Myriad Pro SemiCond"/>
          <w:color w:val="231F20"/>
          <w:sz w:val="17"/>
        </w:rPr>
        <w:t>dakileri</w:t>
      </w:r>
      <w:r>
        <w:rPr>
          <w:rFonts w:ascii="Myriad Pro SemiCond" w:hAnsi="Myriad Pro SemiCond"/>
          <w:color w:val="231F20"/>
          <w:spacing w:val="40"/>
          <w:sz w:val="17"/>
        </w:rPr>
        <w:t> </w:t>
      </w:r>
      <w:r>
        <w:rPr>
          <w:rFonts w:ascii="Myriad Pro SemiCond" w:hAnsi="Myriad Pro SemiCond"/>
          <w:color w:val="231F20"/>
          <w:sz w:val="17"/>
        </w:rPr>
        <w:t>bilmesini</w:t>
      </w:r>
      <w:r>
        <w:rPr>
          <w:rFonts w:ascii="Myriad Pro SemiCond" w:hAnsi="Myriad Pro SemiCond"/>
          <w:color w:val="231F20"/>
          <w:spacing w:val="-2"/>
          <w:sz w:val="17"/>
        </w:rPr>
        <w:t> </w:t>
      </w:r>
      <w:r>
        <w:rPr>
          <w:rFonts w:ascii="Myriad Pro SemiCond" w:hAnsi="Myriad Pro SemiCond"/>
          <w:color w:val="231F20"/>
          <w:sz w:val="17"/>
        </w:rPr>
        <w:t>gerektirdi</w:t>
      </w:r>
      <w:r>
        <w:rPr>
          <w:color w:val="231F20"/>
          <w:sz w:val="17"/>
        </w:rPr>
        <w:t>ğ</w:t>
      </w:r>
      <w:r>
        <w:rPr>
          <w:rFonts w:ascii="Myriad Pro SemiCond" w:hAnsi="Myriad Pro SemiCond"/>
          <w:color w:val="231F20"/>
          <w:sz w:val="17"/>
        </w:rPr>
        <w:t>i bir</w:t>
      </w:r>
      <w:r>
        <w:rPr>
          <w:rFonts w:ascii="Myriad Pro SemiCond" w:hAnsi="Myriad Pro SemiCond"/>
          <w:color w:val="231F20"/>
          <w:spacing w:val="40"/>
          <w:sz w:val="17"/>
        </w:rPr>
        <w:t> </w:t>
      </w:r>
      <w:r>
        <w:rPr>
          <w:rFonts w:ascii="Myriad Pro SemiCond" w:hAnsi="Myriad Pro SemiCond"/>
          <w:color w:val="231F20"/>
          <w:sz w:val="17"/>
        </w:rPr>
        <w:t>DDBMS</w:t>
      </w:r>
      <w:r>
        <w:rPr>
          <w:rFonts w:ascii="Myriad Pro SemiCond" w:hAnsi="Myriad Pro SemiCond"/>
          <w:color w:val="231F20"/>
          <w:spacing w:val="-9"/>
          <w:sz w:val="17"/>
        </w:rPr>
        <w:t>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spacing w:before="1"/>
        <w:ind w:left="9480" w:right="868" w:firstLine="0"/>
        <w:jc w:val="left"/>
        <w:rPr>
          <w:rFonts w:ascii="Myriad Pro SemiCond" w:hAnsi="Myriad Pro SemiCond"/>
          <w:sz w:val="17"/>
        </w:rPr>
      </w:pP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rFonts w:ascii="Myriad Pro SemiCond" w:hAnsi="Myriad Pro SemiCond"/>
          <w:color w:val="231F20"/>
          <w:spacing w:val="-9"/>
          <w:sz w:val="17"/>
        </w:rPr>
        <w:t> </w:t>
      </w:r>
      <w:r>
        <w:rPr>
          <w:rFonts w:ascii="Myriad Pro SemiCond" w:hAnsi="Myriad Pro SemiCond"/>
          <w:color w:val="231F20"/>
          <w:sz w:val="17"/>
        </w:rPr>
        <w:t>hem</w:t>
      </w:r>
      <w:r>
        <w:rPr>
          <w:rFonts w:ascii="Myriad Pro SemiCond" w:hAnsi="Myriad Pro SemiCond"/>
          <w:color w:val="231F20"/>
          <w:spacing w:val="-8"/>
          <w:sz w:val="17"/>
        </w:rPr>
        <w:t> </w:t>
      </w:r>
      <w:r>
        <w:rPr>
          <w:rFonts w:ascii="Myriad Pro SemiCond" w:hAnsi="Myriad Pro SemiCond"/>
          <w:color w:val="231F20"/>
          <w:sz w:val="17"/>
        </w:rPr>
        <w:t>ad</w:t>
      </w:r>
      <w:r>
        <w:rPr>
          <w:color w:val="231F20"/>
          <w:sz w:val="17"/>
        </w:rPr>
        <w:t>ı</w:t>
      </w:r>
      <w:r>
        <w:rPr>
          <w:color w:val="231F20"/>
          <w:spacing w:val="-11"/>
          <w:sz w:val="17"/>
        </w:rPr>
        <w:t> </w:t>
      </w:r>
      <w:r>
        <w:rPr>
          <w:rFonts w:ascii="Myriad Pro SemiCond" w:hAnsi="Myriad Pro SemiCond"/>
          <w:color w:val="231F20"/>
          <w:sz w:val="17"/>
        </w:rPr>
        <w:t>hem</w:t>
      </w:r>
      <w:r>
        <w:rPr>
          <w:rFonts w:ascii="Myriad Pro SemiCond" w:hAnsi="Myriad Pro SemiCond"/>
          <w:color w:val="231F20"/>
          <w:spacing w:val="-8"/>
          <w:sz w:val="17"/>
        </w:rPr>
        <w:t> </w:t>
      </w:r>
      <w:r>
        <w:rPr>
          <w:rFonts w:ascii="Myriad Pro SemiCond" w:hAnsi="Myriad Pro SemiCond"/>
          <w:color w:val="231F20"/>
          <w:sz w:val="17"/>
        </w:rPr>
        <w:t>de</w:t>
      </w:r>
      <w:r>
        <w:rPr>
          <w:rFonts w:ascii="Myriad Pro SemiCond" w:hAnsi="Myriad Pro SemiCond"/>
          <w:color w:val="231F20"/>
          <w:spacing w:val="40"/>
          <w:sz w:val="17"/>
        </w:rPr>
        <w:t> </w:t>
      </w:r>
      <w:r>
        <w:rPr>
          <w:rFonts w:ascii="Myriad Pro SemiCond" w:hAnsi="Myriad Pro SemiCond"/>
          <w:color w:val="231F20"/>
          <w:spacing w:val="-2"/>
          <w:sz w:val="17"/>
        </w:rPr>
        <w:t>yeri.</w:t>
      </w:r>
    </w:p>
    <w:p>
      <w:pPr>
        <w:pStyle w:val="BodyText"/>
        <w:spacing w:before="195"/>
        <w:rPr>
          <w:rFonts w:ascii="Myriad Pro SemiCond"/>
        </w:rPr>
      </w:pPr>
    </w:p>
    <w:p>
      <w:pPr>
        <w:pStyle w:val="BodyText"/>
        <w:spacing w:line="271" w:lineRule="auto" w:before="1"/>
        <w:ind w:left="1440" w:right="3101" w:firstLine="360"/>
        <w:jc w:val="both"/>
      </w:pPr>
      <w:r>
        <w:rPr>
          <w:color w:val="231F20"/>
          <w:w w:val="105"/>
        </w:rPr>
        <w:t>Çeşitli</w:t>
      </w:r>
      <w:r>
        <w:rPr>
          <w:color w:val="231F20"/>
          <w:w w:val="105"/>
        </w:rPr>
        <w:t> şeffaflık</w:t>
      </w:r>
      <w:r>
        <w:rPr>
          <w:color w:val="231F20"/>
          <w:w w:val="105"/>
        </w:rPr>
        <w:t> düzeylerinin</w:t>
      </w:r>
      <w:r>
        <w:rPr>
          <w:color w:val="231F20"/>
          <w:w w:val="105"/>
        </w:rPr>
        <w:t> kullanımını</w:t>
      </w:r>
      <w:r>
        <w:rPr>
          <w:color w:val="231F20"/>
          <w:w w:val="105"/>
        </w:rPr>
        <w:t> göstermek</w:t>
      </w:r>
      <w:r>
        <w:rPr>
          <w:color w:val="231F20"/>
          <w:w w:val="105"/>
        </w:rPr>
        <w:t> için,</w:t>
      </w:r>
      <w:r>
        <w:rPr>
          <w:color w:val="231F20"/>
          <w:w w:val="105"/>
        </w:rPr>
        <w:t> EMP_NAME,</w:t>
      </w:r>
      <w:r>
        <w:rPr>
          <w:color w:val="231F20"/>
          <w:w w:val="105"/>
        </w:rPr>
        <w:t> EMP_DOB, EMP_ADDRESS,</w:t>
      </w:r>
      <w:r>
        <w:rPr>
          <w:color w:val="231F20"/>
          <w:w w:val="105"/>
        </w:rPr>
        <w:t> EMP_DEPARTMENT</w:t>
      </w:r>
      <w:r>
        <w:rPr>
          <w:color w:val="231F20"/>
          <w:w w:val="105"/>
        </w:rPr>
        <w:t> ve</w:t>
      </w:r>
      <w:r>
        <w:rPr>
          <w:color w:val="231F20"/>
          <w:w w:val="105"/>
        </w:rPr>
        <w:t> EMP_SALARY</w:t>
      </w:r>
      <w:r>
        <w:rPr>
          <w:color w:val="231F20"/>
          <w:w w:val="105"/>
        </w:rPr>
        <w:t> niteliklerini</w:t>
      </w:r>
      <w:r>
        <w:rPr>
          <w:color w:val="231F20"/>
          <w:w w:val="105"/>
        </w:rPr>
        <w:t> içeren</w:t>
      </w:r>
      <w:r>
        <w:rPr>
          <w:color w:val="231F20"/>
          <w:w w:val="105"/>
        </w:rPr>
        <w:t> bir </w:t>
      </w:r>
      <w:r>
        <w:rPr>
          <w:color w:val="231F20"/>
          <w:spacing w:val="-2"/>
          <w:w w:val="105"/>
        </w:rPr>
        <w:t>EMPLOYEE tablonuz olduğunu varsayalım. EMPLOYEE verileri üç farklı konuma </w:t>
      </w:r>
      <w:r>
        <w:rPr>
          <w:color w:val="231F20"/>
          <w:spacing w:val="-2"/>
          <w:w w:val="105"/>
        </w:rPr>
        <w:t>dağıtılmıştır: </w:t>
      </w:r>
      <w:r>
        <w:rPr>
          <w:color w:val="231F20"/>
        </w:rPr>
        <w:t>New York, Atlanta ve Miami. Tablo konuma göre bölünmüştür; yani, New York çalışan verileri E1 </w:t>
      </w:r>
      <w:r>
        <w:rPr>
          <w:color w:val="231F20"/>
          <w:w w:val="105"/>
        </w:rPr>
        <w:t>parçasında,</w:t>
      </w:r>
      <w:r>
        <w:rPr>
          <w:color w:val="231F20"/>
          <w:w w:val="105"/>
        </w:rPr>
        <w:t> Atlanta</w:t>
      </w:r>
      <w:r>
        <w:rPr>
          <w:color w:val="231F20"/>
          <w:w w:val="105"/>
        </w:rPr>
        <w:t> çalışan</w:t>
      </w:r>
      <w:r>
        <w:rPr>
          <w:color w:val="231F20"/>
          <w:w w:val="105"/>
        </w:rPr>
        <w:t> verileri</w:t>
      </w:r>
      <w:r>
        <w:rPr>
          <w:color w:val="231F20"/>
          <w:w w:val="105"/>
        </w:rPr>
        <w:t> E2</w:t>
      </w:r>
      <w:r>
        <w:rPr>
          <w:color w:val="231F20"/>
          <w:w w:val="105"/>
        </w:rPr>
        <w:t> parçasında</w:t>
      </w:r>
      <w:r>
        <w:rPr>
          <w:color w:val="231F20"/>
          <w:w w:val="105"/>
        </w:rPr>
        <w:t> ve</w:t>
      </w:r>
      <w:r>
        <w:rPr>
          <w:color w:val="231F20"/>
          <w:w w:val="105"/>
        </w:rPr>
        <w:t> Miami</w:t>
      </w:r>
      <w:r>
        <w:rPr>
          <w:color w:val="231F20"/>
          <w:w w:val="105"/>
        </w:rPr>
        <w:t> çalışan</w:t>
      </w:r>
      <w:r>
        <w:rPr>
          <w:color w:val="231F20"/>
          <w:w w:val="105"/>
        </w:rPr>
        <w:t> verileri</w:t>
      </w:r>
      <w:r>
        <w:rPr>
          <w:color w:val="231F20"/>
          <w:w w:val="105"/>
        </w:rPr>
        <w:t> E3</w:t>
      </w:r>
      <w:r>
        <w:rPr>
          <w:color w:val="231F20"/>
          <w:w w:val="105"/>
        </w:rPr>
        <w:t> parçasında saklanır (bkz. Şekil 12.8).</w:t>
      </w:r>
    </w:p>
    <w:p>
      <w:pPr>
        <w:pStyle w:val="BodyText"/>
        <w:spacing w:before="53"/>
        <w:rPr>
          <w:sz w:val="25"/>
        </w:rPr>
      </w:pPr>
    </w:p>
    <w:p>
      <w:pPr>
        <w:tabs>
          <w:tab w:pos="2706" w:val="left" w:leader="none"/>
          <w:tab w:pos="11520" w:val="left" w:leader="none"/>
        </w:tabs>
        <w:spacing w:before="0"/>
        <w:ind w:left="1439" w:right="0" w:firstLine="0"/>
        <w:jc w:val="left"/>
        <w:rPr>
          <w:b/>
          <w:sz w:val="25"/>
        </w:rPr>
      </w:pPr>
      <w:r>
        <w:rPr/>
        <mc:AlternateContent>
          <mc:Choice Requires="wps">
            <w:drawing>
              <wp:anchor distT="0" distB="0" distL="0" distR="0" allowOverlap="1" layoutInCell="1" locked="0" behindDoc="0" simplePos="0" relativeHeight="15784448">
                <wp:simplePos x="0" y="0"/>
                <wp:positionH relativeFrom="page">
                  <wp:posOffset>824509</wp:posOffset>
                </wp:positionH>
                <wp:positionV relativeFrom="paragraph">
                  <wp:posOffset>236025</wp:posOffset>
                </wp:positionV>
                <wp:extent cx="6661784" cy="1915795"/>
                <wp:effectExtent l="0" t="0" r="0" b="0"/>
                <wp:wrapNone/>
                <wp:docPr id="521" name="Group 521"/>
                <wp:cNvGraphicFramePr>
                  <a:graphicFrameLocks/>
                </wp:cNvGraphicFramePr>
                <a:graphic>
                  <a:graphicData uri="http://schemas.microsoft.com/office/word/2010/wordprocessingGroup">
                    <wpg:wgp>
                      <wpg:cNvPr id="521" name="Group 521"/>
                      <wpg:cNvGrpSpPr/>
                      <wpg:grpSpPr>
                        <a:xfrm>
                          <a:off x="0" y="0"/>
                          <a:ext cx="6661784" cy="1915795"/>
                          <a:chExt cx="6661784" cy="1915795"/>
                        </a:xfrm>
                      </wpg:grpSpPr>
                      <wps:wsp>
                        <wps:cNvPr id="522" name="Graphic 522"/>
                        <wps:cNvSpPr/>
                        <wps:spPr>
                          <a:xfrm>
                            <a:off x="5083593" y="1334186"/>
                            <a:ext cx="1270" cy="334645"/>
                          </a:xfrm>
                          <a:custGeom>
                            <a:avLst/>
                            <a:gdLst/>
                            <a:ahLst/>
                            <a:cxnLst/>
                            <a:rect l="l" t="t" r="r" b="b"/>
                            <a:pathLst>
                              <a:path w="0" h="334645">
                                <a:moveTo>
                                  <a:pt x="0" y="0"/>
                                </a:moveTo>
                                <a:lnTo>
                                  <a:pt x="0" y="334543"/>
                                </a:lnTo>
                              </a:path>
                            </a:pathLst>
                          </a:custGeom>
                          <a:ln w="4444">
                            <a:solidFill>
                              <a:srgbClr val="939598"/>
                            </a:solidFill>
                            <a:prstDash val="solid"/>
                          </a:ln>
                        </wps:spPr>
                        <wps:bodyPr wrap="square" lIns="0" tIns="0" rIns="0" bIns="0" rtlCol="0">
                          <a:prstTxWarp prst="textNoShape">
                            <a:avLst/>
                          </a:prstTxWarp>
                          <a:noAutofit/>
                        </wps:bodyPr>
                      </wps:wsp>
                      <wps:wsp>
                        <wps:cNvPr id="523" name="Graphic 523"/>
                        <wps:cNvSpPr/>
                        <wps:spPr>
                          <a:xfrm>
                            <a:off x="0" y="0"/>
                            <a:ext cx="6661784" cy="1915795"/>
                          </a:xfrm>
                          <a:custGeom>
                            <a:avLst/>
                            <a:gdLst/>
                            <a:ahLst/>
                            <a:cxnLst/>
                            <a:rect l="l" t="t" r="r" b="b"/>
                            <a:pathLst>
                              <a:path w="6661784" h="1915795">
                                <a:moveTo>
                                  <a:pt x="6661404" y="0"/>
                                </a:moveTo>
                                <a:lnTo>
                                  <a:pt x="0" y="0"/>
                                </a:lnTo>
                                <a:lnTo>
                                  <a:pt x="0" y="1915666"/>
                                </a:lnTo>
                                <a:lnTo>
                                  <a:pt x="6661404" y="1915666"/>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524" name="Image 524"/>
                          <pic:cNvPicPr/>
                        </pic:nvPicPr>
                        <pic:blipFill>
                          <a:blip r:embed="rId69" cstate="print"/>
                          <a:stretch>
                            <a:fillRect/>
                          </a:stretch>
                        </pic:blipFill>
                        <pic:spPr>
                          <a:xfrm>
                            <a:off x="89890" y="87350"/>
                            <a:ext cx="6400799" cy="1658504"/>
                          </a:xfrm>
                          <a:prstGeom prst="rect">
                            <a:avLst/>
                          </a:prstGeom>
                        </pic:spPr>
                      </pic:pic>
                      <wps:wsp>
                        <wps:cNvPr id="525" name="Graphic 525"/>
                        <wps:cNvSpPr/>
                        <wps:spPr>
                          <a:xfrm>
                            <a:off x="2257119" y="250927"/>
                            <a:ext cx="3395979" cy="1083310"/>
                          </a:xfrm>
                          <a:custGeom>
                            <a:avLst/>
                            <a:gdLst/>
                            <a:ahLst/>
                            <a:cxnLst/>
                            <a:rect l="l" t="t" r="r" b="b"/>
                            <a:pathLst>
                              <a:path w="3395979" h="1083310">
                                <a:moveTo>
                                  <a:pt x="3395459" y="0"/>
                                </a:moveTo>
                                <a:lnTo>
                                  <a:pt x="0" y="0"/>
                                </a:lnTo>
                                <a:lnTo>
                                  <a:pt x="0" y="1083258"/>
                                </a:lnTo>
                                <a:lnTo>
                                  <a:pt x="3395459" y="1083258"/>
                                </a:lnTo>
                                <a:lnTo>
                                  <a:pt x="3395459" y="0"/>
                                </a:lnTo>
                                <a:close/>
                              </a:path>
                            </a:pathLst>
                          </a:custGeom>
                          <a:solidFill>
                            <a:srgbClr val="C7D6EE"/>
                          </a:solidFill>
                        </wps:spPr>
                        <wps:bodyPr wrap="square" lIns="0" tIns="0" rIns="0" bIns="0" rtlCol="0">
                          <a:prstTxWarp prst="textNoShape">
                            <a:avLst/>
                          </a:prstTxWarp>
                          <a:noAutofit/>
                        </wps:bodyPr>
                      </wps:wsp>
                      <wps:wsp>
                        <wps:cNvPr id="526" name="Graphic 526"/>
                        <wps:cNvSpPr/>
                        <wps:spPr>
                          <a:xfrm>
                            <a:off x="2257125" y="250950"/>
                            <a:ext cx="3395979" cy="1083310"/>
                          </a:xfrm>
                          <a:custGeom>
                            <a:avLst/>
                            <a:gdLst/>
                            <a:ahLst/>
                            <a:cxnLst/>
                            <a:rect l="l" t="t" r="r" b="b"/>
                            <a:pathLst>
                              <a:path w="3395979" h="1083310">
                                <a:moveTo>
                                  <a:pt x="3395446" y="1083245"/>
                                </a:moveTo>
                                <a:lnTo>
                                  <a:pt x="0" y="1083245"/>
                                </a:lnTo>
                                <a:lnTo>
                                  <a:pt x="0" y="0"/>
                                </a:lnTo>
                                <a:lnTo>
                                  <a:pt x="3395446" y="0"/>
                                </a:lnTo>
                                <a:lnTo>
                                  <a:pt x="3395446" y="1083245"/>
                                </a:lnTo>
                                <a:close/>
                              </a:path>
                            </a:pathLst>
                          </a:custGeom>
                          <a:ln w="12700">
                            <a:solidFill>
                              <a:srgbClr val="231F20"/>
                            </a:solidFill>
                            <a:prstDash val="solid"/>
                          </a:ln>
                        </wps:spPr>
                        <wps:bodyPr wrap="square" lIns="0" tIns="0" rIns="0" bIns="0" rtlCol="0">
                          <a:prstTxWarp prst="textNoShape">
                            <a:avLst/>
                          </a:prstTxWarp>
                          <a:noAutofit/>
                        </wps:bodyPr>
                      </wps:wsp>
                      <wps:wsp>
                        <wps:cNvPr id="527" name="Graphic 527"/>
                        <wps:cNvSpPr/>
                        <wps:spPr>
                          <a:xfrm>
                            <a:off x="2373946" y="482548"/>
                            <a:ext cx="3173730" cy="744220"/>
                          </a:xfrm>
                          <a:custGeom>
                            <a:avLst/>
                            <a:gdLst/>
                            <a:ahLst/>
                            <a:cxnLst/>
                            <a:rect l="l" t="t" r="r" b="b"/>
                            <a:pathLst>
                              <a:path w="3173730" h="744220">
                                <a:moveTo>
                                  <a:pt x="3173501" y="0"/>
                                </a:moveTo>
                                <a:lnTo>
                                  <a:pt x="0" y="0"/>
                                </a:lnTo>
                                <a:lnTo>
                                  <a:pt x="0" y="744067"/>
                                </a:lnTo>
                                <a:lnTo>
                                  <a:pt x="3173501" y="744067"/>
                                </a:lnTo>
                                <a:lnTo>
                                  <a:pt x="3173501" y="0"/>
                                </a:lnTo>
                                <a:close/>
                              </a:path>
                            </a:pathLst>
                          </a:custGeom>
                          <a:solidFill>
                            <a:srgbClr val="FFFFFF"/>
                          </a:solidFill>
                        </wps:spPr>
                        <wps:bodyPr wrap="square" lIns="0" tIns="0" rIns="0" bIns="0" rtlCol="0">
                          <a:prstTxWarp prst="textNoShape">
                            <a:avLst/>
                          </a:prstTxWarp>
                          <a:noAutofit/>
                        </wps:bodyPr>
                      </wps:wsp>
                      <wps:wsp>
                        <wps:cNvPr id="528" name="Graphic 528"/>
                        <wps:cNvSpPr/>
                        <wps:spPr>
                          <a:xfrm>
                            <a:off x="2339025" y="985990"/>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529" name="Graphic 529"/>
                        <wps:cNvSpPr/>
                        <wps:spPr>
                          <a:xfrm>
                            <a:off x="1472962" y="1057178"/>
                            <a:ext cx="866140" cy="1270"/>
                          </a:xfrm>
                          <a:custGeom>
                            <a:avLst/>
                            <a:gdLst/>
                            <a:ahLst/>
                            <a:cxnLst/>
                            <a:rect l="l" t="t" r="r" b="b"/>
                            <a:pathLst>
                              <a:path w="866140" h="0">
                                <a:moveTo>
                                  <a:pt x="0" y="0"/>
                                </a:moveTo>
                                <a:lnTo>
                                  <a:pt x="866051" y="0"/>
                                </a:lnTo>
                              </a:path>
                            </a:pathLst>
                          </a:custGeom>
                          <a:ln w="50800">
                            <a:solidFill>
                              <a:srgbClr val="C94935"/>
                            </a:solidFill>
                            <a:prstDash val="solid"/>
                          </a:ln>
                        </wps:spPr>
                        <wps:bodyPr wrap="square" lIns="0" tIns="0" rIns="0" bIns="0" rtlCol="0">
                          <a:prstTxWarp prst="textNoShape">
                            <a:avLst/>
                          </a:prstTxWarp>
                          <a:noAutofit/>
                        </wps:bodyPr>
                      </wps:wsp>
                      <wps:wsp>
                        <wps:cNvPr id="530" name="Graphic 530"/>
                        <wps:cNvSpPr/>
                        <wps:spPr>
                          <a:xfrm>
                            <a:off x="2339020" y="1443191"/>
                            <a:ext cx="142240" cy="142875"/>
                          </a:xfrm>
                          <a:custGeom>
                            <a:avLst/>
                            <a:gdLst/>
                            <a:ahLst/>
                            <a:cxnLst/>
                            <a:rect l="l" t="t" r="r" b="b"/>
                            <a:pathLst>
                              <a:path w="142240" h="142875">
                                <a:moveTo>
                                  <a:pt x="0" y="142379"/>
                                </a:moveTo>
                                <a:lnTo>
                                  <a:pt x="0" y="0"/>
                                </a:lnTo>
                                <a:lnTo>
                                  <a:pt x="142214" y="71195"/>
                                </a:lnTo>
                                <a:lnTo>
                                  <a:pt x="0" y="142379"/>
                                </a:lnTo>
                                <a:close/>
                              </a:path>
                            </a:pathLst>
                          </a:custGeom>
                          <a:solidFill>
                            <a:srgbClr val="C94935"/>
                          </a:solidFill>
                        </wps:spPr>
                        <wps:bodyPr wrap="square" lIns="0" tIns="0" rIns="0" bIns="0" rtlCol="0">
                          <a:prstTxWarp prst="textNoShape">
                            <a:avLst/>
                          </a:prstTxWarp>
                          <a:noAutofit/>
                        </wps:bodyPr>
                      </wps:wsp>
                      <wps:wsp>
                        <wps:cNvPr id="531" name="Graphic 531"/>
                        <wps:cNvSpPr/>
                        <wps:spPr>
                          <a:xfrm>
                            <a:off x="1434862" y="1514379"/>
                            <a:ext cx="904240" cy="1270"/>
                          </a:xfrm>
                          <a:custGeom>
                            <a:avLst/>
                            <a:gdLst/>
                            <a:ahLst/>
                            <a:cxnLst/>
                            <a:rect l="l" t="t" r="r" b="b"/>
                            <a:pathLst>
                              <a:path w="904240" h="0">
                                <a:moveTo>
                                  <a:pt x="0" y="0"/>
                                </a:moveTo>
                                <a:lnTo>
                                  <a:pt x="904151" y="0"/>
                                </a:lnTo>
                              </a:path>
                            </a:pathLst>
                          </a:custGeom>
                          <a:ln w="50800">
                            <a:solidFill>
                              <a:srgbClr val="C94935"/>
                            </a:solidFill>
                            <a:prstDash val="solid"/>
                          </a:ln>
                        </wps:spPr>
                        <wps:bodyPr wrap="square" lIns="0" tIns="0" rIns="0" bIns="0" rtlCol="0">
                          <a:prstTxWarp prst="textNoShape">
                            <a:avLst/>
                          </a:prstTxWarp>
                          <a:noAutofit/>
                        </wps:bodyPr>
                      </wps:wsp>
                      <wps:wsp>
                        <wps:cNvPr id="532" name="Textbox 532"/>
                        <wps:cNvSpPr txBox="1"/>
                        <wps:spPr>
                          <a:xfrm>
                            <a:off x="3490579" y="319772"/>
                            <a:ext cx="703580" cy="121285"/>
                          </a:xfrm>
                          <a:prstGeom prst="rect">
                            <a:avLst/>
                          </a:prstGeom>
                        </wps:spPr>
                        <wps:txbx>
                          <w:txbxContent>
                            <w:p>
                              <w:pPr>
                                <w:spacing w:line="191" w:lineRule="exact" w:before="0"/>
                                <w:ind w:left="0" w:right="0" w:firstLine="0"/>
                                <w:jc w:val="left"/>
                                <w:rPr>
                                  <w:rFonts w:ascii="Arial" w:hAnsi="Arial"/>
                                  <w:sz w:val="17"/>
                                </w:rPr>
                              </w:pPr>
                              <w:r>
                                <w:rPr>
                                  <w:rFonts w:ascii="Arial" w:hAnsi="Arial"/>
                                  <w:color w:val="231F20"/>
                                  <w:sz w:val="17"/>
                                </w:rPr>
                                <w:t>Da</w:t>
                              </w:r>
                              <w:r>
                                <w:rPr>
                                  <w:color w:val="231F20"/>
                                  <w:sz w:val="17"/>
                                </w:rPr>
                                <w:t>ğı</w:t>
                              </w:r>
                              <w:r>
                                <w:rPr>
                                  <w:rFonts w:ascii="Arial" w:hAnsi="Arial"/>
                                  <w:color w:val="231F20"/>
                                  <w:sz w:val="17"/>
                                </w:rPr>
                                <w:t>t</w:t>
                              </w:r>
                              <w:r>
                                <w:rPr>
                                  <w:color w:val="231F20"/>
                                  <w:sz w:val="17"/>
                                </w:rPr>
                                <w:t>ı</w:t>
                              </w:r>
                              <w:r>
                                <w:rPr>
                                  <w:rFonts w:ascii="Arial" w:hAnsi="Arial"/>
                                  <w:color w:val="231F20"/>
                                  <w:sz w:val="17"/>
                                </w:rPr>
                                <w:t>k</w:t>
                              </w:r>
                              <w:r>
                                <w:rPr>
                                  <w:rFonts w:ascii="Arial" w:hAnsi="Arial"/>
                                  <w:color w:val="231F20"/>
                                  <w:spacing w:val="27"/>
                                  <w:sz w:val="17"/>
                                </w:rPr>
                                <w:t> </w:t>
                              </w:r>
                              <w:r>
                                <w:rPr>
                                  <w:rFonts w:ascii="Arial" w:hAnsi="Arial"/>
                                  <w:color w:val="231F20"/>
                                  <w:spacing w:val="-4"/>
                                  <w:sz w:val="17"/>
                                </w:rPr>
                                <w:t>DBMS</w:t>
                              </w:r>
                            </w:p>
                          </w:txbxContent>
                        </wps:txbx>
                        <wps:bodyPr wrap="square" lIns="0" tIns="0" rIns="0" bIns="0" rtlCol="0">
                          <a:noAutofit/>
                        </wps:bodyPr>
                      </wps:wsp>
                      <wps:wsp>
                        <wps:cNvPr id="533" name="Textbox 533"/>
                        <wps:cNvSpPr txBox="1"/>
                        <wps:spPr>
                          <a:xfrm>
                            <a:off x="921657" y="992866"/>
                            <a:ext cx="297815" cy="121285"/>
                          </a:xfrm>
                          <a:prstGeom prst="rect">
                            <a:avLst/>
                          </a:prstGeom>
                        </wps:spPr>
                        <wps:txbx>
                          <w:txbxContent>
                            <w:p>
                              <w:pPr>
                                <w:spacing w:line="191" w:lineRule="exact" w:before="0"/>
                                <w:ind w:left="0" w:right="0" w:firstLine="0"/>
                                <w:jc w:val="left"/>
                                <w:rPr>
                                  <w:rFonts w:ascii="Arial" w:hAnsi="Arial"/>
                                  <w:sz w:val="17"/>
                                </w:rPr>
                              </w:pPr>
                              <w:r>
                                <w:rPr>
                                  <w:rFonts w:ascii="Arial" w:hAnsi="Arial"/>
                                  <w:color w:val="231F20"/>
                                  <w:spacing w:val="-2"/>
                                  <w:w w:val="105"/>
                                  <w:sz w:val="17"/>
                                </w:rPr>
                                <w:t>Par</w:t>
                              </w:r>
                              <w:r>
                                <w:rPr>
                                  <w:color w:val="231F20"/>
                                  <w:spacing w:val="-2"/>
                                  <w:w w:val="105"/>
                                  <w:sz w:val="17"/>
                                </w:rPr>
                                <w:t>ç</w:t>
                              </w:r>
                              <w:r>
                                <w:rPr>
                                  <w:rFonts w:ascii="Arial" w:hAnsi="Arial"/>
                                  <w:color w:val="231F20"/>
                                  <w:spacing w:val="-2"/>
                                  <w:w w:val="105"/>
                                  <w:sz w:val="17"/>
                                </w:rPr>
                                <w:t>a</w:t>
                              </w:r>
                            </w:p>
                          </w:txbxContent>
                        </wps:txbx>
                        <wps:bodyPr wrap="square" lIns="0" tIns="0" rIns="0" bIns="0" rtlCol="0">
                          <a:noAutofit/>
                        </wps:bodyPr>
                      </wps:wsp>
                      <wps:wsp>
                        <wps:cNvPr id="534" name="Textbox 534"/>
                        <wps:cNvSpPr txBox="1"/>
                        <wps:spPr>
                          <a:xfrm>
                            <a:off x="921657" y="1437366"/>
                            <a:ext cx="36703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w w:val="105"/>
                                  <w:sz w:val="17"/>
                                </w:rPr>
                                <w:t>Konum</w:t>
                              </w:r>
                            </w:p>
                          </w:txbxContent>
                        </wps:txbx>
                        <wps:bodyPr wrap="square" lIns="0" tIns="0" rIns="0" bIns="0" rtlCol="0">
                          <a:noAutofit/>
                        </wps:bodyPr>
                      </wps:wsp>
                      <wps:wsp>
                        <wps:cNvPr id="535" name="Textbox 535"/>
                        <wps:cNvSpPr txBox="1"/>
                        <wps:spPr>
                          <a:xfrm>
                            <a:off x="2690182" y="1450066"/>
                            <a:ext cx="496570" cy="120650"/>
                          </a:xfrm>
                          <a:prstGeom prst="rect">
                            <a:avLst/>
                          </a:prstGeom>
                        </wps:spPr>
                        <wps:txbx>
                          <w:txbxContent>
                            <w:p>
                              <w:pPr>
                                <w:spacing w:line="190" w:lineRule="exact" w:before="0"/>
                                <w:ind w:left="0" w:right="0" w:firstLine="0"/>
                                <w:jc w:val="left"/>
                                <w:rPr>
                                  <w:rFonts w:ascii="Arial"/>
                                  <w:sz w:val="17"/>
                                </w:rPr>
                              </w:pPr>
                              <w:r>
                                <w:rPr>
                                  <w:rFonts w:ascii="Arial"/>
                                  <w:color w:val="231F20"/>
                                  <w:w w:val="105"/>
                                  <w:sz w:val="17"/>
                                </w:rPr>
                                <w:t>New</w:t>
                              </w:r>
                              <w:r>
                                <w:rPr>
                                  <w:rFonts w:ascii="Arial"/>
                                  <w:color w:val="231F20"/>
                                  <w:spacing w:val="-3"/>
                                  <w:w w:val="105"/>
                                  <w:sz w:val="17"/>
                                </w:rPr>
                                <w:t> </w:t>
                              </w:r>
                              <w:r>
                                <w:rPr>
                                  <w:rFonts w:ascii="Arial"/>
                                  <w:color w:val="231F20"/>
                                  <w:spacing w:val="-4"/>
                                  <w:w w:val="105"/>
                                  <w:sz w:val="17"/>
                                </w:rPr>
                                <w:t>York</w:t>
                              </w:r>
                            </w:p>
                          </w:txbxContent>
                        </wps:txbx>
                        <wps:bodyPr wrap="square" lIns="0" tIns="0" rIns="0" bIns="0" rtlCol="0">
                          <a:noAutofit/>
                        </wps:bodyPr>
                      </wps:wsp>
                      <wps:wsp>
                        <wps:cNvPr id="536" name="Textbox 536"/>
                        <wps:cNvSpPr txBox="1"/>
                        <wps:spPr>
                          <a:xfrm>
                            <a:off x="3773061" y="1450066"/>
                            <a:ext cx="35814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w w:val="105"/>
                                  <w:sz w:val="17"/>
                                </w:rPr>
                                <w:t>Atlanta</w:t>
                              </w:r>
                            </w:p>
                          </w:txbxContent>
                        </wps:txbx>
                        <wps:bodyPr wrap="square" lIns="0" tIns="0" rIns="0" bIns="0" rtlCol="0">
                          <a:noAutofit/>
                        </wps:bodyPr>
                      </wps:wsp>
                      <wps:wsp>
                        <wps:cNvPr id="537" name="Textbox 537"/>
                        <wps:cNvSpPr txBox="1"/>
                        <wps:spPr>
                          <a:xfrm>
                            <a:off x="4813191" y="1450066"/>
                            <a:ext cx="31940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w w:val="110"/>
                                  <w:sz w:val="17"/>
                                </w:rPr>
                                <w:t>Miami</w:t>
                              </w:r>
                            </w:p>
                          </w:txbxContent>
                        </wps:txbx>
                        <wps:bodyPr wrap="square" lIns="0" tIns="0" rIns="0" bIns="0" rtlCol="0">
                          <a:noAutofit/>
                        </wps:bodyPr>
                      </wps:wsp>
                      <wps:wsp>
                        <wps:cNvPr id="538" name="Textbox 538"/>
                        <wps:cNvSpPr txBox="1"/>
                        <wps:spPr>
                          <a:xfrm>
                            <a:off x="2373940" y="482547"/>
                            <a:ext cx="3173730" cy="744220"/>
                          </a:xfrm>
                          <a:prstGeom prst="rect">
                            <a:avLst/>
                          </a:prstGeom>
                          <a:ln w="12699">
                            <a:solidFill>
                              <a:srgbClr val="231F20"/>
                            </a:solidFill>
                            <a:prstDash val="solid"/>
                          </a:ln>
                        </wps:spPr>
                        <wps:txbx>
                          <w:txbxContent>
                            <w:p>
                              <w:pPr>
                                <w:spacing w:before="148"/>
                                <w:ind w:left="72" w:right="0" w:firstLine="0"/>
                                <w:jc w:val="center"/>
                                <w:rPr>
                                  <w:rFonts w:ascii="Arial"/>
                                  <w:sz w:val="17"/>
                                </w:rPr>
                              </w:pPr>
                              <w:r>
                                <w:rPr>
                                  <w:rFonts w:ascii="Arial"/>
                                  <w:color w:val="231F20"/>
                                  <w:w w:val="90"/>
                                  <w:sz w:val="17"/>
                                </w:rPr>
                                <w:t>EMPLOYEE</w:t>
                              </w:r>
                              <w:r>
                                <w:rPr>
                                  <w:rFonts w:ascii="Arial"/>
                                  <w:color w:val="231F20"/>
                                  <w:spacing w:val="-1"/>
                                  <w:w w:val="90"/>
                                  <w:sz w:val="17"/>
                                </w:rPr>
                                <w:t> </w:t>
                              </w:r>
                              <w:r>
                                <w:rPr>
                                  <w:rFonts w:ascii="Arial"/>
                                  <w:color w:val="231F20"/>
                                  <w:spacing w:val="-2"/>
                                  <w:sz w:val="17"/>
                                </w:rPr>
                                <w:t>tablosu</w:t>
                              </w:r>
                            </w:p>
                          </w:txbxContent>
                        </wps:txbx>
                        <wps:bodyPr wrap="square" lIns="0" tIns="0" rIns="0" bIns="0" rtlCol="0">
                          <a:noAutofit/>
                        </wps:bodyPr>
                      </wps:wsp>
                      <wps:wsp>
                        <wps:cNvPr id="539" name="Textbox 539"/>
                        <wps:cNvSpPr txBox="1"/>
                        <wps:spPr>
                          <a:xfrm>
                            <a:off x="4523866" y="773162"/>
                            <a:ext cx="909955" cy="340995"/>
                          </a:xfrm>
                          <a:prstGeom prst="rect">
                            <a:avLst/>
                          </a:prstGeom>
                          <a:solidFill>
                            <a:srgbClr val="007EB0"/>
                          </a:solidFill>
                        </wps:spPr>
                        <wps:txbx>
                          <w:txbxContent>
                            <w:p>
                              <w:pPr>
                                <w:spacing w:before="171"/>
                                <w:ind w:left="18" w:right="4" w:firstLine="0"/>
                                <w:jc w:val="center"/>
                                <w:rPr>
                                  <w:rFonts w:ascii="Arial"/>
                                  <w:color w:val="000000"/>
                                  <w:sz w:val="17"/>
                                </w:rPr>
                              </w:pPr>
                              <w:r>
                                <w:rPr>
                                  <w:rFonts w:ascii="Arial"/>
                                  <w:color w:val="FFFFFF"/>
                                  <w:spacing w:val="-5"/>
                                  <w:sz w:val="17"/>
                                </w:rPr>
                                <w:t>E3</w:t>
                              </w:r>
                            </w:p>
                          </w:txbxContent>
                        </wps:txbx>
                        <wps:bodyPr wrap="square" lIns="0" tIns="0" rIns="0" bIns="0" rtlCol="0">
                          <a:noAutofit/>
                        </wps:bodyPr>
                      </wps:wsp>
                      <wps:wsp>
                        <wps:cNvPr id="540" name="Textbox 540"/>
                        <wps:cNvSpPr txBox="1"/>
                        <wps:spPr>
                          <a:xfrm>
                            <a:off x="3500120" y="773162"/>
                            <a:ext cx="909955" cy="233045"/>
                          </a:xfrm>
                          <a:prstGeom prst="rect">
                            <a:avLst/>
                          </a:prstGeom>
                          <a:solidFill>
                            <a:srgbClr val="007EB0"/>
                          </a:solidFill>
                        </wps:spPr>
                        <wps:txbx>
                          <w:txbxContent>
                            <w:p>
                              <w:pPr>
                                <w:spacing w:before="171"/>
                                <w:ind w:left="18" w:right="9" w:firstLine="0"/>
                                <w:jc w:val="center"/>
                                <w:rPr>
                                  <w:rFonts w:ascii="Arial"/>
                                  <w:color w:val="000000"/>
                                  <w:sz w:val="17"/>
                                </w:rPr>
                              </w:pPr>
                              <w:r>
                                <w:rPr>
                                  <w:rFonts w:ascii="Arial"/>
                                  <w:color w:val="FFFFFF"/>
                                  <w:spacing w:val="-5"/>
                                  <w:sz w:val="17"/>
                                </w:rPr>
                                <w:t>E2</w:t>
                              </w:r>
                            </w:p>
                          </w:txbxContent>
                        </wps:txbx>
                        <wps:bodyPr wrap="square" lIns="0" tIns="0" rIns="0" bIns="0" rtlCol="0">
                          <a:noAutofit/>
                        </wps:bodyPr>
                      </wps:wsp>
                      <wps:wsp>
                        <wps:cNvPr id="541" name="Textbox 541"/>
                        <wps:cNvSpPr txBox="1"/>
                        <wps:spPr>
                          <a:xfrm>
                            <a:off x="2481224" y="773162"/>
                            <a:ext cx="909955" cy="233045"/>
                          </a:xfrm>
                          <a:prstGeom prst="rect">
                            <a:avLst/>
                          </a:prstGeom>
                          <a:solidFill>
                            <a:srgbClr val="007EB0"/>
                          </a:solidFill>
                        </wps:spPr>
                        <wps:txbx>
                          <w:txbxContent>
                            <w:p>
                              <w:pPr>
                                <w:spacing w:before="171"/>
                                <w:ind w:left="18" w:right="0" w:firstLine="0"/>
                                <w:jc w:val="center"/>
                                <w:rPr>
                                  <w:rFonts w:ascii="Arial"/>
                                  <w:color w:val="000000"/>
                                  <w:sz w:val="17"/>
                                </w:rPr>
                              </w:pPr>
                              <w:r>
                                <w:rPr>
                                  <w:rFonts w:ascii="Arial"/>
                                  <w:color w:val="FFFFFF"/>
                                  <w:spacing w:val="-5"/>
                                  <w:sz w:val="17"/>
                                </w:rPr>
                                <w:t>E1</w:t>
                              </w:r>
                            </w:p>
                          </w:txbxContent>
                        </wps:txbx>
                        <wps:bodyPr wrap="square" lIns="0" tIns="0" rIns="0" bIns="0" rtlCol="0">
                          <a:noAutofit/>
                        </wps:bodyPr>
                      </wps:wsp>
                    </wpg:wgp>
                  </a:graphicData>
                </a:graphic>
              </wp:anchor>
            </w:drawing>
          </mc:Choice>
          <mc:Fallback>
            <w:pict>
              <v:group style="position:absolute;margin-left:64.921997pt;margin-top:18.584696pt;width:524.550pt;height:150.85pt;mso-position-horizontal-relative:page;mso-position-vertical-relative:paragraph;z-index:15784448" id="docshapegroup410" coordorigin="1298,372" coordsize="10491,3017">
                <v:line style="position:absolute" from="9304,2473" to="9304,3000" stroked="true" strokeweight=".35pt" strokecolor="#939598">
                  <v:stroke dashstyle="solid"/>
                </v:line>
                <v:rect style="position:absolute;left:1298;top:371;width:10491;height:3017" id="docshape411" filled="true" fillcolor="#231f20" stroked="false">
                  <v:fill opacity="16448f" type="solid"/>
                </v:rect>
                <v:shape style="position:absolute;left:1440;top:509;width:10080;height:2612" type="#_x0000_t75" id="docshape412" stroked="false">
                  <v:imagedata r:id="rId69" o:title=""/>
                </v:shape>
                <v:rect style="position:absolute;left:4852;top:766;width:5348;height:1706" id="docshape413" filled="true" fillcolor="#c7d6ee" stroked="false">
                  <v:fill type="solid"/>
                </v:rect>
                <v:rect style="position:absolute;left:4852;top:766;width:5348;height:1706" id="docshape414" filled="false" stroked="true" strokeweight="1pt" strokecolor="#231f20">
                  <v:stroke dashstyle="solid"/>
                </v:rect>
                <v:rect style="position:absolute;left:5036;top:1131;width:4998;height:1172" id="docshape415" filled="true" fillcolor="#ffffff" stroked="false">
                  <v:fill type="solid"/>
                </v:rect>
                <v:shape style="position:absolute;left:4981;top:1924;width:224;height:225" id="docshape416" coordorigin="4982,1924" coordsize="224,225" path="m4982,2149l4982,1924,5206,2037,4982,2149xe" filled="true" fillcolor="#c94935" stroked="false">
                  <v:path arrowok="t"/>
                  <v:fill type="solid"/>
                </v:shape>
                <v:line style="position:absolute" from="3618,2037" to="4982,2037" stroked="true" strokeweight="4pt" strokecolor="#c94935">
                  <v:stroke dashstyle="solid"/>
                </v:line>
                <v:shape style="position:absolute;left:4981;top:2644;width:224;height:225" id="docshape417" coordorigin="4982,2644" coordsize="224,225" path="m4982,2869l4982,2644,5206,2757,4982,2869xe" filled="true" fillcolor="#c94935" stroked="false">
                  <v:path arrowok="t"/>
                  <v:fill type="solid"/>
                </v:shape>
                <v:line style="position:absolute" from="3558,2757" to="4982,2757" stroked="true" strokeweight="4pt" strokecolor="#c94935">
                  <v:stroke dashstyle="solid"/>
                </v:line>
                <v:shape style="position:absolute;left:6795;top:875;width:1108;height:191" type="#_x0000_t202" id="docshape418" filled="false" stroked="false">
                  <v:textbox inset="0,0,0,0">
                    <w:txbxContent>
                      <w:p>
                        <w:pPr>
                          <w:spacing w:line="191" w:lineRule="exact" w:before="0"/>
                          <w:ind w:left="0" w:right="0" w:firstLine="0"/>
                          <w:jc w:val="left"/>
                          <w:rPr>
                            <w:rFonts w:ascii="Arial" w:hAnsi="Arial"/>
                            <w:sz w:val="17"/>
                          </w:rPr>
                        </w:pPr>
                        <w:r>
                          <w:rPr>
                            <w:rFonts w:ascii="Arial" w:hAnsi="Arial"/>
                            <w:color w:val="231F20"/>
                            <w:sz w:val="17"/>
                          </w:rPr>
                          <w:t>Da</w:t>
                        </w:r>
                        <w:r>
                          <w:rPr>
                            <w:color w:val="231F20"/>
                            <w:sz w:val="17"/>
                          </w:rPr>
                          <w:t>ğı</w:t>
                        </w:r>
                        <w:r>
                          <w:rPr>
                            <w:rFonts w:ascii="Arial" w:hAnsi="Arial"/>
                            <w:color w:val="231F20"/>
                            <w:sz w:val="17"/>
                          </w:rPr>
                          <w:t>t</w:t>
                        </w:r>
                        <w:r>
                          <w:rPr>
                            <w:color w:val="231F20"/>
                            <w:sz w:val="17"/>
                          </w:rPr>
                          <w:t>ı</w:t>
                        </w:r>
                        <w:r>
                          <w:rPr>
                            <w:rFonts w:ascii="Arial" w:hAnsi="Arial"/>
                            <w:color w:val="231F20"/>
                            <w:sz w:val="17"/>
                          </w:rPr>
                          <w:t>k</w:t>
                        </w:r>
                        <w:r>
                          <w:rPr>
                            <w:rFonts w:ascii="Arial" w:hAnsi="Arial"/>
                            <w:color w:val="231F20"/>
                            <w:spacing w:val="27"/>
                            <w:sz w:val="17"/>
                          </w:rPr>
                          <w:t> </w:t>
                        </w:r>
                        <w:r>
                          <w:rPr>
                            <w:rFonts w:ascii="Arial" w:hAnsi="Arial"/>
                            <w:color w:val="231F20"/>
                            <w:spacing w:val="-4"/>
                            <w:sz w:val="17"/>
                          </w:rPr>
                          <w:t>DBMS</w:t>
                        </w:r>
                      </w:p>
                    </w:txbxContent>
                  </v:textbox>
                  <w10:wrap type="none"/>
                </v:shape>
                <v:shape style="position:absolute;left:2749;top:1935;width:469;height:191" type="#_x0000_t202" id="docshape419" filled="false" stroked="false">
                  <v:textbox inset="0,0,0,0">
                    <w:txbxContent>
                      <w:p>
                        <w:pPr>
                          <w:spacing w:line="191" w:lineRule="exact" w:before="0"/>
                          <w:ind w:left="0" w:right="0" w:firstLine="0"/>
                          <w:jc w:val="left"/>
                          <w:rPr>
                            <w:rFonts w:ascii="Arial" w:hAnsi="Arial"/>
                            <w:sz w:val="17"/>
                          </w:rPr>
                        </w:pPr>
                        <w:r>
                          <w:rPr>
                            <w:rFonts w:ascii="Arial" w:hAnsi="Arial"/>
                            <w:color w:val="231F20"/>
                            <w:spacing w:val="-2"/>
                            <w:w w:val="105"/>
                            <w:sz w:val="17"/>
                          </w:rPr>
                          <w:t>Par</w:t>
                        </w:r>
                        <w:r>
                          <w:rPr>
                            <w:color w:val="231F20"/>
                            <w:spacing w:val="-2"/>
                            <w:w w:val="105"/>
                            <w:sz w:val="17"/>
                          </w:rPr>
                          <w:t>ç</w:t>
                        </w:r>
                        <w:r>
                          <w:rPr>
                            <w:rFonts w:ascii="Arial" w:hAnsi="Arial"/>
                            <w:color w:val="231F20"/>
                            <w:spacing w:val="-2"/>
                            <w:w w:val="105"/>
                            <w:sz w:val="17"/>
                          </w:rPr>
                          <w:t>a</w:t>
                        </w:r>
                      </w:p>
                    </w:txbxContent>
                  </v:textbox>
                  <w10:wrap type="none"/>
                </v:shape>
                <v:shape style="position:absolute;left:2749;top:2635;width:578;height:190" type="#_x0000_t202" id="docshape420" filled="false" stroked="false">
                  <v:textbox inset="0,0,0,0">
                    <w:txbxContent>
                      <w:p>
                        <w:pPr>
                          <w:spacing w:line="190" w:lineRule="exact" w:before="0"/>
                          <w:ind w:left="0" w:right="0" w:firstLine="0"/>
                          <w:jc w:val="left"/>
                          <w:rPr>
                            <w:rFonts w:ascii="Arial"/>
                            <w:sz w:val="17"/>
                          </w:rPr>
                        </w:pPr>
                        <w:r>
                          <w:rPr>
                            <w:rFonts w:ascii="Arial"/>
                            <w:color w:val="231F20"/>
                            <w:spacing w:val="-2"/>
                            <w:w w:val="105"/>
                            <w:sz w:val="17"/>
                          </w:rPr>
                          <w:t>Konum</w:t>
                        </w:r>
                      </w:p>
                    </w:txbxContent>
                  </v:textbox>
                  <w10:wrap type="none"/>
                </v:shape>
                <v:shape style="position:absolute;left:5534;top:2655;width:782;height:190" type="#_x0000_t202" id="docshape421" filled="false" stroked="false">
                  <v:textbox inset="0,0,0,0">
                    <w:txbxContent>
                      <w:p>
                        <w:pPr>
                          <w:spacing w:line="190" w:lineRule="exact" w:before="0"/>
                          <w:ind w:left="0" w:right="0" w:firstLine="0"/>
                          <w:jc w:val="left"/>
                          <w:rPr>
                            <w:rFonts w:ascii="Arial"/>
                            <w:sz w:val="17"/>
                          </w:rPr>
                        </w:pPr>
                        <w:r>
                          <w:rPr>
                            <w:rFonts w:ascii="Arial"/>
                            <w:color w:val="231F20"/>
                            <w:w w:val="105"/>
                            <w:sz w:val="17"/>
                          </w:rPr>
                          <w:t>New</w:t>
                        </w:r>
                        <w:r>
                          <w:rPr>
                            <w:rFonts w:ascii="Arial"/>
                            <w:color w:val="231F20"/>
                            <w:spacing w:val="-3"/>
                            <w:w w:val="105"/>
                            <w:sz w:val="17"/>
                          </w:rPr>
                          <w:t> </w:t>
                        </w:r>
                        <w:r>
                          <w:rPr>
                            <w:rFonts w:ascii="Arial"/>
                            <w:color w:val="231F20"/>
                            <w:spacing w:val="-4"/>
                            <w:w w:val="105"/>
                            <w:sz w:val="17"/>
                          </w:rPr>
                          <w:t>York</w:t>
                        </w:r>
                      </w:p>
                    </w:txbxContent>
                  </v:textbox>
                  <w10:wrap type="none"/>
                </v:shape>
                <v:shape style="position:absolute;left:7240;top:2655;width:564;height:190" type="#_x0000_t202" id="docshape422" filled="false" stroked="false">
                  <v:textbox inset="0,0,0,0">
                    <w:txbxContent>
                      <w:p>
                        <w:pPr>
                          <w:spacing w:line="190" w:lineRule="exact" w:before="0"/>
                          <w:ind w:left="0" w:right="0" w:firstLine="0"/>
                          <w:jc w:val="left"/>
                          <w:rPr>
                            <w:rFonts w:ascii="Arial"/>
                            <w:sz w:val="17"/>
                          </w:rPr>
                        </w:pPr>
                        <w:r>
                          <w:rPr>
                            <w:rFonts w:ascii="Arial"/>
                            <w:color w:val="231F20"/>
                            <w:spacing w:val="-2"/>
                            <w:w w:val="105"/>
                            <w:sz w:val="17"/>
                          </w:rPr>
                          <w:t>Atlanta</w:t>
                        </w:r>
                      </w:p>
                    </w:txbxContent>
                  </v:textbox>
                  <w10:wrap type="none"/>
                </v:shape>
                <v:shape style="position:absolute;left:8878;top:2655;width:503;height:190" type="#_x0000_t202" id="docshape423" filled="false" stroked="false">
                  <v:textbox inset="0,0,0,0">
                    <w:txbxContent>
                      <w:p>
                        <w:pPr>
                          <w:spacing w:line="190" w:lineRule="exact" w:before="0"/>
                          <w:ind w:left="0" w:right="0" w:firstLine="0"/>
                          <w:jc w:val="left"/>
                          <w:rPr>
                            <w:rFonts w:ascii="Arial"/>
                            <w:sz w:val="17"/>
                          </w:rPr>
                        </w:pPr>
                        <w:r>
                          <w:rPr>
                            <w:rFonts w:ascii="Arial"/>
                            <w:color w:val="231F20"/>
                            <w:spacing w:val="-2"/>
                            <w:w w:val="110"/>
                            <w:sz w:val="17"/>
                          </w:rPr>
                          <w:t>Miami</w:t>
                        </w:r>
                      </w:p>
                    </w:txbxContent>
                  </v:textbox>
                  <w10:wrap type="none"/>
                </v:shape>
                <v:shape style="position:absolute;left:5036;top:1131;width:4998;height:1172" type="#_x0000_t202" id="docshape424" filled="false" stroked="true" strokeweight=".999921pt" strokecolor="#231f20">
                  <v:textbox inset="0,0,0,0">
                    <w:txbxContent>
                      <w:p>
                        <w:pPr>
                          <w:spacing w:before="148"/>
                          <w:ind w:left="72" w:right="0" w:firstLine="0"/>
                          <w:jc w:val="center"/>
                          <w:rPr>
                            <w:rFonts w:ascii="Arial"/>
                            <w:sz w:val="17"/>
                          </w:rPr>
                        </w:pPr>
                        <w:r>
                          <w:rPr>
                            <w:rFonts w:ascii="Arial"/>
                            <w:color w:val="231F20"/>
                            <w:w w:val="90"/>
                            <w:sz w:val="17"/>
                          </w:rPr>
                          <w:t>EMPLOYEE</w:t>
                        </w:r>
                        <w:r>
                          <w:rPr>
                            <w:rFonts w:ascii="Arial"/>
                            <w:color w:val="231F20"/>
                            <w:spacing w:val="-1"/>
                            <w:w w:val="90"/>
                            <w:sz w:val="17"/>
                          </w:rPr>
                          <w:t> </w:t>
                        </w:r>
                        <w:r>
                          <w:rPr>
                            <w:rFonts w:ascii="Arial"/>
                            <w:color w:val="231F20"/>
                            <w:spacing w:val="-2"/>
                            <w:sz w:val="17"/>
                          </w:rPr>
                          <w:t>tablosu</w:t>
                        </w:r>
                      </w:p>
                    </w:txbxContent>
                  </v:textbox>
                  <v:stroke dashstyle="solid"/>
                  <w10:wrap type="none"/>
                </v:shape>
                <v:shape style="position:absolute;left:8422;top:1589;width:1433;height:537" type="#_x0000_t202" id="docshape425" filled="true" fillcolor="#007eb0" stroked="false">
                  <v:textbox inset="0,0,0,0">
                    <w:txbxContent>
                      <w:p>
                        <w:pPr>
                          <w:spacing w:before="171"/>
                          <w:ind w:left="18" w:right="4" w:firstLine="0"/>
                          <w:jc w:val="center"/>
                          <w:rPr>
                            <w:rFonts w:ascii="Arial"/>
                            <w:color w:val="000000"/>
                            <w:sz w:val="17"/>
                          </w:rPr>
                        </w:pPr>
                        <w:r>
                          <w:rPr>
                            <w:rFonts w:ascii="Arial"/>
                            <w:color w:val="FFFFFF"/>
                            <w:spacing w:val="-5"/>
                            <w:sz w:val="17"/>
                          </w:rPr>
                          <w:t>E3</w:t>
                        </w:r>
                      </w:p>
                    </w:txbxContent>
                  </v:textbox>
                  <v:fill type="solid"/>
                  <w10:wrap type="none"/>
                </v:shape>
                <v:shape style="position:absolute;left:6810;top:1589;width:1433;height:367" type="#_x0000_t202" id="docshape426" filled="true" fillcolor="#007eb0" stroked="false">
                  <v:textbox inset="0,0,0,0">
                    <w:txbxContent>
                      <w:p>
                        <w:pPr>
                          <w:spacing w:before="171"/>
                          <w:ind w:left="18" w:right="9" w:firstLine="0"/>
                          <w:jc w:val="center"/>
                          <w:rPr>
                            <w:rFonts w:ascii="Arial"/>
                            <w:color w:val="000000"/>
                            <w:sz w:val="17"/>
                          </w:rPr>
                        </w:pPr>
                        <w:r>
                          <w:rPr>
                            <w:rFonts w:ascii="Arial"/>
                            <w:color w:val="FFFFFF"/>
                            <w:spacing w:val="-5"/>
                            <w:sz w:val="17"/>
                          </w:rPr>
                          <w:t>E2</w:t>
                        </w:r>
                      </w:p>
                    </w:txbxContent>
                  </v:textbox>
                  <v:fill type="solid"/>
                  <w10:wrap type="none"/>
                </v:shape>
                <v:shape style="position:absolute;left:5205;top:1589;width:1433;height:367" type="#_x0000_t202" id="docshape427" filled="true" fillcolor="#007eb0" stroked="false">
                  <v:textbox inset="0,0,0,0">
                    <w:txbxContent>
                      <w:p>
                        <w:pPr>
                          <w:spacing w:before="171"/>
                          <w:ind w:left="18" w:right="0" w:firstLine="0"/>
                          <w:jc w:val="center"/>
                          <w:rPr>
                            <w:rFonts w:ascii="Arial"/>
                            <w:color w:val="000000"/>
                            <w:sz w:val="17"/>
                          </w:rPr>
                        </w:pPr>
                        <w:r>
                          <w:rPr>
                            <w:rFonts w:ascii="Arial"/>
                            <w:color w:val="FFFFFF"/>
                            <w:spacing w:val="-5"/>
                            <w:sz w:val="17"/>
                          </w:rPr>
                          <w:t>E1</w:t>
                        </w:r>
                      </w:p>
                    </w:txbxContent>
                  </v:textbox>
                  <v:fill type="solid"/>
                  <w10:wrap type="none"/>
                </v:shape>
                <w10:wrap type="none"/>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12.8</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z w:val="25"/>
          <w:shd w:fill="007EB0" w:color="auto" w:val="clear"/>
        </w:rPr>
        <w:t>Par</w:t>
      </w:r>
      <w:r>
        <w:rPr>
          <w:b/>
          <w:color w:val="FFFFFF"/>
          <w:sz w:val="25"/>
          <w:shd w:fill="007EB0" w:color="auto" w:val="clear"/>
        </w:rPr>
        <w:t>ç</w:t>
      </w:r>
      <w:r>
        <w:rPr>
          <w:rFonts w:ascii="Myriad Pro Light SemiCond" w:hAnsi="Myriad Pro Light SemiCond"/>
          <w:b/>
          <w:color w:val="FFFFFF"/>
          <w:sz w:val="25"/>
          <w:shd w:fill="007EB0" w:color="auto" w:val="clear"/>
        </w:rPr>
        <w:t>a Konumlar</w:t>
      </w:r>
      <w:r>
        <w:rPr>
          <w:b/>
          <w:color w:val="FFFFFF"/>
          <w:sz w:val="25"/>
          <w:shd w:fill="007EB0" w:color="auto" w:val="clear"/>
        </w:rPr>
        <w:t>ı</w:t>
        <w:tab/>
      </w:r>
    </w:p>
    <w:p>
      <w:pPr>
        <w:spacing w:after="0"/>
        <w:jc w:val="left"/>
        <w:rPr>
          <w:sz w:val="25"/>
        </w:rPr>
        <w:sectPr>
          <w:type w:val="continuous"/>
          <w:pgSz w:w="12240" w:h="15660"/>
          <w:pgMar w:header="0" w:footer="107" w:top="0" w:bottom="300" w:left="0" w:right="0"/>
        </w:sectPr>
      </w:pPr>
    </w:p>
    <w:p>
      <w:pPr>
        <w:pStyle w:val="BodyText"/>
        <w:rPr>
          <w:b/>
        </w:rPr>
      </w:pPr>
    </w:p>
    <w:p>
      <w:pPr>
        <w:pStyle w:val="BodyText"/>
        <w:rPr>
          <w:b/>
        </w:rPr>
      </w:pPr>
    </w:p>
    <w:p>
      <w:pPr>
        <w:pStyle w:val="BodyText"/>
        <w:spacing w:before="17"/>
        <w:rPr>
          <w:b/>
        </w:rPr>
      </w:pPr>
    </w:p>
    <w:p>
      <w:pPr>
        <w:pStyle w:val="Heading5"/>
        <w:spacing w:before="1"/>
      </w:pPr>
      <w:r>
        <w:rPr>
          <w:color w:val="007EB0"/>
          <w:spacing w:val="-2"/>
        </w:rPr>
        <w:t>benzersiz</w:t>
      </w:r>
      <w:r>
        <w:rPr>
          <w:color w:val="007EB0"/>
          <w:spacing w:val="7"/>
        </w:rPr>
        <w:t> </w:t>
      </w:r>
      <w:r>
        <w:rPr>
          <w:color w:val="007EB0"/>
          <w:spacing w:val="-2"/>
        </w:rPr>
        <w:t>parça</w:t>
      </w:r>
    </w:p>
    <w:p>
      <w:pPr>
        <w:spacing w:before="0"/>
        <w:ind w:left="720" w:right="0" w:firstLine="0"/>
        <w:jc w:val="left"/>
        <w:rPr>
          <w:rFonts w:ascii="Myriad Pro SemiCond" w:hAnsi="Myriad Pro SemiCond"/>
          <w:sz w:val="17"/>
        </w:rPr>
      </w:pP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DDBMS'de,</w:t>
      </w:r>
      <w:r>
        <w:rPr>
          <w:rFonts w:ascii="Myriad Pro SemiCond" w:hAnsi="Myriad Pro SemiCond"/>
          <w:color w:val="231F20"/>
          <w:spacing w:val="-8"/>
          <w:sz w:val="17"/>
        </w:rPr>
        <w:t> </w:t>
      </w:r>
      <w:r>
        <w:rPr>
          <w:rFonts w:ascii="Myriad Pro SemiCond" w:hAnsi="Myriad Pro SemiCond"/>
          <w:color w:val="231F20"/>
          <w:sz w:val="17"/>
        </w:rPr>
        <w:t>hangi</w:t>
      </w:r>
      <w:r>
        <w:rPr>
          <w:rFonts w:ascii="Myriad Pro SemiCond" w:hAnsi="Myriad Pro SemiCond"/>
          <w:color w:val="231F20"/>
          <w:spacing w:val="-8"/>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ada</w:t>
      </w:r>
      <w:r>
        <w:rPr>
          <w:rFonts w:ascii="Myriad Pro SemiCond" w:hAnsi="Myriad Pro SemiCond"/>
          <w:color w:val="231F20"/>
          <w:spacing w:val="40"/>
          <w:sz w:val="17"/>
        </w:rPr>
        <w:t> </w:t>
      </w:r>
      <w:r>
        <w:rPr>
          <w:rFonts w:ascii="Myriad Pro SemiCond" w:hAnsi="Myriad Pro SemiCond"/>
          <w:color w:val="231F20"/>
          <w:sz w:val="17"/>
        </w:rPr>
        <w:t>bulundu</w:t>
      </w:r>
      <w:r>
        <w:rPr>
          <w:color w:val="231F20"/>
          <w:sz w:val="17"/>
        </w:rPr>
        <w:t>ğ</w:t>
      </w:r>
      <w:r>
        <w:rPr>
          <w:rFonts w:ascii="Myriad Pro SemiCond" w:hAnsi="Myriad Pro SemiCond"/>
          <w:color w:val="231F20"/>
          <w:sz w:val="17"/>
        </w:rPr>
        <w:t>una</w:t>
      </w:r>
      <w:r>
        <w:rPr>
          <w:rFonts w:ascii="Myriad Pro SemiCond" w:hAnsi="Myriad Pro SemiCond"/>
          <w:color w:val="231F20"/>
          <w:spacing w:val="-9"/>
          <w:sz w:val="17"/>
        </w:rPr>
        <w:t> </w:t>
      </w:r>
      <w:r>
        <w:rPr>
          <w:rFonts w:ascii="Myriad Pro SemiCond" w:hAnsi="Myriad Pro SemiCond"/>
          <w:color w:val="231F20"/>
          <w:sz w:val="17"/>
        </w:rPr>
        <w:t>bak</w:t>
      </w:r>
      <w:r>
        <w:rPr>
          <w:color w:val="231F20"/>
          <w:sz w:val="17"/>
        </w:rPr>
        <w:t>ı</w:t>
      </w:r>
      <w:r>
        <w:rPr>
          <w:rFonts w:ascii="Myriad Pro SemiCond" w:hAnsi="Myriad Pro SemiCond"/>
          <w:color w:val="231F20"/>
          <w:sz w:val="17"/>
        </w:rPr>
        <w:t>lmaks</w:t>
      </w:r>
      <w:r>
        <w:rPr>
          <w:color w:val="231F20"/>
          <w:sz w:val="17"/>
        </w:rPr>
        <w:t>ı</w:t>
      </w:r>
      <w:r>
        <w:rPr>
          <w:rFonts w:ascii="Myriad Pro SemiCond" w:hAnsi="Myriad Pro SemiCond"/>
          <w:color w:val="231F20"/>
          <w:sz w:val="17"/>
        </w:rPr>
        <w:t>z</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z w:val="17"/>
        </w:rPr>
        <w:t>her sat</w:t>
      </w:r>
      <w:r>
        <w:rPr>
          <w:color w:val="231F20"/>
          <w:sz w:val="17"/>
        </w:rPr>
        <w:t>ı</w:t>
      </w:r>
      <w:r>
        <w:rPr>
          <w:rFonts w:ascii="Myriad Pro SemiCond" w:hAnsi="Myriad Pro SemiCond"/>
          <w:color w:val="231F20"/>
          <w:sz w:val="17"/>
        </w:rPr>
        <w:t>r</w:t>
      </w:r>
      <w:r>
        <w:rPr>
          <w:color w:val="231F20"/>
          <w:sz w:val="17"/>
        </w:rPr>
        <w:t>ı</w:t>
      </w:r>
      <w:r>
        <w:rPr>
          <w:rFonts w:ascii="Myriad Pro SemiCond" w:hAnsi="Myriad Pro SemiCond"/>
          <w:color w:val="231F20"/>
          <w:sz w:val="17"/>
        </w:rPr>
        <w:t>n benzersiz oldu</w:t>
      </w:r>
      <w:r>
        <w:rPr>
          <w:color w:val="231F20"/>
          <w:sz w:val="17"/>
        </w:rPr>
        <w:t>ğ</w:t>
      </w:r>
      <w:r>
        <w:rPr>
          <w:rFonts w:ascii="Myriad Pro SemiCond" w:hAnsi="Myriad Pro SemiCond"/>
          <w:color w:val="231F20"/>
          <w:sz w:val="17"/>
        </w:rPr>
        <w:t>u</w:t>
      </w:r>
      <w:r>
        <w:rPr>
          <w:rFonts w:ascii="Myriad Pro SemiCond" w:hAnsi="Myriad Pro SemiCond"/>
          <w:color w:val="231F20"/>
          <w:spacing w:val="40"/>
          <w:sz w:val="17"/>
        </w:rPr>
        <w:t> </w:t>
      </w:r>
      <w:r>
        <w:rPr>
          <w:rFonts w:ascii="Myriad Pro SemiCond" w:hAnsi="Myriad Pro SemiCond"/>
          <w:color w:val="231F20"/>
          <w:sz w:val="17"/>
        </w:rPr>
        <w:t>bir</w:t>
      </w:r>
      <w:r>
        <w:rPr>
          <w:rFonts w:ascii="Myriad Pro SemiCond" w:hAnsi="Myriad Pro SemiCond"/>
          <w:color w:val="231F20"/>
          <w:spacing w:val="-7"/>
          <w:sz w:val="17"/>
        </w:rPr>
        <w:t> </w:t>
      </w:r>
      <w:r>
        <w:rPr>
          <w:rFonts w:ascii="Myriad Pro SemiCond" w:hAnsi="Myriad Pro SemiCond"/>
          <w:color w:val="231F20"/>
          <w:sz w:val="17"/>
        </w:rPr>
        <w:t>durum.</w:t>
      </w:r>
    </w:p>
    <w:p>
      <w:pPr>
        <w:pStyle w:val="BodyText"/>
        <w:spacing w:line="266" w:lineRule="auto" w:before="179"/>
        <w:ind w:left="458" w:right="1435" w:firstLine="360"/>
        <w:jc w:val="both"/>
      </w:pPr>
      <w:r>
        <w:rPr/>
        <w:br w:type="column"/>
      </w:r>
      <w:r>
        <w:rPr>
          <w:color w:val="231F20"/>
        </w:rPr>
        <w:t>Şimdi son kullanıcının 1 Ocak 1979 tarihinden önce doğan tüm çalışanları listelemek istediğini </w:t>
      </w:r>
      <w:r>
        <w:rPr>
          <w:color w:val="231F20"/>
          <w:w w:val="105"/>
        </w:rPr>
        <w:t>varsayalım.</w:t>
      </w:r>
      <w:r>
        <w:rPr>
          <w:color w:val="231F20"/>
          <w:spacing w:val="-9"/>
          <w:w w:val="105"/>
        </w:rPr>
        <w:t> </w:t>
      </w:r>
      <w:r>
        <w:rPr>
          <w:color w:val="231F20"/>
          <w:w w:val="105"/>
        </w:rPr>
        <w:t>Şeffaflık</w:t>
      </w:r>
      <w:r>
        <w:rPr>
          <w:color w:val="231F20"/>
          <w:spacing w:val="-7"/>
          <w:w w:val="105"/>
        </w:rPr>
        <w:t> </w:t>
      </w:r>
      <w:r>
        <w:rPr>
          <w:color w:val="231F20"/>
          <w:w w:val="105"/>
        </w:rPr>
        <w:t>konularına</w:t>
      </w:r>
      <w:r>
        <w:rPr>
          <w:color w:val="231F20"/>
          <w:spacing w:val="-7"/>
          <w:w w:val="105"/>
        </w:rPr>
        <w:t> </w:t>
      </w:r>
      <w:r>
        <w:rPr>
          <w:color w:val="231F20"/>
          <w:w w:val="105"/>
        </w:rPr>
        <w:t>odaklanmak</w:t>
      </w:r>
      <w:r>
        <w:rPr>
          <w:color w:val="231F20"/>
          <w:spacing w:val="-7"/>
          <w:w w:val="105"/>
        </w:rPr>
        <w:t> </w:t>
      </w:r>
      <w:r>
        <w:rPr>
          <w:color w:val="231F20"/>
          <w:w w:val="105"/>
        </w:rPr>
        <w:t>için,</w:t>
      </w:r>
      <w:r>
        <w:rPr>
          <w:color w:val="231F20"/>
          <w:spacing w:val="-7"/>
          <w:w w:val="105"/>
        </w:rPr>
        <w:t> </w:t>
      </w:r>
      <w:r>
        <w:rPr>
          <w:color w:val="231F20"/>
          <w:w w:val="105"/>
        </w:rPr>
        <w:t>EMPLOYEE</w:t>
      </w:r>
      <w:r>
        <w:rPr>
          <w:color w:val="231F20"/>
          <w:spacing w:val="-7"/>
          <w:w w:val="105"/>
        </w:rPr>
        <w:t> </w:t>
      </w:r>
      <w:r>
        <w:rPr>
          <w:color w:val="231F20"/>
          <w:w w:val="105"/>
        </w:rPr>
        <w:t>tablosunun</w:t>
      </w:r>
      <w:r>
        <w:rPr>
          <w:color w:val="231F20"/>
          <w:spacing w:val="-7"/>
          <w:w w:val="105"/>
        </w:rPr>
        <w:t> </w:t>
      </w:r>
      <w:r>
        <w:rPr>
          <w:color w:val="231F20"/>
          <w:w w:val="105"/>
        </w:rPr>
        <w:t>parçalara</w:t>
      </w:r>
      <w:r>
        <w:rPr>
          <w:color w:val="231F20"/>
          <w:spacing w:val="-7"/>
          <w:w w:val="105"/>
        </w:rPr>
        <w:t> </w:t>
      </w:r>
      <w:r>
        <w:rPr>
          <w:color w:val="231F20"/>
          <w:w w:val="105"/>
        </w:rPr>
        <w:t>ayrıldığını ve</w:t>
      </w:r>
      <w:r>
        <w:rPr>
          <w:color w:val="231F20"/>
          <w:w w:val="105"/>
        </w:rPr>
        <w:t> her</w:t>
      </w:r>
      <w:r>
        <w:rPr>
          <w:color w:val="231F20"/>
          <w:w w:val="105"/>
        </w:rPr>
        <w:t> bir</w:t>
      </w:r>
      <w:r>
        <w:rPr>
          <w:color w:val="231F20"/>
          <w:w w:val="105"/>
        </w:rPr>
        <w:t> parçanın</w:t>
      </w:r>
      <w:r>
        <w:rPr>
          <w:color w:val="231F20"/>
          <w:w w:val="105"/>
        </w:rPr>
        <w:t> benzersiz</w:t>
      </w:r>
      <w:r>
        <w:rPr>
          <w:color w:val="231F20"/>
          <w:w w:val="105"/>
        </w:rPr>
        <w:t> olduğunu</w:t>
      </w:r>
      <w:r>
        <w:rPr>
          <w:color w:val="231F20"/>
          <w:w w:val="105"/>
        </w:rPr>
        <w:t> da</w:t>
      </w:r>
      <w:r>
        <w:rPr>
          <w:color w:val="231F20"/>
          <w:w w:val="105"/>
        </w:rPr>
        <w:t> varsayalım.</w:t>
      </w:r>
      <w:r>
        <w:rPr>
          <w:color w:val="231F20"/>
          <w:w w:val="105"/>
        </w:rPr>
        <w:t> </w:t>
      </w:r>
      <w:r>
        <w:rPr>
          <w:rFonts w:ascii="Myriad Pro" w:hAnsi="Myriad Pro"/>
          <w:b/>
          <w:color w:val="007EB0"/>
          <w:w w:val="105"/>
        </w:rPr>
        <w:t>Benzersiz</w:t>
      </w:r>
      <w:r>
        <w:rPr>
          <w:rFonts w:ascii="Myriad Pro" w:hAnsi="Myriad Pro"/>
          <w:b/>
          <w:color w:val="007EB0"/>
          <w:w w:val="105"/>
        </w:rPr>
        <w:t> par</w:t>
      </w:r>
      <w:r>
        <w:rPr>
          <w:b/>
          <w:color w:val="007EB0"/>
          <w:w w:val="105"/>
        </w:rPr>
        <w:t>ç</w:t>
      </w:r>
      <w:r>
        <w:rPr>
          <w:rFonts w:ascii="Myriad Pro" w:hAnsi="Myriad Pro"/>
          <w:b/>
          <w:color w:val="007EB0"/>
          <w:w w:val="105"/>
        </w:rPr>
        <w:t>a</w:t>
      </w:r>
      <w:r>
        <w:rPr>
          <w:rFonts w:ascii="Myriad Pro" w:hAnsi="Myriad Pro"/>
          <w:b/>
          <w:color w:val="007EB0"/>
          <w:w w:val="105"/>
        </w:rPr>
        <w:t> </w:t>
      </w:r>
      <w:r>
        <w:rPr>
          <w:color w:val="231F20"/>
          <w:w w:val="105"/>
        </w:rPr>
        <w:t>koşulu,</w:t>
      </w:r>
      <w:r>
        <w:rPr>
          <w:color w:val="231F20"/>
          <w:w w:val="105"/>
        </w:rPr>
        <w:t> içinde bulunduğu</w:t>
      </w:r>
      <w:r>
        <w:rPr>
          <w:color w:val="231F20"/>
          <w:w w:val="105"/>
        </w:rPr>
        <w:t> parçadan</w:t>
      </w:r>
      <w:r>
        <w:rPr>
          <w:color w:val="231F20"/>
          <w:w w:val="105"/>
        </w:rPr>
        <w:t> bağımsız</w:t>
      </w:r>
      <w:r>
        <w:rPr>
          <w:color w:val="231F20"/>
          <w:w w:val="105"/>
        </w:rPr>
        <w:t> olarak</w:t>
      </w:r>
      <w:r>
        <w:rPr>
          <w:color w:val="231F20"/>
          <w:w w:val="105"/>
        </w:rPr>
        <w:t> her</w:t>
      </w:r>
      <w:r>
        <w:rPr>
          <w:color w:val="231F20"/>
          <w:w w:val="105"/>
        </w:rPr>
        <w:t> satırın</w:t>
      </w:r>
      <w:r>
        <w:rPr>
          <w:color w:val="231F20"/>
          <w:w w:val="105"/>
        </w:rPr>
        <w:t> benzersiz</w:t>
      </w:r>
      <w:r>
        <w:rPr>
          <w:color w:val="231F20"/>
          <w:w w:val="105"/>
        </w:rPr>
        <w:t> olduğunu</w:t>
      </w:r>
      <w:r>
        <w:rPr>
          <w:color w:val="231F20"/>
          <w:w w:val="105"/>
        </w:rPr>
        <w:t> gösterir.</w:t>
      </w:r>
      <w:r>
        <w:rPr>
          <w:color w:val="231F20"/>
          <w:w w:val="105"/>
        </w:rPr>
        <w:t> Son</w:t>
      </w:r>
      <w:r>
        <w:rPr>
          <w:color w:val="231F20"/>
          <w:w w:val="105"/>
        </w:rPr>
        <w:t> olarak, veritabanının</w:t>
      </w:r>
      <w:r>
        <w:rPr>
          <w:color w:val="231F20"/>
          <w:spacing w:val="-2"/>
          <w:w w:val="105"/>
        </w:rPr>
        <w:t> </w:t>
      </w:r>
      <w:r>
        <w:rPr>
          <w:color w:val="231F20"/>
          <w:w w:val="105"/>
        </w:rPr>
        <w:t>hiçbir</w:t>
      </w:r>
      <w:r>
        <w:rPr>
          <w:color w:val="231F20"/>
          <w:spacing w:val="-2"/>
          <w:w w:val="105"/>
        </w:rPr>
        <w:t> </w:t>
      </w:r>
      <w:r>
        <w:rPr>
          <w:color w:val="231F20"/>
          <w:w w:val="105"/>
        </w:rPr>
        <w:t>bölümünün</w:t>
      </w:r>
      <w:r>
        <w:rPr>
          <w:color w:val="231F20"/>
          <w:spacing w:val="-2"/>
          <w:w w:val="105"/>
        </w:rPr>
        <w:t> </w:t>
      </w:r>
      <w:r>
        <w:rPr>
          <w:color w:val="231F20"/>
          <w:w w:val="105"/>
        </w:rPr>
        <w:t>ağ üzerindeki başka bir sitede çoğaltılmadığını varsayın.</w:t>
      </w:r>
    </w:p>
    <w:p>
      <w:pPr>
        <w:pStyle w:val="BodyText"/>
        <w:ind w:left="818"/>
        <w:jc w:val="both"/>
      </w:pPr>
      <w:r>
        <w:rPr/>
        <mc:AlternateContent>
          <mc:Choice Requires="wps">
            <w:drawing>
              <wp:anchor distT="0" distB="0" distL="0" distR="0" allowOverlap="1" layoutInCell="1" locked="0" behindDoc="0" simplePos="0" relativeHeight="15787008">
                <wp:simplePos x="0" y="0"/>
                <wp:positionH relativeFrom="page">
                  <wp:posOffset>466725</wp:posOffset>
                </wp:positionH>
                <wp:positionV relativeFrom="paragraph">
                  <wp:posOffset>-513818</wp:posOffset>
                </wp:positionV>
                <wp:extent cx="1295400" cy="1270"/>
                <wp:effectExtent l="0" t="0" r="0" b="0"/>
                <wp:wrapNone/>
                <wp:docPr id="542" name="Graphic 542"/>
                <wp:cNvGraphicFramePr>
                  <a:graphicFrameLocks/>
                </wp:cNvGraphicFramePr>
                <a:graphic>
                  <a:graphicData uri="http://schemas.microsoft.com/office/word/2010/wordprocessingShape">
                    <wps:wsp>
                      <wps:cNvPr id="542" name="Graphic 54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87008" from="36.75pt,-40.458134pt" to="138.75pt,-40.458134pt" stroked="true" strokeweight="1.5pt" strokecolor="#dedcee">
                <v:stroke dashstyle="solid"/>
                <w10:wrap type="none"/>
              </v:line>
            </w:pict>
          </mc:Fallback>
        </mc:AlternateContent>
      </w:r>
      <w:r>
        <w:rPr>
          <w:color w:val="231F20"/>
        </w:rPr>
        <w:t>Dağıtım</w:t>
      </w:r>
      <w:r>
        <w:rPr>
          <w:color w:val="231F20"/>
          <w:spacing w:val="1"/>
        </w:rPr>
        <w:t> </w:t>
      </w:r>
      <w:r>
        <w:rPr>
          <w:color w:val="231F20"/>
        </w:rPr>
        <w:t>şeffaflığı</w:t>
      </w:r>
      <w:r>
        <w:rPr>
          <w:color w:val="231F20"/>
          <w:spacing w:val="2"/>
        </w:rPr>
        <w:t> </w:t>
      </w:r>
      <w:r>
        <w:rPr>
          <w:color w:val="231F20"/>
        </w:rPr>
        <w:t>desteğinin</w:t>
      </w:r>
      <w:r>
        <w:rPr>
          <w:color w:val="231F20"/>
          <w:spacing w:val="3"/>
        </w:rPr>
        <w:t> </w:t>
      </w:r>
      <w:r>
        <w:rPr>
          <w:color w:val="231F20"/>
        </w:rPr>
        <w:t>düzeyine</w:t>
      </w:r>
      <w:r>
        <w:rPr>
          <w:color w:val="231F20"/>
          <w:spacing w:val="1"/>
        </w:rPr>
        <w:t> </w:t>
      </w:r>
      <w:r>
        <w:rPr>
          <w:color w:val="231F20"/>
        </w:rPr>
        <w:t>bağlı</w:t>
      </w:r>
      <w:r>
        <w:rPr>
          <w:color w:val="231F20"/>
          <w:spacing w:val="3"/>
        </w:rPr>
        <w:t> </w:t>
      </w:r>
      <w:r>
        <w:rPr>
          <w:color w:val="231F20"/>
        </w:rPr>
        <w:t>olarak,</w:t>
      </w:r>
      <w:r>
        <w:rPr>
          <w:color w:val="231F20"/>
          <w:spacing w:val="2"/>
        </w:rPr>
        <w:t> </w:t>
      </w:r>
      <w:r>
        <w:rPr>
          <w:color w:val="231F20"/>
        </w:rPr>
        <w:t>üç</w:t>
      </w:r>
      <w:r>
        <w:rPr>
          <w:color w:val="231F20"/>
          <w:spacing w:val="3"/>
        </w:rPr>
        <w:t> </w:t>
      </w:r>
      <w:r>
        <w:rPr>
          <w:color w:val="231F20"/>
        </w:rPr>
        <w:t>sorgu</w:t>
      </w:r>
      <w:r>
        <w:rPr>
          <w:color w:val="231F20"/>
          <w:spacing w:val="1"/>
        </w:rPr>
        <w:t> </w:t>
      </w:r>
      <w:r>
        <w:rPr>
          <w:color w:val="231F20"/>
        </w:rPr>
        <w:t>durumunu</w:t>
      </w:r>
      <w:r>
        <w:rPr>
          <w:color w:val="231F20"/>
          <w:spacing w:val="1"/>
        </w:rPr>
        <w:t> </w:t>
      </w:r>
      <w:r>
        <w:rPr>
          <w:color w:val="231F20"/>
          <w:spacing w:val="-2"/>
        </w:rPr>
        <w:t>inceleyebilirsiniz.</w:t>
      </w:r>
    </w:p>
    <w:p>
      <w:pPr>
        <w:pStyle w:val="BodyText"/>
        <w:spacing w:before="64"/>
      </w:pPr>
    </w:p>
    <w:p>
      <w:pPr>
        <w:pStyle w:val="Heading4"/>
        <w:rPr>
          <w:b/>
        </w:rPr>
      </w:pPr>
      <w:r>
        <w:rPr>
          <w:b/>
          <w:color w:val="C94935"/>
          <w:spacing w:val="-4"/>
        </w:rPr>
        <w:t>Vaka</w:t>
      </w:r>
      <w:r>
        <w:rPr>
          <w:b/>
          <w:color w:val="C94935"/>
          <w:spacing w:val="3"/>
        </w:rPr>
        <w:t> </w:t>
      </w:r>
      <w:r>
        <w:rPr>
          <w:b/>
          <w:color w:val="C94935"/>
          <w:spacing w:val="-4"/>
        </w:rPr>
        <w:t>1:</w:t>
      </w:r>
      <w:r>
        <w:rPr>
          <w:b/>
          <w:color w:val="C94935"/>
          <w:spacing w:val="3"/>
        </w:rPr>
        <w:t> </w:t>
      </w:r>
      <w:r>
        <w:rPr>
          <w:b/>
          <w:color w:val="C94935"/>
          <w:spacing w:val="-4"/>
        </w:rPr>
        <w:t>Veritabanı</w:t>
      </w:r>
      <w:r>
        <w:rPr>
          <w:b/>
          <w:color w:val="C94935"/>
          <w:spacing w:val="3"/>
        </w:rPr>
        <w:t> </w:t>
      </w:r>
      <w:r>
        <w:rPr>
          <w:b/>
          <w:color w:val="C94935"/>
          <w:spacing w:val="-4"/>
        </w:rPr>
        <w:t>Parçalanma</w:t>
      </w:r>
      <w:r>
        <w:rPr>
          <w:b/>
          <w:color w:val="C94935"/>
          <w:spacing w:val="3"/>
        </w:rPr>
        <w:t> </w:t>
      </w:r>
      <w:r>
        <w:rPr>
          <w:b/>
          <w:color w:val="C94935"/>
          <w:spacing w:val="-4"/>
        </w:rPr>
        <w:t>Şeffaflığını</w:t>
      </w:r>
      <w:r>
        <w:rPr>
          <w:b/>
          <w:color w:val="C94935"/>
          <w:spacing w:val="3"/>
        </w:rPr>
        <w:t> </w:t>
      </w:r>
      <w:r>
        <w:rPr>
          <w:b/>
          <w:color w:val="C94935"/>
          <w:spacing w:val="-4"/>
        </w:rPr>
        <w:t>Destekler</w:t>
      </w:r>
    </w:p>
    <w:p>
      <w:pPr>
        <w:pStyle w:val="BodyText"/>
        <w:spacing w:before="93"/>
        <w:ind w:left="458"/>
      </w:pPr>
      <w:r>
        <w:rPr>
          <w:color w:val="231F20"/>
          <w:w w:val="105"/>
        </w:rPr>
        <w:t>Sorgu,</w:t>
      </w:r>
      <w:r>
        <w:rPr>
          <w:color w:val="231F20"/>
          <w:spacing w:val="-2"/>
          <w:w w:val="105"/>
        </w:rPr>
        <w:t> </w:t>
      </w:r>
      <w:r>
        <w:rPr>
          <w:color w:val="231F20"/>
          <w:w w:val="105"/>
        </w:rPr>
        <w:t>dağıtılmamış</w:t>
      </w:r>
      <w:r>
        <w:rPr>
          <w:color w:val="231F20"/>
          <w:spacing w:val="-1"/>
          <w:w w:val="105"/>
        </w:rPr>
        <w:t> </w:t>
      </w:r>
      <w:r>
        <w:rPr>
          <w:color w:val="231F20"/>
          <w:w w:val="105"/>
        </w:rPr>
        <w:t>bir</w:t>
      </w:r>
      <w:r>
        <w:rPr>
          <w:color w:val="231F20"/>
          <w:spacing w:val="-1"/>
          <w:w w:val="105"/>
        </w:rPr>
        <w:t> </w:t>
      </w:r>
      <w:r>
        <w:rPr>
          <w:color w:val="231F20"/>
          <w:w w:val="105"/>
        </w:rPr>
        <w:t>veritabanı</w:t>
      </w:r>
      <w:r>
        <w:rPr>
          <w:color w:val="231F20"/>
          <w:spacing w:val="-2"/>
          <w:w w:val="105"/>
        </w:rPr>
        <w:t> </w:t>
      </w:r>
      <w:r>
        <w:rPr>
          <w:color w:val="231F20"/>
          <w:w w:val="105"/>
        </w:rPr>
        <w:t>sorgu</w:t>
      </w:r>
      <w:r>
        <w:rPr>
          <w:color w:val="231F20"/>
          <w:spacing w:val="-1"/>
          <w:w w:val="105"/>
        </w:rPr>
        <w:t> </w:t>
      </w:r>
      <w:r>
        <w:rPr>
          <w:color w:val="231F20"/>
          <w:w w:val="105"/>
        </w:rPr>
        <w:t>formatına</w:t>
      </w:r>
      <w:r>
        <w:rPr>
          <w:color w:val="231F20"/>
          <w:spacing w:val="-1"/>
          <w:w w:val="105"/>
        </w:rPr>
        <w:t> </w:t>
      </w:r>
      <w:r>
        <w:rPr>
          <w:color w:val="231F20"/>
          <w:w w:val="105"/>
        </w:rPr>
        <w:t>uygundur;</w:t>
      </w:r>
      <w:r>
        <w:rPr>
          <w:color w:val="231F20"/>
          <w:spacing w:val="-1"/>
          <w:w w:val="105"/>
        </w:rPr>
        <w:t> </w:t>
      </w:r>
      <w:r>
        <w:rPr>
          <w:color w:val="231F20"/>
          <w:w w:val="105"/>
        </w:rPr>
        <w:t>yani,</w:t>
      </w:r>
      <w:r>
        <w:rPr>
          <w:color w:val="231F20"/>
          <w:spacing w:val="-2"/>
          <w:w w:val="105"/>
        </w:rPr>
        <w:t> </w:t>
      </w:r>
      <w:r>
        <w:rPr>
          <w:color w:val="231F20"/>
          <w:w w:val="105"/>
        </w:rPr>
        <w:t>parça</w:t>
      </w:r>
      <w:r>
        <w:rPr>
          <w:color w:val="231F20"/>
          <w:spacing w:val="-1"/>
          <w:w w:val="105"/>
        </w:rPr>
        <w:t> </w:t>
      </w:r>
      <w:r>
        <w:rPr>
          <w:color w:val="231F20"/>
          <w:w w:val="105"/>
        </w:rPr>
        <w:t>adlarını</w:t>
      </w:r>
      <w:r>
        <w:rPr>
          <w:color w:val="231F20"/>
          <w:spacing w:val="-1"/>
          <w:w w:val="105"/>
        </w:rPr>
        <w:t> </w:t>
      </w:r>
      <w:r>
        <w:rPr>
          <w:color w:val="231F20"/>
          <w:spacing w:val="-4"/>
          <w:w w:val="105"/>
        </w:rPr>
        <w:t>veya</w:t>
      </w:r>
    </w:p>
    <w:p>
      <w:pPr>
        <w:pStyle w:val="BodyText"/>
        <w:spacing w:before="29"/>
        <w:ind w:left="458"/>
      </w:pPr>
      <w:r>
        <w:rPr>
          <w:color w:val="231F20"/>
          <w:w w:val="105"/>
        </w:rPr>
        <w:t>konumlarını</w:t>
      </w:r>
      <w:r>
        <w:rPr>
          <w:color w:val="231F20"/>
          <w:spacing w:val="-1"/>
          <w:w w:val="105"/>
        </w:rPr>
        <w:t> </w:t>
      </w:r>
      <w:r>
        <w:rPr>
          <w:color w:val="231F20"/>
          <w:w w:val="105"/>
        </w:rPr>
        <w:t>belirtmez.</w:t>
      </w:r>
      <w:r>
        <w:rPr>
          <w:color w:val="231F20"/>
          <w:spacing w:val="-1"/>
          <w:w w:val="105"/>
        </w:rPr>
        <w:t> </w:t>
      </w:r>
      <w:r>
        <w:rPr>
          <w:color w:val="231F20"/>
          <w:w w:val="105"/>
        </w:rPr>
        <w:t>Sorgu</w:t>
      </w:r>
      <w:r>
        <w:rPr>
          <w:color w:val="231F20"/>
          <w:spacing w:val="-1"/>
          <w:w w:val="105"/>
        </w:rPr>
        <w:t> </w:t>
      </w:r>
      <w:r>
        <w:rPr>
          <w:color w:val="231F20"/>
          <w:w w:val="105"/>
        </w:rPr>
        <w:t>şu</w:t>
      </w:r>
      <w:r>
        <w:rPr>
          <w:color w:val="231F20"/>
          <w:spacing w:val="-1"/>
          <w:w w:val="105"/>
        </w:rPr>
        <w:t> </w:t>
      </w:r>
      <w:r>
        <w:rPr>
          <w:color w:val="231F20"/>
          <w:spacing w:val="-2"/>
          <w:w w:val="105"/>
        </w:rPr>
        <w:t>şekildedir:</w:t>
      </w:r>
    </w:p>
    <w:p>
      <w:pPr>
        <w:tabs>
          <w:tab w:pos="1837" w:val="left" w:leader="none"/>
        </w:tabs>
        <w:spacing w:before="177"/>
        <w:ind w:left="458"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1837" w:val="left" w:leader="none"/>
        </w:tabs>
        <w:spacing w:before="30"/>
        <w:ind w:left="458" w:right="0" w:firstLine="0"/>
        <w:jc w:val="left"/>
        <w:rPr>
          <w:sz w:val="19"/>
        </w:rPr>
      </w:pPr>
      <w:r>
        <w:rPr>
          <w:color w:val="231F20"/>
          <w:spacing w:val="-4"/>
          <w:w w:val="105"/>
          <w:sz w:val="19"/>
        </w:rPr>
        <w:t>FROM</w:t>
      </w:r>
      <w:r>
        <w:rPr>
          <w:color w:val="231F20"/>
          <w:sz w:val="19"/>
        </w:rPr>
        <w:tab/>
      </w:r>
      <w:r>
        <w:rPr>
          <w:color w:val="231F20"/>
          <w:spacing w:val="-2"/>
          <w:w w:val="105"/>
          <w:sz w:val="19"/>
        </w:rPr>
        <w:t>ÇALIŞAN</w:t>
      </w:r>
    </w:p>
    <w:p>
      <w:pPr>
        <w:tabs>
          <w:tab w:pos="1837" w:val="left" w:leader="none"/>
        </w:tabs>
        <w:spacing w:before="39"/>
        <w:ind w:left="458" w:right="0" w:firstLine="0"/>
        <w:jc w:val="left"/>
        <w:rPr>
          <w:sz w:val="19"/>
        </w:rPr>
      </w:pPr>
      <w:r>
        <w:rPr>
          <w:color w:val="231F20"/>
          <w:spacing w:val="-2"/>
          <w:w w:val="105"/>
          <w:sz w:val="19"/>
        </w:rPr>
        <w:t>NEREDE</w:t>
      </w:r>
      <w:r>
        <w:rPr>
          <w:color w:val="231F20"/>
          <w:sz w:val="19"/>
        </w:rPr>
        <w:tab/>
      </w:r>
      <w:r>
        <w:rPr>
          <w:color w:val="231F20"/>
          <w:w w:val="105"/>
          <w:sz w:val="19"/>
        </w:rPr>
        <w:t>EMP_DOB&lt;</w:t>
      </w:r>
      <w:r>
        <w:rPr>
          <w:color w:val="231F20"/>
          <w:spacing w:val="-1"/>
          <w:w w:val="105"/>
          <w:sz w:val="19"/>
        </w:rPr>
        <w:t> </w:t>
      </w:r>
      <w:r>
        <w:rPr>
          <w:color w:val="231F20"/>
          <w:w w:val="105"/>
          <w:sz w:val="19"/>
        </w:rPr>
        <w:t>'1979-01-</w:t>
      </w:r>
      <w:r>
        <w:rPr>
          <w:color w:val="231F20"/>
          <w:spacing w:val="-4"/>
          <w:w w:val="105"/>
          <w:sz w:val="19"/>
        </w:rPr>
        <w:t>01';</w:t>
      </w:r>
    </w:p>
    <w:p>
      <w:pPr>
        <w:pStyle w:val="BodyText"/>
        <w:spacing w:before="105"/>
      </w:pPr>
    </w:p>
    <w:p>
      <w:pPr>
        <w:pStyle w:val="Heading4"/>
        <w:rPr>
          <w:b/>
        </w:rPr>
      </w:pPr>
      <w:r>
        <w:rPr>
          <w:b/>
          <w:color w:val="C94935"/>
          <w:spacing w:val="-4"/>
        </w:rPr>
        <w:t>Örnek</w:t>
      </w:r>
      <w:r>
        <w:rPr>
          <w:b/>
          <w:color w:val="C94935"/>
          <w:spacing w:val="1"/>
        </w:rPr>
        <w:t> </w:t>
      </w:r>
      <w:r>
        <w:rPr>
          <w:b/>
          <w:color w:val="C94935"/>
          <w:spacing w:val="-4"/>
        </w:rPr>
        <w:t>2:</w:t>
      </w:r>
      <w:r>
        <w:rPr>
          <w:b/>
          <w:color w:val="C94935"/>
          <w:spacing w:val="2"/>
        </w:rPr>
        <w:t> </w:t>
      </w:r>
      <w:r>
        <w:rPr>
          <w:b/>
          <w:color w:val="C94935"/>
          <w:spacing w:val="-4"/>
        </w:rPr>
        <w:t>Veritabanı</w:t>
      </w:r>
      <w:r>
        <w:rPr>
          <w:b/>
          <w:color w:val="C94935"/>
          <w:spacing w:val="1"/>
        </w:rPr>
        <w:t> </w:t>
      </w:r>
      <w:r>
        <w:rPr>
          <w:b/>
          <w:color w:val="C94935"/>
          <w:spacing w:val="-4"/>
        </w:rPr>
        <w:t>Konum</w:t>
      </w:r>
      <w:r>
        <w:rPr>
          <w:b/>
          <w:color w:val="C94935"/>
          <w:spacing w:val="2"/>
        </w:rPr>
        <w:t> </w:t>
      </w:r>
      <w:r>
        <w:rPr>
          <w:b/>
          <w:color w:val="C94935"/>
          <w:spacing w:val="-4"/>
        </w:rPr>
        <w:t>Şeffaflığını</w:t>
      </w:r>
      <w:r>
        <w:rPr>
          <w:b/>
          <w:color w:val="C94935"/>
          <w:spacing w:val="2"/>
        </w:rPr>
        <w:t> </w:t>
      </w:r>
      <w:r>
        <w:rPr>
          <w:b/>
          <w:color w:val="C94935"/>
          <w:spacing w:val="-4"/>
        </w:rPr>
        <w:t>Destekliyor</w:t>
      </w:r>
    </w:p>
    <w:p>
      <w:pPr>
        <w:pStyle w:val="BodyText"/>
        <w:spacing w:before="94"/>
        <w:ind w:left="458"/>
      </w:pPr>
      <w:r>
        <w:rPr>
          <w:color w:val="231F20"/>
        </w:rPr>
        <w:t>Parça</w:t>
      </w:r>
      <w:r>
        <w:rPr>
          <w:color w:val="231F20"/>
          <w:spacing w:val="-1"/>
        </w:rPr>
        <w:t> </w:t>
      </w:r>
      <w:r>
        <w:rPr>
          <w:color w:val="231F20"/>
        </w:rPr>
        <w:t>adları sorguda</w:t>
      </w:r>
      <w:r>
        <w:rPr>
          <w:color w:val="231F20"/>
          <w:spacing w:val="-1"/>
        </w:rPr>
        <w:t> </w:t>
      </w:r>
      <w:r>
        <w:rPr>
          <w:color w:val="231F20"/>
        </w:rPr>
        <w:t>belirtilmelidir, ancak</w:t>
      </w:r>
      <w:r>
        <w:rPr>
          <w:color w:val="231F20"/>
          <w:spacing w:val="-1"/>
        </w:rPr>
        <w:t> </w:t>
      </w:r>
      <w:r>
        <w:rPr>
          <w:color w:val="231F20"/>
        </w:rPr>
        <w:t>parçanın konumu</w:t>
      </w:r>
      <w:r>
        <w:rPr>
          <w:color w:val="231F20"/>
          <w:spacing w:val="-1"/>
        </w:rPr>
        <w:t> </w:t>
      </w:r>
      <w:r>
        <w:rPr>
          <w:color w:val="231F20"/>
        </w:rPr>
        <w:t>belirtilmez. Sorgu</w:t>
      </w:r>
      <w:r>
        <w:rPr>
          <w:color w:val="231F20"/>
          <w:spacing w:val="-1"/>
        </w:rPr>
        <w:t> </w:t>
      </w:r>
      <w:r>
        <w:rPr>
          <w:color w:val="231F20"/>
        </w:rPr>
        <w:t>şu </w:t>
      </w:r>
      <w:r>
        <w:rPr>
          <w:color w:val="231F20"/>
          <w:spacing w:val="-2"/>
        </w:rPr>
        <w:t>şekildedir:</w:t>
      </w:r>
    </w:p>
    <w:p>
      <w:pPr>
        <w:spacing w:after="0"/>
        <w:sectPr>
          <w:pgSz w:w="12240" w:h="15660"/>
          <w:pgMar w:header="0" w:footer="107" w:top="760" w:bottom="300" w:left="0" w:right="0"/>
          <w:cols w:num="2" w:equalWidth="0">
            <w:col w:w="2621" w:space="40"/>
            <w:col w:w="9579"/>
          </w:cols>
        </w:sectPr>
      </w:pPr>
    </w:p>
    <w:p>
      <w:pPr>
        <w:spacing w:line="285" w:lineRule="auto" w:before="169"/>
        <w:ind w:left="3125" w:right="0" w:firstLine="0"/>
        <w:jc w:val="left"/>
        <w:rPr>
          <w:sz w:val="19"/>
        </w:rPr>
      </w:pPr>
      <w:r>
        <w:rPr>
          <w:color w:val="231F20"/>
          <w:spacing w:val="-2"/>
          <w:w w:val="105"/>
          <w:sz w:val="19"/>
        </w:rPr>
        <w:t>SE</w:t>
      </w:r>
      <w:r>
        <w:rPr>
          <w:rFonts w:ascii="Myriad Pro SemiCond" w:hAnsi="Myriad Pro SemiCond"/>
          <w:color w:val="231F20"/>
          <w:spacing w:val="-2"/>
          <w:w w:val="105"/>
          <w:sz w:val="19"/>
        </w:rPr>
        <w:t>Çİ</w:t>
      </w:r>
      <w:r>
        <w:rPr>
          <w:color w:val="231F20"/>
          <w:spacing w:val="-2"/>
          <w:w w:val="105"/>
          <w:sz w:val="19"/>
        </w:rPr>
        <w:t>N</w:t>
      </w:r>
      <w:r>
        <w:rPr>
          <w:rFonts w:ascii="Myriad Pro SemiCond" w:hAnsi="Myriad Pro SemiCond"/>
          <w:color w:val="231F20"/>
          <w:spacing w:val="-2"/>
          <w:w w:val="105"/>
          <w:sz w:val="19"/>
        </w:rPr>
        <w:t>İ</w:t>
      </w:r>
      <w:r>
        <w:rPr>
          <w:color w:val="231F20"/>
          <w:spacing w:val="-2"/>
          <w:w w:val="105"/>
          <w:sz w:val="19"/>
        </w:rPr>
        <w:t>Z </w:t>
      </w:r>
      <w:r>
        <w:rPr>
          <w:color w:val="231F20"/>
          <w:spacing w:val="-4"/>
          <w:w w:val="105"/>
          <w:sz w:val="19"/>
        </w:rPr>
        <w:t>FROM </w:t>
      </w:r>
      <w:r>
        <w:rPr>
          <w:color w:val="231F20"/>
          <w:spacing w:val="-2"/>
          <w:w w:val="105"/>
          <w:sz w:val="19"/>
        </w:rPr>
        <w:t>NEREDE B</w:t>
      </w:r>
      <w:r>
        <w:rPr>
          <w:rFonts w:ascii="Myriad Pro SemiCond" w:hAnsi="Myriad Pro SemiCond"/>
          <w:color w:val="231F20"/>
          <w:spacing w:val="-2"/>
          <w:w w:val="105"/>
          <w:sz w:val="19"/>
        </w:rPr>
        <w:t>İ</w:t>
      </w:r>
      <w:r>
        <w:rPr>
          <w:color w:val="231F20"/>
          <w:spacing w:val="-2"/>
          <w:w w:val="105"/>
          <w:sz w:val="19"/>
        </w:rPr>
        <w:t>RL</w:t>
      </w:r>
      <w:r>
        <w:rPr>
          <w:rFonts w:ascii="Myriad Pro SemiCond" w:hAnsi="Myriad Pro SemiCond"/>
          <w:color w:val="231F20"/>
          <w:spacing w:val="-2"/>
          <w:w w:val="105"/>
          <w:sz w:val="19"/>
        </w:rPr>
        <w:t>İ</w:t>
      </w:r>
      <w:r>
        <w:rPr>
          <w:color w:val="231F20"/>
          <w:spacing w:val="-2"/>
          <w:w w:val="105"/>
          <w:sz w:val="19"/>
        </w:rPr>
        <w:t>K</w:t>
      </w:r>
    </w:p>
    <w:p>
      <w:pPr>
        <w:spacing w:before="180"/>
        <w:ind w:left="524" w:right="0" w:firstLine="0"/>
        <w:jc w:val="left"/>
        <w:rPr>
          <w:rFonts w:ascii="Courier Std"/>
          <w:b w:val="0"/>
          <w:sz w:val="19"/>
        </w:rPr>
      </w:pPr>
      <w:r>
        <w:rPr/>
        <w:br w:type="column"/>
      </w:r>
      <w:r>
        <w:rPr>
          <w:rFonts w:ascii="Courier Std"/>
          <w:b w:val="0"/>
          <w:color w:val="231F20"/>
          <w:spacing w:val="-10"/>
          <w:sz w:val="19"/>
        </w:rPr>
        <w:t>*</w:t>
      </w:r>
    </w:p>
    <w:p>
      <w:pPr>
        <w:spacing w:before="31"/>
        <w:ind w:left="525" w:right="0" w:firstLine="0"/>
        <w:jc w:val="left"/>
        <w:rPr>
          <w:sz w:val="19"/>
        </w:rPr>
      </w:pPr>
      <w:r>
        <w:rPr>
          <w:color w:val="231F20"/>
          <w:spacing w:val="-5"/>
          <w:w w:val="110"/>
          <w:sz w:val="19"/>
        </w:rPr>
        <w:t>E1</w:t>
      </w:r>
    </w:p>
    <w:p>
      <w:pPr>
        <w:spacing w:before="62"/>
        <w:ind w:left="525" w:right="0" w:firstLine="0"/>
        <w:jc w:val="left"/>
        <w:rPr>
          <w:sz w:val="19"/>
        </w:rPr>
      </w:pPr>
      <w:r>
        <w:rPr>
          <w:color w:val="231F20"/>
          <w:w w:val="105"/>
          <w:sz w:val="19"/>
        </w:rPr>
        <w:t>EMP_DOB&lt;</w:t>
      </w:r>
      <w:r>
        <w:rPr>
          <w:color w:val="231F20"/>
          <w:spacing w:val="-1"/>
          <w:w w:val="105"/>
          <w:sz w:val="19"/>
        </w:rPr>
        <w:t> </w:t>
      </w:r>
      <w:r>
        <w:rPr>
          <w:color w:val="231F20"/>
          <w:w w:val="105"/>
          <w:sz w:val="19"/>
        </w:rPr>
        <w:t>'1979-01-</w:t>
      </w:r>
      <w:r>
        <w:rPr>
          <w:color w:val="231F20"/>
          <w:spacing w:val="-5"/>
          <w:w w:val="105"/>
          <w:sz w:val="19"/>
        </w:rPr>
        <w:t>01'</w:t>
      </w:r>
    </w:p>
    <w:p>
      <w:pPr>
        <w:spacing w:after="0"/>
        <w:jc w:val="left"/>
        <w:rPr>
          <w:sz w:val="19"/>
        </w:rPr>
        <w:sectPr>
          <w:type w:val="continuous"/>
          <w:pgSz w:w="12240" w:h="15660"/>
          <w:pgMar w:header="0" w:footer="107" w:top="0" w:bottom="300" w:left="0" w:right="0"/>
          <w:cols w:num="2" w:equalWidth="0">
            <w:col w:w="3941" w:space="40"/>
            <w:col w:w="8259"/>
          </w:cols>
        </w:sectPr>
      </w:pPr>
    </w:p>
    <w:p>
      <w:pPr>
        <w:tabs>
          <w:tab w:pos="4504" w:val="left" w:leader="none"/>
        </w:tabs>
        <w:spacing w:before="39"/>
        <w:ind w:left="3125" w:right="0" w:firstLine="0"/>
        <w:jc w:val="left"/>
        <w:rPr>
          <w:rFonts w:ascii="Courier Std" w:hAnsi="Courier Std"/>
          <w:b w:val="0"/>
          <w:sz w:val="19"/>
        </w:rPr>
      </w:pPr>
      <w:r>
        <w:rPr>
          <w:color w:val="231F20"/>
          <w:spacing w:val="-2"/>
          <w:position w:val="1"/>
          <w:sz w:val="19"/>
        </w:rPr>
        <w:t>SE</w:t>
      </w:r>
      <w:r>
        <w:rPr>
          <w:rFonts w:ascii="Myriad Pro SemiCond" w:hAnsi="Myriad Pro SemiCond"/>
          <w:color w:val="231F20"/>
          <w:spacing w:val="-2"/>
          <w:position w:val="1"/>
          <w:sz w:val="19"/>
        </w:rPr>
        <w:t>Çİ</w:t>
      </w:r>
      <w:r>
        <w:rPr>
          <w:color w:val="231F20"/>
          <w:spacing w:val="-2"/>
          <w:position w:val="1"/>
          <w:sz w:val="19"/>
        </w:rPr>
        <w:t>N</w:t>
      </w:r>
      <w:r>
        <w:rPr>
          <w:rFonts w:ascii="Myriad Pro SemiCond" w:hAnsi="Myriad Pro SemiCond"/>
          <w:color w:val="231F20"/>
          <w:spacing w:val="-2"/>
          <w:position w:val="1"/>
          <w:sz w:val="19"/>
        </w:rPr>
        <w:t>İ</w:t>
      </w:r>
      <w:r>
        <w:rPr>
          <w:color w:val="231F20"/>
          <w:spacing w:val="-2"/>
          <w:position w:val="1"/>
          <w:sz w:val="19"/>
        </w:rPr>
        <w:t>Z</w:t>
      </w:r>
      <w:r>
        <w:rPr>
          <w:color w:val="231F20"/>
          <w:position w:val="1"/>
          <w:sz w:val="19"/>
        </w:rPr>
        <w:tab/>
      </w:r>
      <w:r>
        <w:rPr>
          <w:rFonts w:ascii="Courier Std" w:hAnsi="Courier Std"/>
          <w:b w:val="0"/>
          <w:color w:val="231F20"/>
          <w:spacing w:val="-10"/>
          <w:sz w:val="19"/>
        </w:rPr>
        <w:t>*</w:t>
      </w:r>
    </w:p>
    <w:p>
      <w:pPr>
        <w:tabs>
          <w:tab w:pos="4505" w:val="left" w:leader="none"/>
        </w:tabs>
        <w:spacing w:before="25"/>
        <w:ind w:left="3125" w:right="0" w:firstLine="0"/>
        <w:jc w:val="left"/>
        <w:rPr>
          <w:sz w:val="19"/>
        </w:rPr>
      </w:pPr>
      <w:r>
        <w:rPr>
          <w:color w:val="231F20"/>
          <w:spacing w:val="-4"/>
          <w:w w:val="110"/>
          <w:sz w:val="19"/>
        </w:rPr>
        <w:t>FROM</w:t>
      </w:r>
      <w:r>
        <w:rPr>
          <w:color w:val="231F20"/>
          <w:sz w:val="19"/>
        </w:rPr>
        <w:tab/>
      </w:r>
      <w:r>
        <w:rPr>
          <w:color w:val="231F20"/>
          <w:spacing w:val="-5"/>
          <w:w w:val="110"/>
          <w:sz w:val="19"/>
        </w:rPr>
        <w:t>E2</w:t>
      </w:r>
    </w:p>
    <w:p>
      <w:pPr>
        <w:spacing w:after="0"/>
        <w:jc w:val="left"/>
        <w:rPr>
          <w:sz w:val="19"/>
        </w:rPr>
        <w:sectPr>
          <w:type w:val="continuous"/>
          <w:pgSz w:w="12240" w:h="15660"/>
          <w:pgMar w:header="0" w:footer="107" w:top="0" w:bottom="300" w:left="0" w:right="0"/>
        </w:sectPr>
      </w:pPr>
    </w:p>
    <w:p>
      <w:pPr>
        <w:spacing w:line="283" w:lineRule="auto" w:before="49"/>
        <w:ind w:left="3125" w:right="0" w:firstLine="0"/>
        <w:jc w:val="left"/>
        <w:rPr>
          <w:sz w:val="19"/>
        </w:rPr>
      </w:pPr>
      <w:r>
        <w:rPr>
          <w:color w:val="231F20"/>
          <w:spacing w:val="-2"/>
          <w:w w:val="105"/>
          <w:sz w:val="19"/>
        </w:rPr>
        <w:t>NEREDE B</w:t>
      </w:r>
      <w:r>
        <w:rPr>
          <w:rFonts w:ascii="Myriad Pro SemiCond" w:hAnsi="Myriad Pro SemiCond"/>
          <w:color w:val="231F20"/>
          <w:spacing w:val="-2"/>
          <w:w w:val="105"/>
          <w:sz w:val="19"/>
        </w:rPr>
        <w:t>İ</w:t>
      </w:r>
      <w:r>
        <w:rPr>
          <w:color w:val="231F20"/>
          <w:spacing w:val="-2"/>
          <w:w w:val="105"/>
          <w:sz w:val="19"/>
        </w:rPr>
        <w:t>RL</w:t>
      </w:r>
      <w:r>
        <w:rPr>
          <w:rFonts w:ascii="Myriad Pro SemiCond" w:hAnsi="Myriad Pro SemiCond"/>
          <w:color w:val="231F20"/>
          <w:spacing w:val="-2"/>
          <w:w w:val="105"/>
          <w:sz w:val="19"/>
        </w:rPr>
        <w:t>İ</w:t>
      </w:r>
      <w:r>
        <w:rPr>
          <w:color w:val="231F20"/>
          <w:spacing w:val="-2"/>
          <w:w w:val="105"/>
          <w:sz w:val="19"/>
        </w:rPr>
        <w:t>K</w:t>
      </w:r>
    </w:p>
    <w:p>
      <w:pPr>
        <w:spacing w:before="49"/>
        <w:ind w:left="525" w:right="0" w:firstLine="0"/>
        <w:jc w:val="left"/>
        <w:rPr>
          <w:sz w:val="19"/>
        </w:rPr>
      </w:pPr>
      <w:r>
        <w:rPr/>
        <w:br w:type="column"/>
      </w:r>
      <w:r>
        <w:rPr>
          <w:color w:val="231F20"/>
          <w:w w:val="105"/>
          <w:sz w:val="19"/>
        </w:rPr>
        <w:t>EMP_DOB&lt;</w:t>
      </w:r>
      <w:r>
        <w:rPr>
          <w:color w:val="231F20"/>
          <w:spacing w:val="-1"/>
          <w:w w:val="105"/>
          <w:sz w:val="19"/>
        </w:rPr>
        <w:t> </w:t>
      </w:r>
      <w:r>
        <w:rPr>
          <w:color w:val="231F20"/>
          <w:w w:val="105"/>
          <w:sz w:val="19"/>
        </w:rPr>
        <w:t>'1979-01-</w:t>
      </w:r>
      <w:r>
        <w:rPr>
          <w:color w:val="231F20"/>
          <w:spacing w:val="-5"/>
          <w:w w:val="105"/>
          <w:sz w:val="19"/>
        </w:rPr>
        <w:t>01'</w:t>
      </w:r>
    </w:p>
    <w:p>
      <w:pPr>
        <w:spacing w:after="0"/>
        <w:jc w:val="left"/>
        <w:rPr>
          <w:sz w:val="19"/>
        </w:rPr>
        <w:sectPr>
          <w:type w:val="continuous"/>
          <w:pgSz w:w="12240" w:h="15660"/>
          <w:pgMar w:header="0" w:footer="107" w:top="0" w:bottom="300" w:left="0" w:right="0"/>
          <w:cols w:num="2" w:equalWidth="0">
            <w:col w:w="3941" w:space="40"/>
            <w:col w:w="8259"/>
          </w:cols>
        </w:sectPr>
      </w:pPr>
    </w:p>
    <w:p>
      <w:pPr>
        <w:tabs>
          <w:tab w:pos="4504" w:val="left" w:leader="none"/>
        </w:tabs>
        <w:spacing w:before="41"/>
        <w:ind w:left="3125" w:right="0" w:firstLine="0"/>
        <w:jc w:val="left"/>
        <w:rPr>
          <w:rFonts w:ascii="Courier Std" w:hAnsi="Courier Std"/>
          <w:b w:val="0"/>
          <w:sz w:val="19"/>
        </w:rPr>
      </w:pPr>
      <w:r>
        <w:rPr/>
        <mc:AlternateContent>
          <mc:Choice Requires="wps">
            <w:drawing>
              <wp:anchor distT="0" distB="0" distL="0" distR="0" allowOverlap="1" layoutInCell="1" locked="0" behindDoc="0" simplePos="0" relativeHeight="15787520">
                <wp:simplePos x="0" y="0"/>
                <wp:positionH relativeFrom="page">
                  <wp:posOffset>1864677</wp:posOffset>
                </wp:positionH>
                <wp:positionV relativeFrom="page">
                  <wp:posOffset>628650</wp:posOffset>
                </wp:positionV>
                <wp:extent cx="1270" cy="8867775"/>
                <wp:effectExtent l="0" t="0" r="0" b="0"/>
                <wp:wrapNone/>
                <wp:docPr id="543" name="Graphic 543"/>
                <wp:cNvGraphicFramePr>
                  <a:graphicFrameLocks/>
                </wp:cNvGraphicFramePr>
                <a:graphic>
                  <a:graphicData uri="http://schemas.microsoft.com/office/word/2010/wordprocessingShape">
                    <wps:wsp>
                      <wps:cNvPr id="543" name="Graphic 543"/>
                      <wps:cNvSpPr/>
                      <wps:spPr>
                        <a:xfrm>
                          <a:off x="0" y="0"/>
                          <a:ext cx="1270" cy="8867775"/>
                        </a:xfrm>
                        <a:custGeom>
                          <a:avLst/>
                          <a:gdLst/>
                          <a:ahLst/>
                          <a:cxnLst/>
                          <a:rect l="l" t="t" r="r" b="b"/>
                          <a:pathLst>
                            <a:path w="0" h="8867775">
                              <a:moveTo>
                                <a:pt x="0" y="0"/>
                              </a:moveTo>
                              <a:lnTo>
                                <a:pt x="0" y="886777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87520" from="146.824997pt,49.500011pt" to="146.824997pt,747.750011pt" stroked="true" strokeweight=".35pt" strokecolor="#939598">
                <v:stroke dashstyle="solid"/>
                <w10:wrap type="none"/>
              </v:line>
            </w:pict>
          </mc:Fallback>
        </mc:AlternateContent>
      </w:r>
      <w:r>
        <w:rPr>
          <w:color w:val="231F20"/>
          <w:spacing w:val="-2"/>
          <w:position w:val="1"/>
          <w:sz w:val="19"/>
        </w:rPr>
        <w:t>SE</w:t>
      </w:r>
      <w:r>
        <w:rPr>
          <w:rFonts w:ascii="Myriad Pro SemiCond" w:hAnsi="Myriad Pro SemiCond"/>
          <w:color w:val="231F20"/>
          <w:spacing w:val="-2"/>
          <w:position w:val="1"/>
          <w:sz w:val="19"/>
        </w:rPr>
        <w:t>Çİ</w:t>
      </w:r>
      <w:r>
        <w:rPr>
          <w:color w:val="231F20"/>
          <w:spacing w:val="-2"/>
          <w:position w:val="1"/>
          <w:sz w:val="19"/>
        </w:rPr>
        <w:t>N</w:t>
      </w:r>
      <w:r>
        <w:rPr>
          <w:rFonts w:ascii="Myriad Pro SemiCond" w:hAnsi="Myriad Pro SemiCond"/>
          <w:color w:val="231F20"/>
          <w:spacing w:val="-2"/>
          <w:position w:val="1"/>
          <w:sz w:val="19"/>
        </w:rPr>
        <w:t>İ</w:t>
      </w:r>
      <w:r>
        <w:rPr>
          <w:color w:val="231F20"/>
          <w:spacing w:val="-2"/>
          <w:position w:val="1"/>
          <w:sz w:val="19"/>
        </w:rPr>
        <w:t>Z</w:t>
      </w:r>
      <w:r>
        <w:rPr>
          <w:color w:val="231F20"/>
          <w:position w:val="1"/>
          <w:sz w:val="19"/>
        </w:rPr>
        <w:tab/>
      </w:r>
      <w:r>
        <w:rPr>
          <w:rFonts w:ascii="Courier Std" w:hAnsi="Courier Std"/>
          <w:b w:val="0"/>
          <w:color w:val="231F20"/>
          <w:spacing w:val="-10"/>
          <w:sz w:val="19"/>
        </w:rPr>
        <w:t>*</w:t>
      </w:r>
    </w:p>
    <w:p>
      <w:pPr>
        <w:tabs>
          <w:tab w:pos="4505" w:val="left" w:leader="none"/>
        </w:tabs>
        <w:spacing w:before="26"/>
        <w:ind w:left="3125" w:right="0" w:firstLine="0"/>
        <w:jc w:val="left"/>
        <w:rPr>
          <w:sz w:val="19"/>
        </w:rPr>
      </w:pPr>
      <w:r>
        <w:rPr>
          <w:color w:val="231F20"/>
          <w:spacing w:val="-4"/>
          <w:w w:val="110"/>
          <w:sz w:val="19"/>
        </w:rPr>
        <w:t>FROM</w:t>
      </w:r>
      <w:r>
        <w:rPr>
          <w:color w:val="231F20"/>
          <w:sz w:val="19"/>
        </w:rPr>
        <w:tab/>
      </w:r>
      <w:r>
        <w:rPr>
          <w:color w:val="231F20"/>
          <w:spacing w:val="-5"/>
          <w:w w:val="110"/>
          <w:sz w:val="19"/>
        </w:rPr>
        <w:t>E3</w:t>
      </w:r>
    </w:p>
    <w:p>
      <w:pPr>
        <w:tabs>
          <w:tab w:pos="4505" w:val="left" w:leader="none"/>
        </w:tabs>
        <w:spacing w:before="53"/>
        <w:ind w:left="3125" w:right="0" w:firstLine="0"/>
        <w:jc w:val="left"/>
        <w:rPr>
          <w:sz w:val="19"/>
        </w:rPr>
      </w:pPr>
      <w:r>
        <w:rPr>
          <w:color w:val="231F20"/>
          <w:spacing w:val="-2"/>
          <w:w w:val="105"/>
          <w:sz w:val="19"/>
        </w:rPr>
        <w:t>NEREDE</w:t>
      </w:r>
      <w:r>
        <w:rPr>
          <w:color w:val="231F20"/>
          <w:sz w:val="19"/>
        </w:rPr>
        <w:tab/>
      </w:r>
      <w:r>
        <w:rPr>
          <w:color w:val="231F20"/>
          <w:w w:val="105"/>
          <w:sz w:val="19"/>
        </w:rPr>
        <w:t>EMP_DOB&lt;</w:t>
      </w:r>
      <w:r>
        <w:rPr>
          <w:color w:val="231F20"/>
          <w:spacing w:val="-1"/>
          <w:w w:val="105"/>
          <w:sz w:val="19"/>
        </w:rPr>
        <w:t> </w:t>
      </w:r>
      <w:r>
        <w:rPr>
          <w:color w:val="231F20"/>
          <w:w w:val="105"/>
          <w:sz w:val="19"/>
        </w:rPr>
        <w:t>'1979-01-</w:t>
      </w:r>
      <w:r>
        <w:rPr>
          <w:color w:val="231F20"/>
          <w:spacing w:val="-4"/>
          <w:w w:val="105"/>
          <w:sz w:val="19"/>
        </w:rPr>
        <w:t>01';</w:t>
      </w:r>
    </w:p>
    <w:p>
      <w:pPr>
        <w:pStyle w:val="BodyText"/>
        <w:spacing w:before="116"/>
      </w:pPr>
    </w:p>
    <w:p>
      <w:pPr>
        <w:pStyle w:val="Heading4"/>
        <w:spacing w:before="1"/>
        <w:ind w:left="3118"/>
        <w:rPr>
          <w:b/>
        </w:rPr>
      </w:pPr>
      <w:r>
        <w:rPr>
          <w:b/>
          <w:color w:val="C94935"/>
          <w:spacing w:val="-4"/>
        </w:rPr>
        <w:t>Örnek</w:t>
      </w:r>
      <w:r>
        <w:rPr>
          <w:b/>
          <w:color w:val="C94935"/>
          <w:spacing w:val="3"/>
        </w:rPr>
        <w:t> </w:t>
      </w:r>
      <w:r>
        <w:rPr>
          <w:b/>
          <w:color w:val="C94935"/>
          <w:spacing w:val="-4"/>
        </w:rPr>
        <w:t>3:</w:t>
      </w:r>
      <w:r>
        <w:rPr>
          <w:b/>
          <w:color w:val="C94935"/>
          <w:spacing w:val="3"/>
        </w:rPr>
        <w:t> </w:t>
      </w:r>
      <w:r>
        <w:rPr>
          <w:b/>
          <w:color w:val="C94935"/>
          <w:spacing w:val="-4"/>
        </w:rPr>
        <w:t>Veritabanı</w:t>
      </w:r>
      <w:r>
        <w:rPr>
          <w:b/>
          <w:color w:val="C94935"/>
          <w:spacing w:val="3"/>
        </w:rPr>
        <w:t> </w:t>
      </w:r>
      <w:r>
        <w:rPr>
          <w:b/>
          <w:color w:val="C94935"/>
          <w:spacing w:val="-4"/>
        </w:rPr>
        <w:t>Yerel</w:t>
      </w:r>
      <w:r>
        <w:rPr>
          <w:b/>
          <w:color w:val="C94935"/>
          <w:spacing w:val="3"/>
        </w:rPr>
        <w:t> </w:t>
      </w:r>
      <w:r>
        <w:rPr>
          <w:b/>
          <w:color w:val="C94935"/>
          <w:spacing w:val="-4"/>
        </w:rPr>
        <w:t>Haritalama</w:t>
      </w:r>
      <w:r>
        <w:rPr>
          <w:b/>
          <w:color w:val="C94935"/>
          <w:spacing w:val="3"/>
        </w:rPr>
        <w:t> </w:t>
      </w:r>
      <w:r>
        <w:rPr>
          <w:b/>
          <w:color w:val="C94935"/>
          <w:spacing w:val="-4"/>
        </w:rPr>
        <w:t>Şeffaflığını</w:t>
      </w:r>
      <w:r>
        <w:rPr>
          <w:b/>
          <w:color w:val="C94935"/>
          <w:spacing w:val="3"/>
        </w:rPr>
        <w:t> </w:t>
      </w:r>
      <w:r>
        <w:rPr>
          <w:b/>
          <w:color w:val="C94935"/>
          <w:spacing w:val="-4"/>
        </w:rPr>
        <w:t>Destekler</w:t>
      </w:r>
    </w:p>
    <w:p>
      <w:pPr>
        <w:pStyle w:val="BodyText"/>
        <w:spacing w:before="93"/>
        <w:ind w:left="3118"/>
      </w:pPr>
      <w:r>
        <w:rPr>
          <w:color w:val="231F20"/>
          <w:w w:val="105"/>
        </w:rPr>
        <w:t>Hem</w:t>
      </w:r>
      <w:r>
        <w:rPr>
          <w:color w:val="231F20"/>
          <w:spacing w:val="-1"/>
          <w:w w:val="105"/>
        </w:rPr>
        <w:t> </w:t>
      </w:r>
      <w:r>
        <w:rPr>
          <w:color w:val="231F20"/>
          <w:w w:val="105"/>
        </w:rPr>
        <w:t>parça</w:t>
      </w:r>
      <w:r>
        <w:rPr>
          <w:color w:val="231F20"/>
          <w:spacing w:val="-1"/>
          <w:w w:val="105"/>
        </w:rPr>
        <w:t> </w:t>
      </w:r>
      <w:r>
        <w:rPr>
          <w:color w:val="231F20"/>
          <w:w w:val="105"/>
        </w:rPr>
        <w:t>adı hem</w:t>
      </w:r>
      <w:r>
        <w:rPr>
          <w:color w:val="231F20"/>
          <w:spacing w:val="-1"/>
          <w:w w:val="105"/>
        </w:rPr>
        <w:t> </w:t>
      </w:r>
      <w:r>
        <w:rPr>
          <w:color w:val="231F20"/>
          <w:w w:val="105"/>
        </w:rPr>
        <w:t>de konumu</w:t>
      </w:r>
      <w:r>
        <w:rPr>
          <w:color w:val="231F20"/>
          <w:spacing w:val="-1"/>
          <w:w w:val="105"/>
        </w:rPr>
        <w:t> </w:t>
      </w:r>
      <w:r>
        <w:rPr>
          <w:color w:val="231F20"/>
          <w:w w:val="105"/>
        </w:rPr>
        <w:t>sorguda</w:t>
      </w:r>
      <w:r>
        <w:rPr>
          <w:color w:val="231F20"/>
          <w:spacing w:val="-1"/>
          <w:w w:val="105"/>
        </w:rPr>
        <w:t> </w:t>
      </w:r>
      <w:r>
        <w:rPr>
          <w:color w:val="231F20"/>
          <w:w w:val="105"/>
        </w:rPr>
        <w:t>belirtilmelidir. Pseudo-SQL</w:t>
      </w:r>
      <w:r>
        <w:rPr>
          <w:color w:val="231F20"/>
          <w:spacing w:val="-1"/>
          <w:w w:val="105"/>
        </w:rPr>
        <w:t> </w:t>
      </w:r>
      <w:r>
        <w:rPr>
          <w:color w:val="231F20"/>
          <w:spacing w:val="-2"/>
          <w:w w:val="105"/>
        </w:rPr>
        <w:t>kullanma:</w:t>
      </w:r>
    </w:p>
    <w:p>
      <w:pPr>
        <w:tabs>
          <w:tab w:pos="4498" w:val="left" w:leader="none"/>
        </w:tabs>
        <w:spacing w:before="179"/>
        <w:ind w:left="3118"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pStyle w:val="BodyText"/>
        <w:tabs>
          <w:tab w:pos="4498" w:val="left" w:leader="none"/>
        </w:tabs>
        <w:spacing w:before="30"/>
        <w:ind w:left="3118"/>
      </w:pPr>
      <w:r>
        <w:rPr>
          <w:color w:val="231F20"/>
          <w:spacing w:val="-4"/>
          <w:w w:val="105"/>
        </w:rPr>
        <w:t>FROM</w:t>
      </w:r>
      <w:r>
        <w:rPr>
          <w:color w:val="231F20"/>
        </w:rPr>
        <w:tab/>
      </w:r>
      <w:r>
        <w:rPr>
          <w:color w:val="231F20"/>
          <w:w w:val="105"/>
        </w:rPr>
        <w:t>El</w:t>
      </w:r>
      <w:r>
        <w:rPr>
          <w:color w:val="231F20"/>
          <w:spacing w:val="-2"/>
          <w:w w:val="105"/>
        </w:rPr>
        <w:t> </w:t>
      </w:r>
      <w:r>
        <w:rPr>
          <w:color w:val="231F20"/>
          <w:w w:val="105"/>
        </w:rPr>
        <w:t>NODE</w:t>
      </w:r>
      <w:r>
        <w:rPr>
          <w:color w:val="231F20"/>
          <w:spacing w:val="-1"/>
          <w:w w:val="105"/>
        </w:rPr>
        <w:t> </w:t>
      </w:r>
      <w:r>
        <w:rPr>
          <w:color w:val="231F20"/>
          <w:spacing w:val="-5"/>
          <w:w w:val="105"/>
        </w:rPr>
        <w:t>NY</w:t>
      </w:r>
    </w:p>
    <w:p>
      <w:pPr>
        <w:tabs>
          <w:tab w:pos="4498" w:val="left" w:leader="none"/>
        </w:tabs>
        <w:spacing w:line="280" w:lineRule="auto" w:before="38"/>
        <w:ind w:left="3118" w:right="5682" w:firstLine="0"/>
        <w:jc w:val="left"/>
        <w:rPr>
          <w:sz w:val="19"/>
        </w:rPr>
      </w:pPr>
      <w:r>
        <w:rPr>
          <w:color w:val="231F20"/>
          <w:spacing w:val="-2"/>
          <w:w w:val="105"/>
          <w:sz w:val="19"/>
        </w:rPr>
        <w:t>NEREDE</w:t>
      </w:r>
      <w:r>
        <w:rPr>
          <w:color w:val="231F20"/>
          <w:sz w:val="19"/>
        </w:rPr>
        <w:tab/>
      </w:r>
      <w:r>
        <w:rPr>
          <w:color w:val="231F20"/>
          <w:spacing w:val="-2"/>
          <w:w w:val="105"/>
          <w:sz w:val="19"/>
        </w:rPr>
        <w:t>EMP_DOB&lt;</w:t>
      </w:r>
      <w:r>
        <w:rPr>
          <w:color w:val="231F20"/>
          <w:spacing w:val="-11"/>
          <w:w w:val="105"/>
          <w:sz w:val="19"/>
        </w:rPr>
        <w:t> </w:t>
      </w:r>
      <w:r>
        <w:rPr>
          <w:color w:val="231F20"/>
          <w:spacing w:val="-2"/>
          <w:w w:val="105"/>
          <w:sz w:val="19"/>
        </w:rPr>
        <w:t>'1979-01-01' UNION</w:t>
      </w:r>
    </w:p>
    <w:p>
      <w:pPr>
        <w:tabs>
          <w:tab w:pos="4498" w:val="left" w:leader="none"/>
        </w:tabs>
        <w:spacing w:before="24"/>
        <w:ind w:left="3118"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498" w:val="left" w:leader="none"/>
        </w:tabs>
        <w:spacing w:line="280" w:lineRule="auto" w:before="30"/>
        <w:ind w:left="3118" w:right="5682" w:firstLine="0"/>
        <w:jc w:val="left"/>
        <w:rPr>
          <w:sz w:val="19"/>
        </w:rPr>
      </w:pPr>
      <w:r>
        <w:rPr>
          <w:color w:val="231F20"/>
          <w:spacing w:val="-4"/>
          <w:w w:val="105"/>
          <w:sz w:val="19"/>
        </w:rPr>
        <w:t>FROM</w:t>
      </w:r>
      <w:r>
        <w:rPr>
          <w:color w:val="231F20"/>
          <w:sz w:val="19"/>
        </w:rPr>
        <w:tab/>
      </w:r>
      <w:r>
        <w:rPr>
          <w:color w:val="231F20"/>
          <w:w w:val="105"/>
          <w:sz w:val="19"/>
        </w:rPr>
        <w:t>E2 NODE ATL</w:t>
      </w:r>
      <w:r>
        <w:rPr>
          <w:color w:val="231F20"/>
          <w:spacing w:val="40"/>
          <w:w w:val="105"/>
          <w:sz w:val="19"/>
        </w:rPr>
        <w:t> </w:t>
      </w:r>
      <w:r>
        <w:rPr>
          <w:color w:val="231F20"/>
          <w:spacing w:val="-2"/>
          <w:w w:val="105"/>
          <w:sz w:val="19"/>
        </w:rPr>
        <w:t>NEREDE</w:t>
      </w:r>
      <w:r>
        <w:rPr>
          <w:color w:val="231F20"/>
          <w:sz w:val="19"/>
        </w:rPr>
        <w:tab/>
      </w:r>
      <w:r>
        <w:rPr>
          <w:color w:val="231F20"/>
          <w:spacing w:val="-2"/>
          <w:w w:val="105"/>
          <w:sz w:val="19"/>
        </w:rPr>
        <w:t>EMP_DOB&lt;</w:t>
      </w:r>
      <w:r>
        <w:rPr>
          <w:color w:val="231F20"/>
          <w:spacing w:val="-11"/>
          <w:w w:val="105"/>
          <w:sz w:val="19"/>
        </w:rPr>
        <w:t> </w:t>
      </w:r>
      <w:r>
        <w:rPr>
          <w:color w:val="231F20"/>
          <w:spacing w:val="-2"/>
          <w:w w:val="105"/>
          <w:sz w:val="19"/>
        </w:rPr>
        <w:t>'1979-01-01' UNION</w:t>
      </w:r>
    </w:p>
    <w:p>
      <w:pPr>
        <w:tabs>
          <w:tab w:pos="4498" w:val="left" w:leader="none"/>
        </w:tabs>
        <w:spacing w:before="24"/>
        <w:ind w:left="3118"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498" w:val="left" w:leader="none"/>
        </w:tabs>
        <w:spacing w:before="31"/>
        <w:ind w:left="3118" w:right="0" w:firstLine="0"/>
        <w:jc w:val="left"/>
        <w:rPr>
          <w:sz w:val="19"/>
        </w:rPr>
      </w:pPr>
      <w:r>
        <w:rPr>
          <w:color w:val="231F20"/>
          <w:spacing w:val="-4"/>
          <w:w w:val="105"/>
          <w:sz w:val="19"/>
        </w:rPr>
        <w:t>FROM</w:t>
      </w:r>
      <w:r>
        <w:rPr>
          <w:color w:val="231F20"/>
          <w:sz w:val="19"/>
        </w:rPr>
        <w:tab/>
      </w:r>
      <w:r>
        <w:rPr>
          <w:color w:val="231F20"/>
          <w:w w:val="105"/>
          <w:sz w:val="19"/>
        </w:rPr>
        <w:t>E3</w:t>
      </w:r>
      <w:r>
        <w:rPr>
          <w:color w:val="231F20"/>
          <w:spacing w:val="-2"/>
          <w:w w:val="105"/>
          <w:sz w:val="19"/>
        </w:rPr>
        <w:t> </w:t>
      </w:r>
      <w:r>
        <w:rPr>
          <w:color w:val="231F20"/>
          <w:w w:val="105"/>
          <w:sz w:val="19"/>
        </w:rPr>
        <w:t>NODE</w:t>
      </w:r>
      <w:r>
        <w:rPr>
          <w:color w:val="231F20"/>
          <w:spacing w:val="-1"/>
          <w:w w:val="105"/>
          <w:sz w:val="19"/>
        </w:rPr>
        <w:t> </w:t>
      </w:r>
      <w:r>
        <w:rPr>
          <w:color w:val="231F20"/>
          <w:spacing w:val="-5"/>
          <w:w w:val="105"/>
          <w:sz w:val="19"/>
        </w:rPr>
        <w:t>MIA</w:t>
      </w:r>
    </w:p>
    <w:p>
      <w:pPr>
        <w:tabs>
          <w:tab w:pos="4498" w:val="left" w:leader="none"/>
        </w:tabs>
        <w:spacing w:before="38"/>
        <w:ind w:left="3118" w:right="0" w:firstLine="0"/>
        <w:jc w:val="left"/>
        <w:rPr>
          <w:sz w:val="19"/>
        </w:rPr>
      </w:pPr>
      <w:r>
        <w:rPr>
          <w:color w:val="231F20"/>
          <w:spacing w:val="-2"/>
          <w:w w:val="105"/>
          <w:sz w:val="19"/>
        </w:rPr>
        <w:t>NEREDE</w:t>
      </w:r>
      <w:r>
        <w:rPr>
          <w:color w:val="231F20"/>
          <w:sz w:val="19"/>
        </w:rPr>
        <w:tab/>
      </w:r>
      <w:r>
        <w:rPr>
          <w:color w:val="231F20"/>
          <w:w w:val="105"/>
          <w:sz w:val="19"/>
        </w:rPr>
        <w:t>EMP_DOB&lt;</w:t>
      </w:r>
      <w:r>
        <w:rPr>
          <w:color w:val="231F20"/>
          <w:spacing w:val="-1"/>
          <w:w w:val="105"/>
          <w:sz w:val="19"/>
        </w:rPr>
        <w:t> </w:t>
      </w:r>
      <w:r>
        <w:rPr>
          <w:color w:val="231F20"/>
          <w:w w:val="105"/>
          <w:sz w:val="19"/>
        </w:rPr>
        <w:t>'1979-01-</w:t>
      </w:r>
      <w:r>
        <w:rPr>
          <w:color w:val="231F20"/>
          <w:spacing w:val="-5"/>
          <w:w w:val="105"/>
          <w:sz w:val="19"/>
        </w:rPr>
        <w:t>01'</w:t>
      </w:r>
    </w:p>
    <w:p>
      <w:pPr>
        <w:pStyle w:val="BodyText"/>
        <w:spacing w:before="181"/>
        <w:rPr>
          <w:sz w:val="20"/>
        </w:rPr>
      </w:pPr>
      <w:r>
        <w:rPr/>
        <mc:AlternateContent>
          <mc:Choice Requires="wps">
            <w:drawing>
              <wp:anchor distT="0" distB="0" distL="0" distR="0" allowOverlap="1" layoutInCell="1" locked="0" behindDoc="1" simplePos="0" relativeHeight="487645696">
                <wp:simplePos x="0" y="0"/>
                <wp:positionH relativeFrom="page">
                  <wp:posOffset>1980564</wp:posOffset>
                </wp:positionH>
                <wp:positionV relativeFrom="paragraph">
                  <wp:posOffset>276212</wp:posOffset>
                </wp:positionV>
                <wp:extent cx="4876800" cy="656590"/>
                <wp:effectExtent l="0" t="0" r="0" b="0"/>
                <wp:wrapTopAndBottom/>
                <wp:docPr id="544" name="Textbox 544"/>
                <wp:cNvGraphicFramePr>
                  <a:graphicFrameLocks/>
                </wp:cNvGraphicFramePr>
                <a:graphic>
                  <a:graphicData uri="http://schemas.microsoft.com/office/word/2010/wordprocessingShape">
                    <wps:wsp>
                      <wps:cNvPr id="544" name="Textbox 544"/>
                      <wps:cNvSpPr txBox="1"/>
                      <wps:spPr>
                        <a:xfrm>
                          <a:off x="0" y="0"/>
                          <a:ext cx="4876800" cy="656590"/>
                        </a:xfrm>
                        <a:prstGeom prst="rect">
                          <a:avLst/>
                        </a:prstGeom>
                        <a:solidFill>
                          <a:srgbClr val="ECEBF5"/>
                        </a:solidFill>
                      </wps:spPr>
                      <wps:txbx>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4"/>
                              <w:ind w:left="180"/>
                              <w:rPr>
                                <w:rFonts w:ascii="Myriad Pro" w:hAnsi="Myriad Pro"/>
                                <w:color w:val="000000"/>
                              </w:rPr>
                            </w:pPr>
                            <w:r>
                              <w:rPr>
                                <w:rFonts w:ascii="Myriad Pro" w:hAnsi="Myriad Pro"/>
                                <w:color w:val="231F20"/>
                              </w:rPr>
                              <w:t>NODE,</w:t>
                            </w:r>
                            <w:r>
                              <w:rPr>
                                <w:rFonts w:ascii="Myriad Pro" w:hAnsi="Myriad Pro"/>
                                <w:color w:val="231F20"/>
                                <w:spacing w:val="-6"/>
                              </w:rPr>
                              <w:t> </w:t>
                            </w:r>
                            <w:r>
                              <w:rPr>
                                <w:rFonts w:ascii="Myriad Pro" w:hAnsi="Myriad Pro"/>
                                <w:color w:val="231F20"/>
                              </w:rPr>
                              <w:t>veritaban</w:t>
                            </w:r>
                            <w:r>
                              <w:rPr>
                                <w:color w:val="231F20"/>
                              </w:rPr>
                              <w:t>ı</w:t>
                            </w:r>
                            <w:r>
                              <w:rPr>
                                <w:color w:val="231F20"/>
                                <w:spacing w:val="-12"/>
                              </w:rPr>
                              <w:t> </w:t>
                            </w:r>
                            <w:r>
                              <w:rPr>
                                <w:rFonts w:ascii="Myriad Pro" w:hAnsi="Myriad Pro"/>
                                <w:color w:val="231F20"/>
                              </w:rPr>
                              <w:t>par</w:t>
                            </w:r>
                            <w:r>
                              <w:rPr>
                                <w:color w:val="231F20"/>
                              </w:rPr>
                              <w:t>ç</w:t>
                            </w:r>
                            <w:r>
                              <w:rPr>
                                <w:rFonts w:ascii="Myriad Pro" w:hAnsi="Myriad Pro"/>
                                <w:color w:val="231F20"/>
                              </w:rPr>
                              <w:t>as</w:t>
                            </w:r>
                            <w:r>
                              <w:rPr>
                                <w:color w:val="231F20"/>
                              </w:rPr>
                              <w:t>ı</w:t>
                            </w:r>
                            <w:r>
                              <w:rPr>
                                <w:rFonts w:ascii="Myriad Pro" w:hAnsi="Myriad Pro"/>
                                <w:color w:val="231F20"/>
                              </w:rPr>
                              <w:t>n</w:t>
                            </w:r>
                            <w:r>
                              <w:rPr>
                                <w:color w:val="231F20"/>
                              </w:rPr>
                              <w:t>ı</w:t>
                            </w:r>
                            <w:r>
                              <w:rPr>
                                <w:rFonts w:ascii="Myriad Pro" w:hAnsi="Myriad Pro"/>
                                <w:color w:val="231F20"/>
                              </w:rPr>
                              <w:t>n</w:t>
                            </w:r>
                            <w:r>
                              <w:rPr>
                                <w:rFonts w:ascii="Myriad Pro" w:hAnsi="Myriad Pro"/>
                                <w:color w:val="231F20"/>
                                <w:spacing w:val="-4"/>
                              </w:rPr>
                              <w:t> </w:t>
                            </w:r>
                            <w:r>
                              <w:rPr>
                                <w:rFonts w:ascii="Myriad Pro" w:hAnsi="Myriad Pro"/>
                                <w:color w:val="231F20"/>
                              </w:rPr>
                              <w:t>konumunu</w:t>
                            </w:r>
                            <w:r>
                              <w:rPr>
                                <w:rFonts w:ascii="Myriad Pro" w:hAnsi="Myriad Pro"/>
                                <w:color w:val="231F20"/>
                                <w:spacing w:val="-5"/>
                              </w:rPr>
                              <w:t> </w:t>
                            </w:r>
                            <w:r>
                              <w:rPr>
                                <w:rFonts w:ascii="Myriad Pro" w:hAnsi="Myriad Pro"/>
                                <w:color w:val="231F20"/>
                              </w:rPr>
                              <w:t>g</w:t>
                            </w:r>
                            <w:r>
                              <w:rPr>
                                <w:color w:val="231F20"/>
                              </w:rPr>
                              <w:t>ö</w:t>
                            </w:r>
                            <w:r>
                              <w:rPr>
                                <w:rFonts w:ascii="Myriad Pro" w:hAnsi="Myriad Pro"/>
                                <w:color w:val="231F20"/>
                              </w:rPr>
                              <w:t>sterir.</w:t>
                            </w:r>
                            <w:r>
                              <w:rPr>
                                <w:rFonts w:ascii="Myriad Pro" w:hAnsi="Myriad Pro"/>
                                <w:color w:val="231F20"/>
                                <w:spacing w:val="-5"/>
                              </w:rPr>
                              <w:t> </w:t>
                            </w:r>
                            <w:r>
                              <w:rPr>
                                <w:rFonts w:ascii="Myriad Pro" w:hAnsi="Myriad Pro"/>
                                <w:color w:val="231F20"/>
                              </w:rPr>
                              <w:t>NODE</w:t>
                            </w:r>
                            <w:r>
                              <w:rPr>
                                <w:rFonts w:ascii="Myriad Pro" w:hAnsi="Myriad Pro"/>
                                <w:color w:val="231F20"/>
                                <w:spacing w:val="-5"/>
                              </w:rPr>
                              <w:t> </w:t>
                            </w:r>
                            <w:r>
                              <w:rPr>
                                <w:color w:val="231F20"/>
                              </w:rPr>
                              <w:t>ö</w:t>
                            </w:r>
                            <w:r>
                              <w:rPr>
                                <w:rFonts w:ascii="Myriad Pro" w:hAnsi="Myriad Pro"/>
                                <w:color w:val="231F20"/>
                              </w:rPr>
                              <w:t>rnekleme</w:t>
                            </w:r>
                            <w:r>
                              <w:rPr>
                                <w:rFonts w:ascii="Myriad Pro" w:hAnsi="Myriad Pro"/>
                                <w:color w:val="231F20"/>
                                <w:spacing w:val="-5"/>
                              </w:rPr>
                              <w:t> </w:t>
                            </w:r>
                            <w:r>
                              <w:rPr>
                                <w:rFonts w:ascii="Myriad Pro" w:hAnsi="Myriad Pro"/>
                                <w:color w:val="231F20"/>
                              </w:rPr>
                              <w:t>amac</w:t>
                            </w:r>
                            <w:r>
                              <w:rPr>
                                <w:color w:val="231F20"/>
                              </w:rPr>
                              <w:t>ı</w:t>
                            </w:r>
                            <w:r>
                              <w:rPr>
                                <w:rFonts w:ascii="Myriad Pro" w:hAnsi="Myriad Pro"/>
                                <w:color w:val="231F20"/>
                              </w:rPr>
                              <w:t>yla</w:t>
                            </w:r>
                            <w:r>
                              <w:rPr>
                                <w:rFonts w:ascii="Myriad Pro" w:hAnsi="Myriad Pro"/>
                                <w:color w:val="231F20"/>
                                <w:spacing w:val="-5"/>
                              </w:rPr>
                              <w:t> </w:t>
                            </w:r>
                            <w:r>
                              <w:rPr>
                                <w:rFonts w:ascii="Myriad Pro" w:hAnsi="Myriad Pro"/>
                                <w:color w:val="231F20"/>
                              </w:rPr>
                              <w:t>kullan</w:t>
                            </w:r>
                            <w:r>
                              <w:rPr>
                                <w:color w:val="231F20"/>
                              </w:rPr>
                              <w:t>ı</w:t>
                            </w:r>
                            <w:r>
                              <w:rPr>
                                <w:rFonts w:ascii="Myriad Pro" w:hAnsi="Myriad Pro"/>
                                <w:color w:val="231F20"/>
                              </w:rPr>
                              <w:t>l</w:t>
                            </w:r>
                            <w:r>
                              <w:rPr>
                                <w:color w:val="231F20"/>
                              </w:rPr>
                              <w:t>ı</w:t>
                            </w:r>
                            <w:r>
                              <w:rPr>
                                <w:rFonts w:ascii="Myriad Pro" w:hAnsi="Myriad Pro"/>
                                <w:color w:val="231F20"/>
                              </w:rPr>
                              <w:t>r</w:t>
                            </w:r>
                            <w:r>
                              <w:rPr>
                                <w:rFonts w:ascii="Myriad Pro" w:hAnsi="Myriad Pro"/>
                                <w:color w:val="231F20"/>
                                <w:spacing w:val="-5"/>
                              </w:rPr>
                              <w:t> </w:t>
                            </w:r>
                            <w:r>
                              <w:rPr>
                                <w:rFonts w:ascii="Myriad Pro" w:hAnsi="Myriad Pro"/>
                                <w:color w:val="231F20"/>
                              </w:rPr>
                              <w:t>ve standart SQL s</w:t>
                            </w:r>
                            <w:r>
                              <w:rPr>
                                <w:color w:val="231F20"/>
                              </w:rPr>
                              <w:t>ö</w:t>
                            </w:r>
                            <w:r>
                              <w:rPr>
                                <w:rFonts w:ascii="Myriad Pro" w:hAnsi="Myriad Pro"/>
                                <w:color w:val="231F20"/>
                              </w:rPr>
                              <w:t>zdiziminin bir par</w:t>
                            </w:r>
                            <w:r>
                              <w:rPr>
                                <w:color w:val="231F20"/>
                              </w:rPr>
                              <w:t>ç</w:t>
                            </w:r>
                            <w:r>
                              <w:rPr>
                                <w:rFonts w:ascii="Myriad Pro" w:hAnsi="Myriad Pro"/>
                                <w:color w:val="231F20"/>
                              </w:rPr>
                              <w:t>as</w:t>
                            </w:r>
                            <w:r>
                              <w:rPr>
                                <w:color w:val="231F20"/>
                              </w:rPr>
                              <w:t>ı </w:t>
                            </w:r>
                            <w:r>
                              <w:rPr>
                                <w:rFonts w:ascii="Myriad Pro" w:hAnsi="Myriad Pro"/>
                                <w:color w:val="231F20"/>
                              </w:rPr>
                              <w:t>de</w:t>
                            </w:r>
                            <w:r>
                              <w:rPr>
                                <w:color w:val="231F20"/>
                              </w:rPr>
                              <w:t>ğ</w:t>
                            </w:r>
                            <w:r>
                              <w:rPr>
                                <w:rFonts w:ascii="Myriad Pro" w:hAnsi="Myriad Pro"/>
                                <w:color w:val="231F20"/>
                              </w:rPr>
                              <w:t>ildir.</w:t>
                            </w:r>
                          </w:p>
                        </w:txbxContent>
                      </wps:txbx>
                      <wps:bodyPr wrap="square" lIns="0" tIns="0" rIns="0" bIns="0" rtlCol="0">
                        <a:noAutofit/>
                      </wps:bodyPr>
                    </wps:wsp>
                  </a:graphicData>
                </a:graphic>
              </wp:anchor>
            </w:drawing>
          </mc:Choice>
          <mc:Fallback>
            <w:pict>
              <v:shape style="position:absolute;margin-left:155.949997pt;margin-top:21.749023pt;width:384pt;height:51.7pt;mso-position-horizontal-relative:page;mso-position-vertical-relative:paragraph;z-index:-15670784;mso-wrap-distance-left:0;mso-wrap-distance-right:0" type="#_x0000_t202" id="docshape428" filled="true" fillcolor="#ecebf5" stroked="false">
                <v:textbox inset="0,0,0,0">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4"/>
                        <w:ind w:left="180"/>
                        <w:rPr>
                          <w:rFonts w:ascii="Myriad Pro" w:hAnsi="Myriad Pro"/>
                          <w:color w:val="000000"/>
                        </w:rPr>
                      </w:pPr>
                      <w:r>
                        <w:rPr>
                          <w:rFonts w:ascii="Myriad Pro" w:hAnsi="Myriad Pro"/>
                          <w:color w:val="231F20"/>
                        </w:rPr>
                        <w:t>NODE,</w:t>
                      </w:r>
                      <w:r>
                        <w:rPr>
                          <w:rFonts w:ascii="Myriad Pro" w:hAnsi="Myriad Pro"/>
                          <w:color w:val="231F20"/>
                          <w:spacing w:val="-6"/>
                        </w:rPr>
                        <w:t> </w:t>
                      </w:r>
                      <w:r>
                        <w:rPr>
                          <w:rFonts w:ascii="Myriad Pro" w:hAnsi="Myriad Pro"/>
                          <w:color w:val="231F20"/>
                        </w:rPr>
                        <w:t>veritaban</w:t>
                      </w:r>
                      <w:r>
                        <w:rPr>
                          <w:color w:val="231F20"/>
                        </w:rPr>
                        <w:t>ı</w:t>
                      </w:r>
                      <w:r>
                        <w:rPr>
                          <w:color w:val="231F20"/>
                          <w:spacing w:val="-12"/>
                        </w:rPr>
                        <w:t> </w:t>
                      </w:r>
                      <w:r>
                        <w:rPr>
                          <w:rFonts w:ascii="Myriad Pro" w:hAnsi="Myriad Pro"/>
                          <w:color w:val="231F20"/>
                        </w:rPr>
                        <w:t>par</w:t>
                      </w:r>
                      <w:r>
                        <w:rPr>
                          <w:color w:val="231F20"/>
                        </w:rPr>
                        <w:t>ç</w:t>
                      </w:r>
                      <w:r>
                        <w:rPr>
                          <w:rFonts w:ascii="Myriad Pro" w:hAnsi="Myriad Pro"/>
                          <w:color w:val="231F20"/>
                        </w:rPr>
                        <w:t>as</w:t>
                      </w:r>
                      <w:r>
                        <w:rPr>
                          <w:color w:val="231F20"/>
                        </w:rPr>
                        <w:t>ı</w:t>
                      </w:r>
                      <w:r>
                        <w:rPr>
                          <w:rFonts w:ascii="Myriad Pro" w:hAnsi="Myriad Pro"/>
                          <w:color w:val="231F20"/>
                        </w:rPr>
                        <w:t>n</w:t>
                      </w:r>
                      <w:r>
                        <w:rPr>
                          <w:color w:val="231F20"/>
                        </w:rPr>
                        <w:t>ı</w:t>
                      </w:r>
                      <w:r>
                        <w:rPr>
                          <w:rFonts w:ascii="Myriad Pro" w:hAnsi="Myriad Pro"/>
                          <w:color w:val="231F20"/>
                        </w:rPr>
                        <w:t>n</w:t>
                      </w:r>
                      <w:r>
                        <w:rPr>
                          <w:rFonts w:ascii="Myriad Pro" w:hAnsi="Myriad Pro"/>
                          <w:color w:val="231F20"/>
                          <w:spacing w:val="-4"/>
                        </w:rPr>
                        <w:t> </w:t>
                      </w:r>
                      <w:r>
                        <w:rPr>
                          <w:rFonts w:ascii="Myriad Pro" w:hAnsi="Myriad Pro"/>
                          <w:color w:val="231F20"/>
                        </w:rPr>
                        <w:t>konumunu</w:t>
                      </w:r>
                      <w:r>
                        <w:rPr>
                          <w:rFonts w:ascii="Myriad Pro" w:hAnsi="Myriad Pro"/>
                          <w:color w:val="231F20"/>
                          <w:spacing w:val="-5"/>
                        </w:rPr>
                        <w:t> </w:t>
                      </w:r>
                      <w:r>
                        <w:rPr>
                          <w:rFonts w:ascii="Myriad Pro" w:hAnsi="Myriad Pro"/>
                          <w:color w:val="231F20"/>
                        </w:rPr>
                        <w:t>g</w:t>
                      </w:r>
                      <w:r>
                        <w:rPr>
                          <w:color w:val="231F20"/>
                        </w:rPr>
                        <w:t>ö</w:t>
                      </w:r>
                      <w:r>
                        <w:rPr>
                          <w:rFonts w:ascii="Myriad Pro" w:hAnsi="Myriad Pro"/>
                          <w:color w:val="231F20"/>
                        </w:rPr>
                        <w:t>sterir.</w:t>
                      </w:r>
                      <w:r>
                        <w:rPr>
                          <w:rFonts w:ascii="Myriad Pro" w:hAnsi="Myriad Pro"/>
                          <w:color w:val="231F20"/>
                          <w:spacing w:val="-5"/>
                        </w:rPr>
                        <w:t> </w:t>
                      </w:r>
                      <w:r>
                        <w:rPr>
                          <w:rFonts w:ascii="Myriad Pro" w:hAnsi="Myriad Pro"/>
                          <w:color w:val="231F20"/>
                        </w:rPr>
                        <w:t>NODE</w:t>
                      </w:r>
                      <w:r>
                        <w:rPr>
                          <w:rFonts w:ascii="Myriad Pro" w:hAnsi="Myriad Pro"/>
                          <w:color w:val="231F20"/>
                          <w:spacing w:val="-5"/>
                        </w:rPr>
                        <w:t> </w:t>
                      </w:r>
                      <w:r>
                        <w:rPr>
                          <w:color w:val="231F20"/>
                        </w:rPr>
                        <w:t>ö</w:t>
                      </w:r>
                      <w:r>
                        <w:rPr>
                          <w:rFonts w:ascii="Myriad Pro" w:hAnsi="Myriad Pro"/>
                          <w:color w:val="231F20"/>
                        </w:rPr>
                        <w:t>rnekleme</w:t>
                      </w:r>
                      <w:r>
                        <w:rPr>
                          <w:rFonts w:ascii="Myriad Pro" w:hAnsi="Myriad Pro"/>
                          <w:color w:val="231F20"/>
                          <w:spacing w:val="-5"/>
                        </w:rPr>
                        <w:t> </w:t>
                      </w:r>
                      <w:r>
                        <w:rPr>
                          <w:rFonts w:ascii="Myriad Pro" w:hAnsi="Myriad Pro"/>
                          <w:color w:val="231F20"/>
                        </w:rPr>
                        <w:t>amac</w:t>
                      </w:r>
                      <w:r>
                        <w:rPr>
                          <w:color w:val="231F20"/>
                        </w:rPr>
                        <w:t>ı</w:t>
                      </w:r>
                      <w:r>
                        <w:rPr>
                          <w:rFonts w:ascii="Myriad Pro" w:hAnsi="Myriad Pro"/>
                          <w:color w:val="231F20"/>
                        </w:rPr>
                        <w:t>yla</w:t>
                      </w:r>
                      <w:r>
                        <w:rPr>
                          <w:rFonts w:ascii="Myriad Pro" w:hAnsi="Myriad Pro"/>
                          <w:color w:val="231F20"/>
                          <w:spacing w:val="-5"/>
                        </w:rPr>
                        <w:t> </w:t>
                      </w:r>
                      <w:r>
                        <w:rPr>
                          <w:rFonts w:ascii="Myriad Pro" w:hAnsi="Myriad Pro"/>
                          <w:color w:val="231F20"/>
                        </w:rPr>
                        <w:t>kullan</w:t>
                      </w:r>
                      <w:r>
                        <w:rPr>
                          <w:color w:val="231F20"/>
                        </w:rPr>
                        <w:t>ı</w:t>
                      </w:r>
                      <w:r>
                        <w:rPr>
                          <w:rFonts w:ascii="Myriad Pro" w:hAnsi="Myriad Pro"/>
                          <w:color w:val="231F20"/>
                        </w:rPr>
                        <w:t>l</w:t>
                      </w:r>
                      <w:r>
                        <w:rPr>
                          <w:color w:val="231F20"/>
                        </w:rPr>
                        <w:t>ı</w:t>
                      </w:r>
                      <w:r>
                        <w:rPr>
                          <w:rFonts w:ascii="Myriad Pro" w:hAnsi="Myriad Pro"/>
                          <w:color w:val="231F20"/>
                        </w:rPr>
                        <w:t>r</w:t>
                      </w:r>
                      <w:r>
                        <w:rPr>
                          <w:rFonts w:ascii="Myriad Pro" w:hAnsi="Myriad Pro"/>
                          <w:color w:val="231F20"/>
                          <w:spacing w:val="-5"/>
                        </w:rPr>
                        <w:t> </w:t>
                      </w:r>
                      <w:r>
                        <w:rPr>
                          <w:rFonts w:ascii="Myriad Pro" w:hAnsi="Myriad Pro"/>
                          <w:color w:val="231F20"/>
                        </w:rPr>
                        <w:t>ve standart SQL s</w:t>
                      </w:r>
                      <w:r>
                        <w:rPr>
                          <w:color w:val="231F20"/>
                        </w:rPr>
                        <w:t>ö</w:t>
                      </w:r>
                      <w:r>
                        <w:rPr>
                          <w:rFonts w:ascii="Myriad Pro" w:hAnsi="Myriad Pro"/>
                          <w:color w:val="231F20"/>
                        </w:rPr>
                        <w:t>zdiziminin bir par</w:t>
                      </w:r>
                      <w:r>
                        <w:rPr>
                          <w:color w:val="231F20"/>
                        </w:rPr>
                        <w:t>ç</w:t>
                      </w:r>
                      <w:r>
                        <w:rPr>
                          <w:rFonts w:ascii="Myriad Pro" w:hAnsi="Myriad Pro"/>
                          <w:color w:val="231F20"/>
                        </w:rPr>
                        <w:t>as</w:t>
                      </w:r>
                      <w:r>
                        <w:rPr>
                          <w:color w:val="231F20"/>
                        </w:rPr>
                        <w:t>ı </w:t>
                      </w:r>
                      <w:r>
                        <w:rPr>
                          <w:rFonts w:ascii="Myriad Pro" w:hAnsi="Myriad Pro"/>
                          <w:color w:val="231F20"/>
                        </w:rPr>
                        <w:t>de</w:t>
                      </w:r>
                      <w:r>
                        <w:rPr>
                          <w:color w:val="231F20"/>
                        </w:rPr>
                        <w:t>ğ</w:t>
                      </w:r>
                      <w:r>
                        <w:rPr>
                          <w:rFonts w:ascii="Myriad Pro" w:hAnsi="Myriad Pro"/>
                          <w:color w:val="231F20"/>
                        </w:rPr>
                        <w:t>ildir.</w:t>
                      </w:r>
                    </w:p>
                  </w:txbxContent>
                </v:textbox>
                <v:fill type="solid"/>
                <w10:wrap type="topAndBottom"/>
              </v:shape>
            </w:pict>
          </mc:Fallback>
        </mc:AlternateContent>
      </w:r>
    </w:p>
    <w:p>
      <w:pPr>
        <w:spacing w:after="0"/>
        <w:rPr>
          <w:sz w:val="20"/>
        </w:rPr>
        <w:sectPr>
          <w:type w:val="continuous"/>
          <w:pgSz w:w="12240" w:h="15660"/>
          <w:pgMar w:header="0" w:footer="107" w:top="0" w:bottom="300" w:left="0" w:right="0"/>
        </w:sectPr>
      </w:pPr>
    </w:p>
    <w:p>
      <w:pPr>
        <w:pStyle w:val="BodyText"/>
        <w:spacing w:before="179"/>
        <w:ind w:left="1800"/>
        <w:jc w:val="both"/>
      </w:pPr>
      <w:r>
        <w:rPr>
          <w:color w:val="231F20"/>
          <w:w w:val="105"/>
        </w:rPr>
        <w:t>Önceki</w:t>
      </w:r>
      <w:r>
        <w:rPr>
          <w:color w:val="231F20"/>
          <w:spacing w:val="79"/>
          <w:w w:val="105"/>
        </w:rPr>
        <w:t> </w:t>
      </w:r>
      <w:r>
        <w:rPr>
          <w:color w:val="231F20"/>
          <w:w w:val="105"/>
        </w:rPr>
        <w:t>sorgu</w:t>
      </w:r>
      <w:r>
        <w:rPr>
          <w:color w:val="231F20"/>
          <w:spacing w:val="59"/>
          <w:w w:val="150"/>
        </w:rPr>
        <w:t> </w:t>
      </w:r>
      <w:r>
        <w:rPr>
          <w:color w:val="231F20"/>
          <w:w w:val="105"/>
        </w:rPr>
        <w:t>biçimlerini</w:t>
      </w:r>
      <w:r>
        <w:rPr>
          <w:color w:val="231F20"/>
          <w:spacing w:val="58"/>
          <w:w w:val="150"/>
        </w:rPr>
        <w:t> </w:t>
      </w:r>
      <w:r>
        <w:rPr>
          <w:color w:val="231F20"/>
          <w:w w:val="105"/>
        </w:rPr>
        <w:t>incelediğinizde,</w:t>
      </w:r>
      <w:r>
        <w:rPr>
          <w:color w:val="231F20"/>
          <w:spacing w:val="59"/>
          <w:w w:val="150"/>
        </w:rPr>
        <w:t> </w:t>
      </w:r>
      <w:r>
        <w:rPr>
          <w:color w:val="231F20"/>
          <w:w w:val="105"/>
        </w:rPr>
        <w:t>dağıtım</w:t>
      </w:r>
      <w:r>
        <w:rPr>
          <w:color w:val="231F20"/>
          <w:spacing w:val="58"/>
          <w:w w:val="150"/>
        </w:rPr>
        <w:t> </w:t>
      </w:r>
      <w:r>
        <w:rPr>
          <w:color w:val="231F20"/>
          <w:w w:val="105"/>
        </w:rPr>
        <w:t>şeffaflığının</w:t>
      </w:r>
      <w:r>
        <w:rPr>
          <w:color w:val="231F20"/>
          <w:spacing w:val="59"/>
          <w:w w:val="150"/>
        </w:rPr>
        <w:t> </w:t>
      </w:r>
      <w:r>
        <w:rPr>
          <w:color w:val="231F20"/>
          <w:w w:val="105"/>
        </w:rPr>
        <w:t>son</w:t>
      </w:r>
      <w:r>
        <w:rPr>
          <w:color w:val="231F20"/>
          <w:spacing w:val="58"/>
          <w:w w:val="150"/>
        </w:rPr>
        <w:t> </w:t>
      </w:r>
      <w:r>
        <w:rPr>
          <w:color w:val="231F20"/>
          <w:w w:val="105"/>
        </w:rPr>
        <w:t>kullanıcıların</w:t>
      </w:r>
      <w:r>
        <w:rPr>
          <w:color w:val="231F20"/>
          <w:spacing w:val="59"/>
          <w:w w:val="150"/>
        </w:rPr>
        <w:t> </w:t>
      </w:r>
      <w:r>
        <w:rPr>
          <w:color w:val="231F20"/>
          <w:spacing w:val="-5"/>
          <w:w w:val="105"/>
        </w:rPr>
        <w:t>ve</w:t>
      </w:r>
    </w:p>
    <w:p>
      <w:pPr>
        <w:pStyle w:val="BodyText"/>
        <w:spacing w:before="28"/>
        <w:ind w:left="1440"/>
        <w:jc w:val="both"/>
      </w:pPr>
      <w:r>
        <w:rPr>
          <w:color w:val="231F20"/>
          <w:w w:val="105"/>
        </w:rPr>
        <w:t>programcıların</w:t>
      </w:r>
      <w:r>
        <w:rPr>
          <w:color w:val="231F20"/>
          <w:spacing w:val="-2"/>
          <w:w w:val="105"/>
        </w:rPr>
        <w:t> </w:t>
      </w:r>
      <w:r>
        <w:rPr>
          <w:color w:val="231F20"/>
          <w:w w:val="105"/>
        </w:rPr>
        <w:t>veritabanıyla</w:t>
      </w:r>
      <w:r>
        <w:rPr>
          <w:color w:val="231F20"/>
          <w:spacing w:val="-1"/>
          <w:w w:val="105"/>
        </w:rPr>
        <w:t> </w:t>
      </w:r>
      <w:r>
        <w:rPr>
          <w:color w:val="231F20"/>
          <w:w w:val="105"/>
        </w:rPr>
        <w:t>etkileşim</w:t>
      </w:r>
      <w:r>
        <w:rPr>
          <w:color w:val="231F20"/>
          <w:spacing w:val="-1"/>
          <w:w w:val="105"/>
        </w:rPr>
        <w:t> </w:t>
      </w:r>
      <w:r>
        <w:rPr>
          <w:color w:val="231F20"/>
          <w:w w:val="105"/>
        </w:rPr>
        <w:t>biçimini</w:t>
      </w:r>
      <w:r>
        <w:rPr>
          <w:color w:val="231F20"/>
          <w:spacing w:val="-1"/>
          <w:w w:val="105"/>
        </w:rPr>
        <w:t> </w:t>
      </w:r>
      <w:r>
        <w:rPr>
          <w:color w:val="231F20"/>
          <w:w w:val="105"/>
        </w:rPr>
        <w:t>nasıl</w:t>
      </w:r>
      <w:r>
        <w:rPr>
          <w:color w:val="231F20"/>
          <w:spacing w:val="-2"/>
          <w:w w:val="105"/>
        </w:rPr>
        <w:t> </w:t>
      </w:r>
      <w:r>
        <w:rPr>
          <w:color w:val="231F20"/>
          <w:w w:val="105"/>
        </w:rPr>
        <w:t>etkilediğini</w:t>
      </w:r>
      <w:r>
        <w:rPr>
          <w:color w:val="231F20"/>
          <w:spacing w:val="-1"/>
          <w:w w:val="105"/>
        </w:rPr>
        <w:t> </w:t>
      </w:r>
      <w:r>
        <w:rPr>
          <w:color w:val="231F20"/>
          <w:spacing w:val="-2"/>
          <w:w w:val="105"/>
        </w:rPr>
        <w:t>görebilirsiniz.</w:t>
      </w:r>
    </w:p>
    <w:p>
      <w:pPr>
        <w:pStyle w:val="BodyText"/>
        <w:spacing w:line="261" w:lineRule="auto" w:before="21"/>
        <w:ind w:left="1440" w:right="2" w:firstLine="360"/>
        <w:jc w:val="both"/>
      </w:pPr>
      <w:r>
        <w:rPr>
          <w:color w:val="231F20"/>
          <w:w w:val="105"/>
        </w:rPr>
        <w:t>Dağıtım</w:t>
      </w:r>
      <w:r>
        <w:rPr>
          <w:color w:val="231F20"/>
          <w:w w:val="105"/>
        </w:rPr>
        <w:t> şeffaflığı,</w:t>
      </w:r>
      <w:r>
        <w:rPr>
          <w:color w:val="231F20"/>
          <w:w w:val="105"/>
        </w:rPr>
        <w:t> dağıtılmış</w:t>
      </w:r>
      <w:r>
        <w:rPr>
          <w:color w:val="231F20"/>
          <w:w w:val="105"/>
        </w:rPr>
        <w:t> bir</w:t>
      </w:r>
      <w:r>
        <w:rPr>
          <w:color w:val="231F20"/>
          <w:w w:val="105"/>
        </w:rPr>
        <w:t> </w:t>
      </w:r>
      <w:r>
        <w:rPr>
          <w:rFonts w:ascii="Myriad Pro" w:hAnsi="Myriad Pro"/>
          <w:b/>
          <w:color w:val="007EB0"/>
          <w:w w:val="105"/>
        </w:rPr>
        <w:t>veri</w:t>
      </w:r>
      <w:r>
        <w:rPr>
          <w:rFonts w:ascii="Myriad Pro" w:hAnsi="Myriad Pro"/>
          <w:b/>
          <w:color w:val="007EB0"/>
          <w:w w:val="105"/>
        </w:rPr>
        <w:t> s</w:t>
      </w:r>
      <w:r>
        <w:rPr>
          <w:b/>
          <w:color w:val="007EB0"/>
          <w:w w:val="105"/>
        </w:rPr>
        <w:t>ö</w:t>
      </w:r>
      <w:r>
        <w:rPr>
          <w:rFonts w:ascii="Myriad Pro" w:hAnsi="Myriad Pro"/>
          <w:b/>
          <w:color w:val="007EB0"/>
          <w:w w:val="105"/>
        </w:rPr>
        <w:t>zl</w:t>
      </w:r>
      <w:r>
        <w:rPr>
          <w:b/>
          <w:color w:val="007EB0"/>
          <w:w w:val="105"/>
        </w:rPr>
        <w:t>üğü</w:t>
      </w:r>
      <w:r>
        <w:rPr>
          <w:b/>
          <w:color w:val="007EB0"/>
          <w:w w:val="105"/>
        </w:rPr>
        <w:t> </w:t>
      </w:r>
      <w:r>
        <w:rPr>
          <w:rFonts w:ascii="Myriad Pro" w:hAnsi="Myriad Pro"/>
          <w:b/>
          <w:color w:val="007EB0"/>
          <w:w w:val="105"/>
        </w:rPr>
        <w:t>(DDD)</w:t>
      </w:r>
      <w:r>
        <w:rPr>
          <w:rFonts w:ascii="Myriad Pro" w:hAnsi="Myriad Pro"/>
          <w:b/>
          <w:color w:val="007EB0"/>
          <w:w w:val="105"/>
        </w:rPr>
        <w:t> </w:t>
      </w:r>
      <w:r>
        <w:rPr>
          <w:color w:val="231F20"/>
          <w:w w:val="105"/>
        </w:rPr>
        <w:t>veya</w:t>
      </w:r>
      <w:r>
        <w:rPr>
          <w:color w:val="231F20"/>
          <w:w w:val="105"/>
        </w:rPr>
        <w:t> </w:t>
      </w:r>
      <w:r>
        <w:rPr>
          <w:rFonts w:ascii="Myriad Pro" w:hAnsi="Myriad Pro"/>
          <w:b/>
          <w:color w:val="007EB0"/>
          <w:w w:val="105"/>
        </w:rPr>
        <w:t>da</w:t>
      </w:r>
      <w:r>
        <w:rPr>
          <w:b/>
          <w:color w:val="007EB0"/>
          <w:w w:val="105"/>
        </w:rPr>
        <w:t>ğı</w:t>
      </w:r>
      <w:r>
        <w:rPr>
          <w:rFonts w:ascii="Myriad Pro" w:hAnsi="Myriad Pro"/>
          <w:b/>
          <w:color w:val="007EB0"/>
          <w:w w:val="105"/>
        </w:rPr>
        <w:t>t</w:t>
      </w:r>
      <w:r>
        <w:rPr>
          <w:b/>
          <w:color w:val="007EB0"/>
          <w:w w:val="105"/>
        </w:rPr>
        <w:t>ı</w:t>
      </w:r>
      <w:r>
        <w:rPr>
          <w:rFonts w:ascii="Myriad Pro" w:hAnsi="Myriad Pro"/>
          <w:b/>
          <w:color w:val="007EB0"/>
          <w:w w:val="105"/>
        </w:rPr>
        <w:t>lm</w:t>
      </w:r>
      <w:r>
        <w:rPr>
          <w:b/>
          <w:color w:val="007EB0"/>
          <w:w w:val="105"/>
        </w:rPr>
        <w:t>ış </w:t>
      </w:r>
      <w:r>
        <w:rPr>
          <w:rFonts w:ascii="Myriad Pro" w:hAnsi="Myriad Pro"/>
          <w:b/>
          <w:color w:val="007EB0"/>
          <w:w w:val="105"/>
        </w:rPr>
        <w:t>bir</w:t>
      </w:r>
      <w:r>
        <w:rPr>
          <w:rFonts w:ascii="Myriad Pro" w:hAnsi="Myriad Pro"/>
          <w:b/>
          <w:color w:val="007EB0"/>
          <w:w w:val="105"/>
        </w:rPr>
        <w:t> veri</w:t>
      </w:r>
      <w:r>
        <w:rPr>
          <w:rFonts w:ascii="Myriad Pro" w:hAnsi="Myriad Pro"/>
          <w:b/>
          <w:color w:val="007EB0"/>
          <w:w w:val="105"/>
        </w:rPr>
        <w:t> katalo</w:t>
      </w:r>
      <w:r>
        <w:rPr>
          <w:b/>
          <w:color w:val="007EB0"/>
          <w:w w:val="105"/>
        </w:rPr>
        <w:t>ğ</w:t>
      </w:r>
      <w:r>
        <w:rPr>
          <w:rFonts w:ascii="Myriad Pro" w:hAnsi="Myriad Pro"/>
          <w:b/>
          <w:color w:val="007EB0"/>
          <w:w w:val="105"/>
        </w:rPr>
        <w:t>u (DDC)</w:t>
      </w:r>
      <w:r>
        <w:rPr>
          <w:rFonts w:ascii="Myriad Pro" w:hAnsi="Myriad Pro"/>
          <w:b/>
          <w:color w:val="007EB0"/>
          <w:w w:val="105"/>
        </w:rPr>
        <w:t> </w:t>
      </w:r>
      <w:r>
        <w:rPr>
          <w:color w:val="231F20"/>
          <w:w w:val="105"/>
        </w:rPr>
        <w:t>tarafından</w:t>
      </w:r>
      <w:r>
        <w:rPr>
          <w:color w:val="231F20"/>
          <w:w w:val="105"/>
        </w:rPr>
        <w:t> desteklenir.</w:t>
      </w:r>
      <w:r>
        <w:rPr>
          <w:color w:val="231F20"/>
          <w:w w:val="105"/>
        </w:rPr>
        <w:t> DDC,</w:t>
      </w:r>
      <w:r>
        <w:rPr>
          <w:color w:val="231F20"/>
          <w:w w:val="105"/>
        </w:rPr>
        <w:t> veritabanı</w:t>
      </w:r>
      <w:r>
        <w:rPr>
          <w:color w:val="231F20"/>
          <w:w w:val="105"/>
        </w:rPr>
        <w:t> yöneticisi</w:t>
      </w:r>
      <w:r>
        <w:rPr>
          <w:color w:val="231F20"/>
          <w:w w:val="105"/>
        </w:rPr>
        <w:t> tarafından</w:t>
      </w:r>
      <w:r>
        <w:rPr>
          <w:color w:val="231F20"/>
          <w:w w:val="105"/>
        </w:rPr>
        <w:t> görüldüğü</w:t>
      </w:r>
      <w:r>
        <w:rPr>
          <w:color w:val="231F20"/>
          <w:w w:val="105"/>
        </w:rPr>
        <w:t> şekliyle</w:t>
      </w:r>
      <w:r>
        <w:rPr>
          <w:color w:val="231F20"/>
          <w:w w:val="105"/>
        </w:rPr>
        <w:t> tüm veritabanının</w:t>
      </w:r>
      <w:r>
        <w:rPr>
          <w:color w:val="231F20"/>
          <w:w w:val="105"/>
        </w:rPr>
        <w:t> açıklamasını</w:t>
      </w:r>
      <w:r>
        <w:rPr>
          <w:color w:val="231F20"/>
          <w:w w:val="105"/>
        </w:rPr>
        <w:t> içerir.</w:t>
      </w:r>
      <w:r>
        <w:rPr>
          <w:color w:val="231F20"/>
          <w:w w:val="105"/>
        </w:rPr>
        <w:t> </w:t>
      </w:r>
      <w:r>
        <w:rPr>
          <w:rFonts w:ascii="Myriad Pro" w:hAnsi="Myriad Pro"/>
          <w:b/>
          <w:color w:val="007EB0"/>
          <w:w w:val="105"/>
        </w:rPr>
        <w:t>Da</w:t>
      </w:r>
      <w:r>
        <w:rPr>
          <w:b/>
          <w:color w:val="007EB0"/>
          <w:w w:val="105"/>
        </w:rPr>
        <w:t>ğı</w:t>
      </w:r>
      <w:r>
        <w:rPr>
          <w:rFonts w:ascii="Myriad Pro" w:hAnsi="Myriad Pro"/>
          <w:b/>
          <w:color w:val="007EB0"/>
          <w:w w:val="105"/>
        </w:rPr>
        <w:t>t</w:t>
      </w:r>
      <w:r>
        <w:rPr>
          <w:b/>
          <w:color w:val="007EB0"/>
          <w:w w:val="105"/>
        </w:rPr>
        <w:t>ı</w:t>
      </w:r>
      <w:r>
        <w:rPr>
          <w:rFonts w:ascii="Myriad Pro" w:hAnsi="Myriad Pro"/>
          <w:b/>
          <w:color w:val="007EB0"/>
          <w:w w:val="105"/>
        </w:rPr>
        <w:t>lm</w:t>
      </w:r>
      <w:r>
        <w:rPr>
          <w:b/>
          <w:color w:val="007EB0"/>
          <w:w w:val="105"/>
        </w:rPr>
        <w:t>ış</w:t>
      </w:r>
      <w:r>
        <w:rPr>
          <w:b/>
          <w:color w:val="007EB0"/>
          <w:spacing w:val="-3"/>
          <w:w w:val="105"/>
        </w:rPr>
        <w:t> </w:t>
      </w:r>
      <w:r>
        <w:rPr>
          <w:rFonts w:ascii="Myriad Pro" w:hAnsi="Myriad Pro"/>
          <w:b/>
          <w:color w:val="007EB0"/>
          <w:w w:val="105"/>
        </w:rPr>
        <w:t>global</w:t>
      </w:r>
      <w:r>
        <w:rPr>
          <w:rFonts w:ascii="Myriad Pro" w:hAnsi="Myriad Pro"/>
          <w:b/>
          <w:color w:val="007EB0"/>
          <w:w w:val="105"/>
        </w:rPr>
        <w:t> </w:t>
      </w:r>
      <w:r>
        <w:rPr>
          <w:b/>
          <w:color w:val="007EB0"/>
          <w:w w:val="105"/>
        </w:rPr>
        <w:t>ş</w:t>
      </w:r>
      <w:r>
        <w:rPr>
          <w:rFonts w:ascii="Myriad Pro" w:hAnsi="Myriad Pro"/>
          <w:b/>
          <w:color w:val="007EB0"/>
          <w:w w:val="105"/>
        </w:rPr>
        <w:t>ema</w:t>
      </w:r>
      <w:r>
        <w:rPr>
          <w:rFonts w:ascii="Myriad Pro" w:hAnsi="Myriad Pro"/>
          <w:b/>
          <w:color w:val="007EB0"/>
          <w:w w:val="105"/>
        </w:rPr>
        <w:t> </w:t>
      </w:r>
      <w:r>
        <w:rPr>
          <w:color w:val="231F20"/>
          <w:w w:val="105"/>
        </w:rPr>
        <w:t>olarak</w:t>
      </w:r>
      <w:r>
        <w:rPr>
          <w:color w:val="231F20"/>
          <w:w w:val="105"/>
        </w:rPr>
        <w:t> bilinen</w:t>
      </w:r>
      <w:r>
        <w:rPr>
          <w:color w:val="231F20"/>
          <w:w w:val="105"/>
        </w:rPr>
        <w:t> veritabanı</w:t>
      </w:r>
      <w:r>
        <w:rPr>
          <w:color w:val="231F20"/>
          <w:w w:val="105"/>
        </w:rPr>
        <w:t> açıklaması, kullanıcı isteklerini farklı DP'ler tarafından işlenecek alt sorgulara (uzak istekler) çevirmek için yerel</w:t>
      </w:r>
      <w:r>
        <w:rPr>
          <w:color w:val="231F20"/>
          <w:w w:val="105"/>
        </w:rPr>
        <w:t> TP'ler</w:t>
      </w:r>
      <w:r>
        <w:rPr>
          <w:color w:val="231F20"/>
          <w:w w:val="105"/>
        </w:rPr>
        <w:t> tarafından</w:t>
      </w:r>
      <w:r>
        <w:rPr>
          <w:color w:val="231F20"/>
          <w:w w:val="105"/>
        </w:rPr>
        <w:t> kullanılan</w:t>
      </w:r>
      <w:r>
        <w:rPr>
          <w:color w:val="231F20"/>
          <w:w w:val="105"/>
        </w:rPr>
        <w:t> ortak</w:t>
      </w:r>
      <w:r>
        <w:rPr>
          <w:color w:val="231F20"/>
          <w:w w:val="105"/>
        </w:rPr>
        <w:t> veritabanı</w:t>
      </w:r>
      <w:r>
        <w:rPr>
          <w:color w:val="231F20"/>
          <w:w w:val="105"/>
        </w:rPr>
        <w:t> şemasıdır.</w:t>
      </w:r>
      <w:r>
        <w:rPr>
          <w:color w:val="231F20"/>
          <w:w w:val="105"/>
        </w:rPr>
        <w:t> DDC'nin</w:t>
      </w:r>
      <w:r>
        <w:rPr>
          <w:color w:val="231F20"/>
          <w:w w:val="105"/>
        </w:rPr>
        <w:t> kendisi dağıtıktır</w:t>
      </w:r>
      <w:r>
        <w:rPr>
          <w:color w:val="231F20"/>
          <w:w w:val="105"/>
        </w:rPr>
        <w:t> ve</w:t>
      </w:r>
      <w:r>
        <w:rPr>
          <w:color w:val="231F20"/>
          <w:w w:val="105"/>
        </w:rPr>
        <w:t> ağ düğümlerinde çoğaltılır. Bu nedenle, DDC tüm sitelerde güncellenerek tutarlılığı korumalıdır.</w:t>
      </w:r>
    </w:p>
    <w:p>
      <w:pPr>
        <w:pStyle w:val="BodyText"/>
        <w:spacing w:line="271" w:lineRule="auto" w:before="3"/>
        <w:ind w:left="1440" w:right="8" w:firstLine="360"/>
        <w:jc w:val="both"/>
      </w:pPr>
      <w:r>
        <w:rPr>
          <w:color w:val="231F20"/>
          <w:w w:val="105"/>
        </w:rPr>
        <w:t>Mevcut</w:t>
      </w:r>
      <w:r>
        <w:rPr>
          <w:color w:val="231F20"/>
          <w:w w:val="105"/>
        </w:rPr>
        <w:t> DDBMS</w:t>
      </w:r>
      <w:r>
        <w:rPr>
          <w:color w:val="231F20"/>
          <w:w w:val="105"/>
        </w:rPr>
        <w:t> uygulamalarından</w:t>
      </w:r>
      <w:r>
        <w:rPr>
          <w:color w:val="231F20"/>
          <w:w w:val="105"/>
        </w:rPr>
        <w:t> bazılarının</w:t>
      </w:r>
      <w:r>
        <w:rPr>
          <w:color w:val="231F20"/>
          <w:w w:val="105"/>
        </w:rPr>
        <w:t> şeffaflık</w:t>
      </w:r>
      <w:r>
        <w:rPr>
          <w:color w:val="231F20"/>
          <w:w w:val="105"/>
        </w:rPr>
        <w:t> desteği</w:t>
      </w:r>
      <w:r>
        <w:rPr>
          <w:color w:val="231F20"/>
          <w:w w:val="105"/>
        </w:rPr>
        <w:t> düzeyine</w:t>
      </w:r>
      <w:r>
        <w:rPr>
          <w:color w:val="231F20"/>
          <w:w w:val="105"/>
        </w:rPr>
        <w:t> sınırlamalar getirdiğini</w:t>
      </w:r>
      <w:r>
        <w:rPr>
          <w:color w:val="231F20"/>
          <w:w w:val="105"/>
        </w:rPr>
        <w:t> unutmayın.</w:t>
      </w:r>
      <w:r>
        <w:rPr>
          <w:color w:val="231F20"/>
          <w:w w:val="105"/>
        </w:rPr>
        <w:t> Örneğin,</w:t>
      </w:r>
      <w:r>
        <w:rPr>
          <w:color w:val="231F20"/>
          <w:w w:val="105"/>
        </w:rPr>
        <w:t> bir</w:t>
      </w:r>
      <w:r>
        <w:rPr>
          <w:color w:val="231F20"/>
          <w:w w:val="105"/>
        </w:rPr>
        <w:t> veritabanını</w:t>
      </w:r>
      <w:r>
        <w:rPr>
          <w:color w:val="231F20"/>
          <w:w w:val="105"/>
        </w:rPr>
        <w:t> dağıtabilirsiniz,</w:t>
      </w:r>
      <w:r>
        <w:rPr>
          <w:color w:val="231F20"/>
          <w:w w:val="105"/>
        </w:rPr>
        <w:t> ancak</w:t>
      </w:r>
      <w:r>
        <w:rPr>
          <w:color w:val="231F20"/>
          <w:w w:val="105"/>
        </w:rPr>
        <w:t> bir</w:t>
      </w:r>
      <w:r>
        <w:rPr>
          <w:color w:val="231F20"/>
          <w:w w:val="105"/>
        </w:rPr>
        <w:t> tabloyu</w:t>
      </w:r>
      <w:r>
        <w:rPr>
          <w:color w:val="231F20"/>
          <w:w w:val="105"/>
        </w:rPr>
        <w:t> birden</w:t>
      </w:r>
      <w:r>
        <w:rPr>
          <w:color w:val="231F20"/>
          <w:w w:val="105"/>
        </w:rPr>
        <w:t> fazla siteye</w:t>
      </w:r>
      <w:r>
        <w:rPr>
          <w:color w:val="231F20"/>
          <w:w w:val="105"/>
        </w:rPr>
        <w:t> dağıtamazsınız.</w:t>
      </w:r>
      <w:r>
        <w:rPr>
          <w:color w:val="231F20"/>
          <w:w w:val="105"/>
        </w:rPr>
        <w:t> Böyle</w:t>
      </w:r>
      <w:r>
        <w:rPr>
          <w:color w:val="231F20"/>
          <w:w w:val="105"/>
        </w:rPr>
        <w:t> bir</w:t>
      </w:r>
      <w:r>
        <w:rPr>
          <w:color w:val="231F20"/>
          <w:w w:val="105"/>
        </w:rPr>
        <w:t> durum</w:t>
      </w:r>
      <w:r>
        <w:rPr>
          <w:color w:val="231F20"/>
          <w:w w:val="105"/>
        </w:rPr>
        <w:t> DDBMS'nin</w:t>
      </w:r>
      <w:r>
        <w:rPr>
          <w:color w:val="231F20"/>
          <w:w w:val="105"/>
        </w:rPr>
        <w:t> konum</w:t>
      </w:r>
      <w:r>
        <w:rPr>
          <w:color w:val="231F20"/>
          <w:w w:val="105"/>
        </w:rPr>
        <w:t> saydamlığını</w:t>
      </w:r>
      <w:r>
        <w:rPr>
          <w:color w:val="231F20"/>
          <w:w w:val="105"/>
        </w:rPr>
        <w:t> desteklediğini</w:t>
      </w:r>
      <w:r>
        <w:rPr>
          <w:color w:val="231F20"/>
          <w:w w:val="105"/>
        </w:rPr>
        <w:t> ancak parçalanma saydamlığını desteklemediğini gösterir.</w:t>
      </w:r>
    </w:p>
    <w:p>
      <w:pPr>
        <w:pStyle w:val="BodyText"/>
        <w:spacing w:before="67"/>
      </w:pPr>
    </w:p>
    <w:p>
      <w:pPr>
        <w:pStyle w:val="Heading1"/>
        <w:numPr>
          <w:ilvl w:val="1"/>
          <w:numId w:val="6"/>
        </w:numPr>
        <w:tabs>
          <w:tab w:pos="2310" w:val="left" w:leader="none"/>
        </w:tabs>
        <w:spacing w:line="240" w:lineRule="auto" w:before="0" w:after="0"/>
        <w:ind w:left="2310" w:right="0" w:hanging="870"/>
        <w:jc w:val="both"/>
        <w:rPr>
          <w:rFonts w:ascii="Myriad Pro Black Cond" w:hAnsi="Myriad Pro Black Cond"/>
          <w:b/>
          <w:color w:val="231F20"/>
        </w:rPr>
      </w:pPr>
      <w:r>
        <w:rPr>
          <w:b/>
          <w:color w:val="231F20"/>
          <w:spacing w:val="-2"/>
        </w:rPr>
        <w:t>İşlem</w:t>
      </w:r>
      <w:r>
        <w:rPr>
          <w:b/>
          <w:color w:val="231F20"/>
          <w:spacing w:val="-12"/>
        </w:rPr>
        <w:t> </w:t>
      </w:r>
      <w:r>
        <w:rPr>
          <w:b/>
          <w:color w:val="231F20"/>
          <w:spacing w:val="-2"/>
        </w:rPr>
        <w:t>Şeffaflığı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647232">
                <wp:simplePos x="0" y="0"/>
                <wp:positionH relativeFrom="page">
                  <wp:posOffset>914400</wp:posOffset>
                </wp:positionH>
                <wp:positionV relativeFrom="paragraph">
                  <wp:posOffset>47393</wp:posOffset>
                </wp:positionV>
                <wp:extent cx="4876800" cy="1270"/>
                <wp:effectExtent l="0" t="0" r="0" b="0"/>
                <wp:wrapTopAndBottom/>
                <wp:docPr id="545" name="Graphic 545"/>
                <wp:cNvGraphicFramePr>
                  <a:graphicFrameLocks/>
                </wp:cNvGraphicFramePr>
                <a:graphic>
                  <a:graphicData uri="http://schemas.microsoft.com/office/word/2010/wordprocessingShape">
                    <wps:wsp>
                      <wps:cNvPr id="545" name="Graphic 545"/>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731733pt;width:384pt;height:.1pt;mso-position-horizontal-relative:page;mso-position-vertical-relative:paragraph;z-index:-15669248;mso-wrap-distance-left:0;mso-wrap-distance-right:0" id="docshape429" coordorigin="1440,75" coordsize="7680,0" path="m1440,75l9120,75e" filled="false" stroked="true" strokeweight="1.5pt" strokecolor="#d5e04d">
                <v:path arrowok="t"/>
                <v:stroke dashstyle="solid"/>
                <w10:wrap type="topAndBottom"/>
              </v:shape>
            </w:pict>
          </mc:Fallback>
        </mc:AlternateContent>
      </w:r>
    </w:p>
    <w:p>
      <w:pPr>
        <w:pStyle w:val="BodyText"/>
        <w:spacing w:line="271" w:lineRule="auto" w:before="143"/>
        <w:ind w:left="1440" w:right="8"/>
        <w:jc w:val="both"/>
      </w:pPr>
      <w:r>
        <w:rPr>
          <w:color w:val="231F20"/>
          <w:w w:val="105"/>
        </w:rPr>
        <w:t>İşlem</w:t>
      </w:r>
      <w:r>
        <w:rPr>
          <w:color w:val="231F20"/>
          <w:w w:val="105"/>
        </w:rPr>
        <w:t> şeffaflığı,</w:t>
      </w:r>
      <w:r>
        <w:rPr>
          <w:color w:val="231F20"/>
          <w:w w:val="105"/>
        </w:rPr>
        <w:t> veritabanı</w:t>
      </w:r>
      <w:r>
        <w:rPr>
          <w:color w:val="231F20"/>
          <w:w w:val="105"/>
        </w:rPr>
        <w:t> işlemlerinin</w:t>
      </w:r>
      <w:r>
        <w:rPr>
          <w:color w:val="231F20"/>
          <w:w w:val="105"/>
        </w:rPr>
        <w:t> dağıtılmış</w:t>
      </w:r>
      <w:r>
        <w:rPr>
          <w:color w:val="231F20"/>
          <w:w w:val="105"/>
        </w:rPr>
        <w:t> veritabanının</w:t>
      </w:r>
      <w:r>
        <w:rPr>
          <w:color w:val="231F20"/>
          <w:w w:val="105"/>
        </w:rPr>
        <w:t> bütünlüğünü</w:t>
      </w:r>
      <w:r>
        <w:rPr>
          <w:color w:val="231F20"/>
          <w:w w:val="105"/>
        </w:rPr>
        <w:t> ve</w:t>
      </w:r>
      <w:r>
        <w:rPr>
          <w:color w:val="231F20"/>
          <w:w w:val="105"/>
        </w:rPr>
        <w:t> tutarlılığını korumasını</w:t>
      </w:r>
      <w:r>
        <w:rPr>
          <w:color w:val="231F20"/>
          <w:w w:val="105"/>
        </w:rPr>
        <w:t> sağlayan</w:t>
      </w:r>
      <w:r>
        <w:rPr>
          <w:color w:val="231F20"/>
          <w:w w:val="105"/>
        </w:rPr>
        <w:t> bir</w:t>
      </w:r>
      <w:r>
        <w:rPr>
          <w:color w:val="231F20"/>
          <w:w w:val="105"/>
        </w:rPr>
        <w:t> DDBMS</w:t>
      </w:r>
      <w:r>
        <w:rPr>
          <w:color w:val="231F20"/>
          <w:w w:val="105"/>
        </w:rPr>
        <w:t> özelliğidir.</w:t>
      </w:r>
      <w:r>
        <w:rPr>
          <w:color w:val="231F20"/>
          <w:w w:val="105"/>
        </w:rPr>
        <w:t> Bir</w:t>
      </w:r>
      <w:r>
        <w:rPr>
          <w:color w:val="231F20"/>
          <w:w w:val="105"/>
        </w:rPr>
        <w:t> DDBMS</w:t>
      </w:r>
      <w:r>
        <w:rPr>
          <w:color w:val="231F20"/>
          <w:w w:val="105"/>
        </w:rPr>
        <w:t> veritabanı</w:t>
      </w:r>
      <w:r>
        <w:rPr>
          <w:color w:val="231F20"/>
          <w:w w:val="105"/>
        </w:rPr>
        <w:t> işleminin</w:t>
      </w:r>
      <w:r>
        <w:rPr>
          <w:color w:val="231F20"/>
          <w:w w:val="105"/>
        </w:rPr>
        <w:t> bir</w:t>
      </w:r>
      <w:r>
        <w:rPr>
          <w:color w:val="231F20"/>
          <w:w w:val="105"/>
        </w:rPr>
        <w:t> ağa</w:t>
      </w:r>
      <w:r>
        <w:rPr>
          <w:color w:val="231F20"/>
          <w:w w:val="105"/>
        </w:rPr>
        <w:t> bağlı birçok</w:t>
      </w:r>
      <w:r>
        <w:rPr>
          <w:color w:val="231F20"/>
          <w:w w:val="105"/>
        </w:rPr>
        <w:t> farklı</w:t>
      </w:r>
      <w:r>
        <w:rPr>
          <w:color w:val="231F20"/>
          <w:w w:val="105"/>
        </w:rPr>
        <w:t> bilgisayarda</w:t>
      </w:r>
      <w:r>
        <w:rPr>
          <w:color w:val="231F20"/>
          <w:w w:val="105"/>
        </w:rPr>
        <w:t> depolanan</w:t>
      </w:r>
      <w:r>
        <w:rPr>
          <w:color w:val="231F20"/>
          <w:w w:val="105"/>
        </w:rPr>
        <w:t> verileri</w:t>
      </w:r>
      <w:r>
        <w:rPr>
          <w:color w:val="231F20"/>
          <w:w w:val="105"/>
        </w:rPr>
        <w:t> güncelleyebileceğini</w:t>
      </w:r>
      <w:r>
        <w:rPr>
          <w:color w:val="231F20"/>
          <w:w w:val="105"/>
        </w:rPr>
        <w:t> unutmayın.</w:t>
      </w:r>
      <w:r>
        <w:rPr>
          <w:color w:val="231F20"/>
          <w:w w:val="105"/>
        </w:rPr>
        <w:t> İşlem</w:t>
      </w:r>
      <w:r>
        <w:rPr>
          <w:color w:val="231F20"/>
          <w:w w:val="105"/>
        </w:rPr>
        <w:t> şeffaflığı, işlemin</w:t>
      </w:r>
      <w:r>
        <w:rPr>
          <w:color w:val="231F20"/>
          <w:w w:val="105"/>
        </w:rPr>
        <w:t> yalnızca</w:t>
      </w:r>
      <w:r>
        <w:rPr>
          <w:color w:val="231F20"/>
          <w:w w:val="105"/>
        </w:rPr>
        <w:t> işleme</w:t>
      </w:r>
      <w:r>
        <w:rPr>
          <w:color w:val="231F20"/>
          <w:w w:val="105"/>
        </w:rPr>
        <w:t> dahil</w:t>
      </w:r>
      <w:r>
        <w:rPr>
          <w:color w:val="231F20"/>
          <w:w w:val="105"/>
        </w:rPr>
        <w:t> olan</w:t>
      </w:r>
      <w:r>
        <w:rPr>
          <w:color w:val="231F20"/>
          <w:w w:val="105"/>
        </w:rPr>
        <w:t> tüm</w:t>
      </w:r>
      <w:r>
        <w:rPr>
          <w:color w:val="231F20"/>
          <w:w w:val="105"/>
        </w:rPr>
        <w:t> veritabanı</w:t>
      </w:r>
      <w:r>
        <w:rPr>
          <w:color w:val="231F20"/>
          <w:w w:val="105"/>
        </w:rPr>
        <w:t> siteleri</w:t>
      </w:r>
      <w:r>
        <w:rPr>
          <w:color w:val="231F20"/>
          <w:w w:val="105"/>
        </w:rPr>
        <w:t> işlemin</w:t>
      </w:r>
      <w:r>
        <w:rPr>
          <w:color w:val="231F20"/>
          <w:w w:val="105"/>
        </w:rPr>
        <w:t> kendilerine</w:t>
      </w:r>
      <w:r>
        <w:rPr>
          <w:color w:val="231F20"/>
          <w:w w:val="105"/>
        </w:rPr>
        <w:t> düşen</w:t>
      </w:r>
      <w:r>
        <w:rPr>
          <w:color w:val="231F20"/>
          <w:w w:val="105"/>
        </w:rPr>
        <w:t> kısmını tamamladığında tamamlanmasını sağlar.</w:t>
      </w:r>
    </w:p>
    <w:p>
      <w:pPr>
        <w:pStyle w:val="BodyText"/>
        <w:spacing w:line="271" w:lineRule="auto"/>
        <w:ind w:left="1440" w:right="3" w:firstLine="360"/>
        <w:jc w:val="both"/>
      </w:pPr>
      <w:r>
        <w:rPr>
          <w:color w:val="231F20"/>
          <w:w w:val="105"/>
        </w:rPr>
        <w:t>Dağıtılmış</w:t>
      </w:r>
      <w:r>
        <w:rPr>
          <w:color w:val="231F20"/>
          <w:w w:val="105"/>
        </w:rPr>
        <w:t> veritabanı</w:t>
      </w:r>
      <w:r>
        <w:rPr>
          <w:color w:val="231F20"/>
          <w:w w:val="105"/>
        </w:rPr>
        <w:t> sistemleri,</w:t>
      </w:r>
      <w:r>
        <w:rPr>
          <w:color w:val="231F20"/>
          <w:w w:val="105"/>
        </w:rPr>
        <w:t> işlemleri</w:t>
      </w:r>
      <w:r>
        <w:rPr>
          <w:color w:val="231F20"/>
          <w:w w:val="105"/>
        </w:rPr>
        <w:t> yönetmek</w:t>
      </w:r>
      <w:r>
        <w:rPr>
          <w:color w:val="231F20"/>
          <w:w w:val="105"/>
        </w:rPr>
        <w:t> ve</w:t>
      </w:r>
      <w:r>
        <w:rPr>
          <w:color w:val="231F20"/>
          <w:w w:val="105"/>
        </w:rPr>
        <w:t> veritabanının</w:t>
      </w:r>
      <w:r>
        <w:rPr>
          <w:color w:val="231F20"/>
          <w:w w:val="105"/>
        </w:rPr>
        <w:t> tutarlılığını</w:t>
      </w:r>
      <w:r>
        <w:rPr>
          <w:color w:val="231F20"/>
          <w:w w:val="105"/>
        </w:rPr>
        <w:t> ve bütünlüğünü</w:t>
      </w:r>
      <w:r>
        <w:rPr>
          <w:color w:val="231F20"/>
          <w:w w:val="105"/>
        </w:rPr>
        <w:t> sağlamak</w:t>
      </w:r>
      <w:r>
        <w:rPr>
          <w:color w:val="231F20"/>
          <w:w w:val="105"/>
        </w:rPr>
        <w:t> için</w:t>
      </w:r>
      <w:r>
        <w:rPr>
          <w:color w:val="231F20"/>
          <w:w w:val="105"/>
        </w:rPr>
        <w:t> karmaşık</w:t>
      </w:r>
      <w:r>
        <w:rPr>
          <w:color w:val="231F20"/>
          <w:w w:val="105"/>
        </w:rPr>
        <w:t> mekanizmalar</w:t>
      </w:r>
      <w:r>
        <w:rPr>
          <w:color w:val="231F20"/>
          <w:w w:val="105"/>
        </w:rPr>
        <w:t> gerektirir.</w:t>
      </w:r>
      <w:r>
        <w:rPr>
          <w:color w:val="231F20"/>
          <w:w w:val="105"/>
        </w:rPr>
        <w:t> İşlemlerin</w:t>
      </w:r>
      <w:r>
        <w:rPr>
          <w:color w:val="231F20"/>
          <w:w w:val="105"/>
        </w:rPr>
        <w:t> nasıl</w:t>
      </w:r>
      <w:r>
        <w:rPr>
          <w:color w:val="231F20"/>
          <w:w w:val="105"/>
        </w:rPr>
        <w:t> yönetildiğini anlamak için uzak istekler, uzak işlemler, dağıtılmış işlemler ve dağıtılmış isteklerle ilgili temel kavramları bilmeniz gerekir.</w:t>
      </w:r>
    </w:p>
    <w:p>
      <w:pPr>
        <w:pStyle w:val="Heading2"/>
        <w:spacing w:before="199"/>
      </w:pPr>
      <w:r>
        <w:rPr>
          <w:color w:val="231F20"/>
        </w:rPr>
        <w:t>12-9a</w:t>
      </w:r>
      <w:r>
        <w:rPr>
          <w:color w:val="231F20"/>
          <w:spacing w:val="-9"/>
        </w:rPr>
        <w:t> </w:t>
      </w:r>
      <w:r>
        <w:rPr>
          <w:color w:val="004E8D"/>
        </w:rPr>
        <w:t>Dağıtılmış</w:t>
      </w:r>
      <w:r>
        <w:rPr>
          <w:color w:val="004E8D"/>
          <w:spacing w:val="-10"/>
        </w:rPr>
        <w:t> </w:t>
      </w:r>
      <w:r>
        <w:rPr>
          <w:color w:val="004E8D"/>
        </w:rPr>
        <w:t>Talepler</w:t>
      </w:r>
      <w:r>
        <w:rPr>
          <w:color w:val="004E8D"/>
          <w:spacing w:val="-10"/>
        </w:rPr>
        <w:t> </w:t>
      </w:r>
      <w:r>
        <w:rPr>
          <w:color w:val="004E8D"/>
        </w:rPr>
        <w:t>ve</w:t>
      </w:r>
      <w:r>
        <w:rPr>
          <w:color w:val="004E8D"/>
          <w:spacing w:val="-10"/>
        </w:rPr>
        <w:t> </w:t>
      </w:r>
      <w:r>
        <w:rPr>
          <w:color w:val="004E8D"/>
        </w:rPr>
        <w:t>Dağıtılmış</w:t>
      </w:r>
      <w:r>
        <w:rPr>
          <w:color w:val="004E8D"/>
          <w:spacing w:val="-9"/>
        </w:rPr>
        <w:t> </w:t>
      </w:r>
      <w:r>
        <w:rPr>
          <w:color w:val="004E8D"/>
          <w:spacing w:val="-2"/>
        </w:rPr>
        <w:t>İşlemler(</w:t>
      </w:r>
      <w:r>
        <w:rPr>
          <w:color w:val="004E8D"/>
          <w:spacing w:val="-2"/>
          <w:vertAlign w:val="superscript"/>
        </w:rPr>
        <w:t>1</w:t>
      </w:r>
      <w:r>
        <w:rPr>
          <w:color w:val="004E8D"/>
          <w:spacing w:val="-2"/>
          <w:vertAlign w:val="superscript"/>
        </w:rPr>
        <w:t>)</w:t>
      </w:r>
    </w:p>
    <w:p>
      <w:pPr>
        <w:pStyle w:val="BodyText"/>
        <w:spacing w:line="268" w:lineRule="auto" w:before="138"/>
        <w:ind w:left="1432" w:right="4" w:firstLine="621"/>
        <w:jc w:val="right"/>
      </w:pPr>
      <w:r>
        <w:rPr>
          <w:color w:val="231F20"/>
          <w:w w:val="105"/>
        </w:rPr>
        <w:t>Bir</w:t>
      </w:r>
      <w:r>
        <w:rPr>
          <w:color w:val="231F20"/>
          <w:spacing w:val="-3"/>
          <w:w w:val="105"/>
        </w:rPr>
        <w:t> </w:t>
      </w:r>
      <w:r>
        <w:rPr>
          <w:color w:val="231F20"/>
          <w:w w:val="105"/>
        </w:rPr>
        <w:t>işlem</w:t>
      </w:r>
      <w:r>
        <w:rPr>
          <w:color w:val="231F20"/>
          <w:spacing w:val="-3"/>
          <w:w w:val="105"/>
        </w:rPr>
        <w:t> </w:t>
      </w:r>
      <w:r>
        <w:rPr>
          <w:color w:val="231F20"/>
          <w:w w:val="105"/>
        </w:rPr>
        <w:t>dağıtılmış</w:t>
      </w:r>
      <w:r>
        <w:rPr>
          <w:color w:val="231F20"/>
          <w:spacing w:val="-3"/>
          <w:w w:val="105"/>
        </w:rPr>
        <w:t> </w:t>
      </w:r>
      <w:r>
        <w:rPr>
          <w:color w:val="231F20"/>
          <w:w w:val="105"/>
        </w:rPr>
        <w:t>olsun</w:t>
      </w:r>
      <w:r>
        <w:rPr>
          <w:color w:val="231F20"/>
          <w:spacing w:val="-3"/>
          <w:w w:val="105"/>
        </w:rPr>
        <w:t> </w:t>
      </w:r>
      <w:r>
        <w:rPr>
          <w:color w:val="231F20"/>
          <w:w w:val="105"/>
        </w:rPr>
        <w:t>ya</w:t>
      </w:r>
      <w:r>
        <w:rPr>
          <w:color w:val="231F20"/>
          <w:spacing w:val="-3"/>
          <w:w w:val="105"/>
        </w:rPr>
        <w:t> </w:t>
      </w:r>
      <w:r>
        <w:rPr>
          <w:color w:val="231F20"/>
          <w:w w:val="105"/>
        </w:rPr>
        <w:t>da</w:t>
      </w:r>
      <w:r>
        <w:rPr>
          <w:color w:val="231F20"/>
          <w:spacing w:val="-3"/>
          <w:w w:val="105"/>
        </w:rPr>
        <w:t> </w:t>
      </w:r>
      <w:r>
        <w:rPr>
          <w:color w:val="231F20"/>
          <w:w w:val="105"/>
        </w:rPr>
        <w:t>olmasın,</w:t>
      </w:r>
      <w:r>
        <w:rPr>
          <w:color w:val="231F20"/>
          <w:spacing w:val="-3"/>
          <w:w w:val="105"/>
        </w:rPr>
        <w:t> </w:t>
      </w:r>
      <w:r>
        <w:rPr>
          <w:color w:val="231F20"/>
          <w:w w:val="105"/>
        </w:rPr>
        <w:t>bir</w:t>
      </w:r>
      <w:r>
        <w:rPr>
          <w:color w:val="231F20"/>
          <w:spacing w:val="-3"/>
          <w:w w:val="105"/>
        </w:rPr>
        <w:t> </w:t>
      </w:r>
      <w:r>
        <w:rPr>
          <w:color w:val="231F20"/>
          <w:w w:val="105"/>
        </w:rPr>
        <w:t>ya</w:t>
      </w:r>
      <w:r>
        <w:rPr>
          <w:color w:val="231F20"/>
          <w:spacing w:val="-3"/>
          <w:w w:val="105"/>
        </w:rPr>
        <w:t> </w:t>
      </w:r>
      <w:r>
        <w:rPr>
          <w:color w:val="231F20"/>
          <w:w w:val="105"/>
        </w:rPr>
        <w:t>da</w:t>
      </w:r>
      <w:r>
        <w:rPr>
          <w:color w:val="231F20"/>
          <w:spacing w:val="-3"/>
          <w:w w:val="105"/>
        </w:rPr>
        <w:t> </w:t>
      </w:r>
      <w:r>
        <w:rPr>
          <w:color w:val="231F20"/>
          <w:w w:val="105"/>
        </w:rPr>
        <w:t>daha</w:t>
      </w:r>
      <w:r>
        <w:rPr>
          <w:color w:val="231F20"/>
          <w:spacing w:val="-3"/>
          <w:w w:val="105"/>
        </w:rPr>
        <w:t> </w:t>
      </w:r>
      <w:r>
        <w:rPr>
          <w:color w:val="231F20"/>
          <w:w w:val="105"/>
        </w:rPr>
        <w:t>fazla</w:t>
      </w:r>
      <w:r>
        <w:rPr>
          <w:color w:val="231F20"/>
          <w:spacing w:val="-3"/>
          <w:w w:val="105"/>
        </w:rPr>
        <w:t> </w:t>
      </w:r>
      <w:r>
        <w:rPr>
          <w:color w:val="231F20"/>
          <w:w w:val="105"/>
        </w:rPr>
        <w:t>veritabanı</w:t>
      </w:r>
      <w:r>
        <w:rPr>
          <w:color w:val="231F20"/>
          <w:spacing w:val="-3"/>
          <w:w w:val="105"/>
        </w:rPr>
        <w:t> </w:t>
      </w:r>
      <w:r>
        <w:rPr>
          <w:color w:val="231F20"/>
          <w:w w:val="105"/>
        </w:rPr>
        <w:t>isteği</w:t>
      </w:r>
      <w:r>
        <w:rPr>
          <w:color w:val="231F20"/>
          <w:spacing w:val="-3"/>
          <w:w w:val="105"/>
        </w:rPr>
        <w:t> </w:t>
      </w:r>
      <w:r>
        <w:rPr>
          <w:color w:val="231F20"/>
          <w:w w:val="105"/>
        </w:rPr>
        <w:t>tarafından oluşturulur.</w:t>
      </w:r>
      <w:r>
        <w:rPr>
          <w:color w:val="231F20"/>
          <w:spacing w:val="-3"/>
          <w:w w:val="105"/>
        </w:rPr>
        <w:t> </w:t>
      </w:r>
      <w:r>
        <w:rPr>
          <w:color w:val="231F20"/>
          <w:w w:val="105"/>
        </w:rPr>
        <w:t>Dağıtık</w:t>
      </w:r>
      <w:r>
        <w:rPr>
          <w:color w:val="231F20"/>
          <w:spacing w:val="-3"/>
          <w:w w:val="105"/>
        </w:rPr>
        <w:t> </w:t>
      </w:r>
      <w:r>
        <w:rPr>
          <w:color w:val="231F20"/>
          <w:w w:val="105"/>
        </w:rPr>
        <w:t>olmayan</w:t>
      </w:r>
      <w:r>
        <w:rPr>
          <w:color w:val="231F20"/>
          <w:spacing w:val="-3"/>
          <w:w w:val="105"/>
        </w:rPr>
        <w:t> </w:t>
      </w:r>
      <w:r>
        <w:rPr>
          <w:color w:val="231F20"/>
          <w:w w:val="105"/>
        </w:rPr>
        <w:t>bir</w:t>
      </w:r>
      <w:r>
        <w:rPr>
          <w:color w:val="231F20"/>
          <w:spacing w:val="-3"/>
          <w:w w:val="105"/>
        </w:rPr>
        <w:t> </w:t>
      </w:r>
      <w:r>
        <w:rPr>
          <w:color w:val="231F20"/>
          <w:w w:val="105"/>
        </w:rPr>
        <w:t>işlem</w:t>
      </w:r>
      <w:r>
        <w:rPr>
          <w:color w:val="231F20"/>
          <w:spacing w:val="-3"/>
          <w:w w:val="105"/>
        </w:rPr>
        <w:t> </w:t>
      </w:r>
      <w:r>
        <w:rPr>
          <w:color w:val="231F20"/>
          <w:w w:val="105"/>
        </w:rPr>
        <w:t>ile</w:t>
      </w:r>
      <w:r>
        <w:rPr>
          <w:color w:val="231F20"/>
          <w:spacing w:val="-3"/>
          <w:w w:val="105"/>
        </w:rPr>
        <w:t> </w:t>
      </w:r>
      <w:r>
        <w:rPr>
          <w:color w:val="231F20"/>
          <w:w w:val="105"/>
        </w:rPr>
        <w:t>dağıtık</w:t>
      </w:r>
      <w:r>
        <w:rPr>
          <w:color w:val="231F20"/>
          <w:spacing w:val="-3"/>
          <w:w w:val="105"/>
        </w:rPr>
        <w:t> </w:t>
      </w:r>
      <w:r>
        <w:rPr>
          <w:color w:val="231F20"/>
          <w:w w:val="105"/>
        </w:rPr>
        <w:t>bir</w:t>
      </w:r>
      <w:r>
        <w:rPr>
          <w:color w:val="231F20"/>
          <w:spacing w:val="-3"/>
          <w:w w:val="105"/>
        </w:rPr>
        <w:t> </w:t>
      </w:r>
      <w:r>
        <w:rPr>
          <w:color w:val="231F20"/>
          <w:w w:val="105"/>
        </w:rPr>
        <w:t>işlem</w:t>
      </w:r>
      <w:r>
        <w:rPr>
          <w:color w:val="231F20"/>
          <w:spacing w:val="-3"/>
          <w:w w:val="105"/>
        </w:rPr>
        <w:t> </w:t>
      </w:r>
      <w:r>
        <w:rPr>
          <w:color w:val="231F20"/>
          <w:w w:val="105"/>
        </w:rPr>
        <w:t>arasındaki</w:t>
      </w:r>
      <w:r>
        <w:rPr>
          <w:color w:val="231F20"/>
          <w:spacing w:val="-3"/>
          <w:w w:val="105"/>
        </w:rPr>
        <w:t> </w:t>
      </w:r>
      <w:r>
        <w:rPr>
          <w:color w:val="231F20"/>
          <w:w w:val="105"/>
        </w:rPr>
        <w:t>temel</w:t>
      </w:r>
      <w:r>
        <w:rPr>
          <w:color w:val="231F20"/>
          <w:spacing w:val="-3"/>
          <w:w w:val="105"/>
        </w:rPr>
        <w:t> </w:t>
      </w:r>
      <w:r>
        <w:rPr>
          <w:color w:val="231F20"/>
          <w:w w:val="105"/>
        </w:rPr>
        <w:t>fark,</w:t>
      </w:r>
      <w:r>
        <w:rPr>
          <w:color w:val="231F20"/>
          <w:spacing w:val="-3"/>
          <w:w w:val="105"/>
        </w:rPr>
        <w:t> </w:t>
      </w:r>
      <w:r>
        <w:rPr>
          <w:color w:val="231F20"/>
          <w:w w:val="105"/>
        </w:rPr>
        <w:t>dağıtık</w:t>
      </w:r>
      <w:r>
        <w:rPr>
          <w:color w:val="231F20"/>
          <w:spacing w:val="-3"/>
          <w:w w:val="105"/>
        </w:rPr>
        <w:t> </w:t>
      </w:r>
      <w:r>
        <w:rPr>
          <w:color w:val="231F20"/>
          <w:w w:val="105"/>
        </w:rPr>
        <w:t>işlemin bir ağ üzerindeki birkaç farklı uzak siteden veri güncelleyebilmesi veya talep edebilmesidir.</w:t>
      </w:r>
    </w:p>
    <w:p>
      <w:pPr>
        <w:pStyle w:val="BodyText"/>
        <w:spacing w:line="261" w:lineRule="auto"/>
        <w:ind w:left="1383" w:right="1" w:firstLine="277"/>
        <w:jc w:val="right"/>
      </w:pPr>
      <w:r>
        <w:rPr>
          <w:color w:val="231F20"/>
        </w:rPr>
        <w:t>Dağıtılmış işlemleri daha iyi anlamak için, BEGIN WORK ve COMMIT WORK işlem biçimini kullanarak uzak ve dağıtılmış işlemler arasındaki farkı öğrenerek başlayın.</w:t>
      </w:r>
      <w:r>
        <w:rPr>
          <w:color w:val="231F20"/>
          <w:spacing w:val="-3"/>
        </w:rPr>
        <w:t> </w:t>
      </w:r>
      <w:r>
        <w:rPr>
          <w:color w:val="231F20"/>
        </w:rPr>
        <w:t>Veri</w:t>
      </w:r>
      <w:r>
        <w:rPr>
          <w:color w:val="231F20"/>
          <w:spacing w:val="-2"/>
        </w:rPr>
        <w:t> </w:t>
      </w:r>
      <w:r>
        <w:rPr>
          <w:color w:val="231F20"/>
        </w:rPr>
        <w:t>konumunu</w:t>
      </w:r>
      <w:r>
        <w:rPr>
          <w:color w:val="231F20"/>
          <w:spacing w:val="-2"/>
        </w:rPr>
        <w:t> </w:t>
      </w:r>
      <w:r>
        <w:rPr>
          <w:color w:val="231F20"/>
        </w:rPr>
        <w:t>belirtmek zorunda kalmamak için konum şeffaflığının var olduğunu varsayın. Şekil 12.9'da gösterilen bir </w:t>
      </w:r>
      <w:r>
        <w:rPr>
          <w:rFonts w:ascii="Myriad Pro" w:hAnsi="Myriad Pro"/>
          <w:b/>
          <w:color w:val="007EB0"/>
        </w:rPr>
        <w:t>uzak</w:t>
      </w:r>
      <w:r>
        <w:rPr>
          <w:rFonts w:ascii="Myriad Pro" w:hAnsi="Myriad Pro"/>
          <w:b/>
          <w:color w:val="007EB0"/>
          <w:w w:val="105"/>
        </w:rPr>
        <w:t> istek</w:t>
      </w:r>
      <w:r>
        <w:rPr>
          <w:color w:val="231F20"/>
          <w:w w:val="105"/>
        </w:rPr>
        <w:t>, tek bir SQL deyiminin tek bir uzak veritabanı işlemcisi tarafından işlenecek verilere</w:t>
      </w:r>
    </w:p>
    <w:p>
      <w:pPr>
        <w:pStyle w:val="BodyText"/>
        <w:spacing w:line="276" w:lineRule="auto" w:before="5"/>
        <w:ind w:left="1440" w:firstLine="4406"/>
      </w:pPr>
      <w:r>
        <w:rPr>
          <w:color w:val="231F20"/>
          <w:w w:val="105"/>
        </w:rPr>
        <w:t>erişmesini</w:t>
      </w:r>
      <w:r>
        <w:rPr>
          <w:color w:val="231F20"/>
          <w:spacing w:val="-10"/>
          <w:w w:val="105"/>
        </w:rPr>
        <w:t> </w:t>
      </w:r>
      <w:r>
        <w:rPr>
          <w:color w:val="231F20"/>
          <w:w w:val="105"/>
        </w:rPr>
        <w:t>sağlar.</w:t>
      </w:r>
      <w:r>
        <w:rPr>
          <w:color w:val="231F20"/>
          <w:spacing w:val="-10"/>
          <w:w w:val="105"/>
        </w:rPr>
        <w:t> </w:t>
      </w:r>
      <w:r>
        <w:rPr>
          <w:color w:val="231F20"/>
          <w:w w:val="105"/>
        </w:rPr>
        <w:t>Başka</w:t>
      </w:r>
      <w:r>
        <w:rPr>
          <w:color w:val="231F20"/>
          <w:spacing w:val="-10"/>
          <w:w w:val="105"/>
        </w:rPr>
        <w:t> </w:t>
      </w:r>
      <w:r>
        <w:rPr>
          <w:color w:val="231F20"/>
          <w:w w:val="105"/>
        </w:rPr>
        <w:t>bir</w:t>
      </w:r>
      <w:r>
        <w:rPr>
          <w:color w:val="231F20"/>
          <w:spacing w:val="-10"/>
          <w:w w:val="105"/>
        </w:rPr>
        <w:t> </w:t>
      </w:r>
      <w:r>
        <w:rPr>
          <w:color w:val="231F20"/>
          <w:w w:val="105"/>
        </w:rPr>
        <w:t>deyişle,</w:t>
      </w:r>
      <w:r>
        <w:rPr>
          <w:color w:val="231F20"/>
          <w:spacing w:val="-10"/>
          <w:w w:val="105"/>
        </w:rPr>
        <w:t> </w:t>
      </w:r>
      <w:r>
        <w:rPr>
          <w:color w:val="231F20"/>
          <w:w w:val="105"/>
        </w:rPr>
        <w:t>SQL deyimi (veya isteği) yalnızca bir uzak sitedeki verilere başvurabilir.</w:t>
      </w:r>
    </w:p>
    <w:p>
      <w:pPr>
        <w:pStyle w:val="BodyText"/>
        <w:spacing w:before="128"/>
      </w:pPr>
    </w:p>
    <w:p>
      <w:pPr>
        <w:spacing w:before="0"/>
        <w:ind w:left="1439" w:right="0" w:firstLine="0"/>
        <w:jc w:val="both"/>
        <w:rPr>
          <w:rFonts w:ascii="Myriad Pro Light SemiCond" w:hAnsi="Myriad Pro Light SemiCond"/>
          <w:b/>
          <w:sz w:val="25"/>
        </w:rPr>
      </w:pPr>
      <w:r>
        <w:rPr>
          <w:color w:val="FFFFFF"/>
          <w:spacing w:val="15"/>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z w:val="27"/>
          <w:shd w:fill="007EB0" w:color="auto" w:val="clear"/>
        </w:rPr>
        <w:t>12.9</w:t>
      </w:r>
      <w:r>
        <w:rPr>
          <w:rFonts w:ascii="Myriad Pro Cond" w:hAnsi="Myriad Pro Cond"/>
          <w:b/>
          <w:color w:val="FFFFFF"/>
          <w:spacing w:val="185"/>
          <w:sz w:val="27"/>
          <w:shd w:fill="007EB0" w:color="auto" w:val="clear"/>
        </w:rPr>
        <w:t> </w:t>
      </w:r>
      <w:r>
        <w:rPr>
          <w:rFonts w:ascii="Myriad Pro Cond" w:hAnsi="Myriad Pro Cond"/>
          <w:b/>
          <w:color w:val="FFFFFF"/>
          <w:spacing w:val="50"/>
          <w:sz w:val="27"/>
        </w:rPr>
        <w:t> </w:t>
      </w:r>
      <w:r>
        <w:rPr>
          <w:rFonts w:ascii="Myriad Pro Light SemiCond" w:hAnsi="Myriad Pro Light SemiCond"/>
          <w:b/>
          <w:color w:val="FFFFFF"/>
          <w:sz w:val="25"/>
        </w:rPr>
        <w:t>Uzak</w:t>
      </w:r>
      <w:r>
        <w:rPr>
          <w:rFonts w:ascii="Myriad Pro Light SemiCond" w:hAnsi="Myriad Pro Light SemiCond"/>
          <w:b/>
          <w:color w:val="FFFFFF"/>
          <w:spacing w:val="-3"/>
          <w:sz w:val="25"/>
        </w:rPr>
        <w:t> </w:t>
      </w:r>
      <w:r>
        <w:rPr>
          <w:rFonts w:ascii="Myriad Pro Light SemiCond" w:hAnsi="Myriad Pro Light SemiCond"/>
          <w:b/>
          <w:color w:val="FFFFFF"/>
          <w:sz w:val="25"/>
        </w:rPr>
        <w:t>Bir</w:t>
      </w:r>
      <w:r>
        <w:rPr>
          <w:rFonts w:ascii="Myriad Pro Light SemiCond" w:hAnsi="Myriad Pro Light SemiCond"/>
          <w:b/>
          <w:color w:val="FFFFFF"/>
          <w:spacing w:val="-4"/>
          <w:sz w:val="25"/>
        </w:rPr>
        <w:t> </w:t>
      </w:r>
      <w:r>
        <w:rPr>
          <w:b/>
          <w:color w:val="FFFFFF"/>
          <w:spacing w:val="-2"/>
          <w:sz w:val="25"/>
        </w:rPr>
        <w:t>İ</w:t>
      </w:r>
      <w:r>
        <w:rPr>
          <w:rFonts w:ascii="Myriad Pro Light SemiCond" w:hAnsi="Myriad Pro Light SemiCond"/>
          <w:b/>
          <w:color w:val="FFFFFF"/>
          <w:spacing w:val="-2"/>
          <w:sz w:val="25"/>
        </w:rPr>
        <w:t>stek</w:t>
      </w:r>
    </w:p>
    <w:p>
      <w:pPr>
        <w:spacing w:line="240" w:lineRule="auto" w:before="0"/>
        <w:rPr>
          <w:rFonts w:ascii="Myriad Pro Light SemiCond"/>
          <w:b/>
          <w:sz w:val="20"/>
        </w:rPr>
      </w:pPr>
      <w:r>
        <w:rPr/>
        <w:br w:type="column"/>
      </w:r>
      <w:r>
        <w:rPr>
          <w:rFonts w:ascii="Myriad Pro Light SemiCond"/>
          <w:b/>
          <w:sz w:val="20"/>
        </w:rPr>
      </w:r>
    </w:p>
    <w:p>
      <w:pPr>
        <w:pStyle w:val="BodyText"/>
        <w:spacing w:before="102"/>
        <w:rPr>
          <w:rFonts w:ascii="Myriad Pro Light SemiCond"/>
          <w:b/>
          <w:sz w:val="20"/>
        </w:rPr>
      </w:pPr>
      <w:r>
        <w:rPr/>
        <mc:AlternateContent>
          <mc:Choice Requires="wps">
            <w:drawing>
              <wp:anchor distT="0" distB="0" distL="0" distR="0" allowOverlap="1" layoutInCell="1" locked="0" behindDoc="1" simplePos="0" relativeHeight="487647744">
                <wp:simplePos x="0" y="0"/>
                <wp:positionH relativeFrom="page">
                  <wp:posOffset>6019800</wp:posOffset>
                </wp:positionH>
                <wp:positionV relativeFrom="paragraph">
                  <wp:posOffset>234530</wp:posOffset>
                </wp:positionV>
                <wp:extent cx="1295400" cy="1270"/>
                <wp:effectExtent l="0" t="0" r="0" b="0"/>
                <wp:wrapTopAndBottom/>
                <wp:docPr id="546" name="Graphic 546"/>
                <wp:cNvGraphicFramePr>
                  <a:graphicFrameLocks/>
                </wp:cNvGraphicFramePr>
                <a:graphic>
                  <a:graphicData uri="http://schemas.microsoft.com/office/word/2010/wordprocessingShape">
                    <wps:wsp>
                      <wps:cNvPr id="546" name="Graphic 54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8.467001pt;width:102pt;height:.1pt;mso-position-horizontal-relative:page;mso-position-vertical-relative:paragraph;z-index:-15668736;mso-wrap-distance-left:0;mso-wrap-distance-right:0" id="docshape430" coordorigin="9480,369" coordsize="2040,0" path="m9480,369l11520,369e" filled="false" stroked="true" strokeweight="1.5pt" strokecolor="#dedcee">
                <v:path arrowok="t"/>
                <v:stroke dashstyle="solid"/>
                <w10:wrap type="topAndBottom"/>
              </v:shape>
            </w:pict>
          </mc:Fallback>
        </mc:AlternateContent>
      </w:r>
    </w:p>
    <w:p>
      <w:pPr>
        <w:pStyle w:val="Heading5"/>
        <w:spacing w:line="231" w:lineRule="exact" w:before="48"/>
        <w:ind w:left="306"/>
      </w:pPr>
      <w:r>
        <w:rPr>
          <w:color w:val="007EB0"/>
          <w:spacing w:val="-2"/>
        </w:rPr>
        <w:t>dağıtılmış</w:t>
      </w:r>
      <w:r>
        <w:rPr>
          <w:color w:val="007EB0"/>
          <w:spacing w:val="10"/>
        </w:rPr>
        <w:t> </w:t>
      </w:r>
      <w:r>
        <w:rPr>
          <w:color w:val="007EB0"/>
          <w:spacing w:val="-4"/>
        </w:rPr>
        <w:t>veri</w:t>
      </w:r>
    </w:p>
    <w:p>
      <w:pPr>
        <w:spacing w:line="231" w:lineRule="exact" w:before="0"/>
        <w:ind w:left="306" w:right="0" w:firstLine="0"/>
        <w:jc w:val="left"/>
        <w:rPr>
          <w:rFonts w:ascii="Myriad Pro SemiCond" w:hAnsi="Myriad Pro SemiCond"/>
          <w:b/>
          <w:sz w:val="19"/>
        </w:rPr>
      </w:pPr>
      <w:r>
        <w:rPr>
          <w:rFonts w:ascii="Myriad Pro SemiCond" w:hAnsi="Myriad Pro SemiCond"/>
          <w:b/>
          <w:color w:val="007EB0"/>
          <w:sz w:val="19"/>
        </w:rPr>
        <w:t>sözlüğü</w:t>
      </w:r>
      <w:r>
        <w:rPr>
          <w:rFonts w:ascii="Myriad Pro SemiCond" w:hAnsi="Myriad Pro SemiCond"/>
          <w:b/>
          <w:color w:val="007EB0"/>
          <w:spacing w:val="-8"/>
          <w:sz w:val="19"/>
        </w:rPr>
        <w:t> </w:t>
      </w:r>
      <w:r>
        <w:rPr>
          <w:rFonts w:ascii="Myriad Pro SemiCond" w:hAnsi="Myriad Pro SemiCond"/>
          <w:b/>
          <w:color w:val="007EB0"/>
          <w:spacing w:val="-2"/>
          <w:sz w:val="19"/>
        </w:rPr>
        <w:t>(DDD)</w:t>
      </w:r>
    </w:p>
    <w:p>
      <w:pPr>
        <w:spacing w:before="8"/>
        <w:ind w:left="306" w:right="0" w:firstLine="0"/>
        <w:jc w:val="left"/>
        <w:rPr>
          <w:rFonts w:ascii="Myriad Pro SemiCond" w:hAnsi="Myriad Pro SemiCond"/>
          <w:sz w:val="17"/>
        </w:rPr>
      </w:pPr>
      <w:r>
        <w:rPr>
          <w:rFonts w:ascii="Myriad Pro SemiCond" w:hAnsi="Myriad Pro SemiCond"/>
          <w:color w:val="231F20"/>
          <w:sz w:val="17"/>
        </w:rPr>
        <w:t>Bkz.</w:t>
      </w:r>
      <w:r>
        <w:rPr>
          <w:rFonts w:ascii="Myriad Pro SemiCond" w:hAnsi="Myriad Pro SemiCond"/>
          <w:color w:val="231F20"/>
          <w:spacing w:val="-8"/>
          <w:sz w:val="17"/>
        </w:rPr>
        <w:t> </w:t>
      </w:r>
      <w:r>
        <w:rPr>
          <w:rFonts w:ascii="Myriad Pro SemiCond" w:hAnsi="Myriad Pro SemiCond"/>
          <w:i/>
          <w:color w:val="231F20"/>
          <w:sz w:val="17"/>
        </w:rPr>
        <w:t>da</w:t>
      </w:r>
      <w:r>
        <w:rPr>
          <w:i/>
          <w:color w:val="231F20"/>
          <w:sz w:val="17"/>
        </w:rPr>
        <w:t>ğı</w:t>
      </w:r>
      <w:r>
        <w:rPr>
          <w:rFonts w:ascii="Myriad Pro SemiCond" w:hAnsi="Myriad Pro SemiCond"/>
          <w:i/>
          <w:color w:val="231F20"/>
          <w:sz w:val="17"/>
        </w:rPr>
        <w:t>t</w:t>
      </w:r>
      <w:r>
        <w:rPr>
          <w:i/>
          <w:color w:val="231F20"/>
          <w:sz w:val="17"/>
        </w:rPr>
        <w:t>ı</w:t>
      </w:r>
      <w:r>
        <w:rPr>
          <w:rFonts w:ascii="Myriad Pro SemiCond" w:hAnsi="Myriad Pro SemiCond"/>
          <w:i/>
          <w:color w:val="231F20"/>
          <w:sz w:val="17"/>
        </w:rPr>
        <w:t>lm</w:t>
      </w:r>
      <w:r>
        <w:rPr>
          <w:i/>
          <w:color w:val="231F20"/>
          <w:sz w:val="17"/>
        </w:rPr>
        <w:t>ış</w:t>
      </w:r>
      <w:r>
        <w:rPr>
          <w:i/>
          <w:color w:val="231F20"/>
          <w:spacing w:val="-14"/>
          <w:sz w:val="17"/>
        </w:rPr>
        <w:t> </w:t>
      </w:r>
      <w:r>
        <w:rPr>
          <w:rFonts w:ascii="Myriad Pro SemiCond" w:hAnsi="Myriad Pro SemiCond"/>
          <w:i/>
          <w:color w:val="231F20"/>
          <w:sz w:val="17"/>
        </w:rPr>
        <w:t>veri</w:t>
      </w:r>
      <w:r>
        <w:rPr>
          <w:rFonts w:ascii="Myriad Pro SemiCond" w:hAnsi="Myriad Pro SemiCond"/>
          <w:i/>
          <w:color w:val="231F20"/>
          <w:spacing w:val="-4"/>
          <w:sz w:val="17"/>
        </w:rPr>
        <w:t> </w:t>
      </w:r>
      <w:r>
        <w:rPr>
          <w:rFonts w:ascii="Myriad Pro SemiCond" w:hAnsi="Myriad Pro SemiCond"/>
          <w:i/>
          <w:color w:val="231F20"/>
          <w:spacing w:val="-2"/>
          <w:sz w:val="17"/>
        </w:rPr>
        <w:t>katalo</w:t>
      </w:r>
      <w:r>
        <w:rPr>
          <w:i/>
          <w:color w:val="231F20"/>
          <w:spacing w:val="-2"/>
          <w:sz w:val="17"/>
        </w:rPr>
        <w:t>ğ</w:t>
      </w:r>
      <w:r>
        <w:rPr>
          <w:rFonts w:ascii="Myriad Pro SemiCond" w:hAnsi="Myriad Pro SemiCond"/>
          <w:i/>
          <w:color w:val="231F20"/>
          <w:spacing w:val="-2"/>
          <w:sz w:val="17"/>
        </w:rPr>
        <w:t>u</w:t>
      </w:r>
      <w:r>
        <w:rPr>
          <w:rFonts w:ascii="Myriad Pro SemiCond" w:hAnsi="Myriad Pro SemiCond"/>
          <w:color w:val="231F20"/>
          <w:spacing w:val="-2"/>
          <w:sz w:val="17"/>
        </w:rPr>
        <w:t>.</w:t>
      </w:r>
    </w:p>
    <w:p>
      <w:pPr>
        <w:pStyle w:val="BodyText"/>
        <w:spacing w:before="4"/>
        <w:rPr>
          <w:rFonts w:ascii="Myriad Pro SemiCond"/>
          <w:sz w:val="5"/>
        </w:rPr>
      </w:pPr>
      <w:r>
        <w:rPr/>
        <mc:AlternateContent>
          <mc:Choice Requires="wps">
            <w:drawing>
              <wp:anchor distT="0" distB="0" distL="0" distR="0" allowOverlap="1" layoutInCell="1" locked="0" behindDoc="1" simplePos="0" relativeHeight="487648256">
                <wp:simplePos x="0" y="0"/>
                <wp:positionH relativeFrom="page">
                  <wp:posOffset>6019800</wp:posOffset>
                </wp:positionH>
                <wp:positionV relativeFrom="paragraph">
                  <wp:posOffset>55899</wp:posOffset>
                </wp:positionV>
                <wp:extent cx="1295400" cy="1270"/>
                <wp:effectExtent l="0" t="0" r="0" b="0"/>
                <wp:wrapTopAndBottom/>
                <wp:docPr id="547" name="Graphic 547"/>
                <wp:cNvGraphicFramePr>
                  <a:graphicFrameLocks/>
                </wp:cNvGraphicFramePr>
                <a:graphic>
                  <a:graphicData uri="http://schemas.microsoft.com/office/word/2010/wordprocessingShape">
                    <wps:wsp>
                      <wps:cNvPr id="547" name="Graphic 54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401520pt;width:102pt;height:.1pt;mso-position-horizontal-relative:page;mso-position-vertical-relative:paragraph;z-index:-15668224;mso-wrap-distance-left:0;mso-wrap-distance-right:0" id="docshape431" coordorigin="9480,88" coordsize="2040,0" path="m9480,88l11520,88e" filled="false" stroked="true" strokeweight="1.5pt" strokecolor="#dedcee">
                <v:path arrowok="t"/>
                <v:stroke dashstyle="solid"/>
                <w10:wrap type="topAndBottom"/>
              </v:shape>
            </w:pict>
          </mc:Fallback>
        </mc:AlternateContent>
      </w:r>
    </w:p>
    <w:p>
      <w:pPr>
        <w:pStyle w:val="Heading5"/>
        <w:spacing w:line="231" w:lineRule="exact" w:before="172"/>
        <w:ind w:left="306"/>
      </w:pPr>
      <w:r>
        <w:rPr>
          <w:color w:val="007EB0"/>
        </w:rPr>
        <w:t>dağıtılmış</w:t>
      </w:r>
      <w:r>
        <w:rPr>
          <w:color w:val="007EB0"/>
          <w:spacing w:val="-8"/>
        </w:rPr>
        <w:t> </w:t>
      </w:r>
      <w:r>
        <w:rPr>
          <w:color w:val="007EB0"/>
        </w:rPr>
        <w:t>veri</w:t>
      </w:r>
      <w:r>
        <w:rPr>
          <w:color w:val="007EB0"/>
          <w:spacing w:val="-7"/>
        </w:rPr>
        <w:t> </w:t>
      </w:r>
      <w:r>
        <w:rPr>
          <w:color w:val="007EB0"/>
          <w:spacing w:val="-2"/>
        </w:rPr>
        <w:t>kataloğu</w:t>
      </w:r>
    </w:p>
    <w:p>
      <w:pPr>
        <w:spacing w:line="231" w:lineRule="exact" w:before="0"/>
        <w:ind w:left="306" w:right="0" w:firstLine="0"/>
        <w:jc w:val="left"/>
        <w:rPr>
          <w:rFonts w:ascii="Myriad Pro SemiCond"/>
          <w:b/>
          <w:sz w:val="19"/>
        </w:rPr>
      </w:pPr>
      <w:r>
        <w:rPr>
          <w:rFonts w:ascii="Myriad Pro SemiCond"/>
          <w:b/>
          <w:color w:val="007EB0"/>
          <w:spacing w:val="-4"/>
          <w:sz w:val="19"/>
        </w:rPr>
        <w:t>(DDC)</w:t>
      </w:r>
    </w:p>
    <w:p>
      <w:pPr>
        <w:spacing w:before="1"/>
        <w:ind w:left="306" w:right="872" w:firstLine="0"/>
        <w:jc w:val="left"/>
        <w:rPr>
          <w:rFonts w:ascii="Myriad Pro SemiCond" w:hAnsi="Myriad Pro SemiCond"/>
          <w:sz w:val="17"/>
        </w:rPr>
      </w:pP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2"/>
          <w:sz w:val="17"/>
        </w:rPr>
        <w:t> </w:t>
      </w:r>
      <w:r>
        <w:rPr>
          <w:rFonts w:ascii="Myriad Pro SemiCond" w:hAnsi="Myriad Pro SemiCond"/>
          <w:color w:val="231F20"/>
          <w:sz w:val="17"/>
        </w:rPr>
        <w:t>bir 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z w:val="17"/>
        </w:rPr>
        <w:t>a</w:t>
      </w:r>
      <w:r>
        <w:rPr>
          <w:color w:val="231F20"/>
          <w:sz w:val="17"/>
        </w:rPr>
        <w:t>çı</w:t>
      </w:r>
      <w:r>
        <w:rPr>
          <w:rFonts w:ascii="Myriad Pro SemiCond" w:hAnsi="Myriad Pro SemiCond"/>
          <w:color w:val="231F20"/>
          <w:sz w:val="17"/>
        </w:rPr>
        <w:t>klamas</w:t>
      </w:r>
      <w:r>
        <w:rPr>
          <w:color w:val="231F20"/>
          <w:sz w:val="17"/>
        </w:rPr>
        <w:t>ı</w:t>
      </w:r>
      <w:r>
        <w:rPr>
          <w:rFonts w:ascii="Myriad Pro SemiCond" w:hAnsi="Myriad Pro SemiCond"/>
          <w:color w:val="231F20"/>
          <w:sz w:val="17"/>
        </w:rPr>
        <w:t>n</w:t>
      </w:r>
      <w:r>
        <w:rPr>
          <w:color w:val="231F20"/>
          <w:sz w:val="17"/>
        </w:rPr>
        <w:t>ı</w:t>
      </w:r>
      <w:r>
        <w:rPr>
          <w:color w:val="231F20"/>
          <w:spacing w:val="-11"/>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w:t>
      </w:r>
      <w:r>
        <w:rPr>
          <w:rFonts w:ascii="Myriad Pro SemiCond" w:hAnsi="Myriad Pro SemiCond"/>
          <w:color w:val="231F20"/>
          <w:spacing w:val="-8"/>
          <w:sz w:val="17"/>
        </w:rPr>
        <w:t> </w:t>
      </w:r>
      <w:r>
        <w:rPr>
          <w:rFonts w:ascii="Myriad Pro SemiCond" w:hAnsi="Myriad Pro SemiCond"/>
          <w:color w:val="231F20"/>
          <w:sz w:val="17"/>
        </w:rPr>
        <w:t>adlar</w:t>
      </w:r>
      <w:r>
        <w:rPr>
          <w:color w:val="231F20"/>
          <w:sz w:val="17"/>
        </w:rPr>
        <w:t>ı</w:t>
      </w:r>
      <w:r>
        <w:rPr>
          <w:color w:val="231F20"/>
          <w:spacing w:val="-11"/>
          <w:sz w:val="17"/>
        </w:rPr>
        <w:t> </w:t>
      </w:r>
      <w:r>
        <w:rPr>
          <w:rFonts w:ascii="Myriad Pro SemiCond" w:hAnsi="Myriad Pro SemiCond"/>
          <w:color w:val="231F20"/>
          <w:sz w:val="17"/>
        </w:rPr>
        <w:t>ve</w:t>
      </w:r>
      <w:r>
        <w:rPr>
          <w:rFonts w:ascii="Myriad Pro SemiCond" w:hAnsi="Myriad Pro SemiCond"/>
          <w:color w:val="231F20"/>
          <w:spacing w:val="40"/>
          <w:sz w:val="17"/>
        </w:rPr>
        <w:t> </w:t>
      </w:r>
      <w:r>
        <w:rPr>
          <w:rFonts w:ascii="Myriad Pro SemiCond" w:hAnsi="Myriad Pro SemiCond"/>
          <w:color w:val="231F20"/>
          <w:sz w:val="17"/>
        </w:rPr>
        <w:t>konumlar</w:t>
      </w:r>
      <w:r>
        <w:rPr>
          <w:color w:val="231F20"/>
          <w:sz w:val="17"/>
        </w:rPr>
        <w:t>ı</w:t>
      </w:r>
      <w:r>
        <w:rPr>
          <w:rFonts w:ascii="Myriad Pro SemiCond" w:hAnsi="Myriad Pro SemiCond"/>
          <w:color w:val="231F20"/>
          <w:sz w:val="17"/>
        </w:rPr>
        <w:t>) i</w:t>
      </w:r>
      <w:r>
        <w:rPr>
          <w:color w:val="231F20"/>
          <w:sz w:val="17"/>
        </w:rPr>
        <w:t>ç</w:t>
      </w:r>
      <w:r>
        <w:rPr>
          <w:rFonts w:ascii="Myriad Pro SemiCond" w:hAnsi="Myriad Pro SemiCond"/>
          <w:color w:val="231F20"/>
          <w:sz w:val="17"/>
        </w:rPr>
        <w:t>eren bir veri</w:t>
      </w:r>
      <w:r>
        <w:rPr>
          <w:rFonts w:ascii="Myriad Pro SemiCond" w:hAnsi="Myriad Pro SemiCond"/>
          <w:color w:val="231F20"/>
          <w:spacing w:val="40"/>
          <w:sz w:val="17"/>
        </w:rPr>
        <w:t> </w:t>
      </w:r>
      <w:r>
        <w:rPr>
          <w:rFonts w:ascii="Myriad Pro SemiCond" w:hAnsi="Myriad Pro SemiCond"/>
          <w:color w:val="231F20"/>
          <w:spacing w:val="-2"/>
          <w:sz w:val="17"/>
        </w:rPr>
        <w:t>s</w:t>
      </w:r>
      <w:r>
        <w:rPr>
          <w:color w:val="231F20"/>
          <w:spacing w:val="-2"/>
          <w:sz w:val="17"/>
        </w:rPr>
        <w:t>ö</w:t>
      </w:r>
      <w:r>
        <w:rPr>
          <w:rFonts w:ascii="Myriad Pro SemiCond" w:hAnsi="Myriad Pro SemiCond"/>
          <w:color w:val="231F20"/>
          <w:spacing w:val="-2"/>
          <w:sz w:val="17"/>
        </w:rPr>
        <w:t>zl</w:t>
      </w:r>
      <w:r>
        <w:rPr>
          <w:color w:val="231F20"/>
          <w:spacing w:val="-2"/>
          <w:sz w:val="17"/>
        </w:rPr>
        <w:t>üğü</w:t>
      </w:r>
      <w:r>
        <w:rPr>
          <w:rFonts w:ascii="Myriad Pro SemiCond" w:hAnsi="Myriad Pro SemiCond"/>
          <w:color w:val="231F20"/>
          <w:spacing w:val="-2"/>
          <w:sz w:val="17"/>
        </w:rPr>
        <w:t>.</w:t>
      </w:r>
    </w:p>
    <w:p>
      <w:pPr>
        <w:pStyle w:val="BodyText"/>
        <w:spacing w:before="10"/>
        <w:rPr>
          <w:rFonts w:ascii="Myriad Pro SemiCond"/>
          <w:sz w:val="4"/>
        </w:rPr>
      </w:pPr>
      <w:r>
        <w:rPr/>
        <mc:AlternateContent>
          <mc:Choice Requires="wps">
            <w:drawing>
              <wp:anchor distT="0" distB="0" distL="0" distR="0" allowOverlap="1" layoutInCell="1" locked="0" behindDoc="1" simplePos="0" relativeHeight="487648768">
                <wp:simplePos x="0" y="0"/>
                <wp:positionH relativeFrom="page">
                  <wp:posOffset>6019800</wp:posOffset>
                </wp:positionH>
                <wp:positionV relativeFrom="paragraph">
                  <wp:posOffset>52438</wp:posOffset>
                </wp:positionV>
                <wp:extent cx="1295400" cy="1270"/>
                <wp:effectExtent l="0" t="0" r="0" b="0"/>
                <wp:wrapTopAndBottom/>
                <wp:docPr id="548" name="Graphic 548"/>
                <wp:cNvGraphicFramePr>
                  <a:graphicFrameLocks/>
                </wp:cNvGraphicFramePr>
                <a:graphic>
                  <a:graphicData uri="http://schemas.microsoft.com/office/word/2010/wordprocessingShape">
                    <wps:wsp>
                      <wps:cNvPr id="548" name="Graphic 54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29025pt;width:102pt;height:.1pt;mso-position-horizontal-relative:page;mso-position-vertical-relative:paragraph;z-index:-15667712;mso-wrap-distance-left:0;mso-wrap-distance-right:0" id="docshape432" coordorigin="9480,83" coordsize="2040,0" path="m9480,83l11520,83e" filled="false" stroked="true" strokeweight="1.5pt" strokecolor="#dedcee">
                <v:path arrowok="t"/>
                <v:stroke dashstyle="solid"/>
                <w10:wrap type="topAndBottom"/>
              </v:shape>
            </w:pict>
          </mc:Fallback>
        </mc:AlternateContent>
      </w:r>
    </w:p>
    <w:p>
      <w:pPr>
        <w:pStyle w:val="Heading5"/>
        <w:spacing w:line="231" w:lineRule="exact" w:before="177"/>
        <w:ind w:left="306"/>
      </w:pPr>
      <w:r>
        <w:rPr>
          <w:color w:val="007EB0"/>
          <w:spacing w:val="-2"/>
        </w:rPr>
        <w:t>dağıtılmış</w:t>
      </w:r>
      <w:r>
        <w:rPr>
          <w:color w:val="007EB0"/>
          <w:spacing w:val="10"/>
        </w:rPr>
        <w:t> </w:t>
      </w:r>
      <w:r>
        <w:rPr>
          <w:color w:val="007EB0"/>
          <w:spacing w:val="-2"/>
        </w:rPr>
        <w:t>küresel</w:t>
      </w:r>
    </w:p>
    <w:p>
      <w:pPr>
        <w:spacing w:line="231" w:lineRule="exact" w:before="0"/>
        <w:ind w:left="306" w:right="0" w:firstLine="0"/>
        <w:jc w:val="left"/>
        <w:rPr>
          <w:rFonts w:ascii="Myriad Pro SemiCond" w:hAnsi="Myriad Pro SemiCond"/>
          <w:b/>
          <w:sz w:val="19"/>
        </w:rPr>
      </w:pPr>
      <w:r>
        <w:rPr>
          <w:rFonts w:ascii="Myriad Pro SemiCond" w:hAnsi="Myriad Pro SemiCond"/>
          <w:b/>
          <w:color w:val="007EB0"/>
          <w:spacing w:val="-4"/>
          <w:sz w:val="19"/>
        </w:rPr>
        <w:t>şema</w:t>
      </w:r>
    </w:p>
    <w:p>
      <w:pPr>
        <w:spacing w:before="1"/>
        <w:ind w:left="306" w:right="940" w:firstLine="0"/>
        <w:jc w:val="left"/>
        <w:rPr>
          <w:rFonts w:ascii="Myriad Pro SemiCond" w:hAnsi="Myriad Pro SemiCond"/>
          <w:sz w:val="17"/>
        </w:rPr>
      </w:pPr>
      <w:r>
        <w:rPr>
          <w:rFonts w:ascii="Myriad Pro SemiCond" w:hAnsi="Myriad Pro SemiCond"/>
          <w:color w:val="231F20"/>
          <w:sz w:val="17"/>
        </w:rPr>
        <w:t>Taraf</w:t>
      </w:r>
      <w:r>
        <w:rPr>
          <w:color w:val="231F20"/>
          <w:sz w:val="17"/>
        </w:rPr>
        <w:t>ı</w:t>
      </w:r>
      <w:r>
        <w:rPr>
          <w:rFonts w:ascii="Myriad Pro SemiCond" w:hAnsi="Myriad Pro SemiCond"/>
          <w:color w:val="231F20"/>
          <w:sz w:val="17"/>
        </w:rPr>
        <w:t>ndan g</w:t>
      </w:r>
      <w:r>
        <w:rPr>
          <w:color w:val="231F20"/>
          <w:sz w:val="17"/>
        </w:rPr>
        <w:t>ö</w:t>
      </w:r>
      <w:r>
        <w:rPr>
          <w:rFonts w:ascii="Myriad Pro SemiCond" w:hAnsi="Myriad Pro SemiCond"/>
          <w:color w:val="231F20"/>
          <w:sz w:val="17"/>
        </w:rPr>
        <w:t>r</w:t>
      </w:r>
      <w:r>
        <w:rPr>
          <w:color w:val="231F20"/>
          <w:sz w:val="17"/>
        </w:rPr>
        <w:t>ü</w:t>
      </w:r>
      <w:r>
        <w:rPr>
          <w:rFonts w:ascii="Myriad Pro SemiCond" w:hAnsi="Myriad Pro SemiCond"/>
          <w:color w:val="231F20"/>
          <w:sz w:val="17"/>
        </w:rPr>
        <w:t>ld</w:t>
      </w:r>
      <w:r>
        <w:rPr>
          <w:color w:val="231F20"/>
          <w:sz w:val="17"/>
        </w:rPr>
        <w:t>üğü </w:t>
      </w:r>
      <w:r>
        <w:rPr>
          <w:rFonts w:ascii="Myriad Pro SemiCond" w:hAnsi="Myriad Pro SemiCond"/>
          <w:color w:val="231F20"/>
          <w:sz w:val="17"/>
        </w:rPr>
        <w:t>gibi</w:t>
      </w:r>
      <w:r>
        <w:rPr>
          <w:rFonts w:ascii="Myriad Pro SemiCond" w:hAnsi="Myriad Pro SemiCond"/>
          <w:color w:val="231F20"/>
          <w:spacing w:val="40"/>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11"/>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w:t>
      </w:r>
      <w:r>
        <w:rPr>
          <w:color w:val="231F20"/>
          <w:spacing w:val="-11"/>
          <w:sz w:val="17"/>
        </w:rPr>
        <w:t> </w:t>
      </w:r>
      <w:r>
        <w:rPr>
          <w:color w:val="231F20"/>
          <w:sz w:val="17"/>
        </w:rPr>
        <w:t>ş</w:t>
      </w:r>
      <w:r>
        <w:rPr>
          <w:rFonts w:ascii="Myriad Pro SemiCond" w:hAnsi="Myriad Pro SemiCond"/>
          <w:color w:val="231F20"/>
          <w:sz w:val="17"/>
        </w:rPr>
        <w:t>ema</w:t>
      </w:r>
      <w:r>
        <w:rPr>
          <w:rFonts w:ascii="Myriad Pro SemiCond" w:hAnsi="Myriad Pro SemiCond"/>
          <w:color w:val="231F20"/>
          <w:spacing w:val="-8"/>
          <w:sz w:val="17"/>
        </w:rPr>
        <w:t> </w:t>
      </w:r>
      <w:r>
        <w:rPr>
          <w:rFonts w:ascii="Myriad Pro SemiCond" w:hAnsi="Myriad Pro SemiCond"/>
          <w:color w:val="231F20"/>
          <w:sz w:val="17"/>
        </w:rPr>
        <w:t>a</w:t>
      </w:r>
      <w:r>
        <w:rPr>
          <w:color w:val="231F20"/>
          <w:sz w:val="17"/>
        </w:rPr>
        <w:t>çı</w:t>
      </w:r>
      <w:r>
        <w:rPr>
          <w:rFonts w:ascii="Myriad Pro SemiCond" w:hAnsi="Myriad Pro SemiCond"/>
          <w:color w:val="231F20"/>
          <w:sz w:val="17"/>
        </w:rPr>
        <w:t>klamas</w:t>
      </w:r>
      <w:r>
        <w:rPr>
          <w:color w:val="231F20"/>
          <w:sz w:val="17"/>
        </w:rPr>
        <w:t>ı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y</w:t>
      </w:r>
      <w:r>
        <w:rPr>
          <w:color w:val="231F20"/>
          <w:sz w:val="17"/>
        </w:rPr>
        <w:t>ö</w:t>
      </w:r>
      <w:r>
        <w:rPr>
          <w:rFonts w:ascii="Myriad Pro SemiCond" w:hAnsi="Myriad Pro SemiCond"/>
          <w:color w:val="231F20"/>
          <w:sz w:val="17"/>
        </w:rPr>
        <w:t>neticisi.</w:t>
      </w: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122"/>
        <w:rPr>
          <w:rFonts w:ascii="Myriad Pro SemiCond"/>
          <w:sz w:val="20"/>
        </w:rPr>
      </w:pPr>
      <w:r>
        <w:rPr/>
        <mc:AlternateContent>
          <mc:Choice Requires="wps">
            <w:drawing>
              <wp:anchor distT="0" distB="0" distL="0" distR="0" allowOverlap="1" layoutInCell="1" locked="0" behindDoc="1" simplePos="0" relativeHeight="487649280">
                <wp:simplePos x="0" y="0"/>
                <wp:positionH relativeFrom="page">
                  <wp:posOffset>6019800</wp:posOffset>
                </wp:positionH>
                <wp:positionV relativeFrom="paragraph">
                  <wp:posOffset>245261</wp:posOffset>
                </wp:positionV>
                <wp:extent cx="1295400" cy="1270"/>
                <wp:effectExtent l="0" t="0" r="0" b="0"/>
                <wp:wrapTopAndBottom/>
                <wp:docPr id="549" name="Graphic 549"/>
                <wp:cNvGraphicFramePr>
                  <a:graphicFrameLocks/>
                </wp:cNvGraphicFramePr>
                <a:graphic>
                  <a:graphicData uri="http://schemas.microsoft.com/office/word/2010/wordprocessingShape">
                    <wps:wsp>
                      <wps:cNvPr id="549" name="Graphic 54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9.311958pt;width:102pt;height:.1pt;mso-position-horizontal-relative:page;mso-position-vertical-relative:paragraph;z-index:-15667200;mso-wrap-distance-left:0;mso-wrap-distance-right:0" id="docshape433" coordorigin="9480,386" coordsize="2040,0" path="m9480,386l11520,386e" filled="false" stroked="true" strokeweight="1.5pt" strokecolor="#dedcee">
                <v:path arrowok="t"/>
                <v:stroke dashstyle="solid"/>
                <w10:wrap type="topAndBottom"/>
              </v:shape>
            </w:pict>
          </mc:Fallback>
        </mc:AlternateContent>
      </w:r>
    </w:p>
    <w:p>
      <w:pPr>
        <w:pStyle w:val="Heading5"/>
        <w:spacing w:before="58"/>
        <w:ind w:left="306"/>
      </w:pPr>
      <w:r>
        <w:rPr>
          <w:color w:val="007EB0"/>
        </w:rPr>
        <w:t>uzaktan</w:t>
      </w:r>
      <w:r>
        <w:rPr>
          <w:color w:val="007EB0"/>
          <w:spacing w:val="-9"/>
        </w:rPr>
        <w:t> </w:t>
      </w:r>
      <w:r>
        <w:rPr>
          <w:color w:val="007EB0"/>
          <w:spacing w:val="-2"/>
        </w:rPr>
        <w:t>talep</w:t>
      </w:r>
    </w:p>
    <w:p>
      <w:pPr>
        <w:spacing w:before="1"/>
        <w:ind w:left="306" w:right="961" w:firstLine="0"/>
        <w:jc w:val="left"/>
        <w:rPr>
          <w:rFonts w:ascii="Myriad Pro SemiCond" w:hAnsi="Myriad Pro SemiCond"/>
          <w:sz w:val="17"/>
        </w:rPr>
      </w:pPr>
      <w:r>
        <w:rPr>
          <w:rFonts w:ascii="Myriad Pro SemiCond" w:hAnsi="Myriad Pro SemiCond"/>
          <w:color w:val="231F20"/>
          <w:sz w:val="17"/>
        </w:rPr>
        <w:t>Tek bir SQL deyimine izin</w:t>
      </w:r>
      <w:r>
        <w:rPr>
          <w:rFonts w:ascii="Myriad Pro SemiCond" w:hAnsi="Myriad Pro SemiCond"/>
          <w:color w:val="231F20"/>
          <w:spacing w:val="40"/>
          <w:sz w:val="17"/>
        </w:rPr>
        <w:t> </w:t>
      </w:r>
      <w:r>
        <w:rPr>
          <w:rFonts w:ascii="Myriad Pro SemiCond" w:hAnsi="Myriad Pro SemiCond"/>
          <w:color w:val="231F20"/>
          <w:sz w:val="17"/>
        </w:rPr>
        <w:t>veren bir DDBMS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r>
        <w:rPr>
          <w:rFonts w:ascii="Myriad Pro SemiCond" w:hAnsi="Myriad Pro SemiCond"/>
          <w:color w:val="231F20"/>
          <w:spacing w:val="40"/>
          <w:sz w:val="17"/>
        </w:rPr>
        <w:t> </w:t>
      </w:r>
      <w:r>
        <w:rPr>
          <w:rFonts w:ascii="Myriad Pro SemiCond" w:hAnsi="Myriad Pro SemiCond"/>
          <w:color w:val="231F20"/>
          <w:sz w:val="17"/>
        </w:rPr>
        <w:t>tek</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uzak</w:t>
      </w:r>
      <w:r>
        <w:rPr>
          <w:rFonts w:ascii="Myriad Pro SemiCond" w:hAnsi="Myriad Pro SemiCond"/>
          <w:color w:val="231F20"/>
          <w:spacing w:val="-8"/>
          <w:sz w:val="17"/>
        </w:rPr>
        <w:t> </w:t>
      </w:r>
      <w:r>
        <w:rPr>
          <w:rFonts w:ascii="Myriad Pro SemiCond" w:hAnsi="Myriad Pro SemiCond"/>
          <w:color w:val="231F20"/>
          <w:sz w:val="17"/>
        </w:rPr>
        <w:t>DP'deki</w:t>
      </w:r>
      <w:r>
        <w:rPr>
          <w:rFonts w:ascii="Myriad Pro SemiCond" w:hAnsi="Myriad Pro SemiCond"/>
          <w:color w:val="231F20"/>
          <w:spacing w:val="-9"/>
          <w:sz w:val="17"/>
        </w:rPr>
        <w:t> </w:t>
      </w:r>
      <w:r>
        <w:rPr>
          <w:rFonts w:ascii="Myriad Pro SemiCond" w:hAnsi="Myriad Pro SemiCond"/>
          <w:color w:val="231F20"/>
          <w:sz w:val="17"/>
        </w:rPr>
        <w:t>verilere</w:t>
      </w:r>
      <w:r>
        <w:rPr>
          <w:rFonts w:ascii="Myriad Pro SemiCond" w:hAnsi="Myriad Pro SemiCond"/>
          <w:color w:val="231F20"/>
          <w:spacing w:val="40"/>
          <w:sz w:val="17"/>
        </w:rPr>
        <w:t> </w:t>
      </w:r>
      <w:r>
        <w:rPr>
          <w:rFonts w:ascii="Myriad Pro SemiCond" w:hAnsi="Myriad Pro SemiCond"/>
          <w:color w:val="231F20"/>
          <w:sz w:val="17"/>
        </w:rPr>
        <w:t>eri</w:t>
      </w:r>
      <w:r>
        <w:rPr>
          <w:color w:val="231F20"/>
          <w:sz w:val="17"/>
        </w:rPr>
        <w:t>ş</w:t>
      </w:r>
      <w:r>
        <w:rPr>
          <w:rFonts w:ascii="Myriad Pro SemiCond" w:hAnsi="Myriad Pro SemiCond"/>
          <w:color w:val="231F20"/>
          <w:sz w:val="17"/>
        </w:rPr>
        <w:t>mek</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p>
    <w:p>
      <w:pPr>
        <w:spacing w:after="0"/>
        <w:jc w:val="left"/>
        <w:rPr>
          <w:rFonts w:ascii="Myriad Pro SemiCond" w:hAnsi="Myriad Pro SemiCond"/>
          <w:sz w:val="17"/>
        </w:rPr>
        <w:sectPr>
          <w:pgSz w:w="12240" w:h="15660"/>
          <w:pgMar w:header="0" w:footer="107" w:top="760" w:bottom="300" w:left="0" w:right="0"/>
          <w:cols w:num="2" w:equalWidth="0">
            <w:col w:w="9134" w:space="40"/>
            <w:col w:w="3066"/>
          </w:cols>
        </w:sect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210"/>
        <w:rPr>
          <w:rFonts w:ascii="Myriad Pro SemiCond"/>
          <w:sz w:val="20"/>
        </w:rPr>
      </w:pPr>
    </w:p>
    <w:p>
      <w:pPr>
        <w:spacing w:after="0"/>
        <w:rPr>
          <w:rFonts w:ascii="Myriad Pro SemiCond"/>
          <w:sz w:val="20"/>
        </w:rPr>
        <w:sectPr>
          <w:type w:val="continuous"/>
          <w:pgSz w:w="12240" w:h="15660"/>
          <w:pgMar w:header="0" w:footer="107" w:top="0" w:bottom="300" w:left="0" w:right="0"/>
        </w:sectPr>
      </w:pPr>
    </w:p>
    <w:p>
      <w:pPr>
        <w:pStyle w:val="BodyText"/>
        <w:spacing w:line="264" w:lineRule="auto" w:before="82"/>
        <w:ind w:left="1439" w:firstLine="360"/>
      </w:pPr>
      <w:r>
        <w:rPr/>
        <mc:AlternateContent>
          <mc:Choice Requires="wps">
            <w:drawing>
              <wp:anchor distT="0" distB="0" distL="0" distR="0" allowOverlap="1" layoutInCell="1" locked="0" behindDoc="1" simplePos="0" relativeHeight="485315072">
                <wp:simplePos x="0" y="0"/>
                <wp:positionH relativeFrom="page">
                  <wp:posOffset>824509</wp:posOffset>
                </wp:positionH>
                <wp:positionV relativeFrom="page">
                  <wp:posOffset>604837</wp:posOffset>
                </wp:positionV>
                <wp:extent cx="6661784" cy="8476615"/>
                <wp:effectExtent l="0" t="0" r="0" b="0"/>
                <wp:wrapNone/>
                <wp:docPr id="550" name="Group 550"/>
                <wp:cNvGraphicFramePr>
                  <a:graphicFrameLocks/>
                </wp:cNvGraphicFramePr>
                <a:graphic>
                  <a:graphicData uri="http://schemas.microsoft.com/office/word/2010/wordprocessingGroup">
                    <wpg:wgp>
                      <wpg:cNvPr id="550" name="Group 550"/>
                      <wpg:cNvGrpSpPr/>
                      <wpg:grpSpPr>
                        <a:xfrm>
                          <a:off x="0" y="0"/>
                          <a:ext cx="6661784" cy="8476615"/>
                          <a:chExt cx="6661784" cy="8476615"/>
                        </a:xfrm>
                      </wpg:grpSpPr>
                      <wps:wsp>
                        <wps:cNvPr id="551" name="Graphic 551"/>
                        <wps:cNvSpPr/>
                        <wps:spPr>
                          <a:xfrm>
                            <a:off x="0" y="6249849"/>
                            <a:ext cx="6661784" cy="1458595"/>
                          </a:xfrm>
                          <a:custGeom>
                            <a:avLst/>
                            <a:gdLst/>
                            <a:ahLst/>
                            <a:cxnLst/>
                            <a:rect l="l" t="t" r="r" b="b"/>
                            <a:pathLst>
                              <a:path w="6661784" h="1458595">
                                <a:moveTo>
                                  <a:pt x="6661404" y="0"/>
                                </a:moveTo>
                                <a:lnTo>
                                  <a:pt x="0" y="0"/>
                                </a:lnTo>
                                <a:lnTo>
                                  <a:pt x="0" y="1458466"/>
                                </a:lnTo>
                                <a:lnTo>
                                  <a:pt x="6661404" y="1458466"/>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552" name="Image 552"/>
                          <pic:cNvPicPr/>
                        </pic:nvPicPr>
                        <pic:blipFill>
                          <a:blip r:embed="rId70" cstate="print"/>
                          <a:stretch>
                            <a:fillRect/>
                          </a:stretch>
                        </pic:blipFill>
                        <pic:spPr>
                          <a:xfrm>
                            <a:off x="89890" y="6337200"/>
                            <a:ext cx="6400799" cy="1199513"/>
                          </a:xfrm>
                          <a:prstGeom prst="rect">
                            <a:avLst/>
                          </a:prstGeom>
                        </pic:spPr>
                      </pic:pic>
                      <wps:wsp>
                        <wps:cNvPr id="553" name="Graphic 553"/>
                        <wps:cNvSpPr/>
                        <wps:spPr>
                          <a:xfrm>
                            <a:off x="3126626" y="6749759"/>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554" name="Graphic 554"/>
                        <wps:cNvSpPr/>
                        <wps:spPr>
                          <a:xfrm>
                            <a:off x="2799458" y="6820948"/>
                            <a:ext cx="337185" cy="1270"/>
                          </a:xfrm>
                          <a:custGeom>
                            <a:avLst/>
                            <a:gdLst/>
                            <a:ahLst/>
                            <a:cxnLst/>
                            <a:rect l="l" t="t" r="r" b="b"/>
                            <a:pathLst>
                              <a:path w="337185" h="0">
                                <a:moveTo>
                                  <a:pt x="0" y="0"/>
                                </a:moveTo>
                                <a:lnTo>
                                  <a:pt x="337172" y="0"/>
                                </a:lnTo>
                              </a:path>
                            </a:pathLst>
                          </a:custGeom>
                          <a:ln w="50800">
                            <a:solidFill>
                              <a:srgbClr val="C94935"/>
                            </a:solidFill>
                            <a:prstDash val="solid"/>
                          </a:ln>
                        </wps:spPr>
                        <wps:bodyPr wrap="square" lIns="0" tIns="0" rIns="0" bIns="0" rtlCol="0">
                          <a:prstTxWarp prst="textNoShape">
                            <a:avLst/>
                          </a:prstTxWarp>
                          <a:noAutofit/>
                        </wps:bodyPr>
                      </wps:wsp>
                      <wps:wsp>
                        <wps:cNvPr id="555" name="Graphic 555"/>
                        <wps:cNvSpPr/>
                        <wps:spPr>
                          <a:xfrm>
                            <a:off x="1793648" y="6749757"/>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C94935"/>
                          </a:solidFill>
                        </wps:spPr>
                        <wps:bodyPr wrap="square" lIns="0" tIns="0" rIns="0" bIns="0" rtlCol="0">
                          <a:prstTxWarp prst="textNoShape">
                            <a:avLst/>
                          </a:prstTxWarp>
                          <a:noAutofit/>
                        </wps:bodyPr>
                      </wps:wsp>
                      <wps:wsp>
                        <wps:cNvPr id="556" name="Graphic 556"/>
                        <wps:cNvSpPr/>
                        <wps:spPr>
                          <a:xfrm>
                            <a:off x="1915470" y="6820948"/>
                            <a:ext cx="341630" cy="1270"/>
                          </a:xfrm>
                          <a:custGeom>
                            <a:avLst/>
                            <a:gdLst/>
                            <a:ahLst/>
                            <a:cxnLst/>
                            <a:rect l="l" t="t" r="r" b="b"/>
                            <a:pathLst>
                              <a:path w="341630" h="0">
                                <a:moveTo>
                                  <a:pt x="341324" y="0"/>
                                </a:moveTo>
                                <a:lnTo>
                                  <a:pt x="0" y="0"/>
                                </a:lnTo>
                              </a:path>
                            </a:pathLst>
                          </a:custGeom>
                          <a:ln w="50800">
                            <a:solidFill>
                              <a:srgbClr val="C94935"/>
                            </a:solidFill>
                            <a:prstDash val="solid"/>
                          </a:ln>
                        </wps:spPr>
                        <wps:bodyPr wrap="square" lIns="0" tIns="0" rIns="0" bIns="0" rtlCol="0">
                          <a:prstTxWarp prst="textNoShape">
                            <a:avLst/>
                          </a:prstTxWarp>
                          <a:noAutofit/>
                        </wps:bodyPr>
                      </wps:wsp>
                      <wps:wsp>
                        <wps:cNvPr id="557" name="Graphic 557"/>
                        <wps:cNvSpPr/>
                        <wps:spPr>
                          <a:xfrm>
                            <a:off x="3589256" y="6826988"/>
                            <a:ext cx="771525" cy="1270"/>
                          </a:xfrm>
                          <a:custGeom>
                            <a:avLst/>
                            <a:gdLst/>
                            <a:ahLst/>
                            <a:cxnLst/>
                            <a:rect l="l" t="t" r="r" b="b"/>
                            <a:pathLst>
                              <a:path w="771525" h="0">
                                <a:moveTo>
                                  <a:pt x="0" y="0"/>
                                </a:moveTo>
                                <a:lnTo>
                                  <a:pt x="771042" y="0"/>
                                </a:lnTo>
                              </a:path>
                            </a:pathLst>
                          </a:custGeom>
                          <a:ln w="50800">
                            <a:solidFill>
                              <a:srgbClr val="C94935"/>
                            </a:solidFill>
                            <a:prstDash val="solid"/>
                          </a:ln>
                        </wps:spPr>
                        <wps:bodyPr wrap="square" lIns="0" tIns="0" rIns="0" bIns="0" rtlCol="0">
                          <a:prstTxWarp prst="textNoShape">
                            <a:avLst/>
                          </a:prstTxWarp>
                          <a:noAutofit/>
                        </wps:bodyPr>
                      </wps:wsp>
                      <pic:pic>
                        <pic:nvPicPr>
                          <pic:cNvPr id="558" name="Image 558"/>
                          <pic:cNvPicPr/>
                        </pic:nvPicPr>
                        <pic:blipFill>
                          <a:blip r:embed="rId71" cstate="print"/>
                          <a:stretch>
                            <a:fillRect/>
                          </a:stretch>
                        </pic:blipFill>
                        <pic:spPr>
                          <a:xfrm>
                            <a:off x="1344107" y="6983324"/>
                            <a:ext cx="251425" cy="150318"/>
                          </a:xfrm>
                          <a:prstGeom prst="rect">
                            <a:avLst/>
                          </a:prstGeom>
                        </pic:spPr>
                      </pic:pic>
                      <wps:wsp>
                        <wps:cNvPr id="559" name="Graphic 559"/>
                        <wps:cNvSpPr/>
                        <wps:spPr>
                          <a:xfrm>
                            <a:off x="1403032" y="6544678"/>
                            <a:ext cx="382270" cy="513080"/>
                          </a:xfrm>
                          <a:custGeom>
                            <a:avLst/>
                            <a:gdLst/>
                            <a:ahLst/>
                            <a:cxnLst/>
                            <a:rect l="l" t="t" r="r" b="b"/>
                            <a:pathLst>
                              <a:path w="382270" h="513080">
                                <a:moveTo>
                                  <a:pt x="382181" y="373900"/>
                                </a:moveTo>
                                <a:lnTo>
                                  <a:pt x="381901" y="370205"/>
                                </a:lnTo>
                                <a:lnTo>
                                  <a:pt x="377139" y="365899"/>
                                </a:lnTo>
                                <a:lnTo>
                                  <a:pt x="353085" y="17360"/>
                                </a:lnTo>
                                <a:lnTo>
                                  <a:pt x="350977" y="9486"/>
                                </a:lnTo>
                                <a:lnTo>
                                  <a:pt x="348310" y="3403"/>
                                </a:lnTo>
                                <a:lnTo>
                                  <a:pt x="343814" y="0"/>
                                </a:lnTo>
                                <a:lnTo>
                                  <a:pt x="336219" y="139"/>
                                </a:lnTo>
                                <a:lnTo>
                                  <a:pt x="78244" y="59588"/>
                                </a:lnTo>
                                <a:lnTo>
                                  <a:pt x="78244" y="492493"/>
                                </a:lnTo>
                                <a:lnTo>
                                  <a:pt x="76085" y="492493"/>
                                </a:lnTo>
                                <a:lnTo>
                                  <a:pt x="75844" y="491998"/>
                                </a:lnTo>
                                <a:lnTo>
                                  <a:pt x="78244" y="492493"/>
                                </a:lnTo>
                                <a:lnTo>
                                  <a:pt x="78244" y="59588"/>
                                </a:lnTo>
                                <a:lnTo>
                                  <a:pt x="7670" y="75844"/>
                                </a:lnTo>
                                <a:lnTo>
                                  <a:pt x="0" y="77228"/>
                                </a:lnTo>
                                <a:lnTo>
                                  <a:pt x="11696" y="149618"/>
                                </a:lnTo>
                                <a:lnTo>
                                  <a:pt x="24942" y="259156"/>
                                </a:lnTo>
                                <a:lnTo>
                                  <a:pt x="50101" y="469633"/>
                                </a:lnTo>
                                <a:lnTo>
                                  <a:pt x="57238" y="474205"/>
                                </a:lnTo>
                                <a:lnTo>
                                  <a:pt x="55867" y="478536"/>
                                </a:lnTo>
                                <a:lnTo>
                                  <a:pt x="56553" y="479742"/>
                                </a:lnTo>
                                <a:lnTo>
                                  <a:pt x="55168" y="480504"/>
                                </a:lnTo>
                                <a:lnTo>
                                  <a:pt x="52425" y="482295"/>
                                </a:lnTo>
                                <a:lnTo>
                                  <a:pt x="51752" y="487045"/>
                                </a:lnTo>
                                <a:lnTo>
                                  <a:pt x="56629" y="496671"/>
                                </a:lnTo>
                                <a:lnTo>
                                  <a:pt x="61531" y="503377"/>
                                </a:lnTo>
                                <a:lnTo>
                                  <a:pt x="76619" y="493547"/>
                                </a:lnTo>
                                <a:lnTo>
                                  <a:pt x="78841" y="498017"/>
                                </a:lnTo>
                                <a:lnTo>
                                  <a:pt x="82562" y="501891"/>
                                </a:lnTo>
                                <a:lnTo>
                                  <a:pt x="88734" y="506069"/>
                                </a:lnTo>
                                <a:lnTo>
                                  <a:pt x="95199" y="509930"/>
                                </a:lnTo>
                                <a:lnTo>
                                  <a:pt x="99783" y="512889"/>
                                </a:lnTo>
                                <a:lnTo>
                                  <a:pt x="143776" y="491998"/>
                                </a:lnTo>
                                <a:lnTo>
                                  <a:pt x="365188" y="386842"/>
                                </a:lnTo>
                                <a:lnTo>
                                  <a:pt x="371614" y="384022"/>
                                </a:lnTo>
                                <a:lnTo>
                                  <a:pt x="377278" y="380911"/>
                                </a:lnTo>
                                <a:lnTo>
                                  <a:pt x="379818" y="377253"/>
                                </a:lnTo>
                                <a:lnTo>
                                  <a:pt x="382181" y="373900"/>
                                </a:lnTo>
                                <a:close/>
                              </a:path>
                            </a:pathLst>
                          </a:custGeom>
                          <a:solidFill>
                            <a:srgbClr val="D4D9D7"/>
                          </a:solidFill>
                        </wps:spPr>
                        <wps:bodyPr wrap="square" lIns="0" tIns="0" rIns="0" bIns="0" rtlCol="0">
                          <a:prstTxWarp prst="textNoShape">
                            <a:avLst/>
                          </a:prstTxWarp>
                          <a:noAutofit/>
                        </wps:bodyPr>
                      </wps:wsp>
                      <wps:wsp>
                        <wps:cNvPr id="560" name="Graphic 560"/>
                        <wps:cNvSpPr/>
                        <wps:spPr>
                          <a:xfrm>
                            <a:off x="1392644" y="6620523"/>
                            <a:ext cx="110489" cy="451484"/>
                          </a:xfrm>
                          <a:custGeom>
                            <a:avLst/>
                            <a:gdLst/>
                            <a:ahLst/>
                            <a:cxnLst/>
                            <a:rect l="l" t="t" r="r" b="b"/>
                            <a:pathLst>
                              <a:path w="110489" h="451484">
                                <a:moveTo>
                                  <a:pt x="18059" y="0"/>
                                </a:moveTo>
                                <a:lnTo>
                                  <a:pt x="10401" y="1371"/>
                                </a:lnTo>
                                <a:lnTo>
                                  <a:pt x="11899" y="7810"/>
                                </a:lnTo>
                                <a:lnTo>
                                  <a:pt x="18059" y="0"/>
                                </a:lnTo>
                                <a:close/>
                              </a:path>
                              <a:path w="110489" h="451484">
                                <a:moveTo>
                                  <a:pt x="88633" y="416648"/>
                                </a:moveTo>
                                <a:lnTo>
                                  <a:pt x="86487" y="416648"/>
                                </a:lnTo>
                                <a:lnTo>
                                  <a:pt x="87020" y="417703"/>
                                </a:lnTo>
                                <a:lnTo>
                                  <a:pt x="88633" y="416648"/>
                                </a:lnTo>
                                <a:close/>
                              </a:path>
                              <a:path w="110489" h="451484">
                                <a:moveTo>
                                  <a:pt x="110185" y="437045"/>
                                </a:moveTo>
                                <a:lnTo>
                                  <a:pt x="107315" y="435203"/>
                                </a:lnTo>
                                <a:lnTo>
                                  <a:pt x="105600" y="434098"/>
                                </a:lnTo>
                                <a:lnTo>
                                  <a:pt x="99136" y="430225"/>
                                </a:lnTo>
                                <a:lnTo>
                                  <a:pt x="95161" y="427532"/>
                                </a:lnTo>
                                <a:lnTo>
                                  <a:pt x="92964" y="426046"/>
                                </a:lnTo>
                                <a:lnTo>
                                  <a:pt x="89242" y="422173"/>
                                </a:lnTo>
                                <a:lnTo>
                                  <a:pt x="87058" y="417791"/>
                                </a:lnTo>
                                <a:lnTo>
                                  <a:pt x="86880" y="417791"/>
                                </a:lnTo>
                                <a:lnTo>
                                  <a:pt x="71932" y="427532"/>
                                </a:lnTo>
                                <a:lnTo>
                                  <a:pt x="67017" y="420827"/>
                                </a:lnTo>
                                <a:lnTo>
                                  <a:pt x="62141" y="411200"/>
                                </a:lnTo>
                                <a:lnTo>
                                  <a:pt x="62801" y="406450"/>
                                </a:lnTo>
                                <a:lnTo>
                                  <a:pt x="65557" y="404660"/>
                                </a:lnTo>
                                <a:lnTo>
                                  <a:pt x="66941" y="403898"/>
                                </a:lnTo>
                                <a:lnTo>
                                  <a:pt x="66268" y="402691"/>
                                </a:lnTo>
                                <a:lnTo>
                                  <a:pt x="67640" y="398360"/>
                                </a:lnTo>
                                <a:lnTo>
                                  <a:pt x="60490" y="393788"/>
                                </a:lnTo>
                                <a:lnTo>
                                  <a:pt x="35331" y="183324"/>
                                </a:lnTo>
                                <a:lnTo>
                                  <a:pt x="22072" y="73787"/>
                                </a:lnTo>
                                <a:lnTo>
                                  <a:pt x="16344" y="29730"/>
                                </a:lnTo>
                                <a:lnTo>
                                  <a:pt x="13741" y="15722"/>
                                </a:lnTo>
                                <a:lnTo>
                                  <a:pt x="11899" y="7810"/>
                                </a:lnTo>
                                <a:lnTo>
                                  <a:pt x="7696" y="13131"/>
                                </a:lnTo>
                                <a:lnTo>
                                  <a:pt x="0" y="14541"/>
                                </a:lnTo>
                                <a:lnTo>
                                  <a:pt x="3378" y="28841"/>
                                </a:lnTo>
                                <a:lnTo>
                                  <a:pt x="3492" y="29730"/>
                                </a:lnTo>
                                <a:lnTo>
                                  <a:pt x="12090" y="93980"/>
                                </a:lnTo>
                                <a:lnTo>
                                  <a:pt x="27990" y="223253"/>
                                </a:lnTo>
                                <a:lnTo>
                                  <a:pt x="43268" y="349834"/>
                                </a:lnTo>
                                <a:lnTo>
                                  <a:pt x="50101" y="406882"/>
                                </a:lnTo>
                                <a:lnTo>
                                  <a:pt x="57264" y="411467"/>
                                </a:lnTo>
                                <a:lnTo>
                                  <a:pt x="55918" y="415772"/>
                                </a:lnTo>
                                <a:lnTo>
                                  <a:pt x="56578" y="416966"/>
                                </a:lnTo>
                                <a:lnTo>
                                  <a:pt x="55206" y="417791"/>
                                </a:lnTo>
                                <a:lnTo>
                                  <a:pt x="52463" y="419633"/>
                                </a:lnTo>
                                <a:lnTo>
                                  <a:pt x="51790" y="424395"/>
                                </a:lnTo>
                                <a:lnTo>
                                  <a:pt x="54737" y="430225"/>
                                </a:lnTo>
                                <a:lnTo>
                                  <a:pt x="56654" y="434098"/>
                                </a:lnTo>
                                <a:lnTo>
                                  <a:pt x="56705" y="435203"/>
                                </a:lnTo>
                                <a:lnTo>
                                  <a:pt x="57200" y="446176"/>
                                </a:lnTo>
                                <a:lnTo>
                                  <a:pt x="73926" y="435203"/>
                                </a:lnTo>
                                <a:lnTo>
                                  <a:pt x="73075" y="443471"/>
                                </a:lnTo>
                                <a:lnTo>
                                  <a:pt x="76073" y="449427"/>
                                </a:lnTo>
                                <a:lnTo>
                                  <a:pt x="80200" y="451104"/>
                                </a:lnTo>
                                <a:lnTo>
                                  <a:pt x="87350" y="450418"/>
                                </a:lnTo>
                                <a:lnTo>
                                  <a:pt x="94767" y="449427"/>
                                </a:lnTo>
                                <a:lnTo>
                                  <a:pt x="99758" y="450126"/>
                                </a:lnTo>
                                <a:lnTo>
                                  <a:pt x="100317" y="449427"/>
                                </a:lnTo>
                                <a:lnTo>
                                  <a:pt x="110185" y="437045"/>
                                </a:lnTo>
                                <a:close/>
                              </a:path>
                            </a:pathLst>
                          </a:custGeom>
                          <a:solidFill>
                            <a:srgbClr val="999693"/>
                          </a:solidFill>
                        </wps:spPr>
                        <wps:bodyPr wrap="square" lIns="0" tIns="0" rIns="0" bIns="0" rtlCol="0">
                          <a:prstTxWarp prst="textNoShape">
                            <a:avLst/>
                          </a:prstTxWarp>
                          <a:noAutofit/>
                        </wps:bodyPr>
                      </wps:wsp>
                      <wps:wsp>
                        <wps:cNvPr id="561" name="Graphic 561"/>
                        <wps:cNvSpPr/>
                        <wps:spPr>
                          <a:xfrm>
                            <a:off x="1492882" y="6906058"/>
                            <a:ext cx="325120" cy="189230"/>
                          </a:xfrm>
                          <a:custGeom>
                            <a:avLst/>
                            <a:gdLst/>
                            <a:ahLst/>
                            <a:cxnLst/>
                            <a:rect l="l" t="t" r="r" b="b"/>
                            <a:pathLst>
                              <a:path w="325120" h="189230">
                                <a:moveTo>
                                  <a:pt x="37668" y="188924"/>
                                </a:moveTo>
                                <a:lnTo>
                                  <a:pt x="31215" y="187604"/>
                                </a:lnTo>
                                <a:lnTo>
                                  <a:pt x="19533" y="184124"/>
                                </a:lnTo>
                                <a:lnTo>
                                  <a:pt x="7721" y="181165"/>
                                </a:lnTo>
                                <a:lnTo>
                                  <a:pt x="10" y="181165"/>
                                </a:lnTo>
                                <a:lnTo>
                                  <a:pt x="2336" y="172389"/>
                                </a:lnTo>
                                <a:lnTo>
                                  <a:pt x="9676" y="154419"/>
                                </a:lnTo>
                                <a:lnTo>
                                  <a:pt x="10033" y="150114"/>
                                </a:lnTo>
                                <a:lnTo>
                                  <a:pt x="275347" y="25463"/>
                                </a:lnTo>
                                <a:lnTo>
                                  <a:pt x="281774" y="22643"/>
                                </a:lnTo>
                                <a:lnTo>
                                  <a:pt x="285431" y="20624"/>
                                </a:lnTo>
                                <a:lnTo>
                                  <a:pt x="282408" y="18478"/>
                                </a:lnTo>
                                <a:lnTo>
                                  <a:pt x="275970" y="15087"/>
                                </a:lnTo>
                                <a:lnTo>
                                  <a:pt x="267436" y="10947"/>
                                </a:lnTo>
                                <a:lnTo>
                                  <a:pt x="260134" y="7263"/>
                                </a:lnTo>
                                <a:lnTo>
                                  <a:pt x="257619" y="4888"/>
                                </a:lnTo>
                                <a:lnTo>
                                  <a:pt x="259815" y="2805"/>
                                </a:lnTo>
                                <a:lnTo>
                                  <a:pt x="266649" y="0"/>
                                </a:lnTo>
                                <a:lnTo>
                                  <a:pt x="295083" y="16814"/>
                                </a:lnTo>
                                <a:lnTo>
                                  <a:pt x="324777" y="22211"/>
                                </a:lnTo>
                                <a:lnTo>
                                  <a:pt x="303847" y="32841"/>
                                </a:lnTo>
                                <a:lnTo>
                                  <a:pt x="305497" y="36677"/>
                                </a:lnTo>
                                <a:lnTo>
                                  <a:pt x="302579" y="37984"/>
                                </a:lnTo>
                                <a:lnTo>
                                  <a:pt x="47904" y="162801"/>
                                </a:lnTo>
                                <a:lnTo>
                                  <a:pt x="39483" y="184124"/>
                                </a:lnTo>
                                <a:lnTo>
                                  <a:pt x="37668" y="188924"/>
                                </a:lnTo>
                                <a:close/>
                              </a:path>
                              <a:path w="325120" h="189230">
                                <a:moveTo>
                                  <a:pt x="294081" y="40043"/>
                                </a:moveTo>
                                <a:lnTo>
                                  <a:pt x="293724" y="37984"/>
                                </a:lnTo>
                                <a:lnTo>
                                  <a:pt x="302579" y="37984"/>
                                </a:lnTo>
                                <a:lnTo>
                                  <a:pt x="299745" y="39255"/>
                                </a:lnTo>
                                <a:lnTo>
                                  <a:pt x="296899" y="39547"/>
                                </a:lnTo>
                                <a:lnTo>
                                  <a:pt x="294081" y="40043"/>
                                </a:lnTo>
                                <a:close/>
                              </a:path>
                            </a:pathLst>
                          </a:custGeom>
                          <a:solidFill>
                            <a:srgbClr val="231F20"/>
                          </a:solidFill>
                        </wps:spPr>
                        <wps:bodyPr wrap="square" lIns="0" tIns="0" rIns="0" bIns="0" rtlCol="0">
                          <a:prstTxWarp prst="textNoShape">
                            <a:avLst/>
                          </a:prstTxWarp>
                          <a:noAutofit/>
                        </wps:bodyPr>
                      </wps:wsp>
                      <pic:pic>
                        <pic:nvPicPr>
                          <pic:cNvPr id="562" name="Image 562"/>
                          <pic:cNvPicPr/>
                        </pic:nvPicPr>
                        <pic:blipFill>
                          <a:blip r:embed="rId72" cstate="print"/>
                          <a:stretch>
                            <a:fillRect/>
                          </a:stretch>
                        </pic:blipFill>
                        <pic:spPr>
                          <a:xfrm>
                            <a:off x="1522985" y="6903847"/>
                            <a:ext cx="583258" cy="255584"/>
                          </a:xfrm>
                          <a:prstGeom prst="rect">
                            <a:avLst/>
                          </a:prstGeom>
                        </pic:spPr>
                      </pic:pic>
                      <wps:wsp>
                        <wps:cNvPr id="563" name="Graphic 563"/>
                        <wps:cNvSpPr/>
                        <wps:spPr>
                          <a:xfrm>
                            <a:off x="1493850" y="6967390"/>
                            <a:ext cx="616585" cy="203200"/>
                          </a:xfrm>
                          <a:custGeom>
                            <a:avLst/>
                            <a:gdLst/>
                            <a:ahLst/>
                            <a:cxnLst/>
                            <a:rect l="l" t="t" r="r" b="b"/>
                            <a:pathLst>
                              <a:path w="616585" h="203200">
                                <a:moveTo>
                                  <a:pt x="335865" y="192044"/>
                                </a:moveTo>
                                <a:lnTo>
                                  <a:pt x="309235" y="192044"/>
                                </a:lnTo>
                                <a:lnTo>
                                  <a:pt x="333640" y="187057"/>
                                </a:lnTo>
                                <a:lnTo>
                                  <a:pt x="608571" y="8737"/>
                                </a:lnTo>
                                <a:lnTo>
                                  <a:pt x="610514" y="5524"/>
                                </a:lnTo>
                                <a:lnTo>
                                  <a:pt x="611936" y="3656"/>
                                </a:lnTo>
                                <a:lnTo>
                                  <a:pt x="612647" y="1752"/>
                                </a:lnTo>
                                <a:lnTo>
                                  <a:pt x="612304" y="0"/>
                                </a:lnTo>
                                <a:lnTo>
                                  <a:pt x="616340" y="6555"/>
                                </a:lnTo>
                                <a:lnTo>
                                  <a:pt x="602767" y="23900"/>
                                </a:lnTo>
                                <a:lnTo>
                                  <a:pt x="335865" y="192044"/>
                                </a:lnTo>
                                <a:close/>
                              </a:path>
                              <a:path w="616585" h="203200">
                                <a:moveTo>
                                  <a:pt x="20332" y="136537"/>
                                </a:moveTo>
                                <a:lnTo>
                                  <a:pt x="0" y="117221"/>
                                </a:lnTo>
                                <a:lnTo>
                                  <a:pt x="9804" y="116662"/>
                                </a:lnTo>
                                <a:lnTo>
                                  <a:pt x="15543" y="117423"/>
                                </a:lnTo>
                                <a:lnTo>
                                  <a:pt x="18097" y="117575"/>
                                </a:lnTo>
                                <a:lnTo>
                                  <a:pt x="20523" y="118338"/>
                                </a:lnTo>
                                <a:lnTo>
                                  <a:pt x="24269" y="121069"/>
                                </a:lnTo>
                                <a:lnTo>
                                  <a:pt x="40105" y="125691"/>
                                </a:lnTo>
                                <a:lnTo>
                                  <a:pt x="45611" y="127063"/>
                                </a:lnTo>
                                <a:lnTo>
                                  <a:pt x="15443" y="127063"/>
                                </a:lnTo>
                                <a:lnTo>
                                  <a:pt x="20332" y="136537"/>
                                </a:lnTo>
                                <a:close/>
                              </a:path>
                              <a:path w="616585" h="203200">
                                <a:moveTo>
                                  <a:pt x="309283" y="202679"/>
                                </a:moveTo>
                                <a:lnTo>
                                  <a:pt x="298602" y="200748"/>
                                </a:lnTo>
                                <a:lnTo>
                                  <a:pt x="101688" y="153035"/>
                                </a:lnTo>
                                <a:lnTo>
                                  <a:pt x="20523" y="128981"/>
                                </a:lnTo>
                                <a:lnTo>
                                  <a:pt x="15443" y="127063"/>
                                </a:lnTo>
                                <a:lnTo>
                                  <a:pt x="45611" y="127063"/>
                                </a:lnTo>
                                <a:lnTo>
                                  <a:pt x="298513" y="190092"/>
                                </a:lnTo>
                                <a:lnTo>
                                  <a:pt x="309235" y="192044"/>
                                </a:lnTo>
                                <a:lnTo>
                                  <a:pt x="335865" y="192044"/>
                                </a:lnTo>
                                <a:lnTo>
                                  <a:pt x="319289" y="202486"/>
                                </a:lnTo>
                                <a:lnTo>
                                  <a:pt x="309283" y="202679"/>
                                </a:lnTo>
                                <a:close/>
                              </a:path>
                            </a:pathLst>
                          </a:custGeom>
                          <a:solidFill>
                            <a:srgbClr val="231F20"/>
                          </a:solidFill>
                        </wps:spPr>
                        <wps:bodyPr wrap="square" lIns="0" tIns="0" rIns="0" bIns="0" rtlCol="0">
                          <a:prstTxWarp prst="textNoShape">
                            <a:avLst/>
                          </a:prstTxWarp>
                          <a:noAutofit/>
                        </wps:bodyPr>
                      </wps:wsp>
                      <pic:pic>
                        <pic:nvPicPr>
                          <pic:cNvPr id="564" name="Image 564"/>
                          <pic:cNvPicPr/>
                        </pic:nvPicPr>
                        <pic:blipFill>
                          <a:blip r:embed="rId73" cstate="print"/>
                          <a:stretch>
                            <a:fillRect/>
                          </a:stretch>
                        </pic:blipFill>
                        <pic:spPr>
                          <a:xfrm>
                            <a:off x="1454848" y="7037159"/>
                            <a:ext cx="55981" cy="51358"/>
                          </a:xfrm>
                          <a:prstGeom prst="rect">
                            <a:avLst/>
                          </a:prstGeom>
                        </pic:spPr>
                      </pic:pic>
                      <pic:pic>
                        <pic:nvPicPr>
                          <pic:cNvPr id="565" name="Image 565"/>
                          <pic:cNvPicPr/>
                        </pic:nvPicPr>
                        <pic:blipFill>
                          <a:blip r:embed="rId74" cstate="print"/>
                          <a:stretch>
                            <a:fillRect/>
                          </a:stretch>
                        </pic:blipFill>
                        <pic:spPr>
                          <a:xfrm>
                            <a:off x="1559757" y="6932308"/>
                            <a:ext cx="410636" cy="182521"/>
                          </a:xfrm>
                          <a:prstGeom prst="rect">
                            <a:avLst/>
                          </a:prstGeom>
                        </pic:spPr>
                      </pic:pic>
                      <pic:pic>
                        <pic:nvPicPr>
                          <pic:cNvPr id="566" name="Image 566"/>
                          <pic:cNvPicPr/>
                        </pic:nvPicPr>
                        <pic:blipFill>
                          <a:blip r:embed="rId75" cstate="print"/>
                          <a:stretch>
                            <a:fillRect/>
                          </a:stretch>
                        </pic:blipFill>
                        <pic:spPr>
                          <a:xfrm>
                            <a:off x="1340008" y="7049337"/>
                            <a:ext cx="251090" cy="81572"/>
                          </a:xfrm>
                          <a:prstGeom prst="rect">
                            <a:avLst/>
                          </a:prstGeom>
                        </pic:spPr>
                      </pic:pic>
                      <wps:wsp>
                        <wps:cNvPr id="567" name="Graphic 567"/>
                        <wps:cNvSpPr/>
                        <wps:spPr>
                          <a:xfrm>
                            <a:off x="1522492" y="6964087"/>
                            <a:ext cx="584200" cy="195580"/>
                          </a:xfrm>
                          <a:custGeom>
                            <a:avLst/>
                            <a:gdLst/>
                            <a:ahLst/>
                            <a:cxnLst/>
                            <a:rect l="l" t="t" r="r" b="b"/>
                            <a:pathLst>
                              <a:path w="584200" h="195580">
                                <a:moveTo>
                                  <a:pt x="300017" y="189255"/>
                                </a:moveTo>
                                <a:lnTo>
                                  <a:pt x="285035" y="189255"/>
                                </a:lnTo>
                                <a:lnTo>
                                  <a:pt x="292684" y="188298"/>
                                </a:lnTo>
                                <a:lnTo>
                                  <a:pt x="300126" y="184696"/>
                                </a:lnTo>
                                <a:lnTo>
                                  <a:pt x="322609" y="170248"/>
                                </a:lnTo>
                                <a:lnTo>
                                  <a:pt x="544303" y="31046"/>
                                </a:lnTo>
                                <a:lnTo>
                                  <a:pt x="566177" y="17043"/>
                                </a:lnTo>
                                <a:lnTo>
                                  <a:pt x="573062" y="11925"/>
                                </a:lnTo>
                                <a:lnTo>
                                  <a:pt x="580936" y="6959"/>
                                </a:lnTo>
                                <a:lnTo>
                                  <a:pt x="581167" y="2082"/>
                                </a:lnTo>
                                <a:lnTo>
                                  <a:pt x="581266" y="0"/>
                                </a:lnTo>
                                <a:lnTo>
                                  <a:pt x="582726" y="964"/>
                                </a:lnTo>
                                <a:lnTo>
                                  <a:pt x="583501" y="2082"/>
                                </a:lnTo>
                                <a:lnTo>
                                  <a:pt x="583755" y="5816"/>
                                </a:lnTo>
                                <a:lnTo>
                                  <a:pt x="582217" y="8610"/>
                                </a:lnTo>
                                <a:lnTo>
                                  <a:pt x="581863" y="8838"/>
                                </a:lnTo>
                                <a:lnTo>
                                  <a:pt x="574127" y="16547"/>
                                </a:lnTo>
                                <a:lnTo>
                                  <a:pt x="300017" y="189255"/>
                                </a:lnTo>
                                <a:close/>
                              </a:path>
                              <a:path w="584200" h="195580">
                                <a:moveTo>
                                  <a:pt x="280591" y="195345"/>
                                </a:moveTo>
                                <a:lnTo>
                                  <a:pt x="8661" y="128180"/>
                                </a:lnTo>
                                <a:lnTo>
                                  <a:pt x="0" y="121042"/>
                                </a:lnTo>
                                <a:lnTo>
                                  <a:pt x="38964" y="131038"/>
                                </a:lnTo>
                                <a:lnTo>
                                  <a:pt x="270840" y="187223"/>
                                </a:lnTo>
                                <a:lnTo>
                                  <a:pt x="277608" y="188563"/>
                                </a:lnTo>
                                <a:lnTo>
                                  <a:pt x="285035" y="189255"/>
                                </a:lnTo>
                                <a:lnTo>
                                  <a:pt x="300017" y="189255"/>
                                </a:lnTo>
                                <a:lnTo>
                                  <a:pt x="290624" y="195173"/>
                                </a:lnTo>
                                <a:lnTo>
                                  <a:pt x="280591" y="195345"/>
                                </a:lnTo>
                                <a:close/>
                              </a:path>
                            </a:pathLst>
                          </a:custGeom>
                          <a:solidFill>
                            <a:srgbClr val="B2B4B6"/>
                          </a:solidFill>
                        </wps:spPr>
                        <wps:bodyPr wrap="square" lIns="0" tIns="0" rIns="0" bIns="0" rtlCol="0">
                          <a:prstTxWarp prst="textNoShape">
                            <a:avLst/>
                          </a:prstTxWarp>
                          <a:noAutofit/>
                        </wps:bodyPr>
                      </wps:wsp>
                      <wps:wsp>
                        <wps:cNvPr id="568" name="Graphic 568"/>
                        <wps:cNvSpPr/>
                        <wps:spPr>
                          <a:xfrm>
                            <a:off x="1616545" y="7113867"/>
                            <a:ext cx="43815" cy="17145"/>
                          </a:xfrm>
                          <a:custGeom>
                            <a:avLst/>
                            <a:gdLst/>
                            <a:ahLst/>
                            <a:cxnLst/>
                            <a:rect l="l" t="t" r="r" b="b"/>
                            <a:pathLst>
                              <a:path w="43815" h="17145">
                                <a:moveTo>
                                  <a:pt x="16344" y="8788"/>
                                </a:moveTo>
                                <a:lnTo>
                                  <a:pt x="13893" y="3848"/>
                                </a:lnTo>
                                <a:lnTo>
                                  <a:pt x="0" y="0"/>
                                </a:lnTo>
                                <a:lnTo>
                                  <a:pt x="2133" y="4394"/>
                                </a:lnTo>
                                <a:lnTo>
                                  <a:pt x="16344" y="8788"/>
                                </a:lnTo>
                                <a:close/>
                              </a:path>
                              <a:path w="43815" h="17145">
                                <a:moveTo>
                                  <a:pt x="43624" y="16916"/>
                                </a:moveTo>
                                <a:lnTo>
                                  <a:pt x="41186" y="12014"/>
                                </a:lnTo>
                                <a:lnTo>
                                  <a:pt x="27343" y="8077"/>
                                </a:lnTo>
                                <a:lnTo>
                                  <a:pt x="29565" y="12573"/>
                                </a:lnTo>
                                <a:lnTo>
                                  <a:pt x="43624" y="16916"/>
                                </a:lnTo>
                                <a:close/>
                              </a:path>
                            </a:pathLst>
                          </a:custGeom>
                          <a:solidFill>
                            <a:srgbClr val="231F20"/>
                          </a:solidFill>
                        </wps:spPr>
                        <wps:bodyPr wrap="square" lIns="0" tIns="0" rIns="0" bIns="0" rtlCol="0">
                          <a:prstTxWarp prst="textNoShape">
                            <a:avLst/>
                          </a:prstTxWarp>
                          <a:noAutofit/>
                        </wps:bodyPr>
                      </wps:wsp>
                      <pic:pic>
                        <pic:nvPicPr>
                          <pic:cNvPr id="569" name="Image 569"/>
                          <pic:cNvPicPr/>
                        </pic:nvPicPr>
                        <pic:blipFill>
                          <a:blip r:embed="rId76" cstate="print"/>
                          <a:stretch>
                            <a:fillRect/>
                          </a:stretch>
                        </pic:blipFill>
                        <pic:spPr>
                          <a:xfrm>
                            <a:off x="1439672" y="7038329"/>
                            <a:ext cx="63155" cy="45428"/>
                          </a:xfrm>
                          <a:prstGeom prst="rect">
                            <a:avLst/>
                          </a:prstGeom>
                        </pic:spPr>
                      </pic:pic>
                      <pic:pic>
                        <pic:nvPicPr>
                          <pic:cNvPr id="570" name="Image 570"/>
                          <pic:cNvPicPr/>
                        </pic:nvPicPr>
                        <pic:blipFill>
                          <a:blip r:embed="rId77" cstate="print"/>
                          <a:stretch>
                            <a:fillRect/>
                          </a:stretch>
                        </pic:blipFill>
                        <pic:spPr>
                          <a:xfrm>
                            <a:off x="1749412" y="6948654"/>
                            <a:ext cx="178879" cy="65162"/>
                          </a:xfrm>
                          <a:prstGeom prst="rect">
                            <a:avLst/>
                          </a:prstGeom>
                        </pic:spPr>
                      </pic:pic>
                      <pic:pic>
                        <pic:nvPicPr>
                          <pic:cNvPr id="571" name="Image 571"/>
                          <pic:cNvPicPr/>
                        </pic:nvPicPr>
                        <pic:blipFill>
                          <a:blip r:embed="rId78" cstate="print"/>
                          <a:stretch>
                            <a:fillRect/>
                          </a:stretch>
                        </pic:blipFill>
                        <pic:spPr>
                          <a:xfrm>
                            <a:off x="1843826" y="6995238"/>
                            <a:ext cx="181098" cy="76250"/>
                          </a:xfrm>
                          <a:prstGeom prst="rect">
                            <a:avLst/>
                          </a:prstGeom>
                        </pic:spPr>
                      </pic:pic>
                      <pic:pic>
                        <pic:nvPicPr>
                          <pic:cNvPr id="572" name="Image 572"/>
                          <pic:cNvPicPr/>
                        </pic:nvPicPr>
                        <pic:blipFill>
                          <a:blip r:embed="rId79" cstate="print"/>
                          <a:stretch>
                            <a:fillRect/>
                          </a:stretch>
                        </pic:blipFill>
                        <pic:spPr>
                          <a:xfrm>
                            <a:off x="1419047" y="6557684"/>
                            <a:ext cx="390358" cy="546653"/>
                          </a:xfrm>
                          <a:prstGeom prst="rect">
                            <a:avLst/>
                          </a:prstGeom>
                        </pic:spPr>
                      </pic:pic>
                      <wps:wsp>
                        <wps:cNvPr id="573" name="Graphic 573"/>
                        <wps:cNvSpPr/>
                        <wps:spPr>
                          <a:xfrm>
                            <a:off x="1418679" y="6556273"/>
                            <a:ext cx="343535" cy="461645"/>
                          </a:xfrm>
                          <a:custGeom>
                            <a:avLst/>
                            <a:gdLst/>
                            <a:ahLst/>
                            <a:cxnLst/>
                            <a:rect l="l" t="t" r="r" b="b"/>
                            <a:pathLst>
                              <a:path w="343535" h="461645">
                                <a:moveTo>
                                  <a:pt x="343090" y="332803"/>
                                </a:moveTo>
                                <a:lnTo>
                                  <a:pt x="343039" y="324866"/>
                                </a:lnTo>
                                <a:lnTo>
                                  <a:pt x="342938" y="324065"/>
                                </a:lnTo>
                                <a:lnTo>
                                  <a:pt x="342912" y="323888"/>
                                </a:lnTo>
                                <a:lnTo>
                                  <a:pt x="341172" y="286791"/>
                                </a:lnTo>
                                <a:lnTo>
                                  <a:pt x="341172" y="323888"/>
                                </a:lnTo>
                                <a:lnTo>
                                  <a:pt x="340106" y="324065"/>
                                </a:lnTo>
                                <a:lnTo>
                                  <a:pt x="340233" y="324866"/>
                                </a:lnTo>
                                <a:lnTo>
                                  <a:pt x="340334" y="331863"/>
                                </a:lnTo>
                                <a:lnTo>
                                  <a:pt x="337375" y="337146"/>
                                </a:lnTo>
                                <a:lnTo>
                                  <a:pt x="333692" y="338670"/>
                                </a:lnTo>
                                <a:lnTo>
                                  <a:pt x="57086" y="457733"/>
                                </a:lnTo>
                                <a:lnTo>
                                  <a:pt x="56222" y="458089"/>
                                </a:lnTo>
                                <a:lnTo>
                                  <a:pt x="55181" y="458292"/>
                                </a:lnTo>
                                <a:lnTo>
                                  <a:pt x="51422" y="458292"/>
                                </a:lnTo>
                                <a:lnTo>
                                  <a:pt x="48196" y="455549"/>
                                </a:lnTo>
                                <a:lnTo>
                                  <a:pt x="47078" y="450786"/>
                                </a:lnTo>
                                <a:lnTo>
                                  <a:pt x="3213" y="87922"/>
                                </a:lnTo>
                                <a:lnTo>
                                  <a:pt x="3060" y="87223"/>
                                </a:lnTo>
                                <a:lnTo>
                                  <a:pt x="2946" y="86004"/>
                                </a:lnTo>
                                <a:lnTo>
                                  <a:pt x="2832" y="79959"/>
                                </a:lnTo>
                                <a:lnTo>
                                  <a:pt x="5499" y="76009"/>
                                </a:lnTo>
                                <a:lnTo>
                                  <a:pt x="315493" y="2921"/>
                                </a:lnTo>
                                <a:lnTo>
                                  <a:pt x="316014" y="2781"/>
                                </a:lnTo>
                                <a:lnTo>
                                  <a:pt x="320878" y="2781"/>
                                </a:lnTo>
                                <a:lnTo>
                                  <a:pt x="324510" y="6197"/>
                                </a:lnTo>
                                <a:lnTo>
                                  <a:pt x="325450" y="11582"/>
                                </a:lnTo>
                                <a:lnTo>
                                  <a:pt x="340106" y="323888"/>
                                </a:lnTo>
                                <a:lnTo>
                                  <a:pt x="341172" y="323888"/>
                                </a:lnTo>
                                <a:lnTo>
                                  <a:pt x="341172" y="286791"/>
                                </a:lnTo>
                                <a:lnTo>
                                  <a:pt x="328256" y="11303"/>
                                </a:lnTo>
                                <a:lnTo>
                                  <a:pt x="327139" y="4699"/>
                                </a:lnTo>
                                <a:lnTo>
                                  <a:pt x="325272" y="2781"/>
                                </a:lnTo>
                                <a:lnTo>
                                  <a:pt x="322541" y="0"/>
                                </a:lnTo>
                                <a:lnTo>
                                  <a:pt x="315582" y="0"/>
                                </a:lnTo>
                                <a:lnTo>
                                  <a:pt x="314820" y="190"/>
                                </a:lnTo>
                                <a:lnTo>
                                  <a:pt x="3213" y="73698"/>
                                </a:lnTo>
                                <a:lnTo>
                                  <a:pt x="0" y="79032"/>
                                </a:lnTo>
                                <a:lnTo>
                                  <a:pt x="127" y="86804"/>
                                </a:lnTo>
                                <a:lnTo>
                                  <a:pt x="177" y="87223"/>
                                </a:lnTo>
                                <a:lnTo>
                                  <a:pt x="431" y="88379"/>
                                </a:lnTo>
                                <a:lnTo>
                                  <a:pt x="44297" y="451269"/>
                                </a:lnTo>
                                <a:lnTo>
                                  <a:pt x="45618" y="457085"/>
                                </a:lnTo>
                                <a:lnTo>
                                  <a:pt x="49758" y="461060"/>
                                </a:lnTo>
                                <a:lnTo>
                                  <a:pt x="55816" y="461060"/>
                                </a:lnTo>
                                <a:lnTo>
                                  <a:pt x="56984" y="460819"/>
                                </a:lnTo>
                                <a:lnTo>
                                  <a:pt x="62903" y="458292"/>
                                </a:lnTo>
                                <a:lnTo>
                                  <a:pt x="334810" y="341249"/>
                                </a:lnTo>
                                <a:lnTo>
                                  <a:pt x="339953" y="338975"/>
                                </a:lnTo>
                                <a:lnTo>
                                  <a:pt x="343090" y="332803"/>
                                </a:lnTo>
                                <a:close/>
                              </a:path>
                            </a:pathLst>
                          </a:custGeom>
                          <a:solidFill>
                            <a:srgbClr val="D7D9DA"/>
                          </a:solidFill>
                        </wps:spPr>
                        <wps:bodyPr wrap="square" lIns="0" tIns="0" rIns="0" bIns="0" rtlCol="0">
                          <a:prstTxWarp prst="textNoShape">
                            <a:avLst/>
                          </a:prstTxWarp>
                          <a:noAutofit/>
                        </wps:bodyPr>
                      </wps:wsp>
                      <wps:wsp>
                        <wps:cNvPr id="574" name="Graphic 574"/>
                        <wps:cNvSpPr/>
                        <wps:spPr>
                          <a:xfrm>
                            <a:off x="1474213" y="6565601"/>
                            <a:ext cx="288290" cy="452120"/>
                          </a:xfrm>
                          <a:custGeom>
                            <a:avLst/>
                            <a:gdLst/>
                            <a:ahLst/>
                            <a:cxnLst/>
                            <a:rect l="l" t="t" r="r" b="b"/>
                            <a:pathLst>
                              <a:path w="288290" h="452120">
                                <a:moveTo>
                                  <a:pt x="2133" y="451586"/>
                                </a:moveTo>
                                <a:lnTo>
                                  <a:pt x="1408" y="451586"/>
                                </a:lnTo>
                                <a:lnTo>
                                  <a:pt x="710" y="451141"/>
                                </a:lnTo>
                                <a:lnTo>
                                  <a:pt x="419" y="450418"/>
                                </a:lnTo>
                                <a:lnTo>
                                  <a:pt x="0" y="449516"/>
                                </a:lnTo>
                                <a:lnTo>
                                  <a:pt x="419" y="448373"/>
                                </a:lnTo>
                                <a:lnTo>
                                  <a:pt x="281444" y="327494"/>
                                </a:lnTo>
                                <a:lnTo>
                                  <a:pt x="284403" y="322338"/>
                                </a:lnTo>
                                <a:lnTo>
                                  <a:pt x="269481" y="2336"/>
                                </a:lnTo>
                                <a:lnTo>
                                  <a:pt x="269358" y="1701"/>
                                </a:lnTo>
                                <a:lnTo>
                                  <a:pt x="269277" y="1281"/>
                                </a:lnTo>
                                <a:lnTo>
                                  <a:pt x="269976" y="304"/>
                                </a:lnTo>
                                <a:lnTo>
                                  <a:pt x="288061" y="317117"/>
                                </a:lnTo>
                                <a:lnTo>
                                  <a:pt x="288010" y="323608"/>
                                </a:lnTo>
                                <a:lnTo>
                                  <a:pt x="284822" y="329895"/>
                                </a:lnTo>
                                <a:lnTo>
                                  <a:pt x="279438" y="332397"/>
                                </a:lnTo>
                                <a:lnTo>
                                  <a:pt x="2133" y="451586"/>
                                </a:lnTo>
                                <a:close/>
                              </a:path>
                            </a:pathLst>
                          </a:custGeom>
                          <a:solidFill>
                            <a:srgbClr val="919396"/>
                          </a:solidFill>
                        </wps:spPr>
                        <wps:bodyPr wrap="square" lIns="0" tIns="0" rIns="0" bIns="0" rtlCol="0">
                          <a:prstTxWarp prst="textNoShape">
                            <a:avLst/>
                          </a:prstTxWarp>
                          <a:noAutofit/>
                        </wps:bodyPr>
                      </wps:wsp>
                      <pic:pic>
                        <pic:nvPicPr>
                          <pic:cNvPr id="575" name="Image 575"/>
                          <pic:cNvPicPr/>
                        </pic:nvPicPr>
                        <pic:blipFill>
                          <a:blip r:embed="rId80" cstate="print"/>
                          <a:stretch>
                            <a:fillRect/>
                          </a:stretch>
                        </pic:blipFill>
                        <pic:spPr>
                          <a:xfrm>
                            <a:off x="3219936" y="6977723"/>
                            <a:ext cx="251426" cy="150320"/>
                          </a:xfrm>
                          <a:prstGeom prst="rect">
                            <a:avLst/>
                          </a:prstGeom>
                        </pic:spPr>
                      </pic:pic>
                      <wps:wsp>
                        <wps:cNvPr id="576" name="Graphic 576"/>
                        <wps:cNvSpPr/>
                        <wps:spPr>
                          <a:xfrm>
                            <a:off x="3278860" y="6539077"/>
                            <a:ext cx="382270" cy="513080"/>
                          </a:xfrm>
                          <a:custGeom>
                            <a:avLst/>
                            <a:gdLst/>
                            <a:ahLst/>
                            <a:cxnLst/>
                            <a:rect l="l" t="t" r="r" b="b"/>
                            <a:pathLst>
                              <a:path w="382270" h="513080">
                                <a:moveTo>
                                  <a:pt x="382181" y="373900"/>
                                </a:moveTo>
                                <a:lnTo>
                                  <a:pt x="381889" y="370205"/>
                                </a:lnTo>
                                <a:lnTo>
                                  <a:pt x="377139" y="365899"/>
                                </a:lnTo>
                                <a:lnTo>
                                  <a:pt x="353085" y="17360"/>
                                </a:lnTo>
                                <a:lnTo>
                                  <a:pt x="350977" y="9499"/>
                                </a:lnTo>
                                <a:lnTo>
                                  <a:pt x="348310" y="3416"/>
                                </a:lnTo>
                                <a:lnTo>
                                  <a:pt x="343827" y="0"/>
                                </a:lnTo>
                                <a:lnTo>
                                  <a:pt x="336219" y="139"/>
                                </a:lnTo>
                                <a:lnTo>
                                  <a:pt x="7658" y="75844"/>
                                </a:lnTo>
                                <a:lnTo>
                                  <a:pt x="0" y="77228"/>
                                </a:lnTo>
                                <a:lnTo>
                                  <a:pt x="11696" y="149631"/>
                                </a:lnTo>
                                <a:lnTo>
                                  <a:pt x="24955" y="259168"/>
                                </a:lnTo>
                                <a:lnTo>
                                  <a:pt x="50101" y="469633"/>
                                </a:lnTo>
                                <a:lnTo>
                                  <a:pt x="57238" y="474205"/>
                                </a:lnTo>
                                <a:lnTo>
                                  <a:pt x="55867" y="478536"/>
                                </a:lnTo>
                                <a:lnTo>
                                  <a:pt x="56553" y="479742"/>
                                </a:lnTo>
                                <a:lnTo>
                                  <a:pt x="55168" y="480504"/>
                                </a:lnTo>
                                <a:lnTo>
                                  <a:pt x="52425" y="482295"/>
                                </a:lnTo>
                                <a:lnTo>
                                  <a:pt x="51765" y="487045"/>
                                </a:lnTo>
                                <a:lnTo>
                                  <a:pt x="56629" y="496671"/>
                                </a:lnTo>
                                <a:lnTo>
                                  <a:pt x="61531" y="503377"/>
                                </a:lnTo>
                                <a:lnTo>
                                  <a:pt x="76619" y="493547"/>
                                </a:lnTo>
                                <a:lnTo>
                                  <a:pt x="75844" y="491998"/>
                                </a:lnTo>
                                <a:lnTo>
                                  <a:pt x="78232" y="492493"/>
                                </a:lnTo>
                                <a:lnTo>
                                  <a:pt x="76098" y="492493"/>
                                </a:lnTo>
                                <a:lnTo>
                                  <a:pt x="76619" y="493547"/>
                                </a:lnTo>
                                <a:lnTo>
                                  <a:pt x="78841" y="498017"/>
                                </a:lnTo>
                                <a:lnTo>
                                  <a:pt x="82562" y="501891"/>
                                </a:lnTo>
                                <a:lnTo>
                                  <a:pt x="88747" y="506069"/>
                                </a:lnTo>
                                <a:lnTo>
                                  <a:pt x="95199" y="509943"/>
                                </a:lnTo>
                                <a:lnTo>
                                  <a:pt x="99783" y="512889"/>
                                </a:lnTo>
                                <a:lnTo>
                                  <a:pt x="143776" y="491998"/>
                                </a:lnTo>
                                <a:lnTo>
                                  <a:pt x="365188" y="386842"/>
                                </a:lnTo>
                                <a:lnTo>
                                  <a:pt x="371614" y="384022"/>
                                </a:lnTo>
                                <a:lnTo>
                                  <a:pt x="377266" y="380911"/>
                                </a:lnTo>
                                <a:lnTo>
                                  <a:pt x="382181" y="373900"/>
                                </a:lnTo>
                                <a:close/>
                              </a:path>
                            </a:pathLst>
                          </a:custGeom>
                          <a:solidFill>
                            <a:srgbClr val="D4D9D7"/>
                          </a:solidFill>
                        </wps:spPr>
                        <wps:bodyPr wrap="square" lIns="0" tIns="0" rIns="0" bIns="0" rtlCol="0">
                          <a:prstTxWarp prst="textNoShape">
                            <a:avLst/>
                          </a:prstTxWarp>
                          <a:noAutofit/>
                        </wps:bodyPr>
                      </wps:wsp>
                      <wps:wsp>
                        <wps:cNvPr id="577" name="Graphic 577"/>
                        <wps:cNvSpPr/>
                        <wps:spPr>
                          <a:xfrm>
                            <a:off x="3268472" y="6614921"/>
                            <a:ext cx="110489" cy="451484"/>
                          </a:xfrm>
                          <a:custGeom>
                            <a:avLst/>
                            <a:gdLst/>
                            <a:ahLst/>
                            <a:cxnLst/>
                            <a:rect l="l" t="t" r="r" b="b"/>
                            <a:pathLst>
                              <a:path w="110489" h="451484">
                                <a:moveTo>
                                  <a:pt x="18059" y="0"/>
                                </a:moveTo>
                                <a:lnTo>
                                  <a:pt x="10401" y="1371"/>
                                </a:lnTo>
                                <a:lnTo>
                                  <a:pt x="11899" y="7810"/>
                                </a:lnTo>
                                <a:lnTo>
                                  <a:pt x="18059" y="0"/>
                                </a:lnTo>
                                <a:close/>
                              </a:path>
                              <a:path w="110489" h="451484">
                                <a:moveTo>
                                  <a:pt x="88633" y="416648"/>
                                </a:moveTo>
                                <a:lnTo>
                                  <a:pt x="86487" y="416648"/>
                                </a:lnTo>
                                <a:lnTo>
                                  <a:pt x="87020" y="417703"/>
                                </a:lnTo>
                                <a:lnTo>
                                  <a:pt x="88633" y="416648"/>
                                </a:lnTo>
                                <a:close/>
                              </a:path>
                              <a:path w="110489" h="451484">
                                <a:moveTo>
                                  <a:pt x="110185" y="437045"/>
                                </a:moveTo>
                                <a:lnTo>
                                  <a:pt x="107327" y="435203"/>
                                </a:lnTo>
                                <a:lnTo>
                                  <a:pt x="105600" y="434098"/>
                                </a:lnTo>
                                <a:lnTo>
                                  <a:pt x="99136" y="430225"/>
                                </a:lnTo>
                                <a:lnTo>
                                  <a:pt x="95161" y="427532"/>
                                </a:lnTo>
                                <a:lnTo>
                                  <a:pt x="92964" y="426046"/>
                                </a:lnTo>
                                <a:lnTo>
                                  <a:pt x="89242" y="422173"/>
                                </a:lnTo>
                                <a:lnTo>
                                  <a:pt x="87058" y="417791"/>
                                </a:lnTo>
                                <a:lnTo>
                                  <a:pt x="86893" y="417791"/>
                                </a:lnTo>
                                <a:lnTo>
                                  <a:pt x="71932" y="427532"/>
                                </a:lnTo>
                                <a:lnTo>
                                  <a:pt x="67017" y="420827"/>
                                </a:lnTo>
                                <a:lnTo>
                                  <a:pt x="62141" y="411200"/>
                                </a:lnTo>
                                <a:lnTo>
                                  <a:pt x="62801" y="406450"/>
                                </a:lnTo>
                                <a:lnTo>
                                  <a:pt x="65557" y="404660"/>
                                </a:lnTo>
                                <a:lnTo>
                                  <a:pt x="66941" y="403898"/>
                                </a:lnTo>
                                <a:lnTo>
                                  <a:pt x="66268" y="402691"/>
                                </a:lnTo>
                                <a:lnTo>
                                  <a:pt x="67640" y="398360"/>
                                </a:lnTo>
                                <a:lnTo>
                                  <a:pt x="60490" y="393788"/>
                                </a:lnTo>
                                <a:lnTo>
                                  <a:pt x="35331" y="183324"/>
                                </a:lnTo>
                                <a:lnTo>
                                  <a:pt x="22085" y="73787"/>
                                </a:lnTo>
                                <a:lnTo>
                                  <a:pt x="16344" y="29730"/>
                                </a:lnTo>
                                <a:lnTo>
                                  <a:pt x="13741" y="15722"/>
                                </a:lnTo>
                                <a:lnTo>
                                  <a:pt x="11899" y="7810"/>
                                </a:lnTo>
                                <a:lnTo>
                                  <a:pt x="7696" y="13131"/>
                                </a:lnTo>
                                <a:lnTo>
                                  <a:pt x="0" y="14541"/>
                                </a:lnTo>
                                <a:lnTo>
                                  <a:pt x="3378" y="28841"/>
                                </a:lnTo>
                                <a:lnTo>
                                  <a:pt x="3492" y="29730"/>
                                </a:lnTo>
                                <a:lnTo>
                                  <a:pt x="12090" y="93980"/>
                                </a:lnTo>
                                <a:lnTo>
                                  <a:pt x="28003" y="223253"/>
                                </a:lnTo>
                                <a:lnTo>
                                  <a:pt x="43268" y="349834"/>
                                </a:lnTo>
                                <a:lnTo>
                                  <a:pt x="50101" y="406882"/>
                                </a:lnTo>
                                <a:lnTo>
                                  <a:pt x="57264" y="411467"/>
                                </a:lnTo>
                                <a:lnTo>
                                  <a:pt x="55918" y="415772"/>
                                </a:lnTo>
                                <a:lnTo>
                                  <a:pt x="56578" y="416966"/>
                                </a:lnTo>
                                <a:lnTo>
                                  <a:pt x="55206" y="417791"/>
                                </a:lnTo>
                                <a:lnTo>
                                  <a:pt x="52463" y="419633"/>
                                </a:lnTo>
                                <a:lnTo>
                                  <a:pt x="51790" y="424395"/>
                                </a:lnTo>
                                <a:lnTo>
                                  <a:pt x="54749" y="430225"/>
                                </a:lnTo>
                                <a:lnTo>
                                  <a:pt x="56654" y="434098"/>
                                </a:lnTo>
                                <a:lnTo>
                                  <a:pt x="56705" y="435203"/>
                                </a:lnTo>
                                <a:lnTo>
                                  <a:pt x="57200" y="446176"/>
                                </a:lnTo>
                                <a:lnTo>
                                  <a:pt x="73926" y="435203"/>
                                </a:lnTo>
                                <a:lnTo>
                                  <a:pt x="73075" y="443471"/>
                                </a:lnTo>
                                <a:lnTo>
                                  <a:pt x="76073" y="449427"/>
                                </a:lnTo>
                                <a:lnTo>
                                  <a:pt x="80213" y="451104"/>
                                </a:lnTo>
                                <a:lnTo>
                                  <a:pt x="87350" y="450418"/>
                                </a:lnTo>
                                <a:lnTo>
                                  <a:pt x="94767" y="449427"/>
                                </a:lnTo>
                                <a:lnTo>
                                  <a:pt x="99758" y="450126"/>
                                </a:lnTo>
                                <a:lnTo>
                                  <a:pt x="100317" y="449427"/>
                                </a:lnTo>
                                <a:lnTo>
                                  <a:pt x="110185" y="437045"/>
                                </a:lnTo>
                                <a:close/>
                              </a:path>
                            </a:pathLst>
                          </a:custGeom>
                          <a:solidFill>
                            <a:srgbClr val="999693"/>
                          </a:solidFill>
                        </wps:spPr>
                        <wps:bodyPr wrap="square" lIns="0" tIns="0" rIns="0" bIns="0" rtlCol="0">
                          <a:prstTxWarp prst="textNoShape">
                            <a:avLst/>
                          </a:prstTxWarp>
                          <a:noAutofit/>
                        </wps:bodyPr>
                      </wps:wsp>
                      <wps:wsp>
                        <wps:cNvPr id="578" name="Graphic 578"/>
                        <wps:cNvSpPr/>
                        <wps:spPr>
                          <a:xfrm>
                            <a:off x="3368723" y="6900457"/>
                            <a:ext cx="325120" cy="189230"/>
                          </a:xfrm>
                          <a:custGeom>
                            <a:avLst/>
                            <a:gdLst/>
                            <a:ahLst/>
                            <a:cxnLst/>
                            <a:rect l="l" t="t" r="r" b="b"/>
                            <a:pathLst>
                              <a:path w="325120" h="189230">
                                <a:moveTo>
                                  <a:pt x="37668" y="188924"/>
                                </a:moveTo>
                                <a:lnTo>
                                  <a:pt x="31215" y="187604"/>
                                </a:lnTo>
                                <a:lnTo>
                                  <a:pt x="19520" y="184124"/>
                                </a:lnTo>
                                <a:lnTo>
                                  <a:pt x="7721" y="181165"/>
                                </a:lnTo>
                                <a:lnTo>
                                  <a:pt x="10" y="181165"/>
                                </a:lnTo>
                                <a:lnTo>
                                  <a:pt x="2336" y="172389"/>
                                </a:lnTo>
                                <a:lnTo>
                                  <a:pt x="9664" y="154419"/>
                                </a:lnTo>
                                <a:lnTo>
                                  <a:pt x="10033" y="150114"/>
                                </a:lnTo>
                                <a:lnTo>
                                  <a:pt x="275347" y="25463"/>
                                </a:lnTo>
                                <a:lnTo>
                                  <a:pt x="281774" y="22643"/>
                                </a:lnTo>
                                <a:lnTo>
                                  <a:pt x="285431" y="20637"/>
                                </a:lnTo>
                                <a:lnTo>
                                  <a:pt x="282408" y="18478"/>
                                </a:lnTo>
                                <a:lnTo>
                                  <a:pt x="275958" y="15100"/>
                                </a:lnTo>
                                <a:lnTo>
                                  <a:pt x="267411" y="10947"/>
                                </a:lnTo>
                                <a:lnTo>
                                  <a:pt x="260120" y="7263"/>
                                </a:lnTo>
                                <a:lnTo>
                                  <a:pt x="257606" y="4888"/>
                                </a:lnTo>
                                <a:lnTo>
                                  <a:pt x="259803" y="2805"/>
                                </a:lnTo>
                                <a:lnTo>
                                  <a:pt x="266636" y="0"/>
                                </a:lnTo>
                                <a:lnTo>
                                  <a:pt x="295083" y="16814"/>
                                </a:lnTo>
                                <a:lnTo>
                                  <a:pt x="324777" y="22211"/>
                                </a:lnTo>
                                <a:lnTo>
                                  <a:pt x="303833" y="32841"/>
                                </a:lnTo>
                                <a:lnTo>
                                  <a:pt x="305485" y="36677"/>
                                </a:lnTo>
                                <a:lnTo>
                                  <a:pt x="302566" y="37984"/>
                                </a:lnTo>
                                <a:lnTo>
                                  <a:pt x="47904" y="162801"/>
                                </a:lnTo>
                                <a:lnTo>
                                  <a:pt x="39471" y="184124"/>
                                </a:lnTo>
                                <a:lnTo>
                                  <a:pt x="37668" y="188924"/>
                                </a:lnTo>
                                <a:close/>
                              </a:path>
                              <a:path w="325120" h="189230">
                                <a:moveTo>
                                  <a:pt x="294068" y="40043"/>
                                </a:moveTo>
                                <a:lnTo>
                                  <a:pt x="293712" y="37984"/>
                                </a:lnTo>
                                <a:lnTo>
                                  <a:pt x="302566" y="37984"/>
                                </a:lnTo>
                                <a:lnTo>
                                  <a:pt x="299731" y="39255"/>
                                </a:lnTo>
                                <a:lnTo>
                                  <a:pt x="296874" y="39547"/>
                                </a:lnTo>
                                <a:lnTo>
                                  <a:pt x="294068" y="40043"/>
                                </a:lnTo>
                                <a:close/>
                              </a:path>
                            </a:pathLst>
                          </a:custGeom>
                          <a:solidFill>
                            <a:srgbClr val="231F20"/>
                          </a:solidFill>
                        </wps:spPr>
                        <wps:bodyPr wrap="square" lIns="0" tIns="0" rIns="0" bIns="0" rtlCol="0">
                          <a:prstTxWarp prst="textNoShape">
                            <a:avLst/>
                          </a:prstTxWarp>
                          <a:noAutofit/>
                        </wps:bodyPr>
                      </wps:wsp>
                      <pic:pic>
                        <pic:nvPicPr>
                          <pic:cNvPr id="579" name="Image 579"/>
                          <pic:cNvPicPr/>
                        </pic:nvPicPr>
                        <pic:blipFill>
                          <a:blip r:embed="rId81" cstate="print"/>
                          <a:stretch>
                            <a:fillRect/>
                          </a:stretch>
                        </pic:blipFill>
                        <pic:spPr>
                          <a:xfrm>
                            <a:off x="3398820" y="6898247"/>
                            <a:ext cx="583262" cy="255582"/>
                          </a:xfrm>
                          <a:prstGeom prst="rect">
                            <a:avLst/>
                          </a:prstGeom>
                        </pic:spPr>
                      </pic:pic>
                      <wps:wsp>
                        <wps:cNvPr id="580" name="Graphic 580"/>
                        <wps:cNvSpPr/>
                        <wps:spPr>
                          <a:xfrm>
                            <a:off x="3369695" y="6961803"/>
                            <a:ext cx="616585" cy="203200"/>
                          </a:xfrm>
                          <a:custGeom>
                            <a:avLst/>
                            <a:gdLst/>
                            <a:ahLst/>
                            <a:cxnLst/>
                            <a:rect l="l" t="t" r="r" b="b"/>
                            <a:pathLst>
                              <a:path w="616585" h="203200">
                                <a:moveTo>
                                  <a:pt x="341097" y="192030"/>
                                </a:moveTo>
                                <a:lnTo>
                                  <a:pt x="309223" y="192030"/>
                                </a:lnTo>
                                <a:lnTo>
                                  <a:pt x="333628" y="187045"/>
                                </a:lnTo>
                                <a:lnTo>
                                  <a:pt x="608559" y="8724"/>
                                </a:lnTo>
                                <a:lnTo>
                                  <a:pt x="610502" y="5524"/>
                                </a:lnTo>
                                <a:lnTo>
                                  <a:pt x="611924" y="3643"/>
                                </a:lnTo>
                                <a:lnTo>
                                  <a:pt x="612635" y="1739"/>
                                </a:lnTo>
                                <a:lnTo>
                                  <a:pt x="612292" y="0"/>
                                </a:lnTo>
                                <a:lnTo>
                                  <a:pt x="616328" y="6548"/>
                                </a:lnTo>
                                <a:lnTo>
                                  <a:pt x="602755" y="23888"/>
                                </a:lnTo>
                                <a:lnTo>
                                  <a:pt x="341097" y="192030"/>
                                </a:lnTo>
                                <a:close/>
                              </a:path>
                              <a:path w="616585" h="203200">
                                <a:moveTo>
                                  <a:pt x="20320" y="136524"/>
                                </a:moveTo>
                                <a:lnTo>
                                  <a:pt x="0" y="117207"/>
                                </a:lnTo>
                                <a:lnTo>
                                  <a:pt x="9791" y="116648"/>
                                </a:lnTo>
                                <a:lnTo>
                                  <a:pt x="15531" y="117411"/>
                                </a:lnTo>
                                <a:lnTo>
                                  <a:pt x="18085" y="117563"/>
                                </a:lnTo>
                                <a:lnTo>
                                  <a:pt x="20511" y="118324"/>
                                </a:lnTo>
                                <a:lnTo>
                                  <a:pt x="24257" y="121056"/>
                                </a:lnTo>
                                <a:lnTo>
                                  <a:pt x="40093" y="125679"/>
                                </a:lnTo>
                                <a:lnTo>
                                  <a:pt x="45595" y="127049"/>
                                </a:lnTo>
                                <a:lnTo>
                                  <a:pt x="15431" y="127049"/>
                                </a:lnTo>
                                <a:lnTo>
                                  <a:pt x="20320" y="136524"/>
                                </a:lnTo>
                                <a:close/>
                              </a:path>
                              <a:path w="616585" h="203200">
                                <a:moveTo>
                                  <a:pt x="309271" y="202666"/>
                                </a:moveTo>
                                <a:lnTo>
                                  <a:pt x="298064" y="200640"/>
                                </a:lnTo>
                                <a:lnTo>
                                  <a:pt x="298197" y="200640"/>
                                </a:lnTo>
                                <a:lnTo>
                                  <a:pt x="101676" y="153033"/>
                                </a:lnTo>
                                <a:lnTo>
                                  <a:pt x="20511" y="128968"/>
                                </a:lnTo>
                                <a:lnTo>
                                  <a:pt x="15431" y="127049"/>
                                </a:lnTo>
                                <a:lnTo>
                                  <a:pt x="45595" y="127049"/>
                                </a:lnTo>
                                <a:lnTo>
                                  <a:pt x="298501" y="190080"/>
                                </a:lnTo>
                                <a:lnTo>
                                  <a:pt x="309223" y="192030"/>
                                </a:lnTo>
                                <a:lnTo>
                                  <a:pt x="341097" y="192030"/>
                                </a:lnTo>
                                <a:lnTo>
                                  <a:pt x="327699" y="200640"/>
                                </a:lnTo>
                                <a:lnTo>
                                  <a:pt x="319277" y="202474"/>
                                </a:lnTo>
                                <a:lnTo>
                                  <a:pt x="309271" y="202666"/>
                                </a:lnTo>
                                <a:close/>
                              </a:path>
                            </a:pathLst>
                          </a:custGeom>
                          <a:solidFill>
                            <a:srgbClr val="231F20"/>
                          </a:solidFill>
                        </wps:spPr>
                        <wps:bodyPr wrap="square" lIns="0" tIns="0" rIns="0" bIns="0" rtlCol="0">
                          <a:prstTxWarp prst="textNoShape">
                            <a:avLst/>
                          </a:prstTxWarp>
                          <a:noAutofit/>
                        </wps:bodyPr>
                      </wps:wsp>
                      <pic:pic>
                        <pic:nvPicPr>
                          <pic:cNvPr id="581" name="Image 581"/>
                          <pic:cNvPicPr/>
                        </pic:nvPicPr>
                        <pic:blipFill>
                          <a:blip r:embed="rId82" cstate="print"/>
                          <a:stretch>
                            <a:fillRect/>
                          </a:stretch>
                        </pic:blipFill>
                        <pic:spPr>
                          <a:xfrm>
                            <a:off x="3330688" y="7031571"/>
                            <a:ext cx="55967" cy="51345"/>
                          </a:xfrm>
                          <a:prstGeom prst="rect">
                            <a:avLst/>
                          </a:prstGeom>
                        </pic:spPr>
                      </pic:pic>
                      <pic:pic>
                        <pic:nvPicPr>
                          <pic:cNvPr id="582" name="Image 582"/>
                          <pic:cNvPicPr/>
                        </pic:nvPicPr>
                        <pic:blipFill>
                          <a:blip r:embed="rId83" cstate="print"/>
                          <a:stretch>
                            <a:fillRect/>
                          </a:stretch>
                        </pic:blipFill>
                        <pic:spPr>
                          <a:xfrm>
                            <a:off x="3435577" y="6926708"/>
                            <a:ext cx="410658" cy="182521"/>
                          </a:xfrm>
                          <a:prstGeom prst="rect">
                            <a:avLst/>
                          </a:prstGeom>
                        </pic:spPr>
                      </pic:pic>
                      <pic:pic>
                        <pic:nvPicPr>
                          <pic:cNvPr id="583" name="Image 583"/>
                          <pic:cNvPicPr/>
                        </pic:nvPicPr>
                        <pic:blipFill>
                          <a:blip r:embed="rId84" cstate="print"/>
                          <a:stretch>
                            <a:fillRect/>
                          </a:stretch>
                        </pic:blipFill>
                        <pic:spPr>
                          <a:xfrm>
                            <a:off x="3215840" y="7043738"/>
                            <a:ext cx="251090" cy="81572"/>
                          </a:xfrm>
                          <a:prstGeom prst="rect">
                            <a:avLst/>
                          </a:prstGeom>
                        </pic:spPr>
                      </pic:pic>
                      <wps:wsp>
                        <wps:cNvPr id="584" name="Graphic 584"/>
                        <wps:cNvSpPr/>
                        <wps:spPr>
                          <a:xfrm>
                            <a:off x="3398325" y="6958487"/>
                            <a:ext cx="584200" cy="195580"/>
                          </a:xfrm>
                          <a:custGeom>
                            <a:avLst/>
                            <a:gdLst/>
                            <a:ahLst/>
                            <a:cxnLst/>
                            <a:rect l="l" t="t" r="r" b="b"/>
                            <a:pathLst>
                              <a:path w="584200" h="195580">
                                <a:moveTo>
                                  <a:pt x="300017" y="189255"/>
                                </a:moveTo>
                                <a:lnTo>
                                  <a:pt x="285034" y="189255"/>
                                </a:lnTo>
                                <a:lnTo>
                                  <a:pt x="292680" y="188298"/>
                                </a:lnTo>
                                <a:lnTo>
                                  <a:pt x="300113" y="184696"/>
                                </a:lnTo>
                                <a:lnTo>
                                  <a:pt x="322602" y="170248"/>
                                </a:lnTo>
                                <a:lnTo>
                                  <a:pt x="544303" y="31046"/>
                                </a:lnTo>
                                <a:lnTo>
                                  <a:pt x="566177" y="17043"/>
                                </a:lnTo>
                                <a:lnTo>
                                  <a:pt x="573062" y="11925"/>
                                </a:lnTo>
                                <a:lnTo>
                                  <a:pt x="580936" y="6959"/>
                                </a:lnTo>
                                <a:lnTo>
                                  <a:pt x="581167" y="2082"/>
                                </a:lnTo>
                                <a:lnTo>
                                  <a:pt x="581266" y="0"/>
                                </a:lnTo>
                                <a:lnTo>
                                  <a:pt x="582726" y="964"/>
                                </a:lnTo>
                                <a:lnTo>
                                  <a:pt x="583501" y="2082"/>
                                </a:lnTo>
                                <a:lnTo>
                                  <a:pt x="583755" y="5816"/>
                                </a:lnTo>
                                <a:lnTo>
                                  <a:pt x="582217" y="8610"/>
                                </a:lnTo>
                                <a:lnTo>
                                  <a:pt x="581863" y="8838"/>
                                </a:lnTo>
                                <a:lnTo>
                                  <a:pt x="574127" y="16547"/>
                                </a:lnTo>
                                <a:lnTo>
                                  <a:pt x="300017" y="189255"/>
                                </a:lnTo>
                                <a:close/>
                              </a:path>
                              <a:path w="584200" h="195580">
                                <a:moveTo>
                                  <a:pt x="280591" y="195345"/>
                                </a:moveTo>
                                <a:lnTo>
                                  <a:pt x="8661" y="128192"/>
                                </a:lnTo>
                                <a:lnTo>
                                  <a:pt x="0" y="121042"/>
                                </a:lnTo>
                                <a:lnTo>
                                  <a:pt x="38964" y="131038"/>
                                </a:lnTo>
                                <a:lnTo>
                                  <a:pt x="270840" y="187223"/>
                                </a:lnTo>
                                <a:lnTo>
                                  <a:pt x="277608" y="188563"/>
                                </a:lnTo>
                                <a:lnTo>
                                  <a:pt x="285034" y="189255"/>
                                </a:lnTo>
                                <a:lnTo>
                                  <a:pt x="300017" y="189255"/>
                                </a:lnTo>
                                <a:lnTo>
                                  <a:pt x="290624" y="195173"/>
                                </a:lnTo>
                                <a:lnTo>
                                  <a:pt x="280591" y="195345"/>
                                </a:lnTo>
                                <a:close/>
                              </a:path>
                            </a:pathLst>
                          </a:custGeom>
                          <a:solidFill>
                            <a:srgbClr val="B2B4B6"/>
                          </a:solidFill>
                        </wps:spPr>
                        <wps:bodyPr wrap="square" lIns="0" tIns="0" rIns="0" bIns="0" rtlCol="0">
                          <a:prstTxWarp prst="textNoShape">
                            <a:avLst/>
                          </a:prstTxWarp>
                          <a:noAutofit/>
                        </wps:bodyPr>
                      </wps:wsp>
                      <wps:wsp>
                        <wps:cNvPr id="585" name="Graphic 585"/>
                        <wps:cNvSpPr/>
                        <wps:spPr>
                          <a:xfrm>
                            <a:off x="3492386" y="7108266"/>
                            <a:ext cx="43815" cy="17145"/>
                          </a:xfrm>
                          <a:custGeom>
                            <a:avLst/>
                            <a:gdLst/>
                            <a:ahLst/>
                            <a:cxnLst/>
                            <a:rect l="l" t="t" r="r" b="b"/>
                            <a:pathLst>
                              <a:path w="43815" h="17145">
                                <a:moveTo>
                                  <a:pt x="16332" y="8788"/>
                                </a:moveTo>
                                <a:lnTo>
                                  <a:pt x="13893" y="3860"/>
                                </a:lnTo>
                                <a:lnTo>
                                  <a:pt x="0" y="0"/>
                                </a:lnTo>
                                <a:lnTo>
                                  <a:pt x="2146" y="4406"/>
                                </a:lnTo>
                                <a:lnTo>
                                  <a:pt x="16332" y="8788"/>
                                </a:lnTo>
                                <a:close/>
                              </a:path>
                              <a:path w="43815" h="17145">
                                <a:moveTo>
                                  <a:pt x="43611" y="16916"/>
                                </a:moveTo>
                                <a:lnTo>
                                  <a:pt x="41186" y="12014"/>
                                </a:lnTo>
                                <a:lnTo>
                                  <a:pt x="27343" y="8077"/>
                                </a:lnTo>
                                <a:lnTo>
                                  <a:pt x="29552" y="12585"/>
                                </a:lnTo>
                                <a:lnTo>
                                  <a:pt x="43611" y="16916"/>
                                </a:lnTo>
                                <a:close/>
                              </a:path>
                            </a:pathLst>
                          </a:custGeom>
                          <a:solidFill>
                            <a:srgbClr val="231F20"/>
                          </a:solidFill>
                        </wps:spPr>
                        <wps:bodyPr wrap="square" lIns="0" tIns="0" rIns="0" bIns="0" rtlCol="0">
                          <a:prstTxWarp prst="textNoShape">
                            <a:avLst/>
                          </a:prstTxWarp>
                          <a:noAutofit/>
                        </wps:bodyPr>
                      </wps:wsp>
                      <pic:pic>
                        <pic:nvPicPr>
                          <pic:cNvPr id="586" name="Image 586"/>
                          <pic:cNvPicPr/>
                        </pic:nvPicPr>
                        <pic:blipFill>
                          <a:blip r:embed="rId85" cstate="print"/>
                          <a:stretch>
                            <a:fillRect/>
                          </a:stretch>
                        </pic:blipFill>
                        <pic:spPr>
                          <a:xfrm>
                            <a:off x="3315511" y="7032728"/>
                            <a:ext cx="63144" cy="45428"/>
                          </a:xfrm>
                          <a:prstGeom prst="rect">
                            <a:avLst/>
                          </a:prstGeom>
                        </pic:spPr>
                      </pic:pic>
                      <pic:pic>
                        <pic:nvPicPr>
                          <pic:cNvPr id="587" name="Image 587"/>
                          <pic:cNvPicPr/>
                        </pic:nvPicPr>
                        <pic:blipFill>
                          <a:blip r:embed="rId86" cstate="print"/>
                          <a:stretch>
                            <a:fillRect/>
                          </a:stretch>
                        </pic:blipFill>
                        <pic:spPr>
                          <a:xfrm>
                            <a:off x="3625251" y="6943052"/>
                            <a:ext cx="178879" cy="65162"/>
                          </a:xfrm>
                          <a:prstGeom prst="rect">
                            <a:avLst/>
                          </a:prstGeom>
                        </pic:spPr>
                      </pic:pic>
                      <pic:pic>
                        <pic:nvPicPr>
                          <pic:cNvPr id="588" name="Image 588"/>
                          <pic:cNvPicPr/>
                        </pic:nvPicPr>
                        <pic:blipFill>
                          <a:blip r:embed="rId87" cstate="print"/>
                          <a:stretch>
                            <a:fillRect/>
                          </a:stretch>
                        </pic:blipFill>
                        <pic:spPr>
                          <a:xfrm>
                            <a:off x="3719653" y="6989636"/>
                            <a:ext cx="181100" cy="76250"/>
                          </a:xfrm>
                          <a:prstGeom prst="rect">
                            <a:avLst/>
                          </a:prstGeom>
                        </pic:spPr>
                      </pic:pic>
                      <pic:pic>
                        <pic:nvPicPr>
                          <pic:cNvPr id="589" name="Image 589"/>
                          <pic:cNvPicPr/>
                        </pic:nvPicPr>
                        <pic:blipFill>
                          <a:blip r:embed="rId88" cstate="print"/>
                          <a:stretch>
                            <a:fillRect/>
                          </a:stretch>
                        </pic:blipFill>
                        <pic:spPr>
                          <a:xfrm>
                            <a:off x="3294875" y="6552070"/>
                            <a:ext cx="390372" cy="546666"/>
                          </a:xfrm>
                          <a:prstGeom prst="rect">
                            <a:avLst/>
                          </a:prstGeom>
                        </pic:spPr>
                      </pic:pic>
                      <wps:wsp>
                        <wps:cNvPr id="590" name="Graphic 590"/>
                        <wps:cNvSpPr/>
                        <wps:spPr>
                          <a:xfrm>
                            <a:off x="3294519" y="6550673"/>
                            <a:ext cx="343535" cy="461645"/>
                          </a:xfrm>
                          <a:custGeom>
                            <a:avLst/>
                            <a:gdLst/>
                            <a:ahLst/>
                            <a:cxnLst/>
                            <a:rect l="l" t="t" r="r" b="b"/>
                            <a:pathLst>
                              <a:path w="343535" h="461645">
                                <a:moveTo>
                                  <a:pt x="343090" y="332816"/>
                                </a:moveTo>
                                <a:lnTo>
                                  <a:pt x="343039" y="324878"/>
                                </a:lnTo>
                                <a:lnTo>
                                  <a:pt x="342938" y="324078"/>
                                </a:lnTo>
                                <a:lnTo>
                                  <a:pt x="342912" y="323888"/>
                                </a:lnTo>
                                <a:lnTo>
                                  <a:pt x="341223" y="287870"/>
                                </a:lnTo>
                                <a:lnTo>
                                  <a:pt x="341223" y="323888"/>
                                </a:lnTo>
                                <a:lnTo>
                                  <a:pt x="340106" y="324078"/>
                                </a:lnTo>
                                <a:lnTo>
                                  <a:pt x="340194" y="324688"/>
                                </a:lnTo>
                                <a:lnTo>
                                  <a:pt x="340233" y="324878"/>
                                </a:lnTo>
                                <a:lnTo>
                                  <a:pt x="340347" y="331876"/>
                                </a:lnTo>
                                <a:lnTo>
                                  <a:pt x="337375" y="337159"/>
                                </a:lnTo>
                                <a:lnTo>
                                  <a:pt x="333692" y="338683"/>
                                </a:lnTo>
                                <a:lnTo>
                                  <a:pt x="57086" y="457746"/>
                                </a:lnTo>
                                <a:lnTo>
                                  <a:pt x="56222" y="458101"/>
                                </a:lnTo>
                                <a:lnTo>
                                  <a:pt x="55168" y="458292"/>
                                </a:lnTo>
                                <a:lnTo>
                                  <a:pt x="51422" y="458292"/>
                                </a:lnTo>
                                <a:lnTo>
                                  <a:pt x="48196" y="455561"/>
                                </a:lnTo>
                                <a:lnTo>
                                  <a:pt x="47078" y="450799"/>
                                </a:lnTo>
                                <a:lnTo>
                                  <a:pt x="3213" y="87922"/>
                                </a:lnTo>
                                <a:lnTo>
                                  <a:pt x="3048" y="87236"/>
                                </a:lnTo>
                                <a:lnTo>
                                  <a:pt x="2946" y="86017"/>
                                </a:lnTo>
                                <a:lnTo>
                                  <a:pt x="2832" y="79959"/>
                                </a:lnTo>
                                <a:lnTo>
                                  <a:pt x="5499" y="76022"/>
                                </a:lnTo>
                                <a:lnTo>
                                  <a:pt x="315493" y="2933"/>
                                </a:lnTo>
                                <a:lnTo>
                                  <a:pt x="316014" y="2794"/>
                                </a:lnTo>
                                <a:lnTo>
                                  <a:pt x="320865" y="2794"/>
                                </a:lnTo>
                                <a:lnTo>
                                  <a:pt x="324510" y="6210"/>
                                </a:lnTo>
                                <a:lnTo>
                                  <a:pt x="325450" y="11595"/>
                                </a:lnTo>
                                <a:lnTo>
                                  <a:pt x="340106" y="323888"/>
                                </a:lnTo>
                                <a:lnTo>
                                  <a:pt x="341223" y="323888"/>
                                </a:lnTo>
                                <a:lnTo>
                                  <a:pt x="341223" y="287870"/>
                                </a:lnTo>
                                <a:lnTo>
                                  <a:pt x="328256" y="11315"/>
                                </a:lnTo>
                                <a:lnTo>
                                  <a:pt x="327139" y="4711"/>
                                </a:lnTo>
                                <a:lnTo>
                                  <a:pt x="325259" y="2794"/>
                                </a:lnTo>
                                <a:lnTo>
                                  <a:pt x="322541" y="0"/>
                                </a:lnTo>
                                <a:lnTo>
                                  <a:pt x="315582" y="0"/>
                                </a:lnTo>
                                <a:lnTo>
                                  <a:pt x="314820" y="203"/>
                                </a:lnTo>
                                <a:lnTo>
                                  <a:pt x="3213" y="73698"/>
                                </a:lnTo>
                                <a:lnTo>
                                  <a:pt x="0" y="79032"/>
                                </a:lnTo>
                                <a:lnTo>
                                  <a:pt x="114" y="86817"/>
                                </a:lnTo>
                                <a:lnTo>
                                  <a:pt x="177" y="87236"/>
                                </a:lnTo>
                                <a:lnTo>
                                  <a:pt x="431" y="88392"/>
                                </a:lnTo>
                                <a:lnTo>
                                  <a:pt x="44297" y="451269"/>
                                </a:lnTo>
                                <a:lnTo>
                                  <a:pt x="45618" y="457098"/>
                                </a:lnTo>
                                <a:lnTo>
                                  <a:pt x="49758" y="461073"/>
                                </a:lnTo>
                                <a:lnTo>
                                  <a:pt x="55816" y="461073"/>
                                </a:lnTo>
                                <a:lnTo>
                                  <a:pt x="56984" y="460832"/>
                                </a:lnTo>
                                <a:lnTo>
                                  <a:pt x="62890" y="458292"/>
                                </a:lnTo>
                                <a:lnTo>
                                  <a:pt x="334810" y="341261"/>
                                </a:lnTo>
                                <a:lnTo>
                                  <a:pt x="339953" y="338988"/>
                                </a:lnTo>
                                <a:lnTo>
                                  <a:pt x="343090" y="332816"/>
                                </a:lnTo>
                                <a:close/>
                              </a:path>
                            </a:pathLst>
                          </a:custGeom>
                          <a:solidFill>
                            <a:srgbClr val="D7D9DA"/>
                          </a:solidFill>
                        </wps:spPr>
                        <wps:bodyPr wrap="square" lIns="0" tIns="0" rIns="0" bIns="0" rtlCol="0">
                          <a:prstTxWarp prst="textNoShape">
                            <a:avLst/>
                          </a:prstTxWarp>
                          <a:noAutofit/>
                        </wps:bodyPr>
                      </wps:wsp>
                      <wps:wsp>
                        <wps:cNvPr id="591" name="Graphic 591"/>
                        <wps:cNvSpPr/>
                        <wps:spPr>
                          <a:xfrm>
                            <a:off x="3350045" y="6560001"/>
                            <a:ext cx="288290" cy="452120"/>
                          </a:xfrm>
                          <a:custGeom>
                            <a:avLst/>
                            <a:gdLst/>
                            <a:ahLst/>
                            <a:cxnLst/>
                            <a:rect l="l" t="t" r="r" b="b"/>
                            <a:pathLst>
                              <a:path w="288290" h="452120">
                                <a:moveTo>
                                  <a:pt x="2133" y="451586"/>
                                </a:moveTo>
                                <a:lnTo>
                                  <a:pt x="1408" y="451586"/>
                                </a:lnTo>
                                <a:lnTo>
                                  <a:pt x="710" y="451141"/>
                                </a:lnTo>
                                <a:lnTo>
                                  <a:pt x="419" y="450418"/>
                                </a:lnTo>
                                <a:lnTo>
                                  <a:pt x="0" y="449516"/>
                                </a:lnTo>
                                <a:lnTo>
                                  <a:pt x="419" y="448373"/>
                                </a:lnTo>
                                <a:lnTo>
                                  <a:pt x="281444" y="327494"/>
                                </a:lnTo>
                                <a:lnTo>
                                  <a:pt x="284403" y="322338"/>
                                </a:lnTo>
                                <a:lnTo>
                                  <a:pt x="269494" y="2336"/>
                                </a:lnTo>
                                <a:lnTo>
                                  <a:pt x="269363" y="1701"/>
                                </a:lnTo>
                                <a:lnTo>
                                  <a:pt x="269277" y="1281"/>
                                </a:lnTo>
                                <a:lnTo>
                                  <a:pt x="269976" y="292"/>
                                </a:lnTo>
                                <a:lnTo>
                                  <a:pt x="288074" y="317119"/>
                                </a:lnTo>
                                <a:lnTo>
                                  <a:pt x="288010" y="323608"/>
                                </a:lnTo>
                                <a:lnTo>
                                  <a:pt x="284822" y="329881"/>
                                </a:lnTo>
                                <a:lnTo>
                                  <a:pt x="279438" y="332397"/>
                                </a:lnTo>
                                <a:lnTo>
                                  <a:pt x="2133" y="451586"/>
                                </a:lnTo>
                                <a:close/>
                              </a:path>
                            </a:pathLst>
                          </a:custGeom>
                          <a:solidFill>
                            <a:srgbClr val="919396"/>
                          </a:solidFill>
                        </wps:spPr>
                        <wps:bodyPr wrap="square" lIns="0" tIns="0" rIns="0" bIns="0" rtlCol="0">
                          <a:prstTxWarp prst="textNoShape">
                            <a:avLst/>
                          </a:prstTxWarp>
                          <a:noAutofit/>
                        </wps:bodyPr>
                      </wps:wsp>
                      <wps:wsp>
                        <wps:cNvPr id="592" name="Graphic 592"/>
                        <wps:cNvSpPr/>
                        <wps:spPr>
                          <a:xfrm>
                            <a:off x="4352921" y="6606788"/>
                            <a:ext cx="1345565" cy="556260"/>
                          </a:xfrm>
                          <a:custGeom>
                            <a:avLst/>
                            <a:gdLst/>
                            <a:ahLst/>
                            <a:cxnLst/>
                            <a:rect l="l" t="t" r="r" b="b"/>
                            <a:pathLst>
                              <a:path w="1345565" h="556260">
                                <a:moveTo>
                                  <a:pt x="672541" y="555701"/>
                                </a:moveTo>
                                <a:lnTo>
                                  <a:pt x="599259" y="554302"/>
                                </a:lnTo>
                                <a:lnTo>
                                  <a:pt x="528264" y="550299"/>
                                </a:lnTo>
                                <a:lnTo>
                                  <a:pt x="459964" y="543971"/>
                                </a:lnTo>
                                <a:lnTo>
                                  <a:pt x="394772" y="535600"/>
                                </a:lnTo>
                                <a:lnTo>
                                  <a:pt x="333095" y="525468"/>
                                </a:lnTo>
                                <a:lnTo>
                                  <a:pt x="275345" y="513858"/>
                                </a:lnTo>
                                <a:lnTo>
                                  <a:pt x="221933" y="501051"/>
                                </a:lnTo>
                                <a:lnTo>
                                  <a:pt x="173267" y="487329"/>
                                </a:lnTo>
                                <a:lnTo>
                                  <a:pt x="129760" y="472973"/>
                                </a:lnTo>
                                <a:lnTo>
                                  <a:pt x="91820" y="458268"/>
                                </a:lnTo>
                                <a:lnTo>
                                  <a:pt x="34286" y="428932"/>
                                </a:lnTo>
                                <a:lnTo>
                                  <a:pt x="0" y="389342"/>
                                </a:lnTo>
                                <a:lnTo>
                                  <a:pt x="0" y="0"/>
                                </a:lnTo>
                                <a:lnTo>
                                  <a:pt x="1345082" y="0"/>
                                </a:lnTo>
                                <a:lnTo>
                                  <a:pt x="1345082" y="389342"/>
                                </a:lnTo>
                                <a:lnTo>
                                  <a:pt x="1310796" y="428932"/>
                                </a:lnTo>
                                <a:lnTo>
                                  <a:pt x="1253261" y="458268"/>
                                </a:lnTo>
                                <a:lnTo>
                                  <a:pt x="1215320" y="472973"/>
                                </a:lnTo>
                                <a:lnTo>
                                  <a:pt x="1171814" y="487329"/>
                                </a:lnTo>
                                <a:lnTo>
                                  <a:pt x="1123148" y="501051"/>
                                </a:lnTo>
                                <a:lnTo>
                                  <a:pt x="1069736" y="513858"/>
                                </a:lnTo>
                                <a:lnTo>
                                  <a:pt x="1011986" y="525468"/>
                                </a:lnTo>
                                <a:lnTo>
                                  <a:pt x="950310" y="535600"/>
                                </a:lnTo>
                                <a:lnTo>
                                  <a:pt x="885117" y="543971"/>
                                </a:lnTo>
                                <a:lnTo>
                                  <a:pt x="816817" y="550299"/>
                                </a:lnTo>
                                <a:lnTo>
                                  <a:pt x="745822" y="554302"/>
                                </a:lnTo>
                                <a:lnTo>
                                  <a:pt x="672541" y="555701"/>
                                </a:lnTo>
                                <a:close/>
                              </a:path>
                            </a:pathLst>
                          </a:custGeom>
                          <a:solidFill>
                            <a:srgbClr val="B1B3B6"/>
                          </a:solidFill>
                        </wps:spPr>
                        <wps:bodyPr wrap="square" lIns="0" tIns="0" rIns="0" bIns="0" rtlCol="0">
                          <a:prstTxWarp prst="textNoShape">
                            <a:avLst/>
                          </a:prstTxWarp>
                          <a:noAutofit/>
                        </wps:bodyPr>
                      </wps:wsp>
                      <wps:wsp>
                        <wps:cNvPr id="593" name="Graphic 593"/>
                        <wps:cNvSpPr/>
                        <wps:spPr>
                          <a:xfrm>
                            <a:off x="4352921" y="6606788"/>
                            <a:ext cx="1345565" cy="556260"/>
                          </a:xfrm>
                          <a:custGeom>
                            <a:avLst/>
                            <a:gdLst/>
                            <a:ahLst/>
                            <a:cxnLst/>
                            <a:rect l="l" t="t" r="r" b="b"/>
                            <a:pathLst>
                              <a:path w="1345565" h="556260">
                                <a:moveTo>
                                  <a:pt x="0" y="0"/>
                                </a:moveTo>
                                <a:lnTo>
                                  <a:pt x="0" y="389342"/>
                                </a:lnTo>
                                <a:lnTo>
                                  <a:pt x="0" y="389342"/>
                                </a:lnTo>
                                <a:lnTo>
                                  <a:pt x="3946" y="401575"/>
                                </a:lnTo>
                                <a:lnTo>
                                  <a:pt x="34286" y="428932"/>
                                </a:lnTo>
                                <a:lnTo>
                                  <a:pt x="91820" y="458268"/>
                                </a:lnTo>
                                <a:lnTo>
                                  <a:pt x="129760" y="472973"/>
                                </a:lnTo>
                                <a:lnTo>
                                  <a:pt x="173267" y="487329"/>
                                </a:lnTo>
                                <a:lnTo>
                                  <a:pt x="221933" y="501051"/>
                                </a:lnTo>
                                <a:lnTo>
                                  <a:pt x="275345" y="513858"/>
                                </a:lnTo>
                                <a:lnTo>
                                  <a:pt x="333095" y="525468"/>
                                </a:lnTo>
                                <a:lnTo>
                                  <a:pt x="394772" y="535600"/>
                                </a:lnTo>
                                <a:lnTo>
                                  <a:pt x="459964" y="543971"/>
                                </a:lnTo>
                                <a:lnTo>
                                  <a:pt x="528264" y="550299"/>
                                </a:lnTo>
                                <a:lnTo>
                                  <a:pt x="599259" y="554302"/>
                                </a:lnTo>
                                <a:lnTo>
                                  <a:pt x="672541" y="555701"/>
                                </a:lnTo>
                                <a:lnTo>
                                  <a:pt x="672541" y="555701"/>
                                </a:lnTo>
                                <a:lnTo>
                                  <a:pt x="745822" y="554302"/>
                                </a:lnTo>
                                <a:lnTo>
                                  <a:pt x="816817" y="550299"/>
                                </a:lnTo>
                                <a:lnTo>
                                  <a:pt x="885117" y="543971"/>
                                </a:lnTo>
                                <a:lnTo>
                                  <a:pt x="950310" y="535600"/>
                                </a:lnTo>
                                <a:lnTo>
                                  <a:pt x="1011986" y="525468"/>
                                </a:lnTo>
                                <a:lnTo>
                                  <a:pt x="1069736" y="513858"/>
                                </a:lnTo>
                                <a:lnTo>
                                  <a:pt x="1123148" y="501051"/>
                                </a:lnTo>
                                <a:lnTo>
                                  <a:pt x="1171814" y="487329"/>
                                </a:lnTo>
                                <a:lnTo>
                                  <a:pt x="1215320" y="472973"/>
                                </a:lnTo>
                                <a:lnTo>
                                  <a:pt x="1253261" y="458268"/>
                                </a:lnTo>
                                <a:lnTo>
                                  <a:pt x="1310796" y="428932"/>
                                </a:lnTo>
                                <a:lnTo>
                                  <a:pt x="1341136" y="401575"/>
                                </a:lnTo>
                                <a:lnTo>
                                  <a:pt x="1345082" y="389342"/>
                                </a:lnTo>
                                <a:lnTo>
                                  <a:pt x="1345082"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94" name="Graphic 594"/>
                        <wps:cNvSpPr/>
                        <wps:spPr>
                          <a:xfrm>
                            <a:off x="4352923" y="6501695"/>
                            <a:ext cx="1345565" cy="210185"/>
                          </a:xfrm>
                          <a:custGeom>
                            <a:avLst/>
                            <a:gdLst/>
                            <a:ahLst/>
                            <a:cxnLst/>
                            <a:rect l="l" t="t" r="r" b="b"/>
                            <a:pathLst>
                              <a:path w="1345565" h="210185">
                                <a:moveTo>
                                  <a:pt x="672541" y="210185"/>
                                </a:moveTo>
                                <a:lnTo>
                                  <a:pt x="594108" y="209477"/>
                                </a:lnTo>
                                <a:lnTo>
                                  <a:pt x="518332" y="207408"/>
                                </a:lnTo>
                                <a:lnTo>
                                  <a:pt x="445719" y="204058"/>
                                </a:lnTo>
                                <a:lnTo>
                                  <a:pt x="376773" y="199502"/>
                                </a:lnTo>
                                <a:lnTo>
                                  <a:pt x="311998" y="193821"/>
                                </a:lnTo>
                                <a:lnTo>
                                  <a:pt x="251899" y="187096"/>
                                </a:lnTo>
                                <a:lnTo>
                                  <a:pt x="196980" y="179403"/>
                                </a:lnTo>
                                <a:lnTo>
                                  <a:pt x="147748" y="170821"/>
                                </a:lnTo>
                                <a:lnTo>
                                  <a:pt x="104705" y="161430"/>
                                </a:lnTo>
                                <a:lnTo>
                                  <a:pt x="39207" y="140535"/>
                                </a:lnTo>
                                <a:lnTo>
                                  <a:pt x="4524" y="117347"/>
                                </a:lnTo>
                                <a:lnTo>
                                  <a:pt x="0" y="105091"/>
                                </a:lnTo>
                                <a:lnTo>
                                  <a:pt x="4524" y="92836"/>
                                </a:lnTo>
                                <a:lnTo>
                                  <a:pt x="39207" y="69649"/>
                                </a:lnTo>
                                <a:lnTo>
                                  <a:pt x="104705" y="48754"/>
                                </a:lnTo>
                                <a:lnTo>
                                  <a:pt x="147748" y="39363"/>
                                </a:lnTo>
                                <a:lnTo>
                                  <a:pt x="196980" y="30781"/>
                                </a:lnTo>
                                <a:lnTo>
                                  <a:pt x="251899" y="23087"/>
                                </a:lnTo>
                                <a:lnTo>
                                  <a:pt x="311998" y="16362"/>
                                </a:lnTo>
                                <a:lnTo>
                                  <a:pt x="376773" y="10681"/>
                                </a:lnTo>
                                <a:lnTo>
                                  <a:pt x="445719" y="6126"/>
                                </a:lnTo>
                                <a:lnTo>
                                  <a:pt x="518332" y="2775"/>
                                </a:lnTo>
                                <a:lnTo>
                                  <a:pt x="594108" y="706"/>
                                </a:lnTo>
                                <a:lnTo>
                                  <a:pt x="672541" y="0"/>
                                </a:lnTo>
                                <a:lnTo>
                                  <a:pt x="750974" y="706"/>
                                </a:lnTo>
                                <a:lnTo>
                                  <a:pt x="826749" y="2775"/>
                                </a:lnTo>
                                <a:lnTo>
                                  <a:pt x="899362" y="6126"/>
                                </a:lnTo>
                                <a:lnTo>
                                  <a:pt x="968308" y="10681"/>
                                </a:lnTo>
                                <a:lnTo>
                                  <a:pt x="1033082" y="16362"/>
                                </a:lnTo>
                                <a:lnTo>
                                  <a:pt x="1093182" y="23087"/>
                                </a:lnTo>
                                <a:lnTo>
                                  <a:pt x="1148099" y="30781"/>
                                </a:lnTo>
                                <a:lnTo>
                                  <a:pt x="1197333" y="39363"/>
                                </a:lnTo>
                                <a:lnTo>
                                  <a:pt x="1240376" y="48754"/>
                                </a:lnTo>
                                <a:lnTo>
                                  <a:pt x="1305873" y="69649"/>
                                </a:lnTo>
                                <a:lnTo>
                                  <a:pt x="1340557" y="92836"/>
                                </a:lnTo>
                                <a:lnTo>
                                  <a:pt x="1345082" y="105091"/>
                                </a:lnTo>
                                <a:lnTo>
                                  <a:pt x="1340557" y="117347"/>
                                </a:lnTo>
                                <a:lnTo>
                                  <a:pt x="1305873" y="140535"/>
                                </a:lnTo>
                                <a:lnTo>
                                  <a:pt x="1240376" y="161430"/>
                                </a:lnTo>
                                <a:lnTo>
                                  <a:pt x="1197333" y="170821"/>
                                </a:lnTo>
                                <a:lnTo>
                                  <a:pt x="1148099" y="179403"/>
                                </a:lnTo>
                                <a:lnTo>
                                  <a:pt x="1093182" y="187096"/>
                                </a:lnTo>
                                <a:lnTo>
                                  <a:pt x="1033082" y="193821"/>
                                </a:lnTo>
                                <a:lnTo>
                                  <a:pt x="968308" y="199502"/>
                                </a:lnTo>
                                <a:lnTo>
                                  <a:pt x="899362" y="204058"/>
                                </a:lnTo>
                                <a:lnTo>
                                  <a:pt x="826749" y="207408"/>
                                </a:lnTo>
                                <a:lnTo>
                                  <a:pt x="750974" y="209477"/>
                                </a:lnTo>
                                <a:lnTo>
                                  <a:pt x="672541" y="210185"/>
                                </a:lnTo>
                                <a:close/>
                              </a:path>
                            </a:pathLst>
                          </a:custGeom>
                          <a:solidFill>
                            <a:srgbClr val="DEDFE0"/>
                          </a:solidFill>
                        </wps:spPr>
                        <wps:bodyPr wrap="square" lIns="0" tIns="0" rIns="0" bIns="0" rtlCol="0">
                          <a:prstTxWarp prst="textNoShape">
                            <a:avLst/>
                          </a:prstTxWarp>
                          <a:noAutofit/>
                        </wps:bodyPr>
                      </wps:wsp>
                      <wps:wsp>
                        <wps:cNvPr id="595" name="Graphic 595"/>
                        <wps:cNvSpPr/>
                        <wps:spPr>
                          <a:xfrm>
                            <a:off x="4352923" y="6501695"/>
                            <a:ext cx="1345565" cy="210185"/>
                          </a:xfrm>
                          <a:custGeom>
                            <a:avLst/>
                            <a:gdLst/>
                            <a:ahLst/>
                            <a:cxnLst/>
                            <a:rect l="l" t="t" r="r" b="b"/>
                            <a:pathLst>
                              <a:path w="1345565" h="210185">
                                <a:moveTo>
                                  <a:pt x="1345082" y="105091"/>
                                </a:moveTo>
                                <a:lnTo>
                                  <a:pt x="1345082" y="105091"/>
                                </a:lnTo>
                                <a:lnTo>
                                  <a:pt x="672541" y="210185"/>
                                </a:lnTo>
                                <a:lnTo>
                                  <a:pt x="672541" y="210185"/>
                                </a:lnTo>
                                <a:lnTo>
                                  <a:pt x="0" y="105091"/>
                                </a:lnTo>
                                <a:lnTo>
                                  <a:pt x="0" y="105091"/>
                                </a:lnTo>
                                <a:lnTo>
                                  <a:pt x="4524" y="92836"/>
                                </a:lnTo>
                                <a:lnTo>
                                  <a:pt x="39207" y="69649"/>
                                </a:lnTo>
                                <a:lnTo>
                                  <a:pt x="104705" y="48754"/>
                                </a:lnTo>
                                <a:lnTo>
                                  <a:pt x="147748" y="39363"/>
                                </a:lnTo>
                                <a:lnTo>
                                  <a:pt x="196980" y="30781"/>
                                </a:lnTo>
                                <a:lnTo>
                                  <a:pt x="251899" y="23087"/>
                                </a:lnTo>
                                <a:lnTo>
                                  <a:pt x="311998" y="16362"/>
                                </a:lnTo>
                                <a:lnTo>
                                  <a:pt x="376773" y="10681"/>
                                </a:lnTo>
                                <a:lnTo>
                                  <a:pt x="445719" y="6126"/>
                                </a:lnTo>
                                <a:lnTo>
                                  <a:pt x="518332" y="2775"/>
                                </a:lnTo>
                                <a:lnTo>
                                  <a:pt x="594108" y="706"/>
                                </a:lnTo>
                                <a:lnTo>
                                  <a:pt x="672541" y="0"/>
                                </a:lnTo>
                                <a:lnTo>
                                  <a:pt x="672541" y="0"/>
                                </a:lnTo>
                                <a:lnTo>
                                  <a:pt x="750974" y="706"/>
                                </a:lnTo>
                                <a:lnTo>
                                  <a:pt x="826749" y="2775"/>
                                </a:lnTo>
                                <a:lnTo>
                                  <a:pt x="899362" y="6126"/>
                                </a:lnTo>
                                <a:lnTo>
                                  <a:pt x="968308" y="10681"/>
                                </a:lnTo>
                                <a:lnTo>
                                  <a:pt x="1033082" y="16362"/>
                                </a:lnTo>
                                <a:lnTo>
                                  <a:pt x="1093182" y="23087"/>
                                </a:lnTo>
                                <a:lnTo>
                                  <a:pt x="1148099" y="30781"/>
                                </a:lnTo>
                                <a:lnTo>
                                  <a:pt x="1197333" y="39363"/>
                                </a:lnTo>
                                <a:lnTo>
                                  <a:pt x="1240376" y="48754"/>
                                </a:lnTo>
                                <a:lnTo>
                                  <a:pt x="1305873" y="69649"/>
                                </a:lnTo>
                                <a:lnTo>
                                  <a:pt x="1340557" y="92836"/>
                                </a:lnTo>
                                <a:lnTo>
                                  <a:pt x="1345082" y="105091"/>
                                </a:lnTo>
                                <a:close/>
                              </a:path>
                            </a:pathLst>
                          </a:custGeom>
                          <a:ln w="12700">
                            <a:solidFill>
                              <a:srgbClr val="231F20"/>
                            </a:solidFill>
                            <a:prstDash val="solid"/>
                          </a:ln>
                        </wps:spPr>
                        <wps:bodyPr wrap="square" lIns="0" tIns="0" rIns="0" bIns="0" rtlCol="0">
                          <a:prstTxWarp prst="textNoShape">
                            <a:avLst/>
                          </a:prstTxWarp>
                          <a:noAutofit/>
                        </wps:bodyPr>
                      </wps:wsp>
                      <wps:wsp>
                        <wps:cNvPr id="596" name="Graphic 596"/>
                        <wps:cNvSpPr/>
                        <wps:spPr>
                          <a:xfrm>
                            <a:off x="5195290" y="7721944"/>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s:wsp>
                        <wps:cNvPr id="597" name="Graphic 597"/>
                        <wps:cNvSpPr/>
                        <wps:spPr>
                          <a:xfrm>
                            <a:off x="5083593" y="7762140"/>
                            <a:ext cx="1270" cy="714375"/>
                          </a:xfrm>
                          <a:custGeom>
                            <a:avLst/>
                            <a:gdLst/>
                            <a:ahLst/>
                            <a:cxnLst/>
                            <a:rect l="l" t="t" r="r" b="b"/>
                            <a:pathLst>
                              <a:path w="0" h="714375">
                                <a:moveTo>
                                  <a:pt x="0" y="0"/>
                                </a:moveTo>
                                <a:lnTo>
                                  <a:pt x="0" y="714375"/>
                                </a:lnTo>
                              </a:path>
                            </a:pathLst>
                          </a:custGeom>
                          <a:ln w="4444">
                            <a:solidFill>
                              <a:srgbClr val="939598"/>
                            </a:solidFill>
                            <a:prstDash val="solid"/>
                          </a:ln>
                        </wps:spPr>
                        <wps:bodyPr wrap="square" lIns="0" tIns="0" rIns="0" bIns="0" rtlCol="0">
                          <a:prstTxWarp prst="textNoShape">
                            <a:avLst/>
                          </a:prstTxWarp>
                          <a:noAutofit/>
                        </wps:bodyPr>
                      </wps:wsp>
                      <wps:wsp>
                        <wps:cNvPr id="598" name="Graphic 598"/>
                        <wps:cNvSpPr/>
                        <wps:spPr>
                          <a:xfrm>
                            <a:off x="893889" y="5994553"/>
                            <a:ext cx="5596890" cy="212090"/>
                          </a:xfrm>
                          <a:custGeom>
                            <a:avLst/>
                            <a:gdLst/>
                            <a:ahLst/>
                            <a:cxnLst/>
                            <a:rect l="l" t="t" r="r" b="b"/>
                            <a:pathLst>
                              <a:path w="5596890" h="212090">
                                <a:moveTo>
                                  <a:pt x="0" y="0"/>
                                </a:moveTo>
                                <a:lnTo>
                                  <a:pt x="5596890" y="0"/>
                                </a:lnTo>
                                <a:lnTo>
                                  <a:pt x="5596890" y="211479"/>
                                </a:lnTo>
                                <a:lnTo>
                                  <a:pt x="0" y="211479"/>
                                </a:lnTo>
                                <a:lnTo>
                                  <a:pt x="0" y="0"/>
                                </a:lnTo>
                                <a:close/>
                              </a:path>
                            </a:pathLst>
                          </a:custGeom>
                          <a:solidFill>
                            <a:srgbClr val="414042"/>
                          </a:solidFill>
                        </wps:spPr>
                        <wps:bodyPr wrap="square" lIns="0" tIns="0" rIns="0" bIns="0" rtlCol="0">
                          <a:prstTxWarp prst="textNoShape">
                            <a:avLst/>
                          </a:prstTxWarp>
                          <a:noAutofit/>
                        </wps:bodyPr>
                      </wps:wsp>
                      <wps:wsp>
                        <wps:cNvPr id="599" name="Graphic 599"/>
                        <wps:cNvSpPr/>
                        <wps:spPr>
                          <a:xfrm>
                            <a:off x="5083593" y="0"/>
                            <a:ext cx="1270" cy="6139815"/>
                          </a:xfrm>
                          <a:custGeom>
                            <a:avLst/>
                            <a:gdLst/>
                            <a:ahLst/>
                            <a:cxnLst/>
                            <a:rect l="l" t="t" r="r" b="b"/>
                            <a:pathLst>
                              <a:path w="0" h="6139815">
                                <a:moveTo>
                                  <a:pt x="0" y="0"/>
                                </a:moveTo>
                                <a:lnTo>
                                  <a:pt x="0" y="6139434"/>
                                </a:lnTo>
                              </a:path>
                            </a:pathLst>
                          </a:custGeom>
                          <a:ln w="4444">
                            <a:solidFill>
                              <a:srgbClr val="939598"/>
                            </a:solidFill>
                            <a:prstDash val="solid"/>
                          </a:ln>
                        </wps:spPr>
                        <wps:bodyPr wrap="square" lIns="0" tIns="0" rIns="0" bIns="0" rtlCol="0">
                          <a:prstTxWarp prst="textNoShape">
                            <a:avLst/>
                          </a:prstTxWarp>
                          <a:noAutofit/>
                        </wps:bodyPr>
                      </wps:wsp>
                      <wps:wsp>
                        <wps:cNvPr id="600" name="Textbox 600"/>
                        <wps:cNvSpPr txBox="1"/>
                        <wps:spPr>
                          <a:xfrm>
                            <a:off x="1485050" y="6386326"/>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wps:txbx>
                        <wps:bodyPr wrap="square" lIns="0" tIns="0" rIns="0" bIns="0" rtlCol="0">
                          <a:noAutofit/>
                        </wps:bodyPr>
                      </wps:wsp>
                      <wps:wsp>
                        <wps:cNvPr id="601" name="Textbox 601"/>
                        <wps:cNvSpPr txBox="1"/>
                        <wps:spPr>
                          <a:xfrm>
                            <a:off x="3321851" y="6386326"/>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wps:txbx>
                        <wps:bodyPr wrap="square" lIns="0" tIns="0" rIns="0" bIns="0" rtlCol="0">
                          <a:noAutofit/>
                        </wps:bodyPr>
                      </wps:wsp>
                      <wps:wsp>
                        <wps:cNvPr id="602" name="Textbox 602"/>
                        <wps:cNvSpPr txBox="1"/>
                        <wps:spPr>
                          <a:xfrm>
                            <a:off x="1562318" y="6721858"/>
                            <a:ext cx="14541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TP</w:t>
                              </w:r>
                            </w:p>
                          </w:txbxContent>
                        </wps:txbx>
                        <wps:bodyPr wrap="square" lIns="0" tIns="0" rIns="0" bIns="0" rtlCol="0">
                          <a:noAutofit/>
                        </wps:bodyPr>
                      </wps:wsp>
                      <wps:wsp>
                        <wps:cNvPr id="603" name="Textbox 603"/>
                        <wps:cNvSpPr txBox="1"/>
                        <wps:spPr>
                          <a:xfrm>
                            <a:off x="2300508" y="6753466"/>
                            <a:ext cx="396240" cy="121285"/>
                          </a:xfrm>
                          <a:prstGeom prst="rect">
                            <a:avLst/>
                          </a:prstGeom>
                        </wps:spPr>
                        <wps:txbx>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wps:txbx>
                        <wps:bodyPr wrap="square" lIns="0" tIns="0" rIns="0" bIns="0" rtlCol="0">
                          <a:noAutofit/>
                        </wps:bodyPr>
                      </wps:wsp>
                      <wps:wsp>
                        <wps:cNvPr id="604" name="Textbox 604"/>
                        <wps:cNvSpPr txBox="1"/>
                        <wps:spPr>
                          <a:xfrm>
                            <a:off x="3391348" y="6720606"/>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605" name="Textbox 605"/>
                        <wps:cNvSpPr txBox="1"/>
                        <wps:spPr>
                          <a:xfrm>
                            <a:off x="4929251" y="6854098"/>
                            <a:ext cx="177165" cy="136525"/>
                          </a:xfrm>
                          <a:prstGeom prst="rect">
                            <a:avLst/>
                          </a:prstGeom>
                        </wps:spPr>
                        <wps:txbx>
                          <w:txbxContent>
                            <w:p>
                              <w:pPr>
                                <w:spacing w:line="214" w:lineRule="exact" w:before="0"/>
                                <w:ind w:left="0" w:right="0" w:firstLine="0"/>
                                <w:jc w:val="left"/>
                                <w:rPr>
                                  <w:rFonts w:ascii="Arial"/>
                                  <w:sz w:val="19"/>
                                </w:rPr>
                              </w:pPr>
                              <w:r>
                                <w:rPr>
                                  <w:rFonts w:ascii="Arial"/>
                                  <w:color w:val="231F20"/>
                                  <w:spacing w:val="-5"/>
                                  <w:sz w:val="19"/>
                                </w:rPr>
                                <w:t>TO</w:t>
                              </w:r>
                            </w:p>
                          </w:txbxContent>
                        </wps:txbx>
                        <wps:bodyPr wrap="square" lIns="0" tIns="0" rIns="0" bIns="0" rtlCol="0">
                          <a:noAutofit/>
                        </wps:bodyPr>
                      </wps:wsp>
                      <wps:wsp>
                        <wps:cNvPr id="606" name="Textbox 606"/>
                        <wps:cNvSpPr txBox="1"/>
                        <wps:spPr>
                          <a:xfrm>
                            <a:off x="872267" y="7089252"/>
                            <a:ext cx="1588770" cy="357505"/>
                          </a:xfrm>
                          <a:prstGeom prst="rect">
                            <a:avLst/>
                          </a:prstGeom>
                        </wps:spPr>
                        <wps:txbx>
                          <w:txbxContent>
                            <w:p>
                              <w:pPr>
                                <w:spacing w:line="183" w:lineRule="exact" w:before="0"/>
                                <w:ind w:left="0" w:right="0" w:firstLine="0"/>
                                <w:jc w:val="left"/>
                                <w:rPr>
                                  <w:rFonts w:ascii="Arial"/>
                                  <w:sz w:val="17"/>
                                </w:rPr>
                              </w:pPr>
                              <w:r>
                                <w:rPr>
                                  <w:rFonts w:ascii="Arial"/>
                                  <w:color w:val="231F20"/>
                                  <w:w w:val="85"/>
                                  <w:sz w:val="17"/>
                                </w:rPr>
                                <w:t>SELECT</w:t>
                              </w:r>
                              <w:r>
                                <w:rPr>
                                  <w:rFonts w:ascii="Arial"/>
                                  <w:color w:val="231F20"/>
                                  <w:spacing w:val="-1"/>
                                  <w:w w:val="85"/>
                                  <w:sz w:val="17"/>
                                </w:rPr>
                                <w:t> </w:t>
                              </w:r>
                              <w:r>
                                <w:rPr>
                                  <w:rFonts w:ascii="Arial"/>
                                  <w:color w:val="231F20"/>
                                  <w:spacing w:val="-10"/>
                                  <w:sz w:val="17"/>
                                </w:rPr>
                                <w:t>*</w:t>
                              </w:r>
                            </w:p>
                            <w:p>
                              <w:pPr>
                                <w:spacing w:line="187" w:lineRule="exact" w:before="0"/>
                                <w:ind w:left="258" w:right="0" w:firstLine="0"/>
                                <w:jc w:val="left"/>
                                <w:rPr>
                                  <w:rFonts w:ascii="Arial" w:hAnsi="Arial"/>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r>
                                <w:rPr>
                                  <w:rFonts w:ascii="Arial" w:hAnsi="Arial"/>
                                  <w:color w:val="231F20"/>
                                  <w:spacing w:val="-2"/>
                                  <w:sz w:val="17"/>
                                </w:rPr>
                                <w:t>'DEN</w:t>
                              </w:r>
                            </w:p>
                            <w:p>
                              <w:pPr>
                                <w:spacing w:line="193" w:lineRule="exact" w:before="0"/>
                                <w:ind w:left="590" w:right="0" w:firstLine="0"/>
                                <w:jc w:val="left"/>
                                <w:rPr>
                                  <w:rFonts w:ascii="Arial"/>
                                  <w:sz w:val="17"/>
                                </w:rPr>
                              </w:pPr>
                              <w:r>
                                <w:rPr>
                                  <w:rFonts w:ascii="Arial"/>
                                  <w:color w:val="231F20"/>
                                  <w:spacing w:val="-2"/>
                                  <w:w w:val="90"/>
                                  <w:sz w:val="17"/>
                                </w:rPr>
                                <w:t>WHERE</w:t>
                              </w:r>
                              <w:r>
                                <w:rPr>
                                  <w:rFonts w:ascii="Arial"/>
                                  <w:color w:val="231F20"/>
                                  <w:spacing w:val="-3"/>
                                  <w:w w:val="90"/>
                                  <w:sz w:val="17"/>
                                </w:rPr>
                                <w:t> </w:t>
                              </w:r>
                              <w:r>
                                <w:rPr>
                                  <w:rFonts w:ascii="Arial"/>
                                  <w:color w:val="231F20"/>
                                  <w:spacing w:val="-2"/>
                                  <w:w w:val="90"/>
                                  <w:sz w:val="17"/>
                                </w:rPr>
                                <w:t>CUS_STATE=</w:t>
                              </w:r>
                              <w:r>
                                <w:rPr>
                                  <w:rFonts w:ascii="Arial"/>
                                  <w:color w:val="231F20"/>
                                  <w:spacing w:val="-3"/>
                                  <w:w w:val="90"/>
                                  <w:sz w:val="17"/>
                                </w:rPr>
                                <w:t> </w:t>
                              </w:r>
                              <w:r>
                                <w:rPr>
                                  <w:rFonts w:ascii="Arial"/>
                                  <w:color w:val="231F20"/>
                                  <w:spacing w:val="-2"/>
                                  <w:w w:val="90"/>
                                  <w:sz w:val="17"/>
                                </w:rPr>
                                <w:t>'AL';</w:t>
                              </w:r>
                            </w:p>
                          </w:txbxContent>
                        </wps:txbx>
                        <wps:bodyPr wrap="square" lIns="0" tIns="0" rIns="0" bIns="0" rtlCol="0">
                          <a:noAutofit/>
                        </wps:bodyPr>
                      </wps:wsp>
                      <wps:wsp>
                        <wps:cNvPr id="607" name="Textbox 607"/>
                        <wps:cNvSpPr txBox="1"/>
                        <wps:spPr>
                          <a:xfrm>
                            <a:off x="2829331" y="7197500"/>
                            <a:ext cx="1638300" cy="366395"/>
                          </a:xfrm>
                          <a:prstGeom prst="rect">
                            <a:avLst/>
                          </a:prstGeom>
                        </wps:spPr>
                        <wps:txbx>
                          <w:txbxContent>
                            <w:p>
                              <w:pPr>
                                <w:spacing w:line="189" w:lineRule="exact" w:before="0"/>
                                <w:ind w:left="0" w:right="0" w:firstLine="0"/>
                                <w:jc w:val="left"/>
                                <w:rPr>
                                  <w:rFonts w:ascii="Arial" w:hAnsi="Arial"/>
                                  <w:sz w:val="17"/>
                                </w:rPr>
                              </w:pPr>
                              <w:r>
                                <w:rPr>
                                  <w:rFonts w:ascii="Arial" w:hAnsi="Arial"/>
                                  <w:color w:val="231F20"/>
                                  <w:w w:val="105"/>
                                  <w:sz w:val="17"/>
                                </w:rPr>
                                <w:t>Yorum:</w:t>
                              </w:r>
                              <w:r>
                                <w:rPr>
                                  <w:rFonts w:ascii="Arial" w:hAnsi="Arial"/>
                                  <w:color w:val="231F20"/>
                                  <w:spacing w:val="-5"/>
                                  <w:w w:val="105"/>
                                  <w:sz w:val="17"/>
                                </w:rPr>
                                <w:t> </w:t>
                              </w:r>
                              <w:r>
                                <w:rPr>
                                  <w:rFonts w:ascii="Arial" w:hAnsi="Arial"/>
                                  <w:color w:val="231F20"/>
                                  <w:w w:val="105"/>
                                  <w:sz w:val="17"/>
                                </w:rPr>
                                <w:t>Talep</w:t>
                              </w:r>
                              <w:r>
                                <w:rPr>
                                  <w:rFonts w:ascii="Arial" w:hAnsi="Arial"/>
                                  <w:color w:val="231F20"/>
                                  <w:spacing w:val="-3"/>
                                  <w:w w:val="105"/>
                                  <w:sz w:val="17"/>
                                </w:rPr>
                                <w:t> </w:t>
                              </w:r>
                              <w:r>
                                <w:rPr>
                                  <w:color w:val="231F20"/>
                                  <w:w w:val="105"/>
                                  <w:sz w:val="17"/>
                                </w:rPr>
                                <w:t>ş</w:t>
                              </w:r>
                              <w:r>
                                <w:rPr>
                                  <w:rFonts w:ascii="Arial" w:hAnsi="Arial"/>
                                  <w:color w:val="231F20"/>
                                  <w:w w:val="105"/>
                                  <w:sz w:val="17"/>
                                </w:rPr>
                                <w:t>u</w:t>
                              </w:r>
                              <w:r>
                                <w:rPr>
                                  <w:rFonts w:ascii="Arial" w:hAnsi="Arial"/>
                                  <w:color w:val="231F20"/>
                                  <w:spacing w:val="-13"/>
                                  <w:w w:val="105"/>
                                  <w:sz w:val="17"/>
                                </w:rPr>
                                <w:t> </w:t>
                              </w:r>
                              <w:r>
                                <w:rPr>
                                  <w:color w:val="231F20"/>
                                  <w:spacing w:val="-2"/>
                                  <w:w w:val="105"/>
                                  <w:sz w:val="17"/>
                                </w:rPr>
                                <w:t>ş</w:t>
                              </w:r>
                              <w:r>
                                <w:rPr>
                                  <w:rFonts w:ascii="Arial" w:hAnsi="Arial"/>
                                  <w:color w:val="231F20"/>
                                  <w:spacing w:val="-2"/>
                                  <w:w w:val="105"/>
                                  <w:sz w:val="17"/>
                                </w:rPr>
                                <w:t>ekildedir</w:t>
                              </w:r>
                            </w:p>
                            <w:p>
                              <w:pPr>
                                <w:spacing w:line="235" w:lineRule="auto" w:before="1"/>
                                <w:ind w:left="0" w:right="0" w:firstLine="0"/>
                                <w:jc w:val="left"/>
                                <w:rPr>
                                  <w:rFonts w:ascii="Arial" w:hAnsi="Arial"/>
                                  <w:sz w:val="17"/>
                                </w:rPr>
                              </w:pPr>
                              <w:r>
                                <w:rPr>
                                  <w:rFonts w:ascii="Arial" w:hAnsi="Arial"/>
                                  <w:color w:val="231F20"/>
                                  <w:sz w:val="17"/>
                                </w:rPr>
                                <w:t>B</w:t>
                              </w:r>
                              <w:r>
                                <w:rPr>
                                  <w:rFonts w:ascii="Arial" w:hAnsi="Arial"/>
                                  <w:color w:val="231F20"/>
                                  <w:spacing w:val="-12"/>
                                  <w:sz w:val="17"/>
                                </w:rPr>
                                <w:t> </w:t>
                              </w:r>
                              <w:r>
                                <w:rPr>
                                  <w:rFonts w:ascii="Arial" w:hAnsi="Arial"/>
                                  <w:color w:val="231F20"/>
                                  <w:sz w:val="17"/>
                                </w:rPr>
                                <w:t>Sitesindeki</w:t>
                              </w:r>
                              <w:r>
                                <w:rPr>
                                  <w:rFonts w:ascii="Arial" w:hAnsi="Arial"/>
                                  <w:color w:val="231F20"/>
                                  <w:spacing w:val="-12"/>
                                  <w:sz w:val="17"/>
                                </w:rPr>
                                <w:t> </w:t>
                              </w:r>
                              <w:r>
                                <w:rPr>
                                  <w:rFonts w:ascii="Arial" w:hAnsi="Arial"/>
                                  <w:color w:val="231F20"/>
                                  <w:sz w:val="17"/>
                                </w:rPr>
                                <w:t>M</w:t>
                              </w:r>
                              <w:r>
                                <w:rPr>
                                  <w:color w:val="231F20"/>
                                  <w:sz w:val="17"/>
                                </w:rPr>
                                <w:t>ÜŞ</w:t>
                              </w:r>
                              <w:r>
                                <w:rPr>
                                  <w:rFonts w:ascii="Arial" w:hAnsi="Arial"/>
                                  <w:color w:val="231F20"/>
                                  <w:sz w:val="17"/>
                                </w:rPr>
                                <w:t>TER</w:t>
                              </w:r>
                              <w:r>
                                <w:rPr>
                                  <w:color w:val="231F20"/>
                                  <w:sz w:val="17"/>
                                </w:rPr>
                                <w:t>İ</w:t>
                              </w:r>
                              <w:r>
                                <w:rPr>
                                  <w:color w:val="231F20"/>
                                  <w:spacing w:val="-11"/>
                                  <w:sz w:val="17"/>
                                </w:rPr>
                                <w:t> </w:t>
                              </w:r>
                              <w:r>
                                <w:rPr>
                                  <w:rFonts w:ascii="Arial" w:hAnsi="Arial"/>
                                  <w:color w:val="231F20"/>
                                  <w:sz w:val="17"/>
                                </w:rPr>
                                <w:t>tablosuna </w:t>
                              </w:r>
                              <w:r>
                                <w:rPr>
                                  <w:rFonts w:ascii="Arial" w:hAnsi="Arial"/>
                                  <w:color w:val="231F20"/>
                                  <w:spacing w:val="-2"/>
                                  <w:sz w:val="17"/>
                                </w:rPr>
                                <w:t>y</w:t>
                              </w:r>
                              <w:r>
                                <w:rPr>
                                  <w:color w:val="231F20"/>
                                  <w:spacing w:val="-2"/>
                                  <w:sz w:val="17"/>
                                </w:rPr>
                                <w:t>ö</w:t>
                              </w:r>
                              <w:r>
                                <w:rPr>
                                  <w:rFonts w:ascii="Arial" w:hAnsi="Arial"/>
                                  <w:color w:val="231F20"/>
                                  <w:spacing w:val="-2"/>
                                  <w:sz w:val="17"/>
                                </w:rPr>
                                <w:t>nlendirilir.</w:t>
                              </w:r>
                            </w:p>
                          </w:txbxContent>
                        </wps:txbx>
                        <wps:bodyPr wrap="square" lIns="0" tIns="0" rIns="0" bIns="0" rtlCol="0">
                          <a:noAutofit/>
                        </wps:bodyPr>
                      </wps:wsp>
                    </wpg:wgp>
                  </a:graphicData>
                </a:graphic>
              </wp:anchor>
            </w:drawing>
          </mc:Choice>
          <mc:Fallback>
            <w:pict>
              <v:group style="position:absolute;margin-left:64.921997pt;margin-top:47.624981pt;width:524.550pt;height:667.45pt;mso-position-horizontal-relative:page;mso-position-vertical-relative:page;z-index:-18001408" id="docshapegroup434" coordorigin="1298,952" coordsize="10491,13349">
                <v:rect style="position:absolute;left:1298;top:10794;width:10491;height:2297" id="docshape435" filled="true" fillcolor="#231f20" stroked="false">
                  <v:fill opacity="16448f" type="solid"/>
                </v:rect>
                <v:shape style="position:absolute;left:1440;top:10932;width:10080;height:1889" type="#_x0000_t75" id="docshape436" stroked="false">
                  <v:imagedata r:id="rId70" o:title=""/>
                </v:shape>
                <v:shape style="position:absolute;left:6222;top:11582;width:224;height:225" id="docshape437" coordorigin="6222,11582" coordsize="224,225" path="m6222,11806l6222,11582,6446,11694,6222,11806xe" filled="true" fillcolor="#c94935" stroked="false">
                  <v:path arrowok="t"/>
                  <v:fill type="solid"/>
                </v:shape>
                <v:line style="position:absolute" from="5707,11694" to="6238,11694" stroked="true" strokeweight="4pt" strokecolor="#c94935">
                  <v:stroke dashstyle="solid"/>
                </v:line>
                <v:shape style="position:absolute;left:4123;top:11582;width:224;height:225" id="docshape438" coordorigin="4123,11582" coordsize="224,225" path="m4347,11806l4123,11694,4347,11582,4347,11806xe" filled="true" fillcolor="#c94935" stroked="false">
                  <v:path arrowok="t"/>
                  <v:fill type="solid"/>
                </v:shape>
                <v:line style="position:absolute" from="4852,11694" to="4315,11694" stroked="true" strokeweight="4pt" strokecolor="#c94935">
                  <v:stroke dashstyle="solid"/>
                </v:line>
                <v:line style="position:absolute" from="6951,11704" to="8165,11704" stroked="true" strokeweight="4pt" strokecolor="#c94935">
                  <v:stroke dashstyle="solid"/>
                </v:line>
                <v:shape style="position:absolute;left:3415;top:11949;width:396;height:237" type="#_x0000_t75" id="docshape439" stroked="false">
                  <v:imagedata r:id="rId71" o:title=""/>
                </v:shape>
                <v:shape style="position:absolute;left:3507;top:11259;width:602;height:808" id="docshape440" coordorigin="3508,11259" coordsize="602,808" path="m4110,11848l4109,11842,4102,11835,4064,11286,4061,11274,4056,11264,4049,11259,4037,11259,3631,11353,3631,12035,3628,12035,3627,12034,3631,12035,3631,11353,3520,11379,3508,11381,3526,11495,3547,11667,3587,11999,3598,12006,3596,12013,3597,12015,3595,12016,3591,12019,3589,12026,3597,12041,3605,12052,3629,12036,3632,12043,3638,12049,3648,12056,3658,12062,3665,12067,3734,12034,4083,11868,4093,11864,4102,11859,4106,11853,4110,11848xe" filled="true" fillcolor="#d4d9d7" stroked="false">
                  <v:path arrowok="t"/>
                  <v:fill type="solid"/>
                </v:shape>
                <v:shape style="position:absolute;left:3491;top:11378;width:174;height:711" id="docshape441" coordorigin="3492,11379" coordsize="174,711" path="m3520,11379l3508,11381,3510,11391,3520,11379xm3631,12035l3628,12035,3629,12036,3631,12035xm3665,12067l3661,12064,3658,12062,3648,12056,3641,12052,3638,12049,3632,12043,3629,12036,3628,12036,3605,12052,3597,12041,3589,12026,3590,12019,3595,12016,3597,12015,3596,12013,3598,12006,3587,11999,3547,11667,3526,11495,3517,11425,3513,11403,3510,11391,3504,11399,3492,11401,3497,11424,3497,11425,3511,11527,3536,11730,3560,11929,3570,12019,3582,12027,3580,12033,3581,12035,3579,12036,3574,12039,3573,12047,3578,12056,3581,12062,3581,12064,3582,12081,3608,12064,3607,12077,3611,12086,3618,12089,3629,12088,3641,12086,3649,12087,3650,12086,3665,12067xe" filled="true" fillcolor="#999693" stroked="false">
                  <v:path arrowok="t"/>
                  <v:fill type="solid"/>
                </v:shape>
                <v:shape style="position:absolute;left:3649;top:11828;width:512;height:298" id="docshape442" coordorigin="3649,11828" coordsize="512,298" path="m3709,12126l3699,12124,3680,12118,3662,12113,3649,12113,3653,12100,3665,12071,3665,12065,4083,11868,4093,11864,4099,11861,4094,11857,4084,11852,4071,11845,4059,11840,4055,11836,4059,11833,4069,11828,4074,11831,4085,11836,4097,11843,4108,11850,4114,11855,4161,11863,4128,11880,4131,11886,4126,11888,4112,11888,3725,12085,3718,12089,3714,12103,3712,12118,3709,12126xm4113,11891l4112,11888,4126,11888,4121,11890,4117,11890,4113,11891xe" filled="true" fillcolor="#231f20" stroked="false">
                  <v:path arrowok="t"/>
                  <v:fill type="solid"/>
                </v:shape>
                <v:shape style="position:absolute;left:3696;top:11824;width:919;height:403" type="#_x0000_t75" id="docshape443" stroked="false">
                  <v:imagedata r:id="rId72" o:title=""/>
                </v:shape>
                <v:shape style="position:absolute;left:3650;top:11924;width:971;height:320" id="docshape444" coordorigin="3651,11925" coordsize="971,320" path="m4180,12227l4138,12227,4176,12219,4609,11939,4612,11933,4615,11931,4616,11928,4615,11925,4622,11935,4600,11962,4180,12227xm3683,12140l3651,12109,3666,12108,3675,12110,3679,12110,3683,12111,3689,12115,3714,12123,3723,12125,3675,12125,3683,12140xm4138,12244l4121,12241,3811,12166,3683,12128,3675,12125,3723,12125,4121,12224,4138,12227,4180,12227,4154,12244,4138,12244xe" filled="true" fillcolor="#231f20" stroked="false">
                  <v:path arrowok="t"/>
                  <v:fill type="solid"/>
                </v:shape>
                <v:shape style="position:absolute;left:3589;top:12034;width:89;height:81" type="#_x0000_t75" id="docshape445" stroked="false">
                  <v:imagedata r:id="rId73" o:title=""/>
                </v:shape>
                <v:shape style="position:absolute;left:3754;top:11869;width:647;height:288" type="#_x0000_t75" id="docshape446" stroked="false">
                  <v:imagedata r:id="rId74" o:title=""/>
                </v:shape>
                <v:shape style="position:absolute;left:3408;top:12053;width:396;height:129" type="#_x0000_t75" id="docshape447" stroked="false">
                  <v:imagedata r:id="rId75" o:title=""/>
                </v:shape>
                <v:shape style="position:absolute;left:3696;top:11919;width:920;height:308" id="docshape448" coordorigin="3696,11920" coordsize="920,308" path="m4169,12218l4145,12218,4157,12216,4169,12210,4204,12188,4553,11968,4588,11946,4599,11938,4611,11931,4611,11923,4611,11920,4614,11921,4615,11923,4615,11929,4613,11933,4612,11933,4600,11946,4169,12218xm4138,12227l4121,12224,3710,12121,3701,12118,3697,12114,3696,12110,3757,12126,4123,12214,4133,12217,4145,12218,4169,12218,4154,12227,4138,12227xe" filled="true" fillcolor="#b2b4b6" stroked="false">
                  <v:path arrowok="t"/>
                  <v:fill type="solid"/>
                </v:shape>
                <v:shape style="position:absolute;left:3844;top:12155;width:69;height:27" id="docshape449" coordorigin="3844,12155" coordsize="69,27" path="m3870,12169l3866,12162,3844,12155,3848,12162,3870,12169xm3913,12182l3909,12174,3887,12168,3891,12175,3913,12182xe" filled="true" fillcolor="#231f20" stroked="false">
                  <v:path arrowok="t"/>
                  <v:fill type="solid"/>
                </v:shape>
                <v:shape style="position:absolute;left:3565;top:12036;width:100;height:72" type="#_x0000_t75" id="docshape450" stroked="false">
                  <v:imagedata r:id="rId76" o:title=""/>
                </v:shape>
                <v:shape style="position:absolute;left:4053;top:11895;width:282;height:103" type="#_x0000_t75" id="docshape451" stroked="false">
                  <v:imagedata r:id="rId77" o:title=""/>
                </v:shape>
                <v:shape style="position:absolute;left:4202;top:11968;width:286;height:121" type="#_x0000_t75" id="docshape452" stroked="false">
                  <v:imagedata r:id="rId78" o:title=""/>
                </v:shape>
                <v:shape style="position:absolute;left:3533;top:11279;width:615;height:861" type="#_x0000_t75" id="docshape453" stroked="false">
                  <v:imagedata r:id="rId79" o:title=""/>
                </v:shape>
                <v:shape style="position:absolute;left:3532;top:11277;width:541;height:727" id="docshape454" coordorigin="3533,11277" coordsize="541,727" path="m4073,11801l4073,11789,4073,11788,4073,11787,4070,11729,4070,11787,4068,11788,4068,11789,4069,11800,4064,11808,4058,11811,3622,11998,3621,11999,3619,11999,3614,11999,3608,11995,3607,11987,3538,11416,3537,11415,3537,11413,3537,11403,3541,11397,4029,11282,4030,11282,4038,11282,4044,11287,4045,11296,4068,11787,4070,11787,4070,11729,4050,11295,4048,11285,4045,11282,4041,11277,4030,11277,4028,11278,3538,11393,3533,11402,3533,11414,3533,11415,3533,11417,3602,11988,3604,11997,3611,12003,3620,12003,3622,12003,3632,11999,4060,11815,4068,11811,4073,11801xe" filled="true" fillcolor="#d7d9da" stroked="false">
                  <v:path arrowok="t"/>
                  <v:fill type="solid"/>
                </v:shape>
                <v:shape style="position:absolute;left:3620;top:11292;width:454;height:712" id="docshape455" coordorigin="3620,11292" coordsize="454,712" path="m3623,12003l3622,12003,3621,12002,3621,12001,3620,12000,3621,11998,4063,11808,4068,11800,4044,11296,4044,11295,4044,11294,4045,11293,4074,11791,4074,11802,4069,11812,4060,11815,3623,12003xe" filled="true" fillcolor="#919396" stroked="false">
                  <v:path arrowok="t"/>
                  <v:fill type="solid"/>
                </v:shape>
                <v:shape style="position:absolute;left:6369;top:11941;width:396;height:237" type="#_x0000_t75" id="docshape456" stroked="false">
                  <v:imagedata r:id="rId80" o:title=""/>
                </v:shape>
                <v:shape style="position:absolute;left:6462;top:11250;width:602;height:808" id="docshape457" coordorigin="6462,11250" coordsize="602,808" path="m7064,11839l7063,11833,7056,11826,7018,11278,7015,11265,7011,11256,7003,11250,6991,11250,6474,11370,6462,11372,6480,11486,6501,11658,6541,11990,6552,11997,6550,12004,6551,12006,6549,12007,6545,12010,6544,12017,6551,12032,6559,12043,6583,12027,6581,12025,6585,12026,6582,12026,6583,12027,6586,12035,6592,12041,6602,12047,6612,12053,6619,12058,6688,12025,7037,11859,7047,11855,7056,11850,7064,11839xe" filled="true" fillcolor="#d4d9d7" stroked="false">
                  <v:path arrowok="t"/>
                  <v:fill type="solid"/>
                </v:shape>
                <v:shape style="position:absolute;left:6445;top:11369;width:174;height:711" id="docshape458" coordorigin="6446,11370" coordsize="174,711" path="m6474,11370l6462,11372,6464,11382,6474,11370xm6585,12026l6582,12026,6583,12027,6585,12026xm6619,12058l6615,12055,6612,12053,6602,12047,6596,12043,6592,12041,6586,12035,6583,12028,6582,12028,6559,12043,6551,12032,6544,12017,6545,12010,6549,12007,6551,12006,6550,12004,6552,11997,6541,11990,6501,11658,6480,11486,6471,11417,6467,11394,6464,11382,6458,11390,6446,11393,6451,11415,6451,11417,6465,11518,6490,11721,6514,11921,6525,12010,6536,12018,6534,12024,6535,12026,6533,12028,6528,12031,6527,12038,6532,12047,6535,12053,6535,12055,6536,12072,6562,12055,6561,12068,6565,12077,6572,12080,6583,12079,6595,12077,6603,12079,6604,12077,6619,12058xe" filled="true" fillcolor="#999693" stroked="false">
                  <v:path arrowok="t"/>
                  <v:fill type="solid"/>
                </v:shape>
                <v:shape style="position:absolute;left:6603;top:11819;width:512;height:298" id="docshape459" coordorigin="6604,11819" coordsize="512,298" path="m6663,12117l6653,12115,6634,12109,6616,12105,6604,12105,6607,12091,6619,12063,6619,12056,7037,11859,7047,11855,7053,11852,7048,11848,7038,11843,7025,11837,7013,11831,7009,11827,7013,11824,7023,11819,7028,11822,7039,11827,7051,11834,7062,11841,7068,11846,7115,11854,7082,11871,7085,11877,7080,11879,7066,11879,6679,12076,6672,12081,6668,12094,6666,12109,6663,12117xm7067,11882l7066,11879,7080,11879,7076,11881,7071,11882,7067,11882xe" filled="true" fillcolor="#231f20" stroked="false">
                  <v:path arrowok="t"/>
                  <v:fill type="solid"/>
                </v:shape>
                <v:shape style="position:absolute;left:6650;top:11815;width:919;height:403" type="#_x0000_t75" id="docshape460" stroked="false">
                  <v:imagedata r:id="rId81" o:title=""/>
                </v:shape>
                <v:shape style="position:absolute;left:6605;top:11915;width:971;height:320" id="docshape461" coordorigin="6605,11916" coordsize="971,320" path="m7142,12218l7092,12218,7130,12211,7563,11930,7566,11925,7569,11922,7570,11919,7569,11916,7576,11926,7554,11954,7142,12218xm6637,12131l6605,12101,6620,12100,6630,12101,6634,12101,6637,12102,6643,12107,6668,12114,6677,12116,6629,12116,6637,12131xm7092,12235l7074,12232,7075,12232,6765,12157,6637,12119,6629,12116,6677,12116,7075,12215,7092,12218,7142,12218,7121,12232,7108,12235,7092,12235xe" filled="true" fillcolor="#231f20" stroked="false">
                  <v:path arrowok="t"/>
                  <v:fill type="solid"/>
                </v:shape>
                <v:shape style="position:absolute;left:6543;top:12025;width:89;height:81" type="#_x0000_t75" id="docshape462" stroked="false">
                  <v:imagedata r:id="rId82" o:title=""/>
                </v:shape>
                <v:shape style="position:absolute;left:6708;top:11860;width:647;height:288" type="#_x0000_t75" id="docshape463" stroked="false">
                  <v:imagedata r:id="rId83" o:title=""/>
                </v:shape>
                <v:shape style="position:absolute;left:6362;top:12045;width:396;height:129" type="#_x0000_t75" id="docshape464" stroked="false">
                  <v:imagedata r:id="rId84" o:title=""/>
                </v:shape>
                <v:shape style="position:absolute;left:6650;top:11910;width:920;height:308" id="docshape465" coordorigin="6650,11911" coordsize="920,308" path="m7123,12209l7099,12209,7111,12207,7123,12202,7158,12179,7507,11960,7542,11938,7553,11930,7565,11922,7565,11914,7566,11911,7568,11912,7569,11914,7569,11920,7567,11924,7566,11925,7554,11937,7123,12209xm7092,12218l7075,12215,6664,12113,6655,12109,6651,12105,6650,12101,6711,12117,7077,12206,7087,12208,7099,12209,7123,12209,7108,12218,7092,12218xe" filled="true" fillcolor="#b2b4b6" stroked="false">
                  <v:path arrowok="t"/>
                  <v:fill type="solid"/>
                </v:shape>
                <v:shape style="position:absolute;left:6798;top:12146;width:69;height:27" id="docshape466" coordorigin="6798,12147" coordsize="69,27" path="m6824,12160l6820,12153,6798,12147,6802,12154,6824,12160xm6867,12173l6863,12166,6841,12159,6845,12166,6867,12173xe" filled="true" fillcolor="#231f20" stroked="false">
                  <v:path arrowok="t"/>
                  <v:fill type="solid"/>
                </v:shape>
                <v:shape style="position:absolute;left:6519;top:12027;width:100;height:72" type="#_x0000_t75" id="docshape467" stroked="false">
                  <v:imagedata r:id="rId85" o:title=""/>
                </v:shape>
                <v:shape style="position:absolute;left:7007;top:11886;width:282;height:103" type="#_x0000_t75" id="docshape468" stroked="false">
                  <v:imagedata r:id="rId86" o:title=""/>
                </v:shape>
                <v:shape style="position:absolute;left:7156;top:11959;width:286;height:121" type="#_x0000_t75" id="docshape469" stroked="false">
                  <v:imagedata r:id="rId87" o:title=""/>
                </v:shape>
                <v:shape style="position:absolute;left:6487;top:11270;width:615;height:861" type="#_x0000_t75" id="docshape470" stroked="false">
                  <v:imagedata r:id="rId88" o:title=""/>
                </v:shape>
                <v:shape style="position:absolute;left:6486;top:11268;width:541;height:727" id="docshape471" coordorigin="6487,11269" coordsize="541,727" path="m7027,11793l7027,11780,7027,11779,7027,11779,7024,11722,7024,11779,7022,11779,7022,11780,7022,11780,7023,11791,7018,11799,7012,11802,6577,11989,6575,11990,6574,11990,6568,11990,6563,11986,6561,11978,6492,11407,6491,11406,6491,11404,6491,11394,6495,11388,6984,11273,6984,11273,6992,11273,6998,11278,6999,11287,7022,11779,7024,11779,7024,11722,7004,11286,7002,11276,6999,11273,6995,11269,6984,11269,6982,11269,6492,11385,6487,11393,6487,11405,6487,11406,6487,11408,6556,11979,6559,11988,6565,11995,6575,11995,6576,11994,6586,11990,7014,11806,7022,11802,7027,11793xe" filled="true" fillcolor="#d7d9da" stroked="false">
                  <v:path arrowok="t"/>
                  <v:fill type="solid"/>
                </v:shape>
                <v:shape style="position:absolute;left:6574;top:11283;width:454;height:712" id="docshape472" coordorigin="6574,11283" coordsize="454,712" path="m6577,11994l6576,11994,6575,11994,6575,11993,6574,11991,6575,11989,7017,11799,7022,11791,6999,11287,6998,11286,6998,11285,6999,11284,7028,11783,7028,11793,7023,11803,7014,11807,6577,11994xe" filled="true" fillcolor="#919396" stroked="false">
                  <v:path arrowok="t"/>
                  <v:fill type="solid"/>
                </v:shape>
                <v:shape style="position:absolute;left:8153;top:11356;width:2119;height:876" id="docshape473" coordorigin="8153,11357" coordsize="2119,876" path="m9213,12232l9097,12230,8985,12224,8878,12214,8775,12200,8678,12184,8587,12166,8503,12146,8426,12124,8358,12102,8298,12079,8207,12032,8153,11970,8153,11357,10272,11357,10272,11970,10218,12032,10127,12079,10067,12102,9999,12124,9922,12146,9838,12166,9747,12184,9650,12200,9547,12214,9440,12224,9328,12230,9213,12232xe" filled="true" fillcolor="#b1b3b6" stroked="false">
                  <v:path arrowok="t"/>
                  <v:fill type="solid"/>
                </v:shape>
                <v:shape style="position:absolute;left:8153;top:11356;width:2119;height:876" id="docshape474" coordorigin="8153,11357" coordsize="2119,876" path="m8153,11357l8153,11970,8153,11970,8160,11989,8207,12032,8298,12079,8358,12102,8426,12124,8503,12146,8587,12166,8678,12184,8775,12200,8878,12214,8985,12224,9097,12230,9213,12232,9213,12232,9328,12230,9440,12224,9547,12214,9650,12200,9747,12184,9838,12166,9922,12146,9999,12124,10067,12102,10127,12079,10218,12032,10265,11989,10272,11970,10272,11357,8153,11357xe" filled="false" stroked="true" strokeweight="1pt" strokecolor="#231f20">
                  <v:path arrowok="t"/>
                  <v:stroke dashstyle="solid"/>
                </v:shape>
                <v:shape style="position:absolute;left:8153;top:11191;width:2119;height:331" id="docshape475" coordorigin="8153,11191" coordsize="2119,331" path="m9213,11522l9089,11521,8970,11518,8855,11513,8747,11506,8645,11497,8550,11486,8464,11474,8386,11460,8318,11446,8215,11413,8161,11376,8153,11357,8161,11338,8215,11301,8318,11268,8386,11253,8464,11240,8550,11228,8645,11217,8747,11208,8855,11201,8970,11196,9089,11193,9213,11191,9336,11193,9455,11196,9570,11201,9678,11208,9780,11217,9875,11228,9961,11240,10039,11253,10107,11268,10210,11301,10265,11338,10272,11357,10265,11376,10210,11413,10107,11446,10039,11460,9961,11474,9875,11486,9780,11497,9678,11506,9570,11513,9455,11518,9336,11521,9213,11522xe" filled="true" fillcolor="#dedfe0" stroked="false">
                  <v:path arrowok="t"/>
                  <v:fill type="solid"/>
                </v:shape>
                <v:shape style="position:absolute;left:8153;top:11191;width:2119;height:331" id="docshape476" coordorigin="8153,11191" coordsize="2119,331" path="m10272,11357l10272,11357,9213,11522,9213,11522,8153,11357,8153,11357,8161,11338,8215,11301,8318,11268,8386,11253,8464,11240,8550,11228,8645,11217,8747,11208,8855,11201,8970,11196,9089,11193,9213,11191,9213,11191,9336,11193,9455,11196,9570,11201,9678,11208,9780,11217,9875,11228,9961,11240,10039,11253,10107,11268,10210,11301,10265,11338,10272,11357xe" filled="false" stroked="true" strokeweight="1pt" strokecolor="#231f20">
                  <v:path arrowok="t"/>
                  <v:stroke dashstyle="solid"/>
                </v:shape>
                <v:line style="position:absolute" from="9480,13113" to="11520,13113" stroked="true" strokeweight="1.5pt" strokecolor="#dedcee">
                  <v:stroke dashstyle="solid"/>
                </v:line>
                <v:line style="position:absolute" from="9304,13176" to="9304,14301" stroked="true" strokeweight=".35pt" strokecolor="#939598">
                  <v:stroke dashstyle="solid"/>
                </v:line>
                <v:rect style="position:absolute;left:2706;top:10392;width:8814;height:334" id="docshape477" filled="true" fillcolor="#414042" stroked="false">
                  <v:fill type="solid"/>
                </v:rect>
                <v:line style="position:absolute" from="9304,952" to="9304,10621" stroked="true" strokeweight=".35pt" strokecolor="#939598">
                  <v:stroke dashstyle="solid"/>
                </v:line>
                <v:shape style="position:absolute;left:3637;top:11009;width:474;height:190" type="#_x0000_t202" id="docshape478"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v:textbox>
                  <w10:wrap type="none"/>
                </v:shape>
                <v:shape style="position:absolute;left:6529;top:11009;width:474;height:190" type="#_x0000_t202" id="docshape479"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v:textbox>
                  <w10:wrap type="none"/>
                </v:shape>
                <v:shape style="position:absolute;left:3758;top:11538;width:229;height:190" type="#_x0000_t202" id="docshape480" filled="false" stroked="false">
                  <v:textbox inset="0,0,0,0">
                    <w:txbxContent>
                      <w:p>
                        <w:pPr>
                          <w:spacing w:line="190" w:lineRule="exact" w:before="0"/>
                          <w:ind w:left="0" w:right="0" w:firstLine="0"/>
                          <w:jc w:val="left"/>
                          <w:rPr>
                            <w:rFonts w:ascii="Arial"/>
                            <w:sz w:val="17"/>
                          </w:rPr>
                        </w:pPr>
                        <w:r>
                          <w:rPr>
                            <w:rFonts w:ascii="Arial"/>
                            <w:color w:val="231F20"/>
                            <w:spacing w:val="-5"/>
                            <w:sz w:val="17"/>
                          </w:rPr>
                          <w:t>TP</w:t>
                        </w:r>
                      </w:p>
                    </w:txbxContent>
                  </v:textbox>
                  <w10:wrap type="none"/>
                </v:shape>
                <v:shape style="position:absolute;left:4921;top:11587;width:624;height:191" type="#_x0000_t202" id="docshape481" filled="false" stroked="false">
                  <v:textbox inset="0,0,0,0">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v:textbox>
                  <w10:wrap type="none"/>
                </v:shape>
                <v:shape style="position:absolute;left:6639;top:11536;width:252;height:190" type="#_x0000_t202" id="docshape482"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9061;top:11746;width:279;height:215" type="#_x0000_t202" id="docshape483" filled="false" stroked="false">
                  <v:textbox inset="0,0,0,0">
                    <w:txbxContent>
                      <w:p>
                        <w:pPr>
                          <w:spacing w:line="214" w:lineRule="exact" w:before="0"/>
                          <w:ind w:left="0" w:right="0" w:firstLine="0"/>
                          <w:jc w:val="left"/>
                          <w:rPr>
                            <w:rFonts w:ascii="Arial"/>
                            <w:sz w:val="19"/>
                          </w:rPr>
                        </w:pPr>
                        <w:r>
                          <w:rPr>
                            <w:rFonts w:ascii="Arial"/>
                            <w:color w:val="231F20"/>
                            <w:spacing w:val="-5"/>
                            <w:sz w:val="19"/>
                          </w:rPr>
                          <w:t>TO</w:t>
                        </w:r>
                      </w:p>
                    </w:txbxContent>
                  </v:textbox>
                  <w10:wrap type="none"/>
                </v:shape>
                <v:shape style="position:absolute;left:2672;top:12116;width:2502;height:563" type="#_x0000_t202" id="docshape484" filled="false" stroked="false">
                  <v:textbox inset="0,0,0,0">
                    <w:txbxContent>
                      <w:p>
                        <w:pPr>
                          <w:spacing w:line="183" w:lineRule="exact" w:before="0"/>
                          <w:ind w:left="0" w:right="0" w:firstLine="0"/>
                          <w:jc w:val="left"/>
                          <w:rPr>
                            <w:rFonts w:ascii="Arial"/>
                            <w:sz w:val="17"/>
                          </w:rPr>
                        </w:pPr>
                        <w:r>
                          <w:rPr>
                            <w:rFonts w:ascii="Arial"/>
                            <w:color w:val="231F20"/>
                            <w:w w:val="85"/>
                            <w:sz w:val="17"/>
                          </w:rPr>
                          <w:t>SELECT</w:t>
                        </w:r>
                        <w:r>
                          <w:rPr>
                            <w:rFonts w:ascii="Arial"/>
                            <w:color w:val="231F20"/>
                            <w:spacing w:val="-1"/>
                            <w:w w:val="85"/>
                            <w:sz w:val="17"/>
                          </w:rPr>
                          <w:t> </w:t>
                        </w:r>
                        <w:r>
                          <w:rPr>
                            <w:rFonts w:ascii="Arial"/>
                            <w:color w:val="231F20"/>
                            <w:spacing w:val="-10"/>
                            <w:sz w:val="17"/>
                          </w:rPr>
                          <w:t>*</w:t>
                        </w:r>
                      </w:p>
                      <w:p>
                        <w:pPr>
                          <w:spacing w:line="187" w:lineRule="exact" w:before="0"/>
                          <w:ind w:left="258" w:right="0" w:firstLine="0"/>
                          <w:jc w:val="left"/>
                          <w:rPr>
                            <w:rFonts w:ascii="Arial" w:hAnsi="Arial"/>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r>
                          <w:rPr>
                            <w:rFonts w:ascii="Arial" w:hAnsi="Arial"/>
                            <w:color w:val="231F20"/>
                            <w:spacing w:val="-2"/>
                            <w:sz w:val="17"/>
                          </w:rPr>
                          <w:t>'DEN</w:t>
                        </w:r>
                      </w:p>
                      <w:p>
                        <w:pPr>
                          <w:spacing w:line="193" w:lineRule="exact" w:before="0"/>
                          <w:ind w:left="590" w:right="0" w:firstLine="0"/>
                          <w:jc w:val="left"/>
                          <w:rPr>
                            <w:rFonts w:ascii="Arial"/>
                            <w:sz w:val="17"/>
                          </w:rPr>
                        </w:pPr>
                        <w:r>
                          <w:rPr>
                            <w:rFonts w:ascii="Arial"/>
                            <w:color w:val="231F20"/>
                            <w:spacing w:val="-2"/>
                            <w:w w:val="90"/>
                            <w:sz w:val="17"/>
                          </w:rPr>
                          <w:t>WHERE</w:t>
                        </w:r>
                        <w:r>
                          <w:rPr>
                            <w:rFonts w:ascii="Arial"/>
                            <w:color w:val="231F20"/>
                            <w:spacing w:val="-3"/>
                            <w:w w:val="90"/>
                            <w:sz w:val="17"/>
                          </w:rPr>
                          <w:t> </w:t>
                        </w:r>
                        <w:r>
                          <w:rPr>
                            <w:rFonts w:ascii="Arial"/>
                            <w:color w:val="231F20"/>
                            <w:spacing w:val="-2"/>
                            <w:w w:val="90"/>
                            <w:sz w:val="17"/>
                          </w:rPr>
                          <w:t>CUS_STATE=</w:t>
                        </w:r>
                        <w:r>
                          <w:rPr>
                            <w:rFonts w:ascii="Arial"/>
                            <w:color w:val="231F20"/>
                            <w:spacing w:val="-3"/>
                            <w:w w:val="90"/>
                            <w:sz w:val="17"/>
                          </w:rPr>
                          <w:t> </w:t>
                        </w:r>
                        <w:r>
                          <w:rPr>
                            <w:rFonts w:ascii="Arial"/>
                            <w:color w:val="231F20"/>
                            <w:spacing w:val="-2"/>
                            <w:w w:val="90"/>
                            <w:sz w:val="17"/>
                          </w:rPr>
                          <w:t>'AL';</w:t>
                        </w:r>
                      </w:p>
                    </w:txbxContent>
                  </v:textbox>
                  <w10:wrap type="none"/>
                </v:shape>
                <v:shape style="position:absolute;left:5754;top:12287;width:2580;height:577" type="#_x0000_t202" id="docshape485" filled="false" stroked="false">
                  <v:textbox inset="0,0,0,0">
                    <w:txbxContent>
                      <w:p>
                        <w:pPr>
                          <w:spacing w:line="189" w:lineRule="exact" w:before="0"/>
                          <w:ind w:left="0" w:right="0" w:firstLine="0"/>
                          <w:jc w:val="left"/>
                          <w:rPr>
                            <w:rFonts w:ascii="Arial" w:hAnsi="Arial"/>
                            <w:sz w:val="17"/>
                          </w:rPr>
                        </w:pPr>
                        <w:r>
                          <w:rPr>
                            <w:rFonts w:ascii="Arial" w:hAnsi="Arial"/>
                            <w:color w:val="231F20"/>
                            <w:w w:val="105"/>
                            <w:sz w:val="17"/>
                          </w:rPr>
                          <w:t>Yorum:</w:t>
                        </w:r>
                        <w:r>
                          <w:rPr>
                            <w:rFonts w:ascii="Arial" w:hAnsi="Arial"/>
                            <w:color w:val="231F20"/>
                            <w:spacing w:val="-5"/>
                            <w:w w:val="105"/>
                            <w:sz w:val="17"/>
                          </w:rPr>
                          <w:t> </w:t>
                        </w:r>
                        <w:r>
                          <w:rPr>
                            <w:rFonts w:ascii="Arial" w:hAnsi="Arial"/>
                            <w:color w:val="231F20"/>
                            <w:w w:val="105"/>
                            <w:sz w:val="17"/>
                          </w:rPr>
                          <w:t>Talep</w:t>
                        </w:r>
                        <w:r>
                          <w:rPr>
                            <w:rFonts w:ascii="Arial" w:hAnsi="Arial"/>
                            <w:color w:val="231F20"/>
                            <w:spacing w:val="-3"/>
                            <w:w w:val="105"/>
                            <w:sz w:val="17"/>
                          </w:rPr>
                          <w:t> </w:t>
                        </w:r>
                        <w:r>
                          <w:rPr>
                            <w:color w:val="231F20"/>
                            <w:w w:val="105"/>
                            <w:sz w:val="17"/>
                          </w:rPr>
                          <w:t>ş</w:t>
                        </w:r>
                        <w:r>
                          <w:rPr>
                            <w:rFonts w:ascii="Arial" w:hAnsi="Arial"/>
                            <w:color w:val="231F20"/>
                            <w:w w:val="105"/>
                            <w:sz w:val="17"/>
                          </w:rPr>
                          <w:t>u</w:t>
                        </w:r>
                        <w:r>
                          <w:rPr>
                            <w:rFonts w:ascii="Arial" w:hAnsi="Arial"/>
                            <w:color w:val="231F20"/>
                            <w:spacing w:val="-13"/>
                            <w:w w:val="105"/>
                            <w:sz w:val="17"/>
                          </w:rPr>
                          <w:t> </w:t>
                        </w:r>
                        <w:r>
                          <w:rPr>
                            <w:color w:val="231F20"/>
                            <w:spacing w:val="-2"/>
                            <w:w w:val="105"/>
                            <w:sz w:val="17"/>
                          </w:rPr>
                          <w:t>ş</w:t>
                        </w:r>
                        <w:r>
                          <w:rPr>
                            <w:rFonts w:ascii="Arial" w:hAnsi="Arial"/>
                            <w:color w:val="231F20"/>
                            <w:spacing w:val="-2"/>
                            <w:w w:val="105"/>
                            <w:sz w:val="17"/>
                          </w:rPr>
                          <w:t>ekildedir</w:t>
                        </w:r>
                      </w:p>
                      <w:p>
                        <w:pPr>
                          <w:spacing w:line="235" w:lineRule="auto" w:before="1"/>
                          <w:ind w:left="0" w:right="0" w:firstLine="0"/>
                          <w:jc w:val="left"/>
                          <w:rPr>
                            <w:rFonts w:ascii="Arial" w:hAnsi="Arial"/>
                            <w:sz w:val="17"/>
                          </w:rPr>
                        </w:pPr>
                        <w:r>
                          <w:rPr>
                            <w:rFonts w:ascii="Arial" w:hAnsi="Arial"/>
                            <w:color w:val="231F20"/>
                            <w:sz w:val="17"/>
                          </w:rPr>
                          <w:t>B</w:t>
                        </w:r>
                        <w:r>
                          <w:rPr>
                            <w:rFonts w:ascii="Arial" w:hAnsi="Arial"/>
                            <w:color w:val="231F20"/>
                            <w:spacing w:val="-12"/>
                            <w:sz w:val="17"/>
                          </w:rPr>
                          <w:t> </w:t>
                        </w:r>
                        <w:r>
                          <w:rPr>
                            <w:rFonts w:ascii="Arial" w:hAnsi="Arial"/>
                            <w:color w:val="231F20"/>
                            <w:sz w:val="17"/>
                          </w:rPr>
                          <w:t>Sitesindeki</w:t>
                        </w:r>
                        <w:r>
                          <w:rPr>
                            <w:rFonts w:ascii="Arial" w:hAnsi="Arial"/>
                            <w:color w:val="231F20"/>
                            <w:spacing w:val="-12"/>
                            <w:sz w:val="17"/>
                          </w:rPr>
                          <w:t> </w:t>
                        </w:r>
                        <w:r>
                          <w:rPr>
                            <w:rFonts w:ascii="Arial" w:hAnsi="Arial"/>
                            <w:color w:val="231F20"/>
                            <w:sz w:val="17"/>
                          </w:rPr>
                          <w:t>M</w:t>
                        </w:r>
                        <w:r>
                          <w:rPr>
                            <w:color w:val="231F20"/>
                            <w:sz w:val="17"/>
                          </w:rPr>
                          <w:t>ÜŞ</w:t>
                        </w:r>
                        <w:r>
                          <w:rPr>
                            <w:rFonts w:ascii="Arial" w:hAnsi="Arial"/>
                            <w:color w:val="231F20"/>
                            <w:sz w:val="17"/>
                          </w:rPr>
                          <w:t>TER</w:t>
                        </w:r>
                        <w:r>
                          <w:rPr>
                            <w:color w:val="231F20"/>
                            <w:sz w:val="17"/>
                          </w:rPr>
                          <w:t>İ</w:t>
                        </w:r>
                        <w:r>
                          <w:rPr>
                            <w:color w:val="231F20"/>
                            <w:spacing w:val="-11"/>
                            <w:sz w:val="17"/>
                          </w:rPr>
                          <w:t> </w:t>
                        </w:r>
                        <w:r>
                          <w:rPr>
                            <w:rFonts w:ascii="Arial" w:hAnsi="Arial"/>
                            <w:color w:val="231F20"/>
                            <w:sz w:val="17"/>
                          </w:rPr>
                          <w:t>tablosuna </w:t>
                        </w:r>
                        <w:r>
                          <w:rPr>
                            <w:rFonts w:ascii="Arial" w:hAnsi="Arial"/>
                            <w:color w:val="231F20"/>
                            <w:spacing w:val="-2"/>
                            <w:sz w:val="17"/>
                          </w:rPr>
                          <w:t>y</w:t>
                        </w:r>
                        <w:r>
                          <w:rPr>
                            <w:color w:val="231F20"/>
                            <w:spacing w:val="-2"/>
                            <w:sz w:val="17"/>
                          </w:rPr>
                          <w:t>ö</w:t>
                        </w:r>
                        <w:r>
                          <w:rPr>
                            <w:rFonts w:ascii="Arial" w:hAnsi="Arial"/>
                            <w:color w:val="231F20"/>
                            <w:spacing w:val="-2"/>
                            <w:sz w:val="17"/>
                          </w:rPr>
                          <w:t>nlendirilir.</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1104">
                <wp:simplePos x="0" y="0"/>
                <wp:positionH relativeFrom="page">
                  <wp:posOffset>5684775</wp:posOffset>
                </wp:positionH>
                <wp:positionV relativeFrom="paragraph">
                  <wp:posOffset>-647245</wp:posOffset>
                </wp:positionV>
                <wp:extent cx="68580" cy="120650"/>
                <wp:effectExtent l="0" t="0" r="0" b="0"/>
                <wp:wrapNone/>
                <wp:docPr id="608" name="Textbox 608"/>
                <wp:cNvGraphicFramePr>
                  <a:graphicFrameLocks/>
                </wp:cNvGraphicFramePr>
                <a:graphic>
                  <a:graphicData uri="http://schemas.microsoft.com/office/word/2010/wordprocessingShape">
                    <wps:wsp>
                      <wps:cNvPr id="608" name="Textbox 608"/>
                      <wps:cNvSpPr txBox="1"/>
                      <wps:spPr>
                        <a:xfrm rot="6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S</w:t>
                            </w:r>
                          </w:p>
                        </w:txbxContent>
                      </wps:txbx>
                      <wps:bodyPr wrap="square" lIns="0" tIns="0" rIns="0" bIns="0" rtlCol="0">
                        <a:noAutofit/>
                      </wps:bodyPr>
                    </wps:wsp>
                  </a:graphicData>
                </a:graphic>
              </wp:anchor>
            </w:drawing>
          </mc:Choice>
          <mc:Fallback>
            <w:pict>
              <v:shape style="position:absolute;margin-left:447.620117pt;margin-top:-50.964241pt;width:5.4pt;height:9.5pt;mso-position-horizontal-relative:page;mso-position-vertical-relative:paragraph;z-index:15791104;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5513331</wp:posOffset>
                </wp:positionH>
                <wp:positionV relativeFrom="paragraph">
                  <wp:posOffset>-653360</wp:posOffset>
                </wp:positionV>
                <wp:extent cx="168910" cy="120650"/>
                <wp:effectExtent l="0" t="0" r="0" b="0"/>
                <wp:wrapNone/>
                <wp:docPr id="609" name="Textbox 609"/>
                <wp:cNvGraphicFramePr>
                  <a:graphicFrameLocks/>
                </wp:cNvGraphicFramePr>
                <a:graphic>
                  <a:graphicData uri="http://schemas.microsoft.com/office/word/2010/wordprocessingShape">
                    <wps:wsp>
                      <wps:cNvPr id="609" name="Textbox 609"/>
                      <wps:cNvSpPr txBox="1"/>
                      <wps:spPr>
                        <a:xfrm rot="180000">
                          <a:off x="0" y="0"/>
                          <a:ext cx="16891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1"/>
                                <w:sz w:val="19"/>
                              </w:rPr>
                              <w:t>CU</w:t>
                            </w:r>
                          </w:p>
                        </w:txbxContent>
                      </wps:txbx>
                      <wps:bodyPr wrap="square" lIns="0" tIns="0" rIns="0" bIns="0" rtlCol="0">
                        <a:noAutofit/>
                      </wps:bodyPr>
                    </wps:wsp>
                  </a:graphicData>
                </a:graphic>
              </wp:anchor>
            </w:drawing>
          </mc:Choice>
          <mc:Fallback>
            <w:pict>
              <v:shape style="position:absolute;margin-left:434.120605pt;margin-top:-51.44569pt;width:13.3pt;height:9.5pt;mso-position-horizontal-relative:page;mso-position-vertical-relative:paragraph;z-index:15791616;rotation:3" type="#_x0000_t136" fillcolor="#231f20" stroked="f">
                <o:extrusion v:ext="view" autorotationcenter="t"/>
                <v:textpath style="font-family:&quot;Arial&quot;;font-size:9pt;v-text-kern:t;mso-text-shadow:auto" string="CU"/>
                <w10:wrap type="none"/>
              </v:shape>
            </w:pict>
          </mc:Fallback>
        </mc:AlternateContent>
      </w:r>
      <w:r>
        <w:rPr/>
        <mc:AlternateContent>
          <mc:Choice Requires="wps">
            <w:drawing>
              <wp:anchor distT="0" distB="0" distL="0" distR="0" allowOverlap="1" layoutInCell="1" locked="0" behindDoc="0" simplePos="0" relativeHeight="15792128">
                <wp:simplePos x="0" y="0"/>
                <wp:positionH relativeFrom="page">
                  <wp:posOffset>6035349</wp:posOffset>
                </wp:positionH>
                <wp:positionV relativeFrom="paragraph">
                  <wp:posOffset>-653626</wp:posOffset>
                </wp:positionV>
                <wp:extent cx="144145" cy="120650"/>
                <wp:effectExtent l="0" t="0" r="0" b="0"/>
                <wp:wrapNone/>
                <wp:docPr id="610" name="Textbox 610"/>
                <wp:cNvGraphicFramePr>
                  <a:graphicFrameLocks/>
                </wp:cNvGraphicFramePr>
                <a:graphic>
                  <a:graphicData uri="http://schemas.microsoft.com/office/word/2010/wordprocessingShape">
                    <wps:wsp>
                      <wps:cNvPr id="610" name="Textbox 610"/>
                      <wps:cNvSpPr txBox="1"/>
                      <wps:spPr>
                        <a:xfrm rot="21420000">
                          <a:off x="0" y="0"/>
                          <a:ext cx="14414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5"/>
                                <w:w w:val="80"/>
                                <w:sz w:val="19"/>
                              </w:rPr>
                              <w:t>ER</w:t>
                            </w:r>
                          </w:p>
                        </w:txbxContent>
                      </wps:txbx>
                      <wps:bodyPr wrap="square" lIns="0" tIns="0" rIns="0" bIns="0" rtlCol="0">
                        <a:noAutofit/>
                      </wps:bodyPr>
                    </wps:wsp>
                  </a:graphicData>
                </a:graphic>
              </wp:anchor>
            </w:drawing>
          </mc:Choice>
          <mc:Fallback>
            <w:pict>
              <v:shape style="position:absolute;margin-left:475.224396pt;margin-top:-51.466675pt;width:11.35pt;height:9.5pt;mso-position-horizontal-relative:page;mso-position-vertical-relative:paragraph;z-index:15792128;rotation:357" type="#_x0000_t136" fillcolor="#231f20" stroked="f">
                <o:extrusion v:ext="view" autorotationcenter="t"/>
                <v:textpath style="font-family:&quot;Arial&quot;;font-size:9pt;v-text-kern:t;mso-text-shadow:auto" string="ER"/>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5921150</wp:posOffset>
                </wp:positionH>
                <wp:positionV relativeFrom="paragraph">
                  <wp:posOffset>-647072</wp:posOffset>
                </wp:positionV>
                <wp:extent cx="111125" cy="120650"/>
                <wp:effectExtent l="0" t="0" r="0" b="0"/>
                <wp:wrapNone/>
                <wp:docPr id="611" name="Textbox 611"/>
                <wp:cNvGraphicFramePr>
                  <a:graphicFrameLocks/>
                </wp:cNvGraphicFramePr>
                <a:graphic>
                  <a:graphicData uri="http://schemas.microsoft.com/office/word/2010/wordprocessingShape">
                    <wps:wsp>
                      <wps:cNvPr id="611" name="Textbox 611"/>
                      <wps:cNvSpPr txBox="1"/>
                      <wps:spPr>
                        <a:xfrm rot="21540000">
                          <a:off x="0" y="0"/>
                          <a:ext cx="1111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10"/>
                                <w:sz w:val="19"/>
                              </w:rPr>
                              <w:t>M</w:t>
                            </w:r>
                          </w:p>
                        </w:txbxContent>
                      </wps:txbx>
                      <wps:bodyPr wrap="square" lIns="0" tIns="0" rIns="0" bIns="0" rtlCol="0">
                        <a:noAutofit/>
                      </wps:bodyPr>
                    </wps:wsp>
                  </a:graphicData>
                </a:graphic>
              </wp:anchor>
            </w:drawing>
          </mc:Choice>
          <mc:Fallback>
            <w:pict>
              <v:shape style="position:absolute;margin-left:466.23233pt;margin-top:-50.950588pt;width:8.75pt;height:9.5pt;mso-position-horizontal-relative:page;mso-position-vertical-relative:paragraph;z-index:15792640;rotation:359" type="#_x0000_t136" fillcolor="#231f20" stroked="f">
                <o:extrusion v:ext="view" autorotationcenter="t"/>
                <v:textpath style="font-family:&quot;Arial&quot;;font-size:9pt;v-text-kern:t;mso-text-shadow:auto" string="M"/>
                <w10:wrap type="none"/>
              </v:shape>
            </w:pict>
          </mc:Fallback>
        </mc:AlternateContent>
      </w:r>
      <w:r>
        <w:rPr>
          <w:color w:val="231F20"/>
        </w:rPr>
        <w:t>Benzer</w:t>
      </w:r>
      <w:r>
        <w:rPr>
          <w:color w:val="231F20"/>
          <w:spacing w:val="-3"/>
        </w:rPr>
        <w:t> </w:t>
      </w:r>
      <w:r>
        <w:rPr>
          <w:color w:val="231F20"/>
        </w:rPr>
        <w:t>şekilde,</w:t>
      </w:r>
      <w:r>
        <w:rPr>
          <w:color w:val="231F20"/>
          <w:spacing w:val="-3"/>
        </w:rPr>
        <w:t> </w:t>
      </w:r>
      <w:r>
        <w:rPr>
          <w:color w:val="231F20"/>
        </w:rPr>
        <w:t>birkaç</w:t>
      </w:r>
      <w:r>
        <w:rPr>
          <w:color w:val="231F20"/>
          <w:spacing w:val="-3"/>
        </w:rPr>
        <w:t> </w:t>
      </w:r>
      <w:r>
        <w:rPr>
          <w:color w:val="231F20"/>
        </w:rPr>
        <w:t>istekten</w:t>
      </w:r>
      <w:r>
        <w:rPr>
          <w:color w:val="231F20"/>
          <w:spacing w:val="-3"/>
        </w:rPr>
        <w:t> </w:t>
      </w:r>
      <w:r>
        <w:rPr>
          <w:color w:val="231F20"/>
        </w:rPr>
        <w:t>oluşan</w:t>
      </w:r>
      <w:r>
        <w:rPr>
          <w:color w:val="231F20"/>
          <w:spacing w:val="-3"/>
        </w:rPr>
        <w:t> </w:t>
      </w:r>
      <w:r>
        <w:rPr>
          <w:color w:val="231F20"/>
        </w:rPr>
        <w:t>bir</w:t>
      </w:r>
      <w:r>
        <w:rPr>
          <w:color w:val="231F20"/>
          <w:spacing w:val="-3"/>
        </w:rPr>
        <w:t> </w:t>
      </w:r>
      <w:r>
        <w:rPr>
          <w:color w:val="231F20"/>
        </w:rPr>
        <w:t>uzak</w:t>
      </w:r>
      <w:r>
        <w:rPr>
          <w:color w:val="231F20"/>
          <w:spacing w:val="-3"/>
        </w:rPr>
        <w:t> </w:t>
      </w:r>
      <w:r>
        <w:rPr>
          <w:rFonts w:ascii="Myriad Pro" w:hAnsi="Myriad Pro"/>
          <w:b/>
          <w:color w:val="007EB0"/>
        </w:rPr>
        <w:t>i</w:t>
      </w:r>
      <w:r>
        <w:rPr>
          <w:b/>
          <w:color w:val="007EB0"/>
        </w:rPr>
        <w:t>ş</w:t>
      </w:r>
      <w:r>
        <w:rPr>
          <w:rFonts w:ascii="Myriad Pro" w:hAnsi="Myriad Pro"/>
          <w:b/>
          <w:color w:val="007EB0"/>
        </w:rPr>
        <w:t>lem</w:t>
      </w:r>
      <w:r>
        <w:rPr>
          <w:color w:val="231F20"/>
        </w:rPr>
        <w:t>,</w:t>
      </w:r>
      <w:r>
        <w:rPr>
          <w:color w:val="231F20"/>
          <w:spacing w:val="-3"/>
        </w:rPr>
        <w:t> </w:t>
      </w:r>
      <w:r>
        <w:rPr>
          <w:color w:val="231F20"/>
        </w:rPr>
        <w:t>tek</w:t>
      </w:r>
      <w:r>
        <w:rPr>
          <w:color w:val="231F20"/>
          <w:spacing w:val="-3"/>
        </w:rPr>
        <w:t> </w:t>
      </w:r>
      <w:r>
        <w:rPr>
          <w:color w:val="231F20"/>
        </w:rPr>
        <w:t>bir</w:t>
      </w:r>
      <w:r>
        <w:rPr>
          <w:color w:val="231F20"/>
          <w:spacing w:val="-3"/>
        </w:rPr>
        <w:t> </w:t>
      </w:r>
      <w:r>
        <w:rPr>
          <w:color w:val="231F20"/>
        </w:rPr>
        <w:t>uzak</w:t>
      </w:r>
      <w:r>
        <w:rPr>
          <w:color w:val="231F20"/>
          <w:spacing w:val="-3"/>
        </w:rPr>
        <w:t> </w:t>
      </w:r>
      <w:r>
        <w:rPr>
          <w:color w:val="231F20"/>
        </w:rPr>
        <w:t>sitedeki</w:t>
      </w:r>
      <w:r>
        <w:rPr>
          <w:color w:val="231F20"/>
          <w:spacing w:val="-3"/>
        </w:rPr>
        <w:t> </w:t>
      </w:r>
      <w:r>
        <w:rPr>
          <w:color w:val="231F20"/>
        </w:rPr>
        <w:t>verilere</w:t>
      </w:r>
      <w:r>
        <w:rPr>
          <w:color w:val="231F20"/>
          <w:spacing w:val="-3"/>
        </w:rPr>
        <w:t> </w:t>
      </w:r>
      <w:r>
        <w:rPr>
          <w:color w:val="231F20"/>
        </w:rPr>
        <w:t>erişir.</w:t>
      </w:r>
      <w:r>
        <w:rPr>
          <w:color w:val="231F20"/>
          <w:spacing w:val="-3"/>
        </w:rPr>
        <w:t> </w:t>
      </w:r>
      <w:r>
        <w:rPr>
          <w:color w:val="231F20"/>
        </w:rPr>
        <w:t>Bir uzak işlem Şekil 12.10'da gösterilmiştir.</w:t>
      </w:r>
    </w:p>
    <w:p>
      <w:pPr>
        <w:pStyle w:val="BodyText"/>
        <w:spacing w:before="13"/>
      </w:pPr>
    </w:p>
    <w:p>
      <w:pPr>
        <w:spacing w:before="0"/>
        <w:ind w:left="1438" w:right="0" w:firstLine="0"/>
        <w:jc w:val="left"/>
        <w:rPr>
          <w:sz w:val="15"/>
        </w:rPr>
      </w:pPr>
      <w:r>
        <w:rPr>
          <w:color w:val="231F20"/>
          <w:position w:val="5"/>
          <w:sz w:val="10"/>
        </w:rPr>
        <w:t>1</w:t>
      </w:r>
      <w:r>
        <w:rPr>
          <w:color w:val="231F20"/>
          <w:sz w:val="15"/>
        </w:rPr>
        <w:t>Dağıtılmış</w:t>
      </w:r>
      <w:r>
        <w:rPr>
          <w:color w:val="231F20"/>
          <w:spacing w:val="-2"/>
          <w:sz w:val="15"/>
        </w:rPr>
        <w:t> </w:t>
      </w:r>
      <w:r>
        <w:rPr>
          <w:color w:val="231F20"/>
          <w:sz w:val="15"/>
        </w:rPr>
        <w:t>isteklerin</w:t>
      </w:r>
      <w:r>
        <w:rPr>
          <w:color w:val="231F20"/>
          <w:spacing w:val="-1"/>
          <w:sz w:val="15"/>
        </w:rPr>
        <w:t> </w:t>
      </w:r>
      <w:r>
        <w:rPr>
          <w:color w:val="231F20"/>
          <w:sz w:val="15"/>
        </w:rPr>
        <w:t>ve</w:t>
      </w:r>
      <w:r>
        <w:rPr>
          <w:color w:val="231F20"/>
          <w:spacing w:val="-1"/>
          <w:sz w:val="15"/>
        </w:rPr>
        <w:t> </w:t>
      </w:r>
      <w:r>
        <w:rPr>
          <w:color w:val="231F20"/>
          <w:sz w:val="15"/>
        </w:rPr>
        <w:t>işlemlerin</w:t>
      </w:r>
      <w:r>
        <w:rPr>
          <w:color w:val="231F20"/>
          <w:spacing w:val="-1"/>
          <w:sz w:val="15"/>
        </w:rPr>
        <w:t> </w:t>
      </w:r>
      <w:r>
        <w:rPr>
          <w:color w:val="231F20"/>
          <w:sz w:val="15"/>
        </w:rPr>
        <w:t>ayrıntıları ilk</w:t>
      </w:r>
      <w:r>
        <w:rPr>
          <w:color w:val="231F20"/>
          <w:spacing w:val="-1"/>
          <w:sz w:val="15"/>
        </w:rPr>
        <w:t> </w:t>
      </w:r>
      <w:r>
        <w:rPr>
          <w:color w:val="231F20"/>
          <w:sz w:val="15"/>
        </w:rPr>
        <w:t>olarak</w:t>
      </w:r>
      <w:r>
        <w:rPr>
          <w:color w:val="231F20"/>
          <w:spacing w:val="-1"/>
          <w:sz w:val="15"/>
        </w:rPr>
        <w:t> </w:t>
      </w:r>
      <w:r>
        <w:rPr>
          <w:color w:val="231F20"/>
          <w:sz w:val="15"/>
        </w:rPr>
        <w:t>David</w:t>
      </w:r>
      <w:r>
        <w:rPr>
          <w:color w:val="231F20"/>
          <w:spacing w:val="-1"/>
          <w:sz w:val="15"/>
        </w:rPr>
        <w:t> </w:t>
      </w:r>
      <w:r>
        <w:rPr>
          <w:color w:val="231F20"/>
          <w:sz w:val="15"/>
        </w:rPr>
        <w:t>McGoveran ve</w:t>
      </w:r>
      <w:r>
        <w:rPr>
          <w:color w:val="231F20"/>
          <w:spacing w:val="-1"/>
          <w:sz w:val="15"/>
        </w:rPr>
        <w:t> </w:t>
      </w:r>
      <w:r>
        <w:rPr>
          <w:color w:val="231F20"/>
          <w:sz w:val="15"/>
        </w:rPr>
        <w:t>Colin</w:t>
      </w:r>
      <w:r>
        <w:rPr>
          <w:color w:val="231F20"/>
          <w:spacing w:val="-1"/>
          <w:sz w:val="15"/>
        </w:rPr>
        <w:t> </w:t>
      </w:r>
      <w:r>
        <w:rPr>
          <w:color w:val="231F20"/>
          <w:sz w:val="15"/>
        </w:rPr>
        <w:t>White</w:t>
      </w:r>
      <w:r>
        <w:rPr>
          <w:color w:val="231F20"/>
          <w:spacing w:val="-1"/>
          <w:sz w:val="15"/>
        </w:rPr>
        <w:t> </w:t>
      </w:r>
      <w:r>
        <w:rPr>
          <w:color w:val="231F20"/>
          <w:sz w:val="15"/>
        </w:rPr>
        <w:t>tarafından </w:t>
      </w:r>
      <w:r>
        <w:rPr>
          <w:color w:val="231F20"/>
          <w:spacing w:val="-2"/>
          <w:sz w:val="15"/>
        </w:rPr>
        <w:t>açıklanmıştır,</w:t>
      </w:r>
    </w:p>
    <w:p>
      <w:pPr>
        <w:spacing w:before="15"/>
        <w:ind w:left="1439" w:right="0" w:firstLine="0"/>
        <w:jc w:val="left"/>
        <w:rPr>
          <w:sz w:val="15"/>
        </w:rPr>
      </w:pPr>
      <w:r>
        <w:rPr>
          <w:color w:val="231F20"/>
          <w:sz w:val="15"/>
        </w:rPr>
        <w:t>"Clarifying</w:t>
      </w:r>
      <w:r>
        <w:rPr>
          <w:color w:val="231F20"/>
          <w:spacing w:val="-1"/>
          <w:sz w:val="15"/>
        </w:rPr>
        <w:t> </w:t>
      </w:r>
      <w:r>
        <w:rPr>
          <w:color w:val="231F20"/>
          <w:sz w:val="15"/>
        </w:rPr>
        <w:t>client/server,"</w:t>
      </w:r>
      <w:r>
        <w:rPr>
          <w:color w:val="231F20"/>
          <w:spacing w:val="-1"/>
          <w:sz w:val="15"/>
        </w:rPr>
        <w:t> </w:t>
      </w:r>
      <w:r>
        <w:rPr>
          <w:i/>
          <w:color w:val="231F20"/>
          <w:sz w:val="15"/>
        </w:rPr>
        <w:t>DBMS 3</w:t>
      </w:r>
      <w:r>
        <w:rPr>
          <w:color w:val="231F20"/>
          <w:sz w:val="15"/>
        </w:rPr>
        <w:t>(12),</w:t>
      </w:r>
      <w:r>
        <w:rPr>
          <w:color w:val="231F20"/>
          <w:spacing w:val="-1"/>
          <w:sz w:val="15"/>
        </w:rPr>
        <w:t> </w:t>
      </w:r>
      <w:r>
        <w:rPr>
          <w:color w:val="231F20"/>
          <w:sz w:val="15"/>
        </w:rPr>
        <w:t>Kasım</w:t>
      </w:r>
      <w:r>
        <w:rPr>
          <w:color w:val="231F20"/>
          <w:spacing w:val="-1"/>
          <w:sz w:val="15"/>
        </w:rPr>
        <w:t> </w:t>
      </w:r>
      <w:r>
        <w:rPr>
          <w:color w:val="231F20"/>
          <w:sz w:val="15"/>
        </w:rPr>
        <w:t>1990,</w:t>
      </w:r>
      <w:r>
        <w:rPr>
          <w:color w:val="231F20"/>
          <w:spacing w:val="-1"/>
          <w:sz w:val="15"/>
        </w:rPr>
        <w:t> </w:t>
      </w:r>
      <w:r>
        <w:rPr>
          <w:color w:val="231F20"/>
          <w:sz w:val="15"/>
        </w:rPr>
        <w:t>s. 78-</w:t>
      </w:r>
      <w:r>
        <w:rPr>
          <w:color w:val="231F20"/>
          <w:spacing w:val="-5"/>
          <w:sz w:val="15"/>
        </w:rPr>
        <w:t>89.</w:t>
      </w:r>
    </w:p>
    <w:p>
      <w:pPr>
        <w:pStyle w:val="Heading5"/>
        <w:spacing w:before="92"/>
        <w:ind w:left="576"/>
      </w:pPr>
      <w:r>
        <w:rPr>
          <w:b w:val="0"/>
        </w:rPr>
        <w:br w:type="column"/>
      </w:r>
      <w:r>
        <w:rPr>
          <w:color w:val="007EB0"/>
        </w:rPr>
        <w:t>uzak</w:t>
      </w:r>
      <w:r>
        <w:rPr>
          <w:color w:val="007EB0"/>
          <w:spacing w:val="-5"/>
        </w:rPr>
        <w:t> </w:t>
      </w:r>
      <w:r>
        <w:rPr>
          <w:color w:val="007EB0"/>
          <w:spacing w:val="-4"/>
        </w:rPr>
        <w:t>i</w:t>
      </w:r>
      <w:r>
        <w:rPr>
          <w:rFonts w:ascii="Times New Roman" w:hAnsi="Times New Roman"/>
          <w:color w:val="007EB0"/>
          <w:spacing w:val="-4"/>
        </w:rPr>
        <w:t>ş</w:t>
      </w:r>
      <w:r>
        <w:rPr>
          <w:color w:val="007EB0"/>
          <w:spacing w:val="-4"/>
        </w:rPr>
        <w:t>lem</w:t>
      </w:r>
    </w:p>
    <w:p>
      <w:pPr>
        <w:spacing w:before="1"/>
        <w:ind w:left="576" w:right="964" w:firstLine="0"/>
        <w:jc w:val="left"/>
        <w:rPr>
          <w:rFonts w:ascii="Myriad Pro SemiCond" w:hAnsi="Myriad Pro SemiCond"/>
          <w:sz w:val="17"/>
        </w:rPr>
      </w:pPr>
      <w:r>
        <w:rPr>
          <w:rFonts w:ascii="Myriad Pro SemiCond" w:hAnsi="Myriad Pro SemiCond"/>
          <w:color w:val="231F20"/>
          <w:sz w:val="17"/>
        </w:rPr>
        <w:t>Bir i</w:t>
      </w:r>
      <w:r>
        <w:rPr>
          <w:color w:val="231F20"/>
          <w:sz w:val="17"/>
        </w:rPr>
        <w:t>ş</w:t>
      </w:r>
      <w:r>
        <w:rPr>
          <w:rFonts w:ascii="Myriad Pro SemiCond" w:hAnsi="Myriad Pro SemiCond"/>
          <w:color w:val="231F20"/>
          <w:sz w:val="17"/>
        </w:rPr>
        <w:t>lemin (birka</w:t>
      </w:r>
      <w:r>
        <w:rPr>
          <w:color w:val="231F20"/>
          <w:sz w:val="17"/>
        </w:rPr>
        <w:t>ç </w:t>
      </w:r>
      <w:r>
        <w:rPr>
          <w:rFonts w:ascii="Myriad Pro SemiCond" w:hAnsi="Myriad Pro SemiCond"/>
          <w:color w:val="231F20"/>
          <w:sz w:val="17"/>
        </w:rPr>
        <w:t>istekten</w:t>
      </w:r>
      <w:r>
        <w:rPr>
          <w:rFonts w:ascii="Myriad Pro SemiCond" w:hAnsi="Myriad Pro SemiCond"/>
          <w:color w:val="231F20"/>
          <w:spacing w:val="40"/>
          <w:sz w:val="17"/>
        </w:rPr>
        <w:t> </w:t>
      </w:r>
      <w:r>
        <w:rPr>
          <w:rFonts w:ascii="Myriad Pro SemiCond" w:hAnsi="Myriad Pro SemiCond"/>
          <w:color w:val="231F20"/>
          <w:sz w:val="17"/>
        </w:rPr>
        <w:t>olu</w:t>
      </w:r>
      <w:r>
        <w:rPr>
          <w:color w:val="231F20"/>
          <w:sz w:val="17"/>
        </w:rPr>
        <w:t>ş</w:t>
      </w:r>
      <w:r>
        <w:rPr>
          <w:rFonts w:ascii="Myriad Pro SemiCond" w:hAnsi="Myriad Pro SemiCond"/>
          <w:color w:val="231F20"/>
          <w:sz w:val="17"/>
        </w:rPr>
        <w:t>an)</w:t>
      </w:r>
      <w:r>
        <w:rPr>
          <w:rFonts w:ascii="Myriad Pro SemiCond" w:hAnsi="Myriad Pro SemiCond"/>
          <w:color w:val="231F20"/>
          <w:spacing w:val="-9"/>
          <w:sz w:val="17"/>
        </w:rPr>
        <w:t> </w:t>
      </w:r>
      <w:r>
        <w:rPr>
          <w:rFonts w:ascii="Myriad Pro SemiCond" w:hAnsi="Myriad Pro SemiCond"/>
          <w:color w:val="231F20"/>
          <w:sz w:val="17"/>
        </w:rPr>
        <w:t>tek</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uzak</w:t>
      </w:r>
      <w:r>
        <w:rPr>
          <w:rFonts w:ascii="Myriad Pro SemiCond" w:hAnsi="Myriad Pro SemiCond"/>
          <w:color w:val="231F20"/>
          <w:spacing w:val="-9"/>
          <w:sz w:val="17"/>
        </w:rPr>
        <w:t> </w:t>
      </w:r>
      <w:r>
        <w:rPr>
          <w:rFonts w:ascii="Myriad Pro SemiCond" w:hAnsi="Myriad Pro SemiCond"/>
          <w:color w:val="231F20"/>
          <w:sz w:val="17"/>
        </w:rPr>
        <w:t>DP'deki</w:t>
      </w:r>
      <w:r>
        <w:rPr>
          <w:rFonts w:ascii="Myriad Pro SemiCond" w:hAnsi="Myriad Pro SemiCond"/>
          <w:color w:val="231F20"/>
          <w:spacing w:val="40"/>
          <w:sz w:val="17"/>
        </w:rPr>
        <w:t> </w:t>
      </w:r>
      <w:r>
        <w:rPr>
          <w:rFonts w:ascii="Myriad Pro SemiCond" w:hAnsi="Myriad Pro SemiCond"/>
          <w:color w:val="231F20"/>
          <w:sz w:val="17"/>
        </w:rPr>
        <w:t>verilere</w:t>
      </w:r>
      <w:r>
        <w:rPr>
          <w:rFonts w:ascii="Myriad Pro SemiCond" w:hAnsi="Myriad Pro SemiCond"/>
          <w:color w:val="231F20"/>
          <w:spacing w:val="-9"/>
          <w:sz w:val="17"/>
        </w:rPr>
        <w:t> </w:t>
      </w:r>
      <w:r>
        <w:rPr>
          <w:rFonts w:ascii="Myriad Pro SemiCond" w:hAnsi="Myriad Pro SemiCond"/>
          <w:color w:val="231F20"/>
          <w:sz w:val="17"/>
        </w:rPr>
        <w:t>eri</w:t>
      </w:r>
      <w:r>
        <w:rPr>
          <w:color w:val="231F20"/>
          <w:sz w:val="17"/>
        </w:rPr>
        <w:t>ş</w:t>
      </w:r>
      <w:r>
        <w:rPr>
          <w:rFonts w:ascii="Myriad Pro SemiCond" w:hAnsi="Myriad Pro SemiCond"/>
          <w:color w:val="231F20"/>
          <w:sz w:val="17"/>
        </w:rPr>
        <w:t>mesini</w:t>
      </w:r>
      <w:r>
        <w:rPr>
          <w:rFonts w:ascii="Myriad Pro SemiCond" w:hAnsi="Myriad Pro SemiCond"/>
          <w:color w:val="231F20"/>
          <w:spacing w:val="-8"/>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w:t>
      </w:r>
      <w:r>
        <w:rPr>
          <w:rFonts w:ascii="Myriad Pro SemiCond" w:hAnsi="Myriad Pro SemiCond"/>
          <w:color w:val="231F20"/>
          <w:spacing w:val="40"/>
          <w:sz w:val="17"/>
        </w:rPr>
        <w:t> </w:t>
      </w:r>
      <w:r>
        <w:rPr>
          <w:rFonts w:ascii="Myriad Pro SemiCond" w:hAnsi="Myriad Pro SemiCond"/>
          <w:color w:val="231F20"/>
          <w:sz w:val="17"/>
        </w:rPr>
        <w:t>bir DDBMS </w:t>
      </w:r>
      <w:r>
        <w:rPr>
          <w:color w:val="231F20"/>
          <w:sz w:val="17"/>
        </w:rPr>
        <w:t>ö</w:t>
      </w:r>
      <w:r>
        <w:rPr>
          <w:rFonts w:ascii="Myriad Pro SemiCond" w:hAnsi="Myriad Pro SemiCond"/>
          <w:color w:val="231F20"/>
          <w:sz w:val="17"/>
        </w:rPr>
        <w:t>zelli</w:t>
      </w:r>
      <w:r>
        <w:rPr>
          <w:color w:val="231F20"/>
          <w:sz w:val="17"/>
        </w:rPr>
        <w:t>ğ</w:t>
      </w:r>
      <w:r>
        <w:rPr>
          <w:rFonts w:ascii="Myriad Pro SemiCond" w:hAnsi="Myriad Pro SemiCond"/>
          <w:color w:val="231F20"/>
          <w:sz w:val="17"/>
        </w:rPr>
        <w:t>i.</w:t>
      </w:r>
    </w:p>
    <w:p>
      <w:pPr>
        <w:spacing w:after="0"/>
        <w:jc w:val="left"/>
        <w:rPr>
          <w:rFonts w:ascii="Myriad Pro SemiCond" w:hAnsi="Myriad Pro SemiCond"/>
          <w:sz w:val="17"/>
        </w:rPr>
        <w:sectPr>
          <w:type w:val="continuous"/>
          <w:pgSz w:w="12240" w:h="15660"/>
          <w:pgMar w:header="0" w:footer="107" w:top="0" w:bottom="300" w:left="0" w:right="0"/>
          <w:cols w:num="2" w:equalWidth="0">
            <w:col w:w="8864" w:space="40"/>
            <w:col w:w="3336"/>
          </w:cols>
        </w:sectPr>
      </w:pPr>
    </w:p>
    <w:p>
      <w:pPr>
        <w:tabs>
          <w:tab w:pos="2105" w:val="left" w:leader="none"/>
          <w:tab w:pos="10800" w:val="left" w:leader="none"/>
        </w:tabs>
        <w:spacing w:before="231"/>
        <w:ind w:left="809" w:right="0" w:firstLine="0"/>
        <w:jc w:val="left"/>
        <w:rPr>
          <w:rFonts w:ascii="Myriad Pro Light SemiCond" w:hAnsi="Myriad Pro Light SemiCond"/>
          <w:b/>
          <w:sz w:val="25"/>
        </w:rPr>
      </w:pPr>
      <w:r>
        <w:rPr/>
        <mc:AlternateContent>
          <mc:Choice Requires="wps">
            <w:drawing>
              <wp:anchor distT="0" distB="0" distL="0" distR="0" allowOverlap="1" layoutInCell="1" locked="0" behindDoc="1" simplePos="0" relativeHeight="485317632">
                <wp:simplePos x="0" y="0"/>
                <wp:positionH relativeFrom="page">
                  <wp:posOffset>367309</wp:posOffset>
                </wp:positionH>
                <wp:positionV relativeFrom="paragraph">
                  <wp:posOffset>139166</wp:posOffset>
                </wp:positionV>
                <wp:extent cx="6661784" cy="4272915"/>
                <wp:effectExtent l="0" t="0" r="0" b="0"/>
                <wp:wrapNone/>
                <wp:docPr id="612" name="Group 612"/>
                <wp:cNvGraphicFramePr>
                  <a:graphicFrameLocks/>
                </wp:cNvGraphicFramePr>
                <a:graphic>
                  <a:graphicData uri="http://schemas.microsoft.com/office/word/2010/wordprocessingGroup">
                    <wpg:wgp>
                      <wpg:cNvPr id="612" name="Group 612"/>
                      <wpg:cNvGrpSpPr/>
                      <wpg:grpSpPr>
                        <a:xfrm>
                          <a:off x="0" y="0"/>
                          <a:ext cx="6661784" cy="4272915"/>
                          <a:chExt cx="6661784" cy="4272915"/>
                        </a:xfrm>
                      </wpg:grpSpPr>
                      <wps:wsp>
                        <wps:cNvPr id="613" name="Graphic 613"/>
                        <wps:cNvSpPr/>
                        <wps:spPr>
                          <a:xfrm>
                            <a:off x="0" y="235915"/>
                            <a:ext cx="6661784" cy="2354580"/>
                          </a:xfrm>
                          <a:custGeom>
                            <a:avLst/>
                            <a:gdLst/>
                            <a:ahLst/>
                            <a:cxnLst/>
                            <a:rect l="l" t="t" r="r" b="b"/>
                            <a:pathLst>
                              <a:path w="6661784" h="2354580">
                                <a:moveTo>
                                  <a:pt x="6661404" y="0"/>
                                </a:moveTo>
                                <a:lnTo>
                                  <a:pt x="0" y="0"/>
                                </a:lnTo>
                                <a:lnTo>
                                  <a:pt x="0" y="2354578"/>
                                </a:lnTo>
                                <a:lnTo>
                                  <a:pt x="6661404" y="235457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614" name="Image 614"/>
                          <pic:cNvPicPr/>
                        </pic:nvPicPr>
                        <pic:blipFill>
                          <a:blip r:embed="rId89" cstate="print"/>
                          <a:stretch>
                            <a:fillRect/>
                          </a:stretch>
                        </pic:blipFill>
                        <pic:spPr>
                          <a:xfrm>
                            <a:off x="89890" y="323265"/>
                            <a:ext cx="6400800" cy="2095500"/>
                          </a:xfrm>
                          <a:prstGeom prst="rect">
                            <a:avLst/>
                          </a:prstGeom>
                        </pic:spPr>
                      </pic:pic>
                      <wps:wsp>
                        <wps:cNvPr id="615" name="Graphic 615"/>
                        <wps:cNvSpPr/>
                        <wps:spPr>
                          <a:xfrm>
                            <a:off x="89890" y="0"/>
                            <a:ext cx="880110" cy="244475"/>
                          </a:xfrm>
                          <a:custGeom>
                            <a:avLst/>
                            <a:gdLst/>
                            <a:ahLst/>
                            <a:cxnLst/>
                            <a:rect l="l" t="t" r="r" b="b"/>
                            <a:pathLst>
                              <a:path w="880110" h="244475">
                                <a:moveTo>
                                  <a:pt x="0" y="244475"/>
                                </a:moveTo>
                                <a:lnTo>
                                  <a:pt x="879740" y="244475"/>
                                </a:lnTo>
                                <a:lnTo>
                                  <a:pt x="879740" y="0"/>
                                </a:lnTo>
                                <a:lnTo>
                                  <a:pt x="0" y="0"/>
                                </a:lnTo>
                                <a:lnTo>
                                  <a:pt x="0" y="244475"/>
                                </a:lnTo>
                                <a:close/>
                              </a:path>
                            </a:pathLst>
                          </a:custGeom>
                          <a:solidFill>
                            <a:srgbClr val="007EB0"/>
                          </a:solidFill>
                        </wps:spPr>
                        <wps:bodyPr wrap="square" lIns="0" tIns="0" rIns="0" bIns="0" rtlCol="0">
                          <a:prstTxWarp prst="textNoShape">
                            <a:avLst/>
                          </a:prstTxWarp>
                          <a:noAutofit/>
                        </wps:bodyPr>
                      </wps:wsp>
                      <wps:wsp>
                        <wps:cNvPr id="616" name="Graphic 616"/>
                        <wps:cNvSpPr/>
                        <wps:spPr>
                          <a:xfrm>
                            <a:off x="3530289" y="1011733"/>
                            <a:ext cx="644525" cy="1270"/>
                          </a:xfrm>
                          <a:custGeom>
                            <a:avLst/>
                            <a:gdLst/>
                            <a:ahLst/>
                            <a:cxnLst/>
                            <a:rect l="l" t="t" r="r" b="b"/>
                            <a:pathLst>
                              <a:path w="644525" h="0">
                                <a:moveTo>
                                  <a:pt x="0" y="0"/>
                                </a:moveTo>
                                <a:lnTo>
                                  <a:pt x="644473" y="0"/>
                                </a:lnTo>
                              </a:path>
                            </a:pathLst>
                          </a:custGeom>
                          <a:ln w="50800">
                            <a:solidFill>
                              <a:srgbClr val="C94935"/>
                            </a:solidFill>
                            <a:prstDash val="solid"/>
                          </a:ln>
                        </wps:spPr>
                        <wps:bodyPr wrap="square" lIns="0" tIns="0" rIns="0" bIns="0" rtlCol="0">
                          <a:prstTxWarp prst="textNoShape">
                            <a:avLst/>
                          </a:prstTxWarp>
                          <a:noAutofit/>
                        </wps:bodyPr>
                      </wps:wsp>
                      <wps:wsp>
                        <wps:cNvPr id="617" name="Graphic 617"/>
                        <wps:cNvSpPr/>
                        <wps:spPr>
                          <a:xfrm>
                            <a:off x="4184020" y="464694"/>
                            <a:ext cx="285750" cy="1139825"/>
                          </a:xfrm>
                          <a:custGeom>
                            <a:avLst/>
                            <a:gdLst/>
                            <a:ahLst/>
                            <a:cxnLst/>
                            <a:rect l="l" t="t" r="r" b="b"/>
                            <a:pathLst>
                              <a:path w="285750" h="1139825">
                                <a:moveTo>
                                  <a:pt x="285750" y="1139672"/>
                                </a:moveTo>
                                <a:lnTo>
                                  <a:pt x="0" y="1139672"/>
                                </a:lnTo>
                                <a:lnTo>
                                  <a:pt x="0" y="0"/>
                                </a:lnTo>
                                <a:lnTo>
                                  <a:pt x="276490" y="0"/>
                                </a:lnTo>
                              </a:path>
                            </a:pathLst>
                          </a:custGeom>
                          <a:ln w="50800">
                            <a:solidFill>
                              <a:srgbClr val="C94935"/>
                            </a:solidFill>
                            <a:prstDash val="solid"/>
                          </a:ln>
                        </wps:spPr>
                        <wps:bodyPr wrap="square" lIns="0" tIns="0" rIns="0" bIns="0" rtlCol="0">
                          <a:prstTxWarp prst="textNoShape">
                            <a:avLst/>
                          </a:prstTxWarp>
                          <a:noAutofit/>
                        </wps:bodyPr>
                      </wps:wsp>
                      <wps:wsp>
                        <wps:cNvPr id="618" name="Graphic 618"/>
                        <wps:cNvSpPr/>
                        <wps:spPr>
                          <a:xfrm>
                            <a:off x="3044750" y="945229"/>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619" name="Graphic 619"/>
                        <wps:cNvSpPr/>
                        <wps:spPr>
                          <a:xfrm>
                            <a:off x="2717581" y="1016417"/>
                            <a:ext cx="337185" cy="1270"/>
                          </a:xfrm>
                          <a:custGeom>
                            <a:avLst/>
                            <a:gdLst/>
                            <a:ahLst/>
                            <a:cxnLst/>
                            <a:rect l="l" t="t" r="r" b="b"/>
                            <a:pathLst>
                              <a:path w="337185" h="0">
                                <a:moveTo>
                                  <a:pt x="0" y="0"/>
                                </a:moveTo>
                                <a:lnTo>
                                  <a:pt x="337172" y="0"/>
                                </a:lnTo>
                              </a:path>
                            </a:pathLst>
                          </a:custGeom>
                          <a:ln w="50800">
                            <a:solidFill>
                              <a:srgbClr val="C94935"/>
                            </a:solidFill>
                            <a:prstDash val="solid"/>
                          </a:ln>
                        </wps:spPr>
                        <wps:bodyPr wrap="square" lIns="0" tIns="0" rIns="0" bIns="0" rtlCol="0">
                          <a:prstTxWarp prst="textNoShape">
                            <a:avLst/>
                          </a:prstTxWarp>
                          <a:noAutofit/>
                        </wps:bodyPr>
                      </wps:wsp>
                      <wps:wsp>
                        <wps:cNvPr id="620" name="Graphic 620"/>
                        <wps:cNvSpPr/>
                        <wps:spPr>
                          <a:xfrm>
                            <a:off x="1711772" y="945226"/>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C94935"/>
                          </a:solidFill>
                        </wps:spPr>
                        <wps:bodyPr wrap="square" lIns="0" tIns="0" rIns="0" bIns="0" rtlCol="0">
                          <a:prstTxWarp prst="textNoShape">
                            <a:avLst/>
                          </a:prstTxWarp>
                          <a:noAutofit/>
                        </wps:bodyPr>
                      </wps:wsp>
                      <wps:wsp>
                        <wps:cNvPr id="621" name="Graphic 621"/>
                        <wps:cNvSpPr/>
                        <wps:spPr>
                          <a:xfrm>
                            <a:off x="1833594" y="1016417"/>
                            <a:ext cx="341630" cy="1270"/>
                          </a:xfrm>
                          <a:custGeom>
                            <a:avLst/>
                            <a:gdLst/>
                            <a:ahLst/>
                            <a:cxnLst/>
                            <a:rect l="l" t="t" r="r" b="b"/>
                            <a:pathLst>
                              <a:path w="341630" h="0">
                                <a:moveTo>
                                  <a:pt x="341324" y="0"/>
                                </a:moveTo>
                                <a:lnTo>
                                  <a:pt x="0" y="0"/>
                                </a:lnTo>
                              </a:path>
                            </a:pathLst>
                          </a:custGeom>
                          <a:ln w="50800">
                            <a:solidFill>
                              <a:srgbClr val="C94935"/>
                            </a:solidFill>
                            <a:prstDash val="solid"/>
                          </a:ln>
                        </wps:spPr>
                        <wps:bodyPr wrap="square" lIns="0" tIns="0" rIns="0" bIns="0" rtlCol="0">
                          <a:prstTxWarp prst="textNoShape">
                            <a:avLst/>
                          </a:prstTxWarp>
                          <a:noAutofit/>
                        </wps:bodyPr>
                      </wps:wsp>
                      <pic:pic>
                        <pic:nvPicPr>
                          <pic:cNvPr id="622" name="Image 622"/>
                          <pic:cNvPicPr/>
                        </pic:nvPicPr>
                        <pic:blipFill>
                          <a:blip r:embed="rId90" cstate="print"/>
                          <a:stretch>
                            <a:fillRect/>
                          </a:stretch>
                        </pic:blipFill>
                        <pic:spPr>
                          <a:xfrm>
                            <a:off x="1262224" y="1178787"/>
                            <a:ext cx="251430" cy="150327"/>
                          </a:xfrm>
                          <a:prstGeom prst="rect">
                            <a:avLst/>
                          </a:prstGeom>
                        </pic:spPr>
                      </pic:pic>
                      <wps:wsp>
                        <wps:cNvPr id="623" name="Graphic 623"/>
                        <wps:cNvSpPr/>
                        <wps:spPr>
                          <a:xfrm>
                            <a:off x="1321155" y="740143"/>
                            <a:ext cx="382270" cy="513080"/>
                          </a:xfrm>
                          <a:custGeom>
                            <a:avLst/>
                            <a:gdLst/>
                            <a:ahLst/>
                            <a:cxnLst/>
                            <a:rect l="l" t="t" r="r" b="b"/>
                            <a:pathLst>
                              <a:path w="382270" h="513080">
                                <a:moveTo>
                                  <a:pt x="382181" y="373900"/>
                                </a:moveTo>
                                <a:lnTo>
                                  <a:pt x="381901" y="370205"/>
                                </a:lnTo>
                                <a:lnTo>
                                  <a:pt x="377139" y="365899"/>
                                </a:lnTo>
                                <a:lnTo>
                                  <a:pt x="353085" y="17360"/>
                                </a:lnTo>
                                <a:lnTo>
                                  <a:pt x="350977" y="9499"/>
                                </a:lnTo>
                                <a:lnTo>
                                  <a:pt x="348310" y="3416"/>
                                </a:lnTo>
                                <a:lnTo>
                                  <a:pt x="343827" y="0"/>
                                </a:lnTo>
                                <a:lnTo>
                                  <a:pt x="336219" y="139"/>
                                </a:lnTo>
                                <a:lnTo>
                                  <a:pt x="7670" y="75844"/>
                                </a:lnTo>
                                <a:lnTo>
                                  <a:pt x="0" y="77228"/>
                                </a:lnTo>
                                <a:lnTo>
                                  <a:pt x="11696" y="149631"/>
                                </a:lnTo>
                                <a:lnTo>
                                  <a:pt x="24942" y="259168"/>
                                </a:lnTo>
                                <a:lnTo>
                                  <a:pt x="50101" y="469633"/>
                                </a:lnTo>
                                <a:lnTo>
                                  <a:pt x="57238" y="474205"/>
                                </a:lnTo>
                                <a:lnTo>
                                  <a:pt x="55867" y="478536"/>
                                </a:lnTo>
                                <a:lnTo>
                                  <a:pt x="56553" y="479742"/>
                                </a:lnTo>
                                <a:lnTo>
                                  <a:pt x="55168" y="480504"/>
                                </a:lnTo>
                                <a:lnTo>
                                  <a:pt x="52425" y="482307"/>
                                </a:lnTo>
                                <a:lnTo>
                                  <a:pt x="51752" y="487057"/>
                                </a:lnTo>
                                <a:lnTo>
                                  <a:pt x="56629" y="496671"/>
                                </a:lnTo>
                                <a:lnTo>
                                  <a:pt x="61531" y="503377"/>
                                </a:lnTo>
                                <a:lnTo>
                                  <a:pt x="76619" y="493560"/>
                                </a:lnTo>
                                <a:lnTo>
                                  <a:pt x="75844" y="491998"/>
                                </a:lnTo>
                                <a:lnTo>
                                  <a:pt x="78244" y="492493"/>
                                </a:lnTo>
                                <a:lnTo>
                                  <a:pt x="76098" y="492493"/>
                                </a:lnTo>
                                <a:lnTo>
                                  <a:pt x="76619" y="493560"/>
                                </a:lnTo>
                                <a:lnTo>
                                  <a:pt x="78841" y="498017"/>
                                </a:lnTo>
                                <a:lnTo>
                                  <a:pt x="82562" y="501891"/>
                                </a:lnTo>
                                <a:lnTo>
                                  <a:pt x="88734" y="506069"/>
                                </a:lnTo>
                                <a:lnTo>
                                  <a:pt x="95199" y="509943"/>
                                </a:lnTo>
                                <a:lnTo>
                                  <a:pt x="99783" y="512889"/>
                                </a:lnTo>
                                <a:lnTo>
                                  <a:pt x="143776" y="491998"/>
                                </a:lnTo>
                                <a:lnTo>
                                  <a:pt x="365188" y="386842"/>
                                </a:lnTo>
                                <a:lnTo>
                                  <a:pt x="371614" y="384022"/>
                                </a:lnTo>
                                <a:lnTo>
                                  <a:pt x="377266" y="380911"/>
                                </a:lnTo>
                                <a:lnTo>
                                  <a:pt x="382181" y="373900"/>
                                </a:lnTo>
                                <a:close/>
                              </a:path>
                            </a:pathLst>
                          </a:custGeom>
                          <a:solidFill>
                            <a:srgbClr val="D4D9D7"/>
                          </a:solidFill>
                        </wps:spPr>
                        <wps:bodyPr wrap="square" lIns="0" tIns="0" rIns="0" bIns="0" rtlCol="0">
                          <a:prstTxWarp prst="textNoShape">
                            <a:avLst/>
                          </a:prstTxWarp>
                          <a:noAutofit/>
                        </wps:bodyPr>
                      </wps:wsp>
                      <wps:wsp>
                        <wps:cNvPr id="624" name="Graphic 624"/>
                        <wps:cNvSpPr/>
                        <wps:spPr>
                          <a:xfrm>
                            <a:off x="1310767" y="816000"/>
                            <a:ext cx="110489" cy="451484"/>
                          </a:xfrm>
                          <a:custGeom>
                            <a:avLst/>
                            <a:gdLst/>
                            <a:ahLst/>
                            <a:cxnLst/>
                            <a:rect l="l" t="t" r="r" b="b"/>
                            <a:pathLst>
                              <a:path w="110489" h="451484">
                                <a:moveTo>
                                  <a:pt x="18059" y="0"/>
                                </a:moveTo>
                                <a:lnTo>
                                  <a:pt x="10401" y="1358"/>
                                </a:lnTo>
                                <a:lnTo>
                                  <a:pt x="11899" y="7797"/>
                                </a:lnTo>
                                <a:lnTo>
                                  <a:pt x="18059" y="0"/>
                                </a:lnTo>
                                <a:close/>
                              </a:path>
                              <a:path w="110489" h="451484">
                                <a:moveTo>
                                  <a:pt x="88633" y="416636"/>
                                </a:moveTo>
                                <a:lnTo>
                                  <a:pt x="86487" y="416636"/>
                                </a:lnTo>
                                <a:lnTo>
                                  <a:pt x="87020" y="417703"/>
                                </a:lnTo>
                                <a:lnTo>
                                  <a:pt x="88633" y="416636"/>
                                </a:lnTo>
                                <a:close/>
                              </a:path>
                              <a:path w="110489" h="451484">
                                <a:moveTo>
                                  <a:pt x="110185" y="437045"/>
                                </a:moveTo>
                                <a:lnTo>
                                  <a:pt x="107315" y="435190"/>
                                </a:lnTo>
                                <a:lnTo>
                                  <a:pt x="105600" y="434086"/>
                                </a:lnTo>
                                <a:lnTo>
                                  <a:pt x="99136" y="430212"/>
                                </a:lnTo>
                                <a:lnTo>
                                  <a:pt x="95161" y="427520"/>
                                </a:lnTo>
                                <a:lnTo>
                                  <a:pt x="92964" y="426034"/>
                                </a:lnTo>
                                <a:lnTo>
                                  <a:pt x="89242" y="422160"/>
                                </a:lnTo>
                                <a:lnTo>
                                  <a:pt x="87058" y="417779"/>
                                </a:lnTo>
                                <a:lnTo>
                                  <a:pt x="86880" y="417779"/>
                                </a:lnTo>
                                <a:lnTo>
                                  <a:pt x="71932" y="427520"/>
                                </a:lnTo>
                                <a:lnTo>
                                  <a:pt x="67017" y="420814"/>
                                </a:lnTo>
                                <a:lnTo>
                                  <a:pt x="62141" y="411200"/>
                                </a:lnTo>
                                <a:lnTo>
                                  <a:pt x="62801" y="406450"/>
                                </a:lnTo>
                                <a:lnTo>
                                  <a:pt x="65557" y="404647"/>
                                </a:lnTo>
                                <a:lnTo>
                                  <a:pt x="66941" y="403885"/>
                                </a:lnTo>
                                <a:lnTo>
                                  <a:pt x="66268" y="402678"/>
                                </a:lnTo>
                                <a:lnTo>
                                  <a:pt x="67640" y="398348"/>
                                </a:lnTo>
                                <a:lnTo>
                                  <a:pt x="60490" y="393776"/>
                                </a:lnTo>
                                <a:lnTo>
                                  <a:pt x="35331" y="183311"/>
                                </a:lnTo>
                                <a:lnTo>
                                  <a:pt x="22072" y="73774"/>
                                </a:lnTo>
                                <a:lnTo>
                                  <a:pt x="16344" y="29718"/>
                                </a:lnTo>
                                <a:lnTo>
                                  <a:pt x="13741" y="15709"/>
                                </a:lnTo>
                                <a:lnTo>
                                  <a:pt x="11899" y="7797"/>
                                </a:lnTo>
                                <a:lnTo>
                                  <a:pt x="7696" y="13119"/>
                                </a:lnTo>
                                <a:lnTo>
                                  <a:pt x="0" y="14528"/>
                                </a:lnTo>
                                <a:lnTo>
                                  <a:pt x="3378" y="28829"/>
                                </a:lnTo>
                                <a:lnTo>
                                  <a:pt x="3492" y="29718"/>
                                </a:lnTo>
                                <a:lnTo>
                                  <a:pt x="12090" y="93967"/>
                                </a:lnTo>
                                <a:lnTo>
                                  <a:pt x="27990" y="223240"/>
                                </a:lnTo>
                                <a:lnTo>
                                  <a:pt x="43268" y="349834"/>
                                </a:lnTo>
                                <a:lnTo>
                                  <a:pt x="50101" y="406869"/>
                                </a:lnTo>
                                <a:lnTo>
                                  <a:pt x="57277" y="411454"/>
                                </a:lnTo>
                                <a:lnTo>
                                  <a:pt x="55918" y="415759"/>
                                </a:lnTo>
                                <a:lnTo>
                                  <a:pt x="56578" y="416953"/>
                                </a:lnTo>
                                <a:lnTo>
                                  <a:pt x="55206" y="417779"/>
                                </a:lnTo>
                                <a:lnTo>
                                  <a:pt x="52463" y="419620"/>
                                </a:lnTo>
                                <a:lnTo>
                                  <a:pt x="51790" y="424383"/>
                                </a:lnTo>
                                <a:lnTo>
                                  <a:pt x="54737" y="430212"/>
                                </a:lnTo>
                                <a:lnTo>
                                  <a:pt x="56654" y="434086"/>
                                </a:lnTo>
                                <a:lnTo>
                                  <a:pt x="56705" y="435190"/>
                                </a:lnTo>
                                <a:lnTo>
                                  <a:pt x="57200" y="446163"/>
                                </a:lnTo>
                                <a:lnTo>
                                  <a:pt x="73926" y="435190"/>
                                </a:lnTo>
                                <a:lnTo>
                                  <a:pt x="73075" y="443458"/>
                                </a:lnTo>
                                <a:lnTo>
                                  <a:pt x="76073" y="449414"/>
                                </a:lnTo>
                                <a:lnTo>
                                  <a:pt x="80200" y="451091"/>
                                </a:lnTo>
                                <a:lnTo>
                                  <a:pt x="87350" y="450418"/>
                                </a:lnTo>
                                <a:lnTo>
                                  <a:pt x="94767" y="449414"/>
                                </a:lnTo>
                                <a:lnTo>
                                  <a:pt x="99758" y="450113"/>
                                </a:lnTo>
                                <a:lnTo>
                                  <a:pt x="100317" y="449414"/>
                                </a:lnTo>
                                <a:lnTo>
                                  <a:pt x="110185" y="437045"/>
                                </a:lnTo>
                                <a:close/>
                              </a:path>
                            </a:pathLst>
                          </a:custGeom>
                          <a:solidFill>
                            <a:srgbClr val="999693"/>
                          </a:solidFill>
                        </wps:spPr>
                        <wps:bodyPr wrap="square" lIns="0" tIns="0" rIns="0" bIns="0" rtlCol="0">
                          <a:prstTxWarp prst="textNoShape">
                            <a:avLst/>
                          </a:prstTxWarp>
                          <a:noAutofit/>
                        </wps:bodyPr>
                      </wps:wsp>
                      <wps:wsp>
                        <wps:cNvPr id="625" name="Graphic 625"/>
                        <wps:cNvSpPr/>
                        <wps:spPr>
                          <a:xfrm>
                            <a:off x="1411001" y="1101534"/>
                            <a:ext cx="325120" cy="189230"/>
                          </a:xfrm>
                          <a:custGeom>
                            <a:avLst/>
                            <a:gdLst/>
                            <a:ahLst/>
                            <a:cxnLst/>
                            <a:rect l="l" t="t" r="r" b="b"/>
                            <a:pathLst>
                              <a:path w="325120" h="189230">
                                <a:moveTo>
                                  <a:pt x="37668" y="188912"/>
                                </a:moveTo>
                                <a:lnTo>
                                  <a:pt x="31215" y="187604"/>
                                </a:lnTo>
                                <a:lnTo>
                                  <a:pt x="19481" y="184111"/>
                                </a:lnTo>
                                <a:lnTo>
                                  <a:pt x="7721" y="181165"/>
                                </a:lnTo>
                                <a:lnTo>
                                  <a:pt x="6" y="181165"/>
                                </a:lnTo>
                                <a:lnTo>
                                  <a:pt x="2336" y="172389"/>
                                </a:lnTo>
                                <a:lnTo>
                                  <a:pt x="9676" y="154406"/>
                                </a:lnTo>
                                <a:lnTo>
                                  <a:pt x="10033" y="150101"/>
                                </a:lnTo>
                                <a:lnTo>
                                  <a:pt x="275347" y="25450"/>
                                </a:lnTo>
                                <a:lnTo>
                                  <a:pt x="281774" y="22630"/>
                                </a:lnTo>
                                <a:lnTo>
                                  <a:pt x="285431" y="20612"/>
                                </a:lnTo>
                                <a:lnTo>
                                  <a:pt x="282422" y="18478"/>
                                </a:lnTo>
                                <a:lnTo>
                                  <a:pt x="275983" y="15087"/>
                                </a:lnTo>
                                <a:lnTo>
                                  <a:pt x="267436" y="10947"/>
                                </a:lnTo>
                                <a:lnTo>
                                  <a:pt x="260134" y="7251"/>
                                </a:lnTo>
                                <a:lnTo>
                                  <a:pt x="257631" y="4875"/>
                                </a:lnTo>
                                <a:lnTo>
                                  <a:pt x="259815" y="2805"/>
                                </a:lnTo>
                                <a:lnTo>
                                  <a:pt x="266649" y="0"/>
                                </a:lnTo>
                                <a:lnTo>
                                  <a:pt x="295083" y="16801"/>
                                </a:lnTo>
                                <a:lnTo>
                                  <a:pt x="324777" y="22199"/>
                                </a:lnTo>
                                <a:lnTo>
                                  <a:pt x="303847" y="32829"/>
                                </a:lnTo>
                                <a:lnTo>
                                  <a:pt x="305497" y="36677"/>
                                </a:lnTo>
                                <a:lnTo>
                                  <a:pt x="302605" y="37973"/>
                                </a:lnTo>
                                <a:lnTo>
                                  <a:pt x="47904" y="162788"/>
                                </a:lnTo>
                                <a:lnTo>
                                  <a:pt x="39483" y="184111"/>
                                </a:lnTo>
                                <a:lnTo>
                                  <a:pt x="37668" y="188912"/>
                                </a:lnTo>
                                <a:close/>
                              </a:path>
                              <a:path w="325120" h="189230">
                                <a:moveTo>
                                  <a:pt x="294092" y="40043"/>
                                </a:moveTo>
                                <a:lnTo>
                                  <a:pt x="293724" y="37973"/>
                                </a:lnTo>
                                <a:lnTo>
                                  <a:pt x="302605" y="37973"/>
                                </a:lnTo>
                                <a:lnTo>
                                  <a:pt x="299745" y="39255"/>
                                </a:lnTo>
                                <a:lnTo>
                                  <a:pt x="296899" y="39547"/>
                                </a:lnTo>
                                <a:lnTo>
                                  <a:pt x="294092" y="40043"/>
                                </a:lnTo>
                                <a:close/>
                              </a:path>
                            </a:pathLst>
                          </a:custGeom>
                          <a:solidFill>
                            <a:srgbClr val="231F20"/>
                          </a:solidFill>
                        </wps:spPr>
                        <wps:bodyPr wrap="square" lIns="0" tIns="0" rIns="0" bIns="0" rtlCol="0">
                          <a:prstTxWarp prst="textNoShape">
                            <a:avLst/>
                          </a:prstTxWarp>
                          <a:noAutofit/>
                        </wps:bodyPr>
                      </wps:wsp>
                      <pic:pic>
                        <pic:nvPicPr>
                          <pic:cNvPr id="626" name="Image 626"/>
                          <pic:cNvPicPr/>
                        </pic:nvPicPr>
                        <pic:blipFill>
                          <a:blip r:embed="rId91" cstate="print"/>
                          <a:stretch>
                            <a:fillRect/>
                          </a:stretch>
                        </pic:blipFill>
                        <pic:spPr>
                          <a:xfrm>
                            <a:off x="1441110" y="1099323"/>
                            <a:ext cx="583269" cy="255585"/>
                          </a:xfrm>
                          <a:prstGeom prst="rect">
                            <a:avLst/>
                          </a:prstGeom>
                        </pic:spPr>
                      </pic:pic>
                      <wps:wsp>
                        <wps:cNvPr id="627" name="Graphic 627"/>
                        <wps:cNvSpPr/>
                        <wps:spPr>
                          <a:xfrm>
                            <a:off x="1411974" y="1162860"/>
                            <a:ext cx="616585" cy="203200"/>
                          </a:xfrm>
                          <a:custGeom>
                            <a:avLst/>
                            <a:gdLst/>
                            <a:ahLst/>
                            <a:cxnLst/>
                            <a:rect l="l" t="t" r="r" b="b"/>
                            <a:pathLst>
                              <a:path w="616585" h="203200">
                                <a:moveTo>
                                  <a:pt x="335865" y="192044"/>
                                </a:moveTo>
                                <a:lnTo>
                                  <a:pt x="309235" y="192044"/>
                                </a:lnTo>
                                <a:lnTo>
                                  <a:pt x="333640" y="187057"/>
                                </a:lnTo>
                                <a:lnTo>
                                  <a:pt x="608571" y="8737"/>
                                </a:lnTo>
                                <a:lnTo>
                                  <a:pt x="610500" y="5524"/>
                                </a:lnTo>
                                <a:lnTo>
                                  <a:pt x="611936" y="3656"/>
                                </a:lnTo>
                                <a:lnTo>
                                  <a:pt x="612647" y="1752"/>
                                </a:lnTo>
                                <a:lnTo>
                                  <a:pt x="612304" y="0"/>
                                </a:lnTo>
                                <a:lnTo>
                                  <a:pt x="616340" y="6555"/>
                                </a:lnTo>
                                <a:lnTo>
                                  <a:pt x="602767" y="23900"/>
                                </a:lnTo>
                                <a:lnTo>
                                  <a:pt x="335865" y="192044"/>
                                </a:lnTo>
                                <a:close/>
                              </a:path>
                              <a:path w="616585" h="203200">
                                <a:moveTo>
                                  <a:pt x="20332" y="136537"/>
                                </a:moveTo>
                                <a:lnTo>
                                  <a:pt x="0" y="117221"/>
                                </a:lnTo>
                                <a:lnTo>
                                  <a:pt x="9804" y="116662"/>
                                </a:lnTo>
                                <a:lnTo>
                                  <a:pt x="15543" y="117423"/>
                                </a:lnTo>
                                <a:lnTo>
                                  <a:pt x="18097" y="117575"/>
                                </a:lnTo>
                                <a:lnTo>
                                  <a:pt x="20523" y="118338"/>
                                </a:lnTo>
                                <a:lnTo>
                                  <a:pt x="24269" y="121069"/>
                                </a:lnTo>
                                <a:lnTo>
                                  <a:pt x="40105" y="125691"/>
                                </a:lnTo>
                                <a:lnTo>
                                  <a:pt x="45611" y="127063"/>
                                </a:lnTo>
                                <a:lnTo>
                                  <a:pt x="15443" y="127063"/>
                                </a:lnTo>
                                <a:lnTo>
                                  <a:pt x="20332" y="136537"/>
                                </a:lnTo>
                                <a:close/>
                              </a:path>
                              <a:path w="616585" h="203200">
                                <a:moveTo>
                                  <a:pt x="309283" y="202679"/>
                                </a:moveTo>
                                <a:lnTo>
                                  <a:pt x="298602" y="200748"/>
                                </a:lnTo>
                                <a:lnTo>
                                  <a:pt x="101688" y="153035"/>
                                </a:lnTo>
                                <a:lnTo>
                                  <a:pt x="20523" y="128981"/>
                                </a:lnTo>
                                <a:lnTo>
                                  <a:pt x="15443" y="127063"/>
                                </a:lnTo>
                                <a:lnTo>
                                  <a:pt x="45611" y="127063"/>
                                </a:lnTo>
                                <a:lnTo>
                                  <a:pt x="298513" y="190092"/>
                                </a:lnTo>
                                <a:lnTo>
                                  <a:pt x="309235" y="192044"/>
                                </a:lnTo>
                                <a:lnTo>
                                  <a:pt x="335865" y="192044"/>
                                </a:lnTo>
                                <a:lnTo>
                                  <a:pt x="319289" y="202486"/>
                                </a:lnTo>
                                <a:lnTo>
                                  <a:pt x="309283" y="202679"/>
                                </a:lnTo>
                                <a:close/>
                              </a:path>
                            </a:pathLst>
                          </a:custGeom>
                          <a:solidFill>
                            <a:srgbClr val="231F20"/>
                          </a:solidFill>
                        </wps:spPr>
                        <wps:bodyPr wrap="square" lIns="0" tIns="0" rIns="0" bIns="0" rtlCol="0">
                          <a:prstTxWarp prst="textNoShape">
                            <a:avLst/>
                          </a:prstTxWarp>
                          <a:noAutofit/>
                        </wps:bodyPr>
                      </wps:wsp>
                      <pic:pic>
                        <pic:nvPicPr>
                          <pic:cNvPr id="628" name="Image 628"/>
                          <pic:cNvPicPr/>
                        </pic:nvPicPr>
                        <pic:blipFill>
                          <a:blip r:embed="rId92" cstate="print"/>
                          <a:stretch>
                            <a:fillRect/>
                          </a:stretch>
                        </pic:blipFill>
                        <pic:spPr>
                          <a:xfrm>
                            <a:off x="1372983" y="1232623"/>
                            <a:ext cx="55956" cy="51358"/>
                          </a:xfrm>
                          <a:prstGeom prst="rect">
                            <a:avLst/>
                          </a:prstGeom>
                        </pic:spPr>
                      </pic:pic>
                      <pic:pic>
                        <pic:nvPicPr>
                          <pic:cNvPr id="629" name="Image 629"/>
                          <pic:cNvPicPr/>
                        </pic:nvPicPr>
                        <pic:blipFill>
                          <a:blip r:embed="rId93" cstate="print"/>
                          <a:stretch>
                            <a:fillRect/>
                          </a:stretch>
                        </pic:blipFill>
                        <pic:spPr>
                          <a:xfrm>
                            <a:off x="1477865" y="1127798"/>
                            <a:ext cx="410663" cy="182503"/>
                          </a:xfrm>
                          <a:prstGeom prst="rect">
                            <a:avLst/>
                          </a:prstGeom>
                        </pic:spPr>
                      </pic:pic>
                      <pic:pic>
                        <pic:nvPicPr>
                          <pic:cNvPr id="630" name="Image 630"/>
                          <pic:cNvPicPr/>
                        </pic:nvPicPr>
                        <pic:blipFill>
                          <a:blip r:embed="rId94" cstate="print"/>
                          <a:stretch>
                            <a:fillRect/>
                          </a:stretch>
                        </pic:blipFill>
                        <pic:spPr>
                          <a:xfrm>
                            <a:off x="1258132" y="1244808"/>
                            <a:ext cx="251090" cy="81572"/>
                          </a:xfrm>
                          <a:prstGeom prst="rect">
                            <a:avLst/>
                          </a:prstGeom>
                        </pic:spPr>
                      </pic:pic>
                      <wps:wsp>
                        <wps:cNvPr id="631" name="Graphic 631"/>
                        <wps:cNvSpPr/>
                        <wps:spPr>
                          <a:xfrm>
                            <a:off x="1440617" y="1159558"/>
                            <a:ext cx="584200" cy="195580"/>
                          </a:xfrm>
                          <a:custGeom>
                            <a:avLst/>
                            <a:gdLst/>
                            <a:ahLst/>
                            <a:cxnLst/>
                            <a:rect l="l" t="t" r="r" b="b"/>
                            <a:pathLst>
                              <a:path w="584200" h="195580">
                                <a:moveTo>
                                  <a:pt x="300017" y="189255"/>
                                </a:moveTo>
                                <a:lnTo>
                                  <a:pt x="285034" y="189255"/>
                                </a:lnTo>
                                <a:lnTo>
                                  <a:pt x="292680" y="188298"/>
                                </a:lnTo>
                                <a:lnTo>
                                  <a:pt x="300113" y="184696"/>
                                </a:lnTo>
                                <a:lnTo>
                                  <a:pt x="322602" y="170248"/>
                                </a:lnTo>
                                <a:lnTo>
                                  <a:pt x="544303" y="31046"/>
                                </a:lnTo>
                                <a:lnTo>
                                  <a:pt x="566177" y="17043"/>
                                </a:lnTo>
                                <a:lnTo>
                                  <a:pt x="573062" y="11925"/>
                                </a:lnTo>
                                <a:lnTo>
                                  <a:pt x="580936" y="6959"/>
                                </a:lnTo>
                                <a:lnTo>
                                  <a:pt x="581167" y="2082"/>
                                </a:lnTo>
                                <a:lnTo>
                                  <a:pt x="581266" y="0"/>
                                </a:lnTo>
                                <a:lnTo>
                                  <a:pt x="582726" y="964"/>
                                </a:lnTo>
                                <a:lnTo>
                                  <a:pt x="583501" y="2082"/>
                                </a:lnTo>
                                <a:lnTo>
                                  <a:pt x="583755" y="5816"/>
                                </a:lnTo>
                                <a:lnTo>
                                  <a:pt x="582217" y="8610"/>
                                </a:lnTo>
                                <a:lnTo>
                                  <a:pt x="581863" y="8838"/>
                                </a:lnTo>
                                <a:lnTo>
                                  <a:pt x="574127" y="16547"/>
                                </a:lnTo>
                                <a:lnTo>
                                  <a:pt x="300017" y="189255"/>
                                </a:lnTo>
                                <a:close/>
                              </a:path>
                              <a:path w="584200" h="195580">
                                <a:moveTo>
                                  <a:pt x="280591" y="195345"/>
                                </a:moveTo>
                                <a:lnTo>
                                  <a:pt x="8661" y="128180"/>
                                </a:lnTo>
                                <a:lnTo>
                                  <a:pt x="0" y="121042"/>
                                </a:lnTo>
                                <a:lnTo>
                                  <a:pt x="38964" y="131038"/>
                                </a:lnTo>
                                <a:lnTo>
                                  <a:pt x="270840" y="187223"/>
                                </a:lnTo>
                                <a:lnTo>
                                  <a:pt x="277608" y="188563"/>
                                </a:lnTo>
                                <a:lnTo>
                                  <a:pt x="285034" y="189255"/>
                                </a:lnTo>
                                <a:lnTo>
                                  <a:pt x="300017" y="189255"/>
                                </a:lnTo>
                                <a:lnTo>
                                  <a:pt x="290624" y="195173"/>
                                </a:lnTo>
                                <a:lnTo>
                                  <a:pt x="280591" y="195345"/>
                                </a:lnTo>
                                <a:close/>
                              </a:path>
                            </a:pathLst>
                          </a:custGeom>
                          <a:solidFill>
                            <a:srgbClr val="B2B4B6"/>
                          </a:solidFill>
                        </wps:spPr>
                        <wps:bodyPr wrap="square" lIns="0" tIns="0" rIns="0" bIns="0" rtlCol="0">
                          <a:prstTxWarp prst="textNoShape">
                            <a:avLst/>
                          </a:prstTxWarp>
                          <a:noAutofit/>
                        </wps:bodyPr>
                      </wps:wsp>
                      <wps:wsp>
                        <wps:cNvPr id="632" name="Graphic 632"/>
                        <wps:cNvSpPr/>
                        <wps:spPr>
                          <a:xfrm>
                            <a:off x="1534668" y="1309319"/>
                            <a:ext cx="43815" cy="17145"/>
                          </a:xfrm>
                          <a:custGeom>
                            <a:avLst/>
                            <a:gdLst/>
                            <a:ahLst/>
                            <a:cxnLst/>
                            <a:rect l="l" t="t" r="r" b="b"/>
                            <a:pathLst>
                              <a:path w="43815" h="17145">
                                <a:moveTo>
                                  <a:pt x="16344" y="8788"/>
                                </a:moveTo>
                                <a:lnTo>
                                  <a:pt x="13906" y="3848"/>
                                </a:lnTo>
                                <a:lnTo>
                                  <a:pt x="0" y="0"/>
                                </a:lnTo>
                                <a:lnTo>
                                  <a:pt x="2146" y="4406"/>
                                </a:lnTo>
                                <a:lnTo>
                                  <a:pt x="16344" y="8788"/>
                                </a:lnTo>
                                <a:close/>
                              </a:path>
                              <a:path w="43815" h="17145">
                                <a:moveTo>
                                  <a:pt x="43624" y="16916"/>
                                </a:moveTo>
                                <a:lnTo>
                                  <a:pt x="41198" y="12026"/>
                                </a:lnTo>
                                <a:lnTo>
                                  <a:pt x="27355" y="8089"/>
                                </a:lnTo>
                                <a:lnTo>
                                  <a:pt x="29565" y="12598"/>
                                </a:lnTo>
                                <a:lnTo>
                                  <a:pt x="43624" y="16916"/>
                                </a:lnTo>
                                <a:close/>
                              </a:path>
                            </a:pathLst>
                          </a:custGeom>
                          <a:solidFill>
                            <a:srgbClr val="231F20"/>
                          </a:solidFill>
                        </wps:spPr>
                        <wps:bodyPr wrap="square" lIns="0" tIns="0" rIns="0" bIns="0" rtlCol="0">
                          <a:prstTxWarp prst="textNoShape">
                            <a:avLst/>
                          </a:prstTxWarp>
                          <a:noAutofit/>
                        </wps:bodyPr>
                      </wps:wsp>
                      <pic:pic>
                        <pic:nvPicPr>
                          <pic:cNvPr id="633" name="Image 633"/>
                          <pic:cNvPicPr/>
                        </pic:nvPicPr>
                        <pic:blipFill>
                          <a:blip r:embed="rId95" cstate="print"/>
                          <a:stretch>
                            <a:fillRect/>
                          </a:stretch>
                        </pic:blipFill>
                        <pic:spPr>
                          <a:xfrm>
                            <a:off x="1357795" y="1233792"/>
                            <a:ext cx="63144" cy="45453"/>
                          </a:xfrm>
                          <a:prstGeom prst="rect">
                            <a:avLst/>
                          </a:prstGeom>
                        </pic:spPr>
                      </pic:pic>
                      <pic:pic>
                        <pic:nvPicPr>
                          <pic:cNvPr id="634" name="Image 634"/>
                          <pic:cNvPicPr/>
                        </pic:nvPicPr>
                        <pic:blipFill>
                          <a:blip r:embed="rId86" cstate="print"/>
                          <a:stretch>
                            <a:fillRect/>
                          </a:stretch>
                        </pic:blipFill>
                        <pic:spPr>
                          <a:xfrm>
                            <a:off x="1667548" y="1144129"/>
                            <a:ext cx="178879" cy="65164"/>
                          </a:xfrm>
                          <a:prstGeom prst="rect">
                            <a:avLst/>
                          </a:prstGeom>
                        </pic:spPr>
                      </pic:pic>
                      <pic:pic>
                        <pic:nvPicPr>
                          <pic:cNvPr id="635" name="Image 635"/>
                          <pic:cNvPicPr/>
                        </pic:nvPicPr>
                        <pic:blipFill>
                          <a:blip r:embed="rId96" cstate="print"/>
                          <a:stretch>
                            <a:fillRect/>
                          </a:stretch>
                        </pic:blipFill>
                        <pic:spPr>
                          <a:xfrm>
                            <a:off x="1761945" y="1190699"/>
                            <a:ext cx="181102" cy="76251"/>
                          </a:xfrm>
                          <a:prstGeom prst="rect">
                            <a:avLst/>
                          </a:prstGeom>
                        </pic:spPr>
                      </pic:pic>
                      <pic:pic>
                        <pic:nvPicPr>
                          <pic:cNvPr id="636" name="Image 636"/>
                          <pic:cNvPicPr/>
                        </pic:nvPicPr>
                        <pic:blipFill>
                          <a:blip r:embed="rId97" cstate="print"/>
                          <a:stretch>
                            <a:fillRect/>
                          </a:stretch>
                        </pic:blipFill>
                        <pic:spPr>
                          <a:xfrm>
                            <a:off x="1337182" y="753134"/>
                            <a:ext cx="390360" cy="546672"/>
                          </a:xfrm>
                          <a:prstGeom prst="rect">
                            <a:avLst/>
                          </a:prstGeom>
                        </pic:spPr>
                      </pic:pic>
                      <wps:wsp>
                        <wps:cNvPr id="637" name="Graphic 637"/>
                        <wps:cNvSpPr/>
                        <wps:spPr>
                          <a:xfrm>
                            <a:off x="1336802" y="751738"/>
                            <a:ext cx="343535" cy="461645"/>
                          </a:xfrm>
                          <a:custGeom>
                            <a:avLst/>
                            <a:gdLst/>
                            <a:ahLst/>
                            <a:cxnLst/>
                            <a:rect l="l" t="t" r="r" b="b"/>
                            <a:pathLst>
                              <a:path w="343535" h="461645">
                                <a:moveTo>
                                  <a:pt x="343090" y="332816"/>
                                </a:moveTo>
                                <a:lnTo>
                                  <a:pt x="343039" y="324878"/>
                                </a:lnTo>
                                <a:lnTo>
                                  <a:pt x="342938" y="324078"/>
                                </a:lnTo>
                                <a:lnTo>
                                  <a:pt x="342912" y="323900"/>
                                </a:lnTo>
                                <a:lnTo>
                                  <a:pt x="341172" y="286804"/>
                                </a:lnTo>
                                <a:lnTo>
                                  <a:pt x="341172" y="323900"/>
                                </a:lnTo>
                                <a:lnTo>
                                  <a:pt x="340106" y="324078"/>
                                </a:lnTo>
                                <a:lnTo>
                                  <a:pt x="340220" y="324688"/>
                                </a:lnTo>
                                <a:lnTo>
                                  <a:pt x="340245" y="324878"/>
                                </a:lnTo>
                                <a:lnTo>
                                  <a:pt x="340347" y="331876"/>
                                </a:lnTo>
                                <a:lnTo>
                                  <a:pt x="337375" y="337159"/>
                                </a:lnTo>
                                <a:lnTo>
                                  <a:pt x="333692" y="338683"/>
                                </a:lnTo>
                                <a:lnTo>
                                  <a:pt x="57086" y="457746"/>
                                </a:lnTo>
                                <a:lnTo>
                                  <a:pt x="56222" y="458101"/>
                                </a:lnTo>
                                <a:lnTo>
                                  <a:pt x="55181" y="458304"/>
                                </a:lnTo>
                                <a:lnTo>
                                  <a:pt x="51422" y="458304"/>
                                </a:lnTo>
                                <a:lnTo>
                                  <a:pt x="48196" y="455561"/>
                                </a:lnTo>
                                <a:lnTo>
                                  <a:pt x="47078" y="450799"/>
                                </a:lnTo>
                                <a:lnTo>
                                  <a:pt x="3213" y="87934"/>
                                </a:lnTo>
                                <a:lnTo>
                                  <a:pt x="3060" y="87236"/>
                                </a:lnTo>
                                <a:lnTo>
                                  <a:pt x="2946" y="86017"/>
                                </a:lnTo>
                                <a:lnTo>
                                  <a:pt x="2832" y="79971"/>
                                </a:lnTo>
                                <a:lnTo>
                                  <a:pt x="5499" y="76022"/>
                                </a:lnTo>
                                <a:lnTo>
                                  <a:pt x="315493" y="2933"/>
                                </a:lnTo>
                                <a:lnTo>
                                  <a:pt x="316014" y="2794"/>
                                </a:lnTo>
                                <a:lnTo>
                                  <a:pt x="320878" y="2794"/>
                                </a:lnTo>
                                <a:lnTo>
                                  <a:pt x="324510" y="6210"/>
                                </a:lnTo>
                                <a:lnTo>
                                  <a:pt x="325450" y="11595"/>
                                </a:lnTo>
                                <a:lnTo>
                                  <a:pt x="340106" y="323900"/>
                                </a:lnTo>
                                <a:lnTo>
                                  <a:pt x="341172" y="323900"/>
                                </a:lnTo>
                                <a:lnTo>
                                  <a:pt x="341172" y="286804"/>
                                </a:lnTo>
                                <a:lnTo>
                                  <a:pt x="328256" y="11315"/>
                                </a:lnTo>
                                <a:lnTo>
                                  <a:pt x="327139" y="4711"/>
                                </a:lnTo>
                                <a:lnTo>
                                  <a:pt x="325272" y="2794"/>
                                </a:lnTo>
                                <a:lnTo>
                                  <a:pt x="322541" y="0"/>
                                </a:lnTo>
                                <a:lnTo>
                                  <a:pt x="315582" y="0"/>
                                </a:lnTo>
                                <a:lnTo>
                                  <a:pt x="314820" y="203"/>
                                </a:lnTo>
                                <a:lnTo>
                                  <a:pt x="3213" y="73710"/>
                                </a:lnTo>
                                <a:lnTo>
                                  <a:pt x="0" y="79044"/>
                                </a:lnTo>
                                <a:lnTo>
                                  <a:pt x="114" y="86817"/>
                                </a:lnTo>
                                <a:lnTo>
                                  <a:pt x="177" y="87236"/>
                                </a:lnTo>
                                <a:lnTo>
                                  <a:pt x="431" y="88392"/>
                                </a:lnTo>
                                <a:lnTo>
                                  <a:pt x="44297" y="451281"/>
                                </a:lnTo>
                                <a:lnTo>
                                  <a:pt x="45618" y="457098"/>
                                </a:lnTo>
                                <a:lnTo>
                                  <a:pt x="49758" y="461073"/>
                                </a:lnTo>
                                <a:lnTo>
                                  <a:pt x="55816" y="461073"/>
                                </a:lnTo>
                                <a:lnTo>
                                  <a:pt x="56984" y="460832"/>
                                </a:lnTo>
                                <a:lnTo>
                                  <a:pt x="62903" y="458304"/>
                                </a:lnTo>
                                <a:lnTo>
                                  <a:pt x="334810" y="341261"/>
                                </a:lnTo>
                                <a:lnTo>
                                  <a:pt x="339953" y="338988"/>
                                </a:lnTo>
                                <a:lnTo>
                                  <a:pt x="343090" y="332816"/>
                                </a:lnTo>
                                <a:close/>
                              </a:path>
                            </a:pathLst>
                          </a:custGeom>
                          <a:solidFill>
                            <a:srgbClr val="D7D9DA"/>
                          </a:solidFill>
                        </wps:spPr>
                        <wps:bodyPr wrap="square" lIns="0" tIns="0" rIns="0" bIns="0" rtlCol="0">
                          <a:prstTxWarp prst="textNoShape">
                            <a:avLst/>
                          </a:prstTxWarp>
                          <a:noAutofit/>
                        </wps:bodyPr>
                      </wps:wsp>
                      <wps:wsp>
                        <wps:cNvPr id="638" name="Graphic 638"/>
                        <wps:cNvSpPr/>
                        <wps:spPr>
                          <a:xfrm>
                            <a:off x="1392337" y="761072"/>
                            <a:ext cx="288290" cy="452120"/>
                          </a:xfrm>
                          <a:custGeom>
                            <a:avLst/>
                            <a:gdLst/>
                            <a:ahLst/>
                            <a:cxnLst/>
                            <a:rect l="l" t="t" r="r" b="b"/>
                            <a:pathLst>
                              <a:path w="288290" h="452120">
                                <a:moveTo>
                                  <a:pt x="2133" y="451586"/>
                                </a:moveTo>
                                <a:lnTo>
                                  <a:pt x="1408" y="451586"/>
                                </a:lnTo>
                                <a:lnTo>
                                  <a:pt x="698" y="451141"/>
                                </a:lnTo>
                                <a:lnTo>
                                  <a:pt x="419" y="450418"/>
                                </a:lnTo>
                                <a:lnTo>
                                  <a:pt x="0" y="449516"/>
                                </a:lnTo>
                                <a:lnTo>
                                  <a:pt x="419" y="448373"/>
                                </a:lnTo>
                                <a:lnTo>
                                  <a:pt x="281444" y="327494"/>
                                </a:lnTo>
                                <a:lnTo>
                                  <a:pt x="284403" y="322338"/>
                                </a:lnTo>
                                <a:lnTo>
                                  <a:pt x="269481" y="2336"/>
                                </a:lnTo>
                                <a:lnTo>
                                  <a:pt x="269358" y="1701"/>
                                </a:lnTo>
                                <a:lnTo>
                                  <a:pt x="269277" y="1281"/>
                                </a:lnTo>
                                <a:lnTo>
                                  <a:pt x="269976" y="304"/>
                                </a:lnTo>
                                <a:lnTo>
                                  <a:pt x="288061" y="317119"/>
                                </a:lnTo>
                                <a:lnTo>
                                  <a:pt x="288010" y="323608"/>
                                </a:lnTo>
                                <a:lnTo>
                                  <a:pt x="284822" y="329895"/>
                                </a:lnTo>
                                <a:lnTo>
                                  <a:pt x="279438" y="332397"/>
                                </a:lnTo>
                                <a:lnTo>
                                  <a:pt x="2133" y="451586"/>
                                </a:lnTo>
                                <a:close/>
                              </a:path>
                            </a:pathLst>
                          </a:custGeom>
                          <a:solidFill>
                            <a:srgbClr val="919396"/>
                          </a:solidFill>
                        </wps:spPr>
                        <wps:bodyPr wrap="square" lIns="0" tIns="0" rIns="0" bIns="0" rtlCol="0">
                          <a:prstTxWarp prst="textNoShape">
                            <a:avLst/>
                          </a:prstTxWarp>
                          <a:noAutofit/>
                        </wps:bodyPr>
                      </wps:wsp>
                      <pic:pic>
                        <pic:nvPicPr>
                          <pic:cNvPr id="639" name="Image 639"/>
                          <pic:cNvPicPr/>
                        </pic:nvPicPr>
                        <pic:blipFill>
                          <a:blip r:embed="rId98" cstate="print"/>
                          <a:stretch>
                            <a:fillRect/>
                          </a:stretch>
                        </pic:blipFill>
                        <pic:spPr>
                          <a:xfrm>
                            <a:off x="3138058" y="1173187"/>
                            <a:ext cx="251440" cy="150327"/>
                          </a:xfrm>
                          <a:prstGeom prst="rect">
                            <a:avLst/>
                          </a:prstGeom>
                        </pic:spPr>
                      </pic:pic>
                      <wps:wsp>
                        <wps:cNvPr id="640" name="Graphic 640"/>
                        <wps:cNvSpPr/>
                        <wps:spPr>
                          <a:xfrm>
                            <a:off x="3196983" y="734542"/>
                            <a:ext cx="382270" cy="513080"/>
                          </a:xfrm>
                          <a:custGeom>
                            <a:avLst/>
                            <a:gdLst/>
                            <a:ahLst/>
                            <a:cxnLst/>
                            <a:rect l="l" t="t" r="r" b="b"/>
                            <a:pathLst>
                              <a:path w="382270" h="513080">
                                <a:moveTo>
                                  <a:pt x="382193" y="373900"/>
                                </a:moveTo>
                                <a:lnTo>
                                  <a:pt x="381901" y="370205"/>
                                </a:lnTo>
                                <a:lnTo>
                                  <a:pt x="377139" y="365899"/>
                                </a:lnTo>
                                <a:lnTo>
                                  <a:pt x="353085" y="17360"/>
                                </a:lnTo>
                                <a:lnTo>
                                  <a:pt x="350977" y="9499"/>
                                </a:lnTo>
                                <a:lnTo>
                                  <a:pt x="348310" y="3416"/>
                                </a:lnTo>
                                <a:lnTo>
                                  <a:pt x="343827" y="0"/>
                                </a:lnTo>
                                <a:lnTo>
                                  <a:pt x="336219" y="139"/>
                                </a:lnTo>
                                <a:lnTo>
                                  <a:pt x="7670" y="75844"/>
                                </a:lnTo>
                                <a:lnTo>
                                  <a:pt x="0" y="77228"/>
                                </a:lnTo>
                                <a:lnTo>
                                  <a:pt x="11696" y="149631"/>
                                </a:lnTo>
                                <a:lnTo>
                                  <a:pt x="24955" y="259168"/>
                                </a:lnTo>
                                <a:lnTo>
                                  <a:pt x="50101" y="469633"/>
                                </a:lnTo>
                                <a:lnTo>
                                  <a:pt x="57238" y="474205"/>
                                </a:lnTo>
                                <a:lnTo>
                                  <a:pt x="55867" y="478536"/>
                                </a:lnTo>
                                <a:lnTo>
                                  <a:pt x="56553" y="479742"/>
                                </a:lnTo>
                                <a:lnTo>
                                  <a:pt x="55168" y="480504"/>
                                </a:lnTo>
                                <a:lnTo>
                                  <a:pt x="52425" y="482307"/>
                                </a:lnTo>
                                <a:lnTo>
                                  <a:pt x="51765" y="487057"/>
                                </a:lnTo>
                                <a:lnTo>
                                  <a:pt x="56629" y="496671"/>
                                </a:lnTo>
                                <a:lnTo>
                                  <a:pt x="61531" y="503377"/>
                                </a:lnTo>
                                <a:lnTo>
                                  <a:pt x="76631" y="493547"/>
                                </a:lnTo>
                                <a:lnTo>
                                  <a:pt x="75857" y="491998"/>
                                </a:lnTo>
                                <a:lnTo>
                                  <a:pt x="78232" y="492493"/>
                                </a:lnTo>
                                <a:lnTo>
                                  <a:pt x="76111" y="492493"/>
                                </a:lnTo>
                                <a:lnTo>
                                  <a:pt x="76631" y="493547"/>
                                </a:lnTo>
                                <a:lnTo>
                                  <a:pt x="78841" y="498017"/>
                                </a:lnTo>
                                <a:lnTo>
                                  <a:pt x="82562" y="501891"/>
                                </a:lnTo>
                                <a:lnTo>
                                  <a:pt x="88747" y="506069"/>
                                </a:lnTo>
                                <a:lnTo>
                                  <a:pt x="95199" y="509943"/>
                                </a:lnTo>
                                <a:lnTo>
                                  <a:pt x="99783" y="512889"/>
                                </a:lnTo>
                                <a:lnTo>
                                  <a:pt x="143776" y="491998"/>
                                </a:lnTo>
                                <a:lnTo>
                                  <a:pt x="365188" y="386842"/>
                                </a:lnTo>
                                <a:lnTo>
                                  <a:pt x="371614" y="384022"/>
                                </a:lnTo>
                                <a:lnTo>
                                  <a:pt x="377278" y="380911"/>
                                </a:lnTo>
                                <a:lnTo>
                                  <a:pt x="379818" y="377253"/>
                                </a:lnTo>
                                <a:lnTo>
                                  <a:pt x="382193" y="373900"/>
                                </a:lnTo>
                                <a:close/>
                              </a:path>
                            </a:pathLst>
                          </a:custGeom>
                          <a:solidFill>
                            <a:srgbClr val="D4D9D7"/>
                          </a:solidFill>
                        </wps:spPr>
                        <wps:bodyPr wrap="square" lIns="0" tIns="0" rIns="0" bIns="0" rtlCol="0">
                          <a:prstTxWarp prst="textNoShape">
                            <a:avLst/>
                          </a:prstTxWarp>
                          <a:noAutofit/>
                        </wps:bodyPr>
                      </wps:wsp>
                      <wps:wsp>
                        <wps:cNvPr id="641" name="Graphic 641"/>
                        <wps:cNvSpPr/>
                        <wps:spPr>
                          <a:xfrm>
                            <a:off x="3186595" y="810399"/>
                            <a:ext cx="110489" cy="451484"/>
                          </a:xfrm>
                          <a:custGeom>
                            <a:avLst/>
                            <a:gdLst/>
                            <a:ahLst/>
                            <a:cxnLst/>
                            <a:rect l="l" t="t" r="r" b="b"/>
                            <a:pathLst>
                              <a:path w="110489" h="451484">
                                <a:moveTo>
                                  <a:pt x="18059" y="0"/>
                                </a:moveTo>
                                <a:lnTo>
                                  <a:pt x="10401" y="1371"/>
                                </a:lnTo>
                                <a:lnTo>
                                  <a:pt x="11899" y="7797"/>
                                </a:lnTo>
                                <a:lnTo>
                                  <a:pt x="18059" y="0"/>
                                </a:lnTo>
                                <a:close/>
                              </a:path>
                              <a:path w="110489" h="451484">
                                <a:moveTo>
                                  <a:pt x="88633" y="416636"/>
                                </a:moveTo>
                                <a:lnTo>
                                  <a:pt x="86487" y="416636"/>
                                </a:lnTo>
                                <a:lnTo>
                                  <a:pt x="87007" y="417703"/>
                                </a:lnTo>
                                <a:lnTo>
                                  <a:pt x="88633" y="416636"/>
                                </a:lnTo>
                                <a:close/>
                              </a:path>
                              <a:path w="110489" h="451484">
                                <a:moveTo>
                                  <a:pt x="110185" y="437032"/>
                                </a:moveTo>
                                <a:lnTo>
                                  <a:pt x="107340" y="435203"/>
                                </a:lnTo>
                                <a:lnTo>
                                  <a:pt x="105600" y="434086"/>
                                </a:lnTo>
                                <a:lnTo>
                                  <a:pt x="99136" y="430212"/>
                                </a:lnTo>
                                <a:lnTo>
                                  <a:pt x="95173" y="427532"/>
                                </a:lnTo>
                                <a:lnTo>
                                  <a:pt x="92964" y="426034"/>
                                </a:lnTo>
                                <a:lnTo>
                                  <a:pt x="89242" y="422173"/>
                                </a:lnTo>
                                <a:lnTo>
                                  <a:pt x="87058" y="417779"/>
                                </a:lnTo>
                                <a:lnTo>
                                  <a:pt x="86893" y="417779"/>
                                </a:lnTo>
                                <a:lnTo>
                                  <a:pt x="71932" y="427532"/>
                                </a:lnTo>
                                <a:lnTo>
                                  <a:pt x="67017" y="420827"/>
                                </a:lnTo>
                                <a:lnTo>
                                  <a:pt x="62141" y="411200"/>
                                </a:lnTo>
                                <a:lnTo>
                                  <a:pt x="62801" y="406450"/>
                                </a:lnTo>
                                <a:lnTo>
                                  <a:pt x="65557" y="404647"/>
                                </a:lnTo>
                                <a:lnTo>
                                  <a:pt x="66941" y="403898"/>
                                </a:lnTo>
                                <a:lnTo>
                                  <a:pt x="66268" y="402691"/>
                                </a:lnTo>
                                <a:lnTo>
                                  <a:pt x="67640" y="398348"/>
                                </a:lnTo>
                                <a:lnTo>
                                  <a:pt x="60490" y="393776"/>
                                </a:lnTo>
                                <a:lnTo>
                                  <a:pt x="35331" y="183311"/>
                                </a:lnTo>
                                <a:lnTo>
                                  <a:pt x="22085" y="73761"/>
                                </a:lnTo>
                                <a:lnTo>
                                  <a:pt x="16344" y="29718"/>
                                </a:lnTo>
                                <a:lnTo>
                                  <a:pt x="13741" y="15722"/>
                                </a:lnTo>
                                <a:lnTo>
                                  <a:pt x="11899" y="7797"/>
                                </a:lnTo>
                                <a:lnTo>
                                  <a:pt x="7696" y="13131"/>
                                </a:lnTo>
                                <a:lnTo>
                                  <a:pt x="0" y="14541"/>
                                </a:lnTo>
                                <a:lnTo>
                                  <a:pt x="3378" y="28841"/>
                                </a:lnTo>
                                <a:lnTo>
                                  <a:pt x="3492" y="29718"/>
                                </a:lnTo>
                                <a:lnTo>
                                  <a:pt x="12090" y="93967"/>
                                </a:lnTo>
                                <a:lnTo>
                                  <a:pt x="28003" y="223253"/>
                                </a:lnTo>
                                <a:lnTo>
                                  <a:pt x="43268" y="349834"/>
                                </a:lnTo>
                                <a:lnTo>
                                  <a:pt x="50101" y="406882"/>
                                </a:lnTo>
                                <a:lnTo>
                                  <a:pt x="57264" y="411467"/>
                                </a:lnTo>
                                <a:lnTo>
                                  <a:pt x="55918" y="415772"/>
                                </a:lnTo>
                                <a:lnTo>
                                  <a:pt x="56578" y="416966"/>
                                </a:lnTo>
                                <a:lnTo>
                                  <a:pt x="55206" y="417779"/>
                                </a:lnTo>
                                <a:lnTo>
                                  <a:pt x="52463" y="419620"/>
                                </a:lnTo>
                                <a:lnTo>
                                  <a:pt x="51790" y="424383"/>
                                </a:lnTo>
                                <a:lnTo>
                                  <a:pt x="54749" y="430212"/>
                                </a:lnTo>
                                <a:lnTo>
                                  <a:pt x="56654" y="434086"/>
                                </a:lnTo>
                                <a:lnTo>
                                  <a:pt x="56705" y="435203"/>
                                </a:lnTo>
                                <a:lnTo>
                                  <a:pt x="57200" y="446176"/>
                                </a:lnTo>
                                <a:lnTo>
                                  <a:pt x="73926" y="435203"/>
                                </a:lnTo>
                                <a:lnTo>
                                  <a:pt x="73075" y="443471"/>
                                </a:lnTo>
                                <a:lnTo>
                                  <a:pt x="74434" y="446176"/>
                                </a:lnTo>
                                <a:lnTo>
                                  <a:pt x="76098" y="449414"/>
                                </a:lnTo>
                                <a:lnTo>
                                  <a:pt x="80213" y="451091"/>
                                </a:lnTo>
                                <a:lnTo>
                                  <a:pt x="87350" y="450418"/>
                                </a:lnTo>
                                <a:lnTo>
                                  <a:pt x="94767" y="449414"/>
                                </a:lnTo>
                                <a:lnTo>
                                  <a:pt x="99758" y="450126"/>
                                </a:lnTo>
                                <a:lnTo>
                                  <a:pt x="100317" y="449414"/>
                                </a:lnTo>
                                <a:lnTo>
                                  <a:pt x="110185" y="437032"/>
                                </a:lnTo>
                                <a:close/>
                              </a:path>
                            </a:pathLst>
                          </a:custGeom>
                          <a:solidFill>
                            <a:srgbClr val="999693"/>
                          </a:solidFill>
                        </wps:spPr>
                        <wps:bodyPr wrap="square" lIns="0" tIns="0" rIns="0" bIns="0" rtlCol="0">
                          <a:prstTxWarp prst="textNoShape">
                            <a:avLst/>
                          </a:prstTxWarp>
                          <a:noAutofit/>
                        </wps:bodyPr>
                      </wps:wsp>
                      <wps:wsp>
                        <wps:cNvPr id="642" name="Graphic 642"/>
                        <wps:cNvSpPr/>
                        <wps:spPr>
                          <a:xfrm>
                            <a:off x="3286842" y="1095933"/>
                            <a:ext cx="325120" cy="189230"/>
                          </a:xfrm>
                          <a:custGeom>
                            <a:avLst/>
                            <a:gdLst/>
                            <a:ahLst/>
                            <a:cxnLst/>
                            <a:rect l="l" t="t" r="r" b="b"/>
                            <a:pathLst>
                              <a:path w="325120" h="189230">
                                <a:moveTo>
                                  <a:pt x="37668" y="188912"/>
                                </a:moveTo>
                                <a:lnTo>
                                  <a:pt x="31215" y="187604"/>
                                </a:lnTo>
                                <a:lnTo>
                                  <a:pt x="19468" y="184111"/>
                                </a:lnTo>
                                <a:lnTo>
                                  <a:pt x="7721" y="181165"/>
                                </a:lnTo>
                                <a:lnTo>
                                  <a:pt x="6" y="181165"/>
                                </a:lnTo>
                                <a:lnTo>
                                  <a:pt x="2336" y="172377"/>
                                </a:lnTo>
                                <a:lnTo>
                                  <a:pt x="9664" y="154406"/>
                                </a:lnTo>
                                <a:lnTo>
                                  <a:pt x="10033" y="150101"/>
                                </a:lnTo>
                                <a:lnTo>
                                  <a:pt x="275347" y="25450"/>
                                </a:lnTo>
                                <a:lnTo>
                                  <a:pt x="281774" y="22630"/>
                                </a:lnTo>
                                <a:lnTo>
                                  <a:pt x="285431" y="20624"/>
                                </a:lnTo>
                                <a:lnTo>
                                  <a:pt x="282408" y="18478"/>
                                </a:lnTo>
                                <a:lnTo>
                                  <a:pt x="275958" y="15087"/>
                                </a:lnTo>
                                <a:lnTo>
                                  <a:pt x="267411" y="10947"/>
                                </a:lnTo>
                                <a:lnTo>
                                  <a:pt x="260120" y="7251"/>
                                </a:lnTo>
                                <a:lnTo>
                                  <a:pt x="257606" y="4875"/>
                                </a:lnTo>
                                <a:lnTo>
                                  <a:pt x="259803" y="2805"/>
                                </a:lnTo>
                                <a:lnTo>
                                  <a:pt x="266636" y="0"/>
                                </a:lnTo>
                                <a:lnTo>
                                  <a:pt x="295059" y="16789"/>
                                </a:lnTo>
                                <a:lnTo>
                                  <a:pt x="324777" y="22199"/>
                                </a:lnTo>
                                <a:lnTo>
                                  <a:pt x="303833" y="32841"/>
                                </a:lnTo>
                                <a:lnTo>
                                  <a:pt x="305485" y="36677"/>
                                </a:lnTo>
                                <a:lnTo>
                                  <a:pt x="302592" y="37973"/>
                                </a:lnTo>
                                <a:lnTo>
                                  <a:pt x="47904" y="162788"/>
                                </a:lnTo>
                                <a:lnTo>
                                  <a:pt x="39471" y="184111"/>
                                </a:lnTo>
                                <a:lnTo>
                                  <a:pt x="37668" y="188912"/>
                                </a:lnTo>
                                <a:close/>
                              </a:path>
                              <a:path w="325120" h="189230">
                                <a:moveTo>
                                  <a:pt x="294068" y="40043"/>
                                </a:moveTo>
                                <a:lnTo>
                                  <a:pt x="293712" y="37973"/>
                                </a:lnTo>
                                <a:lnTo>
                                  <a:pt x="302592" y="37973"/>
                                </a:lnTo>
                                <a:lnTo>
                                  <a:pt x="299731" y="39255"/>
                                </a:lnTo>
                                <a:lnTo>
                                  <a:pt x="296874" y="39547"/>
                                </a:lnTo>
                                <a:lnTo>
                                  <a:pt x="294068" y="40043"/>
                                </a:lnTo>
                                <a:close/>
                              </a:path>
                            </a:pathLst>
                          </a:custGeom>
                          <a:solidFill>
                            <a:srgbClr val="231F20"/>
                          </a:solidFill>
                        </wps:spPr>
                        <wps:bodyPr wrap="square" lIns="0" tIns="0" rIns="0" bIns="0" rtlCol="0">
                          <a:prstTxWarp prst="textNoShape">
                            <a:avLst/>
                          </a:prstTxWarp>
                          <a:noAutofit/>
                        </wps:bodyPr>
                      </wps:wsp>
                      <pic:pic>
                        <pic:nvPicPr>
                          <pic:cNvPr id="643" name="Image 643"/>
                          <pic:cNvPicPr/>
                        </pic:nvPicPr>
                        <pic:blipFill>
                          <a:blip r:embed="rId99" cstate="print"/>
                          <a:stretch>
                            <a:fillRect/>
                          </a:stretch>
                        </pic:blipFill>
                        <pic:spPr>
                          <a:xfrm>
                            <a:off x="3316935" y="1093724"/>
                            <a:ext cx="583270" cy="255580"/>
                          </a:xfrm>
                          <a:prstGeom prst="rect">
                            <a:avLst/>
                          </a:prstGeom>
                        </pic:spPr>
                      </pic:pic>
                      <wps:wsp>
                        <wps:cNvPr id="644" name="Graphic 644"/>
                        <wps:cNvSpPr/>
                        <wps:spPr>
                          <a:xfrm>
                            <a:off x="3287819" y="1157274"/>
                            <a:ext cx="616585" cy="203200"/>
                          </a:xfrm>
                          <a:custGeom>
                            <a:avLst/>
                            <a:gdLst/>
                            <a:ahLst/>
                            <a:cxnLst/>
                            <a:rect l="l" t="t" r="r" b="b"/>
                            <a:pathLst>
                              <a:path w="616585" h="203200">
                                <a:moveTo>
                                  <a:pt x="341097" y="192030"/>
                                </a:moveTo>
                                <a:lnTo>
                                  <a:pt x="309223" y="192030"/>
                                </a:lnTo>
                                <a:lnTo>
                                  <a:pt x="333628" y="187045"/>
                                </a:lnTo>
                                <a:lnTo>
                                  <a:pt x="608559" y="8724"/>
                                </a:lnTo>
                                <a:lnTo>
                                  <a:pt x="610502" y="5524"/>
                                </a:lnTo>
                                <a:lnTo>
                                  <a:pt x="611924" y="3643"/>
                                </a:lnTo>
                                <a:lnTo>
                                  <a:pt x="612635" y="1739"/>
                                </a:lnTo>
                                <a:lnTo>
                                  <a:pt x="612292" y="0"/>
                                </a:lnTo>
                                <a:lnTo>
                                  <a:pt x="616328" y="6548"/>
                                </a:lnTo>
                                <a:lnTo>
                                  <a:pt x="602755" y="23888"/>
                                </a:lnTo>
                                <a:lnTo>
                                  <a:pt x="341097" y="192030"/>
                                </a:lnTo>
                                <a:close/>
                              </a:path>
                              <a:path w="616585" h="203200">
                                <a:moveTo>
                                  <a:pt x="20320" y="136525"/>
                                </a:moveTo>
                                <a:lnTo>
                                  <a:pt x="0" y="117207"/>
                                </a:lnTo>
                                <a:lnTo>
                                  <a:pt x="9791" y="116648"/>
                                </a:lnTo>
                                <a:lnTo>
                                  <a:pt x="15531" y="117411"/>
                                </a:lnTo>
                                <a:lnTo>
                                  <a:pt x="18085" y="117563"/>
                                </a:lnTo>
                                <a:lnTo>
                                  <a:pt x="20511" y="118324"/>
                                </a:lnTo>
                                <a:lnTo>
                                  <a:pt x="24257" y="121056"/>
                                </a:lnTo>
                                <a:lnTo>
                                  <a:pt x="40093" y="125679"/>
                                </a:lnTo>
                                <a:lnTo>
                                  <a:pt x="45595" y="127049"/>
                                </a:lnTo>
                                <a:lnTo>
                                  <a:pt x="15431" y="127049"/>
                                </a:lnTo>
                                <a:lnTo>
                                  <a:pt x="20320" y="136525"/>
                                </a:lnTo>
                                <a:close/>
                              </a:path>
                              <a:path w="616585" h="203200">
                                <a:moveTo>
                                  <a:pt x="309271" y="202666"/>
                                </a:moveTo>
                                <a:lnTo>
                                  <a:pt x="298064" y="200640"/>
                                </a:lnTo>
                                <a:lnTo>
                                  <a:pt x="298197" y="200640"/>
                                </a:lnTo>
                                <a:lnTo>
                                  <a:pt x="101676" y="153035"/>
                                </a:lnTo>
                                <a:lnTo>
                                  <a:pt x="20511" y="128968"/>
                                </a:lnTo>
                                <a:lnTo>
                                  <a:pt x="15431" y="127049"/>
                                </a:lnTo>
                                <a:lnTo>
                                  <a:pt x="45595" y="127049"/>
                                </a:lnTo>
                                <a:lnTo>
                                  <a:pt x="298501" y="190080"/>
                                </a:lnTo>
                                <a:lnTo>
                                  <a:pt x="309223" y="192030"/>
                                </a:lnTo>
                                <a:lnTo>
                                  <a:pt x="341097" y="192030"/>
                                </a:lnTo>
                                <a:lnTo>
                                  <a:pt x="327699" y="200640"/>
                                </a:lnTo>
                                <a:lnTo>
                                  <a:pt x="319277" y="202474"/>
                                </a:lnTo>
                                <a:lnTo>
                                  <a:pt x="309271" y="202666"/>
                                </a:lnTo>
                                <a:close/>
                              </a:path>
                            </a:pathLst>
                          </a:custGeom>
                          <a:solidFill>
                            <a:srgbClr val="231F20"/>
                          </a:solidFill>
                        </wps:spPr>
                        <wps:bodyPr wrap="square" lIns="0" tIns="0" rIns="0" bIns="0" rtlCol="0">
                          <a:prstTxWarp prst="textNoShape">
                            <a:avLst/>
                          </a:prstTxWarp>
                          <a:noAutofit/>
                        </wps:bodyPr>
                      </wps:wsp>
                      <pic:pic>
                        <pic:nvPicPr>
                          <pic:cNvPr id="645" name="Image 645"/>
                          <pic:cNvPicPr/>
                        </pic:nvPicPr>
                        <pic:blipFill>
                          <a:blip r:embed="rId100" cstate="print"/>
                          <a:stretch>
                            <a:fillRect/>
                          </a:stretch>
                        </pic:blipFill>
                        <pic:spPr>
                          <a:xfrm>
                            <a:off x="3248811" y="1227022"/>
                            <a:ext cx="55967" cy="51358"/>
                          </a:xfrm>
                          <a:prstGeom prst="rect">
                            <a:avLst/>
                          </a:prstGeom>
                        </pic:spPr>
                      </pic:pic>
                      <pic:pic>
                        <pic:nvPicPr>
                          <pic:cNvPr id="646" name="Image 646"/>
                          <pic:cNvPicPr/>
                        </pic:nvPicPr>
                        <pic:blipFill>
                          <a:blip r:embed="rId101" cstate="print"/>
                          <a:stretch>
                            <a:fillRect/>
                          </a:stretch>
                        </pic:blipFill>
                        <pic:spPr>
                          <a:xfrm>
                            <a:off x="3353703" y="1122197"/>
                            <a:ext cx="410644" cy="182507"/>
                          </a:xfrm>
                          <a:prstGeom prst="rect">
                            <a:avLst/>
                          </a:prstGeom>
                        </pic:spPr>
                      </pic:pic>
                      <pic:pic>
                        <pic:nvPicPr>
                          <pic:cNvPr id="647" name="Image 647"/>
                          <pic:cNvPicPr/>
                        </pic:nvPicPr>
                        <pic:blipFill>
                          <a:blip r:embed="rId102" cstate="print"/>
                          <a:stretch>
                            <a:fillRect/>
                          </a:stretch>
                        </pic:blipFill>
                        <pic:spPr>
                          <a:xfrm>
                            <a:off x="3133965" y="1239207"/>
                            <a:ext cx="251090" cy="81572"/>
                          </a:xfrm>
                          <a:prstGeom prst="rect">
                            <a:avLst/>
                          </a:prstGeom>
                        </pic:spPr>
                      </pic:pic>
                      <wps:wsp>
                        <wps:cNvPr id="648" name="Graphic 648"/>
                        <wps:cNvSpPr/>
                        <wps:spPr>
                          <a:xfrm>
                            <a:off x="3316449" y="1153958"/>
                            <a:ext cx="584200" cy="195580"/>
                          </a:xfrm>
                          <a:custGeom>
                            <a:avLst/>
                            <a:gdLst/>
                            <a:ahLst/>
                            <a:cxnLst/>
                            <a:rect l="l" t="t" r="r" b="b"/>
                            <a:pathLst>
                              <a:path w="584200" h="195580">
                                <a:moveTo>
                                  <a:pt x="300017" y="189255"/>
                                </a:moveTo>
                                <a:lnTo>
                                  <a:pt x="285034" y="189255"/>
                                </a:lnTo>
                                <a:lnTo>
                                  <a:pt x="292680" y="188298"/>
                                </a:lnTo>
                                <a:lnTo>
                                  <a:pt x="300113" y="184696"/>
                                </a:lnTo>
                                <a:lnTo>
                                  <a:pt x="322602" y="170248"/>
                                </a:lnTo>
                                <a:lnTo>
                                  <a:pt x="544303" y="31046"/>
                                </a:lnTo>
                                <a:lnTo>
                                  <a:pt x="566177" y="17043"/>
                                </a:lnTo>
                                <a:lnTo>
                                  <a:pt x="573062" y="11925"/>
                                </a:lnTo>
                                <a:lnTo>
                                  <a:pt x="580936" y="6959"/>
                                </a:lnTo>
                                <a:lnTo>
                                  <a:pt x="581167" y="2082"/>
                                </a:lnTo>
                                <a:lnTo>
                                  <a:pt x="581266" y="0"/>
                                </a:lnTo>
                                <a:lnTo>
                                  <a:pt x="582726" y="964"/>
                                </a:lnTo>
                                <a:lnTo>
                                  <a:pt x="583501" y="2082"/>
                                </a:lnTo>
                                <a:lnTo>
                                  <a:pt x="583755" y="5816"/>
                                </a:lnTo>
                                <a:lnTo>
                                  <a:pt x="582217" y="8610"/>
                                </a:lnTo>
                                <a:lnTo>
                                  <a:pt x="581863" y="8838"/>
                                </a:lnTo>
                                <a:lnTo>
                                  <a:pt x="574127" y="16547"/>
                                </a:lnTo>
                                <a:lnTo>
                                  <a:pt x="300017" y="189255"/>
                                </a:lnTo>
                                <a:close/>
                              </a:path>
                              <a:path w="584200" h="195580">
                                <a:moveTo>
                                  <a:pt x="280591" y="195345"/>
                                </a:moveTo>
                                <a:lnTo>
                                  <a:pt x="8661" y="128192"/>
                                </a:lnTo>
                                <a:lnTo>
                                  <a:pt x="0" y="121042"/>
                                </a:lnTo>
                                <a:lnTo>
                                  <a:pt x="38964" y="131038"/>
                                </a:lnTo>
                                <a:lnTo>
                                  <a:pt x="270840" y="187223"/>
                                </a:lnTo>
                                <a:lnTo>
                                  <a:pt x="277608" y="188563"/>
                                </a:lnTo>
                                <a:lnTo>
                                  <a:pt x="285034" y="189255"/>
                                </a:lnTo>
                                <a:lnTo>
                                  <a:pt x="300017" y="189255"/>
                                </a:lnTo>
                                <a:lnTo>
                                  <a:pt x="290624" y="195173"/>
                                </a:lnTo>
                                <a:lnTo>
                                  <a:pt x="280591" y="195345"/>
                                </a:lnTo>
                                <a:close/>
                              </a:path>
                            </a:pathLst>
                          </a:custGeom>
                          <a:solidFill>
                            <a:srgbClr val="B2B4B6"/>
                          </a:solidFill>
                        </wps:spPr>
                        <wps:bodyPr wrap="square" lIns="0" tIns="0" rIns="0" bIns="0" rtlCol="0">
                          <a:prstTxWarp prst="textNoShape">
                            <a:avLst/>
                          </a:prstTxWarp>
                          <a:noAutofit/>
                        </wps:bodyPr>
                      </wps:wsp>
                      <wps:wsp>
                        <wps:cNvPr id="649" name="Graphic 649"/>
                        <wps:cNvSpPr/>
                        <wps:spPr>
                          <a:xfrm>
                            <a:off x="3410496" y="1303718"/>
                            <a:ext cx="43815" cy="17145"/>
                          </a:xfrm>
                          <a:custGeom>
                            <a:avLst/>
                            <a:gdLst/>
                            <a:ahLst/>
                            <a:cxnLst/>
                            <a:rect l="l" t="t" r="r" b="b"/>
                            <a:pathLst>
                              <a:path w="43815" h="17145">
                                <a:moveTo>
                                  <a:pt x="16344" y="8788"/>
                                </a:moveTo>
                                <a:lnTo>
                                  <a:pt x="13906" y="3860"/>
                                </a:lnTo>
                                <a:lnTo>
                                  <a:pt x="0" y="0"/>
                                </a:lnTo>
                                <a:lnTo>
                                  <a:pt x="2159" y="4406"/>
                                </a:lnTo>
                                <a:lnTo>
                                  <a:pt x="16344" y="8788"/>
                                </a:lnTo>
                                <a:close/>
                              </a:path>
                              <a:path w="43815" h="17145">
                                <a:moveTo>
                                  <a:pt x="43624" y="16916"/>
                                </a:moveTo>
                                <a:lnTo>
                                  <a:pt x="41211" y="12026"/>
                                </a:lnTo>
                                <a:lnTo>
                                  <a:pt x="27355" y="8077"/>
                                </a:lnTo>
                                <a:lnTo>
                                  <a:pt x="29565" y="12598"/>
                                </a:lnTo>
                                <a:lnTo>
                                  <a:pt x="43624" y="16916"/>
                                </a:lnTo>
                                <a:close/>
                              </a:path>
                            </a:pathLst>
                          </a:custGeom>
                          <a:solidFill>
                            <a:srgbClr val="231F20"/>
                          </a:solidFill>
                        </wps:spPr>
                        <wps:bodyPr wrap="square" lIns="0" tIns="0" rIns="0" bIns="0" rtlCol="0">
                          <a:prstTxWarp prst="textNoShape">
                            <a:avLst/>
                          </a:prstTxWarp>
                          <a:noAutofit/>
                        </wps:bodyPr>
                      </wps:wsp>
                      <pic:pic>
                        <pic:nvPicPr>
                          <pic:cNvPr id="650" name="Image 650"/>
                          <pic:cNvPicPr/>
                        </pic:nvPicPr>
                        <pic:blipFill>
                          <a:blip r:embed="rId95" cstate="print"/>
                          <a:stretch>
                            <a:fillRect/>
                          </a:stretch>
                        </pic:blipFill>
                        <pic:spPr>
                          <a:xfrm>
                            <a:off x="3233622" y="1228191"/>
                            <a:ext cx="63169" cy="45440"/>
                          </a:xfrm>
                          <a:prstGeom prst="rect">
                            <a:avLst/>
                          </a:prstGeom>
                        </pic:spPr>
                      </pic:pic>
                      <pic:pic>
                        <pic:nvPicPr>
                          <pic:cNvPr id="651" name="Image 651"/>
                          <pic:cNvPicPr/>
                        </pic:nvPicPr>
                        <pic:blipFill>
                          <a:blip r:embed="rId103" cstate="print"/>
                          <a:stretch>
                            <a:fillRect/>
                          </a:stretch>
                        </pic:blipFill>
                        <pic:spPr>
                          <a:xfrm>
                            <a:off x="3543362" y="1138540"/>
                            <a:ext cx="178879" cy="65150"/>
                          </a:xfrm>
                          <a:prstGeom prst="rect">
                            <a:avLst/>
                          </a:prstGeom>
                        </pic:spPr>
                      </pic:pic>
                      <pic:pic>
                        <pic:nvPicPr>
                          <pic:cNvPr id="652" name="Image 652"/>
                          <pic:cNvPicPr/>
                        </pic:nvPicPr>
                        <pic:blipFill>
                          <a:blip r:embed="rId104" cstate="print"/>
                          <a:stretch>
                            <a:fillRect/>
                          </a:stretch>
                        </pic:blipFill>
                        <pic:spPr>
                          <a:xfrm>
                            <a:off x="3637772" y="1185101"/>
                            <a:ext cx="181116" cy="76250"/>
                          </a:xfrm>
                          <a:prstGeom prst="rect">
                            <a:avLst/>
                          </a:prstGeom>
                        </pic:spPr>
                      </pic:pic>
                      <pic:pic>
                        <pic:nvPicPr>
                          <pic:cNvPr id="653" name="Image 653"/>
                          <pic:cNvPicPr/>
                        </pic:nvPicPr>
                        <pic:blipFill>
                          <a:blip r:embed="rId105" cstate="print"/>
                          <a:stretch>
                            <a:fillRect/>
                          </a:stretch>
                        </pic:blipFill>
                        <pic:spPr>
                          <a:xfrm>
                            <a:off x="3212998" y="747534"/>
                            <a:ext cx="390371" cy="546672"/>
                          </a:xfrm>
                          <a:prstGeom prst="rect">
                            <a:avLst/>
                          </a:prstGeom>
                        </pic:spPr>
                      </pic:pic>
                      <wps:wsp>
                        <wps:cNvPr id="654" name="Graphic 654"/>
                        <wps:cNvSpPr/>
                        <wps:spPr>
                          <a:xfrm>
                            <a:off x="3212643" y="746137"/>
                            <a:ext cx="343535" cy="461645"/>
                          </a:xfrm>
                          <a:custGeom>
                            <a:avLst/>
                            <a:gdLst/>
                            <a:ahLst/>
                            <a:cxnLst/>
                            <a:rect l="l" t="t" r="r" b="b"/>
                            <a:pathLst>
                              <a:path w="343535" h="461645">
                                <a:moveTo>
                                  <a:pt x="343090" y="332816"/>
                                </a:moveTo>
                                <a:lnTo>
                                  <a:pt x="343039" y="324878"/>
                                </a:lnTo>
                                <a:lnTo>
                                  <a:pt x="342938" y="324078"/>
                                </a:lnTo>
                                <a:lnTo>
                                  <a:pt x="342912" y="323900"/>
                                </a:lnTo>
                                <a:lnTo>
                                  <a:pt x="341160" y="286524"/>
                                </a:lnTo>
                                <a:lnTo>
                                  <a:pt x="341160" y="323900"/>
                                </a:lnTo>
                                <a:lnTo>
                                  <a:pt x="340106" y="324078"/>
                                </a:lnTo>
                                <a:lnTo>
                                  <a:pt x="340194" y="324688"/>
                                </a:lnTo>
                                <a:lnTo>
                                  <a:pt x="340233" y="324878"/>
                                </a:lnTo>
                                <a:lnTo>
                                  <a:pt x="340334" y="331876"/>
                                </a:lnTo>
                                <a:lnTo>
                                  <a:pt x="337375" y="337159"/>
                                </a:lnTo>
                                <a:lnTo>
                                  <a:pt x="333692" y="338683"/>
                                </a:lnTo>
                                <a:lnTo>
                                  <a:pt x="57086" y="457746"/>
                                </a:lnTo>
                                <a:lnTo>
                                  <a:pt x="56222" y="458101"/>
                                </a:lnTo>
                                <a:lnTo>
                                  <a:pt x="55168" y="458304"/>
                                </a:lnTo>
                                <a:lnTo>
                                  <a:pt x="51422" y="458304"/>
                                </a:lnTo>
                                <a:lnTo>
                                  <a:pt x="48196" y="455561"/>
                                </a:lnTo>
                                <a:lnTo>
                                  <a:pt x="47078" y="450799"/>
                                </a:lnTo>
                                <a:lnTo>
                                  <a:pt x="3213" y="87934"/>
                                </a:lnTo>
                                <a:lnTo>
                                  <a:pt x="3048" y="87236"/>
                                </a:lnTo>
                                <a:lnTo>
                                  <a:pt x="2946" y="86017"/>
                                </a:lnTo>
                                <a:lnTo>
                                  <a:pt x="2832" y="79971"/>
                                </a:lnTo>
                                <a:lnTo>
                                  <a:pt x="5499" y="76022"/>
                                </a:lnTo>
                                <a:lnTo>
                                  <a:pt x="315493" y="2933"/>
                                </a:lnTo>
                                <a:lnTo>
                                  <a:pt x="316014" y="2794"/>
                                </a:lnTo>
                                <a:lnTo>
                                  <a:pt x="320865" y="2794"/>
                                </a:lnTo>
                                <a:lnTo>
                                  <a:pt x="324510" y="6210"/>
                                </a:lnTo>
                                <a:lnTo>
                                  <a:pt x="325450" y="11595"/>
                                </a:lnTo>
                                <a:lnTo>
                                  <a:pt x="340106" y="323900"/>
                                </a:lnTo>
                                <a:lnTo>
                                  <a:pt x="341160" y="323900"/>
                                </a:lnTo>
                                <a:lnTo>
                                  <a:pt x="341160" y="286524"/>
                                </a:lnTo>
                                <a:lnTo>
                                  <a:pt x="328256" y="11315"/>
                                </a:lnTo>
                                <a:lnTo>
                                  <a:pt x="327139" y="4711"/>
                                </a:lnTo>
                                <a:lnTo>
                                  <a:pt x="325259" y="2794"/>
                                </a:lnTo>
                                <a:lnTo>
                                  <a:pt x="322541" y="0"/>
                                </a:lnTo>
                                <a:lnTo>
                                  <a:pt x="315582" y="0"/>
                                </a:lnTo>
                                <a:lnTo>
                                  <a:pt x="314820" y="203"/>
                                </a:lnTo>
                                <a:lnTo>
                                  <a:pt x="3213" y="73710"/>
                                </a:lnTo>
                                <a:lnTo>
                                  <a:pt x="0" y="79044"/>
                                </a:lnTo>
                                <a:lnTo>
                                  <a:pt x="114" y="86817"/>
                                </a:lnTo>
                                <a:lnTo>
                                  <a:pt x="177" y="87236"/>
                                </a:lnTo>
                                <a:lnTo>
                                  <a:pt x="431" y="88392"/>
                                </a:lnTo>
                                <a:lnTo>
                                  <a:pt x="44297" y="451281"/>
                                </a:lnTo>
                                <a:lnTo>
                                  <a:pt x="45618" y="457098"/>
                                </a:lnTo>
                                <a:lnTo>
                                  <a:pt x="49758" y="461073"/>
                                </a:lnTo>
                                <a:lnTo>
                                  <a:pt x="55816" y="461073"/>
                                </a:lnTo>
                                <a:lnTo>
                                  <a:pt x="56984" y="460832"/>
                                </a:lnTo>
                                <a:lnTo>
                                  <a:pt x="62890" y="458304"/>
                                </a:lnTo>
                                <a:lnTo>
                                  <a:pt x="334810" y="341261"/>
                                </a:lnTo>
                                <a:lnTo>
                                  <a:pt x="339953" y="338988"/>
                                </a:lnTo>
                                <a:lnTo>
                                  <a:pt x="343090" y="332816"/>
                                </a:lnTo>
                                <a:close/>
                              </a:path>
                            </a:pathLst>
                          </a:custGeom>
                          <a:solidFill>
                            <a:srgbClr val="D7D9DA"/>
                          </a:solidFill>
                        </wps:spPr>
                        <wps:bodyPr wrap="square" lIns="0" tIns="0" rIns="0" bIns="0" rtlCol="0">
                          <a:prstTxWarp prst="textNoShape">
                            <a:avLst/>
                          </a:prstTxWarp>
                          <a:noAutofit/>
                        </wps:bodyPr>
                      </wps:wsp>
                      <wps:wsp>
                        <wps:cNvPr id="655" name="Graphic 655"/>
                        <wps:cNvSpPr/>
                        <wps:spPr>
                          <a:xfrm>
                            <a:off x="3268167" y="755472"/>
                            <a:ext cx="288290" cy="452120"/>
                          </a:xfrm>
                          <a:custGeom>
                            <a:avLst/>
                            <a:gdLst/>
                            <a:ahLst/>
                            <a:cxnLst/>
                            <a:rect l="l" t="t" r="r" b="b"/>
                            <a:pathLst>
                              <a:path w="288290" h="452120">
                                <a:moveTo>
                                  <a:pt x="2133" y="451586"/>
                                </a:moveTo>
                                <a:lnTo>
                                  <a:pt x="1408" y="451586"/>
                                </a:lnTo>
                                <a:lnTo>
                                  <a:pt x="710" y="451141"/>
                                </a:lnTo>
                                <a:lnTo>
                                  <a:pt x="419" y="450418"/>
                                </a:lnTo>
                                <a:lnTo>
                                  <a:pt x="0" y="449516"/>
                                </a:lnTo>
                                <a:lnTo>
                                  <a:pt x="419" y="448373"/>
                                </a:lnTo>
                                <a:lnTo>
                                  <a:pt x="281444" y="327494"/>
                                </a:lnTo>
                                <a:lnTo>
                                  <a:pt x="284403" y="322338"/>
                                </a:lnTo>
                                <a:lnTo>
                                  <a:pt x="269481" y="2336"/>
                                </a:lnTo>
                                <a:lnTo>
                                  <a:pt x="269358" y="1701"/>
                                </a:lnTo>
                                <a:lnTo>
                                  <a:pt x="269277" y="1281"/>
                                </a:lnTo>
                                <a:lnTo>
                                  <a:pt x="269976" y="292"/>
                                </a:lnTo>
                                <a:lnTo>
                                  <a:pt x="288074" y="317119"/>
                                </a:lnTo>
                                <a:lnTo>
                                  <a:pt x="288010" y="323608"/>
                                </a:lnTo>
                                <a:lnTo>
                                  <a:pt x="284822" y="329881"/>
                                </a:lnTo>
                                <a:lnTo>
                                  <a:pt x="279438" y="332397"/>
                                </a:lnTo>
                                <a:lnTo>
                                  <a:pt x="2133" y="451586"/>
                                </a:lnTo>
                                <a:close/>
                              </a:path>
                            </a:pathLst>
                          </a:custGeom>
                          <a:solidFill>
                            <a:srgbClr val="919396"/>
                          </a:solidFill>
                        </wps:spPr>
                        <wps:bodyPr wrap="square" lIns="0" tIns="0" rIns="0" bIns="0" rtlCol="0">
                          <a:prstTxWarp prst="textNoShape">
                            <a:avLst/>
                          </a:prstTxWarp>
                          <a:noAutofit/>
                        </wps:bodyPr>
                      </wps:wsp>
                      <wps:wsp>
                        <wps:cNvPr id="656" name="Graphic 656"/>
                        <wps:cNvSpPr/>
                        <wps:spPr>
                          <a:xfrm>
                            <a:off x="4362677" y="1176992"/>
                            <a:ext cx="1186180" cy="427990"/>
                          </a:xfrm>
                          <a:custGeom>
                            <a:avLst/>
                            <a:gdLst/>
                            <a:ahLst/>
                            <a:cxnLst/>
                            <a:rect l="l" t="t" r="r" b="b"/>
                            <a:pathLst>
                              <a:path w="1186180" h="427990">
                                <a:moveTo>
                                  <a:pt x="593063" y="427380"/>
                                </a:moveTo>
                                <a:lnTo>
                                  <a:pt x="518672" y="425956"/>
                                </a:lnTo>
                                <a:lnTo>
                                  <a:pt x="447038" y="421908"/>
                                </a:lnTo>
                                <a:lnTo>
                                  <a:pt x="378716" y="415569"/>
                                </a:lnTo>
                                <a:lnTo>
                                  <a:pt x="314264" y="407271"/>
                                </a:lnTo>
                                <a:lnTo>
                                  <a:pt x="254237" y="397347"/>
                                </a:lnTo>
                                <a:lnTo>
                                  <a:pt x="199189" y="386132"/>
                                </a:lnTo>
                                <a:lnTo>
                                  <a:pt x="149678" y="373958"/>
                                </a:lnTo>
                                <a:lnTo>
                                  <a:pt x="106259" y="361157"/>
                                </a:lnTo>
                                <a:lnTo>
                                  <a:pt x="39920" y="335012"/>
                                </a:lnTo>
                                <a:lnTo>
                                  <a:pt x="0" y="299426"/>
                                </a:lnTo>
                                <a:lnTo>
                                  <a:pt x="0" y="0"/>
                                </a:lnTo>
                                <a:lnTo>
                                  <a:pt x="1186140" y="0"/>
                                </a:lnTo>
                                <a:lnTo>
                                  <a:pt x="1186140" y="299426"/>
                                </a:lnTo>
                                <a:lnTo>
                                  <a:pt x="1116654" y="348064"/>
                                </a:lnTo>
                                <a:lnTo>
                                  <a:pt x="1079885" y="361157"/>
                                </a:lnTo>
                                <a:lnTo>
                                  <a:pt x="1036465" y="373958"/>
                                </a:lnTo>
                                <a:lnTo>
                                  <a:pt x="986954" y="386132"/>
                                </a:lnTo>
                                <a:lnTo>
                                  <a:pt x="931906" y="397347"/>
                                </a:lnTo>
                                <a:lnTo>
                                  <a:pt x="871877" y="407271"/>
                                </a:lnTo>
                                <a:lnTo>
                                  <a:pt x="807423" y="415569"/>
                                </a:lnTo>
                                <a:lnTo>
                                  <a:pt x="739099" y="421908"/>
                                </a:lnTo>
                                <a:lnTo>
                                  <a:pt x="667461" y="425956"/>
                                </a:lnTo>
                                <a:lnTo>
                                  <a:pt x="593063" y="427380"/>
                                </a:lnTo>
                                <a:close/>
                              </a:path>
                            </a:pathLst>
                          </a:custGeom>
                          <a:solidFill>
                            <a:srgbClr val="B1B3B6"/>
                          </a:solidFill>
                        </wps:spPr>
                        <wps:bodyPr wrap="square" lIns="0" tIns="0" rIns="0" bIns="0" rtlCol="0">
                          <a:prstTxWarp prst="textNoShape">
                            <a:avLst/>
                          </a:prstTxWarp>
                          <a:noAutofit/>
                        </wps:bodyPr>
                      </wps:wsp>
                      <wps:wsp>
                        <wps:cNvPr id="657" name="Graphic 657"/>
                        <wps:cNvSpPr/>
                        <wps:spPr>
                          <a:xfrm>
                            <a:off x="4362677" y="1176992"/>
                            <a:ext cx="1186180" cy="427990"/>
                          </a:xfrm>
                          <a:custGeom>
                            <a:avLst/>
                            <a:gdLst/>
                            <a:ahLst/>
                            <a:cxnLst/>
                            <a:rect l="l" t="t" r="r" b="b"/>
                            <a:pathLst>
                              <a:path w="1186180" h="427990">
                                <a:moveTo>
                                  <a:pt x="0" y="0"/>
                                </a:moveTo>
                                <a:lnTo>
                                  <a:pt x="0" y="299426"/>
                                </a:lnTo>
                                <a:lnTo>
                                  <a:pt x="0" y="299426"/>
                                </a:lnTo>
                                <a:lnTo>
                                  <a:pt x="4620" y="310360"/>
                                </a:lnTo>
                                <a:lnTo>
                                  <a:pt x="39920" y="335012"/>
                                </a:lnTo>
                                <a:lnTo>
                                  <a:pt x="106259" y="361157"/>
                                </a:lnTo>
                                <a:lnTo>
                                  <a:pt x="149678" y="373958"/>
                                </a:lnTo>
                                <a:lnTo>
                                  <a:pt x="199189" y="386132"/>
                                </a:lnTo>
                                <a:lnTo>
                                  <a:pt x="254237" y="397347"/>
                                </a:lnTo>
                                <a:lnTo>
                                  <a:pt x="314264" y="407271"/>
                                </a:lnTo>
                                <a:lnTo>
                                  <a:pt x="378716" y="415569"/>
                                </a:lnTo>
                                <a:lnTo>
                                  <a:pt x="447038" y="421908"/>
                                </a:lnTo>
                                <a:lnTo>
                                  <a:pt x="518672" y="425956"/>
                                </a:lnTo>
                                <a:lnTo>
                                  <a:pt x="593063" y="427380"/>
                                </a:lnTo>
                                <a:lnTo>
                                  <a:pt x="593063" y="427380"/>
                                </a:lnTo>
                                <a:lnTo>
                                  <a:pt x="667461" y="425956"/>
                                </a:lnTo>
                                <a:lnTo>
                                  <a:pt x="739099" y="421908"/>
                                </a:lnTo>
                                <a:lnTo>
                                  <a:pt x="807423" y="415569"/>
                                </a:lnTo>
                                <a:lnTo>
                                  <a:pt x="871877" y="407271"/>
                                </a:lnTo>
                                <a:lnTo>
                                  <a:pt x="931906" y="397347"/>
                                </a:lnTo>
                                <a:lnTo>
                                  <a:pt x="986954" y="386132"/>
                                </a:lnTo>
                                <a:lnTo>
                                  <a:pt x="1036465" y="373958"/>
                                </a:lnTo>
                                <a:lnTo>
                                  <a:pt x="1079885" y="361157"/>
                                </a:lnTo>
                                <a:lnTo>
                                  <a:pt x="1116654" y="348064"/>
                                </a:lnTo>
                                <a:lnTo>
                                  <a:pt x="1168028" y="322331"/>
                                </a:lnTo>
                                <a:lnTo>
                                  <a:pt x="1186140" y="299426"/>
                                </a:lnTo>
                                <a:lnTo>
                                  <a:pt x="1186140"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658" name="Graphic 658"/>
                        <wps:cNvSpPr/>
                        <wps:spPr>
                          <a:xfrm>
                            <a:off x="4362680" y="1096170"/>
                            <a:ext cx="1186180" cy="161925"/>
                          </a:xfrm>
                          <a:custGeom>
                            <a:avLst/>
                            <a:gdLst/>
                            <a:ahLst/>
                            <a:cxnLst/>
                            <a:rect l="l" t="t" r="r" b="b"/>
                            <a:pathLst>
                              <a:path w="1186180" h="161925">
                                <a:moveTo>
                                  <a:pt x="593063" y="161645"/>
                                </a:moveTo>
                                <a:lnTo>
                                  <a:pt x="518669" y="161015"/>
                                </a:lnTo>
                                <a:lnTo>
                                  <a:pt x="447034" y="159176"/>
                                </a:lnTo>
                                <a:lnTo>
                                  <a:pt x="378712" y="156205"/>
                                </a:lnTo>
                                <a:lnTo>
                                  <a:pt x="314259" y="152176"/>
                                </a:lnTo>
                                <a:lnTo>
                                  <a:pt x="254230" y="147164"/>
                                </a:lnTo>
                                <a:lnTo>
                                  <a:pt x="199184" y="141248"/>
                                </a:lnTo>
                                <a:lnTo>
                                  <a:pt x="149674" y="134501"/>
                                </a:lnTo>
                                <a:lnTo>
                                  <a:pt x="106254" y="127000"/>
                                </a:lnTo>
                                <a:lnTo>
                                  <a:pt x="39918" y="110034"/>
                                </a:lnTo>
                                <a:lnTo>
                                  <a:pt x="4620" y="90960"/>
                                </a:lnTo>
                                <a:lnTo>
                                  <a:pt x="0" y="80821"/>
                                </a:lnTo>
                                <a:lnTo>
                                  <a:pt x="4620" y="70683"/>
                                </a:lnTo>
                                <a:lnTo>
                                  <a:pt x="39918" y="51608"/>
                                </a:lnTo>
                                <a:lnTo>
                                  <a:pt x="106254" y="34644"/>
                                </a:lnTo>
                                <a:lnTo>
                                  <a:pt x="149674" y="27143"/>
                                </a:lnTo>
                                <a:lnTo>
                                  <a:pt x="199184" y="20396"/>
                                </a:lnTo>
                                <a:lnTo>
                                  <a:pt x="254230" y="14479"/>
                                </a:lnTo>
                                <a:lnTo>
                                  <a:pt x="314259" y="9469"/>
                                </a:lnTo>
                                <a:lnTo>
                                  <a:pt x="378712" y="5439"/>
                                </a:lnTo>
                                <a:lnTo>
                                  <a:pt x="447034" y="2468"/>
                                </a:lnTo>
                                <a:lnTo>
                                  <a:pt x="518669" y="629"/>
                                </a:lnTo>
                                <a:lnTo>
                                  <a:pt x="593063" y="0"/>
                                </a:lnTo>
                                <a:lnTo>
                                  <a:pt x="667457" y="629"/>
                                </a:lnTo>
                                <a:lnTo>
                                  <a:pt x="739095" y="2468"/>
                                </a:lnTo>
                                <a:lnTo>
                                  <a:pt x="807418" y="5439"/>
                                </a:lnTo>
                                <a:lnTo>
                                  <a:pt x="871871" y="9469"/>
                                </a:lnTo>
                                <a:lnTo>
                                  <a:pt x="931900" y="14479"/>
                                </a:lnTo>
                                <a:lnTo>
                                  <a:pt x="986950" y="20396"/>
                                </a:lnTo>
                                <a:lnTo>
                                  <a:pt x="1036462" y="27143"/>
                                </a:lnTo>
                                <a:lnTo>
                                  <a:pt x="1079880" y="34644"/>
                                </a:lnTo>
                                <a:lnTo>
                                  <a:pt x="1146220" y="51608"/>
                                </a:lnTo>
                                <a:lnTo>
                                  <a:pt x="1181520" y="70683"/>
                                </a:lnTo>
                                <a:lnTo>
                                  <a:pt x="1186140" y="80821"/>
                                </a:lnTo>
                                <a:lnTo>
                                  <a:pt x="1181520" y="90960"/>
                                </a:lnTo>
                                <a:lnTo>
                                  <a:pt x="1146220" y="110034"/>
                                </a:lnTo>
                                <a:lnTo>
                                  <a:pt x="1079880" y="127000"/>
                                </a:lnTo>
                                <a:lnTo>
                                  <a:pt x="1036462" y="134501"/>
                                </a:lnTo>
                                <a:lnTo>
                                  <a:pt x="986950" y="141248"/>
                                </a:lnTo>
                                <a:lnTo>
                                  <a:pt x="931900" y="147164"/>
                                </a:lnTo>
                                <a:lnTo>
                                  <a:pt x="871871" y="152176"/>
                                </a:lnTo>
                                <a:lnTo>
                                  <a:pt x="807418" y="156205"/>
                                </a:lnTo>
                                <a:lnTo>
                                  <a:pt x="739095" y="159176"/>
                                </a:lnTo>
                                <a:lnTo>
                                  <a:pt x="667457" y="161015"/>
                                </a:lnTo>
                                <a:lnTo>
                                  <a:pt x="593063" y="161645"/>
                                </a:lnTo>
                                <a:close/>
                              </a:path>
                            </a:pathLst>
                          </a:custGeom>
                          <a:solidFill>
                            <a:srgbClr val="DEDFE0"/>
                          </a:solidFill>
                        </wps:spPr>
                        <wps:bodyPr wrap="square" lIns="0" tIns="0" rIns="0" bIns="0" rtlCol="0">
                          <a:prstTxWarp prst="textNoShape">
                            <a:avLst/>
                          </a:prstTxWarp>
                          <a:noAutofit/>
                        </wps:bodyPr>
                      </wps:wsp>
                      <wps:wsp>
                        <wps:cNvPr id="659" name="Graphic 659"/>
                        <wps:cNvSpPr/>
                        <wps:spPr>
                          <a:xfrm>
                            <a:off x="4362680" y="1096170"/>
                            <a:ext cx="1186180" cy="161925"/>
                          </a:xfrm>
                          <a:custGeom>
                            <a:avLst/>
                            <a:gdLst/>
                            <a:ahLst/>
                            <a:cxnLst/>
                            <a:rect l="l" t="t" r="r" b="b"/>
                            <a:pathLst>
                              <a:path w="1186180" h="161925">
                                <a:moveTo>
                                  <a:pt x="1186140" y="80821"/>
                                </a:moveTo>
                                <a:lnTo>
                                  <a:pt x="1186140" y="80821"/>
                                </a:lnTo>
                                <a:lnTo>
                                  <a:pt x="593063" y="161645"/>
                                </a:lnTo>
                                <a:lnTo>
                                  <a:pt x="593063" y="161645"/>
                                </a:lnTo>
                                <a:lnTo>
                                  <a:pt x="0" y="80821"/>
                                </a:lnTo>
                                <a:lnTo>
                                  <a:pt x="0" y="80821"/>
                                </a:lnTo>
                                <a:lnTo>
                                  <a:pt x="4620" y="70683"/>
                                </a:lnTo>
                                <a:lnTo>
                                  <a:pt x="39918" y="51608"/>
                                </a:lnTo>
                                <a:lnTo>
                                  <a:pt x="106254" y="34644"/>
                                </a:lnTo>
                                <a:lnTo>
                                  <a:pt x="149674" y="27143"/>
                                </a:lnTo>
                                <a:lnTo>
                                  <a:pt x="199184" y="20396"/>
                                </a:lnTo>
                                <a:lnTo>
                                  <a:pt x="254230" y="14479"/>
                                </a:lnTo>
                                <a:lnTo>
                                  <a:pt x="314259" y="9469"/>
                                </a:lnTo>
                                <a:lnTo>
                                  <a:pt x="378712" y="5439"/>
                                </a:lnTo>
                                <a:lnTo>
                                  <a:pt x="447034" y="2468"/>
                                </a:lnTo>
                                <a:lnTo>
                                  <a:pt x="518669" y="629"/>
                                </a:lnTo>
                                <a:lnTo>
                                  <a:pt x="593063" y="0"/>
                                </a:lnTo>
                                <a:lnTo>
                                  <a:pt x="593063" y="0"/>
                                </a:lnTo>
                                <a:lnTo>
                                  <a:pt x="667457" y="629"/>
                                </a:lnTo>
                                <a:lnTo>
                                  <a:pt x="739095" y="2468"/>
                                </a:lnTo>
                                <a:lnTo>
                                  <a:pt x="807418" y="5439"/>
                                </a:lnTo>
                                <a:lnTo>
                                  <a:pt x="871871" y="9469"/>
                                </a:lnTo>
                                <a:lnTo>
                                  <a:pt x="931900" y="14479"/>
                                </a:lnTo>
                                <a:lnTo>
                                  <a:pt x="986950" y="20396"/>
                                </a:lnTo>
                                <a:lnTo>
                                  <a:pt x="1036462" y="27143"/>
                                </a:lnTo>
                                <a:lnTo>
                                  <a:pt x="1079880" y="34644"/>
                                </a:lnTo>
                                <a:lnTo>
                                  <a:pt x="1146220" y="51608"/>
                                </a:lnTo>
                                <a:lnTo>
                                  <a:pt x="1181520" y="70683"/>
                                </a:lnTo>
                                <a:lnTo>
                                  <a:pt x="1186140" y="80821"/>
                                </a:lnTo>
                                <a:close/>
                              </a:path>
                            </a:pathLst>
                          </a:custGeom>
                          <a:ln w="12700">
                            <a:solidFill>
                              <a:srgbClr val="231F20"/>
                            </a:solidFill>
                            <a:prstDash val="solid"/>
                          </a:ln>
                        </wps:spPr>
                        <wps:bodyPr wrap="square" lIns="0" tIns="0" rIns="0" bIns="0" rtlCol="0">
                          <a:prstTxWarp prst="textNoShape">
                            <a:avLst/>
                          </a:prstTxWarp>
                          <a:noAutofit/>
                        </wps:bodyPr>
                      </wps:wsp>
                      <wps:wsp>
                        <wps:cNvPr id="660" name="Graphic 660"/>
                        <wps:cNvSpPr/>
                        <wps:spPr>
                          <a:xfrm>
                            <a:off x="4362677" y="562731"/>
                            <a:ext cx="1186180" cy="427990"/>
                          </a:xfrm>
                          <a:custGeom>
                            <a:avLst/>
                            <a:gdLst/>
                            <a:ahLst/>
                            <a:cxnLst/>
                            <a:rect l="l" t="t" r="r" b="b"/>
                            <a:pathLst>
                              <a:path w="1186180" h="427990">
                                <a:moveTo>
                                  <a:pt x="593063" y="427380"/>
                                </a:moveTo>
                                <a:lnTo>
                                  <a:pt x="518672" y="425956"/>
                                </a:lnTo>
                                <a:lnTo>
                                  <a:pt x="447038" y="421908"/>
                                </a:lnTo>
                                <a:lnTo>
                                  <a:pt x="378716" y="415569"/>
                                </a:lnTo>
                                <a:lnTo>
                                  <a:pt x="314264" y="407271"/>
                                </a:lnTo>
                                <a:lnTo>
                                  <a:pt x="254237" y="397347"/>
                                </a:lnTo>
                                <a:lnTo>
                                  <a:pt x="199189" y="386132"/>
                                </a:lnTo>
                                <a:lnTo>
                                  <a:pt x="149678" y="373958"/>
                                </a:lnTo>
                                <a:lnTo>
                                  <a:pt x="106259" y="361157"/>
                                </a:lnTo>
                                <a:lnTo>
                                  <a:pt x="39920" y="335012"/>
                                </a:lnTo>
                                <a:lnTo>
                                  <a:pt x="0" y="299426"/>
                                </a:lnTo>
                                <a:lnTo>
                                  <a:pt x="0" y="0"/>
                                </a:lnTo>
                                <a:lnTo>
                                  <a:pt x="1186140" y="0"/>
                                </a:lnTo>
                                <a:lnTo>
                                  <a:pt x="1186140" y="299426"/>
                                </a:lnTo>
                                <a:lnTo>
                                  <a:pt x="1116654" y="348064"/>
                                </a:lnTo>
                                <a:lnTo>
                                  <a:pt x="1079885" y="361157"/>
                                </a:lnTo>
                                <a:lnTo>
                                  <a:pt x="1036465" y="373958"/>
                                </a:lnTo>
                                <a:lnTo>
                                  <a:pt x="986954" y="386132"/>
                                </a:lnTo>
                                <a:lnTo>
                                  <a:pt x="931906" y="397347"/>
                                </a:lnTo>
                                <a:lnTo>
                                  <a:pt x="871877" y="407271"/>
                                </a:lnTo>
                                <a:lnTo>
                                  <a:pt x="807423" y="415569"/>
                                </a:lnTo>
                                <a:lnTo>
                                  <a:pt x="739099" y="421908"/>
                                </a:lnTo>
                                <a:lnTo>
                                  <a:pt x="667461" y="425956"/>
                                </a:lnTo>
                                <a:lnTo>
                                  <a:pt x="593063" y="427380"/>
                                </a:lnTo>
                                <a:close/>
                              </a:path>
                            </a:pathLst>
                          </a:custGeom>
                          <a:solidFill>
                            <a:srgbClr val="B1B3B6"/>
                          </a:solidFill>
                        </wps:spPr>
                        <wps:bodyPr wrap="square" lIns="0" tIns="0" rIns="0" bIns="0" rtlCol="0">
                          <a:prstTxWarp prst="textNoShape">
                            <a:avLst/>
                          </a:prstTxWarp>
                          <a:noAutofit/>
                        </wps:bodyPr>
                      </wps:wsp>
                      <wps:wsp>
                        <wps:cNvPr id="661" name="Graphic 661"/>
                        <wps:cNvSpPr/>
                        <wps:spPr>
                          <a:xfrm>
                            <a:off x="4362677" y="562731"/>
                            <a:ext cx="1186180" cy="427990"/>
                          </a:xfrm>
                          <a:custGeom>
                            <a:avLst/>
                            <a:gdLst/>
                            <a:ahLst/>
                            <a:cxnLst/>
                            <a:rect l="l" t="t" r="r" b="b"/>
                            <a:pathLst>
                              <a:path w="1186180" h="427990">
                                <a:moveTo>
                                  <a:pt x="0" y="0"/>
                                </a:moveTo>
                                <a:lnTo>
                                  <a:pt x="0" y="299426"/>
                                </a:lnTo>
                                <a:lnTo>
                                  <a:pt x="0" y="299426"/>
                                </a:lnTo>
                                <a:lnTo>
                                  <a:pt x="4620" y="310360"/>
                                </a:lnTo>
                                <a:lnTo>
                                  <a:pt x="39920" y="335012"/>
                                </a:lnTo>
                                <a:lnTo>
                                  <a:pt x="106259" y="361157"/>
                                </a:lnTo>
                                <a:lnTo>
                                  <a:pt x="149678" y="373958"/>
                                </a:lnTo>
                                <a:lnTo>
                                  <a:pt x="199189" y="386132"/>
                                </a:lnTo>
                                <a:lnTo>
                                  <a:pt x="254237" y="397347"/>
                                </a:lnTo>
                                <a:lnTo>
                                  <a:pt x="314264" y="407271"/>
                                </a:lnTo>
                                <a:lnTo>
                                  <a:pt x="378716" y="415569"/>
                                </a:lnTo>
                                <a:lnTo>
                                  <a:pt x="447038" y="421908"/>
                                </a:lnTo>
                                <a:lnTo>
                                  <a:pt x="518672" y="425956"/>
                                </a:lnTo>
                                <a:lnTo>
                                  <a:pt x="593063" y="427380"/>
                                </a:lnTo>
                                <a:lnTo>
                                  <a:pt x="593063" y="427380"/>
                                </a:lnTo>
                                <a:lnTo>
                                  <a:pt x="667461" y="425956"/>
                                </a:lnTo>
                                <a:lnTo>
                                  <a:pt x="739099" y="421908"/>
                                </a:lnTo>
                                <a:lnTo>
                                  <a:pt x="807423" y="415569"/>
                                </a:lnTo>
                                <a:lnTo>
                                  <a:pt x="871877" y="407271"/>
                                </a:lnTo>
                                <a:lnTo>
                                  <a:pt x="931906" y="397347"/>
                                </a:lnTo>
                                <a:lnTo>
                                  <a:pt x="986954" y="386132"/>
                                </a:lnTo>
                                <a:lnTo>
                                  <a:pt x="1036465" y="373958"/>
                                </a:lnTo>
                                <a:lnTo>
                                  <a:pt x="1079885" y="361157"/>
                                </a:lnTo>
                                <a:lnTo>
                                  <a:pt x="1116654" y="348064"/>
                                </a:lnTo>
                                <a:lnTo>
                                  <a:pt x="1168028" y="322331"/>
                                </a:lnTo>
                                <a:lnTo>
                                  <a:pt x="1186140" y="299426"/>
                                </a:lnTo>
                                <a:lnTo>
                                  <a:pt x="1186140"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662" name="Graphic 662"/>
                        <wps:cNvSpPr/>
                        <wps:spPr>
                          <a:xfrm>
                            <a:off x="4362680" y="481909"/>
                            <a:ext cx="1186180" cy="161925"/>
                          </a:xfrm>
                          <a:custGeom>
                            <a:avLst/>
                            <a:gdLst/>
                            <a:ahLst/>
                            <a:cxnLst/>
                            <a:rect l="l" t="t" r="r" b="b"/>
                            <a:pathLst>
                              <a:path w="1186180" h="161925">
                                <a:moveTo>
                                  <a:pt x="593063" y="161645"/>
                                </a:moveTo>
                                <a:lnTo>
                                  <a:pt x="518669" y="161015"/>
                                </a:lnTo>
                                <a:lnTo>
                                  <a:pt x="447034" y="159176"/>
                                </a:lnTo>
                                <a:lnTo>
                                  <a:pt x="378712" y="156205"/>
                                </a:lnTo>
                                <a:lnTo>
                                  <a:pt x="314259" y="152176"/>
                                </a:lnTo>
                                <a:lnTo>
                                  <a:pt x="254230" y="147164"/>
                                </a:lnTo>
                                <a:lnTo>
                                  <a:pt x="199184" y="141248"/>
                                </a:lnTo>
                                <a:lnTo>
                                  <a:pt x="149674" y="134501"/>
                                </a:lnTo>
                                <a:lnTo>
                                  <a:pt x="106254" y="127000"/>
                                </a:lnTo>
                                <a:lnTo>
                                  <a:pt x="39918" y="110034"/>
                                </a:lnTo>
                                <a:lnTo>
                                  <a:pt x="4620" y="90960"/>
                                </a:lnTo>
                                <a:lnTo>
                                  <a:pt x="0" y="80821"/>
                                </a:lnTo>
                                <a:lnTo>
                                  <a:pt x="4620" y="70683"/>
                                </a:lnTo>
                                <a:lnTo>
                                  <a:pt x="39918" y="51608"/>
                                </a:lnTo>
                                <a:lnTo>
                                  <a:pt x="106254" y="34644"/>
                                </a:lnTo>
                                <a:lnTo>
                                  <a:pt x="149674" y="27143"/>
                                </a:lnTo>
                                <a:lnTo>
                                  <a:pt x="199184" y="20396"/>
                                </a:lnTo>
                                <a:lnTo>
                                  <a:pt x="254230" y="14479"/>
                                </a:lnTo>
                                <a:lnTo>
                                  <a:pt x="314259" y="9469"/>
                                </a:lnTo>
                                <a:lnTo>
                                  <a:pt x="378712" y="5439"/>
                                </a:lnTo>
                                <a:lnTo>
                                  <a:pt x="447034" y="2468"/>
                                </a:lnTo>
                                <a:lnTo>
                                  <a:pt x="518669" y="629"/>
                                </a:lnTo>
                                <a:lnTo>
                                  <a:pt x="593063" y="0"/>
                                </a:lnTo>
                                <a:lnTo>
                                  <a:pt x="667457" y="629"/>
                                </a:lnTo>
                                <a:lnTo>
                                  <a:pt x="739095" y="2468"/>
                                </a:lnTo>
                                <a:lnTo>
                                  <a:pt x="807418" y="5439"/>
                                </a:lnTo>
                                <a:lnTo>
                                  <a:pt x="871871" y="9469"/>
                                </a:lnTo>
                                <a:lnTo>
                                  <a:pt x="931900" y="14479"/>
                                </a:lnTo>
                                <a:lnTo>
                                  <a:pt x="986950" y="20396"/>
                                </a:lnTo>
                                <a:lnTo>
                                  <a:pt x="1036462" y="27143"/>
                                </a:lnTo>
                                <a:lnTo>
                                  <a:pt x="1079880" y="34644"/>
                                </a:lnTo>
                                <a:lnTo>
                                  <a:pt x="1146220" y="51608"/>
                                </a:lnTo>
                                <a:lnTo>
                                  <a:pt x="1181520" y="70683"/>
                                </a:lnTo>
                                <a:lnTo>
                                  <a:pt x="1186140" y="80821"/>
                                </a:lnTo>
                                <a:lnTo>
                                  <a:pt x="1181520" y="90960"/>
                                </a:lnTo>
                                <a:lnTo>
                                  <a:pt x="1146220" y="110034"/>
                                </a:lnTo>
                                <a:lnTo>
                                  <a:pt x="1079880" y="127000"/>
                                </a:lnTo>
                                <a:lnTo>
                                  <a:pt x="1036462" y="134501"/>
                                </a:lnTo>
                                <a:lnTo>
                                  <a:pt x="986950" y="141248"/>
                                </a:lnTo>
                                <a:lnTo>
                                  <a:pt x="931900" y="147164"/>
                                </a:lnTo>
                                <a:lnTo>
                                  <a:pt x="871871" y="152176"/>
                                </a:lnTo>
                                <a:lnTo>
                                  <a:pt x="807418" y="156205"/>
                                </a:lnTo>
                                <a:lnTo>
                                  <a:pt x="739095" y="159176"/>
                                </a:lnTo>
                                <a:lnTo>
                                  <a:pt x="667457" y="161015"/>
                                </a:lnTo>
                                <a:lnTo>
                                  <a:pt x="593063" y="161645"/>
                                </a:lnTo>
                                <a:close/>
                              </a:path>
                            </a:pathLst>
                          </a:custGeom>
                          <a:solidFill>
                            <a:srgbClr val="DEDFE0"/>
                          </a:solidFill>
                        </wps:spPr>
                        <wps:bodyPr wrap="square" lIns="0" tIns="0" rIns="0" bIns="0" rtlCol="0">
                          <a:prstTxWarp prst="textNoShape">
                            <a:avLst/>
                          </a:prstTxWarp>
                          <a:noAutofit/>
                        </wps:bodyPr>
                      </wps:wsp>
                      <wps:wsp>
                        <wps:cNvPr id="663" name="Graphic 663"/>
                        <wps:cNvSpPr/>
                        <wps:spPr>
                          <a:xfrm>
                            <a:off x="4362680" y="481909"/>
                            <a:ext cx="1186180" cy="161925"/>
                          </a:xfrm>
                          <a:custGeom>
                            <a:avLst/>
                            <a:gdLst/>
                            <a:ahLst/>
                            <a:cxnLst/>
                            <a:rect l="l" t="t" r="r" b="b"/>
                            <a:pathLst>
                              <a:path w="1186180" h="161925">
                                <a:moveTo>
                                  <a:pt x="1186140" y="80821"/>
                                </a:moveTo>
                                <a:lnTo>
                                  <a:pt x="1186140" y="80821"/>
                                </a:lnTo>
                                <a:lnTo>
                                  <a:pt x="593063" y="161645"/>
                                </a:lnTo>
                                <a:lnTo>
                                  <a:pt x="593063" y="161645"/>
                                </a:lnTo>
                                <a:lnTo>
                                  <a:pt x="0" y="80821"/>
                                </a:lnTo>
                                <a:lnTo>
                                  <a:pt x="0" y="80821"/>
                                </a:lnTo>
                                <a:lnTo>
                                  <a:pt x="4620" y="70683"/>
                                </a:lnTo>
                                <a:lnTo>
                                  <a:pt x="39918" y="51608"/>
                                </a:lnTo>
                                <a:lnTo>
                                  <a:pt x="106254" y="34644"/>
                                </a:lnTo>
                                <a:lnTo>
                                  <a:pt x="149674" y="27143"/>
                                </a:lnTo>
                                <a:lnTo>
                                  <a:pt x="199184" y="20396"/>
                                </a:lnTo>
                                <a:lnTo>
                                  <a:pt x="254230" y="14479"/>
                                </a:lnTo>
                                <a:lnTo>
                                  <a:pt x="314259" y="9469"/>
                                </a:lnTo>
                                <a:lnTo>
                                  <a:pt x="378712" y="5439"/>
                                </a:lnTo>
                                <a:lnTo>
                                  <a:pt x="447034" y="2468"/>
                                </a:lnTo>
                                <a:lnTo>
                                  <a:pt x="518669" y="629"/>
                                </a:lnTo>
                                <a:lnTo>
                                  <a:pt x="593063" y="0"/>
                                </a:lnTo>
                                <a:lnTo>
                                  <a:pt x="593063" y="0"/>
                                </a:lnTo>
                                <a:lnTo>
                                  <a:pt x="667457" y="629"/>
                                </a:lnTo>
                                <a:lnTo>
                                  <a:pt x="739095" y="2468"/>
                                </a:lnTo>
                                <a:lnTo>
                                  <a:pt x="807418" y="5439"/>
                                </a:lnTo>
                                <a:lnTo>
                                  <a:pt x="871871" y="9469"/>
                                </a:lnTo>
                                <a:lnTo>
                                  <a:pt x="931900" y="14479"/>
                                </a:lnTo>
                                <a:lnTo>
                                  <a:pt x="986950" y="20396"/>
                                </a:lnTo>
                                <a:lnTo>
                                  <a:pt x="1036462" y="27143"/>
                                </a:lnTo>
                                <a:lnTo>
                                  <a:pt x="1079880" y="34644"/>
                                </a:lnTo>
                                <a:lnTo>
                                  <a:pt x="1146220" y="51608"/>
                                </a:lnTo>
                                <a:lnTo>
                                  <a:pt x="1181520" y="70683"/>
                                </a:lnTo>
                                <a:lnTo>
                                  <a:pt x="1186140" y="80821"/>
                                </a:lnTo>
                                <a:close/>
                              </a:path>
                            </a:pathLst>
                          </a:custGeom>
                          <a:ln w="12700">
                            <a:solidFill>
                              <a:srgbClr val="231F20"/>
                            </a:solidFill>
                            <a:prstDash val="solid"/>
                          </a:ln>
                        </wps:spPr>
                        <wps:bodyPr wrap="square" lIns="0" tIns="0" rIns="0" bIns="0" rtlCol="0">
                          <a:prstTxWarp prst="textNoShape">
                            <a:avLst/>
                          </a:prstTxWarp>
                          <a:noAutofit/>
                        </wps:bodyPr>
                      </wps:wsp>
                      <wps:wsp>
                        <wps:cNvPr id="664" name="Graphic 664"/>
                        <wps:cNvSpPr/>
                        <wps:spPr>
                          <a:xfrm>
                            <a:off x="1497368" y="2556306"/>
                            <a:ext cx="1270" cy="1716405"/>
                          </a:xfrm>
                          <a:custGeom>
                            <a:avLst/>
                            <a:gdLst/>
                            <a:ahLst/>
                            <a:cxnLst/>
                            <a:rect l="l" t="t" r="r" b="b"/>
                            <a:pathLst>
                              <a:path w="0" h="1716405">
                                <a:moveTo>
                                  <a:pt x="0" y="0"/>
                                </a:moveTo>
                                <a:lnTo>
                                  <a:pt x="0" y="1716328"/>
                                </a:lnTo>
                              </a:path>
                            </a:pathLst>
                          </a:custGeom>
                          <a:ln w="4444">
                            <a:solidFill>
                              <a:srgbClr val="939598"/>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8.922001pt;margin-top:10.957985pt;width:524.550pt;height:336.45pt;mso-position-horizontal-relative:page;mso-position-vertical-relative:paragraph;z-index:-17998848" id="docshapegroup486" coordorigin="578,219" coordsize="10491,6729">
                <v:rect style="position:absolute;left:578;top:590;width:10491;height:3708" id="docshape487" filled="true" fillcolor="#231f20" stroked="false">
                  <v:fill opacity="16448f" type="solid"/>
                </v:rect>
                <v:shape style="position:absolute;left:720;top:728;width:10080;height:3300" type="#_x0000_t75" id="docshape488" stroked="false">
                  <v:imagedata r:id="rId89" o:title=""/>
                </v:shape>
                <v:rect style="position:absolute;left:720;top:219;width:1386;height:385" id="docshape489" filled="true" fillcolor="#007eb0" stroked="false">
                  <v:fill type="solid"/>
                </v:rect>
                <v:line style="position:absolute" from="6138,1812" to="7153,1812" stroked="true" strokeweight="4pt" strokecolor="#c94935">
                  <v:stroke dashstyle="solid"/>
                </v:line>
                <v:shape style="position:absolute;left:7167;top:950;width:450;height:1795" id="docshape490" coordorigin="7167,951" coordsize="450,1795" path="m7617,2746l7167,2746,7167,951,7603,951e" filled="false" stroked="true" strokeweight="4pt" strokecolor="#c94935">
                  <v:path arrowok="t"/>
                  <v:stroke dashstyle="solid"/>
                </v:shape>
                <v:shape style="position:absolute;left:5373;top:1707;width:224;height:225" id="docshape491" coordorigin="5373,1708" coordsize="224,225" path="m5373,1932l5373,1708,5597,1820,5373,1932xe" filled="true" fillcolor="#c94935" stroked="false">
                  <v:path arrowok="t"/>
                  <v:fill type="solid"/>
                </v:shape>
                <v:line style="position:absolute" from="4858,1820" to="5389,1820" stroked="true" strokeweight="4pt" strokecolor="#c94935">
                  <v:stroke dashstyle="solid"/>
                </v:line>
                <v:shape style="position:absolute;left:3274;top:1707;width:224;height:225" id="docshape492" coordorigin="3274,1708" coordsize="224,225" path="m3498,1932l3274,1820,3498,1708,3498,1932xe" filled="true" fillcolor="#c94935" stroked="false">
                  <v:path arrowok="t"/>
                  <v:fill type="solid"/>
                </v:shape>
                <v:line style="position:absolute" from="4004,1820" to="3466,1820" stroked="true" strokeweight="4pt" strokecolor="#c94935">
                  <v:stroke dashstyle="solid"/>
                </v:line>
                <v:shape style="position:absolute;left:2566;top:2075;width:396;height:237" type="#_x0000_t75" id="docshape493" stroked="false">
                  <v:imagedata r:id="rId90" o:title=""/>
                </v:shape>
                <v:shape style="position:absolute;left:2659;top:1384;width:602;height:808" id="docshape494" coordorigin="2659,1385" coordsize="602,808" path="m3261,1974l3260,1968,3253,1961,3215,1412,3212,1400,3208,1390,3200,1385,3188,1385,2671,1504,2659,1506,2677,1620,2698,1793,2738,2124,2749,2132,2747,2138,2748,2140,2746,2141,2742,2144,2741,2152,2748,2167,2756,2177,2780,2162,2778,2160,2782,2160,2779,2160,2780,2162,2783,2169,2789,2175,2799,2182,2809,2188,2816,2192,2885,2160,3234,1994,3244,1989,3253,1985,3261,1974xe" filled="true" fillcolor="#d4d9d7" stroked="false">
                  <v:path arrowok="t"/>
                  <v:fill type="solid"/>
                </v:shape>
                <v:shape style="position:absolute;left:2642;top:1504;width:174;height:711" id="docshape495" coordorigin="2643,1504" coordsize="174,711" path="m2671,1504l2659,1506,2661,1516,2671,1504xm2782,2160l2779,2160,2780,2162,2782,2160xm2816,2192l2812,2190,2809,2188,2799,2182,2793,2177,2789,2175,2783,2169,2780,2162,2779,2162,2756,2177,2748,2167,2741,2152,2742,2144,2746,2141,2748,2140,2747,2138,2749,2132,2738,2124,2698,1793,2677,1620,2668,1551,2664,1529,2661,1516,2655,1525,2643,1527,2648,1550,2648,1551,2662,1652,2687,1856,2711,2055,2722,2145,2733,2152,2731,2159,2732,2161,2730,2162,2725,2165,2724,2173,2729,2182,2732,2188,2732,2190,2733,2207,2759,2190,2758,2203,2762,2212,2769,2215,2780,2214,2792,2212,2800,2213,2801,2212,2816,2192xe" filled="true" fillcolor="#999693" stroked="false">
                  <v:path arrowok="t"/>
                  <v:fill type="solid"/>
                </v:shape>
                <v:shape style="position:absolute;left:2800;top:1953;width:512;height:298" id="docshape496" coordorigin="2800,1954" coordsize="512,298" path="m2860,2251l2850,2249,2831,2244,2813,2239,2801,2239,2804,2225,2816,2197,2816,2190,3234,1994,3244,1989,3250,1986,3245,1983,3235,1978,3222,1971,3210,1965,3206,1962,3210,1958,3220,1954,3225,1956,3236,1962,3248,1969,3259,1976,3265,1980,3312,1989,3279,2006,3282,2012,3277,2014,3263,2014,2876,2210,2869,2215,2865,2229,2863,2244,2860,2251xm3264,2017l3263,2014,3277,2014,3273,2016,3268,2016,3264,2017xe" filled="true" fillcolor="#231f20" stroked="false">
                  <v:path arrowok="t"/>
                  <v:fill type="solid"/>
                </v:shape>
                <v:shape style="position:absolute;left:2847;top:1950;width:919;height:403" type="#_x0000_t75" id="docshape497" stroked="false">
                  <v:imagedata r:id="rId91" o:title=""/>
                </v:shape>
                <v:shape style="position:absolute;left:2802;top:2050;width:971;height:320" id="docshape498" coordorigin="2802,2050" coordsize="971,320" path="m3331,2353l3289,2353,3327,2345,3760,2064,3763,2059,3766,2056,3767,2053,3766,2050,3773,2061,3751,2088,3331,2353xm2834,2265l2802,2235,2817,2234,2827,2235,2831,2236,2834,2237,2840,2241,2865,2248,2874,2251,2826,2251,2834,2265xm3289,2370l3272,2367,2962,2291,2834,2254,2826,2251,2874,2251,3272,2350,3289,2353,3331,2353,3305,2369,3289,2370xe" filled="true" fillcolor="#231f20" stroked="false">
                  <v:path arrowok="t"/>
                  <v:fill type="solid"/>
                </v:shape>
                <v:shape style="position:absolute;left:2740;top:2160;width:89;height:81" type="#_x0000_t75" id="docshape499" stroked="false">
                  <v:imagedata r:id="rId92" o:title=""/>
                </v:shape>
                <v:shape style="position:absolute;left:2905;top:1995;width:647;height:288" type="#_x0000_t75" id="docshape500" stroked="false">
                  <v:imagedata r:id="rId93" o:title=""/>
                </v:shape>
                <v:shape style="position:absolute;left:2559;top:2179;width:396;height:129" type="#_x0000_t75" id="docshape501" stroked="false">
                  <v:imagedata r:id="rId94" o:title=""/>
                </v:shape>
                <v:shape style="position:absolute;left:2847;top:2045;width:920;height:308" id="docshape502" coordorigin="2847,2045" coordsize="920,308" path="m3320,2343l3296,2343,3308,2342,3320,2336,3355,2313,3704,2094,3739,2072,3750,2064,3762,2056,3762,2049,3763,2045,3765,2047,3766,2049,3766,2054,3764,2059,3763,2059,3751,2071,3320,2343xm3289,2353l3272,2350,2861,2247,2852,2244,2848,2240,2847,2236,2908,2252,3274,2340,3284,2342,3296,2343,3320,2343,3305,2353,3289,2353xe" filled="true" fillcolor="#b2b4b6" stroked="false">
                  <v:path arrowok="t"/>
                  <v:fill type="solid"/>
                </v:shape>
                <v:shape style="position:absolute;left:2995;top:2281;width:69;height:27" id="docshape503" coordorigin="2995,2281" coordsize="69,27" path="m3021,2295l3017,2287,2995,2281,2999,2288,3021,2295xm3064,2308l3060,2300,3038,2294,3042,2301,3064,2308xe" filled="true" fillcolor="#231f20" stroked="false">
                  <v:path arrowok="t"/>
                  <v:fill type="solid"/>
                </v:shape>
                <v:shape style="position:absolute;left:2716;top:2162;width:100;height:72" type="#_x0000_t75" id="docshape504" stroked="false">
                  <v:imagedata r:id="rId95" o:title=""/>
                </v:shape>
                <v:shape style="position:absolute;left:3204;top:2020;width:282;height:103" type="#_x0000_t75" id="docshape505" stroked="false">
                  <v:imagedata r:id="rId86" o:title=""/>
                </v:shape>
                <v:shape style="position:absolute;left:3353;top:2094;width:286;height:121" type="#_x0000_t75" id="docshape506" stroked="false">
                  <v:imagedata r:id="rId96" o:title=""/>
                </v:shape>
                <v:shape style="position:absolute;left:2684;top:1405;width:615;height:861" type="#_x0000_t75" id="docshape507" stroked="false">
                  <v:imagedata r:id="rId97" o:title=""/>
                </v:shape>
                <v:shape style="position:absolute;left:2683;top:1403;width:541;height:727" id="docshape508" coordorigin="2684,1403" coordsize="541,727" path="m3224,1927l3224,1915,3224,1913,3224,1913,3221,1855,3221,1913,3219,1913,3219,1914,3219,1915,3220,1926,3215,1934,3209,1936,2774,2124,2772,2124,2771,2125,2765,2125,2760,2120,2758,2113,2689,1541,2688,1540,2688,1538,2688,1529,2692,1523,3180,1408,3181,1407,3189,1407,3195,1413,3196,1421,3219,1913,3221,1913,3221,1855,3201,1421,3199,1410,3196,1407,3192,1403,3181,1403,3179,1403,2689,1519,2684,1527,2684,1540,2684,1540,2684,1542,2753,2114,2755,2123,2762,2129,2772,2129,2773,2129,2783,2125,3211,1940,3219,1937,3224,1927xe" filled="true" fillcolor="#d7d9da" stroked="false">
                  <v:path arrowok="t"/>
                  <v:fill type="solid"/>
                </v:shape>
                <v:shape style="position:absolute;left:2771;top:1417;width:454;height:712" id="docshape509" coordorigin="2771,1418" coordsize="454,712" path="m2774,2129l2773,2129,2772,2128,2772,2127,2771,2126,2772,2124,3214,1933,3219,1925,3195,1421,3195,1420,3195,1420,3196,1418,3225,1917,3225,1927,3220,1937,3211,1941,2774,2129xe" filled="true" fillcolor="#919396" stroked="false">
                  <v:path arrowok="t"/>
                  <v:fill type="solid"/>
                </v:shape>
                <v:shape style="position:absolute;left:5520;top:2066;width:396;height:237" type="#_x0000_t75" id="docshape510" stroked="false">
                  <v:imagedata r:id="rId98" o:title=""/>
                </v:shape>
                <v:shape style="position:absolute;left:5613;top:1375;width:602;height:808" id="docshape511" coordorigin="5613,1376" coordsize="602,808" path="m6215,1965l6214,1959,6207,1952,6169,1403,6166,1391,6162,1381,6155,1376,6143,1376,5625,1495,5613,1498,5631,1612,5652,1784,5692,2115,5703,2123,5701,2130,5702,2131,5700,2133,5696,2135,5695,2143,5702,2158,5710,2169,5734,2153,5733,2151,5736,2151,5733,2151,5734,2153,5737,2160,5743,2166,5753,2173,5763,2179,5770,2184,5839,2151,6188,1985,6198,1981,6207,1976,6211,1970,6215,1965xe" filled="true" fillcolor="#d4d9d7" stroked="false">
                  <v:path arrowok="t"/>
                  <v:fill type="solid"/>
                </v:shape>
                <v:shape style="position:absolute;left:5596;top:1495;width:174;height:711" id="docshape512" coordorigin="5597,1495" coordsize="174,711" path="m5625,1495l5613,1498,5615,1508,5625,1495xm5736,2151l5733,2151,5734,2153,5736,2151xm5770,2184l5766,2181,5763,2179,5753,2173,5747,2169,5743,2166,5737,2160,5734,2153,5734,2153,5710,2169,5702,2158,5695,2143,5696,2135,5700,2133,5702,2131,5701,2130,5703,2123,5692,2115,5652,1784,5631,1612,5622,1542,5618,1520,5615,1508,5609,1516,5597,1518,5602,1541,5602,1542,5616,1643,5641,1847,5665,2046,5676,2136,5687,2143,5685,2150,5686,2152,5684,2153,5679,2156,5678,2164,5683,2173,5686,2179,5686,2181,5687,2198,5713,2181,5712,2194,5714,2198,5717,2203,5723,2206,5734,2205,5746,2203,5754,2204,5755,2203,5770,2184xe" filled="true" fillcolor="#999693" stroked="false">
                  <v:path arrowok="t"/>
                  <v:fill type="solid"/>
                </v:shape>
                <v:shape style="position:absolute;left:5754;top:1945;width:512;height:298" id="docshape513" coordorigin="5755,1945" coordsize="512,298" path="m5814,2243l5804,2240,5785,2235,5767,2230,5755,2230,5758,2216,5770,2188,5770,2181,6188,1985,6198,1981,6204,1978,6199,1974,6189,1969,6176,1962,6164,1956,6160,1953,6164,1949,6174,1945,6179,1947,6190,1953,6202,1960,6213,1967,6219,1971,6266,1980,6233,1997,6236,2003,6231,2005,6217,2005,5830,2201,5823,2206,5819,2220,5817,2235,5814,2243xm6218,2008l6217,2005,6231,2005,6227,2007,6222,2007,6218,2008xe" filled="true" fillcolor="#231f20" stroked="false">
                  <v:path arrowok="t"/>
                  <v:fill type="solid"/>
                </v:shape>
                <v:shape style="position:absolute;left:5801;top:1941;width:919;height:403" type="#_x0000_t75" id="docshape514" stroked="false">
                  <v:imagedata r:id="rId99" o:title=""/>
                </v:shape>
                <v:shape style="position:absolute;left:5756;top:2041;width:971;height:320" id="docshape515" coordorigin="5756,2042" coordsize="971,320" path="m6293,2344l6243,2344,6282,2336,6714,2055,6718,2050,6720,2047,6721,2044,6720,2042,6727,2052,6705,2079,6293,2344xm5788,2257l5756,2226,5772,2225,5781,2227,5785,2227,5788,2228,5794,2232,5819,2240,5828,2242,5780,2242,5788,2257xm6243,2361l6226,2358,6226,2358,5916,2283,5788,2245,5780,2242,5828,2242,6226,2341,6243,2344,6293,2344,6272,2358,6259,2360,6243,2361xe" filled="true" fillcolor="#231f20" stroked="false">
                  <v:path arrowok="t"/>
                  <v:fill type="solid"/>
                </v:shape>
                <v:shape style="position:absolute;left:5694;top:2151;width:89;height:81" type="#_x0000_t75" id="docshape516" stroked="false">
                  <v:imagedata r:id="rId100" o:title=""/>
                </v:shape>
                <v:shape style="position:absolute;left:5859;top:1986;width:647;height:288" type="#_x0000_t75" id="docshape517" stroked="false">
                  <v:imagedata r:id="rId101" o:title=""/>
                </v:shape>
                <v:shape style="position:absolute;left:5513;top:2170;width:396;height:129" type="#_x0000_t75" id="docshape518" stroked="false">
                  <v:imagedata r:id="rId102" o:title=""/>
                </v:shape>
                <v:shape style="position:absolute;left:5801;top:2036;width:920;height:308" id="docshape519" coordorigin="5801,2036" coordsize="920,308" path="m6274,2334l6250,2334,6262,2333,6274,2327,6309,2305,6658,2085,6693,2063,6704,2055,6716,2047,6716,2040,6717,2036,6719,2038,6720,2040,6720,2046,6718,2050,6718,2050,6705,2062,6274,2334xm6243,2344l6226,2341,5815,2238,5806,2235,5802,2231,5801,2227,5863,2243,6228,2331,6238,2333,6250,2334,6274,2334,6259,2344,6243,2344xe" filled="true" fillcolor="#b2b4b6" stroked="false">
                  <v:path arrowok="t"/>
                  <v:fill type="solid"/>
                </v:shape>
                <v:shape style="position:absolute;left:5949;top:2272;width:69;height:27" id="docshape520" coordorigin="5949,2272" coordsize="69,27" path="m5975,2286l5971,2278,5949,2272,5953,2279,5975,2286xm6018,2299l6014,2291,5992,2285,5996,2292,6018,2299xe" filled="true" fillcolor="#231f20" stroked="false">
                  <v:path arrowok="t"/>
                  <v:fill type="solid"/>
                </v:shape>
                <v:shape style="position:absolute;left:5670;top:2153;width:100;height:72" type="#_x0000_t75" id="docshape521" stroked="false">
                  <v:imagedata r:id="rId95" o:title=""/>
                </v:shape>
                <v:shape style="position:absolute;left:6158;top:2012;width:282;height:103" type="#_x0000_t75" id="docshape522" stroked="false">
                  <v:imagedata r:id="rId103" o:title=""/>
                </v:shape>
                <v:shape style="position:absolute;left:6307;top:2085;width:286;height:121" type="#_x0000_t75" id="docshape523" stroked="false">
                  <v:imagedata r:id="rId104" o:title=""/>
                </v:shape>
                <v:shape style="position:absolute;left:5638;top:1396;width:615;height:861" type="#_x0000_t75" id="docshape524" stroked="false">
                  <v:imagedata r:id="rId105" o:title=""/>
                </v:shape>
                <v:shape style="position:absolute;left:5637;top:1394;width:541;height:727" id="docshape525" coordorigin="5638,1394" coordsize="541,727" path="m6178,1918l6178,1906,6178,1905,6178,1904,6175,1845,6175,1904,6173,1905,6173,1905,6174,1906,6174,1917,6169,1925,6163,1928,5728,2115,5726,2116,5725,2116,5719,2116,5714,2112,5712,2104,5643,1533,5643,1532,5642,1530,5642,1520,5646,1514,6135,1399,6135,1399,6143,1399,6149,1404,6150,1412,6173,1904,6175,1904,6175,1845,6155,1412,6153,1402,6150,1399,6146,1394,6135,1394,6134,1394,5643,1510,5638,1519,5638,1531,5638,1532,5638,1533,5707,2105,5710,2114,5716,2120,5726,2120,5727,2120,5737,2116,6165,1932,6173,1928,6178,1918xe" filled="true" fillcolor="#d7d9da" stroked="false">
                  <v:path arrowok="t"/>
                  <v:fill type="solid"/>
                </v:shape>
                <v:shape style="position:absolute;left:5725;top:1408;width:454;height:712" id="docshape526" coordorigin="5725,1409" coordsize="454,712" path="m5729,2120l5727,2120,5726,2119,5726,2118,5725,2117,5726,2115,6168,1925,6173,1916,6150,1413,6149,1412,6149,1411,6150,1409,6179,1908,6179,1918,6174,1928,6165,1932,5729,2120xe" filled="true" fillcolor="#919396" stroked="false">
                  <v:path arrowok="t"/>
                  <v:fill type="solid"/>
                </v:shape>
                <v:shape style="position:absolute;left:7448;top:2072;width:1868;height:674" id="docshape527" coordorigin="7449,2073" coordsize="1868,674" path="m8383,2746l8266,2743,8153,2737,8045,2727,7944,2714,7849,2698,7762,2681,7685,2662,7616,2641,7512,2600,7449,2544,7449,2073,9317,2073,9317,2544,9207,2621,9149,2641,9081,2662,9003,2681,8916,2698,8822,2714,8720,2727,8613,2737,8500,2743,8383,2746xe" filled="true" fillcolor="#b1b3b6" stroked="false">
                  <v:path arrowok="t"/>
                  <v:fill type="solid"/>
                </v:shape>
                <v:shape style="position:absolute;left:7448;top:2072;width:1868;height:674" id="docshape528" coordorigin="7449,2073" coordsize="1868,674" path="m7449,2073l7449,2544,7449,2544,7456,2561,7512,2600,7616,2641,7685,2662,7762,2681,7849,2698,7944,2714,8045,2727,8153,2737,8266,2743,8383,2746,8383,2746,8500,2743,8613,2737,8720,2727,8822,2714,8916,2698,9003,2681,9081,2662,9149,2641,9207,2621,9288,2580,9317,2544,9317,2073,7449,2073xe" filled="false" stroked="true" strokeweight="1pt" strokecolor="#231f20">
                  <v:path arrowok="t"/>
                  <v:stroke dashstyle="solid"/>
                </v:shape>
                <v:shape style="position:absolute;left:7448;top:1945;width:1868;height:255" id="docshape529" coordorigin="7449,1945" coordsize="1868,255" path="m8383,2200l8266,2199,8153,2196,8045,2191,7944,2185,7849,2177,7762,2168,7685,2157,7616,2145,7512,2119,7456,2089,7449,2073,7456,2057,7512,2027,7616,2000,7685,1988,7762,1978,7849,1968,7944,1960,8045,1954,8153,1949,8266,1946,8383,1945,8500,1946,8613,1949,8720,1954,8822,1960,8916,1968,9003,1978,9081,1988,9149,2000,9254,2027,9309,2057,9317,2073,9309,2089,9254,2119,9149,2145,9081,2157,9003,2168,8916,2177,8822,2185,8720,2191,8613,2196,8500,2199,8383,2200xe" filled="true" fillcolor="#dedfe0" stroked="false">
                  <v:path arrowok="t"/>
                  <v:fill type="solid"/>
                </v:shape>
                <v:shape style="position:absolute;left:7448;top:1945;width:1868;height:255" id="docshape530" coordorigin="7449,1945" coordsize="1868,255" path="m9317,2073l9317,2073,8383,2200,8383,2200,7449,2073,7449,2073,7456,2057,7512,2027,7616,2000,7685,1988,7762,1978,7849,1968,7944,1960,8045,1954,8153,1949,8266,1946,8383,1945,8383,1945,8500,1946,8613,1949,8720,1954,8822,1960,8916,1968,9003,1978,9081,1988,9149,2000,9254,2027,9309,2057,9317,2073xe" filled="false" stroked="true" strokeweight="1pt" strokecolor="#231f20">
                  <v:path arrowok="t"/>
                  <v:stroke dashstyle="solid"/>
                </v:shape>
                <v:shape style="position:absolute;left:7448;top:1105;width:1868;height:674" id="docshape531" coordorigin="7449,1105" coordsize="1868,674" path="m8383,1778l8266,1776,8153,1770,8045,1760,7944,1747,7849,1731,7762,1713,7685,1694,7616,1674,7512,1633,7449,1577,7449,1105,9317,1105,9317,1577,9207,1653,9149,1674,9081,1694,9003,1713,8916,1731,8822,1747,8720,1760,8613,1770,8500,1776,8383,1778xe" filled="true" fillcolor="#b1b3b6" stroked="false">
                  <v:path arrowok="t"/>
                  <v:fill type="solid"/>
                </v:shape>
                <v:shape style="position:absolute;left:7448;top:1105;width:1868;height:674" id="docshape532" coordorigin="7449,1105" coordsize="1868,674" path="m7449,1105l7449,1577,7449,1577,7456,1594,7512,1633,7616,1674,7685,1694,7762,1713,7849,1731,7944,1747,8045,1760,8153,1770,8266,1776,8383,1778,8383,1778,8500,1776,8613,1770,8720,1760,8822,1747,8916,1731,9003,1713,9081,1694,9149,1674,9207,1653,9288,1613,9317,1577,9317,1105,7449,1105xe" filled="false" stroked="true" strokeweight="1pt" strokecolor="#231f20">
                  <v:path arrowok="t"/>
                  <v:stroke dashstyle="solid"/>
                </v:shape>
                <v:shape style="position:absolute;left:7448;top:978;width:1868;height:255" id="docshape533" coordorigin="7449,978" coordsize="1868,255" path="m8383,1233l8266,1232,8153,1229,8045,1224,7944,1218,7849,1210,7762,1201,7685,1190,7616,1178,7512,1151,7456,1121,7449,1105,7456,1089,7512,1059,7616,1033,7685,1021,7762,1010,7849,1001,7944,993,8045,987,8153,982,8266,979,8383,978,8500,979,8613,982,8720,987,8822,993,8916,1001,9003,1010,9081,1021,9149,1033,9254,1059,9309,1089,9317,1105,9309,1121,9254,1151,9149,1178,9081,1190,9003,1201,8916,1210,8822,1218,8720,1224,8613,1229,8500,1232,8383,1233xe" filled="true" fillcolor="#dedfe0" stroked="false">
                  <v:path arrowok="t"/>
                  <v:fill type="solid"/>
                </v:shape>
                <v:shape style="position:absolute;left:7448;top:978;width:1868;height:255" id="docshape534" coordorigin="7449,978" coordsize="1868,255" path="m9317,1105l9317,1105,8383,1233,8383,1233,7449,1105,7449,1105,7456,1089,7512,1059,7616,1033,7685,1021,7762,1010,7849,1001,7944,993,8045,987,8153,982,8266,979,8383,978,8383,978,8500,979,8613,982,8720,987,8822,993,8916,1001,9003,1010,9081,1021,9149,1033,9254,1059,9309,1089,9317,1105xe" filled="false" stroked="true" strokeweight="1pt" strokecolor="#231f20">
                  <v:path arrowok="t"/>
                  <v:stroke dashstyle="solid"/>
                </v:shape>
                <v:line style="position:absolute" from="2936,4245" to="2936,6948" stroked="true" strokeweight=".35pt" strokecolor="#939598">
                  <v:stroke dashstyle="solid"/>
                </v:line>
                <w10:wrap type="none"/>
              </v:group>
            </w:pict>
          </mc:Fallback>
        </mc:AlternateContent>
      </w:r>
      <w:r>
        <w:rPr>
          <w:rFonts w:ascii="Myriad Pro Cond" w:hAnsi="Myriad Pro Cond"/>
          <w:b/>
          <w:color w:val="FFFFFF"/>
          <w:sz w:val="27"/>
        </w:rPr>
        <w:t>Şekil</w:t>
      </w:r>
      <w:r>
        <w:rPr>
          <w:rFonts w:ascii="Myriad Pro Cond" w:hAnsi="Myriad Pro Cond"/>
          <w:b/>
          <w:color w:val="FFFFFF"/>
          <w:spacing w:val="-7"/>
          <w:sz w:val="27"/>
        </w:rPr>
        <w:t> </w:t>
      </w:r>
      <w:r>
        <w:rPr>
          <w:rFonts w:ascii="Myriad Pro Cond" w:hAnsi="Myriad Pro Cond"/>
          <w:b/>
          <w:color w:val="FFFFFF"/>
          <w:spacing w:val="-2"/>
          <w:sz w:val="27"/>
        </w:rPr>
        <w:t>12.10</w:t>
      </w:r>
      <w:r>
        <w:rPr>
          <w:rFonts w:ascii="Myriad Pro Cond" w:hAnsi="Myriad Pro Cond"/>
          <w:b/>
          <w:color w:val="FFFFFF"/>
          <w:sz w:val="27"/>
        </w:rPr>
        <w:tab/>
      </w:r>
      <w:r>
        <w:rPr>
          <w:rFonts w:ascii="Myriad Pro Light SemiCond" w:hAnsi="Myriad Pro Light SemiCond"/>
          <w:b/>
          <w:color w:val="FFFFFF"/>
          <w:spacing w:val="40"/>
          <w:sz w:val="25"/>
          <w:shd w:fill="414042" w:color="auto" w:val="clear"/>
        </w:rPr>
        <w:t> </w:t>
      </w:r>
      <w:r>
        <w:rPr>
          <w:rFonts w:ascii="Myriad Pro Light SemiCond" w:hAnsi="Myriad Pro Light SemiCond"/>
          <w:b/>
          <w:color w:val="FFFFFF"/>
          <w:sz w:val="25"/>
          <w:shd w:fill="414042" w:color="auto" w:val="clear"/>
        </w:rPr>
        <w:t>Uzak Bir </w:t>
      </w:r>
      <w:r>
        <w:rPr>
          <w:b/>
          <w:color w:val="FFFFFF"/>
          <w:sz w:val="25"/>
          <w:shd w:fill="414042" w:color="auto" w:val="clear"/>
        </w:rPr>
        <w:t>İş</w:t>
      </w:r>
      <w:r>
        <w:rPr>
          <w:rFonts w:ascii="Myriad Pro Light SemiCond" w:hAnsi="Myriad Pro Light SemiCond"/>
          <w:b/>
          <w:color w:val="FFFFFF"/>
          <w:sz w:val="25"/>
          <w:shd w:fill="414042" w:color="auto" w:val="clear"/>
        </w:rPr>
        <w:t>lem</w:t>
        <w:tab/>
      </w:r>
    </w:p>
    <w:p>
      <w:pPr>
        <w:pStyle w:val="BodyText"/>
        <w:rPr>
          <w:rFonts w:ascii="Myriad Pro Light SemiCond"/>
          <w:b/>
          <w:sz w:val="17"/>
        </w:rPr>
      </w:pPr>
    </w:p>
    <w:p>
      <w:pPr>
        <w:pStyle w:val="BodyText"/>
        <w:spacing w:before="118"/>
        <w:rPr>
          <w:rFonts w:ascii="Myriad Pro Light SemiCond"/>
          <w:b/>
          <w:sz w:val="17"/>
        </w:rPr>
      </w:pPr>
    </w:p>
    <w:p>
      <w:pPr>
        <w:tabs>
          <w:tab w:pos="5631" w:val="left" w:leader="none"/>
        </w:tabs>
        <w:spacing w:before="1"/>
        <w:ind w:left="2682" w:right="0" w:firstLine="0"/>
        <w:jc w:val="left"/>
        <w:rPr>
          <w:rFonts w:ascii="Arial"/>
          <w:sz w:val="17"/>
        </w:rPr>
      </w:pPr>
      <w:r>
        <w:rPr>
          <w:rFonts w:ascii="Arial"/>
          <w:color w:val="231F20"/>
          <w:position w:val="-1"/>
          <w:sz w:val="17"/>
        </w:rPr>
        <w:t>Site</w:t>
      </w:r>
      <w:r>
        <w:rPr>
          <w:rFonts w:ascii="Arial"/>
          <w:color w:val="231F20"/>
          <w:spacing w:val="-3"/>
          <w:position w:val="-1"/>
          <w:sz w:val="17"/>
        </w:rPr>
        <w:t> </w:t>
      </w:r>
      <w:r>
        <w:rPr>
          <w:rFonts w:ascii="Arial"/>
          <w:color w:val="231F20"/>
          <w:spacing w:val="-10"/>
          <w:position w:val="-1"/>
          <w:sz w:val="17"/>
        </w:rPr>
        <w:t>A</w:t>
      </w:r>
      <w:r>
        <w:rPr>
          <w:rFonts w:ascii="Arial"/>
          <w:color w:val="231F20"/>
          <w:position w:val="-1"/>
          <w:sz w:val="17"/>
        </w:rPr>
        <w:tab/>
      </w:r>
      <w:r>
        <w:rPr>
          <w:rFonts w:ascii="Arial"/>
          <w:color w:val="231F20"/>
          <w:sz w:val="17"/>
        </w:rPr>
        <w:t>Site</w:t>
      </w:r>
      <w:r>
        <w:rPr>
          <w:rFonts w:ascii="Arial"/>
          <w:color w:val="231F20"/>
          <w:spacing w:val="-5"/>
          <w:sz w:val="17"/>
        </w:rPr>
        <w:t> </w:t>
      </w:r>
      <w:r>
        <w:rPr>
          <w:rFonts w:ascii="Arial"/>
          <w:color w:val="231F20"/>
          <w:spacing w:val="-10"/>
          <w:sz w:val="17"/>
        </w:rPr>
        <w:t>B</w:t>
      </w:r>
    </w:p>
    <w:p>
      <w:pPr>
        <w:spacing w:before="8"/>
        <w:ind w:left="8201" w:right="0" w:firstLine="0"/>
        <w:jc w:val="left"/>
        <w:rPr>
          <w:rFonts w:ascii="Arial"/>
          <w:sz w:val="19"/>
        </w:rPr>
      </w:pPr>
      <w:r>
        <w:rPr/>
        <mc:AlternateContent>
          <mc:Choice Requires="wps">
            <w:drawing>
              <wp:anchor distT="0" distB="0" distL="0" distR="0" allowOverlap="1" layoutInCell="1" locked="0" behindDoc="0" simplePos="0" relativeHeight="15794688">
                <wp:simplePos x="0" y="0"/>
                <wp:positionH relativeFrom="page">
                  <wp:posOffset>5113032</wp:posOffset>
                </wp:positionH>
                <wp:positionV relativeFrom="paragraph">
                  <wp:posOffset>23035</wp:posOffset>
                </wp:positionV>
                <wp:extent cx="92075" cy="120650"/>
                <wp:effectExtent l="0" t="0" r="0" b="0"/>
                <wp:wrapNone/>
                <wp:docPr id="665" name="Textbox 665"/>
                <wp:cNvGraphicFramePr>
                  <a:graphicFrameLocks/>
                </wp:cNvGraphicFramePr>
                <a:graphic>
                  <a:graphicData uri="http://schemas.microsoft.com/office/word/2010/wordprocessingShape">
                    <wps:wsp>
                      <wps:cNvPr id="665" name="Textbox 665"/>
                      <wps:cNvSpPr txBox="1"/>
                      <wps:spPr>
                        <a:xfrm rot="6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402.600983pt;margin-top:1.813789pt;width:7.25pt;height:9.5pt;mso-position-horizontal-relative:page;mso-position-vertical-relative:paragraph;z-index:15794688;rotation:1"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798784">
                <wp:simplePos x="0" y="0"/>
                <wp:positionH relativeFrom="page">
                  <wp:posOffset>5079500</wp:posOffset>
                </wp:positionH>
                <wp:positionV relativeFrom="paragraph">
                  <wp:posOffset>19836</wp:posOffset>
                </wp:positionV>
                <wp:extent cx="33655" cy="120650"/>
                <wp:effectExtent l="0" t="0" r="0" b="0"/>
                <wp:wrapNone/>
                <wp:docPr id="666" name="Textbox 666"/>
                <wp:cNvGraphicFramePr>
                  <a:graphicFrameLocks/>
                </wp:cNvGraphicFramePr>
                <a:graphic>
                  <a:graphicData uri="http://schemas.microsoft.com/office/word/2010/wordprocessingShape">
                    <wps:wsp>
                      <wps:cNvPr id="666" name="Textbox 666"/>
                      <wps:cNvSpPr txBox="1"/>
                      <wps:spPr>
                        <a:xfrm rot="180000">
                          <a:off x="0" y="0"/>
                          <a:ext cx="3365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I</w:t>
                            </w:r>
                          </w:p>
                        </w:txbxContent>
                      </wps:txbx>
                      <wps:bodyPr wrap="square" lIns="0" tIns="0" rIns="0" bIns="0" rtlCol="0">
                        <a:noAutofit/>
                      </wps:bodyPr>
                    </wps:wsp>
                  </a:graphicData>
                </a:graphic>
              </wp:anchor>
            </w:drawing>
          </mc:Choice>
          <mc:Fallback>
            <w:pict>
              <v:shape style="position:absolute;margin-left:399.960663pt;margin-top:1.561952pt;width:2.65pt;height:9.5pt;mso-position-horizontal-relative:page;mso-position-vertical-relative:paragraph;z-index:15798784;rotation:3" type="#_x0000_t136" fillcolor="#231f20" stroked="f">
                <o:extrusion v:ext="view" autorotationcenter="t"/>
                <v:textpath style="font-family:&quot;Arial&quot;;font-size:9pt;v-text-kern:t;mso-text-shadow:auto" string="I"/>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5495612</wp:posOffset>
                </wp:positionH>
                <wp:positionV relativeFrom="paragraph">
                  <wp:posOffset>21035</wp:posOffset>
                </wp:positionV>
                <wp:extent cx="68580" cy="120650"/>
                <wp:effectExtent l="0" t="0" r="0" b="0"/>
                <wp:wrapNone/>
                <wp:docPr id="667" name="Textbox 667"/>
                <wp:cNvGraphicFramePr>
                  <a:graphicFrameLocks/>
                </wp:cNvGraphicFramePr>
                <a:graphic>
                  <a:graphicData uri="http://schemas.microsoft.com/office/word/2010/wordprocessingShape">
                    <wps:wsp>
                      <wps:cNvPr id="667" name="Textbox 667"/>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432.725372pt;margin-top:1.656343pt;width:5.4pt;height:9.5pt;mso-position-horizontal-relative:page;mso-position-vertical-relative:paragraph;z-index:15802880;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05440">
                <wp:simplePos x="0" y="0"/>
                <wp:positionH relativeFrom="page">
                  <wp:posOffset>5416658</wp:posOffset>
                </wp:positionH>
                <wp:positionV relativeFrom="paragraph">
                  <wp:posOffset>23755</wp:posOffset>
                </wp:positionV>
                <wp:extent cx="78740" cy="120650"/>
                <wp:effectExtent l="0" t="0" r="0" b="0"/>
                <wp:wrapNone/>
                <wp:docPr id="668" name="Textbox 668"/>
                <wp:cNvGraphicFramePr>
                  <a:graphicFrameLocks/>
                </wp:cNvGraphicFramePr>
                <a:graphic>
                  <a:graphicData uri="http://schemas.microsoft.com/office/word/2010/wordprocessingShape">
                    <wps:wsp>
                      <wps:cNvPr id="668" name="Textbox 668"/>
                      <wps:cNvSpPr txBox="1"/>
                      <wps:spPr>
                        <a:xfrm rot="21540000">
                          <a:off x="0" y="0"/>
                          <a:ext cx="7874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C</w:t>
                            </w:r>
                          </w:p>
                        </w:txbxContent>
                      </wps:txbx>
                      <wps:bodyPr wrap="square" lIns="0" tIns="0" rIns="0" bIns="0" rtlCol="0">
                        <a:noAutofit/>
                      </wps:bodyPr>
                    </wps:wsp>
                  </a:graphicData>
                </a:graphic>
              </wp:anchor>
            </w:drawing>
          </mc:Choice>
          <mc:Fallback>
            <w:pict>
              <v:shape style="position:absolute;margin-left:426.508514pt;margin-top:1.870487pt;width:6.2pt;height:9.5pt;mso-position-horizontal-relative:page;mso-position-vertical-relative:paragraph;z-index:15805440;rotation:359" type="#_x0000_t136" fillcolor="#231f20" stroked="f">
                <o:extrusion v:ext="view" autorotationcenter="t"/>
                <v:textpath style="font-family:&quot;Arial&quot;;font-size:9pt;v-text-kern:t;mso-text-shadow:auto" string="C"/>
                <w10:wrap type="none"/>
              </v:shape>
            </w:pict>
          </mc:Fallback>
        </mc:AlternateContent>
      </w:r>
      <w:r>
        <w:rPr>
          <w:rFonts w:ascii="Arial"/>
          <w:color w:val="231F20"/>
          <w:spacing w:val="-5"/>
          <w:sz w:val="19"/>
        </w:rPr>
        <w:t>V</w:t>
      </w:r>
      <w:r>
        <w:rPr>
          <w:rFonts w:ascii="Arial"/>
          <w:color w:val="231F20"/>
          <w:spacing w:val="-5"/>
          <w:position w:val="2"/>
          <w:sz w:val="19"/>
        </w:rPr>
        <w:t>O</w:t>
      </w:r>
      <w:r>
        <w:rPr>
          <w:rFonts w:ascii="Arial"/>
          <w:color w:val="231F20"/>
          <w:spacing w:val="-5"/>
          <w:sz w:val="19"/>
        </w:rPr>
        <w:t>I</w:t>
      </w:r>
    </w:p>
    <w:p>
      <w:pPr>
        <w:tabs>
          <w:tab w:pos="4071" w:val="left" w:leader="none"/>
          <w:tab w:pos="5790" w:val="left" w:leader="none"/>
        </w:tabs>
        <w:spacing w:before="38"/>
        <w:ind w:left="2908" w:right="0" w:firstLine="0"/>
        <w:jc w:val="left"/>
        <w:rPr>
          <w:rFonts w:ascii="Arial" w:hAnsi="Arial"/>
          <w:sz w:val="17"/>
        </w:rPr>
      </w:pPr>
      <w:r>
        <w:rPr>
          <w:rFonts w:ascii="Arial" w:hAnsi="Arial"/>
          <w:color w:val="231F20"/>
          <w:spacing w:val="-5"/>
          <w:position w:val="5"/>
          <w:sz w:val="17"/>
        </w:rPr>
        <w:t>TP</w:t>
      </w:r>
      <w:r>
        <w:rPr>
          <w:rFonts w:ascii="Arial" w:hAnsi="Arial"/>
          <w:color w:val="231F20"/>
          <w:position w:val="5"/>
          <w:sz w:val="17"/>
        </w:rPr>
        <w:tab/>
      </w:r>
      <w:r>
        <w:rPr>
          <w:color w:val="231F20"/>
          <w:spacing w:val="-2"/>
          <w:sz w:val="17"/>
        </w:rPr>
        <w:t>Ş</w:t>
      </w:r>
      <w:r>
        <w:rPr>
          <w:rFonts w:ascii="Arial" w:hAnsi="Arial"/>
          <w:color w:val="231F20"/>
          <w:spacing w:val="-2"/>
          <w:sz w:val="17"/>
        </w:rPr>
        <w:t>ebeke</w:t>
      </w:r>
      <w:r>
        <w:rPr>
          <w:rFonts w:ascii="Arial" w:hAnsi="Arial"/>
          <w:color w:val="231F20"/>
          <w:sz w:val="17"/>
        </w:rPr>
        <w:tab/>
      </w:r>
      <w:r>
        <w:rPr>
          <w:rFonts w:ascii="Arial" w:hAnsi="Arial"/>
          <w:color w:val="231F20"/>
          <w:spacing w:val="-5"/>
          <w:position w:val="4"/>
          <w:sz w:val="17"/>
        </w:rPr>
        <w:t>DP</w:t>
      </w:r>
    </w:p>
    <w:p>
      <w:pPr>
        <w:pStyle w:val="BodyText"/>
        <w:spacing w:before="183"/>
        <w:rPr>
          <w:rFonts w:ascii="Arial"/>
        </w:rPr>
      </w:pPr>
    </w:p>
    <w:p>
      <w:pPr>
        <w:spacing w:line="210" w:lineRule="exact" w:before="0"/>
        <w:ind w:left="8317" w:right="0" w:firstLine="0"/>
        <w:jc w:val="left"/>
        <w:rPr>
          <w:rFonts w:ascii="Arial"/>
          <w:sz w:val="19"/>
        </w:rPr>
      </w:pPr>
      <w:r>
        <w:rPr/>
        <mc:AlternateContent>
          <mc:Choice Requires="wps">
            <w:drawing>
              <wp:anchor distT="0" distB="0" distL="0" distR="0" allowOverlap="1" layoutInCell="1" locked="0" behindDoc="0" simplePos="0" relativeHeight="15795200">
                <wp:simplePos x="0" y="0"/>
                <wp:positionH relativeFrom="page">
                  <wp:posOffset>5184177</wp:posOffset>
                </wp:positionH>
                <wp:positionV relativeFrom="paragraph">
                  <wp:posOffset>28203</wp:posOffset>
                </wp:positionV>
                <wp:extent cx="93980" cy="120650"/>
                <wp:effectExtent l="0" t="0" r="0" b="0"/>
                <wp:wrapNone/>
                <wp:docPr id="669" name="Textbox 669"/>
                <wp:cNvGraphicFramePr>
                  <a:graphicFrameLocks/>
                </wp:cNvGraphicFramePr>
                <a:graphic>
                  <a:graphicData uri="http://schemas.microsoft.com/office/word/2010/wordprocessingShape">
                    <wps:wsp>
                      <wps:cNvPr id="669" name="Textbox 669"/>
                      <wps:cNvSpPr txBox="1"/>
                      <wps:spPr>
                        <a:xfrm rot="60000">
                          <a:off x="0" y="0"/>
                          <a:ext cx="939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O</w:t>
                            </w:r>
                          </w:p>
                        </w:txbxContent>
                      </wps:txbx>
                      <wps:bodyPr wrap="square" lIns="0" tIns="0" rIns="0" bIns="0" rtlCol="0">
                        <a:noAutofit/>
                      </wps:bodyPr>
                    </wps:wsp>
                  </a:graphicData>
                </a:graphic>
              </wp:anchor>
            </w:drawing>
          </mc:Choice>
          <mc:Fallback>
            <w:pict>
              <v:shape style="position:absolute;margin-left:408.202972pt;margin-top:2.220750pt;width:7.4pt;height:9.5pt;mso-position-horizontal-relative:page;mso-position-vertical-relative:paragraph;z-index:15795200;rotation:1" type="#_x0000_t136" fillcolor="#231f20" stroked="f">
                <o:extrusion v:ext="view" autorotationcenter="t"/>
                <v:textpath style="font-family:&quot;Arial&quot;;font-size:9pt;v-text-kern:t;mso-text-shadow:auto" string="O"/>
                <w10:wrap type="none"/>
              </v:shape>
            </w:pict>
          </mc:Fallback>
        </mc:AlternateContent>
      </w:r>
      <w:r>
        <w:rPr/>
        <mc:AlternateContent>
          <mc:Choice Requires="wps">
            <w:drawing>
              <wp:anchor distT="0" distB="0" distL="0" distR="0" allowOverlap="1" layoutInCell="1" locked="0" behindDoc="0" simplePos="0" relativeHeight="15797248">
                <wp:simplePos x="0" y="0"/>
                <wp:positionH relativeFrom="page">
                  <wp:posOffset>5106330</wp:posOffset>
                </wp:positionH>
                <wp:positionV relativeFrom="paragraph">
                  <wp:posOffset>25790</wp:posOffset>
                </wp:positionV>
                <wp:extent cx="74295" cy="120650"/>
                <wp:effectExtent l="0" t="0" r="0" b="0"/>
                <wp:wrapNone/>
                <wp:docPr id="670" name="Textbox 670"/>
                <wp:cNvGraphicFramePr>
                  <a:graphicFrameLocks/>
                </wp:cNvGraphicFramePr>
                <a:graphic>
                  <a:graphicData uri="http://schemas.microsoft.com/office/word/2010/wordprocessingShape">
                    <wps:wsp>
                      <wps:cNvPr id="670" name="Textbox 670"/>
                      <wps:cNvSpPr txBox="1"/>
                      <wps:spPr>
                        <a:xfrm rot="12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402.073273pt;margin-top:2.030743pt;width:5.85pt;height:9.5pt;mso-position-horizontal-relative:page;mso-position-vertical-relative:paragraph;z-index:15797248;rotation:2"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799296">
                <wp:simplePos x="0" y="0"/>
                <wp:positionH relativeFrom="page">
                  <wp:posOffset>5030654</wp:posOffset>
                </wp:positionH>
                <wp:positionV relativeFrom="paragraph">
                  <wp:posOffset>22040</wp:posOffset>
                </wp:positionV>
                <wp:extent cx="73025" cy="120650"/>
                <wp:effectExtent l="0" t="0" r="0" b="0"/>
                <wp:wrapNone/>
                <wp:docPr id="671" name="Textbox 671"/>
                <wp:cNvGraphicFramePr>
                  <a:graphicFrameLocks/>
                </wp:cNvGraphicFramePr>
                <a:graphic>
                  <a:graphicData uri="http://schemas.microsoft.com/office/word/2010/wordprocessingShape">
                    <wps:wsp>
                      <wps:cNvPr id="671" name="Textbox 671"/>
                      <wps:cNvSpPr txBox="1"/>
                      <wps:spPr>
                        <a:xfrm rot="180000">
                          <a:off x="0" y="0"/>
                          <a:ext cx="730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P</w:t>
                            </w:r>
                          </w:p>
                        </w:txbxContent>
                      </wps:txbx>
                      <wps:bodyPr wrap="square" lIns="0" tIns="0" rIns="0" bIns="0" rtlCol="0">
                        <a:noAutofit/>
                      </wps:bodyPr>
                    </wps:wsp>
                  </a:graphicData>
                </a:graphic>
              </wp:anchor>
            </w:drawing>
          </mc:Choice>
          <mc:Fallback>
            <w:pict>
              <v:shape style="position:absolute;margin-left:396.114563pt;margin-top:1.73544pt;width:5.75pt;height:9.5pt;mso-position-horizontal-relative:page;mso-position-vertical-relative:paragraph;z-index:15799296;rotation:3" type="#_x0000_t136" fillcolor="#231f20" stroked="f">
                <o:extrusion v:ext="view" autorotationcenter="t"/>
                <v:textpath style="font-family:&quot;Arial&quot;;font-size:9pt;v-text-kern:t;mso-text-shadow:auto" string="P"/>
                <w10:wrap type="none"/>
              </v:shape>
            </w:pict>
          </mc:Fallback>
        </mc:AlternateContent>
      </w:r>
      <w:r>
        <w:rPr/>
        <mc:AlternateContent>
          <mc:Choice Requires="wps">
            <w:drawing>
              <wp:anchor distT="0" distB="0" distL="0" distR="0" allowOverlap="1" layoutInCell="1" locked="0" behindDoc="0" simplePos="0" relativeHeight="15801344">
                <wp:simplePos x="0" y="0"/>
                <wp:positionH relativeFrom="page">
                  <wp:posOffset>5544252</wp:posOffset>
                </wp:positionH>
                <wp:positionV relativeFrom="paragraph">
                  <wp:posOffset>22121</wp:posOffset>
                </wp:positionV>
                <wp:extent cx="66675" cy="120650"/>
                <wp:effectExtent l="0" t="0" r="0" b="0"/>
                <wp:wrapNone/>
                <wp:docPr id="672" name="Textbox 672"/>
                <wp:cNvGraphicFramePr>
                  <a:graphicFrameLocks/>
                </wp:cNvGraphicFramePr>
                <a:graphic>
                  <a:graphicData uri="http://schemas.microsoft.com/office/word/2010/wordprocessingShape">
                    <wps:wsp>
                      <wps:cNvPr id="672" name="Textbox 672"/>
                      <wps:cNvSpPr txBox="1"/>
                      <wps:spPr>
                        <a:xfrm rot="21420000">
                          <a:off x="0" y="0"/>
                          <a:ext cx="666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T</w:t>
                            </w:r>
                          </w:p>
                        </w:txbxContent>
                      </wps:txbx>
                      <wps:bodyPr wrap="square" lIns="0" tIns="0" rIns="0" bIns="0" rtlCol="0">
                        <a:noAutofit/>
                      </wps:bodyPr>
                    </wps:wsp>
                  </a:graphicData>
                </a:graphic>
              </wp:anchor>
            </w:drawing>
          </mc:Choice>
          <mc:Fallback>
            <w:pict>
              <v:shape style="position:absolute;margin-left:436.555298pt;margin-top:1.741851pt;width:5.25pt;height:9.5pt;mso-position-horizontal-relative:page;mso-position-vertical-relative:paragraph;z-index:15801344;rotation:357" type="#_x0000_t136" fillcolor="#231f20" stroked="f">
                <o:extrusion v:ext="view" autorotationcenter="t"/>
                <v:textpath style="font-family:&quot;Arial&quot;;font-size:9pt;v-text-kern:t;mso-text-shadow:auto" string="T"/>
                <w10:wrap type="none"/>
              </v:shape>
            </w:pict>
          </mc:Fallback>
        </mc:AlternateContent>
      </w:r>
      <w:r>
        <w:rPr/>
        <mc:AlternateContent>
          <mc:Choice Requires="wps">
            <w:drawing>
              <wp:anchor distT="0" distB="0" distL="0" distR="0" allowOverlap="1" layoutInCell="1" locked="0" behindDoc="0" simplePos="0" relativeHeight="15803392">
                <wp:simplePos x="0" y="0"/>
                <wp:positionH relativeFrom="page">
                  <wp:posOffset>5465523</wp:posOffset>
                </wp:positionH>
                <wp:positionV relativeFrom="paragraph">
                  <wp:posOffset>25801</wp:posOffset>
                </wp:positionV>
                <wp:extent cx="74295" cy="120650"/>
                <wp:effectExtent l="0" t="0" r="0" b="0"/>
                <wp:wrapNone/>
                <wp:docPr id="673" name="Textbox 673"/>
                <wp:cNvGraphicFramePr>
                  <a:graphicFrameLocks/>
                </wp:cNvGraphicFramePr>
                <a:graphic>
                  <a:graphicData uri="http://schemas.microsoft.com/office/word/2010/wordprocessingShape">
                    <wps:wsp>
                      <wps:cNvPr id="673" name="Textbox 673"/>
                      <wps:cNvSpPr txBox="1"/>
                      <wps:spPr>
                        <a:xfrm rot="2148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430.356201pt;margin-top:2.031582pt;width:5.85pt;height:9.5pt;mso-position-horizontal-relative:page;mso-position-vertical-relative:paragraph;z-index:15803392;rotation:358"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05952">
                <wp:simplePos x="0" y="0"/>
                <wp:positionH relativeFrom="page">
                  <wp:posOffset>5374328</wp:posOffset>
                </wp:positionH>
                <wp:positionV relativeFrom="paragraph">
                  <wp:posOffset>28202</wp:posOffset>
                </wp:positionV>
                <wp:extent cx="87630" cy="120650"/>
                <wp:effectExtent l="0" t="0" r="0" b="0"/>
                <wp:wrapNone/>
                <wp:docPr id="674" name="Textbox 674"/>
                <wp:cNvGraphicFramePr>
                  <a:graphicFrameLocks/>
                </wp:cNvGraphicFramePr>
                <a:graphic>
                  <a:graphicData uri="http://schemas.microsoft.com/office/word/2010/wordprocessingShape">
                    <wps:wsp>
                      <wps:cNvPr id="674" name="Textbox 674"/>
                      <wps:cNvSpPr txBox="1"/>
                      <wps:spPr>
                        <a:xfrm rot="2154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423.175476pt;margin-top:2.220655pt;width:6.9pt;height:9.5pt;mso-position-horizontal-relative:page;mso-position-vertical-relative:paragraph;z-index:15805952;rotation:359" type="#_x0000_t136" fillcolor="#231f20" stroked="f">
                <o:extrusion v:ext="view" autorotationcenter="t"/>
                <v:textpath style="font-family:&quot;Arial&quot;;font-size:9pt;v-text-kern:t;mso-text-shadow:auto" string="U"/>
                <w10:wrap type="none"/>
              </v:shape>
            </w:pict>
          </mc:Fallback>
        </mc:AlternateContent>
      </w:r>
      <w:r>
        <w:rPr>
          <w:rFonts w:ascii="Arial"/>
          <w:color w:val="231F20"/>
          <w:spacing w:val="-10"/>
          <w:sz w:val="19"/>
        </w:rPr>
        <w:t>D</w:t>
      </w:r>
    </w:p>
    <w:p>
      <w:pPr>
        <w:spacing w:line="177" w:lineRule="exact" w:before="0"/>
        <w:ind w:left="2060" w:right="0" w:firstLine="0"/>
        <w:jc w:val="left"/>
        <w:rPr>
          <w:rFonts w:ascii="Arial" w:hAnsi="Arial"/>
          <w:sz w:val="17"/>
        </w:rPr>
      </w:pPr>
      <w:r>
        <w:rPr>
          <w:color w:val="231F20"/>
          <w:sz w:val="17"/>
        </w:rPr>
        <w:t>Ç</w:t>
      </w:r>
      <w:r>
        <w:rPr>
          <w:rFonts w:ascii="Arial" w:hAnsi="Arial"/>
          <w:color w:val="231F20"/>
          <w:sz w:val="17"/>
        </w:rPr>
        <w:t>ALI</w:t>
      </w:r>
      <w:r>
        <w:rPr>
          <w:color w:val="231F20"/>
          <w:sz w:val="17"/>
        </w:rPr>
        <w:t>Ş</w:t>
      </w:r>
      <w:r>
        <w:rPr>
          <w:rFonts w:ascii="Arial" w:hAnsi="Arial"/>
          <w:color w:val="231F20"/>
          <w:sz w:val="17"/>
        </w:rPr>
        <w:t>MAYA</w:t>
      </w:r>
      <w:r>
        <w:rPr>
          <w:rFonts w:ascii="Arial" w:hAnsi="Arial"/>
          <w:color w:val="231F20"/>
          <w:spacing w:val="-3"/>
          <w:sz w:val="17"/>
        </w:rPr>
        <w:t> </w:t>
      </w:r>
      <w:r>
        <w:rPr>
          <w:rFonts w:ascii="Arial" w:hAnsi="Arial"/>
          <w:color w:val="231F20"/>
          <w:spacing w:val="-2"/>
          <w:sz w:val="17"/>
        </w:rPr>
        <w:t>BA</w:t>
      </w:r>
      <w:r>
        <w:rPr>
          <w:color w:val="231F20"/>
          <w:spacing w:val="-2"/>
          <w:sz w:val="17"/>
        </w:rPr>
        <w:t>Ş</w:t>
      </w:r>
      <w:r>
        <w:rPr>
          <w:rFonts w:ascii="Arial" w:hAnsi="Arial"/>
          <w:color w:val="231F20"/>
          <w:spacing w:val="-2"/>
          <w:sz w:val="17"/>
        </w:rPr>
        <w:t>LAYIN;</w:t>
      </w:r>
    </w:p>
    <w:p>
      <w:pPr>
        <w:spacing w:line="174" w:lineRule="exact" w:before="0"/>
        <w:ind w:left="2060" w:right="0" w:firstLine="0"/>
        <w:jc w:val="left"/>
        <w:rPr>
          <w:rFonts w:ascii="Arial" w:hAnsi="Arial"/>
          <w:sz w:val="17"/>
        </w:rPr>
      </w:pPr>
      <w:r>
        <w:rPr>
          <w:color w:val="231F20"/>
          <w:w w:val="90"/>
          <w:sz w:val="17"/>
        </w:rPr>
        <w:t>Ü</w:t>
      </w:r>
      <w:r>
        <w:rPr>
          <w:rFonts w:ascii="Arial" w:hAnsi="Arial"/>
          <w:color w:val="231F20"/>
          <w:w w:val="90"/>
          <w:sz w:val="17"/>
        </w:rPr>
        <w:t>R</w:t>
      </w:r>
      <w:r>
        <w:rPr>
          <w:color w:val="231F20"/>
          <w:w w:val="90"/>
          <w:sz w:val="17"/>
        </w:rPr>
        <w:t>Ü</w:t>
      </w:r>
      <w:r>
        <w:rPr>
          <w:rFonts w:ascii="Arial" w:hAnsi="Arial"/>
          <w:color w:val="231F20"/>
          <w:w w:val="90"/>
          <w:sz w:val="17"/>
        </w:rPr>
        <w:t>N</w:t>
      </w:r>
      <w:r>
        <w:rPr>
          <w:color w:val="231F20"/>
          <w:w w:val="90"/>
          <w:sz w:val="17"/>
        </w:rPr>
        <w:t>Ü</w:t>
      </w:r>
      <w:r>
        <w:rPr>
          <w:color w:val="231F20"/>
          <w:spacing w:val="-1"/>
          <w:w w:val="90"/>
          <w:sz w:val="17"/>
        </w:rPr>
        <w:t> </w:t>
      </w:r>
      <w:r>
        <w:rPr>
          <w:rFonts w:ascii="Arial" w:hAnsi="Arial"/>
          <w:color w:val="231F20"/>
          <w:spacing w:val="-2"/>
          <w:sz w:val="17"/>
        </w:rPr>
        <w:t>G</w:t>
      </w:r>
      <w:r>
        <w:rPr>
          <w:color w:val="231F20"/>
          <w:spacing w:val="-2"/>
          <w:sz w:val="17"/>
        </w:rPr>
        <w:t>Ü</w:t>
      </w:r>
      <w:r>
        <w:rPr>
          <w:rFonts w:ascii="Arial" w:hAnsi="Arial"/>
          <w:color w:val="231F20"/>
          <w:spacing w:val="-2"/>
          <w:sz w:val="17"/>
        </w:rPr>
        <w:t>NCELLEYIN</w:t>
      </w:r>
    </w:p>
    <w:p>
      <w:pPr>
        <w:spacing w:line="213" w:lineRule="auto" w:before="6"/>
        <w:ind w:left="2522" w:right="7324" w:hanging="219"/>
        <w:jc w:val="left"/>
        <w:rPr>
          <w:rFonts w:ascii="Arial"/>
          <w:sz w:val="17"/>
        </w:rPr>
      </w:pPr>
      <w:r>
        <w:rPr>
          <w:rFonts w:ascii="Arial"/>
          <w:color w:val="231F20"/>
          <w:sz w:val="17"/>
        </w:rPr>
        <w:t>SET</w:t>
      </w:r>
      <w:r>
        <w:rPr>
          <w:rFonts w:ascii="Arial"/>
          <w:color w:val="231F20"/>
          <w:spacing w:val="-12"/>
          <w:sz w:val="17"/>
        </w:rPr>
        <w:t> </w:t>
      </w:r>
      <w:r>
        <w:rPr>
          <w:rFonts w:ascii="Arial"/>
          <w:color w:val="231F20"/>
          <w:sz w:val="17"/>
        </w:rPr>
        <w:t>PROD_QTY=</w:t>
      </w:r>
      <w:r>
        <w:rPr>
          <w:rFonts w:ascii="Arial"/>
          <w:color w:val="231F20"/>
          <w:spacing w:val="-12"/>
          <w:sz w:val="17"/>
        </w:rPr>
        <w:t> </w:t>
      </w:r>
      <w:r>
        <w:rPr>
          <w:rFonts w:ascii="Arial"/>
          <w:color w:val="231F20"/>
          <w:sz w:val="17"/>
        </w:rPr>
        <w:t>PROD_QTY</w:t>
      </w:r>
      <w:r>
        <w:rPr>
          <w:rFonts w:ascii="Arial"/>
          <w:color w:val="231F20"/>
          <w:spacing w:val="-12"/>
          <w:sz w:val="17"/>
        </w:rPr>
        <w:t> </w:t>
      </w:r>
      <w:r>
        <w:rPr>
          <w:rFonts w:ascii="Arial"/>
          <w:color w:val="231F20"/>
          <w:sz w:val="17"/>
        </w:rPr>
        <w:t>-</w:t>
      </w:r>
      <w:r>
        <w:rPr>
          <w:rFonts w:ascii="Arial"/>
          <w:color w:val="231F20"/>
          <w:spacing w:val="-12"/>
          <w:sz w:val="17"/>
        </w:rPr>
        <w:t> </w:t>
      </w:r>
      <w:r>
        <w:rPr>
          <w:rFonts w:ascii="Arial"/>
          <w:color w:val="231F20"/>
          <w:sz w:val="17"/>
        </w:rPr>
        <w:t>1 </w:t>
      </w:r>
      <w:r>
        <w:rPr>
          <w:rFonts w:ascii="Arial"/>
          <w:color w:val="231F20"/>
          <w:spacing w:val="-4"/>
          <w:sz w:val="17"/>
        </w:rPr>
        <w:t>WHERE</w:t>
      </w:r>
      <w:r>
        <w:rPr>
          <w:rFonts w:ascii="Arial"/>
          <w:color w:val="231F20"/>
          <w:spacing w:val="-9"/>
          <w:sz w:val="17"/>
        </w:rPr>
        <w:t> </w:t>
      </w:r>
      <w:r>
        <w:rPr>
          <w:rFonts w:ascii="Arial"/>
          <w:color w:val="231F20"/>
          <w:spacing w:val="-4"/>
          <w:sz w:val="17"/>
        </w:rPr>
        <w:t>PROD_NUM=</w:t>
      </w:r>
      <w:r>
        <w:rPr>
          <w:rFonts w:ascii="Arial"/>
          <w:color w:val="231F20"/>
          <w:spacing w:val="-7"/>
          <w:sz w:val="17"/>
        </w:rPr>
        <w:t> </w:t>
      </w:r>
      <w:r>
        <w:rPr>
          <w:rFonts w:ascii="Arial"/>
          <w:color w:val="231F20"/>
          <w:spacing w:val="-5"/>
          <w:sz w:val="17"/>
        </w:rPr>
        <w:t>'231785';</w:t>
      </w:r>
    </w:p>
    <w:p>
      <w:pPr>
        <w:spacing w:line="213" w:lineRule="auto" w:before="0"/>
        <w:ind w:left="2540" w:right="4866" w:hanging="480"/>
        <w:jc w:val="left"/>
        <w:rPr>
          <w:rFonts w:ascii="Arial"/>
          <w:sz w:val="17"/>
        </w:rPr>
      </w:pPr>
      <w:r>
        <w:rPr>
          <w:rFonts w:ascii="Arial"/>
          <w:color w:val="231F20"/>
          <w:spacing w:val="-8"/>
          <w:sz w:val="17"/>
        </w:rPr>
        <w:t>INSERT INTO INVOICE (CUS_NUM, INV_DATE, INV_TOTAL) VALUES</w:t>
      </w:r>
      <w:r>
        <w:rPr>
          <w:rFonts w:ascii="Arial"/>
          <w:color w:val="231F20"/>
          <w:sz w:val="17"/>
        </w:rPr>
        <w:t> '100', '2022-02-15', 120.00;</w:t>
      </w:r>
    </w:p>
    <w:p>
      <w:pPr>
        <w:spacing w:line="187" w:lineRule="exact" w:before="0"/>
        <w:ind w:left="2060" w:right="0" w:firstLine="0"/>
        <w:jc w:val="left"/>
        <w:rPr>
          <w:rFonts w:ascii="Arial" w:hAnsi="Arial"/>
          <w:sz w:val="17"/>
        </w:rPr>
      </w:pPr>
      <w:r>
        <w:rPr>
          <w:color w:val="231F20"/>
          <w:spacing w:val="-2"/>
          <w:sz w:val="17"/>
        </w:rPr>
        <w:t>İŞİ</w:t>
      </w:r>
      <w:r>
        <w:rPr>
          <w:rFonts w:ascii="Arial" w:hAnsi="Arial"/>
          <w:color w:val="231F20"/>
          <w:spacing w:val="-2"/>
          <w:sz w:val="17"/>
        </w:rPr>
        <w:t>N</w:t>
      </w:r>
      <w:r>
        <w:rPr>
          <w:color w:val="231F20"/>
          <w:spacing w:val="-2"/>
          <w:sz w:val="17"/>
        </w:rPr>
        <w:t>İ</w:t>
      </w:r>
      <w:r>
        <w:rPr>
          <w:color w:val="231F20"/>
          <w:spacing w:val="-3"/>
          <w:sz w:val="17"/>
        </w:rPr>
        <w:t> </w:t>
      </w:r>
      <w:r>
        <w:rPr>
          <w:rFonts w:ascii="Arial" w:hAnsi="Arial"/>
          <w:color w:val="231F20"/>
          <w:spacing w:val="-4"/>
          <w:sz w:val="17"/>
        </w:rPr>
        <w:t>YAP;</w:t>
      </w:r>
    </w:p>
    <w:p>
      <w:pPr>
        <w:pStyle w:val="BodyText"/>
        <w:spacing w:before="33"/>
        <w:rPr>
          <w:rFonts w:ascii="Arial"/>
          <w:sz w:val="20"/>
        </w:rPr>
      </w:pPr>
    </w:p>
    <w:p>
      <w:pPr>
        <w:spacing w:after="0"/>
        <w:rPr>
          <w:rFonts w:ascii="Arial"/>
          <w:sz w:val="20"/>
        </w:rPr>
        <w:sectPr>
          <w:pgSz w:w="12240" w:h="15660"/>
          <w:pgMar w:header="0" w:footer="107" w:top="760" w:bottom="300" w:left="0" w:right="0"/>
        </w:sect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157"/>
        <w:rPr>
          <w:rFonts w:ascii="Arial"/>
          <w:sz w:val="17"/>
        </w:rPr>
      </w:pPr>
    </w:p>
    <w:p>
      <w:pPr>
        <w:spacing w:line="237" w:lineRule="auto" w:before="1"/>
        <w:ind w:left="720" w:right="0" w:firstLine="0"/>
        <w:jc w:val="left"/>
        <w:rPr>
          <w:rFonts w:ascii="Myriad Pro SemiCond" w:hAnsi="Myriad Pro SemiCond"/>
          <w:sz w:val="17"/>
        </w:rPr>
      </w:pPr>
      <w:r>
        <w:rPr>
          <w:rFonts w:ascii="Myriad Pro SemiCond" w:hAnsi="Myriad Pro SemiCond"/>
          <w:color w:val="231F20"/>
          <w:sz w:val="17"/>
          <w:u w:val="thick" w:color="DEDCEE"/>
        </w:rPr>
        <w:t>da</w:t>
      </w:r>
      <w:r>
        <w:rPr>
          <w:color w:val="231F20"/>
          <w:sz w:val="17"/>
          <w:u w:val="thick" w:color="DEDCEE"/>
        </w:rPr>
        <w:t>ğı</w:t>
      </w:r>
      <w:r>
        <w:rPr>
          <w:rFonts w:ascii="Myriad Pro SemiCond" w:hAnsi="Myriad Pro SemiCond"/>
          <w:color w:val="231F20"/>
          <w:sz w:val="17"/>
          <w:u w:val="thick" w:color="DEDCEE"/>
        </w:rPr>
        <w:t>t</w:t>
      </w:r>
      <w:r>
        <w:rPr>
          <w:color w:val="231F20"/>
          <w:sz w:val="17"/>
          <w:u w:val="thick" w:color="DEDCEE"/>
        </w:rPr>
        <w:t>ı</w:t>
      </w:r>
      <w:r>
        <w:rPr>
          <w:rFonts w:ascii="Myriad Pro SemiCond" w:hAnsi="Myriad Pro SemiCond"/>
          <w:color w:val="231F20"/>
          <w:sz w:val="17"/>
          <w:u w:val="thick" w:color="DEDCEE"/>
        </w:rPr>
        <w:t>lm</w:t>
      </w:r>
      <w:r>
        <w:rPr>
          <w:color w:val="231F20"/>
          <w:sz w:val="17"/>
          <w:u w:val="thick" w:color="DEDCEE"/>
        </w:rPr>
        <w:t>ış </w:t>
      </w:r>
      <w:r>
        <w:rPr>
          <w:rFonts w:ascii="Myriad Pro SemiCond" w:hAnsi="Myriad Pro SemiCond"/>
          <w:b/>
          <w:color w:val="007EB0"/>
          <w:sz w:val="19"/>
          <w:u w:val="thick" w:color="DEDCEE"/>
        </w:rPr>
        <w:t>i</w:t>
      </w:r>
      <w:r>
        <w:rPr>
          <w:b/>
          <w:color w:val="007EB0"/>
          <w:sz w:val="19"/>
          <w:u w:val="thick" w:color="DEDCEE"/>
        </w:rPr>
        <w:t>ş</w:t>
      </w:r>
      <w:r>
        <w:rPr>
          <w:rFonts w:ascii="Myriad Pro SemiCond" w:hAnsi="Myriad Pro SemiCond"/>
          <w:b/>
          <w:color w:val="007EB0"/>
          <w:sz w:val="19"/>
          <w:u w:val="thick" w:color="DEDCEE"/>
        </w:rPr>
        <w:t>lem </w:t>
      </w:r>
      <w:r>
        <w:rPr>
          <w:rFonts w:ascii="Myriad Pro SemiCond" w:hAnsi="Myriad Pro SemiCond"/>
          <w:color w:val="231F20"/>
          <w:sz w:val="17"/>
          <w:u w:val="thick" w:color="DEDCEE"/>
        </w:rPr>
        <w:t>Da</w:t>
      </w:r>
      <w:r>
        <w:rPr>
          <w:color w:val="231F20"/>
          <w:sz w:val="17"/>
          <w:u w:val="thick" w:color="DEDCEE"/>
        </w:rPr>
        <w:t>ğı</w:t>
      </w:r>
      <w:r>
        <w:rPr>
          <w:rFonts w:ascii="Myriad Pro SemiCond" w:hAnsi="Myriad Pro SemiCond"/>
          <w:color w:val="231F20"/>
          <w:sz w:val="17"/>
          <w:u w:val="thick" w:color="DEDCEE"/>
        </w:rPr>
        <w:t>t</w:t>
      </w:r>
      <w:r>
        <w:rPr>
          <w:color w:val="231F20"/>
          <w:sz w:val="17"/>
          <w:u w:val="thick" w:color="DEDCEE"/>
        </w:rPr>
        <w:t>ı</w:t>
      </w:r>
      <w:r>
        <w:rPr>
          <w:rFonts w:ascii="Myriad Pro SemiCond" w:hAnsi="Myriad Pro SemiCond"/>
          <w:color w:val="231F20"/>
          <w:sz w:val="17"/>
          <w:u w:val="thick" w:color="DEDCEE"/>
        </w:rPr>
        <w:t>lm</w:t>
      </w:r>
      <w:r>
        <w:rPr>
          <w:color w:val="231F20"/>
          <w:sz w:val="17"/>
          <w:u w:val="thick" w:color="DEDCEE"/>
        </w:rPr>
        <w:t>ış </w:t>
      </w:r>
      <w:r>
        <w:rPr>
          <w:color w:val="231F20"/>
          <w:sz w:val="17"/>
          <w:u w:val="none"/>
        </w:rPr>
        <w:t> </w:t>
      </w:r>
      <w:r>
        <w:rPr>
          <w:rFonts w:ascii="Myriad Pro SemiCond" w:hAnsi="Myriad Pro SemiCond"/>
          <w:color w:val="231F20"/>
          <w:sz w:val="17"/>
          <w:u w:val="none"/>
        </w:rPr>
        <w:t>bir ver birka</w:t>
      </w:r>
      <w:r>
        <w:rPr>
          <w:color w:val="231F20"/>
          <w:sz w:val="17"/>
          <w:u w:val="none"/>
        </w:rPr>
        <w:t>ç </w:t>
      </w:r>
      <w:r>
        <w:rPr>
          <w:rFonts w:ascii="Myriad Pro SemiCond" w:hAnsi="Myriad Pro SemiCond"/>
          <w:color w:val="231F20"/>
          <w:sz w:val="17"/>
          <w:u w:val="none"/>
        </w:rPr>
        <w:t>uzak veri</w:t>
      </w:r>
      <w:r>
        <w:rPr>
          <w:rFonts w:ascii="Myriad Pro SemiCond" w:hAnsi="Myriad Pro SemiCond"/>
          <w:color w:val="231F20"/>
          <w:spacing w:val="40"/>
          <w:sz w:val="17"/>
          <w:u w:val="none"/>
        </w:rPr>
        <w:t> </w:t>
      </w:r>
      <w:r>
        <w:rPr>
          <w:rFonts w:ascii="Myriad Pro SemiCond" w:hAnsi="Myriad Pro SemiCond"/>
          <w:color w:val="231F20"/>
          <w:sz w:val="17"/>
          <w:u w:val="none"/>
        </w:rPr>
        <w:t>i</w:t>
      </w:r>
      <w:r>
        <w:rPr>
          <w:color w:val="231F20"/>
          <w:sz w:val="17"/>
          <w:u w:val="none"/>
        </w:rPr>
        <w:t>ş</w:t>
      </w:r>
      <w:r>
        <w:rPr>
          <w:rFonts w:ascii="Myriad Pro SemiCond" w:hAnsi="Myriad Pro SemiCond"/>
          <w:color w:val="231F20"/>
          <w:sz w:val="17"/>
          <w:u w:val="none"/>
        </w:rPr>
        <w:t>lemcisindeki (DP) verilere</w:t>
      </w:r>
      <w:r>
        <w:rPr>
          <w:rFonts w:ascii="Myriad Pro SemiCond" w:hAnsi="Myriad Pro SemiCond"/>
          <w:color w:val="231F20"/>
          <w:spacing w:val="40"/>
          <w:sz w:val="17"/>
          <w:u w:val="none"/>
        </w:rPr>
        <w:t> </w:t>
      </w:r>
      <w:r>
        <w:rPr>
          <w:rFonts w:ascii="Myriad Pro SemiCond" w:hAnsi="Myriad Pro SemiCond"/>
          <w:color w:val="231F20"/>
          <w:sz w:val="17"/>
          <w:u w:val="none"/>
        </w:rPr>
        <w:t>eri</w:t>
      </w:r>
      <w:r>
        <w:rPr>
          <w:color w:val="231F20"/>
          <w:sz w:val="17"/>
          <w:u w:val="none"/>
        </w:rPr>
        <w:t>ş</w:t>
      </w:r>
      <w:r>
        <w:rPr>
          <w:rFonts w:ascii="Myriad Pro SemiCond" w:hAnsi="Myriad Pro SemiCond"/>
          <w:color w:val="231F20"/>
          <w:sz w:val="17"/>
          <w:u w:val="none"/>
        </w:rPr>
        <w:t>en bir veritaban</w:t>
      </w:r>
      <w:r>
        <w:rPr>
          <w:color w:val="231F20"/>
          <w:sz w:val="17"/>
          <w:u w:val="none"/>
        </w:rPr>
        <w:t>ı </w:t>
      </w:r>
      <w:r>
        <w:rPr>
          <w:rFonts w:ascii="Myriad Pro SemiCond" w:hAnsi="Myriad Pro SemiCond"/>
          <w:color w:val="231F20"/>
          <w:sz w:val="17"/>
          <w:u w:val="none"/>
        </w:rPr>
        <w:t>i</w:t>
      </w:r>
      <w:r>
        <w:rPr>
          <w:color w:val="231F20"/>
          <w:sz w:val="17"/>
          <w:u w:val="none"/>
        </w:rPr>
        <w:t>ş</w:t>
      </w:r>
      <w:r>
        <w:rPr>
          <w:rFonts w:ascii="Myriad Pro SemiCond" w:hAnsi="Myriad Pro SemiCond"/>
          <w:color w:val="231F20"/>
          <w:sz w:val="17"/>
          <w:u w:val="none"/>
        </w:rPr>
        <w:t>lemi.</w:t>
      </w:r>
    </w:p>
    <w:p>
      <w:pPr>
        <w:pStyle w:val="BodyText"/>
        <w:spacing w:before="92"/>
        <w:ind w:left="680"/>
      </w:pPr>
      <w:r>
        <w:rPr/>
        <w:br w:type="column"/>
      </w:r>
      <w:r>
        <w:rPr>
          <w:color w:val="231F20"/>
        </w:rPr>
        <w:t>Şekil</w:t>
      </w:r>
      <w:r>
        <w:rPr>
          <w:color w:val="231F20"/>
          <w:spacing w:val="-7"/>
        </w:rPr>
        <w:t> </w:t>
      </w:r>
      <w:r>
        <w:rPr>
          <w:color w:val="231F20"/>
        </w:rPr>
        <w:t>12.10'u</w:t>
      </w:r>
      <w:r>
        <w:rPr>
          <w:color w:val="231F20"/>
          <w:spacing w:val="-4"/>
        </w:rPr>
        <w:t> </w:t>
      </w:r>
      <w:r>
        <w:rPr>
          <w:color w:val="231F20"/>
        </w:rPr>
        <w:t>incelerken</w:t>
      </w:r>
      <w:r>
        <w:rPr>
          <w:color w:val="231F20"/>
          <w:spacing w:val="-4"/>
        </w:rPr>
        <w:t> </w:t>
      </w:r>
      <w:r>
        <w:rPr>
          <w:color w:val="231F20"/>
        </w:rPr>
        <w:t>aşağıdaki</w:t>
      </w:r>
      <w:r>
        <w:rPr>
          <w:color w:val="231F20"/>
          <w:spacing w:val="-6"/>
        </w:rPr>
        <w:t> </w:t>
      </w:r>
      <w:r>
        <w:rPr>
          <w:color w:val="231F20"/>
        </w:rPr>
        <w:t>uzak</w:t>
      </w:r>
      <w:r>
        <w:rPr>
          <w:color w:val="231F20"/>
          <w:spacing w:val="-4"/>
        </w:rPr>
        <w:t> </w:t>
      </w:r>
      <w:r>
        <w:rPr>
          <w:color w:val="231F20"/>
        </w:rPr>
        <w:t>işlem</w:t>
      </w:r>
      <w:r>
        <w:rPr>
          <w:color w:val="231F20"/>
          <w:spacing w:val="-4"/>
        </w:rPr>
        <w:t> </w:t>
      </w:r>
      <w:r>
        <w:rPr>
          <w:color w:val="231F20"/>
        </w:rPr>
        <w:t>özelliklerine</w:t>
      </w:r>
      <w:r>
        <w:rPr>
          <w:color w:val="231F20"/>
          <w:spacing w:val="-8"/>
        </w:rPr>
        <w:t> </w:t>
      </w:r>
      <w:r>
        <w:rPr>
          <w:color w:val="231F20"/>
        </w:rPr>
        <w:t>dikkat</w:t>
      </w:r>
      <w:r>
        <w:rPr>
          <w:color w:val="231F20"/>
          <w:spacing w:val="-4"/>
        </w:rPr>
        <w:t> </w:t>
      </w:r>
      <w:r>
        <w:rPr>
          <w:color w:val="231F20"/>
          <w:spacing w:val="-2"/>
        </w:rPr>
        <w:t>edin:</w:t>
      </w:r>
    </w:p>
    <w:p>
      <w:pPr>
        <w:pStyle w:val="ListParagraph"/>
        <w:numPr>
          <w:ilvl w:val="0"/>
          <w:numId w:val="9"/>
        </w:numPr>
        <w:tabs>
          <w:tab w:pos="679" w:val="left" w:leader="none"/>
        </w:tabs>
        <w:spacing w:line="240" w:lineRule="auto" w:before="130" w:after="0"/>
        <w:ind w:left="679" w:right="0" w:hanging="359"/>
        <w:jc w:val="both"/>
        <w:rPr>
          <w:sz w:val="19"/>
        </w:rPr>
      </w:pPr>
      <w:r>
        <w:rPr>
          <w:color w:val="231F20"/>
          <w:w w:val="105"/>
          <w:sz w:val="19"/>
        </w:rPr>
        <w:t>İşlem,</w:t>
      </w:r>
      <w:r>
        <w:rPr>
          <w:color w:val="231F20"/>
          <w:spacing w:val="-6"/>
          <w:w w:val="105"/>
          <w:sz w:val="19"/>
        </w:rPr>
        <w:t> </w:t>
      </w:r>
      <w:r>
        <w:rPr>
          <w:color w:val="231F20"/>
          <w:w w:val="105"/>
          <w:sz w:val="19"/>
        </w:rPr>
        <w:t>PRODUCT</w:t>
      </w:r>
      <w:r>
        <w:rPr>
          <w:color w:val="231F20"/>
          <w:spacing w:val="-4"/>
          <w:w w:val="105"/>
          <w:sz w:val="19"/>
        </w:rPr>
        <w:t> </w:t>
      </w:r>
      <w:r>
        <w:rPr>
          <w:color w:val="231F20"/>
          <w:w w:val="105"/>
          <w:sz w:val="19"/>
        </w:rPr>
        <w:t>ve</w:t>
      </w:r>
      <w:r>
        <w:rPr>
          <w:color w:val="231F20"/>
          <w:spacing w:val="-3"/>
          <w:w w:val="105"/>
          <w:sz w:val="19"/>
        </w:rPr>
        <w:t> </w:t>
      </w:r>
      <w:r>
        <w:rPr>
          <w:color w:val="231F20"/>
          <w:w w:val="105"/>
          <w:sz w:val="19"/>
        </w:rPr>
        <w:t>INVOICE</w:t>
      </w:r>
      <w:r>
        <w:rPr>
          <w:color w:val="231F20"/>
          <w:spacing w:val="-4"/>
          <w:w w:val="105"/>
          <w:sz w:val="19"/>
        </w:rPr>
        <w:t> </w:t>
      </w:r>
      <w:r>
        <w:rPr>
          <w:color w:val="231F20"/>
          <w:w w:val="105"/>
          <w:sz w:val="19"/>
        </w:rPr>
        <w:t>tablolarını</w:t>
      </w:r>
      <w:r>
        <w:rPr>
          <w:color w:val="231F20"/>
          <w:spacing w:val="-3"/>
          <w:w w:val="105"/>
          <w:sz w:val="19"/>
        </w:rPr>
        <w:t> </w:t>
      </w:r>
      <w:r>
        <w:rPr>
          <w:color w:val="231F20"/>
          <w:w w:val="105"/>
          <w:sz w:val="19"/>
        </w:rPr>
        <w:t>günceller</w:t>
      </w:r>
      <w:r>
        <w:rPr>
          <w:color w:val="231F20"/>
          <w:spacing w:val="-4"/>
          <w:w w:val="105"/>
          <w:sz w:val="19"/>
        </w:rPr>
        <w:t> </w:t>
      </w:r>
      <w:r>
        <w:rPr>
          <w:color w:val="231F20"/>
          <w:w w:val="105"/>
          <w:sz w:val="19"/>
        </w:rPr>
        <w:t>(Site</w:t>
      </w:r>
      <w:r>
        <w:rPr>
          <w:color w:val="231F20"/>
          <w:spacing w:val="-3"/>
          <w:w w:val="105"/>
          <w:sz w:val="19"/>
        </w:rPr>
        <w:t> </w:t>
      </w:r>
      <w:r>
        <w:rPr>
          <w:color w:val="231F20"/>
          <w:w w:val="105"/>
          <w:sz w:val="19"/>
        </w:rPr>
        <w:t>B'de</w:t>
      </w:r>
      <w:r>
        <w:rPr>
          <w:color w:val="231F20"/>
          <w:spacing w:val="-12"/>
          <w:w w:val="105"/>
          <w:sz w:val="19"/>
        </w:rPr>
        <w:t> </w:t>
      </w:r>
      <w:r>
        <w:rPr>
          <w:color w:val="231F20"/>
          <w:spacing w:val="-2"/>
          <w:w w:val="105"/>
          <w:sz w:val="19"/>
        </w:rPr>
        <w:t>bulunur).</w:t>
      </w:r>
    </w:p>
    <w:p>
      <w:pPr>
        <w:pStyle w:val="ListParagraph"/>
        <w:numPr>
          <w:ilvl w:val="0"/>
          <w:numId w:val="9"/>
        </w:numPr>
        <w:tabs>
          <w:tab w:pos="679" w:val="left" w:leader="none"/>
        </w:tabs>
        <w:spacing w:line="240" w:lineRule="auto" w:before="110" w:after="0"/>
        <w:ind w:left="679" w:right="0" w:hanging="359"/>
        <w:jc w:val="both"/>
        <w:rPr>
          <w:sz w:val="19"/>
        </w:rPr>
      </w:pPr>
      <w:r>
        <w:rPr>
          <w:color w:val="231F20"/>
          <w:w w:val="105"/>
          <w:sz w:val="19"/>
        </w:rPr>
        <w:t>Uzak</w:t>
      </w:r>
      <w:r>
        <w:rPr>
          <w:color w:val="231F20"/>
          <w:spacing w:val="-2"/>
          <w:w w:val="105"/>
          <w:sz w:val="19"/>
        </w:rPr>
        <w:t> </w:t>
      </w:r>
      <w:r>
        <w:rPr>
          <w:color w:val="231F20"/>
          <w:w w:val="105"/>
          <w:sz w:val="19"/>
        </w:rPr>
        <w:t>işlem</w:t>
      </w:r>
      <w:r>
        <w:rPr>
          <w:color w:val="231F20"/>
          <w:spacing w:val="-2"/>
          <w:w w:val="105"/>
          <w:sz w:val="19"/>
        </w:rPr>
        <w:t> </w:t>
      </w:r>
      <w:r>
        <w:rPr>
          <w:color w:val="231F20"/>
          <w:w w:val="105"/>
          <w:sz w:val="19"/>
        </w:rPr>
        <w:t>uzak</w:t>
      </w:r>
      <w:r>
        <w:rPr>
          <w:color w:val="231F20"/>
          <w:spacing w:val="-1"/>
          <w:w w:val="105"/>
          <w:sz w:val="19"/>
        </w:rPr>
        <w:t> </w:t>
      </w:r>
      <w:r>
        <w:rPr>
          <w:color w:val="231F20"/>
          <w:w w:val="105"/>
          <w:sz w:val="19"/>
        </w:rPr>
        <w:t>Site</w:t>
      </w:r>
      <w:r>
        <w:rPr>
          <w:color w:val="231F20"/>
          <w:spacing w:val="-2"/>
          <w:w w:val="105"/>
          <w:sz w:val="19"/>
        </w:rPr>
        <w:t> </w:t>
      </w:r>
      <w:r>
        <w:rPr>
          <w:color w:val="231F20"/>
          <w:w w:val="105"/>
          <w:sz w:val="19"/>
        </w:rPr>
        <w:t>B'ye</w:t>
      </w:r>
      <w:r>
        <w:rPr>
          <w:color w:val="231F20"/>
          <w:spacing w:val="-1"/>
          <w:w w:val="105"/>
          <w:sz w:val="19"/>
        </w:rPr>
        <w:t> </w:t>
      </w:r>
      <w:r>
        <w:rPr>
          <w:color w:val="231F20"/>
          <w:w w:val="105"/>
          <w:sz w:val="19"/>
        </w:rPr>
        <w:t>gönderilir</w:t>
      </w:r>
      <w:r>
        <w:rPr>
          <w:color w:val="231F20"/>
          <w:spacing w:val="-2"/>
          <w:w w:val="105"/>
          <w:sz w:val="19"/>
        </w:rPr>
        <w:t> </w:t>
      </w:r>
      <w:r>
        <w:rPr>
          <w:color w:val="231F20"/>
          <w:w w:val="105"/>
          <w:sz w:val="19"/>
        </w:rPr>
        <w:t>ve</w:t>
      </w:r>
      <w:r>
        <w:rPr>
          <w:color w:val="231F20"/>
          <w:spacing w:val="-1"/>
          <w:w w:val="105"/>
          <w:sz w:val="19"/>
        </w:rPr>
        <w:t> </w:t>
      </w:r>
      <w:r>
        <w:rPr>
          <w:color w:val="231F20"/>
          <w:w w:val="105"/>
          <w:sz w:val="19"/>
        </w:rPr>
        <w:t>orada</w:t>
      </w:r>
      <w:r>
        <w:rPr>
          <w:color w:val="231F20"/>
          <w:spacing w:val="-5"/>
          <w:w w:val="105"/>
          <w:sz w:val="19"/>
        </w:rPr>
        <w:t> </w:t>
      </w:r>
      <w:r>
        <w:rPr>
          <w:color w:val="231F20"/>
          <w:spacing w:val="-2"/>
          <w:w w:val="105"/>
          <w:sz w:val="19"/>
        </w:rPr>
        <w:t>yürütülür.</w:t>
      </w:r>
    </w:p>
    <w:p>
      <w:pPr>
        <w:pStyle w:val="ListParagraph"/>
        <w:numPr>
          <w:ilvl w:val="0"/>
          <w:numId w:val="9"/>
        </w:numPr>
        <w:tabs>
          <w:tab w:pos="679" w:val="left" w:leader="none"/>
        </w:tabs>
        <w:spacing w:line="240" w:lineRule="auto" w:before="110" w:after="0"/>
        <w:ind w:left="679" w:right="0" w:hanging="359"/>
        <w:jc w:val="both"/>
        <w:rPr>
          <w:sz w:val="19"/>
        </w:rPr>
      </w:pPr>
      <w:r>
        <w:rPr>
          <w:color w:val="231F20"/>
          <w:w w:val="105"/>
          <w:sz w:val="19"/>
        </w:rPr>
        <w:t>İşlem</w:t>
      </w:r>
      <w:r>
        <w:rPr>
          <w:color w:val="231F20"/>
          <w:spacing w:val="-7"/>
          <w:w w:val="105"/>
          <w:sz w:val="19"/>
        </w:rPr>
        <w:t> </w:t>
      </w:r>
      <w:r>
        <w:rPr>
          <w:color w:val="231F20"/>
          <w:w w:val="105"/>
          <w:sz w:val="19"/>
        </w:rPr>
        <w:t>yalnızca</w:t>
      </w:r>
      <w:r>
        <w:rPr>
          <w:color w:val="231F20"/>
          <w:spacing w:val="-6"/>
          <w:w w:val="105"/>
          <w:sz w:val="19"/>
        </w:rPr>
        <w:t> </w:t>
      </w:r>
      <w:r>
        <w:rPr>
          <w:color w:val="231F20"/>
          <w:w w:val="105"/>
          <w:sz w:val="19"/>
        </w:rPr>
        <w:t>bir</w:t>
      </w:r>
      <w:r>
        <w:rPr>
          <w:color w:val="231F20"/>
          <w:spacing w:val="-5"/>
          <w:w w:val="105"/>
          <w:sz w:val="19"/>
        </w:rPr>
        <w:t> </w:t>
      </w:r>
      <w:r>
        <w:rPr>
          <w:color w:val="231F20"/>
          <w:w w:val="105"/>
          <w:sz w:val="19"/>
        </w:rPr>
        <w:t>uzak</w:t>
      </w:r>
      <w:r>
        <w:rPr>
          <w:color w:val="231F20"/>
          <w:spacing w:val="-5"/>
          <w:w w:val="105"/>
          <w:sz w:val="19"/>
        </w:rPr>
        <w:t> </w:t>
      </w:r>
      <w:r>
        <w:rPr>
          <w:color w:val="231F20"/>
          <w:w w:val="105"/>
          <w:sz w:val="19"/>
        </w:rPr>
        <w:t>DP'ye</w:t>
      </w:r>
      <w:r>
        <w:rPr>
          <w:color w:val="231F20"/>
          <w:spacing w:val="-13"/>
          <w:w w:val="105"/>
          <w:sz w:val="19"/>
        </w:rPr>
        <w:t> </w:t>
      </w:r>
      <w:r>
        <w:rPr>
          <w:color w:val="231F20"/>
          <w:w w:val="105"/>
          <w:sz w:val="19"/>
        </w:rPr>
        <w:t>referans</w:t>
      </w:r>
      <w:r>
        <w:rPr>
          <w:color w:val="231F20"/>
          <w:spacing w:val="-5"/>
          <w:w w:val="105"/>
          <w:sz w:val="19"/>
        </w:rPr>
        <w:t> </w:t>
      </w:r>
      <w:r>
        <w:rPr>
          <w:color w:val="231F20"/>
          <w:spacing w:val="-2"/>
          <w:w w:val="105"/>
          <w:sz w:val="19"/>
        </w:rPr>
        <w:t>verebilir.</w:t>
      </w:r>
    </w:p>
    <w:p>
      <w:pPr>
        <w:pStyle w:val="ListParagraph"/>
        <w:numPr>
          <w:ilvl w:val="0"/>
          <w:numId w:val="9"/>
        </w:numPr>
        <w:tabs>
          <w:tab w:pos="680" w:val="left" w:leader="none"/>
        </w:tabs>
        <w:spacing w:line="271" w:lineRule="auto" w:before="110" w:after="0"/>
        <w:ind w:left="680" w:right="1781" w:hanging="360"/>
        <w:jc w:val="both"/>
        <w:rPr>
          <w:sz w:val="19"/>
        </w:rPr>
      </w:pPr>
      <w:r>
        <w:rPr>
          <w:color w:val="231F20"/>
          <w:w w:val="105"/>
          <w:sz w:val="19"/>
        </w:rPr>
        <w:t>Her</w:t>
      </w:r>
      <w:r>
        <w:rPr>
          <w:color w:val="231F20"/>
          <w:spacing w:val="-3"/>
          <w:w w:val="105"/>
          <w:sz w:val="19"/>
        </w:rPr>
        <w:t> </w:t>
      </w:r>
      <w:r>
        <w:rPr>
          <w:color w:val="231F20"/>
          <w:w w:val="105"/>
          <w:sz w:val="19"/>
        </w:rPr>
        <w:t>SQL</w:t>
      </w:r>
      <w:r>
        <w:rPr>
          <w:color w:val="231F20"/>
          <w:spacing w:val="-3"/>
          <w:w w:val="105"/>
          <w:sz w:val="19"/>
        </w:rPr>
        <w:t> </w:t>
      </w:r>
      <w:r>
        <w:rPr>
          <w:color w:val="231F20"/>
          <w:w w:val="105"/>
          <w:sz w:val="19"/>
        </w:rPr>
        <w:t>deyimi</w:t>
      </w:r>
      <w:r>
        <w:rPr>
          <w:color w:val="231F20"/>
          <w:spacing w:val="-3"/>
          <w:w w:val="105"/>
          <w:sz w:val="19"/>
        </w:rPr>
        <w:t> </w:t>
      </w:r>
      <w:r>
        <w:rPr>
          <w:color w:val="231F20"/>
          <w:w w:val="105"/>
          <w:sz w:val="19"/>
        </w:rPr>
        <w:t>(veya</w:t>
      </w:r>
      <w:r>
        <w:rPr>
          <w:color w:val="231F20"/>
          <w:spacing w:val="-3"/>
          <w:w w:val="105"/>
          <w:sz w:val="19"/>
        </w:rPr>
        <w:t> </w:t>
      </w:r>
      <w:r>
        <w:rPr>
          <w:color w:val="231F20"/>
          <w:w w:val="105"/>
          <w:sz w:val="19"/>
        </w:rPr>
        <w:t>isteği)</w:t>
      </w:r>
      <w:r>
        <w:rPr>
          <w:color w:val="231F20"/>
          <w:spacing w:val="-3"/>
          <w:w w:val="105"/>
          <w:sz w:val="19"/>
        </w:rPr>
        <w:t> </w:t>
      </w:r>
      <w:r>
        <w:rPr>
          <w:color w:val="231F20"/>
          <w:w w:val="105"/>
          <w:sz w:val="19"/>
        </w:rPr>
        <w:t>bir</w:t>
      </w:r>
      <w:r>
        <w:rPr>
          <w:color w:val="231F20"/>
          <w:spacing w:val="-3"/>
          <w:w w:val="105"/>
          <w:sz w:val="19"/>
        </w:rPr>
        <w:t> </w:t>
      </w:r>
      <w:r>
        <w:rPr>
          <w:color w:val="231F20"/>
          <w:w w:val="105"/>
          <w:sz w:val="19"/>
        </w:rPr>
        <w:t>seferde</w:t>
      </w:r>
      <w:r>
        <w:rPr>
          <w:color w:val="231F20"/>
          <w:spacing w:val="-3"/>
          <w:w w:val="105"/>
          <w:sz w:val="19"/>
        </w:rPr>
        <w:t> </w:t>
      </w:r>
      <w:r>
        <w:rPr>
          <w:color w:val="231F20"/>
          <w:w w:val="105"/>
          <w:sz w:val="19"/>
        </w:rPr>
        <w:t>yalnızca</w:t>
      </w:r>
      <w:r>
        <w:rPr>
          <w:color w:val="231F20"/>
          <w:spacing w:val="-3"/>
          <w:w w:val="105"/>
          <w:sz w:val="19"/>
        </w:rPr>
        <w:t> </w:t>
      </w:r>
      <w:r>
        <w:rPr>
          <w:color w:val="231F20"/>
          <w:w w:val="105"/>
          <w:sz w:val="19"/>
        </w:rPr>
        <w:t>bir</w:t>
      </w:r>
      <w:r>
        <w:rPr>
          <w:color w:val="231F20"/>
          <w:spacing w:val="-3"/>
          <w:w w:val="105"/>
          <w:sz w:val="19"/>
        </w:rPr>
        <w:t> </w:t>
      </w:r>
      <w:r>
        <w:rPr>
          <w:color w:val="231F20"/>
          <w:w w:val="105"/>
          <w:sz w:val="19"/>
        </w:rPr>
        <w:t>(aynı)</w:t>
      </w:r>
      <w:r>
        <w:rPr>
          <w:color w:val="231F20"/>
          <w:spacing w:val="-3"/>
          <w:w w:val="105"/>
          <w:sz w:val="19"/>
        </w:rPr>
        <w:t> </w:t>
      </w:r>
      <w:r>
        <w:rPr>
          <w:color w:val="231F20"/>
          <w:w w:val="105"/>
          <w:sz w:val="19"/>
        </w:rPr>
        <w:t>uzak</w:t>
      </w:r>
      <w:r>
        <w:rPr>
          <w:color w:val="231F20"/>
          <w:spacing w:val="-3"/>
          <w:w w:val="105"/>
          <w:sz w:val="19"/>
        </w:rPr>
        <w:t> </w:t>
      </w:r>
      <w:r>
        <w:rPr>
          <w:color w:val="231F20"/>
          <w:w w:val="105"/>
          <w:sz w:val="19"/>
        </w:rPr>
        <w:t>DP'ye</w:t>
      </w:r>
      <w:r>
        <w:rPr>
          <w:color w:val="231F20"/>
          <w:spacing w:val="-3"/>
          <w:w w:val="105"/>
          <w:sz w:val="19"/>
        </w:rPr>
        <w:t> </w:t>
      </w:r>
      <w:r>
        <w:rPr>
          <w:color w:val="231F20"/>
          <w:w w:val="105"/>
          <w:sz w:val="19"/>
        </w:rPr>
        <w:t>başvurabilir</w:t>
      </w:r>
      <w:r>
        <w:rPr>
          <w:color w:val="231F20"/>
          <w:spacing w:val="-3"/>
          <w:w w:val="105"/>
          <w:sz w:val="19"/>
        </w:rPr>
        <w:t> </w:t>
      </w:r>
      <w:r>
        <w:rPr>
          <w:color w:val="231F20"/>
          <w:w w:val="105"/>
          <w:sz w:val="19"/>
        </w:rPr>
        <w:t>ve tüm işlem yalnızca bir uzak DP'ye başvurabilir ve bu DP'de yürütülebilir.</w:t>
      </w:r>
    </w:p>
    <w:p>
      <w:pPr>
        <w:pStyle w:val="BodyText"/>
        <w:spacing w:line="266" w:lineRule="auto" w:before="109"/>
        <w:ind w:left="320" w:right="1431" w:firstLine="360"/>
        <w:jc w:val="both"/>
      </w:pPr>
      <w:r>
        <w:rPr>
          <w:rFonts w:ascii="Myriad Pro" w:hAnsi="Myriad Pro"/>
          <w:b/>
          <w:color w:val="007EB0"/>
          <w:w w:val="105"/>
        </w:rPr>
        <w:t>Da</w:t>
      </w:r>
      <w:r>
        <w:rPr>
          <w:b/>
          <w:color w:val="007EB0"/>
          <w:w w:val="105"/>
        </w:rPr>
        <w:t>ğı</w:t>
      </w:r>
      <w:r>
        <w:rPr>
          <w:rFonts w:ascii="Myriad Pro" w:hAnsi="Myriad Pro"/>
          <w:b/>
          <w:color w:val="007EB0"/>
          <w:w w:val="105"/>
        </w:rPr>
        <w:t>t</w:t>
      </w:r>
      <w:r>
        <w:rPr>
          <w:b/>
          <w:color w:val="007EB0"/>
          <w:w w:val="105"/>
        </w:rPr>
        <w:t>ı</w:t>
      </w:r>
      <w:r>
        <w:rPr>
          <w:rFonts w:ascii="Myriad Pro" w:hAnsi="Myriad Pro"/>
          <w:b/>
          <w:color w:val="007EB0"/>
          <w:w w:val="105"/>
        </w:rPr>
        <w:t>lm</w:t>
      </w:r>
      <w:r>
        <w:rPr>
          <w:b/>
          <w:color w:val="007EB0"/>
          <w:w w:val="105"/>
        </w:rPr>
        <w:t>ış </w:t>
      </w:r>
      <w:r>
        <w:rPr>
          <w:color w:val="231F20"/>
          <w:w w:val="105"/>
        </w:rPr>
        <w:t>bir</w:t>
      </w:r>
      <w:r>
        <w:rPr>
          <w:color w:val="231F20"/>
          <w:w w:val="105"/>
        </w:rPr>
        <w:t> </w:t>
      </w:r>
      <w:r>
        <w:rPr>
          <w:rFonts w:ascii="Myriad Pro" w:hAnsi="Myriad Pro"/>
          <w:b/>
          <w:color w:val="007EB0"/>
          <w:w w:val="105"/>
        </w:rPr>
        <w:t>i</w:t>
      </w:r>
      <w:r>
        <w:rPr>
          <w:b/>
          <w:color w:val="007EB0"/>
          <w:w w:val="105"/>
        </w:rPr>
        <w:t>ş</w:t>
      </w:r>
      <w:r>
        <w:rPr>
          <w:rFonts w:ascii="Myriad Pro" w:hAnsi="Myriad Pro"/>
          <w:b/>
          <w:color w:val="007EB0"/>
          <w:w w:val="105"/>
        </w:rPr>
        <w:t>lem</w:t>
      </w:r>
      <w:r>
        <w:rPr>
          <w:rFonts w:ascii="Myriad Pro" w:hAnsi="Myriad Pro"/>
          <w:b/>
          <w:color w:val="007EB0"/>
          <w:w w:val="105"/>
        </w:rPr>
        <w:t> </w:t>
      </w:r>
      <w:r>
        <w:rPr>
          <w:color w:val="231F20"/>
          <w:w w:val="105"/>
        </w:rPr>
        <w:t>birkaç</w:t>
      </w:r>
      <w:r>
        <w:rPr>
          <w:color w:val="231F20"/>
          <w:w w:val="105"/>
        </w:rPr>
        <w:t> farklı</w:t>
      </w:r>
      <w:r>
        <w:rPr>
          <w:color w:val="231F20"/>
          <w:w w:val="105"/>
        </w:rPr>
        <w:t> yerel</w:t>
      </w:r>
      <w:r>
        <w:rPr>
          <w:color w:val="231F20"/>
          <w:w w:val="105"/>
        </w:rPr>
        <w:t> veya</w:t>
      </w:r>
      <w:r>
        <w:rPr>
          <w:color w:val="231F20"/>
          <w:w w:val="105"/>
        </w:rPr>
        <w:t> uzak</w:t>
      </w:r>
      <w:r>
        <w:rPr>
          <w:color w:val="231F20"/>
          <w:w w:val="105"/>
        </w:rPr>
        <w:t> DP</w:t>
      </w:r>
      <w:r>
        <w:rPr>
          <w:color w:val="231F20"/>
          <w:w w:val="105"/>
        </w:rPr>
        <w:t> sitesine</w:t>
      </w:r>
      <w:r>
        <w:rPr>
          <w:color w:val="231F20"/>
          <w:w w:val="105"/>
        </w:rPr>
        <w:t> başvurabilir.</w:t>
      </w:r>
      <w:r>
        <w:rPr>
          <w:color w:val="231F20"/>
          <w:w w:val="105"/>
        </w:rPr>
        <w:t> Her</w:t>
      </w:r>
      <w:r>
        <w:rPr>
          <w:color w:val="231F20"/>
          <w:w w:val="105"/>
        </w:rPr>
        <w:t> bir</w:t>
      </w:r>
      <w:r>
        <w:rPr>
          <w:color w:val="231F20"/>
          <w:w w:val="105"/>
        </w:rPr>
        <w:t> istek yalnızca bir yerel veya uzak DP sitesine başvurabilse de, her bir istek farklı bir başvurabildiği için</w:t>
      </w:r>
      <w:r>
        <w:rPr>
          <w:color w:val="231F20"/>
          <w:spacing w:val="16"/>
          <w:w w:val="105"/>
        </w:rPr>
        <w:t> </w:t>
      </w:r>
      <w:r>
        <w:rPr>
          <w:color w:val="231F20"/>
          <w:w w:val="105"/>
        </w:rPr>
        <w:t>işlem</w:t>
      </w:r>
      <w:r>
        <w:rPr>
          <w:color w:val="231F20"/>
          <w:spacing w:val="15"/>
          <w:w w:val="105"/>
        </w:rPr>
        <w:t> </w:t>
      </w:r>
      <w:r>
        <w:rPr>
          <w:color w:val="231F20"/>
          <w:w w:val="105"/>
        </w:rPr>
        <w:t>bir</w:t>
      </w:r>
      <w:r>
        <w:rPr>
          <w:color w:val="231F20"/>
          <w:spacing w:val="16"/>
          <w:w w:val="105"/>
        </w:rPr>
        <w:t> </w:t>
      </w:r>
      <w:r>
        <w:rPr>
          <w:color w:val="231F20"/>
          <w:w w:val="105"/>
        </w:rPr>
        <w:t>bütün</w:t>
      </w:r>
      <w:r>
        <w:rPr>
          <w:color w:val="231F20"/>
          <w:spacing w:val="16"/>
          <w:w w:val="105"/>
        </w:rPr>
        <w:t> </w:t>
      </w:r>
      <w:r>
        <w:rPr>
          <w:color w:val="231F20"/>
          <w:w w:val="105"/>
        </w:rPr>
        <w:t>olarak</w:t>
      </w:r>
      <w:r>
        <w:rPr>
          <w:color w:val="231F20"/>
          <w:spacing w:val="17"/>
          <w:w w:val="105"/>
        </w:rPr>
        <w:t> </w:t>
      </w:r>
      <w:r>
        <w:rPr>
          <w:color w:val="231F20"/>
          <w:w w:val="105"/>
        </w:rPr>
        <w:t>birden</w:t>
      </w:r>
      <w:r>
        <w:rPr>
          <w:color w:val="231F20"/>
          <w:spacing w:val="16"/>
          <w:w w:val="105"/>
        </w:rPr>
        <w:t> </w:t>
      </w:r>
      <w:r>
        <w:rPr>
          <w:color w:val="231F20"/>
          <w:w w:val="105"/>
        </w:rPr>
        <w:t>fazla</w:t>
      </w:r>
      <w:r>
        <w:rPr>
          <w:color w:val="231F20"/>
          <w:spacing w:val="15"/>
          <w:w w:val="105"/>
        </w:rPr>
        <w:t> </w:t>
      </w:r>
      <w:r>
        <w:rPr>
          <w:color w:val="231F20"/>
          <w:w w:val="105"/>
        </w:rPr>
        <w:t>DP</w:t>
      </w:r>
      <w:r>
        <w:rPr>
          <w:color w:val="231F20"/>
          <w:spacing w:val="16"/>
          <w:w w:val="105"/>
        </w:rPr>
        <w:t> </w:t>
      </w:r>
      <w:r>
        <w:rPr>
          <w:color w:val="231F20"/>
          <w:w w:val="105"/>
        </w:rPr>
        <w:t>sitesine</w:t>
      </w:r>
      <w:r>
        <w:rPr>
          <w:color w:val="231F20"/>
          <w:spacing w:val="16"/>
          <w:w w:val="105"/>
        </w:rPr>
        <w:t> </w:t>
      </w:r>
      <w:r>
        <w:rPr>
          <w:color w:val="231F20"/>
          <w:w w:val="105"/>
        </w:rPr>
        <w:t>başvurabilir.</w:t>
      </w:r>
      <w:r>
        <w:rPr>
          <w:color w:val="231F20"/>
          <w:spacing w:val="15"/>
          <w:w w:val="105"/>
        </w:rPr>
        <w:t> </w:t>
      </w:r>
      <w:r>
        <w:rPr>
          <w:color w:val="231F20"/>
          <w:w w:val="105"/>
        </w:rPr>
        <w:t>Dağıtılmış</w:t>
      </w:r>
      <w:r>
        <w:rPr>
          <w:color w:val="231F20"/>
          <w:spacing w:val="16"/>
          <w:w w:val="105"/>
        </w:rPr>
        <w:t> </w:t>
      </w:r>
      <w:r>
        <w:rPr>
          <w:color w:val="231F20"/>
          <w:w w:val="105"/>
        </w:rPr>
        <w:t>işlem</w:t>
      </w:r>
      <w:r>
        <w:rPr>
          <w:color w:val="231F20"/>
          <w:spacing w:val="15"/>
          <w:w w:val="105"/>
        </w:rPr>
        <w:t> </w:t>
      </w:r>
      <w:r>
        <w:rPr>
          <w:color w:val="231F20"/>
          <w:w w:val="105"/>
        </w:rPr>
        <w:t>süreci</w:t>
      </w:r>
      <w:r>
        <w:rPr>
          <w:color w:val="231F20"/>
          <w:spacing w:val="16"/>
          <w:w w:val="105"/>
        </w:rPr>
        <w:t> </w:t>
      </w:r>
      <w:r>
        <w:rPr>
          <w:color w:val="231F20"/>
          <w:spacing w:val="-2"/>
          <w:w w:val="105"/>
        </w:rPr>
        <w:t>Şekil</w:t>
      </w:r>
    </w:p>
    <w:p>
      <w:pPr>
        <w:pStyle w:val="BodyText"/>
        <w:spacing w:before="4"/>
        <w:ind w:left="320"/>
        <w:jc w:val="both"/>
      </w:pPr>
      <w:r>
        <w:rPr>
          <w:color w:val="231F20"/>
          <w:w w:val="105"/>
        </w:rPr>
        <w:t>12.11'de</w:t>
      </w:r>
      <w:r>
        <w:rPr>
          <w:color w:val="231F20"/>
          <w:spacing w:val="-1"/>
          <w:w w:val="105"/>
        </w:rPr>
        <w:t> </w:t>
      </w:r>
      <w:r>
        <w:rPr>
          <w:color w:val="231F20"/>
          <w:spacing w:val="-2"/>
          <w:w w:val="105"/>
        </w:rPr>
        <w:t>gösterilmektedir.</w:t>
      </w:r>
    </w:p>
    <w:p>
      <w:pPr>
        <w:spacing w:after="0"/>
        <w:jc w:val="both"/>
        <w:sectPr>
          <w:type w:val="continuous"/>
          <w:pgSz w:w="12240" w:h="15660"/>
          <w:pgMar w:header="0" w:footer="107" w:top="0" w:bottom="300" w:left="0" w:right="0"/>
          <w:cols w:num="2" w:equalWidth="0">
            <w:col w:w="2760" w:space="40"/>
            <w:col w:w="9440"/>
          </w:cols>
        </w:sectPr>
      </w:pPr>
    </w:p>
    <w:p>
      <w:pPr>
        <w:tabs>
          <w:tab w:pos="2105" w:val="left" w:leader="none"/>
          <w:tab w:pos="10800" w:val="left" w:leader="none"/>
        </w:tabs>
        <w:spacing w:before="13"/>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0" simplePos="0" relativeHeight="15793664">
                <wp:simplePos x="0" y="0"/>
                <wp:positionH relativeFrom="page">
                  <wp:posOffset>367309</wp:posOffset>
                </wp:positionH>
                <wp:positionV relativeFrom="paragraph">
                  <wp:posOffset>237272</wp:posOffset>
                </wp:positionV>
                <wp:extent cx="6661784" cy="2871470"/>
                <wp:effectExtent l="0" t="0" r="0" b="0"/>
                <wp:wrapNone/>
                <wp:docPr id="675" name="Group 675"/>
                <wp:cNvGraphicFramePr>
                  <a:graphicFrameLocks/>
                </wp:cNvGraphicFramePr>
                <a:graphic>
                  <a:graphicData uri="http://schemas.microsoft.com/office/word/2010/wordprocessingGroup">
                    <wpg:wgp>
                      <wpg:cNvPr id="675" name="Group 675"/>
                      <wpg:cNvGrpSpPr/>
                      <wpg:grpSpPr>
                        <a:xfrm>
                          <a:off x="0" y="0"/>
                          <a:ext cx="6661784" cy="2871470"/>
                          <a:chExt cx="6661784" cy="2871470"/>
                        </a:xfrm>
                      </wpg:grpSpPr>
                      <wps:wsp>
                        <wps:cNvPr id="676" name="Graphic 676"/>
                        <wps:cNvSpPr/>
                        <wps:spPr>
                          <a:xfrm>
                            <a:off x="0" y="0"/>
                            <a:ext cx="6661784" cy="2871470"/>
                          </a:xfrm>
                          <a:custGeom>
                            <a:avLst/>
                            <a:gdLst/>
                            <a:ahLst/>
                            <a:cxnLst/>
                            <a:rect l="l" t="t" r="r" b="b"/>
                            <a:pathLst>
                              <a:path w="6661784" h="2871470">
                                <a:moveTo>
                                  <a:pt x="6661404" y="0"/>
                                </a:moveTo>
                                <a:lnTo>
                                  <a:pt x="0" y="0"/>
                                </a:lnTo>
                                <a:lnTo>
                                  <a:pt x="0" y="2871216"/>
                                </a:lnTo>
                                <a:lnTo>
                                  <a:pt x="6661404" y="2871216"/>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677" name="Image 677"/>
                          <pic:cNvPicPr/>
                        </pic:nvPicPr>
                        <pic:blipFill>
                          <a:blip r:embed="rId106" cstate="print"/>
                          <a:stretch>
                            <a:fillRect/>
                          </a:stretch>
                        </pic:blipFill>
                        <pic:spPr>
                          <a:xfrm>
                            <a:off x="89890" y="87350"/>
                            <a:ext cx="6400800" cy="2614295"/>
                          </a:xfrm>
                          <a:prstGeom prst="rect">
                            <a:avLst/>
                          </a:prstGeom>
                        </pic:spPr>
                      </pic:pic>
                      <wps:wsp>
                        <wps:cNvPr id="678" name="Graphic 678"/>
                        <wps:cNvSpPr/>
                        <wps:spPr>
                          <a:xfrm>
                            <a:off x="4212199" y="677622"/>
                            <a:ext cx="457200" cy="1270"/>
                          </a:xfrm>
                          <a:custGeom>
                            <a:avLst/>
                            <a:gdLst/>
                            <a:ahLst/>
                            <a:cxnLst/>
                            <a:rect l="l" t="t" r="r" b="b"/>
                            <a:pathLst>
                              <a:path w="457200" h="0">
                                <a:moveTo>
                                  <a:pt x="0" y="0"/>
                                </a:moveTo>
                                <a:lnTo>
                                  <a:pt x="456958" y="0"/>
                                </a:lnTo>
                              </a:path>
                            </a:pathLst>
                          </a:custGeom>
                          <a:ln w="50800">
                            <a:solidFill>
                              <a:srgbClr val="C94935"/>
                            </a:solidFill>
                            <a:prstDash val="solid"/>
                          </a:ln>
                        </wps:spPr>
                        <wps:bodyPr wrap="square" lIns="0" tIns="0" rIns="0" bIns="0" rtlCol="0">
                          <a:prstTxWarp prst="textNoShape">
                            <a:avLst/>
                          </a:prstTxWarp>
                          <a:noAutofit/>
                        </wps:bodyPr>
                      </wps:wsp>
                      <wps:wsp>
                        <wps:cNvPr id="679" name="Graphic 679"/>
                        <wps:cNvSpPr/>
                        <wps:spPr>
                          <a:xfrm>
                            <a:off x="3565766" y="1745612"/>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680" name="Graphic 680"/>
                        <wps:cNvSpPr/>
                        <wps:spPr>
                          <a:xfrm>
                            <a:off x="3197466" y="743653"/>
                            <a:ext cx="457200" cy="1073150"/>
                          </a:xfrm>
                          <a:custGeom>
                            <a:avLst/>
                            <a:gdLst/>
                            <a:ahLst/>
                            <a:cxnLst/>
                            <a:rect l="l" t="t" r="r" b="b"/>
                            <a:pathLst>
                              <a:path w="457200" h="1073150">
                                <a:moveTo>
                                  <a:pt x="0" y="0"/>
                                </a:moveTo>
                                <a:lnTo>
                                  <a:pt x="0" y="1073150"/>
                                </a:lnTo>
                                <a:lnTo>
                                  <a:pt x="457200" y="1073150"/>
                                </a:lnTo>
                              </a:path>
                            </a:pathLst>
                          </a:custGeom>
                          <a:ln w="50800">
                            <a:solidFill>
                              <a:srgbClr val="C94935"/>
                            </a:solidFill>
                            <a:prstDash val="solid"/>
                          </a:ln>
                        </wps:spPr>
                        <wps:bodyPr wrap="square" lIns="0" tIns="0" rIns="0" bIns="0" rtlCol="0">
                          <a:prstTxWarp prst="textNoShape">
                            <a:avLst/>
                          </a:prstTxWarp>
                          <a:noAutofit/>
                        </wps:bodyPr>
                      </wps:wsp>
                      <wps:wsp>
                        <wps:cNvPr id="681" name="Graphic 681"/>
                        <wps:cNvSpPr/>
                        <wps:spPr>
                          <a:xfrm>
                            <a:off x="4069560" y="1821491"/>
                            <a:ext cx="485775" cy="1270"/>
                          </a:xfrm>
                          <a:custGeom>
                            <a:avLst/>
                            <a:gdLst/>
                            <a:ahLst/>
                            <a:cxnLst/>
                            <a:rect l="l" t="t" r="r" b="b"/>
                            <a:pathLst>
                              <a:path w="485775" h="0">
                                <a:moveTo>
                                  <a:pt x="0" y="0"/>
                                </a:moveTo>
                                <a:lnTo>
                                  <a:pt x="485305" y="0"/>
                                </a:lnTo>
                              </a:path>
                            </a:pathLst>
                          </a:custGeom>
                          <a:ln w="50800">
                            <a:solidFill>
                              <a:srgbClr val="C94935"/>
                            </a:solidFill>
                            <a:prstDash val="solid"/>
                          </a:ln>
                        </wps:spPr>
                        <wps:bodyPr wrap="square" lIns="0" tIns="0" rIns="0" bIns="0" rtlCol="0">
                          <a:prstTxWarp prst="textNoShape">
                            <a:avLst/>
                          </a:prstTxWarp>
                          <a:noAutofit/>
                        </wps:bodyPr>
                      </wps:wsp>
                      <wps:wsp>
                        <wps:cNvPr id="682" name="Graphic 682"/>
                        <wps:cNvSpPr/>
                        <wps:spPr>
                          <a:xfrm>
                            <a:off x="3706293" y="602415"/>
                            <a:ext cx="142240" cy="142875"/>
                          </a:xfrm>
                          <a:custGeom>
                            <a:avLst/>
                            <a:gdLst/>
                            <a:ahLst/>
                            <a:cxnLst/>
                            <a:rect l="l" t="t" r="r" b="b"/>
                            <a:pathLst>
                              <a:path w="142240" h="142875">
                                <a:moveTo>
                                  <a:pt x="0" y="142379"/>
                                </a:moveTo>
                                <a:lnTo>
                                  <a:pt x="0" y="0"/>
                                </a:lnTo>
                                <a:lnTo>
                                  <a:pt x="142214" y="71183"/>
                                </a:lnTo>
                                <a:lnTo>
                                  <a:pt x="0" y="142379"/>
                                </a:lnTo>
                                <a:close/>
                              </a:path>
                            </a:pathLst>
                          </a:custGeom>
                          <a:solidFill>
                            <a:srgbClr val="C94935"/>
                          </a:solidFill>
                        </wps:spPr>
                        <wps:bodyPr wrap="square" lIns="0" tIns="0" rIns="0" bIns="0" rtlCol="0">
                          <a:prstTxWarp prst="textNoShape">
                            <a:avLst/>
                          </a:prstTxWarp>
                          <a:noAutofit/>
                        </wps:bodyPr>
                      </wps:wsp>
                      <wps:wsp>
                        <wps:cNvPr id="683" name="Graphic 683"/>
                        <wps:cNvSpPr/>
                        <wps:spPr>
                          <a:xfrm>
                            <a:off x="3442201" y="673603"/>
                            <a:ext cx="264160" cy="1270"/>
                          </a:xfrm>
                          <a:custGeom>
                            <a:avLst/>
                            <a:gdLst/>
                            <a:ahLst/>
                            <a:cxnLst/>
                            <a:rect l="l" t="t" r="r" b="b"/>
                            <a:pathLst>
                              <a:path w="264160" h="0">
                                <a:moveTo>
                                  <a:pt x="0" y="0"/>
                                </a:moveTo>
                                <a:lnTo>
                                  <a:pt x="264095" y="0"/>
                                </a:lnTo>
                              </a:path>
                            </a:pathLst>
                          </a:custGeom>
                          <a:ln w="50800">
                            <a:solidFill>
                              <a:srgbClr val="C94935"/>
                            </a:solidFill>
                            <a:prstDash val="solid"/>
                          </a:ln>
                        </wps:spPr>
                        <wps:bodyPr wrap="square" lIns="0" tIns="0" rIns="0" bIns="0" rtlCol="0">
                          <a:prstTxWarp prst="textNoShape">
                            <a:avLst/>
                          </a:prstTxWarp>
                          <a:noAutofit/>
                        </wps:bodyPr>
                      </wps:wsp>
                      <wps:wsp>
                        <wps:cNvPr id="684" name="Graphic 684"/>
                        <wps:cNvSpPr/>
                        <wps:spPr>
                          <a:xfrm>
                            <a:off x="2607842" y="602414"/>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C94935"/>
                          </a:solidFill>
                        </wps:spPr>
                        <wps:bodyPr wrap="square" lIns="0" tIns="0" rIns="0" bIns="0" rtlCol="0">
                          <a:prstTxWarp prst="textNoShape">
                            <a:avLst/>
                          </a:prstTxWarp>
                          <a:noAutofit/>
                        </wps:bodyPr>
                      </wps:wsp>
                      <wps:wsp>
                        <wps:cNvPr id="685" name="Graphic 685"/>
                        <wps:cNvSpPr/>
                        <wps:spPr>
                          <a:xfrm>
                            <a:off x="2750051" y="673603"/>
                            <a:ext cx="196850" cy="1270"/>
                          </a:xfrm>
                          <a:custGeom>
                            <a:avLst/>
                            <a:gdLst/>
                            <a:ahLst/>
                            <a:cxnLst/>
                            <a:rect l="l" t="t" r="r" b="b"/>
                            <a:pathLst>
                              <a:path w="196850" h="0">
                                <a:moveTo>
                                  <a:pt x="196850" y="0"/>
                                </a:moveTo>
                                <a:lnTo>
                                  <a:pt x="0" y="0"/>
                                </a:lnTo>
                              </a:path>
                            </a:pathLst>
                          </a:custGeom>
                          <a:ln w="50800">
                            <a:solidFill>
                              <a:srgbClr val="C94935"/>
                            </a:solidFill>
                            <a:prstDash val="solid"/>
                          </a:ln>
                        </wps:spPr>
                        <wps:bodyPr wrap="square" lIns="0" tIns="0" rIns="0" bIns="0" rtlCol="0">
                          <a:prstTxWarp prst="textNoShape">
                            <a:avLst/>
                          </a:prstTxWarp>
                          <a:noAutofit/>
                        </wps:bodyPr>
                      </wps:wsp>
                      <wps:wsp>
                        <wps:cNvPr id="686" name="Graphic 686"/>
                        <wps:cNvSpPr/>
                        <wps:spPr>
                          <a:xfrm>
                            <a:off x="4550016" y="1296101"/>
                            <a:ext cx="195580" cy="1200150"/>
                          </a:xfrm>
                          <a:custGeom>
                            <a:avLst/>
                            <a:gdLst/>
                            <a:ahLst/>
                            <a:cxnLst/>
                            <a:rect l="l" t="t" r="r" b="b"/>
                            <a:pathLst>
                              <a:path w="195580" h="1200150">
                                <a:moveTo>
                                  <a:pt x="190500" y="1200149"/>
                                </a:moveTo>
                                <a:lnTo>
                                  <a:pt x="0" y="1200149"/>
                                </a:lnTo>
                                <a:lnTo>
                                  <a:pt x="0" y="0"/>
                                </a:lnTo>
                                <a:lnTo>
                                  <a:pt x="195350" y="0"/>
                                </a:lnTo>
                              </a:path>
                            </a:pathLst>
                          </a:custGeom>
                          <a:ln w="50800">
                            <a:solidFill>
                              <a:srgbClr val="C94935"/>
                            </a:solidFill>
                            <a:prstDash val="solid"/>
                          </a:ln>
                        </wps:spPr>
                        <wps:bodyPr wrap="square" lIns="0" tIns="0" rIns="0" bIns="0" rtlCol="0">
                          <a:prstTxWarp prst="textNoShape">
                            <a:avLst/>
                          </a:prstTxWarp>
                          <a:noAutofit/>
                        </wps:bodyPr>
                      </wps:wsp>
                      <pic:pic>
                        <pic:nvPicPr>
                          <pic:cNvPr id="687" name="Image 687"/>
                          <pic:cNvPicPr/>
                        </pic:nvPicPr>
                        <pic:blipFill>
                          <a:blip r:embed="rId107" cstate="print"/>
                          <a:stretch>
                            <a:fillRect/>
                          </a:stretch>
                        </pic:blipFill>
                        <pic:spPr>
                          <a:xfrm>
                            <a:off x="2134613" y="845070"/>
                            <a:ext cx="281487" cy="168278"/>
                          </a:xfrm>
                          <a:prstGeom prst="rect">
                            <a:avLst/>
                          </a:prstGeom>
                        </pic:spPr>
                      </pic:pic>
                      <wps:wsp>
                        <wps:cNvPr id="688" name="Graphic 688"/>
                        <wps:cNvSpPr/>
                        <wps:spPr>
                          <a:xfrm>
                            <a:off x="2200592" y="353961"/>
                            <a:ext cx="427990" cy="574675"/>
                          </a:xfrm>
                          <a:custGeom>
                            <a:avLst/>
                            <a:gdLst/>
                            <a:ahLst/>
                            <a:cxnLst/>
                            <a:rect l="l" t="t" r="r" b="b"/>
                            <a:pathLst>
                              <a:path w="427990" h="574675">
                                <a:moveTo>
                                  <a:pt x="427875" y="418604"/>
                                </a:moveTo>
                                <a:lnTo>
                                  <a:pt x="427545" y="414477"/>
                                </a:lnTo>
                                <a:lnTo>
                                  <a:pt x="422224" y="409651"/>
                                </a:lnTo>
                                <a:lnTo>
                                  <a:pt x="395287" y="19431"/>
                                </a:lnTo>
                                <a:lnTo>
                                  <a:pt x="392925" y="10629"/>
                                </a:lnTo>
                                <a:lnTo>
                                  <a:pt x="389953" y="3822"/>
                                </a:lnTo>
                                <a:lnTo>
                                  <a:pt x="384924" y="0"/>
                                </a:lnTo>
                                <a:lnTo>
                                  <a:pt x="376415" y="152"/>
                                </a:lnTo>
                                <a:lnTo>
                                  <a:pt x="8572" y="84912"/>
                                </a:lnTo>
                                <a:lnTo>
                                  <a:pt x="0" y="86461"/>
                                </a:lnTo>
                                <a:lnTo>
                                  <a:pt x="13081" y="167513"/>
                                </a:lnTo>
                                <a:lnTo>
                                  <a:pt x="27914" y="290156"/>
                                </a:lnTo>
                                <a:lnTo>
                                  <a:pt x="56083" y="525792"/>
                                </a:lnTo>
                                <a:lnTo>
                                  <a:pt x="64084" y="530910"/>
                                </a:lnTo>
                                <a:lnTo>
                                  <a:pt x="62547" y="535749"/>
                                </a:lnTo>
                                <a:lnTo>
                                  <a:pt x="63309" y="537108"/>
                                </a:lnTo>
                                <a:lnTo>
                                  <a:pt x="61760" y="537959"/>
                                </a:lnTo>
                                <a:lnTo>
                                  <a:pt x="58674" y="539978"/>
                                </a:lnTo>
                                <a:lnTo>
                                  <a:pt x="57937" y="545299"/>
                                </a:lnTo>
                                <a:lnTo>
                                  <a:pt x="63385" y="556069"/>
                                </a:lnTo>
                                <a:lnTo>
                                  <a:pt x="68884" y="563575"/>
                                </a:lnTo>
                                <a:lnTo>
                                  <a:pt x="85775" y="552577"/>
                                </a:lnTo>
                                <a:lnTo>
                                  <a:pt x="84912" y="550824"/>
                                </a:lnTo>
                                <a:lnTo>
                                  <a:pt x="87591" y="551383"/>
                                </a:lnTo>
                                <a:lnTo>
                                  <a:pt x="85191" y="551383"/>
                                </a:lnTo>
                                <a:lnTo>
                                  <a:pt x="85775" y="552577"/>
                                </a:lnTo>
                                <a:lnTo>
                                  <a:pt x="88265" y="557568"/>
                                </a:lnTo>
                                <a:lnTo>
                                  <a:pt x="92430" y="561911"/>
                                </a:lnTo>
                                <a:lnTo>
                                  <a:pt x="99339" y="566585"/>
                                </a:lnTo>
                                <a:lnTo>
                                  <a:pt x="106578" y="570915"/>
                                </a:lnTo>
                                <a:lnTo>
                                  <a:pt x="111709" y="574217"/>
                                </a:lnTo>
                                <a:lnTo>
                                  <a:pt x="160959" y="550824"/>
                                </a:lnTo>
                                <a:lnTo>
                                  <a:pt x="408851" y="433095"/>
                                </a:lnTo>
                                <a:lnTo>
                                  <a:pt x="416039" y="429945"/>
                                </a:lnTo>
                                <a:lnTo>
                                  <a:pt x="422376" y="426453"/>
                                </a:lnTo>
                                <a:lnTo>
                                  <a:pt x="425221" y="422363"/>
                                </a:lnTo>
                                <a:lnTo>
                                  <a:pt x="427875" y="418604"/>
                                </a:lnTo>
                                <a:close/>
                              </a:path>
                            </a:pathLst>
                          </a:custGeom>
                          <a:solidFill>
                            <a:srgbClr val="D4D9D7"/>
                          </a:solidFill>
                        </wps:spPr>
                        <wps:bodyPr wrap="square" lIns="0" tIns="0" rIns="0" bIns="0" rtlCol="0">
                          <a:prstTxWarp prst="textNoShape">
                            <a:avLst/>
                          </a:prstTxWarp>
                          <a:noAutofit/>
                        </wps:bodyPr>
                      </wps:wsp>
                      <wps:wsp>
                        <wps:cNvPr id="689" name="Graphic 689"/>
                        <wps:cNvSpPr/>
                        <wps:spPr>
                          <a:xfrm>
                            <a:off x="2188959" y="438874"/>
                            <a:ext cx="123825" cy="505459"/>
                          </a:xfrm>
                          <a:custGeom>
                            <a:avLst/>
                            <a:gdLst/>
                            <a:ahLst/>
                            <a:cxnLst/>
                            <a:rect l="l" t="t" r="r" b="b"/>
                            <a:pathLst>
                              <a:path w="123825" h="505459">
                                <a:moveTo>
                                  <a:pt x="20205" y="0"/>
                                </a:moveTo>
                                <a:lnTo>
                                  <a:pt x="11633" y="1549"/>
                                </a:lnTo>
                                <a:lnTo>
                                  <a:pt x="13309" y="8750"/>
                                </a:lnTo>
                                <a:lnTo>
                                  <a:pt x="20205" y="0"/>
                                </a:lnTo>
                                <a:close/>
                              </a:path>
                              <a:path w="123825" h="505459">
                                <a:moveTo>
                                  <a:pt x="99225" y="466471"/>
                                </a:moveTo>
                                <a:lnTo>
                                  <a:pt x="96812" y="466471"/>
                                </a:lnTo>
                                <a:lnTo>
                                  <a:pt x="97409" y="467664"/>
                                </a:lnTo>
                                <a:lnTo>
                                  <a:pt x="99225" y="466471"/>
                                </a:lnTo>
                                <a:close/>
                              </a:path>
                              <a:path w="123825" h="505459">
                                <a:moveTo>
                                  <a:pt x="123355" y="489305"/>
                                </a:moveTo>
                                <a:lnTo>
                                  <a:pt x="118211" y="486003"/>
                                </a:lnTo>
                                <a:lnTo>
                                  <a:pt x="110972" y="481672"/>
                                </a:lnTo>
                                <a:lnTo>
                                  <a:pt x="106540" y="478663"/>
                                </a:lnTo>
                                <a:lnTo>
                                  <a:pt x="104063" y="476986"/>
                                </a:lnTo>
                                <a:lnTo>
                                  <a:pt x="99898" y="472655"/>
                                </a:lnTo>
                                <a:lnTo>
                                  <a:pt x="97447" y="467753"/>
                                </a:lnTo>
                                <a:lnTo>
                                  <a:pt x="97269" y="467753"/>
                                </a:lnTo>
                                <a:lnTo>
                                  <a:pt x="80518" y="478663"/>
                                </a:lnTo>
                                <a:lnTo>
                                  <a:pt x="75018" y="471157"/>
                                </a:lnTo>
                                <a:lnTo>
                                  <a:pt x="69557" y="460387"/>
                                </a:lnTo>
                                <a:lnTo>
                                  <a:pt x="70307" y="455053"/>
                                </a:lnTo>
                                <a:lnTo>
                                  <a:pt x="73380" y="453047"/>
                                </a:lnTo>
                                <a:lnTo>
                                  <a:pt x="74942" y="452196"/>
                                </a:lnTo>
                                <a:lnTo>
                                  <a:pt x="74180" y="450837"/>
                                </a:lnTo>
                                <a:lnTo>
                                  <a:pt x="75717" y="445998"/>
                                </a:lnTo>
                                <a:lnTo>
                                  <a:pt x="67716" y="440880"/>
                                </a:lnTo>
                                <a:lnTo>
                                  <a:pt x="39547" y="205244"/>
                                </a:lnTo>
                                <a:lnTo>
                                  <a:pt x="24701" y="82600"/>
                                </a:lnTo>
                                <a:lnTo>
                                  <a:pt x="18288" y="33286"/>
                                </a:lnTo>
                                <a:lnTo>
                                  <a:pt x="15379" y="17602"/>
                                </a:lnTo>
                                <a:lnTo>
                                  <a:pt x="13309" y="8750"/>
                                </a:lnTo>
                                <a:lnTo>
                                  <a:pt x="8610" y="14706"/>
                                </a:lnTo>
                                <a:lnTo>
                                  <a:pt x="0" y="16281"/>
                                </a:lnTo>
                                <a:lnTo>
                                  <a:pt x="13525" y="105219"/>
                                </a:lnTo>
                                <a:lnTo>
                                  <a:pt x="31330" y="249961"/>
                                </a:lnTo>
                                <a:lnTo>
                                  <a:pt x="48437" y="391680"/>
                                </a:lnTo>
                                <a:lnTo>
                                  <a:pt x="56083" y="455549"/>
                                </a:lnTo>
                                <a:lnTo>
                                  <a:pt x="64109" y="460667"/>
                                </a:lnTo>
                                <a:lnTo>
                                  <a:pt x="62598" y="465493"/>
                                </a:lnTo>
                                <a:lnTo>
                                  <a:pt x="63334" y="466826"/>
                                </a:lnTo>
                                <a:lnTo>
                                  <a:pt x="61798" y="467753"/>
                                </a:lnTo>
                                <a:lnTo>
                                  <a:pt x="58724" y="469811"/>
                                </a:lnTo>
                                <a:lnTo>
                                  <a:pt x="57975" y="475145"/>
                                </a:lnTo>
                                <a:lnTo>
                                  <a:pt x="61277" y="481672"/>
                                </a:lnTo>
                                <a:lnTo>
                                  <a:pt x="63423" y="486003"/>
                                </a:lnTo>
                                <a:lnTo>
                                  <a:pt x="64033" y="499529"/>
                                </a:lnTo>
                                <a:lnTo>
                                  <a:pt x="73329" y="493471"/>
                                </a:lnTo>
                                <a:lnTo>
                                  <a:pt x="78727" y="491401"/>
                                </a:lnTo>
                                <a:lnTo>
                                  <a:pt x="81534" y="493471"/>
                                </a:lnTo>
                                <a:lnTo>
                                  <a:pt x="83794" y="499529"/>
                                </a:lnTo>
                                <a:lnTo>
                                  <a:pt x="85191" y="503161"/>
                                </a:lnTo>
                                <a:lnTo>
                                  <a:pt x="89789" y="505040"/>
                                </a:lnTo>
                                <a:lnTo>
                                  <a:pt x="97790" y="504291"/>
                                </a:lnTo>
                                <a:lnTo>
                                  <a:pt x="106095" y="503161"/>
                                </a:lnTo>
                                <a:lnTo>
                                  <a:pt x="111671" y="503961"/>
                                </a:lnTo>
                                <a:lnTo>
                                  <a:pt x="112306" y="503161"/>
                                </a:lnTo>
                                <a:lnTo>
                                  <a:pt x="121678" y="491401"/>
                                </a:lnTo>
                                <a:lnTo>
                                  <a:pt x="123355" y="489305"/>
                                </a:lnTo>
                                <a:close/>
                              </a:path>
                            </a:pathLst>
                          </a:custGeom>
                          <a:solidFill>
                            <a:srgbClr val="999693"/>
                          </a:solidFill>
                        </wps:spPr>
                        <wps:bodyPr wrap="square" lIns="0" tIns="0" rIns="0" bIns="0" rtlCol="0">
                          <a:prstTxWarp prst="textNoShape">
                            <a:avLst/>
                          </a:prstTxWarp>
                          <a:noAutofit/>
                        </wps:bodyPr>
                      </wps:wsp>
                      <wps:wsp>
                        <wps:cNvPr id="690" name="Graphic 690"/>
                        <wps:cNvSpPr/>
                        <wps:spPr>
                          <a:xfrm>
                            <a:off x="2301170" y="758558"/>
                            <a:ext cx="363855" cy="212090"/>
                          </a:xfrm>
                          <a:custGeom>
                            <a:avLst/>
                            <a:gdLst/>
                            <a:ahLst/>
                            <a:cxnLst/>
                            <a:rect l="l" t="t" r="r" b="b"/>
                            <a:pathLst>
                              <a:path w="363855" h="212090">
                                <a:moveTo>
                                  <a:pt x="42176" y="211504"/>
                                </a:moveTo>
                                <a:lnTo>
                                  <a:pt x="34950" y="210045"/>
                                </a:lnTo>
                                <a:lnTo>
                                  <a:pt x="21830" y="206133"/>
                                </a:lnTo>
                                <a:lnTo>
                                  <a:pt x="8648" y="202831"/>
                                </a:lnTo>
                                <a:lnTo>
                                  <a:pt x="6" y="202831"/>
                                </a:lnTo>
                                <a:lnTo>
                                  <a:pt x="2615" y="193000"/>
                                </a:lnTo>
                                <a:lnTo>
                                  <a:pt x="10832" y="172885"/>
                                </a:lnTo>
                                <a:lnTo>
                                  <a:pt x="11225" y="168059"/>
                                </a:lnTo>
                                <a:lnTo>
                                  <a:pt x="308279" y="28486"/>
                                </a:lnTo>
                                <a:lnTo>
                                  <a:pt x="315468" y="25336"/>
                                </a:lnTo>
                                <a:lnTo>
                                  <a:pt x="319556" y="23087"/>
                                </a:lnTo>
                                <a:lnTo>
                                  <a:pt x="316179" y="20687"/>
                                </a:lnTo>
                                <a:lnTo>
                                  <a:pt x="308978" y="16903"/>
                                </a:lnTo>
                                <a:lnTo>
                                  <a:pt x="299402" y="12255"/>
                                </a:lnTo>
                                <a:lnTo>
                                  <a:pt x="291236" y="8127"/>
                                </a:lnTo>
                                <a:lnTo>
                                  <a:pt x="288429" y="5473"/>
                                </a:lnTo>
                                <a:lnTo>
                                  <a:pt x="290880" y="3149"/>
                                </a:lnTo>
                                <a:lnTo>
                                  <a:pt x="298526" y="0"/>
                                </a:lnTo>
                                <a:lnTo>
                                  <a:pt x="330352" y="18796"/>
                                </a:lnTo>
                                <a:lnTo>
                                  <a:pt x="363613" y="24853"/>
                                </a:lnTo>
                                <a:lnTo>
                                  <a:pt x="340169" y="36753"/>
                                </a:lnTo>
                                <a:lnTo>
                                  <a:pt x="342022" y="41059"/>
                                </a:lnTo>
                                <a:lnTo>
                                  <a:pt x="338791" y="42505"/>
                                </a:lnTo>
                                <a:lnTo>
                                  <a:pt x="328840" y="42505"/>
                                </a:lnTo>
                                <a:lnTo>
                                  <a:pt x="53644" y="182245"/>
                                </a:lnTo>
                                <a:lnTo>
                                  <a:pt x="48615" y="185698"/>
                                </a:lnTo>
                                <a:lnTo>
                                  <a:pt x="45910" y="195591"/>
                                </a:lnTo>
                                <a:lnTo>
                                  <a:pt x="44207" y="206133"/>
                                </a:lnTo>
                                <a:lnTo>
                                  <a:pt x="42176" y="211504"/>
                                </a:lnTo>
                                <a:close/>
                              </a:path>
                              <a:path w="363855" h="212090">
                                <a:moveTo>
                                  <a:pt x="329247" y="44830"/>
                                </a:moveTo>
                                <a:lnTo>
                                  <a:pt x="328840" y="42505"/>
                                </a:lnTo>
                                <a:lnTo>
                                  <a:pt x="338791" y="42505"/>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691" name="Image 691"/>
                          <pic:cNvPicPr/>
                        </pic:nvPicPr>
                        <pic:blipFill>
                          <a:blip r:embed="rId108" cstate="print"/>
                          <a:stretch>
                            <a:fillRect/>
                          </a:stretch>
                        </pic:blipFill>
                        <pic:spPr>
                          <a:xfrm>
                            <a:off x="2334872" y="756094"/>
                            <a:ext cx="653030" cy="286138"/>
                          </a:xfrm>
                          <a:prstGeom prst="rect">
                            <a:avLst/>
                          </a:prstGeom>
                        </pic:spPr>
                      </pic:pic>
                      <wps:wsp>
                        <wps:cNvPr id="692" name="Graphic 692"/>
                        <wps:cNvSpPr/>
                        <wps:spPr>
                          <a:xfrm>
                            <a:off x="2302267" y="827231"/>
                            <a:ext cx="690245" cy="227329"/>
                          </a:xfrm>
                          <a:custGeom>
                            <a:avLst/>
                            <a:gdLst/>
                            <a:ahLst/>
                            <a:cxnLst/>
                            <a:rect l="l" t="t" r="r" b="b"/>
                            <a:pathLst>
                              <a:path w="690245" h="227329">
                                <a:moveTo>
                                  <a:pt x="376019" y="214997"/>
                                </a:moveTo>
                                <a:lnTo>
                                  <a:pt x="346203" y="214997"/>
                                </a:lnTo>
                                <a:lnTo>
                                  <a:pt x="373532" y="209422"/>
                                </a:lnTo>
                                <a:lnTo>
                                  <a:pt x="681329" y="9777"/>
                                </a:lnTo>
                                <a:lnTo>
                                  <a:pt x="683501" y="6184"/>
                                </a:lnTo>
                                <a:lnTo>
                                  <a:pt x="685101" y="4088"/>
                                </a:lnTo>
                                <a:lnTo>
                                  <a:pt x="685889" y="1955"/>
                                </a:lnTo>
                                <a:lnTo>
                                  <a:pt x="685508" y="0"/>
                                </a:lnTo>
                                <a:lnTo>
                                  <a:pt x="690029" y="7333"/>
                                </a:lnTo>
                                <a:lnTo>
                                  <a:pt x="674827" y="26757"/>
                                </a:lnTo>
                                <a:lnTo>
                                  <a:pt x="376019"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6" y="226908"/>
                                </a:moveTo>
                                <a:lnTo>
                                  <a:pt x="334302" y="224751"/>
                                </a:lnTo>
                                <a:lnTo>
                                  <a:pt x="113842" y="171334"/>
                                </a:lnTo>
                                <a:lnTo>
                                  <a:pt x="22961" y="144398"/>
                                </a:lnTo>
                                <a:lnTo>
                                  <a:pt x="17284" y="142239"/>
                                </a:lnTo>
                                <a:lnTo>
                                  <a:pt x="51009" y="142239"/>
                                </a:lnTo>
                                <a:lnTo>
                                  <a:pt x="334200" y="212813"/>
                                </a:lnTo>
                                <a:lnTo>
                                  <a:pt x="346203" y="214997"/>
                                </a:lnTo>
                                <a:lnTo>
                                  <a:pt x="376019" y="214997"/>
                                </a:lnTo>
                                <a:lnTo>
                                  <a:pt x="357459" y="226690"/>
                                </a:lnTo>
                                <a:lnTo>
                                  <a:pt x="346256" y="226908"/>
                                </a:lnTo>
                                <a:close/>
                              </a:path>
                            </a:pathLst>
                          </a:custGeom>
                          <a:solidFill>
                            <a:srgbClr val="231F20"/>
                          </a:solidFill>
                        </wps:spPr>
                        <wps:bodyPr wrap="square" lIns="0" tIns="0" rIns="0" bIns="0" rtlCol="0">
                          <a:prstTxWarp prst="textNoShape">
                            <a:avLst/>
                          </a:prstTxWarp>
                          <a:noAutofit/>
                        </wps:bodyPr>
                      </wps:wsp>
                      <pic:pic>
                        <pic:nvPicPr>
                          <pic:cNvPr id="693" name="Image 693"/>
                          <pic:cNvPicPr/>
                        </pic:nvPicPr>
                        <pic:blipFill>
                          <a:blip r:embed="rId109" cstate="print"/>
                          <a:stretch>
                            <a:fillRect/>
                          </a:stretch>
                        </pic:blipFill>
                        <pic:spPr>
                          <a:xfrm>
                            <a:off x="2258592" y="905331"/>
                            <a:ext cx="62661" cy="57492"/>
                          </a:xfrm>
                          <a:prstGeom prst="rect">
                            <a:avLst/>
                          </a:prstGeom>
                        </pic:spPr>
                      </pic:pic>
                      <pic:pic>
                        <pic:nvPicPr>
                          <pic:cNvPr id="694" name="Image 694"/>
                          <pic:cNvPicPr/>
                        </pic:nvPicPr>
                        <pic:blipFill>
                          <a:blip r:embed="rId110" cstate="print"/>
                          <a:stretch>
                            <a:fillRect/>
                          </a:stretch>
                        </pic:blipFill>
                        <pic:spPr>
                          <a:xfrm>
                            <a:off x="2376044" y="787946"/>
                            <a:ext cx="459743" cy="204338"/>
                          </a:xfrm>
                          <a:prstGeom prst="rect">
                            <a:avLst/>
                          </a:prstGeom>
                        </pic:spPr>
                      </pic:pic>
                      <pic:pic>
                        <pic:nvPicPr>
                          <pic:cNvPr id="695" name="Image 695"/>
                          <pic:cNvPicPr/>
                        </pic:nvPicPr>
                        <pic:blipFill>
                          <a:blip r:embed="rId111" cstate="print"/>
                          <a:stretch>
                            <a:fillRect/>
                          </a:stretch>
                        </pic:blipFill>
                        <pic:spPr>
                          <a:xfrm>
                            <a:off x="2136279" y="918969"/>
                            <a:ext cx="274854" cy="91325"/>
                          </a:xfrm>
                          <a:prstGeom prst="rect">
                            <a:avLst/>
                          </a:prstGeom>
                        </pic:spPr>
                      </pic:pic>
                      <wps:wsp>
                        <wps:cNvPr id="696" name="Graphic 696"/>
                        <wps:cNvSpPr/>
                        <wps:spPr>
                          <a:xfrm>
                            <a:off x="2334327" y="823520"/>
                            <a:ext cx="654050" cy="219075"/>
                          </a:xfrm>
                          <a:custGeom>
                            <a:avLst/>
                            <a:gdLst/>
                            <a:ahLst/>
                            <a:cxnLst/>
                            <a:rect l="l" t="t" r="r" b="b"/>
                            <a:pathLst>
                              <a:path w="654050" h="219075">
                                <a:moveTo>
                                  <a:pt x="335892" y="211888"/>
                                </a:moveTo>
                                <a:lnTo>
                                  <a:pt x="319114" y="211888"/>
                                </a:lnTo>
                                <a:lnTo>
                                  <a:pt x="327676" y="210815"/>
                                </a:lnTo>
                                <a:lnTo>
                                  <a:pt x="336003" y="206781"/>
                                </a:lnTo>
                                <a:lnTo>
                                  <a:pt x="355423" y="194255"/>
                                </a:lnTo>
                                <a:lnTo>
                                  <a:pt x="615061" y="31175"/>
                                </a:lnTo>
                                <a:lnTo>
                                  <a:pt x="650773" y="0"/>
                                </a:lnTo>
                                <a:lnTo>
                                  <a:pt x="652398" y="1091"/>
                                </a:lnTo>
                                <a:lnTo>
                                  <a:pt x="653274" y="2336"/>
                                </a:lnTo>
                                <a:lnTo>
                                  <a:pt x="653554" y="6515"/>
                                </a:lnTo>
                                <a:lnTo>
                                  <a:pt x="651827" y="9650"/>
                                </a:lnTo>
                                <a:lnTo>
                                  <a:pt x="651445" y="9893"/>
                                </a:lnTo>
                                <a:lnTo>
                                  <a:pt x="642772" y="18529"/>
                                </a:lnTo>
                                <a:lnTo>
                                  <a:pt x="335892" y="211888"/>
                                </a:lnTo>
                                <a:close/>
                              </a:path>
                              <a:path w="654050" h="219075">
                                <a:moveTo>
                                  <a:pt x="314143" y="218706"/>
                                </a:moveTo>
                                <a:lnTo>
                                  <a:pt x="9690" y="143522"/>
                                </a:lnTo>
                                <a:lnTo>
                                  <a:pt x="0" y="135521"/>
                                </a:lnTo>
                                <a:lnTo>
                                  <a:pt x="33548" y="144198"/>
                                </a:lnTo>
                                <a:lnTo>
                                  <a:pt x="303224" y="209613"/>
                                </a:lnTo>
                                <a:lnTo>
                                  <a:pt x="310802" y="211114"/>
                                </a:lnTo>
                                <a:lnTo>
                                  <a:pt x="319114" y="211888"/>
                                </a:lnTo>
                                <a:lnTo>
                                  <a:pt x="335892" y="211888"/>
                                </a:lnTo>
                                <a:lnTo>
                                  <a:pt x="325378" y="218512"/>
                                </a:lnTo>
                                <a:lnTo>
                                  <a:pt x="314143" y="218706"/>
                                </a:lnTo>
                                <a:close/>
                              </a:path>
                            </a:pathLst>
                          </a:custGeom>
                          <a:solidFill>
                            <a:srgbClr val="B2B4B6"/>
                          </a:solidFill>
                        </wps:spPr>
                        <wps:bodyPr wrap="square" lIns="0" tIns="0" rIns="0" bIns="0" rtlCol="0">
                          <a:prstTxWarp prst="textNoShape">
                            <a:avLst/>
                          </a:prstTxWarp>
                          <a:noAutofit/>
                        </wps:bodyPr>
                      </wps:wsp>
                      <wps:wsp>
                        <wps:cNvPr id="697" name="Graphic 697"/>
                        <wps:cNvSpPr/>
                        <wps:spPr>
                          <a:xfrm>
                            <a:off x="2439632" y="991184"/>
                            <a:ext cx="48895" cy="19050"/>
                          </a:xfrm>
                          <a:custGeom>
                            <a:avLst/>
                            <a:gdLst/>
                            <a:ahLst/>
                            <a:cxnLst/>
                            <a:rect l="l" t="t" r="r" b="b"/>
                            <a:pathLst>
                              <a:path w="48895" h="19050">
                                <a:moveTo>
                                  <a:pt x="18288" y="9842"/>
                                </a:moveTo>
                                <a:lnTo>
                                  <a:pt x="15570" y="4318"/>
                                </a:lnTo>
                                <a:lnTo>
                                  <a:pt x="0" y="0"/>
                                </a:lnTo>
                                <a:lnTo>
                                  <a:pt x="2413" y="4940"/>
                                </a:lnTo>
                                <a:lnTo>
                                  <a:pt x="18288" y="9842"/>
                                </a:lnTo>
                                <a:close/>
                              </a:path>
                              <a:path w="48895" h="19050">
                                <a:moveTo>
                                  <a:pt x="48844" y="18948"/>
                                </a:moveTo>
                                <a:lnTo>
                                  <a:pt x="46139" y="13449"/>
                                </a:lnTo>
                                <a:lnTo>
                                  <a:pt x="30645" y="9055"/>
                                </a:lnTo>
                                <a:lnTo>
                                  <a:pt x="33096" y="14097"/>
                                </a:lnTo>
                                <a:lnTo>
                                  <a:pt x="48844" y="18948"/>
                                </a:lnTo>
                                <a:close/>
                              </a:path>
                            </a:pathLst>
                          </a:custGeom>
                          <a:solidFill>
                            <a:srgbClr val="231F20"/>
                          </a:solidFill>
                        </wps:spPr>
                        <wps:bodyPr wrap="square" lIns="0" tIns="0" rIns="0" bIns="0" rtlCol="0">
                          <a:prstTxWarp prst="textNoShape">
                            <a:avLst/>
                          </a:prstTxWarp>
                          <a:noAutofit/>
                        </wps:bodyPr>
                      </wps:wsp>
                      <pic:pic>
                        <pic:nvPicPr>
                          <pic:cNvPr id="698" name="Image 698"/>
                          <pic:cNvPicPr/>
                        </pic:nvPicPr>
                        <pic:blipFill>
                          <a:blip r:embed="rId112" cstate="print"/>
                          <a:stretch>
                            <a:fillRect/>
                          </a:stretch>
                        </pic:blipFill>
                        <pic:spPr>
                          <a:xfrm>
                            <a:off x="2241612" y="906652"/>
                            <a:ext cx="70700" cy="50862"/>
                          </a:xfrm>
                          <a:prstGeom prst="rect">
                            <a:avLst/>
                          </a:prstGeom>
                        </pic:spPr>
                      </pic:pic>
                      <pic:pic>
                        <pic:nvPicPr>
                          <pic:cNvPr id="699" name="Image 699"/>
                          <pic:cNvPicPr/>
                        </pic:nvPicPr>
                        <pic:blipFill>
                          <a:blip r:embed="rId113" cstate="print"/>
                          <a:stretch>
                            <a:fillRect/>
                          </a:stretch>
                        </pic:blipFill>
                        <pic:spPr>
                          <a:xfrm>
                            <a:off x="2588373" y="802665"/>
                            <a:ext cx="200265" cy="85915"/>
                          </a:xfrm>
                          <a:prstGeom prst="rect">
                            <a:avLst/>
                          </a:prstGeom>
                        </pic:spPr>
                      </pic:pic>
                      <pic:pic>
                        <pic:nvPicPr>
                          <pic:cNvPr id="700" name="Image 700"/>
                          <pic:cNvPicPr/>
                        </pic:nvPicPr>
                        <pic:blipFill>
                          <a:blip r:embed="rId114" cstate="print"/>
                          <a:stretch>
                            <a:fillRect/>
                          </a:stretch>
                        </pic:blipFill>
                        <pic:spPr>
                          <a:xfrm>
                            <a:off x="2499017" y="882790"/>
                            <a:ext cx="112432" cy="87463"/>
                          </a:xfrm>
                          <a:prstGeom prst="rect">
                            <a:avLst/>
                          </a:prstGeom>
                        </pic:spPr>
                      </pic:pic>
                      <pic:pic>
                        <pic:nvPicPr>
                          <pic:cNvPr id="701" name="Image 701"/>
                          <pic:cNvPicPr/>
                        </pic:nvPicPr>
                        <pic:blipFill>
                          <a:blip r:embed="rId115" cstate="print"/>
                          <a:stretch>
                            <a:fillRect/>
                          </a:stretch>
                        </pic:blipFill>
                        <pic:spPr>
                          <a:xfrm>
                            <a:off x="2694078" y="858405"/>
                            <a:ext cx="202764" cy="85369"/>
                          </a:xfrm>
                          <a:prstGeom prst="rect">
                            <a:avLst/>
                          </a:prstGeom>
                        </pic:spPr>
                      </pic:pic>
                      <pic:pic>
                        <pic:nvPicPr>
                          <pic:cNvPr id="702" name="Image 702"/>
                          <pic:cNvPicPr/>
                        </pic:nvPicPr>
                        <pic:blipFill>
                          <a:blip r:embed="rId116" cstate="print"/>
                          <a:stretch>
                            <a:fillRect/>
                          </a:stretch>
                        </pic:blipFill>
                        <pic:spPr>
                          <a:xfrm>
                            <a:off x="2218512" y="368528"/>
                            <a:ext cx="383222" cy="526059"/>
                          </a:xfrm>
                          <a:prstGeom prst="rect">
                            <a:avLst/>
                          </a:prstGeom>
                        </pic:spPr>
                      </pic:pic>
                      <wps:wsp>
                        <wps:cNvPr id="703" name="Graphic 703"/>
                        <wps:cNvSpPr/>
                        <wps:spPr>
                          <a:xfrm>
                            <a:off x="2218105" y="366941"/>
                            <a:ext cx="384175" cy="516255"/>
                          </a:xfrm>
                          <a:custGeom>
                            <a:avLst/>
                            <a:gdLst/>
                            <a:ahLst/>
                            <a:cxnLst/>
                            <a:rect l="l" t="t" r="r" b="b"/>
                            <a:pathLst>
                              <a:path w="384175" h="516255">
                                <a:moveTo>
                                  <a:pt x="384124" y="372605"/>
                                </a:moveTo>
                                <a:lnTo>
                                  <a:pt x="384060" y="363728"/>
                                </a:lnTo>
                                <a:lnTo>
                                  <a:pt x="383946" y="362826"/>
                                </a:lnTo>
                                <a:lnTo>
                                  <a:pt x="383921" y="362623"/>
                                </a:lnTo>
                                <a:lnTo>
                                  <a:pt x="381990" y="321462"/>
                                </a:lnTo>
                                <a:lnTo>
                                  <a:pt x="381990"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05" y="504698"/>
                                </a:lnTo>
                                <a:lnTo>
                                  <a:pt x="3606" y="98450"/>
                                </a:lnTo>
                                <a:lnTo>
                                  <a:pt x="3314" y="97193"/>
                                </a:lnTo>
                                <a:lnTo>
                                  <a:pt x="3200" y="96291"/>
                                </a:lnTo>
                                <a:lnTo>
                                  <a:pt x="3175" y="89535"/>
                                </a:lnTo>
                                <a:lnTo>
                                  <a:pt x="6159" y="85102"/>
                                </a:lnTo>
                                <a:lnTo>
                                  <a:pt x="353225" y="3276"/>
                                </a:lnTo>
                                <a:lnTo>
                                  <a:pt x="353809" y="3124"/>
                                </a:lnTo>
                                <a:lnTo>
                                  <a:pt x="359232" y="3124"/>
                                </a:lnTo>
                                <a:lnTo>
                                  <a:pt x="363321" y="6946"/>
                                </a:lnTo>
                                <a:lnTo>
                                  <a:pt x="364363" y="12979"/>
                                </a:lnTo>
                                <a:lnTo>
                                  <a:pt x="380771" y="362623"/>
                                </a:lnTo>
                                <a:lnTo>
                                  <a:pt x="381990" y="362623"/>
                                </a:lnTo>
                                <a:lnTo>
                                  <a:pt x="381990" y="321462"/>
                                </a:lnTo>
                                <a:lnTo>
                                  <a:pt x="367512" y="12661"/>
                                </a:lnTo>
                                <a:lnTo>
                                  <a:pt x="366268" y="5257"/>
                                </a:lnTo>
                                <a:lnTo>
                                  <a:pt x="364172"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37"/>
                                </a:lnTo>
                                <a:lnTo>
                                  <a:pt x="70383"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704" name="Graphic 704"/>
                        <wps:cNvSpPr/>
                        <wps:spPr>
                          <a:xfrm>
                            <a:off x="2280273" y="377389"/>
                            <a:ext cx="322580" cy="506095"/>
                          </a:xfrm>
                          <a:custGeom>
                            <a:avLst/>
                            <a:gdLst/>
                            <a:ahLst/>
                            <a:cxnLst/>
                            <a:rect l="l" t="t" r="r" b="b"/>
                            <a:pathLst>
                              <a:path w="322580" h="506095">
                                <a:moveTo>
                                  <a:pt x="2387" y="505586"/>
                                </a:moveTo>
                                <a:lnTo>
                                  <a:pt x="1574" y="505586"/>
                                </a:lnTo>
                                <a:lnTo>
                                  <a:pt x="787" y="505091"/>
                                </a:lnTo>
                                <a:lnTo>
                                  <a:pt x="468" y="504277"/>
                                </a:lnTo>
                                <a:lnTo>
                                  <a:pt x="0" y="503274"/>
                                </a:lnTo>
                                <a:lnTo>
                                  <a:pt x="468" y="501991"/>
                                </a:lnTo>
                                <a:lnTo>
                                  <a:pt x="315086" y="366661"/>
                                </a:lnTo>
                                <a:lnTo>
                                  <a:pt x="318401" y="360883"/>
                                </a:lnTo>
                                <a:lnTo>
                                  <a:pt x="318263" y="355040"/>
                                </a:lnTo>
                                <a:lnTo>
                                  <a:pt x="318222" y="353326"/>
                                </a:lnTo>
                                <a:lnTo>
                                  <a:pt x="301713" y="2627"/>
                                </a:lnTo>
                                <a:lnTo>
                                  <a:pt x="301566" y="1904"/>
                                </a:lnTo>
                                <a:lnTo>
                                  <a:pt x="301472" y="1435"/>
                                </a:lnTo>
                                <a:lnTo>
                                  <a:pt x="302260" y="341"/>
                                </a:lnTo>
                                <a:lnTo>
                                  <a:pt x="322434" y="353326"/>
                                </a:lnTo>
                                <a:lnTo>
                                  <a:pt x="322440" y="362305"/>
                                </a:lnTo>
                                <a:lnTo>
                                  <a:pt x="318871" y="369340"/>
                                </a:lnTo>
                                <a:lnTo>
                                  <a:pt x="312851" y="372147"/>
                                </a:lnTo>
                                <a:lnTo>
                                  <a:pt x="2387" y="505586"/>
                                </a:lnTo>
                                <a:close/>
                              </a:path>
                            </a:pathLst>
                          </a:custGeom>
                          <a:solidFill>
                            <a:srgbClr val="919396"/>
                          </a:solidFill>
                        </wps:spPr>
                        <wps:bodyPr wrap="square" lIns="0" tIns="0" rIns="0" bIns="0" rtlCol="0">
                          <a:prstTxWarp prst="textNoShape">
                            <a:avLst/>
                          </a:prstTxWarp>
                          <a:noAutofit/>
                        </wps:bodyPr>
                      </wps:wsp>
                      <pic:pic>
                        <pic:nvPicPr>
                          <pic:cNvPr id="705" name="Image 705"/>
                          <pic:cNvPicPr/>
                        </pic:nvPicPr>
                        <pic:blipFill>
                          <a:blip r:embed="rId117" cstate="print"/>
                          <a:stretch>
                            <a:fillRect/>
                          </a:stretch>
                        </pic:blipFill>
                        <pic:spPr>
                          <a:xfrm>
                            <a:off x="3758219" y="846087"/>
                            <a:ext cx="281484" cy="168290"/>
                          </a:xfrm>
                          <a:prstGeom prst="rect">
                            <a:avLst/>
                          </a:prstGeom>
                        </pic:spPr>
                      </pic:pic>
                      <wps:wsp>
                        <wps:cNvPr id="706" name="Graphic 706"/>
                        <wps:cNvSpPr/>
                        <wps:spPr>
                          <a:xfrm>
                            <a:off x="3824198" y="354990"/>
                            <a:ext cx="427990" cy="574675"/>
                          </a:xfrm>
                          <a:custGeom>
                            <a:avLst/>
                            <a:gdLst/>
                            <a:ahLst/>
                            <a:cxnLst/>
                            <a:rect l="l" t="t" r="r" b="b"/>
                            <a:pathLst>
                              <a:path w="427990" h="574675">
                                <a:moveTo>
                                  <a:pt x="427875" y="418604"/>
                                </a:moveTo>
                                <a:lnTo>
                                  <a:pt x="427545" y="414477"/>
                                </a:lnTo>
                                <a:lnTo>
                                  <a:pt x="422224" y="409651"/>
                                </a:lnTo>
                                <a:lnTo>
                                  <a:pt x="395300" y="19431"/>
                                </a:lnTo>
                                <a:lnTo>
                                  <a:pt x="392925" y="10629"/>
                                </a:lnTo>
                                <a:lnTo>
                                  <a:pt x="389953" y="3822"/>
                                </a:lnTo>
                                <a:lnTo>
                                  <a:pt x="384924" y="0"/>
                                </a:lnTo>
                                <a:lnTo>
                                  <a:pt x="376415" y="152"/>
                                </a:lnTo>
                                <a:lnTo>
                                  <a:pt x="8572" y="84912"/>
                                </a:lnTo>
                                <a:lnTo>
                                  <a:pt x="0" y="86461"/>
                                </a:lnTo>
                                <a:lnTo>
                                  <a:pt x="13081" y="167513"/>
                                </a:lnTo>
                                <a:lnTo>
                                  <a:pt x="27914" y="290156"/>
                                </a:lnTo>
                                <a:lnTo>
                                  <a:pt x="56083" y="525792"/>
                                </a:lnTo>
                                <a:lnTo>
                                  <a:pt x="64084" y="530910"/>
                                </a:lnTo>
                                <a:lnTo>
                                  <a:pt x="62547" y="535749"/>
                                </a:lnTo>
                                <a:lnTo>
                                  <a:pt x="63309" y="537108"/>
                                </a:lnTo>
                                <a:lnTo>
                                  <a:pt x="61747" y="537959"/>
                                </a:lnTo>
                                <a:lnTo>
                                  <a:pt x="58674" y="539978"/>
                                </a:lnTo>
                                <a:lnTo>
                                  <a:pt x="57924" y="545299"/>
                                </a:lnTo>
                                <a:lnTo>
                                  <a:pt x="63385" y="556069"/>
                                </a:lnTo>
                                <a:lnTo>
                                  <a:pt x="68884" y="563575"/>
                                </a:lnTo>
                                <a:lnTo>
                                  <a:pt x="85775" y="552577"/>
                                </a:lnTo>
                                <a:lnTo>
                                  <a:pt x="84912" y="550824"/>
                                </a:lnTo>
                                <a:lnTo>
                                  <a:pt x="87591" y="551383"/>
                                </a:lnTo>
                                <a:lnTo>
                                  <a:pt x="85191" y="551383"/>
                                </a:lnTo>
                                <a:lnTo>
                                  <a:pt x="85775" y="552577"/>
                                </a:lnTo>
                                <a:lnTo>
                                  <a:pt x="88265" y="557568"/>
                                </a:lnTo>
                                <a:lnTo>
                                  <a:pt x="92430" y="561911"/>
                                </a:lnTo>
                                <a:lnTo>
                                  <a:pt x="99339" y="566585"/>
                                </a:lnTo>
                                <a:lnTo>
                                  <a:pt x="106578" y="570915"/>
                                </a:lnTo>
                                <a:lnTo>
                                  <a:pt x="111709" y="574217"/>
                                </a:lnTo>
                                <a:lnTo>
                                  <a:pt x="160959" y="550824"/>
                                </a:lnTo>
                                <a:lnTo>
                                  <a:pt x="408851" y="433095"/>
                                </a:lnTo>
                                <a:lnTo>
                                  <a:pt x="416039" y="429945"/>
                                </a:lnTo>
                                <a:lnTo>
                                  <a:pt x="422376" y="426453"/>
                                </a:lnTo>
                                <a:lnTo>
                                  <a:pt x="425221" y="422363"/>
                                </a:lnTo>
                                <a:lnTo>
                                  <a:pt x="427875" y="418604"/>
                                </a:lnTo>
                                <a:close/>
                              </a:path>
                            </a:pathLst>
                          </a:custGeom>
                          <a:solidFill>
                            <a:srgbClr val="D4D9D7"/>
                          </a:solidFill>
                        </wps:spPr>
                        <wps:bodyPr wrap="square" lIns="0" tIns="0" rIns="0" bIns="0" rtlCol="0">
                          <a:prstTxWarp prst="textNoShape">
                            <a:avLst/>
                          </a:prstTxWarp>
                          <a:noAutofit/>
                        </wps:bodyPr>
                      </wps:wsp>
                      <wps:wsp>
                        <wps:cNvPr id="707" name="Graphic 707"/>
                        <wps:cNvSpPr/>
                        <wps:spPr>
                          <a:xfrm>
                            <a:off x="3812552" y="439902"/>
                            <a:ext cx="123825" cy="505459"/>
                          </a:xfrm>
                          <a:custGeom>
                            <a:avLst/>
                            <a:gdLst/>
                            <a:ahLst/>
                            <a:cxnLst/>
                            <a:rect l="l" t="t" r="r" b="b"/>
                            <a:pathLst>
                              <a:path w="123825" h="505459">
                                <a:moveTo>
                                  <a:pt x="20205" y="0"/>
                                </a:moveTo>
                                <a:lnTo>
                                  <a:pt x="11633" y="1549"/>
                                </a:lnTo>
                                <a:lnTo>
                                  <a:pt x="13322" y="8750"/>
                                </a:lnTo>
                                <a:lnTo>
                                  <a:pt x="20205" y="0"/>
                                </a:lnTo>
                                <a:close/>
                              </a:path>
                              <a:path w="123825" h="505459">
                                <a:moveTo>
                                  <a:pt x="99225" y="466471"/>
                                </a:moveTo>
                                <a:lnTo>
                                  <a:pt x="96824" y="466471"/>
                                </a:lnTo>
                                <a:lnTo>
                                  <a:pt x="97421" y="467652"/>
                                </a:lnTo>
                                <a:lnTo>
                                  <a:pt x="99225" y="466471"/>
                                </a:lnTo>
                                <a:close/>
                              </a:path>
                              <a:path w="123825" h="505459">
                                <a:moveTo>
                                  <a:pt x="123355" y="489305"/>
                                </a:moveTo>
                                <a:lnTo>
                                  <a:pt x="118224" y="486003"/>
                                </a:lnTo>
                                <a:lnTo>
                                  <a:pt x="110985" y="481672"/>
                                </a:lnTo>
                                <a:lnTo>
                                  <a:pt x="106553" y="478663"/>
                                </a:lnTo>
                                <a:lnTo>
                                  <a:pt x="104076" y="476986"/>
                                </a:lnTo>
                                <a:lnTo>
                                  <a:pt x="99898" y="472655"/>
                                </a:lnTo>
                                <a:lnTo>
                                  <a:pt x="97459" y="467753"/>
                                </a:lnTo>
                                <a:lnTo>
                                  <a:pt x="97282" y="467753"/>
                                </a:lnTo>
                                <a:lnTo>
                                  <a:pt x="80518" y="478663"/>
                                </a:lnTo>
                                <a:lnTo>
                                  <a:pt x="75018" y="471157"/>
                                </a:lnTo>
                                <a:lnTo>
                                  <a:pt x="69570" y="460387"/>
                                </a:lnTo>
                                <a:lnTo>
                                  <a:pt x="70319" y="455066"/>
                                </a:lnTo>
                                <a:lnTo>
                                  <a:pt x="73393" y="453047"/>
                                </a:lnTo>
                                <a:lnTo>
                                  <a:pt x="74942" y="452196"/>
                                </a:lnTo>
                                <a:lnTo>
                                  <a:pt x="74180" y="450837"/>
                                </a:lnTo>
                                <a:lnTo>
                                  <a:pt x="75717" y="445998"/>
                                </a:lnTo>
                                <a:lnTo>
                                  <a:pt x="67716" y="440880"/>
                                </a:lnTo>
                                <a:lnTo>
                                  <a:pt x="39560" y="205244"/>
                                </a:lnTo>
                                <a:lnTo>
                                  <a:pt x="24726" y="82600"/>
                                </a:lnTo>
                                <a:lnTo>
                                  <a:pt x="18300" y="33286"/>
                                </a:lnTo>
                                <a:lnTo>
                                  <a:pt x="15379" y="17602"/>
                                </a:lnTo>
                                <a:lnTo>
                                  <a:pt x="13322" y="8750"/>
                                </a:lnTo>
                                <a:lnTo>
                                  <a:pt x="8610" y="14706"/>
                                </a:lnTo>
                                <a:lnTo>
                                  <a:pt x="0" y="16281"/>
                                </a:lnTo>
                                <a:lnTo>
                                  <a:pt x="13538" y="105219"/>
                                </a:lnTo>
                                <a:lnTo>
                                  <a:pt x="31343" y="249961"/>
                                </a:lnTo>
                                <a:lnTo>
                                  <a:pt x="48437" y="391680"/>
                                </a:lnTo>
                                <a:lnTo>
                                  <a:pt x="56083" y="455549"/>
                                </a:lnTo>
                                <a:lnTo>
                                  <a:pt x="64109" y="460667"/>
                                </a:lnTo>
                                <a:lnTo>
                                  <a:pt x="62598" y="465493"/>
                                </a:lnTo>
                                <a:lnTo>
                                  <a:pt x="63334" y="466826"/>
                                </a:lnTo>
                                <a:lnTo>
                                  <a:pt x="61810" y="467753"/>
                                </a:lnTo>
                                <a:lnTo>
                                  <a:pt x="58737" y="469811"/>
                                </a:lnTo>
                                <a:lnTo>
                                  <a:pt x="57988" y="475145"/>
                                </a:lnTo>
                                <a:lnTo>
                                  <a:pt x="61290" y="481672"/>
                                </a:lnTo>
                                <a:lnTo>
                                  <a:pt x="63436" y="486003"/>
                                </a:lnTo>
                                <a:lnTo>
                                  <a:pt x="64033" y="499529"/>
                                </a:lnTo>
                                <a:lnTo>
                                  <a:pt x="73329" y="493483"/>
                                </a:lnTo>
                                <a:lnTo>
                                  <a:pt x="78740" y="491401"/>
                                </a:lnTo>
                                <a:lnTo>
                                  <a:pt x="81534" y="493483"/>
                                </a:lnTo>
                                <a:lnTo>
                                  <a:pt x="83807" y="499529"/>
                                </a:lnTo>
                                <a:lnTo>
                                  <a:pt x="85204" y="503161"/>
                                </a:lnTo>
                                <a:lnTo>
                                  <a:pt x="89801" y="505040"/>
                                </a:lnTo>
                                <a:lnTo>
                                  <a:pt x="97802" y="504291"/>
                                </a:lnTo>
                                <a:lnTo>
                                  <a:pt x="106095" y="503161"/>
                                </a:lnTo>
                                <a:lnTo>
                                  <a:pt x="111671" y="503961"/>
                                </a:lnTo>
                                <a:lnTo>
                                  <a:pt x="112306" y="503161"/>
                                </a:lnTo>
                                <a:lnTo>
                                  <a:pt x="121691" y="491401"/>
                                </a:lnTo>
                                <a:lnTo>
                                  <a:pt x="123355" y="489305"/>
                                </a:lnTo>
                                <a:close/>
                              </a:path>
                            </a:pathLst>
                          </a:custGeom>
                          <a:solidFill>
                            <a:srgbClr val="999693"/>
                          </a:solidFill>
                        </wps:spPr>
                        <wps:bodyPr wrap="square" lIns="0" tIns="0" rIns="0" bIns="0" rtlCol="0">
                          <a:prstTxWarp prst="textNoShape">
                            <a:avLst/>
                          </a:prstTxWarp>
                          <a:noAutofit/>
                        </wps:bodyPr>
                      </wps:wsp>
                      <wps:wsp>
                        <wps:cNvPr id="708" name="Graphic 708"/>
                        <wps:cNvSpPr/>
                        <wps:spPr>
                          <a:xfrm>
                            <a:off x="3924777" y="759587"/>
                            <a:ext cx="363855" cy="212090"/>
                          </a:xfrm>
                          <a:custGeom>
                            <a:avLst/>
                            <a:gdLst/>
                            <a:ahLst/>
                            <a:cxnLst/>
                            <a:rect l="l" t="t" r="r" b="b"/>
                            <a:pathLst>
                              <a:path w="363855" h="212090">
                                <a:moveTo>
                                  <a:pt x="42176" y="211504"/>
                                </a:moveTo>
                                <a:lnTo>
                                  <a:pt x="34950" y="210031"/>
                                </a:lnTo>
                                <a:lnTo>
                                  <a:pt x="21830" y="206133"/>
                                </a:lnTo>
                                <a:lnTo>
                                  <a:pt x="8636" y="202831"/>
                                </a:lnTo>
                                <a:lnTo>
                                  <a:pt x="6" y="202831"/>
                                </a:lnTo>
                                <a:lnTo>
                                  <a:pt x="2615" y="193000"/>
                                </a:lnTo>
                                <a:lnTo>
                                  <a:pt x="10832" y="172872"/>
                                </a:lnTo>
                                <a:lnTo>
                                  <a:pt x="11225" y="168059"/>
                                </a:lnTo>
                                <a:lnTo>
                                  <a:pt x="308279" y="28486"/>
                                </a:lnTo>
                                <a:lnTo>
                                  <a:pt x="315468" y="25336"/>
                                </a:lnTo>
                                <a:lnTo>
                                  <a:pt x="319556" y="23087"/>
                                </a:lnTo>
                                <a:lnTo>
                                  <a:pt x="316179" y="20687"/>
                                </a:lnTo>
                                <a:lnTo>
                                  <a:pt x="308965" y="16903"/>
                                </a:lnTo>
                                <a:lnTo>
                                  <a:pt x="299402" y="12255"/>
                                </a:lnTo>
                                <a:lnTo>
                                  <a:pt x="291236" y="8127"/>
                                </a:lnTo>
                                <a:lnTo>
                                  <a:pt x="288429" y="5473"/>
                                </a:lnTo>
                                <a:lnTo>
                                  <a:pt x="290880" y="3149"/>
                                </a:lnTo>
                                <a:lnTo>
                                  <a:pt x="298526" y="0"/>
                                </a:lnTo>
                                <a:lnTo>
                                  <a:pt x="330352" y="18807"/>
                                </a:lnTo>
                                <a:lnTo>
                                  <a:pt x="363613" y="24865"/>
                                </a:lnTo>
                                <a:lnTo>
                                  <a:pt x="340169" y="36779"/>
                                </a:lnTo>
                                <a:lnTo>
                                  <a:pt x="342011" y="41059"/>
                                </a:lnTo>
                                <a:lnTo>
                                  <a:pt x="338756" y="42519"/>
                                </a:lnTo>
                                <a:lnTo>
                                  <a:pt x="53632" y="182257"/>
                                </a:lnTo>
                                <a:lnTo>
                                  <a:pt x="44207" y="206133"/>
                                </a:lnTo>
                                <a:lnTo>
                                  <a:pt x="42176" y="211504"/>
                                </a:lnTo>
                                <a:close/>
                              </a:path>
                              <a:path w="363855" h="212090">
                                <a:moveTo>
                                  <a:pt x="329247" y="44830"/>
                                </a:moveTo>
                                <a:lnTo>
                                  <a:pt x="328840" y="42519"/>
                                </a:lnTo>
                                <a:lnTo>
                                  <a:pt x="338756" y="42519"/>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709" name="Image 709"/>
                          <pic:cNvPicPr/>
                        </pic:nvPicPr>
                        <pic:blipFill>
                          <a:blip r:embed="rId118" cstate="print"/>
                          <a:stretch>
                            <a:fillRect/>
                          </a:stretch>
                        </pic:blipFill>
                        <pic:spPr>
                          <a:xfrm>
                            <a:off x="3958475" y="757123"/>
                            <a:ext cx="653008" cy="286138"/>
                          </a:xfrm>
                          <a:prstGeom prst="rect">
                            <a:avLst/>
                          </a:prstGeom>
                        </pic:spPr>
                      </pic:pic>
                      <wps:wsp>
                        <wps:cNvPr id="710" name="Graphic 710"/>
                        <wps:cNvSpPr/>
                        <wps:spPr>
                          <a:xfrm>
                            <a:off x="3925870" y="828258"/>
                            <a:ext cx="690245" cy="227329"/>
                          </a:xfrm>
                          <a:custGeom>
                            <a:avLst/>
                            <a:gdLst/>
                            <a:ahLst/>
                            <a:cxnLst/>
                            <a:rect l="l" t="t" r="r" b="b"/>
                            <a:pathLst>
                              <a:path w="690245" h="227329">
                                <a:moveTo>
                                  <a:pt x="376018" y="214997"/>
                                </a:moveTo>
                                <a:lnTo>
                                  <a:pt x="346203" y="214997"/>
                                </a:lnTo>
                                <a:lnTo>
                                  <a:pt x="373532" y="209422"/>
                                </a:lnTo>
                                <a:lnTo>
                                  <a:pt x="681329" y="9777"/>
                                </a:lnTo>
                                <a:lnTo>
                                  <a:pt x="683501" y="6184"/>
                                </a:lnTo>
                                <a:lnTo>
                                  <a:pt x="685101" y="4088"/>
                                </a:lnTo>
                                <a:lnTo>
                                  <a:pt x="685888" y="1955"/>
                                </a:lnTo>
                                <a:lnTo>
                                  <a:pt x="685506" y="0"/>
                                </a:lnTo>
                                <a:lnTo>
                                  <a:pt x="690029" y="7333"/>
                                </a:lnTo>
                                <a:lnTo>
                                  <a:pt x="674827" y="26757"/>
                                </a:lnTo>
                                <a:lnTo>
                                  <a:pt x="376018"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2" y="226908"/>
                                </a:moveTo>
                                <a:lnTo>
                                  <a:pt x="334288" y="224751"/>
                                </a:lnTo>
                                <a:lnTo>
                                  <a:pt x="113842" y="171334"/>
                                </a:lnTo>
                                <a:lnTo>
                                  <a:pt x="22961" y="144398"/>
                                </a:lnTo>
                                <a:lnTo>
                                  <a:pt x="17284" y="142239"/>
                                </a:lnTo>
                                <a:lnTo>
                                  <a:pt x="51009" y="142239"/>
                                </a:lnTo>
                                <a:lnTo>
                                  <a:pt x="334200" y="212813"/>
                                </a:lnTo>
                                <a:lnTo>
                                  <a:pt x="346203" y="214997"/>
                                </a:lnTo>
                                <a:lnTo>
                                  <a:pt x="376018" y="214997"/>
                                </a:lnTo>
                                <a:lnTo>
                                  <a:pt x="357459" y="226690"/>
                                </a:lnTo>
                                <a:lnTo>
                                  <a:pt x="346252" y="226908"/>
                                </a:lnTo>
                                <a:close/>
                              </a:path>
                            </a:pathLst>
                          </a:custGeom>
                          <a:solidFill>
                            <a:srgbClr val="231F20"/>
                          </a:solidFill>
                        </wps:spPr>
                        <wps:bodyPr wrap="square" lIns="0" tIns="0" rIns="0" bIns="0" rtlCol="0">
                          <a:prstTxWarp prst="textNoShape">
                            <a:avLst/>
                          </a:prstTxWarp>
                          <a:noAutofit/>
                        </wps:bodyPr>
                      </wps:wsp>
                      <pic:pic>
                        <pic:nvPicPr>
                          <pic:cNvPr id="711" name="Image 711"/>
                          <pic:cNvPicPr/>
                        </pic:nvPicPr>
                        <pic:blipFill>
                          <a:blip r:embed="rId119" cstate="print"/>
                          <a:stretch>
                            <a:fillRect/>
                          </a:stretch>
                        </pic:blipFill>
                        <pic:spPr>
                          <a:xfrm>
                            <a:off x="3882211" y="906360"/>
                            <a:ext cx="62661" cy="57480"/>
                          </a:xfrm>
                          <a:prstGeom prst="rect">
                            <a:avLst/>
                          </a:prstGeom>
                        </pic:spPr>
                      </pic:pic>
                      <pic:pic>
                        <pic:nvPicPr>
                          <pic:cNvPr id="712" name="Image 712"/>
                          <pic:cNvPicPr/>
                        </pic:nvPicPr>
                        <pic:blipFill>
                          <a:blip r:embed="rId120" cstate="print"/>
                          <a:stretch>
                            <a:fillRect/>
                          </a:stretch>
                        </pic:blipFill>
                        <pic:spPr>
                          <a:xfrm>
                            <a:off x="3999646" y="788973"/>
                            <a:ext cx="459755" cy="204338"/>
                          </a:xfrm>
                          <a:prstGeom prst="rect">
                            <a:avLst/>
                          </a:prstGeom>
                        </pic:spPr>
                      </pic:pic>
                      <pic:pic>
                        <pic:nvPicPr>
                          <pic:cNvPr id="713" name="Image 713"/>
                          <pic:cNvPicPr/>
                        </pic:nvPicPr>
                        <pic:blipFill>
                          <a:blip r:embed="rId121" cstate="print"/>
                          <a:stretch>
                            <a:fillRect/>
                          </a:stretch>
                        </pic:blipFill>
                        <pic:spPr>
                          <a:xfrm>
                            <a:off x="3759880" y="919998"/>
                            <a:ext cx="274854" cy="91325"/>
                          </a:xfrm>
                          <a:prstGeom prst="rect">
                            <a:avLst/>
                          </a:prstGeom>
                        </pic:spPr>
                      </pic:pic>
                      <wps:wsp>
                        <wps:cNvPr id="714" name="Graphic 714"/>
                        <wps:cNvSpPr/>
                        <wps:spPr>
                          <a:xfrm>
                            <a:off x="3957942" y="824551"/>
                            <a:ext cx="654050" cy="219075"/>
                          </a:xfrm>
                          <a:custGeom>
                            <a:avLst/>
                            <a:gdLst/>
                            <a:ahLst/>
                            <a:cxnLst/>
                            <a:rect l="l" t="t" r="r" b="b"/>
                            <a:pathLst>
                              <a:path w="654050" h="219075">
                                <a:moveTo>
                                  <a:pt x="335884" y="211888"/>
                                </a:moveTo>
                                <a:lnTo>
                                  <a:pt x="319101" y="211888"/>
                                </a:lnTo>
                                <a:lnTo>
                                  <a:pt x="327662" y="210815"/>
                                </a:lnTo>
                                <a:lnTo>
                                  <a:pt x="335990" y="206781"/>
                                </a:lnTo>
                                <a:lnTo>
                                  <a:pt x="355410" y="194251"/>
                                </a:lnTo>
                                <a:lnTo>
                                  <a:pt x="615056" y="31173"/>
                                </a:lnTo>
                                <a:lnTo>
                                  <a:pt x="650759" y="0"/>
                                </a:lnTo>
                                <a:lnTo>
                                  <a:pt x="652386" y="1091"/>
                                </a:lnTo>
                                <a:lnTo>
                                  <a:pt x="653262" y="2336"/>
                                </a:lnTo>
                                <a:lnTo>
                                  <a:pt x="653554" y="6515"/>
                                </a:lnTo>
                                <a:lnTo>
                                  <a:pt x="651813" y="9650"/>
                                </a:lnTo>
                                <a:lnTo>
                                  <a:pt x="651433" y="9893"/>
                                </a:lnTo>
                                <a:lnTo>
                                  <a:pt x="642759" y="18529"/>
                                </a:lnTo>
                                <a:lnTo>
                                  <a:pt x="335884" y="211888"/>
                                </a:lnTo>
                                <a:close/>
                              </a:path>
                              <a:path w="654050" h="219075">
                                <a:moveTo>
                                  <a:pt x="314136" y="218706"/>
                                </a:moveTo>
                                <a:lnTo>
                                  <a:pt x="9690" y="143522"/>
                                </a:lnTo>
                                <a:lnTo>
                                  <a:pt x="0" y="135521"/>
                                </a:lnTo>
                                <a:lnTo>
                                  <a:pt x="33541" y="144198"/>
                                </a:lnTo>
                                <a:lnTo>
                                  <a:pt x="303212" y="209613"/>
                                </a:lnTo>
                                <a:lnTo>
                                  <a:pt x="310788" y="211114"/>
                                </a:lnTo>
                                <a:lnTo>
                                  <a:pt x="319101" y="211888"/>
                                </a:lnTo>
                                <a:lnTo>
                                  <a:pt x="335884" y="211888"/>
                                </a:lnTo>
                                <a:lnTo>
                                  <a:pt x="325370" y="218512"/>
                                </a:lnTo>
                                <a:lnTo>
                                  <a:pt x="314136" y="218706"/>
                                </a:lnTo>
                                <a:close/>
                              </a:path>
                            </a:pathLst>
                          </a:custGeom>
                          <a:solidFill>
                            <a:srgbClr val="B2B4B6"/>
                          </a:solidFill>
                        </wps:spPr>
                        <wps:bodyPr wrap="square" lIns="0" tIns="0" rIns="0" bIns="0" rtlCol="0">
                          <a:prstTxWarp prst="textNoShape">
                            <a:avLst/>
                          </a:prstTxWarp>
                          <a:noAutofit/>
                        </wps:bodyPr>
                      </wps:wsp>
                      <wps:wsp>
                        <wps:cNvPr id="715" name="Graphic 715"/>
                        <wps:cNvSpPr/>
                        <wps:spPr>
                          <a:xfrm>
                            <a:off x="4063238" y="992213"/>
                            <a:ext cx="48895" cy="19050"/>
                          </a:xfrm>
                          <a:custGeom>
                            <a:avLst/>
                            <a:gdLst/>
                            <a:ahLst/>
                            <a:cxnLst/>
                            <a:rect l="l" t="t" r="r" b="b"/>
                            <a:pathLst>
                              <a:path w="48895" h="19050">
                                <a:moveTo>
                                  <a:pt x="18288" y="9842"/>
                                </a:moveTo>
                                <a:lnTo>
                                  <a:pt x="15557" y="4318"/>
                                </a:lnTo>
                                <a:lnTo>
                                  <a:pt x="0" y="0"/>
                                </a:lnTo>
                                <a:lnTo>
                                  <a:pt x="2413" y="4927"/>
                                </a:lnTo>
                                <a:lnTo>
                                  <a:pt x="18288" y="9842"/>
                                </a:lnTo>
                                <a:close/>
                              </a:path>
                              <a:path w="48895" h="19050">
                                <a:moveTo>
                                  <a:pt x="48831" y="18961"/>
                                </a:moveTo>
                                <a:lnTo>
                                  <a:pt x="46126" y="13449"/>
                                </a:lnTo>
                                <a:lnTo>
                                  <a:pt x="30619" y="9055"/>
                                </a:lnTo>
                                <a:lnTo>
                                  <a:pt x="33083" y="14097"/>
                                </a:lnTo>
                                <a:lnTo>
                                  <a:pt x="48831" y="18961"/>
                                </a:lnTo>
                                <a:close/>
                              </a:path>
                            </a:pathLst>
                          </a:custGeom>
                          <a:solidFill>
                            <a:srgbClr val="231F20"/>
                          </a:solidFill>
                        </wps:spPr>
                        <wps:bodyPr wrap="square" lIns="0" tIns="0" rIns="0" bIns="0" rtlCol="0">
                          <a:prstTxWarp prst="textNoShape">
                            <a:avLst/>
                          </a:prstTxWarp>
                          <a:noAutofit/>
                        </wps:bodyPr>
                      </wps:wsp>
                      <pic:pic>
                        <pic:nvPicPr>
                          <pic:cNvPr id="716" name="Image 716"/>
                          <pic:cNvPicPr/>
                        </pic:nvPicPr>
                        <pic:blipFill>
                          <a:blip r:embed="rId122" cstate="print"/>
                          <a:stretch>
                            <a:fillRect/>
                          </a:stretch>
                        </pic:blipFill>
                        <pic:spPr>
                          <a:xfrm>
                            <a:off x="3865207" y="907681"/>
                            <a:ext cx="70712" cy="50862"/>
                          </a:xfrm>
                          <a:prstGeom prst="rect">
                            <a:avLst/>
                          </a:prstGeom>
                        </pic:spPr>
                      </pic:pic>
                      <pic:pic>
                        <pic:nvPicPr>
                          <pic:cNvPr id="717" name="Image 717"/>
                          <pic:cNvPicPr/>
                        </pic:nvPicPr>
                        <pic:blipFill>
                          <a:blip r:embed="rId123" cstate="print"/>
                          <a:stretch>
                            <a:fillRect/>
                          </a:stretch>
                        </pic:blipFill>
                        <pic:spPr>
                          <a:xfrm>
                            <a:off x="4211980" y="803694"/>
                            <a:ext cx="200265" cy="85926"/>
                          </a:xfrm>
                          <a:prstGeom prst="rect">
                            <a:avLst/>
                          </a:prstGeom>
                        </pic:spPr>
                      </pic:pic>
                      <pic:pic>
                        <pic:nvPicPr>
                          <pic:cNvPr id="718" name="Image 718"/>
                          <pic:cNvPicPr/>
                        </pic:nvPicPr>
                        <pic:blipFill>
                          <a:blip r:embed="rId124" cstate="print"/>
                          <a:stretch>
                            <a:fillRect/>
                          </a:stretch>
                        </pic:blipFill>
                        <pic:spPr>
                          <a:xfrm>
                            <a:off x="4122609" y="883817"/>
                            <a:ext cx="112445" cy="87465"/>
                          </a:xfrm>
                          <a:prstGeom prst="rect">
                            <a:avLst/>
                          </a:prstGeom>
                        </pic:spPr>
                      </pic:pic>
                      <pic:pic>
                        <pic:nvPicPr>
                          <pic:cNvPr id="719" name="Image 719"/>
                          <pic:cNvPicPr/>
                        </pic:nvPicPr>
                        <pic:blipFill>
                          <a:blip r:embed="rId125" cstate="print"/>
                          <a:stretch>
                            <a:fillRect/>
                          </a:stretch>
                        </pic:blipFill>
                        <pic:spPr>
                          <a:xfrm>
                            <a:off x="4317679" y="859433"/>
                            <a:ext cx="202771" cy="85369"/>
                          </a:xfrm>
                          <a:prstGeom prst="rect">
                            <a:avLst/>
                          </a:prstGeom>
                        </pic:spPr>
                      </pic:pic>
                      <pic:pic>
                        <pic:nvPicPr>
                          <pic:cNvPr id="720" name="Image 720"/>
                          <pic:cNvPicPr/>
                        </pic:nvPicPr>
                        <pic:blipFill>
                          <a:blip r:embed="rId126" cstate="print"/>
                          <a:stretch>
                            <a:fillRect/>
                          </a:stretch>
                        </pic:blipFill>
                        <pic:spPr>
                          <a:xfrm>
                            <a:off x="3842118" y="369557"/>
                            <a:ext cx="383222" cy="526045"/>
                          </a:xfrm>
                          <a:prstGeom prst="rect">
                            <a:avLst/>
                          </a:prstGeom>
                        </pic:spPr>
                      </pic:pic>
                      <wps:wsp>
                        <wps:cNvPr id="721" name="Graphic 721"/>
                        <wps:cNvSpPr/>
                        <wps:spPr>
                          <a:xfrm>
                            <a:off x="3841699" y="367970"/>
                            <a:ext cx="384175" cy="516255"/>
                          </a:xfrm>
                          <a:custGeom>
                            <a:avLst/>
                            <a:gdLst/>
                            <a:ahLst/>
                            <a:cxnLst/>
                            <a:rect l="l" t="t" r="r" b="b"/>
                            <a:pathLst>
                              <a:path w="384175" h="516255">
                                <a:moveTo>
                                  <a:pt x="384124" y="372605"/>
                                </a:moveTo>
                                <a:lnTo>
                                  <a:pt x="384060" y="363728"/>
                                </a:lnTo>
                                <a:lnTo>
                                  <a:pt x="383959"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22" y="513105"/>
                                </a:lnTo>
                                <a:lnTo>
                                  <a:pt x="57569" y="513105"/>
                                </a:lnTo>
                                <a:lnTo>
                                  <a:pt x="53962" y="510032"/>
                                </a:lnTo>
                                <a:lnTo>
                                  <a:pt x="52717" y="504698"/>
                                </a:lnTo>
                                <a:lnTo>
                                  <a:pt x="3606" y="98450"/>
                                </a:lnTo>
                                <a:lnTo>
                                  <a:pt x="3314" y="97193"/>
                                </a:lnTo>
                                <a:lnTo>
                                  <a:pt x="3213" y="96291"/>
                                </a:lnTo>
                                <a:lnTo>
                                  <a:pt x="3175" y="89535"/>
                                </a:lnTo>
                                <a:lnTo>
                                  <a:pt x="6159" y="85102"/>
                                </a:lnTo>
                                <a:lnTo>
                                  <a:pt x="353225" y="3276"/>
                                </a:lnTo>
                                <a:lnTo>
                                  <a:pt x="353809" y="3124"/>
                                </a:lnTo>
                                <a:lnTo>
                                  <a:pt x="359244" y="3124"/>
                                </a:lnTo>
                                <a:lnTo>
                                  <a:pt x="363321" y="6946"/>
                                </a:lnTo>
                                <a:lnTo>
                                  <a:pt x="364375"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24"/>
                                </a:lnTo>
                                <a:lnTo>
                                  <a:pt x="70358"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722" name="Graphic 722"/>
                        <wps:cNvSpPr/>
                        <wps:spPr>
                          <a:xfrm>
                            <a:off x="3903890" y="378416"/>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2" y="1904"/>
                                </a:lnTo>
                                <a:lnTo>
                                  <a:pt x="301458" y="1447"/>
                                </a:lnTo>
                                <a:lnTo>
                                  <a:pt x="302247" y="341"/>
                                </a:lnTo>
                                <a:lnTo>
                                  <a:pt x="322421" y="353326"/>
                                </a:lnTo>
                                <a:lnTo>
                                  <a:pt x="322440"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pic:pic>
                        <pic:nvPicPr>
                          <pic:cNvPr id="723" name="Image 723"/>
                          <pic:cNvPicPr/>
                        </pic:nvPicPr>
                        <pic:blipFill>
                          <a:blip r:embed="rId127" cstate="print"/>
                          <a:stretch>
                            <a:fillRect/>
                          </a:stretch>
                        </pic:blipFill>
                        <pic:spPr>
                          <a:xfrm>
                            <a:off x="3622393" y="1995220"/>
                            <a:ext cx="281495" cy="168285"/>
                          </a:xfrm>
                          <a:prstGeom prst="rect">
                            <a:avLst/>
                          </a:prstGeom>
                        </pic:spPr>
                      </pic:pic>
                      <wps:wsp>
                        <wps:cNvPr id="724" name="Graphic 724"/>
                        <wps:cNvSpPr/>
                        <wps:spPr>
                          <a:xfrm>
                            <a:off x="3688384" y="1504124"/>
                            <a:ext cx="427990" cy="574675"/>
                          </a:xfrm>
                          <a:custGeom>
                            <a:avLst/>
                            <a:gdLst/>
                            <a:ahLst/>
                            <a:cxnLst/>
                            <a:rect l="l" t="t" r="r" b="b"/>
                            <a:pathLst>
                              <a:path w="427990" h="574675">
                                <a:moveTo>
                                  <a:pt x="427875" y="418604"/>
                                </a:moveTo>
                                <a:lnTo>
                                  <a:pt x="427545" y="414477"/>
                                </a:lnTo>
                                <a:lnTo>
                                  <a:pt x="422224" y="409651"/>
                                </a:lnTo>
                                <a:lnTo>
                                  <a:pt x="395300" y="19431"/>
                                </a:lnTo>
                                <a:lnTo>
                                  <a:pt x="392925" y="10629"/>
                                </a:lnTo>
                                <a:lnTo>
                                  <a:pt x="389953" y="3822"/>
                                </a:lnTo>
                                <a:lnTo>
                                  <a:pt x="384924" y="0"/>
                                </a:lnTo>
                                <a:lnTo>
                                  <a:pt x="376415" y="152"/>
                                </a:lnTo>
                                <a:lnTo>
                                  <a:pt x="87591" y="66713"/>
                                </a:lnTo>
                                <a:lnTo>
                                  <a:pt x="87591" y="551383"/>
                                </a:lnTo>
                                <a:lnTo>
                                  <a:pt x="85178" y="551383"/>
                                </a:lnTo>
                                <a:lnTo>
                                  <a:pt x="84912" y="550824"/>
                                </a:lnTo>
                                <a:lnTo>
                                  <a:pt x="87591" y="551383"/>
                                </a:lnTo>
                                <a:lnTo>
                                  <a:pt x="87591" y="66713"/>
                                </a:lnTo>
                                <a:lnTo>
                                  <a:pt x="8572" y="84912"/>
                                </a:lnTo>
                                <a:lnTo>
                                  <a:pt x="0" y="86461"/>
                                </a:lnTo>
                                <a:lnTo>
                                  <a:pt x="13068" y="167500"/>
                                </a:lnTo>
                                <a:lnTo>
                                  <a:pt x="27914" y="290144"/>
                                </a:lnTo>
                                <a:lnTo>
                                  <a:pt x="56083" y="525792"/>
                                </a:lnTo>
                                <a:lnTo>
                                  <a:pt x="64084" y="530910"/>
                                </a:lnTo>
                                <a:lnTo>
                                  <a:pt x="62547" y="535749"/>
                                </a:lnTo>
                                <a:lnTo>
                                  <a:pt x="63309" y="537108"/>
                                </a:lnTo>
                                <a:lnTo>
                                  <a:pt x="61747" y="537959"/>
                                </a:lnTo>
                                <a:lnTo>
                                  <a:pt x="58674" y="539965"/>
                                </a:lnTo>
                                <a:lnTo>
                                  <a:pt x="57924" y="545287"/>
                                </a:lnTo>
                                <a:lnTo>
                                  <a:pt x="63385" y="556056"/>
                                </a:lnTo>
                                <a:lnTo>
                                  <a:pt x="68884" y="563575"/>
                                </a:lnTo>
                                <a:lnTo>
                                  <a:pt x="85775" y="552564"/>
                                </a:lnTo>
                                <a:lnTo>
                                  <a:pt x="88265" y="557568"/>
                                </a:lnTo>
                                <a:lnTo>
                                  <a:pt x="92430" y="561898"/>
                                </a:lnTo>
                                <a:lnTo>
                                  <a:pt x="99339" y="566572"/>
                                </a:lnTo>
                                <a:lnTo>
                                  <a:pt x="106578" y="570903"/>
                                </a:lnTo>
                                <a:lnTo>
                                  <a:pt x="111709" y="574205"/>
                                </a:lnTo>
                                <a:lnTo>
                                  <a:pt x="160934" y="550824"/>
                                </a:lnTo>
                                <a:lnTo>
                                  <a:pt x="408851" y="433095"/>
                                </a:lnTo>
                                <a:lnTo>
                                  <a:pt x="416039" y="429945"/>
                                </a:lnTo>
                                <a:lnTo>
                                  <a:pt x="422376" y="426453"/>
                                </a:lnTo>
                                <a:lnTo>
                                  <a:pt x="425221" y="422351"/>
                                </a:lnTo>
                                <a:lnTo>
                                  <a:pt x="427875" y="418604"/>
                                </a:lnTo>
                                <a:close/>
                              </a:path>
                            </a:pathLst>
                          </a:custGeom>
                          <a:solidFill>
                            <a:srgbClr val="D4D9D7"/>
                          </a:solidFill>
                        </wps:spPr>
                        <wps:bodyPr wrap="square" lIns="0" tIns="0" rIns="0" bIns="0" rtlCol="0">
                          <a:prstTxWarp prst="textNoShape">
                            <a:avLst/>
                          </a:prstTxWarp>
                          <a:noAutofit/>
                        </wps:bodyPr>
                      </wps:wsp>
                      <wps:wsp>
                        <wps:cNvPr id="725" name="Graphic 725"/>
                        <wps:cNvSpPr/>
                        <wps:spPr>
                          <a:xfrm>
                            <a:off x="3676739" y="1589024"/>
                            <a:ext cx="123825" cy="505459"/>
                          </a:xfrm>
                          <a:custGeom>
                            <a:avLst/>
                            <a:gdLst/>
                            <a:ahLst/>
                            <a:cxnLst/>
                            <a:rect l="l" t="t" r="r" b="b"/>
                            <a:pathLst>
                              <a:path w="123825" h="505459">
                                <a:moveTo>
                                  <a:pt x="20218" y="0"/>
                                </a:moveTo>
                                <a:lnTo>
                                  <a:pt x="11633" y="1549"/>
                                </a:lnTo>
                                <a:lnTo>
                                  <a:pt x="13322" y="8750"/>
                                </a:lnTo>
                                <a:lnTo>
                                  <a:pt x="20218" y="0"/>
                                </a:lnTo>
                                <a:close/>
                              </a:path>
                              <a:path w="123825" h="505459">
                                <a:moveTo>
                                  <a:pt x="99225" y="466471"/>
                                </a:moveTo>
                                <a:lnTo>
                                  <a:pt x="96824" y="466471"/>
                                </a:lnTo>
                                <a:lnTo>
                                  <a:pt x="97421" y="467664"/>
                                </a:lnTo>
                                <a:lnTo>
                                  <a:pt x="99225" y="466471"/>
                                </a:lnTo>
                                <a:close/>
                              </a:path>
                              <a:path w="123825" h="505459">
                                <a:moveTo>
                                  <a:pt x="123355" y="489305"/>
                                </a:moveTo>
                                <a:lnTo>
                                  <a:pt x="118224" y="486003"/>
                                </a:lnTo>
                                <a:lnTo>
                                  <a:pt x="110985" y="481672"/>
                                </a:lnTo>
                                <a:lnTo>
                                  <a:pt x="106540" y="478663"/>
                                </a:lnTo>
                                <a:lnTo>
                                  <a:pt x="104076" y="476999"/>
                                </a:lnTo>
                                <a:lnTo>
                                  <a:pt x="99898" y="472655"/>
                                </a:lnTo>
                                <a:lnTo>
                                  <a:pt x="97459" y="467753"/>
                                </a:lnTo>
                                <a:lnTo>
                                  <a:pt x="97282" y="467753"/>
                                </a:lnTo>
                                <a:lnTo>
                                  <a:pt x="80518" y="478663"/>
                                </a:lnTo>
                                <a:lnTo>
                                  <a:pt x="75031" y="471157"/>
                                </a:lnTo>
                                <a:lnTo>
                                  <a:pt x="69583" y="460387"/>
                                </a:lnTo>
                                <a:lnTo>
                                  <a:pt x="70319" y="455066"/>
                                </a:lnTo>
                                <a:lnTo>
                                  <a:pt x="73393" y="453059"/>
                                </a:lnTo>
                                <a:lnTo>
                                  <a:pt x="74942" y="452196"/>
                                </a:lnTo>
                                <a:lnTo>
                                  <a:pt x="74180" y="450837"/>
                                </a:lnTo>
                                <a:lnTo>
                                  <a:pt x="75717" y="445998"/>
                                </a:lnTo>
                                <a:lnTo>
                                  <a:pt x="67729" y="440880"/>
                                </a:lnTo>
                                <a:lnTo>
                                  <a:pt x="39573" y="205244"/>
                                </a:lnTo>
                                <a:lnTo>
                                  <a:pt x="24726" y="82600"/>
                                </a:lnTo>
                                <a:lnTo>
                                  <a:pt x="18300" y="33286"/>
                                </a:lnTo>
                                <a:lnTo>
                                  <a:pt x="15379" y="17602"/>
                                </a:lnTo>
                                <a:lnTo>
                                  <a:pt x="13322" y="8750"/>
                                </a:lnTo>
                                <a:lnTo>
                                  <a:pt x="8610" y="14706"/>
                                </a:lnTo>
                                <a:lnTo>
                                  <a:pt x="0" y="16281"/>
                                </a:lnTo>
                                <a:lnTo>
                                  <a:pt x="13538" y="105219"/>
                                </a:lnTo>
                                <a:lnTo>
                                  <a:pt x="31343" y="249961"/>
                                </a:lnTo>
                                <a:lnTo>
                                  <a:pt x="48437" y="391680"/>
                                </a:lnTo>
                                <a:lnTo>
                                  <a:pt x="56083" y="455549"/>
                                </a:lnTo>
                                <a:lnTo>
                                  <a:pt x="64109" y="460679"/>
                                </a:lnTo>
                                <a:lnTo>
                                  <a:pt x="62598" y="465493"/>
                                </a:lnTo>
                                <a:lnTo>
                                  <a:pt x="63334" y="466826"/>
                                </a:lnTo>
                                <a:lnTo>
                                  <a:pt x="61810" y="467753"/>
                                </a:lnTo>
                                <a:lnTo>
                                  <a:pt x="58737" y="469811"/>
                                </a:lnTo>
                                <a:lnTo>
                                  <a:pt x="57988" y="475145"/>
                                </a:lnTo>
                                <a:lnTo>
                                  <a:pt x="61290" y="481672"/>
                                </a:lnTo>
                                <a:lnTo>
                                  <a:pt x="63436" y="486003"/>
                                </a:lnTo>
                                <a:lnTo>
                                  <a:pt x="64033" y="499529"/>
                                </a:lnTo>
                                <a:lnTo>
                                  <a:pt x="73329" y="493483"/>
                                </a:lnTo>
                                <a:lnTo>
                                  <a:pt x="78727" y="491401"/>
                                </a:lnTo>
                                <a:lnTo>
                                  <a:pt x="81534" y="493483"/>
                                </a:lnTo>
                                <a:lnTo>
                                  <a:pt x="83807" y="499529"/>
                                </a:lnTo>
                                <a:lnTo>
                                  <a:pt x="85191" y="503174"/>
                                </a:lnTo>
                                <a:lnTo>
                                  <a:pt x="89801" y="505040"/>
                                </a:lnTo>
                                <a:lnTo>
                                  <a:pt x="97802" y="504291"/>
                                </a:lnTo>
                                <a:lnTo>
                                  <a:pt x="106095" y="503174"/>
                                </a:lnTo>
                                <a:lnTo>
                                  <a:pt x="111671" y="503961"/>
                                </a:lnTo>
                                <a:lnTo>
                                  <a:pt x="112306" y="503174"/>
                                </a:lnTo>
                                <a:lnTo>
                                  <a:pt x="121691" y="491401"/>
                                </a:lnTo>
                                <a:lnTo>
                                  <a:pt x="123355" y="489305"/>
                                </a:lnTo>
                                <a:close/>
                              </a:path>
                            </a:pathLst>
                          </a:custGeom>
                          <a:solidFill>
                            <a:srgbClr val="999693"/>
                          </a:solidFill>
                        </wps:spPr>
                        <wps:bodyPr wrap="square" lIns="0" tIns="0" rIns="0" bIns="0" rtlCol="0">
                          <a:prstTxWarp prst="textNoShape">
                            <a:avLst/>
                          </a:prstTxWarp>
                          <a:noAutofit/>
                        </wps:bodyPr>
                      </wps:wsp>
                      <wps:wsp>
                        <wps:cNvPr id="726" name="Graphic 726"/>
                        <wps:cNvSpPr/>
                        <wps:spPr>
                          <a:xfrm>
                            <a:off x="3788962" y="1908708"/>
                            <a:ext cx="363855" cy="212090"/>
                          </a:xfrm>
                          <a:custGeom>
                            <a:avLst/>
                            <a:gdLst/>
                            <a:ahLst/>
                            <a:cxnLst/>
                            <a:rect l="l" t="t" r="r" b="b"/>
                            <a:pathLst>
                              <a:path w="363855" h="212090">
                                <a:moveTo>
                                  <a:pt x="42176" y="211518"/>
                                </a:moveTo>
                                <a:lnTo>
                                  <a:pt x="34950" y="210045"/>
                                </a:lnTo>
                                <a:lnTo>
                                  <a:pt x="21881" y="206145"/>
                                </a:lnTo>
                                <a:lnTo>
                                  <a:pt x="8636" y="202844"/>
                                </a:lnTo>
                                <a:lnTo>
                                  <a:pt x="6" y="202844"/>
                                </a:lnTo>
                                <a:lnTo>
                                  <a:pt x="2615" y="193000"/>
                                </a:lnTo>
                                <a:lnTo>
                                  <a:pt x="10832" y="172885"/>
                                </a:lnTo>
                                <a:lnTo>
                                  <a:pt x="11225" y="168071"/>
                                </a:lnTo>
                                <a:lnTo>
                                  <a:pt x="308279" y="28510"/>
                                </a:lnTo>
                                <a:lnTo>
                                  <a:pt x="315468" y="25361"/>
                                </a:lnTo>
                                <a:lnTo>
                                  <a:pt x="319570" y="23101"/>
                                </a:lnTo>
                                <a:lnTo>
                                  <a:pt x="316179" y="20687"/>
                                </a:lnTo>
                                <a:lnTo>
                                  <a:pt x="308965" y="16903"/>
                                </a:lnTo>
                                <a:lnTo>
                                  <a:pt x="299402" y="12255"/>
                                </a:lnTo>
                                <a:lnTo>
                                  <a:pt x="291236" y="8127"/>
                                </a:lnTo>
                                <a:lnTo>
                                  <a:pt x="288417" y="5486"/>
                                </a:lnTo>
                                <a:lnTo>
                                  <a:pt x="290880" y="3149"/>
                                </a:lnTo>
                                <a:lnTo>
                                  <a:pt x="298526" y="0"/>
                                </a:lnTo>
                                <a:lnTo>
                                  <a:pt x="330376" y="18821"/>
                                </a:lnTo>
                                <a:lnTo>
                                  <a:pt x="363613" y="24865"/>
                                </a:lnTo>
                                <a:lnTo>
                                  <a:pt x="340169" y="36779"/>
                                </a:lnTo>
                                <a:lnTo>
                                  <a:pt x="342022" y="41071"/>
                                </a:lnTo>
                                <a:lnTo>
                                  <a:pt x="338775" y="42519"/>
                                </a:lnTo>
                                <a:lnTo>
                                  <a:pt x="53632" y="182270"/>
                                </a:lnTo>
                                <a:lnTo>
                                  <a:pt x="44207" y="206145"/>
                                </a:lnTo>
                                <a:lnTo>
                                  <a:pt x="42176" y="211518"/>
                                </a:lnTo>
                                <a:close/>
                              </a:path>
                              <a:path w="363855" h="212090">
                                <a:moveTo>
                                  <a:pt x="329247" y="44830"/>
                                </a:moveTo>
                                <a:lnTo>
                                  <a:pt x="328840" y="42519"/>
                                </a:lnTo>
                                <a:lnTo>
                                  <a:pt x="338775" y="42519"/>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727" name="Image 727"/>
                          <pic:cNvPicPr/>
                        </pic:nvPicPr>
                        <pic:blipFill>
                          <a:blip r:embed="rId128" cstate="print"/>
                          <a:stretch>
                            <a:fillRect/>
                          </a:stretch>
                        </pic:blipFill>
                        <pic:spPr>
                          <a:xfrm>
                            <a:off x="3822663" y="1906245"/>
                            <a:ext cx="653006" cy="286135"/>
                          </a:xfrm>
                          <a:prstGeom prst="rect">
                            <a:avLst/>
                          </a:prstGeom>
                        </pic:spPr>
                      </pic:pic>
                      <wps:wsp>
                        <wps:cNvPr id="728" name="Graphic 728"/>
                        <wps:cNvSpPr/>
                        <wps:spPr>
                          <a:xfrm>
                            <a:off x="3790054" y="1977385"/>
                            <a:ext cx="690245" cy="227329"/>
                          </a:xfrm>
                          <a:custGeom>
                            <a:avLst/>
                            <a:gdLst/>
                            <a:ahLst/>
                            <a:cxnLst/>
                            <a:rect l="l" t="t" r="r" b="b"/>
                            <a:pathLst>
                              <a:path w="690245" h="227329">
                                <a:moveTo>
                                  <a:pt x="376019" y="214997"/>
                                </a:moveTo>
                                <a:lnTo>
                                  <a:pt x="346203" y="214997"/>
                                </a:lnTo>
                                <a:lnTo>
                                  <a:pt x="373532" y="209422"/>
                                </a:lnTo>
                                <a:lnTo>
                                  <a:pt x="681329" y="9777"/>
                                </a:lnTo>
                                <a:lnTo>
                                  <a:pt x="683501" y="6184"/>
                                </a:lnTo>
                                <a:lnTo>
                                  <a:pt x="685101" y="4088"/>
                                </a:lnTo>
                                <a:lnTo>
                                  <a:pt x="685888" y="1955"/>
                                </a:lnTo>
                                <a:lnTo>
                                  <a:pt x="685506" y="0"/>
                                </a:lnTo>
                                <a:lnTo>
                                  <a:pt x="690029" y="7333"/>
                                </a:lnTo>
                                <a:lnTo>
                                  <a:pt x="674827" y="26757"/>
                                </a:lnTo>
                                <a:lnTo>
                                  <a:pt x="376019" y="214997"/>
                                </a:lnTo>
                                <a:close/>
                              </a:path>
                              <a:path w="690245" h="227329">
                                <a:moveTo>
                                  <a:pt x="22758" y="152856"/>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56"/>
                                </a:lnTo>
                                <a:close/>
                              </a:path>
                              <a:path w="690245" h="227329">
                                <a:moveTo>
                                  <a:pt x="346256" y="226908"/>
                                </a:moveTo>
                                <a:lnTo>
                                  <a:pt x="334302" y="224751"/>
                                </a:lnTo>
                                <a:lnTo>
                                  <a:pt x="113842" y="171334"/>
                                </a:lnTo>
                                <a:lnTo>
                                  <a:pt x="22961" y="144398"/>
                                </a:lnTo>
                                <a:lnTo>
                                  <a:pt x="17284" y="142239"/>
                                </a:lnTo>
                                <a:lnTo>
                                  <a:pt x="51009" y="142239"/>
                                </a:lnTo>
                                <a:lnTo>
                                  <a:pt x="334200" y="212813"/>
                                </a:lnTo>
                                <a:lnTo>
                                  <a:pt x="346203" y="214997"/>
                                </a:lnTo>
                                <a:lnTo>
                                  <a:pt x="376019" y="214997"/>
                                </a:lnTo>
                                <a:lnTo>
                                  <a:pt x="357459" y="226690"/>
                                </a:lnTo>
                                <a:lnTo>
                                  <a:pt x="346256" y="226908"/>
                                </a:lnTo>
                                <a:close/>
                              </a:path>
                            </a:pathLst>
                          </a:custGeom>
                          <a:solidFill>
                            <a:srgbClr val="231F20"/>
                          </a:solidFill>
                        </wps:spPr>
                        <wps:bodyPr wrap="square" lIns="0" tIns="0" rIns="0" bIns="0" rtlCol="0">
                          <a:prstTxWarp prst="textNoShape">
                            <a:avLst/>
                          </a:prstTxWarp>
                          <a:noAutofit/>
                        </wps:bodyPr>
                      </wps:wsp>
                      <pic:pic>
                        <pic:nvPicPr>
                          <pic:cNvPr id="729" name="Image 729"/>
                          <pic:cNvPicPr/>
                        </pic:nvPicPr>
                        <pic:blipFill>
                          <a:blip r:embed="rId129" cstate="print"/>
                          <a:stretch>
                            <a:fillRect/>
                          </a:stretch>
                        </pic:blipFill>
                        <pic:spPr>
                          <a:xfrm>
                            <a:off x="3746398" y="2055508"/>
                            <a:ext cx="62661" cy="57480"/>
                          </a:xfrm>
                          <a:prstGeom prst="rect">
                            <a:avLst/>
                          </a:prstGeom>
                        </pic:spPr>
                      </pic:pic>
                      <pic:pic>
                        <pic:nvPicPr>
                          <pic:cNvPr id="730" name="Image 730"/>
                          <pic:cNvPicPr/>
                        </pic:nvPicPr>
                        <pic:blipFill>
                          <a:blip r:embed="rId130" cstate="print"/>
                          <a:stretch>
                            <a:fillRect/>
                          </a:stretch>
                        </pic:blipFill>
                        <pic:spPr>
                          <a:xfrm>
                            <a:off x="3863821" y="1938121"/>
                            <a:ext cx="459773" cy="204318"/>
                          </a:xfrm>
                          <a:prstGeom prst="rect">
                            <a:avLst/>
                          </a:prstGeom>
                        </pic:spPr>
                      </pic:pic>
                      <pic:pic>
                        <pic:nvPicPr>
                          <pic:cNvPr id="731" name="Image 731"/>
                          <pic:cNvPicPr/>
                        </pic:nvPicPr>
                        <pic:blipFill>
                          <a:blip r:embed="rId131" cstate="print"/>
                          <a:stretch>
                            <a:fillRect/>
                          </a:stretch>
                        </pic:blipFill>
                        <pic:spPr>
                          <a:xfrm>
                            <a:off x="3624066" y="2069122"/>
                            <a:ext cx="274854" cy="91325"/>
                          </a:xfrm>
                          <a:prstGeom prst="rect">
                            <a:avLst/>
                          </a:prstGeom>
                        </pic:spPr>
                      </pic:pic>
                      <wps:wsp>
                        <wps:cNvPr id="732" name="Graphic 732"/>
                        <wps:cNvSpPr/>
                        <wps:spPr>
                          <a:xfrm>
                            <a:off x="3822113" y="1973677"/>
                            <a:ext cx="654050" cy="219075"/>
                          </a:xfrm>
                          <a:custGeom>
                            <a:avLst/>
                            <a:gdLst/>
                            <a:ahLst/>
                            <a:cxnLst/>
                            <a:rect l="l" t="t" r="r" b="b"/>
                            <a:pathLst>
                              <a:path w="654050" h="219075">
                                <a:moveTo>
                                  <a:pt x="335892" y="211888"/>
                                </a:moveTo>
                                <a:lnTo>
                                  <a:pt x="319114" y="211888"/>
                                </a:lnTo>
                                <a:lnTo>
                                  <a:pt x="327676" y="210815"/>
                                </a:lnTo>
                                <a:lnTo>
                                  <a:pt x="336003" y="206781"/>
                                </a:lnTo>
                                <a:lnTo>
                                  <a:pt x="355423" y="194251"/>
                                </a:lnTo>
                                <a:lnTo>
                                  <a:pt x="615061" y="31173"/>
                                </a:lnTo>
                                <a:lnTo>
                                  <a:pt x="650773" y="0"/>
                                </a:lnTo>
                                <a:lnTo>
                                  <a:pt x="652398" y="1091"/>
                                </a:lnTo>
                                <a:lnTo>
                                  <a:pt x="653274" y="2336"/>
                                </a:lnTo>
                                <a:lnTo>
                                  <a:pt x="653566" y="6515"/>
                                </a:lnTo>
                                <a:lnTo>
                                  <a:pt x="651827" y="9650"/>
                                </a:lnTo>
                                <a:lnTo>
                                  <a:pt x="651445" y="9893"/>
                                </a:lnTo>
                                <a:lnTo>
                                  <a:pt x="642772" y="18529"/>
                                </a:lnTo>
                                <a:lnTo>
                                  <a:pt x="335892" y="211888"/>
                                </a:lnTo>
                                <a:close/>
                              </a:path>
                              <a:path w="654050" h="219075">
                                <a:moveTo>
                                  <a:pt x="314143" y="218706"/>
                                </a:moveTo>
                                <a:lnTo>
                                  <a:pt x="9690" y="143522"/>
                                </a:lnTo>
                                <a:lnTo>
                                  <a:pt x="0" y="135521"/>
                                </a:lnTo>
                                <a:lnTo>
                                  <a:pt x="33548" y="144198"/>
                                </a:lnTo>
                                <a:lnTo>
                                  <a:pt x="303224" y="209613"/>
                                </a:lnTo>
                                <a:lnTo>
                                  <a:pt x="310802" y="211114"/>
                                </a:lnTo>
                                <a:lnTo>
                                  <a:pt x="319114" y="211888"/>
                                </a:lnTo>
                                <a:lnTo>
                                  <a:pt x="335892" y="211888"/>
                                </a:lnTo>
                                <a:lnTo>
                                  <a:pt x="325378" y="218512"/>
                                </a:lnTo>
                                <a:lnTo>
                                  <a:pt x="314143" y="218706"/>
                                </a:lnTo>
                                <a:close/>
                              </a:path>
                            </a:pathLst>
                          </a:custGeom>
                          <a:solidFill>
                            <a:srgbClr val="B2B4B6"/>
                          </a:solidFill>
                        </wps:spPr>
                        <wps:bodyPr wrap="square" lIns="0" tIns="0" rIns="0" bIns="0" rtlCol="0">
                          <a:prstTxWarp prst="textNoShape">
                            <a:avLst/>
                          </a:prstTxWarp>
                          <a:noAutofit/>
                        </wps:bodyPr>
                      </wps:wsp>
                      <wps:wsp>
                        <wps:cNvPr id="733" name="Graphic 733"/>
                        <wps:cNvSpPr/>
                        <wps:spPr>
                          <a:xfrm>
                            <a:off x="3927424" y="2141347"/>
                            <a:ext cx="48895" cy="19050"/>
                          </a:xfrm>
                          <a:custGeom>
                            <a:avLst/>
                            <a:gdLst/>
                            <a:ahLst/>
                            <a:cxnLst/>
                            <a:rect l="l" t="t" r="r" b="b"/>
                            <a:pathLst>
                              <a:path w="48895" h="19050">
                                <a:moveTo>
                                  <a:pt x="18288" y="9842"/>
                                </a:moveTo>
                                <a:lnTo>
                                  <a:pt x="15557" y="4305"/>
                                </a:lnTo>
                                <a:lnTo>
                                  <a:pt x="0" y="0"/>
                                </a:lnTo>
                                <a:lnTo>
                                  <a:pt x="2413" y="4927"/>
                                </a:lnTo>
                                <a:lnTo>
                                  <a:pt x="18288" y="9842"/>
                                </a:lnTo>
                                <a:close/>
                              </a:path>
                              <a:path w="48895" h="19050">
                                <a:moveTo>
                                  <a:pt x="48831" y="18948"/>
                                </a:moveTo>
                                <a:lnTo>
                                  <a:pt x="46126" y="13449"/>
                                </a:lnTo>
                                <a:lnTo>
                                  <a:pt x="30619" y="9055"/>
                                </a:lnTo>
                                <a:lnTo>
                                  <a:pt x="33083" y="14097"/>
                                </a:lnTo>
                                <a:lnTo>
                                  <a:pt x="48831" y="18948"/>
                                </a:lnTo>
                                <a:close/>
                              </a:path>
                            </a:pathLst>
                          </a:custGeom>
                          <a:solidFill>
                            <a:srgbClr val="231F20"/>
                          </a:solidFill>
                        </wps:spPr>
                        <wps:bodyPr wrap="square" lIns="0" tIns="0" rIns="0" bIns="0" rtlCol="0">
                          <a:prstTxWarp prst="textNoShape">
                            <a:avLst/>
                          </a:prstTxWarp>
                          <a:noAutofit/>
                        </wps:bodyPr>
                      </wps:wsp>
                      <pic:pic>
                        <pic:nvPicPr>
                          <pic:cNvPr id="734" name="Image 734"/>
                          <pic:cNvPicPr/>
                        </pic:nvPicPr>
                        <pic:blipFill>
                          <a:blip r:embed="rId132" cstate="print"/>
                          <a:stretch>
                            <a:fillRect/>
                          </a:stretch>
                        </pic:blipFill>
                        <pic:spPr>
                          <a:xfrm>
                            <a:off x="3729404" y="2056790"/>
                            <a:ext cx="70687" cy="50862"/>
                          </a:xfrm>
                          <a:prstGeom prst="rect">
                            <a:avLst/>
                          </a:prstGeom>
                        </pic:spPr>
                      </pic:pic>
                      <pic:pic>
                        <pic:nvPicPr>
                          <pic:cNvPr id="735" name="Image 735"/>
                          <pic:cNvPicPr/>
                        </pic:nvPicPr>
                        <pic:blipFill>
                          <a:blip r:embed="rId133" cstate="print"/>
                          <a:stretch>
                            <a:fillRect/>
                          </a:stretch>
                        </pic:blipFill>
                        <pic:spPr>
                          <a:xfrm>
                            <a:off x="4076165" y="1952828"/>
                            <a:ext cx="200279" cy="85901"/>
                          </a:xfrm>
                          <a:prstGeom prst="rect">
                            <a:avLst/>
                          </a:prstGeom>
                        </pic:spPr>
                      </pic:pic>
                      <pic:pic>
                        <pic:nvPicPr>
                          <pic:cNvPr id="736" name="Image 736"/>
                          <pic:cNvPicPr/>
                        </pic:nvPicPr>
                        <pic:blipFill>
                          <a:blip r:embed="rId134" cstate="print"/>
                          <a:stretch>
                            <a:fillRect/>
                          </a:stretch>
                        </pic:blipFill>
                        <pic:spPr>
                          <a:xfrm>
                            <a:off x="3986808" y="2032939"/>
                            <a:ext cx="112445" cy="87490"/>
                          </a:xfrm>
                          <a:prstGeom prst="rect">
                            <a:avLst/>
                          </a:prstGeom>
                        </pic:spPr>
                      </pic:pic>
                      <pic:pic>
                        <pic:nvPicPr>
                          <pic:cNvPr id="737" name="Image 737"/>
                          <pic:cNvPicPr/>
                        </pic:nvPicPr>
                        <pic:blipFill>
                          <a:blip r:embed="rId135" cstate="print"/>
                          <a:stretch>
                            <a:fillRect/>
                          </a:stretch>
                        </pic:blipFill>
                        <pic:spPr>
                          <a:xfrm>
                            <a:off x="4181871" y="2008556"/>
                            <a:ext cx="202751" cy="85369"/>
                          </a:xfrm>
                          <a:prstGeom prst="rect">
                            <a:avLst/>
                          </a:prstGeom>
                        </pic:spPr>
                      </pic:pic>
                      <pic:pic>
                        <pic:nvPicPr>
                          <pic:cNvPr id="738" name="Image 738"/>
                          <pic:cNvPicPr/>
                        </pic:nvPicPr>
                        <pic:blipFill>
                          <a:blip r:embed="rId136" cstate="print"/>
                          <a:stretch>
                            <a:fillRect/>
                          </a:stretch>
                        </pic:blipFill>
                        <pic:spPr>
                          <a:xfrm>
                            <a:off x="3706304" y="1518665"/>
                            <a:ext cx="383222" cy="526084"/>
                          </a:xfrm>
                          <a:prstGeom prst="rect">
                            <a:avLst/>
                          </a:prstGeom>
                        </pic:spPr>
                      </pic:pic>
                      <wps:wsp>
                        <wps:cNvPr id="739" name="Graphic 739"/>
                        <wps:cNvSpPr/>
                        <wps:spPr>
                          <a:xfrm>
                            <a:off x="3705885" y="1517104"/>
                            <a:ext cx="384175" cy="516255"/>
                          </a:xfrm>
                          <a:custGeom>
                            <a:avLst/>
                            <a:gdLst/>
                            <a:ahLst/>
                            <a:cxnLst/>
                            <a:rect l="l" t="t" r="r" b="b"/>
                            <a:pathLst>
                              <a:path w="384175" h="516255">
                                <a:moveTo>
                                  <a:pt x="384124" y="372605"/>
                                </a:moveTo>
                                <a:lnTo>
                                  <a:pt x="384060" y="363728"/>
                                </a:lnTo>
                                <a:lnTo>
                                  <a:pt x="383959"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05" y="504698"/>
                                </a:lnTo>
                                <a:lnTo>
                                  <a:pt x="3606" y="98450"/>
                                </a:lnTo>
                                <a:lnTo>
                                  <a:pt x="3314" y="97193"/>
                                </a:lnTo>
                                <a:lnTo>
                                  <a:pt x="3213" y="96291"/>
                                </a:lnTo>
                                <a:lnTo>
                                  <a:pt x="3175" y="89535"/>
                                </a:lnTo>
                                <a:lnTo>
                                  <a:pt x="6159" y="85102"/>
                                </a:lnTo>
                                <a:lnTo>
                                  <a:pt x="353225" y="3276"/>
                                </a:lnTo>
                                <a:lnTo>
                                  <a:pt x="353809" y="3124"/>
                                </a:lnTo>
                                <a:lnTo>
                                  <a:pt x="359244" y="3124"/>
                                </a:lnTo>
                                <a:lnTo>
                                  <a:pt x="363321" y="6946"/>
                                </a:lnTo>
                                <a:lnTo>
                                  <a:pt x="364363"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50"/>
                                </a:lnTo>
                                <a:lnTo>
                                  <a:pt x="495" y="98958"/>
                                </a:lnTo>
                                <a:lnTo>
                                  <a:pt x="49606" y="505244"/>
                                </a:lnTo>
                                <a:lnTo>
                                  <a:pt x="51079" y="511746"/>
                                </a:lnTo>
                                <a:lnTo>
                                  <a:pt x="55702" y="516191"/>
                                </a:lnTo>
                                <a:lnTo>
                                  <a:pt x="62484" y="516191"/>
                                </a:lnTo>
                                <a:lnTo>
                                  <a:pt x="63804" y="515924"/>
                                </a:lnTo>
                                <a:lnTo>
                                  <a:pt x="70358"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740" name="Graphic 740"/>
                        <wps:cNvSpPr/>
                        <wps:spPr>
                          <a:xfrm>
                            <a:off x="3768073" y="1527541"/>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2" y="1904"/>
                                </a:lnTo>
                                <a:lnTo>
                                  <a:pt x="301458" y="1447"/>
                                </a:lnTo>
                                <a:lnTo>
                                  <a:pt x="302247" y="341"/>
                                </a:lnTo>
                                <a:lnTo>
                                  <a:pt x="322421" y="353326"/>
                                </a:lnTo>
                                <a:lnTo>
                                  <a:pt x="322440"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wps:wsp>
                        <wps:cNvPr id="741" name="Graphic 741"/>
                        <wps:cNvSpPr/>
                        <wps:spPr>
                          <a:xfrm>
                            <a:off x="4669152" y="565749"/>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742" name="Graphic 742"/>
                        <wps:cNvSpPr/>
                        <wps:spPr>
                          <a:xfrm>
                            <a:off x="4669152" y="565749"/>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743" name="Graphic 743"/>
                        <wps:cNvSpPr/>
                        <wps:spPr>
                          <a:xfrm>
                            <a:off x="4669152" y="474627"/>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744" name="Graphic 744"/>
                        <wps:cNvSpPr/>
                        <wps:spPr>
                          <a:xfrm>
                            <a:off x="4669152" y="474627"/>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745" name="Graphic 745"/>
                        <wps:cNvSpPr/>
                        <wps:spPr>
                          <a:xfrm>
                            <a:off x="4669152" y="1416758"/>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746" name="Graphic 746"/>
                        <wps:cNvSpPr/>
                        <wps:spPr>
                          <a:xfrm>
                            <a:off x="4669152" y="1416758"/>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747" name="Graphic 747"/>
                        <wps:cNvSpPr/>
                        <wps:spPr>
                          <a:xfrm>
                            <a:off x="4669152" y="1325635"/>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748" name="Graphic 748"/>
                        <wps:cNvSpPr/>
                        <wps:spPr>
                          <a:xfrm>
                            <a:off x="4669152" y="1325635"/>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749" name="Graphic 749"/>
                        <wps:cNvSpPr/>
                        <wps:spPr>
                          <a:xfrm>
                            <a:off x="4669152" y="2051759"/>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750" name="Graphic 750"/>
                        <wps:cNvSpPr/>
                        <wps:spPr>
                          <a:xfrm>
                            <a:off x="4669152" y="2051759"/>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751" name="Graphic 751"/>
                        <wps:cNvSpPr/>
                        <wps:spPr>
                          <a:xfrm>
                            <a:off x="4669152" y="1960636"/>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752" name="Graphic 752"/>
                        <wps:cNvSpPr/>
                        <wps:spPr>
                          <a:xfrm>
                            <a:off x="4669152" y="1960636"/>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753" name="Textbox 753"/>
                        <wps:cNvSpPr txBox="1"/>
                        <wps:spPr>
                          <a:xfrm>
                            <a:off x="2191897" y="187021"/>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wps:txbx>
                        <wps:bodyPr wrap="square" lIns="0" tIns="0" rIns="0" bIns="0" rtlCol="0">
                          <a:noAutofit/>
                        </wps:bodyPr>
                      </wps:wsp>
                      <wps:wsp>
                        <wps:cNvPr id="754" name="Textbox 754"/>
                        <wps:cNvSpPr txBox="1"/>
                        <wps:spPr>
                          <a:xfrm>
                            <a:off x="3887194" y="187021"/>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wps:txbx>
                        <wps:bodyPr wrap="square" lIns="0" tIns="0" rIns="0" bIns="0" rtlCol="0">
                          <a:noAutofit/>
                        </wps:bodyPr>
                      </wps:wsp>
                      <wps:wsp>
                        <wps:cNvPr id="755" name="Textbox 755"/>
                        <wps:cNvSpPr txBox="1"/>
                        <wps:spPr>
                          <a:xfrm>
                            <a:off x="2364150" y="561392"/>
                            <a:ext cx="14541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TP</w:t>
                              </w:r>
                            </w:p>
                          </w:txbxContent>
                        </wps:txbx>
                        <wps:bodyPr wrap="square" lIns="0" tIns="0" rIns="0" bIns="0" rtlCol="0">
                          <a:noAutofit/>
                        </wps:bodyPr>
                      </wps:wsp>
                      <wps:wsp>
                        <wps:cNvPr id="756" name="Textbox 756"/>
                        <wps:cNvSpPr txBox="1"/>
                        <wps:spPr>
                          <a:xfrm>
                            <a:off x="2965568" y="606121"/>
                            <a:ext cx="396240" cy="121285"/>
                          </a:xfrm>
                          <a:prstGeom prst="rect">
                            <a:avLst/>
                          </a:prstGeom>
                        </wps:spPr>
                        <wps:txbx>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wps:txbx>
                        <wps:bodyPr wrap="square" lIns="0" tIns="0" rIns="0" bIns="0" rtlCol="0">
                          <a:noAutofit/>
                        </wps:bodyPr>
                      </wps:wsp>
                      <wps:wsp>
                        <wps:cNvPr id="757" name="Textbox 757"/>
                        <wps:cNvSpPr txBox="1"/>
                        <wps:spPr>
                          <a:xfrm>
                            <a:off x="3965742" y="516005"/>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758" name="Textbox 758"/>
                        <wps:cNvSpPr txBox="1"/>
                        <wps:spPr>
                          <a:xfrm>
                            <a:off x="5125218" y="758303"/>
                            <a:ext cx="177165" cy="135890"/>
                          </a:xfrm>
                          <a:prstGeom prst="rect">
                            <a:avLst/>
                          </a:prstGeom>
                        </wps:spPr>
                        <wps:txbx>
                          <w:txbxContent>
                            <w:p>
                              <w:pPr>
                                <w:spacing w:line="214" w:lineRule="exact" w:before="0"/>
                                <w:ind w:left="0" w:right="0" w:firstLine="0"/>
                                <w:jc w:val="left"/>
                                <w:rPr>
                                  <w:rFonts w:ascii="Arial"/>
                                  <w:sz w:val="19"/>
                                </w:rPr>
                              </w:pPr>
                              <w:r>
                                <w:rPr>
                                  <w:rFonts w:ascii="Arial"/>
                                  <w:color w:val="231F20"/>
                                  <w:spacing w:val="-5"/>
                                  <w:sz w:val="19"/>
                                </w:rPr>
                                <w:t>TO</w:t>
                              </w:r>
                            </w:p>
                          </w:txbxContent>
                        </wps:txbx>
                        <wps:bodyPr wrap="square" lIns="0" tIns="0" rIns="0" bIns="0" rtlCol="0">
                          <a:noAutofit/>
                        </wps:bodyPr>
                      </wps:wsp>
                      <wps:wsp>
                        <wps:cNvPr id="759" name="Textbox 759"/>
                        <wps:cNvSpPr txBox="1"/>
                        <wps:spPr>
                          <a:xfrm>
                            <a:off x="714432" y="1226822"/>
                            <a:ext cx="1751964" cy="349250"/>
                          </a:xfrm>
                          <a:prstGeom prst="rect">
                            <a:avLst/>
                          </a:prstGeom>
                        </wps:spPr>
                        <wps:txbx>
                          <w:txbxContent>
                            <w:p>
                              <w:pPr>
                                <w:spacing w:line="183" w:lineRule="exact" w:before="0"/>
                                <w:ind w:left="0" w:right="0" w:firstLine="0"/>
                                <w:jc w:val="left"/>
                                <w:rPr>
                                  <w:rFonts w:ascii="Arial" w:hAnsi="Arial"/>
                                  <w:sz w:val="17"/>
                                </w:rPr>
                              </w:pPr>
                              <w:r>
                                <w:rPr>
                                  <w:color w:val="231F20"/>
                                  <w:sz w:val="17"/>
                                </w:rPr>
                                <w:t>Ç</w:t>
                              </w:r>
                              <w:r>
                                <w:rPr>
                                  <w:rFonts w:ascii="Arial" w:hAnsi="Arial"/>
                                  <w:color w:val="231F20"/>
                                  <w:sz w:val="17"/>
                                </w:rPr>
                                <w:t>ALI</w:t>
                              </w:r>
                              <w:r>
                                <w:rPr>
                                  <w:color w:val="231F20"/>
                                  <w:sz w:val="17"/>
                                </w:rPr>
                                <w:t>Ş</w:t>
                              </w:r>
                              <w:r>
                                <w:rPr>
                                  <w:rFonts w:ascii="Arial" w:hAnsi="Arial"/>
                                  <w:color w:val="231F20"/>
                                  <w:sz w:val="17"/>
                                </w:rPr>
                                <w:t>MAYA</w:t>
                              </w:r>
                              <w:r>
                                <w:rPr>
                                  <w:rFonts w:ascii="Arial" w:hAnsi="Arial"/>
                                  <w:color w:val="231F20"/>
                                  <w:spacing w:val="-3"/>
                                  <w:sz w:val="17"/>
                                </w:rPr>
                                <w:t> </w:t>
                              </w:r>
                              <w:r>
                                <w:rPr>
                                  <w:rFonts w:ascii="Arial" w:hAnsi="Arial"/>
                                  <w:color w:val="231F20"/>
                                  <w:spacing w:val="-2"/>
                                  <w:sz w:val="17"/>
                                </w:rPr>
                                <w:t>BA</w:t>
                              </w:r>
                              <w:r>
                                <w:rPr>
                                  <w:color w:val="231F20"/>
                                  <w:spacing w:val="-2"/>
                                  <w:sz w:val="17"/>
                                </w:rPr>
                                <w:t>Ş</w:t>
                              </w:r>
                              <w:r>
                                <w:rPr>
                                  <w:rFonts w:ascii="Arial" w:hAnsi="Arial"/>
                                  <w:color w:val="231F20"/>
                                  <w:spacing w:val="-2"/>
                                  <w:sz w:val="17"/>
                                </w:rPr>
                                <w:t>LAYIN;</w:t>
                              </w:r>
                            </w:p>
                            <w:p>
                              <w:pPr>
                                <w:spacing w:line="180" w:lineRule="exact" w:before="0"/>
                                <w:ind w:left="0" w:right="0" w:firstLine="0"/>
                                <w:jc w:val="left"/>
                                <w:rPr>
                                  <w:rFonts w:ascii="Arial" w:hAnsi="Arial"/>
                                  <w:sz w:val="17"/>
                                </w:rPr>
                              </w:pPr>
                              <w:r>
                                <w:rPr>
                                  <w:color w:val="231F20"/>
                                  <w:w w:val="90"/>
                                  <w:sz w:val="17"/>
                                </w:rPr>
                                <w:t>Ü</w:t>
                              </w:r>
                              <w:r>
                                <w:rPr>
                                  <w:rFonts w:ascii="Arial" w:hAnsi="Arial"/>
                                  <w:color w:val="231F20"/>
                                  <w:w w:val="90"/>
                                  <w:sz w:val="17"/>
                                </w:rPr>
                                <w:t>R</w:t>
                              </w:r>
                              <w:r>
                                <w:rPr>
                                  <w:color w:val="231F20"/>
                                  <w:w w:val="90"/>
                                  <w:sz w:val="17"/>
                                </w:rPr>
                                <w:t>Ü</w:t>
                              </w:r>
                              <w:r>
                                <w:rPr>
                                  <w:rFonts w:ascii="Arial" w:hAnsi="Arial"/>
                                  <w:color w:val="231F20"/>
                                  <w:w w:val="90"/>
                                  <w:sz w:val="17"/>
                                </w:rPr>
                                <w:t>N</w:t>
                              </w:r>
                              <w:r>
                                <w:rPr>
                                  <w:color w:val="231F20"/>
                                  <w:w w:val="90"/>
                                  <w:sz w:val="17"/>
                                </w:rPr>
                                <w:t>Ü</w:t>
                              </w:r>
                              <w:r>
                                <w:rPr>
                                  <w:color w:val="231F20"/>
                                  <w:spacing w:val="-1"/>
                                  <w:w w:val="90"/>
                                  <w:sz w:val="17"/>
                                </w:rPr>
                                <w:t> </w:t>
                              </w:r>
                              <w:r>
                                <w:rPr>
                                  <w:rFonts w:ascii="Arial" w:hAnsi="Arial"/>
                                  <w:color w:val="231F20"/>
                                  <w:spacing w:val="-2"/>
                                  <w:sz w:val="17"/>
                                </w:rPr>
                                <w:t>G</w:t>
                              </w:r>
                              <w:r>
                                <w:rPr>
                                  <w:color w:val="231F20"/>
                                  <w:spacing w:val="-2"/>
                                  <w:sz w:val="17"/>
                                </w:rPr>
                                <w:t>Ü</w:t>
                              </w:r>
                              <w:r>
                                <w:rPr>
                                  <w:rFonts w:ascii="Arial" w:hAnsi="Arial"/>
                                  <w:color w:val="231F20"/>
                                  <w:spacing w:val="-2"/>
                                  <w:sz w:val="17"/>
                                </w:rPr>
                                <w:t>NCELLEYIN</w:t>
                              </w:r>
                            </w:p>
                            <w:p>
                              <w:pPr>
                                <w:spacing w:line="187" w:lineRule="exact" w:before="0"/>
                                <w:ind w:left="167" w:right="0" w:firstLine="0"/>
                                <w:jc w:val="left"/>
                                <w:rPr>
                                  <w:rFonts w:ascii="Arial"/>
                                  <w:sz w:val="17"/>
                                </w:rPr>
                              </w:pPr>
                              <w:r>
                                <w:rPr>
                                  <w:rFonts w:ascii="Arial"/>
                                  <w:color w:val="231F20"/>
                                  <w:spacing w:val="-4"/>
                                  <w:sz w:val="17"/>
                                </w:rPr>
                                <w:t>SET</w:t>
                              </w:r>
                              <w:r>
                                <w:rPr>
                                  <w:rFonts w:ascii="Arial"/>
                                  <w:color w:val="231F20"/>
                                  <w:spacing w:val="1"/>
                                  <w:sz w:val="17"/>
                                </w:rPr>
                                <w:t> </w:t>
                              </w:r>
                              <w:r>
                                <w:rPr>
                                  <w:rFonts w:ascii="Arial"/>
                                  <w:color w:val="231F20"/>
                                  <w:spacing w:val="-4"/>
                                  <w:sz w:val="17"/>
                                </w:rPr>
                                <w:t>PROD_QTY=</w:t>
                              </w:r>
                              <w:r>
                                <w:rPr>
                                  <w:rFonts w:ascii="Arial"/>
                                  <w:color w:val="231F20"/>
                                  <w:sz w:val="17"/>
                                </w:rPr>
                                <w:t> </w:t>
                              </w:r>
                              <w:r>
                                <w:rPr>
                                  <w:rFonts w:ascii="Arial"/>
                                  <w:color w:val="231F20"/>
                                  <w:spacing w:val="-4"/>
                                  <w:sz w:val="17"/>
                                </w:rPr>
                                <w:t>PROD_QTY</w:t>
                              </w:r>
                              <w:r>
                                <w:rPr>
                                  <w:rFonts w:ascii="Arial"/>
                                  <w:color w:val="231F20"/>
                                  <w:spacing w:val="-2"/>
                                  <w:sz w:val="17"/>
                                </w:rPr>
                                <w:t> </w:t>
                              </w:r>
                              <w:r>
                                <w:rPr>
                                  <w:rFonts w:ascii="Arial"/>
                                  <w:color w:val="231F20"/>
                                  <w:spacing w:val="-4"/>
                                  <w:sz w:val="17"/>
                                </w:rPr>
                                <w:t>-</w:t>
                              </w:r>
                              <w:r>
                                <w:rPr>
                                  <w:rFonts w:ascii="Arial"/>
                                  <w:color w:val="231F20"/>
                                  <w:spacing w:val="2"/>
                                  <w:sz w:val="17"/>
                                </w:rPr>
                                <w:t> </w:t>
                              </w:r>
                              <w:r>
                                <w:rPr>
                                  <w:rFonts w:ascii="Arial"/>
                                  <w:color w:val="231F20"/>
                                  <w:spacing w:val="-10"/>
                                  <w:sz w:val="17"/>
                                </w:rPr>
                                <w:t>1</w:t>
                              </w:r>
                            </w:p>
                          </w:txbxContent>
                        </wps:txbx>
                        <wps:bodyPr wrap="square" lIns="0" tIns="0" rIns="0" bIns="0" rtlCol="0">
                          <a:noAutofit/>
                        </wps:bodyPr>
                      </wps:wsp>
                      <wps:wsp>
                        <wps:cNvPr id="760" name="Textbox 760"/>
                        <wps:cNvSpPr txBox="1"/>
                        <wps:spPr>
                          <a:xfrm>
                            <a:off x="713797" y="1569125"/>
                            <a:ext cx="2225675" cy="234950"/>
                          </a:xfrm>
                          <a:prstGeom prst="rect">
                            <a:avLst/>
                          </a:prstGeom>
                        </wps:spPr>
                        <wps:txbx>
                          <w:txbxContent>
                            <w:p>
                              <w:pPr>
                                <w:spacing w:line="182" w:lineRule="exact" w:before="0"/>
                                <w:ind w:left="0" w:right="33" w:firstLine="0"/>
                                <w:jc w:val="center"/>
                                <w:rPr>
                                  <w:rFonts w:ascii="Arial"/>
                                  <w:sz w:val="17"/>
                                </w:rPr>
                              </w:pPr>
                              <w:r>
                                <w:rPr>
                                  <w:rFonts w:ascii="Arial"/>
                                  <w:color w:val="231F20"/>
                                  <w:spacing w:val="-4"/>
                                  <w:sz w:val="17"/>
                                </w:rPr>
                                <w:t>WHERE</w:t>
                              </w:r>
                              <w:r>
                                <w:rPr>
                                  <w:rFonts w:ascii="Arial"/>
                                  <w:color w:val="231F20"/>
                                  <w:spacing w:val="-9"/>
                                  <w:sz w:val="17"/>
                                </w:rPr>
                                <w:t> </w:t>
                              </w:r>
                              <w:r>
                                <w:rPr>
                                  <w:rFonts w:ascii="Arial"/>
                                  <w:color w:val="231F20"/>
                                  <w:spacing w:val="-4"/>
                                  <w:sz w:val="17"/>
                                </w:rPr>
                                <w:t>PROD_NUM=</w:t>
                              </w:r>
                              <w:r>
                                <w:rPr>
                                  <w:rFonts w:ascii="Arial"/>
                                  <w:color w:val="231F20"/>
                                  <w:spacing w:val="-7"/>
                                  <w:sz w:val="17"/>
                                </w:rPr>
                                <w:t> </w:t>
                              </w:r>
                              <w:r>
                                <w:rPr>
                                  <w:rFonts w:ascii="Arial"/>
                                  <w:color w:val="231F20"/>
                                  <w:spacing w:val="-4"/>
                                  <w:sz w:val="17"/>
                                </w:rPr>
                                <w:t>'231785';</w:t>
                              </w:r>
                            </w:p>
                            <w:p>
                              <w:pPr>
                                <w:tabs>
                                  <w:tab w:pos="2991" w:val="left" w:leader="none"/>
                                </w:tabs>
                                <w:spacing w:line="187" w:lineRule="exact" w:before="0"/>
                                <w:ind w:left="-1" w:right="18" w:firstLine="0"/>
                                <w:jc w:val="center"/>
                                <w:rPr>
                                  <w:rFonts w:ascii="Arial"/>
                                  <w:sz w:val="17"/>
                                </w:rPr>
                              </w:pPr>
                              <w:r>
                                <w:rPr>
                                  <w:rFonts w:ascii="Arial"/>
                                  <w:color w:val="231F20"/>
                                  <w:spacing w:val="-2"/>
                                  <w:sz w:val="17"/>
                                </w:rPr>
                                <w:t>INSER</w:t>
                              </w:r>
                              <w:r>
                                <w:rPr>
                                  <w:rFonts w:ascii="Arial"/>
                                  <w:color w:val="231F20"/>
                                  <w:sz w:val="17"/>
                                </w:rPr>
                                <w:tab/>
                              </w:r>
                              <w:r>
                                <w:rPr>
                                  <w:rFonts w:ascii="Arial"/>
                                  <w:color w:val="231F20"/>
                                  <w:spacing w:val="-4"/>
                                  <w:sz w:val="17"/>
                                </w:rPr>
                                <w:t>DATE,</w:t>
                              </w:r>
                            </w:p>
                          </w:txbxContent>
                        </wps:txbx>
                        <wps:bodyPr wrap="square" lIns="0" tIns="0" rIns="0" bIns="0" rtlCol="0">
                          <a:noAutofit/>
                        </wps:bodyPr>
                      </wps:wsp>
                      <wps:wsp>
                        <wps:cNvPr id="761" name="Textbox 761"/>
                        <wps:cNvSpPr txBox="1"/>
                        <wps:spPr>
                          <a:xfrm>
                            <a:off x="1018323" y="1682917"/>
                            <a:ext cx="160972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8"/>
                                  <w:sz w:val="17"/>
                                </w:rPr>
                                <w:t>T</w:t>
                              </w:r>
                              <w:r>
                                <w:rPr>
                                  <w:rFonts w:ascii="Arial"/>
                                  <w:color w:val="231F20"/>
                                  <w:spacing w:val="-14"/>
                                  <w:sz w:val="17"/>
                                </w:rPr>
                                <w:t> </w:t>
                              </w:r>
                              <w:r>
                                <w:rPr>
                                  <w:rFonts w:ascii="Arial"/>
                                  <w:color w:val="231F20"/>
                                  <w:spacing w:val="-8"/>
                                  <w:sz w:val="17"/>
                                </w:rPr>
                                <w:t>INTO</w:t>
                              </w:r>
                              <w:r>
                                <w:rPr>
                                  <w:rFonts w:ascii="Arial"/>
                                  <w:color w:val="231F20"/>
                                  <w:spacing w:val="-10"/>
                                  <w:sz w:val="17"/>
                                </w:rPr>
                                <w:t> </w:t>
                              </w:r>
                              <w:r>
                                <w:rPr>
                                  <w:rFonts w:ascii="Arial"/>
                                  <w:color w:val="231F20"/>
                                  <w:spacing w:val="-8"/>
                                  <w:sz w:val="17"/>
                                </w:rPr>
                                <w:t>INVOICE</w:t>
                              </w:r>
                              <w:r>
                                <w:rPr>
                                  <w:rFonts w:ascii="Arial"/>
                                  <w:color w:val="231F20"/>
                                  <w:spacing w:val="-10"/>
                                  <w:sz w:val="17"/>
                                </w:rPr>
                                <w:t> </w:t>
                              </w:r>
                              <w:r>
                                <w:rPr>
                                  <w:rFonts w:ascii="Arial"/>
                                  <w:color w:val="231F20"/>
                                  <w:spacing w:val="-8"/>
                                  <w:sz w:val="17"/>
                                </w:rPr>
                                <w:t>(CUS_NUM,</w:t>
                              </w:r>
                              <w:r>
                                <w:rPr>
                                  <w:rFonts w:ascii="Arial"/>
                                  <w:color w:val="231F20"/>
                                  <w:spacing w:val="-10"/>
                                  <w:sz w:val="17"/>
                                </w:rPr>
                                <w:t> </w:t>
                              </w:r>
                              <w:r>
                                <w:rPr>
                                  <w:rFonts w:ascii="Arial"/>
                                  <w:color w:val="231F20"/>
                                  <w:spacing w:val="-8"/>
                                  <w:sz w:val="17"/>
                                </w:rPr>
                                <w:t>INV_</w:t>
                              </w:r>
                            </w:p>
                          </w:txbxContent>
                        </wps:txbx>
                        <wps:bodyPr wrap="square" lIns="0" tIns="0" rIns="0" bIns="0" rtlCol="0">
                          <a:noAutofit/>
                        </wps:bodyPr>
                      </wps:wsp>
                      <wps:wsp>
                        <wps:cNvPr id="762" name="Textbox 762"/>
                        <wps:cNvSpPr txBox="1"/>
                        <wps:spPr>
                          <a:xfrm>
                            <a:off x="3780639" y="1355427"/>
                            <a:ext cx="283210" cy="369570"/>
                          </a:xfrm>
                          <a:prstGeom prst="rect">
                            <a:avLst/>
                          </a:prstGeom>
                        </wps:spPr>
                        <wps:txbx>
                          <w:txbxContent>
                            <w:p>
                              <w:pPr>
                                <w:spacing w:line="190" w:lineRule="exact" w:before="0"/>
                                <w:ind w:left="0" w:right="0" w:firstLine="0"/>
                                <w:jc w:val="left"/>
                                <w:rPr>
                                  <w:rFonts w:ascii="Arial"/>
                                  <w:sz w:val="17"/>
                                </w:rPr>
                              </w:pPr>
                              <w:r>
                                <w:rPr>
                                  <w:rFonts w:ascii="Arial"/>
                                  <w:color w:val="231F20"/>
                                  <w:spacing w:val="-10"/>
                                  <w:sz w:val="17"/>
                                </w:rPr>
                                <w:t>C</w:t>
                              </w:r>
                            </w:p>
                            <w:p>
                              <w:pPr>
                                <w:spacing w:before="0"/>
                                <w:ind w:left="0" w:right="10" w:firstLine="0"/>
                                <w:jc w:val="left"/>
                                <w:rPr>
                                  <w:rFonts w:ascii="Arial" w:hAnsi="Arial"/>
                                  <w:sz w:val="17"/>
                                </w:rPr>
                              </w:pPr>
                              <w:r>
                                <w:rPr>
                                  <w:rFonts w:ascii="Arial" w:hAnsi="Arial"/>
                                  <w:color w:val="231F20"/>
                                  <w:spacing w:val="-2"/>
                                  <w:sz w:val="17"/>
                                </w:rPr>
                                <w:t>B</w:t>
                              </w:r>
                              <w:r>
                                <w:rPr>
                                  <w:color w:val="231F20"/>
                                  <w:spacing w:val="-2"/>
                                  <w:sz w:val="17"/>
                                </w:rPr>
                                <w:t>ö</w:t>
                              </w:r>
                              <w:r>
                                <w:rPr>
                                  <w:rFonts w:ascii="Arial" w:hAnsi="Arial"/>
                                  <w:color w:val="231F20"/>
                                  <w:spacing w:val="-2"/>
                                  <w:sz w:val="17"/>
                                </w:rPr>
                                <w:t>lge </w:t>
                              </w:r>
                              <w:r>
                                <w:rPr>
                                  <w:rFonts w:ascii="Arial" w:hAnsi="Arial"/>
                                  <w:color w:val="231F20"/>
                                  <w:spacing w:val="-6"/>
                                  <w:sz w:val="17"/>
                                </w:rPr>
                                <w:t>si</w:t>
                              </w:r>
                            </w:p>
                          </w:txbxContent>
                        </wps:txbx>
                        <wps:bodyPr wrap="square" lIns="0" tIns="0" rIns="0" bIns="0" rtlCol="0">
                          <a:noAutofit/>
                        </wps:bodyPr>
                      </wps:wsp>
                      <wps:wsp>
                        <wps:cNvPr id="763" name="Textbox 763"/>
                        <wps:cNvSpPr txBox="1"/>
                        <wps:spPr>
                          <a:xfrm>
                            <a:off x="5105656" y="1609453"/>
                            <a:ext cx="160655" cy="135255"/>
                          </a:xfrm>
                          <a:prstGeom prst="rect">
                            <a:avLst/>
                          </a:prstGeom>
                        </wps:spPr>
                        <wps:txbx>
                          <w:txbxContent>
                            <w:p>
                              <w:pPr>
                                <w:spacing w:line="213" w:lineRule="exact" w:before="0"/>
                                <w:ind w:left="0" w:right="0" w:firstLine="0"/>
                                <w:jc w:val="left"/>
                                <w:rPr>
                                  <w:rFonts w:ascii="Arial"/>
                                  <w:sz w:val="19"/>
                                </w:rPr>
                              </w:pPr>
                              <w:r>
                                <w:rPr>
                                  <w:rFonts w:ascii="Arial"/>
                                  <w:color w:val="231F20"/>
                                  <w:spacing w:val="-30"/>
                                  <w:sz w:val="19"/>
                                </w:rPr>
                                <w:t>VOI</w:t>
                              </w:r>
                            </w:p>
                          </w:txbxContent>
                        </wps:txbx>
                        <wps:bodyPr wrap="square" lIns="0" tIns="0" rIns="0" bIns="0" rtlCol="0">
                          <a:noAutofit/>
                        </wps:bodyPr>
                      </wps:wsp>
                      <wps:wsp>
                        <wps:cNvPr id="764" name="Textbox 764"/>
                        <wps:cNvSpPr txBox="1"/>
                        <wps:spPr>
                          <a:xfrm>
                            <a:off x="714432" y="1796709"/>
                            <a:ext cx="4565650" cy="695325"/>
                          </a:xfrm>
                          <a:prstGeom prst="rect">
                            <a:avLst/>
                          </a:prstGeom>
                        </wps:spPr>
                        <wps:txbx>
                          <w:txbxContent>
                            <w:p>
                              <w:pPr>
                                <w:spacing w:line="183" w:lineRule="exact" w:before="0"/>
                                <w:ind w:left="93" w:right="0" w:firstLine="0"/>
                                <w:jc w:val="left"/>
                                <w:rPr>
                                  <w:rFonts w:ascii="Arial"/>
                                  <w:sz w:val="17"/>
                                </w:rPr>
                              </w:pPr>
                              <w:r>
                                <w:rPr>
                                  <w:rFonts w:ascii="Arial"/>
                                  <w:color w:val="231F20"/>
                                  <w:spacing w:val="-2"/>
                                  <w:sz w:val="17"/>
                                </w:rPr>
                                <w:t>INV_TOTAL)</w:t>
                              </w:r>
                            </w:p>
                            <w:p>
                              <w:pPr>
                                <w:tabs>
                                  <w:tab w:pos="4938" w:val="left" w:leader="none"/>
                                </w:tabs>
                                <w:spacing w:line="179" w:lineRule="exact" w:before="0"/>
                                <w:ind w:left="245" w:right="0" w:firstLine="0"/>
                                <w:jc w:val="left"/>
                                <w:rPr>
                                  <w:rFonts w:ascii="Arial"/>
                                  <w:sz w:val="17"/>
                                </w:rPr>
                              </w:pPr>
                              <w:r>
                                <w:rPr>
                                  <w:rFonts w:ascii="Arial"/>
                                  <w:color w:val="231F20"/>
                                  <w:spacing w:val="-4"/>
                                  <w:sz w:val="17"/>
                                </w:rPr>
                                <w:t>VALUES</w:t>
                              </w:r>
                              <w:r>
                                <w:rPr>
                                  <w:rFonts w:ascii="Arial"/>
                                  <w:color w:val="231F20"/>
                                  <w:spacing w:val="-10"/>
                                  <w:sz w:val="17"/>
                                </w:rPr>
                                <w:t> </w:t>
                              </w:r>
                              <w:r>
                                <w:rPr>
                                  <w:rFonts w:ascii="Arial"/>
                                  <w:color w:val="231F20"/>
                                  <w:spacing w:val="-4"/>
                                  <w:sz w:val="17"/>
                                </w:rPr>
                                <w:t>('100',</w:t>
                              </w:r>
                              <w:r>
                                <w:rPr>
                                  <w:rFonts w:ascii="Arial"/>
                                  <w:color w:val="231F20"/>
                                  <w:spacing w:val="-9"/>
                                  <w:sz w:val="17"/>
                                </w:rPr>
                                <w:t> </w:t>
                              </w:r>
                              <w:r>
                                <w:rPr>
                                  <w:rFonts w:ascii="Arial"/>
                                  <w:color w:val="231F20"/>
                                  <w:spacing w:val="-4"/>
                                  <w:sz w:val="17"/>
                                </w:rPr>
                                <w:t>'2022-02-15',</w:t>
                              </w:r>
                              <w:r>
                                <w:rPr>
                                  <w:rFonts w:ascii="Arial"/>
                                  <w:color w:val="231F20"/>
                                  <w:spacing w:val="-6"/>
                                  <w:sz w:val="17"/>
                                </w:rPr>
                                <w:t> </w:t>
                              </w:r>
                              <w:r>
                                <w:rPr>
                                  <w:rFonts w:ascii="Arial"/>
                                  <w:color w:val="231F20"/>
                                  <w:spacing w:val="-4"/>
                                  <w:sz w:val="17"/>
                                </w:rPr>
                                <w:t>120.00);</w:t>
                              </w:r>
                              <w:r>
                                <w:rPr>
                                  <w:rFonts w:ascii="Arial"/>
                                  <w:color w:val="231F20"/>
                                  <w:sz w:val="17"/>
                                </w:rPr>
                                <w:tab/>
                              </w:r>
                              <w:r>
                                <w:rPr>
                                  <w:rFonts w:ascii="Arial"/>
                                  <w:color w:val="231F20"/>
                                  <w:spacing w:val="-5"/>
                                  <w:sz w:val="17"/>
                                </w:rPr>
                                <w:t>DP</w:t>
                              </w:r>
                            </w:p>
                            <w:p>
                              <w:pPr>
                                <w:spacing w:line="178" w:lineRule="exact" w:before="0"/>
                                <w:ind w:left="0" w:right="0" w:firstLine="0"/>
                                <w:jc w:val="left"/>
                                <w:rPr>
                                  <w:rFonts w:ascii="Arial" w:hAnsi="Arial"/>
                                  <w:sz w:val="17"/>
                                </w:rPr>
                              </w:pPr>
                              <w:r>
                                <w:rPr>
                                  <w:rFonts w:ascii="Arial" w:hAnsi="Arial"/>
                                  <w:color w:val="231F20"/>
                                  <w:sz w:val="17"/>
                                </w:rPr>
                                <w:t>MÜŞTERIYI </w:t>
                              </w:r>
                              <w:r>
                                <w:rPr>
                                  <w:rFonts w:ascii="Arial" w:hAnsi="Arial"/>
                                  <w:color w:val="231F20"/>
                                  <w:spacing w:val="-2"/>
                                  <w:sz w:val="17"/>
                                </w:rPr>
                                <w:t>GÜNCELLE</w:t>
                              </w:r>
                            </w:p>
                            <w:p>
                              <w:pPr>
                                <w:spacing w:line="173" w:lineRule="exact" w:before="0"/>
                                <w:ind w:left="244" w:right="0" w:firstLine="0"/>
                                <w:jc w:val="left"/>
                                <w:rPr>
                                  <w:rFonts w:ascii="Arial"/>
                                  <w:sz w:val="17"/>
                                </w:rPr>
                              </w:pPr>
                              <w:r>
                                <w:rPr>
                                  <w:rFonts w:ascii="Arial"/>
                                  <w:color w:val="231F20"/>
                                  <w:w w:val="90"/>
                                  <w:sz w:val="17"/>
                                </w:rPr>
                                <w:t>SET</w:t>
                              </w:r>
                              <w:r>
                                <w:rPr>
                                  <w:rFonts w:ascii="Arial"/>
                                  <w:color w:val="231F20"/>
                                  <w:spacing w:val="-3"/>
                                  <w:w w:val="90"/>
                                  <w:sz w:val="17"/>
                                </w:rPr>
                                <w:t> </w:t>
                              </w:r>
                              <w:r>
                                <w:rPr>
                                  <w:rFonts w:ascii="Arial"/>
                                  <w:color w:val="231F20"/>
                                  <w:w w:val="90"/>
                                  <w:sz w:val="17"/>
                                </w:rPr>
                                <w:t>CUS_BALANCE</w:t>
                              </w:r>
                              <w:r>
                                <w:rPr>
                                  <w:rFonts w:ascii="Arial"/>
                                  <w:color w:val="231F20"/>
                                  <w:spacing w:val="-3"/>
                                  <w:w w:val="90"/>
                                  <w:sz w:val="17"/>
                                </w:rPr>
                                <w:t> </w:t>
                              </w:r>
                              <w:r>
                                <w:rPr>
                                  <w:rFonts w:ascii="Arial"/>
                                  <w:color w:val="231F20"/>
                                  <w:w w:val="90"/>
                                  <w:sz w:val="17"/>
                                </w:rPr>
                                <w:t>=</w:t>
                              </w:r>
                              <w:r>
                                <w:rPr>
                                  <w:rFonts w:ascii="Arial"/>
                                  <w:color w:val="231F20"/>
                                  <w:spacing w:val="-3"/>
                                  <w:w w:val="90"/>
                                  <w:sz w:val="17"/>
                                </w:rPr>
                                <w:t> </w:t>
                              </w:r>
                              <w:r>
                                <w:rPr>
                                  <w:rFonts w:ascii="Arial"/>
                                  <w:color w:val="231F20"/>
                                  <w:w w:val="90"/>
                                  <w:sz w:val="17"/>
                                </w:rPr>
                                <w:t>CUS_BALANCE</w:t>
                              </w:r>
                              <w:r>
                                <w:rPr>
                                  <w:rFonts w:ascii="Arial"/>
                                  <w:color w:val="231F20"/>
                                  <w:spacing w:val="-2"/>
                                  <w:w w:val="90"/>
                                  <w:sz w:val="17"/>
                                </w:rPr>
                                <w:t> </w:t>
                              </w:r>
                              <w:r>
                                <w:rPr>
                                  <w:rFonts w:ascii="Arial"/>
                                  <w:color w:val="231F20"/>
                                  <w:w w:val="90"/>
                                  <w:sz w:val="17"/>
                                </w:rPr>
                                <w:t>+</w:t>
                              </w:r>
                              <w:r>
                                <w:rPr>
                                  <w:rFonts w:ascii="Arial"/>
                                  <w:color w:val="231F20"/>
                                  <w:spacing w:val="-3"/>
                                  <w:w w:val="90"/>
                                  <w:sz w:val="17"/>
                                </w:rPr>
                                <w:t> </w:t>
                              </w:r>
                              <w:r>
                                <w:rPr>
                                  <w:rFonts w:ascii="Arial"/>
                                  <w:color w:val="231F20"/>
                                  <w:spacing w:val="-5"/>
                                  <w:w w:val="90"/>
                                  <w:sz w:val="17"/>
                                </w:rPr>
                                <w:t>120</w:t>
                              </w:r>
                            </w:p>
                            <w:p>
                              <w:pPr>
                                <w:tabs>
                                  <w:tab w:pos="7031" w:val="left" w:leader="none"/>
                                </w:tabs>
                                <w:spacing w:line="195" w:lineRule="exact" w:before="0"/>
                                <w:ind w:left="525" w:right="0" w:firstLine="0"/>
                                <w:jc w:val="left"/>
                                <w:rPr>
                                  <w:rFonts w:ascii="Arial"/>
                                  <w:sz w:val="19"/>
                                </w:rPr>
                              </w:pPr>
                              <w:r>
                                <w:rPr>
                                  <w:rFonts w:ascii="Arial"/>
                                  <w:color w:val="231F20"/>
                                  <w:position w:val="1"/>
                                  <w:sz w:val="17"/>
                                </w:rPr>
                                <w:t>WHERE</w:t>
                              </w:r>
                              <w:r>
                                <w:rPr>
                                  <w:rFonts w:ascii="Arial"/>
                                  <w:color w:val="231F20"/>
                                  <w:spacing w:val="-4"/>
                                  <w:position w:val="1"/>
                                  <w:sz w:val="17"/>
                                </w:rPr>
                                <w:t> </w:t>
                              </w:r>
                              <w:r>
                                <w:rPr>
                                  <w:rFonts w:ascii="Arial"/>
                                  <w:color w:val="231F20"/>
                                  <w:position w:val="1"/>
                                  <w:sz w:val="17"/>
                                </w:rPr>
                                <w:t>CUS_NUM</w:t>
                              </w:r>
                              <w:r>
                                <w:rPr>
                                  <w:rFonts w:ascii="Arial"/>
                                  <w:color w:val="231F20"/>
                                  <w:spacing w:val="-1"/>
                                  <w:position w:val="1"/>
                                  <w:sz w:val="17"/>
                                </w:rPr>
                                <w:t> </w:t>
                              </w:r>
                              <w:r>
                                <w:rPr>
                                  <w:rFonts w:ascii="Arial"/>
                                  <w:color w:val="231F20"/>
                                  <w:position w:val="1"/>
                                  <w:sz w:val="17"/>
                                </w:rPr>
                                <w:t>=</w:t>
                              </w:r>
                              <w:r>
                                <w:rPr>
                                  <w:rFonts w:ascii="Arial"/>
                                  <w:color w:val="231F20"/>
                                  <w:spacing w:val="-1"/>
                                  <w:position w:val="1"/>
                                  <w:sz w:val="17"/>
                                </w:rPr>
                                <w:t> </w:t>
                              </w:r>
                              <w:r>
                                <w:rPr>
                                  <w:rFonts w:ascii="Arial"/>
                                  <w:color w:val="231F20"/>
                                  <w:spacing w:val="-2"/>
                                  <w:position w:val="1"/>
                                  <w:sz w:val="17"/>
                                </w:rPr>
                                <w:t>'100';</w:t>
                              </w:r>
                              <w:r>
                                <w:rPr>
                                  <w:rFonts w:ascii="Arial"/>
                                  <w:color w:val="231F20"/>
                                  <w:position w:val="1"/>
                                  <w:sz w:val="17"/>
                                </w:rPr>
                                <w:tab/>
                              </w:r>
                              <w:r>
                                <w:rPr>
                                  <w:rFonts w:ascii="Arial"/>
                                  <w:color w:val="231F20"/>
                                  <w:spacing w:val="-10"/>
                                  <w:sz w:val="19"/>
                                </w:rPr>
                                <w:t>D</w:t>
                              </w:r>
                            </w:p>
                            <w:p>
                              <w:pPr>
                                <w:spacing w:line="187" w:lineRule="exact" w:before="0"/>
                                <w:ind w:left="0" w:right="0" w:firstLine="0"/>
                                <w:jc w:val="left"/>
                                <w:rPr>
                                  <w:rFonts w:ascii="Arial" w:hAnsi="Arial"/>
                                  <w:sz w:val="17"/>
                                </w:rPr>
                              </w:pPr>
                              <w:r>
                                <w:rPr>
                                  <w:color w:val="231F20"/>
                                  <w:spacing w:val="-2"/>
                                  <w:sz w:val="17"/>
                                </w:rPr>
                                <w:t>İŞİ</w:t>
                              </w:r>
                              <w:r>
                                <w:rPr>
                                  <w:rFonts w:ascii="Arial" w:hAnsi="Arial"/>
                                  <w:color w:val="231F20"/>
                                  <w:spacing w:val="-2"/>
                                  <w:sz w:val="17"/>
                                </w:rPr>
                                <w:t>N</w:t>
                              </w:r>
                              <w:r>
                                <w:rPr>
                                  <w:color w:val="231F20"/>
                                  <w:spacing w:val="-2"/>
                                  <w:sz w:val="17"/>
                                </w:rPr>
                                <w:t>İ</w:t>
                              </w:r>
                              <w:r>
                                <w:rPr>
                                  <w:color w:val="231F20"/>
                                  <w:spacing w:val="-3"/>
                                  <w:sz w:val="17"/>
                                </w:rPr>
                                <w:t> </w:t>
                              </w:r>
                              <w:r>
                                <w:rPr>
                                  <w:rFonts w:ascii="Arial" w:hAnsi="Arial"/>
                                  <w:color w:val="231F20"/>
                                  <w:spacing w:val="-4"/>
                                  <w:sz w:val="17"/>
                                </w:rPr>
                                <w:t>YAP;</w:t>
                              </w:r>
                            </w:p>
                          </w:txbxContent>
                        </wps:txbx>
                        <wps:bodyPr wrap="square" lIns="0" tIns="0" rIns="0" bIns="0" rtlCol="0">
                          <a:noAutofit/>
                        </wps:bodyPr>
                      </wps:wsp>
                    </wpg:wgp>
                  </a:graphicData>
                </a:graphic>
              </wp:anchor>
            </w:drawing>
          </mc:Choice>
          <mc:Fallback>
            <w:pict>
              <v:group style="position:absolute;margin-left:28.922001pt;margin-top:18.68289pt;width:524.550pt;height:226.1pt;mso-position-horizontal-relative:page;mso-position-vertical-relative:paragraph;z-index:15793664" id="docshapegroup535" coordorigin="578,374" coordsize="10491,4522">
                <v:rect style="position:absolute;left:578;top:373;width:10491;height:4522" id="docshape536" filled="true" fillcolor="#231f20" stroked="false">
                  <v:fill opacity="16448f" type="solid"/>
                </v:rect>
                <v:shape style="position:absolute;left:720;top:511;width:10080;height:4117" type="#_x0000_t75" id="docshape537" stroked="false">
                  <v:imagedata r:id="rId106" o:title=""/>
                </v:shape>
                <v:line style="position:absolute" from="7212,1441" to="7931,1441" stroked="true" strokeweight="4pt" strokecolor="#c94935">
                  <v:stroke dashstyle="solid"/>
                </v:line>
                <v:shape style="position:absolute;left:6193;top:3122;width:224;height:225" id="docshape538" coordorigin="6194,3123" coordsize="224,225" path="m6194,3347l6194,3123,6418,3235,6194,3347xe" filled="true" fillcolor="#c94935" stroked="false">
                  <v:path arrowok="t"/>
                  <v:fill type="solid"/>
                </v:shape>
                <v:shape style="position:absolute;left:5613;top:1544;width:720;height:1690" id="docshape539" coordorigin="5614,1545" coordsize="720,1690" path="m5614,1545l5614,3235,6334,3235e" filled="false" stroked="true" strokeweight="4pt" strokecolor="#c94935">
                  <v:path arrowok="t"/>
                  <v:stroke dashstyle="solid"/>
                </v:shape>
                <v:line style="position:absolute" from="6987,3242" to="7751,3242" stroked="true" strokeweight="4pt" strokecolor="#c94935">
                  <v:stroke dashstyle="solid"/>
                </v:line>
                <v:shape style="position:absolute;left:6415;top:1322;width:224;height:225" id="docshape540" coordorigin="6415,1322" coordsize="224,225" path="m6415,1547l6415,1322,6639,1434,6415,1547xe" filled="true" fillcolor="#c94935" stroked="false">
                  <v:path arrowok="t"/>
                  <v:fill type="solid"/>
                </v:shape>
                <v:line style="position:absolute" from="5999,1434" to="6415,1434" stroked="true" strokeweight="4pt" strokecolor="#c94935">
                  <v:stroke dashstyle="solid"/>
                </v:line>
                <v:shape style="position:absolute;left:4685;top:1322;width:224;height:225" id="docshape541" coordorigin="4685,1322" coordsize="224,225" path="m4909,1547l4685,1434,4909,1322,4909,1547xe" filled="true" fillcolor="#c94935" stroked="false">
                  <v:path arrowok="t"/>
                  <v:fill type="solid"/>
                </v:shape>
                <v:line style="position:absolute" from="5219,1434" to="4909,1434" stroked="true" strokeweight="4pt" strokecolor="#c94935">
                  <v:stroke dashstyle="solid"/>
                </v:line>
                <v:shape style="position:absolute;left:7743;top:2414;width:308;height:1890" id="docshape542" coordorigin="7744,2415" coordsize="308,1890" path="m8044,4305l7744,4305,7744,2415,8051,2415e" filled="false" stroked="true" strokeweight="4pt" strokecolor="#c94935">
                  <v:path arrowok="t"/>
                  <v:stroke dashstyle="solid"/>
                </v:shape>
                <v:shape style="position:absolute;left:3940;top:1704;width:444;height:265" type="#_x0000_t75" id="docshape543" stroked="false">
                  <v:imagedata r:id="rId107" o:title=""/>
                </v:shape>
                <v:shape style="position:absolute;left:4043;top:931;width:674;height:905" id="docshape544" coordorigin="4044,931" coordsize="674,905" path="m4718,1590l4717,1584,4709,1576,4666,962,4663,948,4658,937,4650,931,4637,931,4057,1065,4044,1067,4065,1195,4088,1388,4132,1759,4145,1767,4142,1775,4144,1777,4141,1778,4136,1781,4135,1790,4144,1807,4152,1819,4179,1801,4178,1799,4182,1799,4178,1799,4179,1801,4183,1809,4190,1816,4200,1823,4212,1830,4220,1835,4297,1799,4688,1613,4699,1608,4709,1603,4714,1596,4718,1590xe" filled="true" fillcolor="#d4d9d7" stroked="false">
                  <v:path arrowok="t"/>
                  <v:fill type="solid"/>
                </v:shape>
                <v:shape style="position:absolute;left:4025;top:1064;width:195;height:796" id="docshape545" coordorigin="4026,1065" coordsize="195,796" path="m4057,1065l4044,1067,4047,1079,4057,1065xm4182,1799l4178,1799,4179,1801,4182,1799xm4220,1835l4212,1830,4200,1823,4193,1819,4190,1816,4183,1809,4179,1801,4179,1801,4152,1819,4144,1807,4135,1790,4136,1781,4141,1778,4144,1777,4142,1775,4145,1767,4132,1759,4088,1388,4065,1195,4054,1117,4050,1093,4047,1079,4039,1088,4026,1090,4032,1116,4047,1230,4075,1458,4102,1682,4114,1782,4127,1790,4124,1798,4125,1800,4123,1801,4118,1805,4117,1813,4122,1823,4126,1830,4126,1851,4141,1842,4150,1839,4154,1842,4158,1851,4160,1857,4167,1860,4180,1859,4193,1857,4201,1858,4202,1857,4217,1839,4220,1835xe" filled="true" fillcolor="#999693" stroked="false">
                  <v:path arrowok="t"/>
                  <v:fill type="solid"/>
                </v:shape>
                <v:shape style="position:absolute;left:4202;top:1568;width:573;height:334" id="docshape546" coordorigin="4202,1568" coordsize="573,334" path="m4269,1901l4257,1899,4237,1893,4216,1888,4202,1888,4206,1872,4219,1840,4220,1833,4688,1613,4699,1608,4706,1605,4700,1601,4689,1595,4674,1588,4661,1581,4657,1577,4660,1573,4672,1568,4677,1571,4689,1577,4704,1585,4716,1592,4723,1598,4775,1607,4738,1626,4741,1633,4736,1635,4720,1635,4287,1855,4279,1861,4275,1876,4272,1893,4269,1901xm4721,1639l4720,1635,4736,1635,4731,1637,4726,1638,4721,1639xe" filled="true" fillcolor="#231f20" stroked="false">
                  <v:path arrowok="t"/>
                  <v:fill type="solid"/>
                </v:shape>
                <v:shape style="position:absolute;left:4255;top:1564;width:1029;height:451" type="#_x0000_t75" id="docshape547" stroked="false">
                  <v:imagedata r:id="rId108" o:title=""/>
                </v:shape>
                <v:shape style="position:absolute;left:4204;top:1676;width:1087;height:358" id="docshape548" coordorigin="4204,1676" coordsize="1087,358" path="m4796,2015l4749,2015,4792,2006,5277,1692,5280,1686,5283,1683,5284,1679,5284,1676,5291,1688,5267,1719,4796,2015xm4240,1917l4204,1883,4221,1882,4231,1883,4236,1884,4240,1885,4247,1890,4275,1898,4284,1900,4231,1900,4240,1917xm4749,2034l4731,2030,4383,1946,4240,1904,4231,1900,4284,1900,4730,2012,4749,2015,4796,2015,4767,2033,4749,2034xe" filled="true" fillcolor="#231f20" stroked="false">
                  <v:path arrowok="t"/>
                  <v:fill type="solid"/>
                </v:shape>
                <v:shape style="position:absolute;left:4135;top:1799;width:99;height:91" type="#_x0000_t75" id="docshape549" stroked="false">
                  <v:imagedata r:id="rId109" o:title=""/>
                </v:shape>
                <v:shape style="position:absolute;left:4320;top:1614;width:724;height:322" type="#_x0000_t75" id="docshape550" stroked="false">
                  <v:imagedata r:id="rId110" o:title=""/>
                </v:shape>
                <v:shape style="position:absolute;left:3942;top:1820;width:433;height:144" type="#_x0000_t75" id="docshape551" stroked="false">
                  <v:imagedata r:id="rId111" o:title=""/>
                </v:shape>
                <v:shape style="position:absolute;left:4254;top:1670;width:1030;height:345" id="docshape552" coordorigin="4255,1671" coordsize="1030,345" path="m4784,2004l4757,2004,4771,2003,4784,1996,4814,1976,5223,1720,5279,1671,5282,1672,5283,1674,5284,1681,5281,1686,5280,1686,5267,1700,4784,2004xm4749,2015l4730,2012,4270,1897,4260,1893,4255,1888,4255,1884,4307,1898,4732,2001,4744,2003,4757,2004,4784,2004,4767,2015,4749,2015xe" filled="true" fillcolor="#b2b4b6" stroked="false">
                  <v:path arrowok="t"/>
                  <v:fill type="solid"/>
                </v:shape>
                <v:shape style="position:absolute;left:4420;top:1934;width:77;height:30" id="docshape553" coordorigin="4420,1935" coordsize="77,30" path="m4449,1950l4445,1941,4420,1935,4424,1942,4449,1950xm4497,1964l4493,1956,4469,1949,4473,1957,4497,1964xe" filled="true" fillcolor="#231f20" stroked="false">
                  <v:path arrowok="t"/>
                  <v:fill type="solid"/>
                </v:shape>
                <v:shape style="position:absolute;left:4108;top:1801;width:112;height:81" type="#_x0000_t75" id="docshape554" stroked="false">
                  <v:imagedata r:id="rId112" o:title=""/>
                </v:shape>
                <v:shape style="position:absolute;left:4654;top:1637;width:316;height:136" type="#_x0000_t75" id="docshape555" stroked="false">
                  <v:imagedata r:id="rId113" o:title=""/>
                </v:shape>
                <v:shape style="position:absolute;left:4513;top:1763;width:178;height:138" type="#_x0000_t75" id="docshape556" stroked="false">
                  <v:imagedata r:id="rId114" o:title=""/>
                </v:shape>
                <v:shape style="position:absolute;left:4821;top:1725;width:320;height:135" type="#_x0000_t75" id="docshape557" stroked="false">
                  <v:imagedata r:id="rId115" o:title=""/>
                </v:shape>
                <v:shape style="position:absolute;left:4072;top:954;width:604;height:829" type="#_x0000_t75" id="docshape558" stroked="false">
                  <v:imagedata r:id="rId116" o:title=""/>
                </v:shape>
                <v:shape style="position:absolute;left:4071;top:951;width:605;height:813" id="docshape559" coordorigin="4072,952" coordsize="605,813" path="m4676,1538l4676,1524,4676,1523,4676,1523,4673,1458,4673,1523,4671,1523,4671,1524,4671,1524,4672,1537,4666,1546,4660,1549,4171,1759,4169,1760,4162,1760,4157,1755,4155,1746,4077,1107,4077,1105,4077,1103,4077,1093,4081,1086,4628,957,4629,956,4637,956,4644,962,4645,972,4671,1523,4673,1523,4673,1458,4650,971,4648,960,4645,956,4640,952,4628,952,4627,952,4077,1081,4072,1091,4072,1103,4072,1105,4072,1107,4150,1747,4152,1757,4159,1764,4170,1764,4172,1764,4182,1760,4662,1553,4671,1549,4676,1538xe" filled="true" fillcolor="#d7d9da" stroked="false">
                  <v:path arrowok="t"/>
                  <v:fill type="solid"/>
                </v:shape>
                <v:shape style="position:absolute;left:4169;top:967;width:508;height:797" id="docshape560" coordorigin="4169,968" coordsize="508,797" path="m4173,1764l4172,1764,4171,1763,4170,1762,4169,1761,4170,1759,4666,1545,4671,1536,4671,1527,4671,1524,4645,972,4644,971,4644,970,4645,969,4677,1524,4677,1539,4672,1550,4662,1554,4173,1764xe" filled="true" fillcolor="#919396" stroked="false">
                  <v:path arrowok="t"/>
                  <v:fill type="solid"/>
                </v:shape>
                <v:shape style="position:absolute;left:6496;top:1706;width:444;height:266" type="#_x0000_t75" id="docshape561" stroked="false">
                  <v:imagedata r:id="rId117" o:title=""/>
                </v:shape>
                <v:shape style="position:absolute;left:6600;top:932;width:674;height:905" id="docshape562" coordorigin="6601,933" coordsize="674,905" path="m7275,1592l7274,1585,7266,1578,7223,963,7220,949,7215,939,7207,933,7194,933,6614,1066,6601,1069,6621,1196,6645,1390,6689,1761,6702,1769,6699,1776,6701,1779,6698,1780,6693,1783,6692,1791,6701,1808,6709,1820,6736,1803,6735,1800,6739,1801,6735,1801,6736,1803,6740,1811,6746,1818,6757,1825,6769,1832,6777,1837,6854,1800,7245,1615,7256,1610,7266,1604,7270,1598,7275,1592xe" filled="true" fillcolor="#d4d9d7" stroked="false">
                  <v:path arrowok="t"/>
                  <v:fill type="solid"/>
                </v:shape>
                <v:shape style="position:absolute;left:6582;top:1066;width:195;height:796" id="docshape563" coordorigin="6582,1066" coordsize="195,796" path="m6614,1066l6601,1069,6603,1080,6614,1066xm6739,1801l6735,1801,6736,1803,6739,1801xm6777,1837l6769,1832,6757,1825,6750,1820,6746,1818,6740,1811,6736,1803,6736,1803,6709,1820,6701,1808,6692,1791,6693,1783,6698,1780,6700,1779,6699,1776,6702,1769,6689,1761,6645,1390,6621,1196,6611,1119,6607,1094,6603,1080,6596,1090,6582,1092,6588,1117,6604,1232,6632,1460,6659,1683,6671,1784,6683,1792,6681,1799,6682,1802,6680,1803,6675,1806,6674,1815,6679,1825,6682,1832,6683,1853,6698,1844,6706,1840,6711,1844,6714,1853,6717,1859,6724,1862,6736,1861,6750,1859,6758,1860,6759,1859,6774,1840,6777,1837xe" filled="true" fillcolor="#999693" stroked="false">
                  <v:path arrowok="t"/>
                  <v:fill type="solid"/>
                </v:shape>
                <v:shape style="position:absolute;left:6759;top:1569;width:573;height:334" id="docshape564" coordorigin="6759,1570" coordsize="573,334" path="m6826,1903l6814,1901,6794,1894,6773,1889,6759,1889,6763,1874,6776,1842,6777,1835,7245,1615,7256,1610,7262,1606,7257,1602,7246,1596,7231,1589,7218,1583,7213,1578,7217,1575,7229,1570,7234,1572,7246,1579,7261,1587,7272,1594,7279,1599,7332,1609,7295,1628,7298,1635,7293,1637,7277,1637,6844,1857,6836,1862,6831,1878,6829,1894,6826,1903xm7278,1640l7277,1637,7293,1637,7288,1639,7283,1640,7278,1640xe" filled="true" fillcolor="#231f20" stroked="false">
                  <v:path arrowok="t"/>
                  <v:fill type="solid"/>
                </v:shape>
                <v:shape style="position:absolute;left:6812;top:1565;width:1029;height:451" type="#_x0000_t75" id="docshape565" stroked="false">
                  <v:imagedata r:id="rId118" o:title=""/>
                </v:shape>
                <v:shape style="position:absolute;left:6760;top:1678;width:1087;height:358" id="docshape566" coordorigin="6761,1678" coordsize="1087,358" path="m7353,2017l7306,2017,7349,2008,7834,1693,7837,1688,7840,1684,7841,1681,7840,1678,7848,1690,7824,1720,7353,2017xm6797,1919l6761,1885,6778,1884,6788,1885,6793,1885,6797,1887,6804,1891,6832,1900,6841,1902,6788,1902,6797,1919xm7306,2035l7287,2032,6940,1948,6797,1905,6788,1902,6841,1902,7287,2013,7306,2017,7353,2017,7324,2035,7306,2035xe" filled="true" fillcolor="#231f20" stroked="false">
                  <v:path arrowok="t"/>
                  <v:fill type="solid"/>
                </v:shape>
                <v:shape style="position:absolute;left:6692;top:1801;width:99;height:91" type="#_x0000_t75" id="docshape567" stroked="false">
                  <v:imagedata r:id="rId119" o:title=""/>
                </v:shape>
                <v:shape style="position:absolute;left:6877;top:1616;width:725;height:322" type="#_x0000_t75" id="docshape568" stroked="false">
                  <v:imagedata r:id="rId120" o:title=""/>
                </v:shape>
                <v:shape style="position:absolute;left:6499;top:1822;width:433;height:144" type="#_x0000_t75" id="docshape569" stroked="false">
                  <v:imagedata r:id="rId121" o:title=""/>
                </v:shape>
                <v:shape style="position:absolute;left:6811;top:1672;width:1030;height:345" id="docshape570" coordorigin="6811,1672" coordsize="1030,345" path="m7340,2006l7314,2006,7327,2004,7341,1998,7371,1978,7780,1721,7836,1672,7839,1674,7840,1676,7841,1682,7838,1687,7837,1688,7824,1701,7340,2006xm7306,2017l7287,2013,6827,1898,6816,1894,6812,1890,6811,1886,6864,1899,7289,2002,7301,2005,7314,2006,7340,2006,7324,2016,7306,2017xe" filled="true" fillcolor="#b2b4b6" stroked="false">
                  <v:path arrowok="t"/>
                  <v:fill type="solid"/>
                </v:shape>
                <v:shape style="position:absolute;left:6977;top:1936;width:77;height:30" id="docshape571" coordorigin="6977,1936" coordsize="77,30" path="m7006,1952l7002,1943,6977,1936,6981,1944,7006,1952xm7054,1966l7050,1957,7025,1950,7029,1958,7054,1966xe" filled="true" fillcolor="#231f20" stroked="false">
                  <v:path arrowok="t"/>
                  <v:fill type="solid"/>
                </v:shape>
                <v:shape style="position:absolute;left:6665;top:1803;width:112;height:81" type="#_x0000_t75" id="docshape572" stroked="false">
                  <v:imagedata r:id="rId122" o:title=""/>
                </v:shape>
                <v:shape style="position:absolute;left:7211;top:1639;width:316;height:136" type="#_x0000_t75" id="docshape573" stroked="false">
                  <v:imagedata r:id="rId123" o:title=""/>
                </v:shape>
                <v:shape style="position:absolute;left:7070;top:1765;width:178;height:138" type="#_x0000_t75" id="docshape574" stroked="false">
                  <v:imagedata r:id="rId124" o:title=""/>
                </v:shape>
                <v:shape style="position:absolute;left:7377;top:1727;width:320;height:135" type="#_x0000_t75" id="docshape575" stroked="false">
                  <v:imagedata r:id="rId125" o:title=""/>
                </v:shape>
                <v:shape style="position:absolute;left:6629;top:955;width:604;height:829" type="#_x0000_t75" id="docshape576" stroked="false">
                  <v:imagedata r:id="rId126" o:title=""/>
                </v:shape>
                <v:shape style="position:absolute;left:6628;top:953;width:605;height:813" id="docshape577" coordorigin="6628,953" coordsize="605,813" path="m7233,1540l7233,1526,7233,1525,7233,1524,7230,1460,7230,1524,7228,1525,7228,1526,7228,1526,7228,1538,7223,1548,7217,1550,6728,1761,6726,1761,6719,1761,6713,1756,6711,1748,6634,1108,6634,1106,6633,1105,6633,1094,6638,1087,7185,958,7186,958,7194,958,7201,964,7202,974,7228,1524,7230,1524,7230,1460,7207,973,7205,961,7202,958,7197,953,7185,953,7183,953,6634,1083,6628,1092,6628,1105,6629,1107,6629,1109,6706,1749,6709,1759,6716,1766,6727,1766,6729,1766,6739,1761,7219,1555,7228,1551,7233,1540xe" filled="true" fillcolor="#d7d9da" stroked="false">
                  <v:path arrowok="t"/>
                  <v:fill type="solid"/>
                </v:shape>
                <v:shape style="position:absolute;left:6726;top:969;width:508;height:797" id="docshape578" coordorigin="6726,970" coordsize="508,797" path="m6730,1766l6729,1766,6728,1765,6727,1764,6726,1762,6727,1760,7222,1547,7228,1538,7227,1529,7227,1526,7201,974,7201,973,7201,972,7202,970,7234,1526,7234,1540,7228,1551,7219,1556,6730,1766xe" filled="true" fillcolor="#919396" stroked="false">
                  <v:path arrowok="t"/>
                  <v:fill type="solid"/>
                </v:shape>
                <v:shape style="position:absolute;left:6283;top:3515;width:444;height:266" type="#_x0000_t75" id="docshape579" stroked="false">
                  <v:imagedata r:id="rId127" o:title=""/>
                </v:shape>
                <v:shape style="position:absolute;left:6386;top:2742;width:674;height:905" id="docshape580" coordorigin="6387,2742" coordsize="674,905" path="m7061,3402l7060,3395,7052,3387,7009,2773,7006,2759,7001,2748,6993,2742,6980,2743,6525,2847,6525,3611,6521,3611,6521,3610,6525,3611,6525,2847,6400,2876,6387,2879,6408,3006,6431,3199,6475,3570,6488,3578,6485,3586,6487,3588,6484,3590,6479,3593,6478,3601,6487,3618,6495,3630,6522,3613,6526,3620,6532,3627,6543,3635,6555,3641,6563,3647,6640,3610,7031,3424,7042,3419,7052,3414,7057,3407,7061,3402xe" filled="true" fillcolor="#d4d9d7" stroked="false">
                  <v:path arrowok="t"/>
                  <v:fill type="solid"/>
                </v:shape>
                <v:shape style="position:absolute;left:6368;top:2876;width:195;height:796" id="docshape581" coordorigin="6369,2876" coordsize="195,796" path="m6400,2876l6387,2878,6390,2890,6400,2876xm6525,3611l6521,3611,6522,3613,6525,3611xm6563,3647l6555,3641,6543,3635,6536,3630,6532,3627,6526,3620,6522,3613,6522,3613,6495,3630,6487,3618,6478,3601,6479,3593,6484,3590,6487,3588,6485,3586,6488,3578,6475,3570,6431,3199,6408,3006,6397,2928,6393,2904,6390,2890,6382,2899,6369,2902,6375,2927,6390,3042,6418,3270,6445,3493,6457,3593,6470,3602,6467,3609,6468,3611,6466,3613,6461,3616,6460,3624,6465,3635,6468,3641,6469,3663,6484,3653,6493,3650,6497,3653,6501,3663,6503,3668,6510,3671,6523,3670,6536,3668,6544,3670,6545,3668,6560,3650,6563,3647xe" filled="true" fillcolor="#999693" stroked="false">
                  <v:path arrowok="t"/>
                  <v:fill type="solid"/>
                </v:shape>
                <v:shape style="position:absolute;left:6545;top:3379;width:573;height:334" id="docshape582" coordorigin="6545,3379" coordsize="573,334" path="m6612,3713l6600,3710,6580,3704,6559,3699,6545,3699,6549,3683,6562,3652,6563,3644,7031,3424,7042,3419,7049,3416,7043,3412,7032,3406,7017,3399,7004,3392,7000,3388,7003,3384,7015,3379,7020,3382,7032,3388,7047,3396,7059,3404,7066,3409,7118,3419,7081,3437,7084,3444,7079,3446,7063,3446,6630,3667,6622,3672,6618,3688,6615,3704,6612,3713xm7064,3450l7063,3446,7079,3446,7074,3449,7069,3449,7064,3450xe" filled="true" fillcolor="#231f20" stroked="false">
                  <v:path arrowok="t"/>
                  <v:fill type="solid"/>
                </v:shape>
                <v:shape style="position:absolute;left:6598;top:3375;width:1029;height:451" type="#_x0000_t75" id="docshape583" stroked="false">
                  <v:imagedata r:id="rId128" o:title=""/>
                </v:shape>
                <v:shape style="position:absolute;left:6547;top:3487;width:1087;height:358" id="docshape584" coordorigin="6547,3488" coordsize="1087,358" path="m7139,3826l7092,3826,7135,3817,7620,3503,7623,3497,7626,3494,7627,3491,7627,3488,7634,3499,7610,3530,7139,3826xm6583,3728l6547,3694,6564,3693,6574,3695,6579,3695,6583,3696,6590,3701,6618,3709,6627,3712,6574,3712,6583,3728xm7092,3845l7073,3842,6726,3757,6583,3715,6574,3712,6627,3712,7073,3823,7092,3826,7139,3826,7110,3845,7092,3845xe" filled="true" fillcolor="#231f20" stroked="false">
                  <v:path arrowok="t"/>
                  <v:fill type="solid"/>
                </v:shape>
                <v:shape style="position:absolute;left:6478;top:3610;width:99;height:91" type="#_x0000_t75" id="docshape585" stroked="false">
                  <v:imagedata r:id="rId129" o:title=""/>
                </v:shape>
                <v:shape style="position:absolute;left:6663;top:3425;width:725;height:322" type="#_x0000_t75" id="docshape586" stroked="false">
                  <v:imagedata r:id="rId130" o:title=""/>
                </v:shape>
                <v:shape style="position:absolute;left:6285;top:3632;width:433;height:144" type="#_x0000_t75" id="docshape587" stroked="false">
                  <v:imagedata r:id="rId131" o:title=""/>
                </v:shape>
                <v:shape style="position:absolute;left:6597;top:3481;width:1030;height:345" id="docshape588" coordorigin="6598,3482" coordsize="1030,345" path="m7126,3815l7100,3815,7114,3814,7127,3807,7157,3788,7566,3531,7622,3482,7625,3484,7626,3485,7627,3492,7624,3497,7623,3497,7610,3511,7126,3815xm7092,3826l7073,3823,6613,3708,6603,3704,6598,3700,6598,3695,6650,3709,7075,3812,7087,3814,7100,3815,7126,3815,7110,3826,7092,3826xe" filled="true" fillcolor="#b2b4b6" stroked="false">
                  <v:path arrowok="t"/>
                  <v:fill type="solid"/>
                </v:shape>
                <v:shape style="position:absolute;left:6763;top:3745;width:77;height:30" id="docshape589" coordorigin="6763,3746" coordsize="77,30" path="m6792,3761l6788,3753,6763,3746,6767,3754,6792,3761xm6840,3776l6836,3767,6812,3760,6815,3768,6840,3776xe" filled="true" fillcolor="#231f20" stroked="false">
                  <v:path arrowok="t"/>
                  <v:fill type="solid"/>
                </v:shape>
                <v:shape style="position:absolute;left:6451;top:3612;width:112;height:81" type="#_x0000_t75" id="docshape590" stroked="false">
                  <v:imagedata r:id="rId132" o:title=""/>
                </v:shape>
                <v:shape style="position:absolute;left:6997;top:3448;width:316;height:136" type="#_x0000_t75" id="docshape591" stroked="false">
                  <v:imagedata r:id="rId133" o:title=""/>
                </v:shape>
                <v:shape style="position:absolute;left:6856;top:3575;width:178;height:138" type="#_x0000_t75" id="docshape592" stroked="false">
                  <v:imagedata r:id="rId134" o:title=""/>
                </v:shape>
                <v:shape style="position:absolute;left:7164;top:3536;width:320;height:135" type="#_x0000_t75" id="docshape593" stroked="false">
                  <v:imagedata r:id="rId135" o:title=""/>
                </v:shape>
                <v:shape style="position:absolute;left:6415;top:2765;width:604;height:829" type="#_x0000_t75" id="docshape594" stroked="false">
                  <v:imagedata r:id="rId136" o:title=""/>
                </v:shape>
                <v:shape style="position:absolute;left:6414;top:2762;width:605;height:813" id="docshape595" coordorigin="6414,2763" coordsize="605,813" path="m7019,3350l7019,3336,7019,3334,7019,3334,7016,3269,7016,3334,7014,3334,7014,3335,7014,3336,7015,3348,7009,3357,7003,3360,6514,3570,6512,3571,6505,3571,6499,3566,6497,3558,6420,2918,6420,2916,6420,2914,6419,2904,6424,2897,6971,2768,6972,2768,6980,2768,6987,2774,6988,2783,7014,3334,7016,3334,7016,3269,6993,2783,6991,2771,6988,2768,6983,2763,6971,2763,6970,2763,6420,2893,6414,2902,6414,2914,6415,2917,6415,2919,6493,3558,6495,3569,6502,3576,6513,3576,6515,3575,6525,3571,7005,3364,7014,3360,7019,3350xe" filled="true" fillcolor="#d7d9da" stroked="false">
                  <v:path arrowok="t"/>
                  <v:fill type="solid"/>
                </v:shape>
                <v:shape style="position:absolute;left:6512;top:2779;width:508;height:797" id="docshape596" coordorigin="6512,2779" coordsize="508,797" path="m6516,3575l6515,3575,6514,3575,6513,3573,6512,3572,6513,3570,7009,3357,7014,3348,7014,3338,7014,3336,6988,2783,6987,2782,6987,2782,6988,2780,7020,3336,7020,3350,7015,3361,7005,3365,6516,3575xe" filled="true" fillcolor="#919396" stroked="false">
                  <v:path arrowok="t"/>
                  <v:fill type="solid"/>
                </v:shape>
                <v:shape style="position:absolute;left:7931;top:1264;width:1742;height:711" id="docshape597" coordorigin="7931,1265" coordsize="1742,711" path="m8802,1976l8684,1973,8571,1964,8463,1951,8363,1934,8270,1914,8186,1892,8113,1868,8000,1817,7931,1748,7931,1265,9673,1265,9673,1748,9554,1842,9491,1868,9418,1892,9334,1914,9242,1934,9141,1951,9034,1964,8920,1973,8802,1976xe" filled="true" fillcolor="#b1b3b6" stroked="false">
                  <v:path arrowok="t"/>
                  <v:fill type="solid"/>
                </v:shape>
                <v:shape style="position:absolute;left:7931;top:1264;width:1742;height:711" id="docshape598" coordorigin="7931,1265" coordsize="1742,711" path="m7931,1265l7931,1748,7931,1748,7939,1769,8000,1817,8113,1868,8186,1892,8270,1914,8363,1934,8463,1951,8571,1964,8684,1973,8802,1976,8802,1976,8920,1973,9034,1964,9141,1951,9242,1934,9334,1914,9418,1892,9491,1868,9554,1842,9642,1793,9673,1748,9673,1265,7931,1265xe" filled="false" stroked="true" strokeweight="1.0pt" strokecolor="#231f20">
                  <v:path arrowok="t"/>
                  <v:stroke dashstyle="solid"/>
                </v:shape>
                <v:shape style="position:absolute;left:7931;top:1121;width:1742;height:287" id="docshape599" coordorigin="7931,1121" coordsize="1742,287" path="m8802,1408l8684,1407,8571,1403,8463,1397,8363,1389,8270,1378,8186,1366,8113,1352,8000,1320,7939,1284,7931,1265,7963,1226,8050,1192,8113,1177,8186,1163,8270,1151,8363,1141,8463,1132,8571,1126,8684,1122,8802,1121,8920,1122,9034,1126,9141,1132,9242,1141,9334,1151,9418,1163,9491,1177,9604,1209,9665,1245,9673,1265,9642,1303,9554,1337,9491,1352,9418,1366,9334,1378,9242,1389,9141,1397,9034,1403,8920,1407,8802,1408xe" filled="true" fillcolor="#dedfe0" stroked="false">
                  <v:path arrowok="t"/>
                  <v:fill type="solid"/>
                </v:shape>
                <v:shape style="position:absolute;left:7931;top:1121;width:1742;height:287" id="docshape600" coordorigin="7931,1121" coordsize="1742,287" path="m9673,1265l9673,1265,8802,1408,8802,1408,7931,1265,7931,1265,7939,1245,8000,1209,8113,1177,8186,1163,8270,1151,8363,1141,8463,1132,8571,1126,8684,1122,8802,1121,8802,1121,8920,1122,9034,1126,9141,1132,9242,1141,9334,1151,9418,1163,9491,1177,9554,1192,9642,1226,9673,1265xe" filled="false" stroked="true" strokeweight="1pt" strokecolor="#231f20">
                  <v:path arrowok="t"/>
                  <v:stroke dashstyle="solid"/>
                </v:shape>
                <v:shape style="position:absolute;left:7931;top:2604;width:1742;height:711" id="docshape601" coordorigin="7931,2605" coordsize="1742,711" path="m8802,3316l8684,3313,8571,3304,8463,3291,8363,3274,8270,3254,8186,3232,8113,3208,8000,3157,7931,3089,7931,2605,9673,2605,9673,3089,9554,3183,9491,3208,9418,3232,9334,3254,9242,3274,9141,3291,9034,3304,8920,3313,8802,3316xe" filled="true" fillcolor="#b1b3b6" stroked="false">
                  <v:path arrowok="t"/>
                  <v:fill type="solid"/>
                </v:shape>
                <v:shape style="position:absolute;left:7931;top:2604;width:1742;height:711" id="docshape602" coordorigin="7931,2605" coordsize="1742,711" path="m7931,2605l7931,3089,7931,3089,7939,3110,8000,3157,8113,3208,8186,3232,8270,3254,8363,3274,8463,3291,8571,3304,8684,3313,8802,3316,8802,3316,8920,3313,9034,3304,9141,3291,9242,3274,9334,3254,9418,3232,9491,3208,9554,3183,9642,3133,9673,3089,9673,2605,7931,2605xe" filled="false" stroked="true" strokeweight="1.0pt" strokecolor="#231f20">
                  <v:path arrowok="t"/>
                  <v:stroke dashstyle="solid"/>
                </v:shape>
                <v:shape style="position:absolute;left:7931;top:2461;width:1742;height:287" id="docshape603" coordorigin="7931,2461" coordsize="1742,287" path="m8802,2748l8684,2747,8571,2743,8463,2737,8363,2729,8270,2718,8186,2706,8113,2692,8000,2661,7939,2624,7931,2605,7963,2567,8050,2532,8113,2517,8186,2503,8270,2491,8363,2481,8463,2473,8571,2466,8684,2463,8802,2461,8920,2463,9034,2466,9141,2473,9242,2481,9334,2491,9418,2503,9491,2517,9604,2549,9665,2585,9673,2605,9642,2643,9554,2677,9491,2692,9418,2706,9334,2718,9242,2729,9141,2737,9034,2743,8920,2747,8802,2748xe" filled="true" fillcolor="#dedfe0" stroked="false">
                  <v:path arrowok="t"/>
                  <v:fill type="solid"/>
                </v:shape>
                <v:shape style="position:absolute;left:7931;top:2461;width:1742;height:287" id="docshape604" coordorigin="7931,2461" coordsize="1742,287" path="m9673,2605l9673,2605,8802,2748,8802,2748,7931,2605,7931,2605,7939,2585,8000,2549,8113,2517,8186,2503,8270,2491,8363,2481,8463,2473,8571,2466,8684,2463,8802,2461,8802,2461,8920,2463,9034,2466,9141,2473,9242,2481,9334,2491,9418,2503,9491,2517,9554,2532,9642,2567,9673,2605xe" filled="false" stroked="true" strokeweight="1pt" strokecolor="#231f20">
                  <v:path arrowok="t"/>
                  <v:stroke dashstyle="solid"/>
                </v:shape>
                <v:shape style="position:absolute;left:7931;top:3604;width:1742;height:711" id="docshape605" coordorigin="7931,3605" coordsize="1742,711" path="m8802,4316l8684,4313,8571,4304,8463,4291,8363,4274,8270,4254,8186,4232,8113,4208,8000,4157,7931,4089,7931,3605,9673,3605,9673,4089,9554,4183,9491,4208,9418,4232,9334,4254,9242,4274,9141,4291,9034,4304,8920,4313,8802,4316xe" filled="true" fillcolor="#b1b3b6" stroked="false">
                  <v:path arrowok="t"/>
                  <v:fill type="solid"/>
                </v:shape>
                <v:shape style="position:absolute;left:7931;top:3604;width:1742;height:711" id="docshape606" coordorigin="7931,3605" coordsize="1742,711" path="m7931,3605l7931,4089,7931,4089,7939,4110,8000,4157,8113,4208,8186,4232,8270,4254,8363,4274,8463,4291,8571,4304,8684,4313,8802,4316,8802,4316,8920,4313,9034,4304,9141,4291,9242,4274,9334,4254,9418,4232,9491,4208,9554,4183,9642,4133,9673,4089,9673,3605,7931,3605xe" filled="false" stroked="true" strokeweight="1.0pt" strokecolor="#231f20">
                  <v:path arrowok="t"/>
                  <v:stroke dashstyle="solid"/>
                </v:shape>
                <v:shape style="position:absolute;left:7931;top:3461;width:1742;height:287" id="docshape607" coordorigin="7931,3461" coordsize="1742,287" path="m8802,3748l8684,3747,8571,3743,8463,3737,8363,3729,8270,3718,8186,3706,8113,3692,8000,3661,7939,3624,7931,3605,7963,3567,8050,3532,8113,3517,8186,3503,8270,3491,8363,3481,8463,3473,8571,3466,8684,3463,8802,3461,8920,3463,9034,3466,9141,3473,9242,3481,9334,3491,9418,3503,9491,3517,9604,3549,9665,3585,9673,3605,9642,3643,9554,3677,9491,3692,9418,3706,9334,3718,9242,3729,9141,3737,9034,3743,8920,3747,8802,3748xe" filled="true" fillcolor="#dedfe0" stroked="false">
                  <v:path arrowok="t"/>
                  <v:fill type="solid"/>
                </v:shape>
                <v:shape style="position:absolute;left:7931;top:3461;width:1742;height:287" id="docshape608" coordorigin="7931,3461" coordsize="1742,287" path="m9673,3605l9673,3605,8802,3748,8802,3748,7931,3605,7931,3605,7939,3585,8000,3549,8113,3517,8186,3503,8270,3491,8363,3481,8463,3473,8571,3466,8684,3463,8802,3461,8802,3461,8920,3463,9034,3466,9141,3473,9242,3481,9334,3491,9418,3503,9491,3517,9554,3532,9642,3567,9673,3605xe" filled="false" stroked="true" strokeweight="1pt" strokecolor="#231f20">
                  <v:path arrowok="t"/>
                  <v:stroke dashstyle="solid"/>
                </v:shape>
                <v:shape style="position:absolute;left:4030;top:668;width:474;height:190" type="#_x0000_t202" id="docshape609"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v:textbox>
                  <w10:wrap type="none"/>
                </v:shape>
                <v:shape style="position:absolute;left:6700;top:668;width:474;height:190" type="#_x0000_t202" id="docshape610"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v:textbox>
                  <w10:wrap type="none"/>
                </v:shape>
                <v:shape style="position:absolute;left:4301;top:1257;width:229;height:190" type="#_x0000_t202" id="docshape611" filled="false" stroked="false">
                  <v:textbox inset="0,0,0,0">
                    <w:txbxContent>
                      <w:p>
                        <w:pPr>
                          <w:spacing w:line="190" w:lineRule="exact" w:before="0"/>
                          <w:ind w:left="0" w:right="0" w:firstLine="0"/>
                          <w:jc w:val="left"/>
                          <w:rPr>
                            <w:rFonts w:ascii="Arial"/>
                            <w:sz w:val="17"/>
                          </w:rPr>
                        </w:pPr>
                        <w:r>
                          <w:rPr>
                            <w:rFonts w:ascii="Arial"/>
                            <w:color w:val="231F20"/>
                            <w:spacing w:val="-5"/>
                            <w:sz w:val="17"/>
                          </w:rPr>
                          <w:t>TP</w:t>
                        </w:r>
                      </w:p>
                    </w:txbxContent>
                  </v:textbox>
                  <w10:wrap type="none"/>
                </v:shape>
                <v:shape style="position:absolute;left:5248;top:1328;width:624;height:191" type="#_x0000_t202" id="docshape612" filled="false" stroked="false">
                  <v:textbox inset="0,0,0,0">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v:textbox>
                  <w10:wrap type="none"/>
                </v:shape>
                <v:shape style="position:absolute;left:6823;top:1186;width:252;height:190" type="#_x0000_t202" id="docshape613"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8649;top:1567;width:279;height:214" type="#_x0000_t202" id="docshape614" filled="false" stroked="false">
                  <v:textbox inset="0,0,0,0">
                    <w:txbxContent>
                      <w:p>
                        <w:pPr>
                          <w:spacing w:line="214" w:lineRule="exact" w:before="0"/>
                          <w:ind w:left="0" w:right="0" w:firstLine="0"/>
                          <w:jc w:val="left"/>
                          <w:rPr>
                            <w:rFonts w:ascii="Arial"/>
                            <w:sz w:val="19"/>
                          </w:rPr>
                        </w:pPr>
                        <w:r>
                          <w:rPr>
                            <w:rFonts w:ascii="Arial"/>
                            <w:color w:val="231F20"/>
                            <w:spacing w:val="-5"/>
                            <w:sz w:val="19"/>
                          </w:rPr>
                          <w:t>TO</w:t>
                        </w:r>
                      </w:p>
                    </w:txbxContent>
                  </v:textbox>
                  <w10:wrap type="none"/>
                </v:shape>
                <v:shape style="position:absolute;left:1703;top:2305;width:2759;height:550" type="#_x0000_t202" id="docshape615" filled="false" stroked="false">
                  <v:textbox inset="0,0,0,0">
                    <w:txbxContent>
                      <w:p>
                        <w:pPr>
                          <w:spacing w:line="183" w:lineRule="exact" w:before="0"/>
                          <w:ind w:left="0" w:right="0" w:firstLine="0"/>
                          <w:jc w:val="left"/>
                          <w:rPr>
                            <w:rFonts w:ascii="Arial" w:hAnsi="Arial"/>
                            <w:sz w:val="17"/>
                          </w:rPr>
                        </w:pPr>
                        <w:r>
                          <w:rPr>
                            <w:color w:val="231F20"/>
                            <w:sz w:val="17"/>
                          </w:rPr>
                          <w:t>Ç</w:t>
                        </w:r>
                        <w:r>
                          <w:rPr>
                            <w:rFonts w:ascii="Arial" w:hAnsi="Arial"/>
                            <w:color w:val="231F20"/>
                            <w:sz w:val="17"/>
                          </w:rPr>
                          <w:t>ALI</w:t>
                        </w:r>
                        <w:r>
                          <w:rPr>
                            <w:color w:val="231F20"/>
                            <w:sz w:val="17"/>
                          </w:rPr>
                          <w:t>Ş</w:t>
                        </w:r>
                        <w:r>
                          <w:rPr>
                            <w:rFonts w:ascii="Arial" w:hAnsi="Arial"/>
                            <w:color w:val="231F20"/>
                            <w:sz w:val="17"/>
                          </w:rPr>
                          <w:t>MAYA</w:t>
                        </w:r>
                        <w:r>
                          <w:rPr>
                            <w:rFonts w:ascii="Arial" w:hAnsi="Arial"/>
                            <w:color w:val="231F20"/>
                            <w:spacing w:val="-3"/>
                            <w:sz w:val="17"/>
                          </w:rPr>
                          <w:t> </w:t>
                        </w:r>
                        <w:r>
                          <w:rPr>
                            <w:rFonts w:ascii="Arial" w:hAnsi="Arial"/>
                            <w:color w:val="231F20"/>
                            <w:spacing w:val="-2"/>
                            <w:sz w:val="17"/>
                          </w:rPr>
                          <w:t>BA</w:t>
                        </w:r>
                        <w:r>
                          <w:rPr>
                            <w:color w:val="231F20"/>
                            <w:spacing w:val="-2"/>
                            <w:sz w:val="17"/>
                          </w:rPr>
                          <w:t>Ş</w:t>
                        </w:r>
                        <w:r>
                          <w:rPr>
                            <w:rFonts w:ascii="Arial" w:hAnsi="Arial"/>
                            <w:color w:val="231F20"/>
                            <w:spacing w:val="-2"/>
                            <w:sz w:val="17"/>
                          </w:rPr>
                          <w:t>LAYIN;</w:t>
                        </w:r>
                      </w:p>
                      <w:p>
                        <w:pPr>
                          <w:spacing w:line="180" w:lineRule="exact" w:before="0"/>
                          <w:ind w:left="0" w:right="0" w:firstLine="0"/>
                          <w:jc w:val="left"/>
                          <w:rPr>
                            <w:rFonts w:ascii="Arial" w:hAnsi="Arial"/>
                            <w:sz w:val="17"/>
                          </w:rPr>
                        </w:pPr>
                        <w:r>
                          <w:rPr>
                            <w:color w:val="231F20"/>
                            <w:w w:val="90"/>
                            <w:sz w:val="17"/>
                          </w:rPr>
                          <w:t>Ü</w:t>
                        </w:r>
                        <w:r>
                          <w:rPr>
                            <w:rFonts w:ascii="Arial" w:hAnsi="Arial"/>
                            <w:color w:val="231F20"/>
                            <w:w w:val="90"/>
                            <w:sz w:val="17"/>
                          </w:rPr>
                          <w:t>R</w:t>
                        </w:r>
                        <w:r>
                          <w:rPr>
                            <w:color w:val="231F20"/>
                            <w:w w:val="90"/>
                            <w:sz w:val="17"/>
                          </w:rPr>
                          <w:t>Ü</w:t>
                        </w:r>
                        <w:r>
                          <w:rPr>
                            <w:rFonts w:ascii="Arial" w:hAnsi="Arial"/>
                            <w:color w:val="231F20"/>
                            <w:w w:val="90"/>
                            <w:sz w:val="17"/>
                          </w:rPr>
                          <w:t>N</w:t>
                        </w:r>
                        <w:r>
                          <w:rPr>
                            <w:color w:val="231F20"/>
                            <w:w w:val="90"/>
                            <w:sz w:val="17"/>
                          </w:rPr>
                          <w:t>Ü</w:t>
                        </w:r>
                        <w:r>
                          <w:rPr>
                            <w:color w:val="231F20"/>
                            <w:spacing w:val="-1"/>
                            <w:w w:val="90"/>
                            <w:sz w:val="17"/>
                          </w:rPr>
                          <w:t> </w:t>
                        </w:r>
                        <w:r>
                          <w:rPr>
                            <w:rFonts w:ascii="Arial" w:hAnsi="Arial"/>
                            <w:color w:val="231F20"/>
                            <w:spacing w:val="-2"/>
                            <w:sz w:val="17"/>
                          </w:rPr>
                          <w:t>G</w:t>
                        </w:r>
                        <w:r>
                          <w:rPr>
                            <w:color w:val="231F20"/>
                            <w:spacing w:val="-2"/>
                            <w:sz w:val="17"/>
                          </w:rPr>
                          <w:t>Ü</w:t>
                        </w:r>
                        <w:r>
                          <w:rPr>
                            <w:rFonts w:ascii="Arial" w:hAnsi="Arial"/>
                            <w:color w:val="231F20"/>
                            <w:spacing w:val="-2"/>
                            <w:sz w:val="17"/>
                          </w:rPr>
                          <w:t>NCELLEYIN</w:t>
                        </w:r>
                      </w:p>
                      <w:p>
                        <w:pPr>
                          <w:spacing w:line="187" w:lineRule="exact" w:before="0"/>
                          <w:ind w:left="167" w:right="0" w:firstLine="0"/>
                          <w:jc w:val="left"/>
                          <w:rPr>
                            <w:rFonts w:ascii="Arial"/>
                            <w:sz w:val="17"/>
                          </w:rPr>
                        </w:pPr>
                        <w:r>
                          <w:rPr>
                            <w:rFonts w:ascii="Arial"/>
                            <w:color w:val="231F20"/>
                            <w:spacing w:val="-4"/>
                            <w:sz w:val="17"/>
                          </w:rPr>
                          <w:t>SET</w:t>
                        </w:r>
                        <w:r>
                          <w:rPr>
                            <w:rFonts w:ascii="Arial"/>
                            <w:color w:val="231F20"/>
                            <w:spacing w:val="1"/>
                            <w:sz w:val="17"/>
                          </w:rPr>
                          <w:t> </w:t>
                        </w:r>
                        <w:r>
                          <w:rPr>
                            <w:rFonts w:ascii="Arial"/>
                            <w:color w:val="231F20"/>
                            <w:spacing w:val="-4"/>
                            <w:sz w:val="17"/>
                          </w:rPr>
                          <w:t>PROD_QTY=</w:t>
                        </w:r>
                        <w:r>
                          <w:rPr>
                            <w:rFonts w:ascii="Arial"/>
                            <w:color w:val="231F20"/>
                            <w:sz w:val="17"/>
                          </w:rPr>
                          <w:t> </w:t>
                        </w:r>
                        <w:r>
                          <w:rPr>
                            <w:rFonts w:ascii="Arial"/>
                            <w:color w:val="231F20"/>
                            <w:spacing w:val="-4"/>
                            <w:sz w:val="17"/>
                          </w:rPr>
                          <w:t>PROD_QTY</w:t>
                        </w:r>
                        <w:r>
                          <w:rPr>
                            <w:rFonts w:ascii="Arial"/>
                            <w:color w:val="231F20"/>
                            <w:spacing w:val="-2"/>
                            <w:sz w:val="17"/>
                          </w:rPr>
                          <w:t> </w:t>
                        </w:r>
                        <w:r>
                          <w:rPr>
                            <w:rFonts w:ascii="Arial"/>
                            <w:color w:val="231F20"/>
                            <w:spacing w:val="-4"/>
                            <w:sz w:val="17"/>
                          </w:rPr>
                          <w:t>-</w:t>
                        </w:r>
                        <w:r>
                          <w:rPr>
                            <w:rFonts w:ascii="Arial"/>
                            <w:color w:val="231F20"/>
                            <w:spacing w:val="2"/>
                            <w:sz w:val="17"/>
                          </w:rPr>
                          <w:t> </w:t>
                        </w:r>
                        <w:r>
                          <w:rPr>
                            <w:rFonts w:ascii="Arial"/>
                            <w:color w:val="231F20"/>
                            <w:spacing w:val="-10"/>
                            <w:sz w:val="17"/>
                          </w:rPr>
                          <w:t>1</w:t>
                        </w:r>
                      </w:p>
                    </w:txbxContent>
                  </v:textbox>
                  <w10:wrap type="none"/>
                </v:shape>
                <v:shape style="position:absolute;left:1702;top:2844;width:3505;height:370" type="#_x0000_t202" id="docshape616" filled="false" stroked="false">
                  <v:textbox inset="0,0,0,0">
                    <w:txbxContent>
                      <w:p>
                        <w:pPr>
                          <w:spacing w:line="182" w:lineRule="exact" w:before="0"/>
                          <w:ind w:left="0" w:right="33" w:firstLine="0"/>
                          <w:jc w:val="center"/>
                          <w:rPr>
                            <w:rFonts w:ascii="Arial"/>
                            <w:sz w:val="17"/>
                          </w:rPr>
                        </w:pPr>
                        <w:r>
                          <w:rPr>
                            <w:rFonts w:ascii="Arial"/>
                            <w:color w:val="231F20"/>
                            <w:spacing w:val="-4"/>
                            <w:sz w:val="17"/>
                          </w:rPr>
                          <w:t>WHERE</w:t>
                        </w:r>
                        <w:r>
                          <w:rPr>
                            <w:rFonts w:ascii="Arial"/>
                            <w:color w:val="231F20"/>
                            <w:spacing w:val="-9"/>
                            <w:sz w:val="17"/>
                          </w:rPr>
                          <w:t> </w:t>
                        </w:r>
                        <w:r>
                          <w:rPr>
                            <w:rFonts w:ascii="Arial"/>
                            <w:color w:val="231F20"/>
                            <w:spacing w:val="-4"/>
                            <w:sz w:val="17"/>
                          </w:rPr>
                          <w:t>PROD_NUM=</w:t>
                        </w:r>
                        <w:r>
                          <w:rPr>
                            <w:rFonts w:ascii="Arial"/>
                            <w:color w:val="231F20"/>
                            <w:spacing w:val="-7"/>
                            <w:sz w:val="17"/>
                          </w:rPr>
                          <w:t> </w:t>
                        </w:r>
                        <w:r>
                          <w:rPr>
                            <w:rFonts w:ascii="Arial"/>
                            <w:color w:val="231F20"/>
                            <w:spacing w:val="-4"/>
                            <w:sz w:val="17"/>
                          </w:rPr>
                          <w:t>'231785';</w:t>
                        </w:r>
                      </w:p>
                      <w:p>
                        <w:pPr>
                          <w:tabs>
                            <w:tab w:pos="2991" w:val="left" w:leader="none"/>
                          </w:tabs>
                          <w:spacing w:line="187" w:lineRule="exact" w:before="0"/>
                          <w:ind w:left="-1" w:right="18" w:firstLine="0"/>
                          <w:jc w:val="center"/>
                          <w:rPr>
                            <w:rFonts w:ascii="Arial"/>
                            <w:sz w:val="17"/>
                          </w:rPr>
                        </w:pPr>
                        <w:r>
                          <w:rPr>
                            <w:rFonts w:ascii="Arial"/>
                            <w:color w:val="231F20"/>
                            <w:spacing w:val="-2"/>
                            <w:sz w:val="17"/>
                          </w:rPr>
                          <w:t>INSER</w:t>
                        </w:r>
                        <w:r>
                          <w:rPr>
                            <w:rFonts w:ascii="Arial"/>
                            <w:color w:val="231F20"/>
                            <w:sz w:val="17"/>
                          </w:rPr>
                          <w:tab/>
                        </w:r>
                        <w:r>
                          <w:rPr>
                            <w:rFonts w:ascii="Arial"/>
                            <w:color w:val="231F20"/>
                            <w:spacing w:val="-4"/>
                            <w:sz w:val="17"/>
                          </w:rPr>
                          <w:t>DATE,</w:t>
                        </w:r>
                      </w:p>
                    </w:txbxContent>
                  </v:textbox>
                  <w10:wrap type="none"/>
                </v:shape>
                <v:shape style="position:absolute;left:2182;top:3023;width:2535;height:190" type="#_x0000_t202" id="docshape617" filled="false" stroked="false">
                  <v:textbox inset="0,0,0,0">
                    <w:txbxContent>
                      <w:p>
                        <w:pPr>
                          <w:spacing w:line="190" w:lineRule="exact" w:before="0"/>
                          <w:ind w:left="0" w:right="0" w:firstLine="0"/>
                          <w:jc w:val="left"/>
                          <w:rPr>
                            <w:rFonts w:ascii="Arial"/>
                            <w:sz w:val="17"/>
                          </w:rPr>
                        </w:pPr>
                        <w:r>
                          <w:rPr>
                            <w:rFonts w:ascii="Arial"/>
                            <w:color w:val="231F20"/>
                            <w:spacing w:val="-8"/>
                            <w:sz w:val="17"/>
                          </w:rPr>
                          <w:t>T</w:t>
                        </w:r>
                        <w:r>
                          <w:rPr>
                            <w:rFonts w:ascii="Arial"/>
                            <w:color w:val="231F20"/>
                            <w:spacing w:val="-14"/>
                            <w:sz w:val="17"/>
                          </w:rPr>
                          <w:t> </w:t>
                        </w:r>
                        <w:r>
                          <w:rPr>
                            <w:rFonts w:ascii="Arial"/>
                            <w:color w:val="231F20"/>
                            <w:spacing w:val="-8"/>
                            <w:sz w:val="17"/>
                          </w:rPr>
                          <w:t>INTO</w:t>
                        </w:r>
                        <w:r>
                          <w:rPr>
                            <w:rFonts w:ascii="Arial"/>
                            <w:color w:val="231F20"/>
                            <w:spacing w:val="-10"/>
                            <w:sz w:val="17"/>
                          </w:rPr>
                          <w:t> </w:t>
                        </w:r>
                        <w:r>
                          <w:rPr>
                            <w:rFonts w:ascii="Arial"/>
                            <w:color w:val="231F20"/>
                            <w:spacing w:val="-8"/>
                            <w:sz w:val="17"/>
                          </w:rPr>
                          <w:t>INVOICE</w:t>
                        </w:r>
                        <w:r>
                          <w:rPr>
                            <w:rFonts w:ascii="Arial"/>
                            <w:color w:val="231F20"/>
                            <w:spacing w:val="-10"/>
                            <w:sz w:val="17"/>
                          </w:rPr>
                          <w:t> </w:t>
                        </w:r>
                        <w:r>
                          <w:rPr>
                            <w:rFonts w:ascii="Arial"/>
                            <w:color w:val="231F20"/>
                            <w:spacing w:val="-8"/>
                            <w:sz w:val="17"/>
                          </w:rPr>
                          <w:t>(CUS_NUM,</w:t>
                        </w:r>
                        <w:r>
                          <w:rPr>
                            <w:rFonts w:ascii="Arial"/>
                            <w:color w:val="231F20"/>
                            <w:spacing w:val="-10"/>
                            <w:sz w:val="17"/>
                          </w:rPr>
                          <w:t> </w:t>
                        </w:r>
                        <w:r>
                          <w:rPr>
                            <w:rFonts w:ascii="Arial"/>
                            <w:color w:val="231F20"/>
                            <w:spacing w:val="-8"/>
                            <w:sz w:val="17"/>
                          </w:rPr>
                          <w:t>INV_</w:t>
                        </w:r>
                      </w:p>
                    </w:txbxContent>
                  </v:textbox>
                  <w10:wrap type="none"/>
                </v:shape>
                <v:shape style="position:absolute;left:6532;top:2508;width:446;height:582" type="#_x0000_t202" id="docshape618" filled="false" stroked="false">
                  <v:textbox inset="0,0,0,0">
                    <w:txbxContent>
                      <w:p>
                        <w:pPr>
                          <w:spacing w:line="190" w:lineRule="exact" w:before="0"/>
                          <w:ind w:left="0" w:right="0" w:firstLine="0"/>
                          <w:jc w:val="left"/>
                          <w:rPr>
                            <w:rFonts w:ascii="Arial"/>
                            <w:sz w:val="17"/>
                          </w:rPr>
                        </w:pPr>
                        <w:r>
                          <w:rPr>
                            <w:rFonts w:ascii="Arial"/>
                            <w:color w:val="231F20"/>
                            <w:spacing w:val="-10"/>
                            <w:sz w:val="17"/>
                          </w:rPr>
                          <w:t>C</w:t>
                        </w:r>
                      </w:p>
                      <w:p>
                        <w:pPr>
                          <w:spacing w:before="0"/>
                          <w:ind w:left="0" w:right="10" w:firstLine="0"/>
                          <w:jc w:val="left"/>
                          <w:rPr>
                            <w:rFonts w:ascii="Arial" w:hAnsi="Arial"/>
                            <w:sz w:val="17"/>
                          </w:rPr>
                        </w:pPr>
                        <w:r>
                          <w:rPr>
                            <w:rFonts w:ascii="Arial" w:hAnsi="Arial"/>
                            <w:color w:val="231F20"/>
                            <w:spacing w:val="-2"/>
                            <w:sz w:val="17"/>
                          </w:rPr>
                          <w:t>B</w:t>
                        </w:r>
                        <w:r>
                          <w:rPr>
                            <w:color w:val="231F20"/>
                            <w:spacing w:val="-2"/>
                            <w:sz w:val="17"/>
                          </w:rPr>
                          <w:t>ö</w:t>
                        </w:r>
                        <w:r>
                          <w:rPr>
                            <w:rFonts w:ascii="Arial" w:hAnsi="Arial"/>
                            <w:color w:val="231F20"/>
                            <w:spacing w:val="-2"/>
                            <w:sz w:val="17"/>
                          </w:rPr>
                          <w:t>lge </w:t>
                        </w:r>
                        <w:r>
                          <w:rPr>
                            <w:rFonts w:ascii="Arial" w:hAnsi="Arial"/>
                            <w:color w:val="231F20"/>
                            <w:spacing w:val="-6"/>
                            <w:sz w:val="17"/>
                          </w:rPr>
                          <w:t>si</w:t>
                        </w:r>
                      </w:p>
                    </w:txbxContent>
                  </v:textbox>
                  <w10:wrap type="none"/>
                </v:shape>
                <v:shape style="position:absolute;left:8618;top:2908;width:253;height:213" type="#_x0000_t202" id="docshape619" filled="false" stroked="false">
                  <v:textbox inset="0,0,0,0">
                    <w:txbxContent>
                      <w:p>
                        <w:pPr>
                          <w:spacing w:line="213" w:lineRule="exact" w:before="0"/>
                          <w:ind w:left="0" w:right="0" w:firstLine="0"/>
                          <w:jc w:val="left"/>
                          <w:rPr>
                            <w:rFonts w:ascii="Arial"/>
                            <w:sz w:val="19"/>
                          </w:rPr>
                        </w:pPr>
                        <w:r>
                          <w:rPr>
                            <w:rFonts w:ascii="Arial"/>
                            <w:color w:val="231F20"/>
                            <w:spacing w:val="-30"/>
                            <w:sz w:val="19"/>
                          </w:rPr>
                          <w:t>VOI</w:t>
                        </w:r>
                      </w:p>
                    </w:txbxContent>
                  </v:textbox>
                  <w10:wrap type="none"/>
                </v:shape>
                <v:shape style="position:absolute;left:1703;top:3203;width:7190;height:1095" type="#_x0000_t202" id="docshape620" filled="false" stroked="false">
                  <v:textbox inset="0,0,0,0">
                    <w:txbxContent>
                      <w:p>
                        <w:pPr>
                          <w:spacing w:line="183" w:lineRule="exact" w:before="0"/>
                          <w:ind w:left="93" w:right="0" w:firstLine="0"/>
                          <w:jc w:val="left"/>
                          <w:rPr>
                            <w:rFonts w:ascii="Arial"/>
                            <w:sz w:val="17"/>
                          </w:rPr>
                        </w:pPr>
                        <w:r>
                          <w:rPr>
                            <w:rFonts w:ascii="Arial"/>
                            <w:color w:val="231F20"/>
                            <w:spacing w:val="-2"/>
                            <w:sz w:val="17"/>
                          </w:rPr>
                          <w:t>INV_TOTAL)</w:t>
                        </w:r>
                      </w:p>
                      <w:p>
                        <w:pPr>
                          <w:tabs>
                            <w:tab w:pos="4938" w:val="left" w:leader="none"/>
                          </w:tabs>
                          <w:spacing w:line="179" w:lineRule="exact" w:before="0"/>
                          <w:ind w:left="245" w:right="0" w:firstLine="0"/>
                          <w:jc w:val="left"/>
                          <w:rPr>
                            <w:rFonts w:ascii="Arial"/>
                            <w:sz w:val="17"/>
                          </w:rPr>
                        </w:pPr>
                        <w:r>
                          <w:rPr>
                            <w:rFonts w:ascii="Arial"/>
                            <w:color w:val="231F20"/>
                            <w:spacing w:val="-4"/>
                            <w:sz w:val="17"/>
                          </w:rPr>
                          <w:t>VALUES</w:t>
                        </w:r>
                        <w:r>
                          <w:rPr>
                            <w:rFonts w:ascii="Arial"/>
                            <w:color w:val="231F20"/>
                            <w:spacing w:val="-10"/>
                            <w:sz w:val="17"/>
                          </w:rPr>
                          <w:t> </w:t>
                        </w:r>
                        <w:r>
                          <w:rPr>
                            <w:rFonts w:ascii="Arial"/>
                            <w:color w:val="231F20"/>
                            <w:spacing w:val="-4"/>
                            <w:sz w:val="17"/>
                          </w:rPr>
                          <w:t>('100',</w:t>
                        </w:r>
                        <w:r>
                          <w:rPr>
                            <w:rFonts w:ascii="Arial"/>
                            <w:color w:val="231F20"/>
                            <w:spacing w:val="-9"/>
                            <w:sz w:val="17"/>
                          </w:rPr>
                          <w:t> </w:t>
                        </w:r>
                        <w:r>
                          <w:rPr>
                            <w:rFonts w:ascii="Arial"/>
                            <w:color w:val="231F20"/>
                            <w:spacing w:val="-4"/>
                            <w:sz w:val="17"/>
                          </w:rPr>
                          <w:t>'2022-02-15',</w:t>
                        </w:r>
                        <w:r>
                          <w:rPr>
                            <w:rFonts w:ascii="Arial"/>
                            <w:color w:val="231F20"/>
                            <w:spacing w:val="-6"/>
                            <w:sz w:val="17"/>
                          </w:rPr>
                          <w:t> </w:t>
                        </w:r>
                        <w:r>
                          <w:rPr>
                            <w:rFonts w:ascii="Arial"/>
                            <w:color w:val="231F20"/>
                            <w:spacing w:val="-4"/>
                            <w:sz w:val="17"/>
                          </w:rPr>
                          <w:t>120.00);</w:t>
                        </w:r>
                        <w:r>
                          <w:rPr>
                            <w:rFonts w:ascii="Arial"/>
                            <w:color w:val="231F20"/>
                            <w:sz w:val="17"/>
                          </w:rPr>
                          <w:tab/>
                        </w:r>
                        <w:r>
                          <w:rPr>
                            <w:rFonts w:ascii="Arial"/>
                            <w:color w:val="231F20"/>
                            <w:spacing w:val="-5"/>
                            <w:sz w:val="17"/>
                          </w:rPr>
                          <w:t>DP</w:t>
                        </w:r>
                      </w:p>
                      <w:p>
                        <w:pPr>
                          <w:spacing w:line="178" w:lineRule="exact" w:before="0"/>
                          <w:ind w:left="0" w:right="0" w:firstLine="0"/>
                          <w:jc w:val="left"/>
                          <w:rPr>
                            <w:rFonts w:ascii="Arial" w:hAnsi="Arial"/>
                            <w:sz w:val="17"/>
                          </w:rPr>
                        </w:pPr>
                        <w:r>
                          <w:rPr>
                            <w:rFonts w:ascii="Arial" w:hAnsi="Arial"/>
                            <w:color w:val="231F20"/>
                            <w:sz w:val="17"/>
                          </w:rPr>
                          <w:t>MÜŞTERIYI </w:t>
                        </w:r>
                        <w:r>
                          <w:rPr>
                            <w:rFonts w:ascii="Arial" w:hAnsi="Arial"/>
                            <w:color w:val="231F20"/>
                            <w:spacing w:val="-2"/>
                            <w:sz w:val="17"/>
                          </w:rPr>
                          <w:t>GÜNCELLE</w:t>
                        </w:r>
                      </w:p>
                      <w:p>
                        <w:pPr>
                          <w:spacing w:line="173" w:lineRule="exact" w:before="0"/>
                          <w:ind w:left="244" w:right="0" w:firstLine="0"/>
                          <w:jc w:val="left"/>
                          <w:rPr>
                            <w:rFonts w:ascii="Arial"/>
                            <w:sz w:val="17"/>
                          </w:rPr>
                        </w:pPr>
                        <w:r>
                          <w:rPr>
                            <w:rFonts w:ascii="Arial"/>
                            <w:color w:val="231F20"/>
                            <w:w w:val="90"/>
                            <w:sz w:val="17"/>
                          </w:rPr>
                          <w:t>SET</w:t>
                        </w:r>
                        <w:r>
                          <w:rPr>
                            <w:rFonts w:ascii="Arial"/>
                            <w:color w:val="231F20"/>
                            <w:spacing w:val="-3"/>
                            <w:w w:val="90"/>
                            <w:sz w:val="17"/>
                          </w:rPr>
                          <w:t> </w:t>
                        </w:r>
                        <w:r>
                          <w:rPr>
                            <w:rFonts w:ascii="Arial"/>
                            <w:color w:val="231F20"/>
                            <w:w w:val="90"/>
                            <w:sz w:val="17"/>
                          </w:rPr>
                          <w:t>CUS_BALANCE</w:t>
                        </w:r>
                        <w:r>
                          <w:rPr>
                            <w:rFonts w:ascii="Arial"/>
                            <w:color w:val="231F20"/>
                            <w:spacing w:val="-3"/>
                            <w:w w:val="90"/>
                            <w:sz w:val="17"/>
                          </w:rPr>
                          <w:t> </w:t>
                        </w:r>
                        <w:r>
                          <w:rPr>
                            <w:rFonts w:ascii="Arial"/>
                            <w:color w:val="231F20"/>
                            <w:w w:val="90"/>
                            <w:sz w:val="17"/>
                          </w:rPr>
                          <w:t>=</w:t>
                        </w:r>
                        <w:r>
                          <w:rPr>
                            <w:rFonts w:ascii="Arial"/>
                            <w:color w:val="231F20"/>
                            <w:spacing w:val="-3"/>
                            <w:w w:val="90"/>
                            <w:sz w:val="17"/>
                          </w:rPr>
                          <w:t> </w:t>
                        </w:r>
                        <w:r>
                          <w:rPr>
                            <w:rFonts w:ascii="Arial"/>
                            <w:color w:val="231F20"/>
                            <w:w w:val="90"/>
                            <w:sz w:val="17"/>
                          </w:rPr>
                          <w:t>CUS_BALANCE</w:t>
                        </w:r>
                        <w:r>
                          <w:rPr>
                            <w:rFonts w:ascii="Arial"/>
                            <w:color w:val="231F20"/>
                            <w:spacing w:val="-2"/>
                            <w:w w:val="90"/>
                            <w:sz w:val="17"/>
                          </w:rPr>
                          <w:t> </w:t>
                        </w:r>
                        <w:r>
                          <w:rPr>
                            <w:rFonts w:ascii="Arial"/>
                            <w:color w:val="231F20"/>
                            <w:w w:val="90"/>
                            <w:sz w:val="17"/>
                          </w:rPr>
                          <w:t>+</w:t>
                        </w:r>
                        <w:r>
                          <w:rPr>
                            <w:rFonts w:ascii="Arial"/>
                            <w:color w:val="231F20"/>
                            <w:spacing w:val="-3"/>
                            <w:w w:val="90"/>
                            <w:sz w:val="17"/>
                          </w:rPr>
                          <w:t> </w:t>
                        </w:r>
                        <w:r>
                          <w:rPr>
                            <w:rFonts w:ascii="Arial"/>
                            <w:color w:val="231F20"/>
                            <w:spacing w:val="-5"/>
                            <w:w w:val="90"/>
                            <w:sz w:val="17"/>
                          </w:rPr>
                          <w:t>120</w:t>
                        </w:r>
                      </w:p>
                      <w:p>
                        <w:pPr>
                          <w:tabs>
                            <w:tab w:pos="7031" w:val="left" w:leader="none"/>
                          </w:tabs>
                          <w:spacing w:line="195" w:lineRule="exact" w:before="0"/>
                          <w:ind w:left="525" w:right="0" w:firstLine="0"/>
                          <w:jc w:val="left"/>
                          <w:rPr>
                            <w:rFonts w:ascii="Arial"/>
                            <w:sz w:val="19"/>
                          </w:rPr>
                        </w:pPr>
                        <w:r>
                          <w:rPr>
                            <w:rFonts w:ascii="Arial"/>
                            <w:color w:val="231F20"/>
                            <w:position w:val="1"/>
                            <w:sz w:val="17"/>
                          </w:rPr>
                          <w:t>WHERE</w:t>
                        </w:r>
                        <w:r>
                          <w:rPr>
                            <w:rFonts w:ascii="Arial"/>
                            <w:color w:val="231F20"/>
                            <w:spacing w:val="-4"/>
                            <w:position w:val="1"/>
                            <w:sz w:val="17"/>
                          </w:rPr>
                          <w:t> </w:t>
                        </w:r>
                        <w:r>
                          <w:rPr>
                            <w:rFonts w:ascii="Arial"/>
                            <w:color w:val="231F20"/>
                            <w:position w:val="1"/>
                            <w:sz w:val="17"/>
                          </w:rPr>
                          <w:t>CUS_NUM</w:t>
                        </w:r>
                        <w:r>
                          <w:rPr>
                            <w:rFonts w:ascii="Arial"/>
                            <w:color w:val="231F20"/>
                            <w:spacing w:val="-1"/>
                            <w:position w:val="1"/>
                            <w:sz w:val="17"/>
                          </w:rPr>
                          <w:t> </w:t>
                        </w:r>
                        <w:r>
                          <w:rPr>
                            <w:rFonts w:ascii="Arial"/>
                            <w:color w:val="231F20"/>
                            <w:position w:val="1"/>
                            <w:sz w:val="17"/>
                          </w:rPr>
                          <w:t>=</w:t>
                        </w:r>
                        <w:r>
                          <w:rPr>
                            <w:rFonts w:ascii="Arial"/>
                            <w:color w:val="231F20"/>
                            <w:spacing w:val="-1"/>
                            <w:position w:val="1"/>
                            <w:sz w:val="17"/>
                          </w:rPr>
                          <w:t> </w:t>
                        </w:r>
                        <w:r>
                          <w:rPr>
                            <w:rFonts w:ascii="Arial"/>
                            <w:color w:val="231F20"/>
                            <w:spacing w:val="-2"/>
                            <w:position w:val="1"/>
                            <w:sz w:val="17"/>
                          </w:rPr>
                          <w:t>'100';</w:t>
                        </w:r>
                        <w:r>
                          <w:rPr>
                            <w:rFonts w:ascii="Arial"/>
                            <w:color w:val="231F20"/>
                            <w:position w:val="1"/>
                            <w:sz w:val="17"/>
                          </w:rPr>
                          <w:tab/>
                        </w:r>
                        <w:r>
                          <w:rPr>
                            <w:rFonts w:ascii="Arial"/>
                            <w:color w:val="231F20"/>
                            <w:spacing w:val="-10"/>
                            <w:sz w:val="19"/>
                          </w:rPr>
                          <w:t>D</w:t>
                        </w:r>
                      </w:p>
                      <w:p>
                        <w:pPr>
                          <w:spacing w:line="187" w:lineRule="exact" w:before="0"/>
                          <w:ind w:left="0" w:right="0" w:firstLine="0"/>
                          <w:jc w:val="left"/>
                          <w:rPr>
                            <w:rFonts w:ascii="Arial" w:hAnsi="Arial"/>
                            <w:sz w:val="17"/>
                          </w:rPr>
                        </w:pPr>
                        <w:r>
                          <w:rPr>
                            <w:color w:val="231F20"/>
                            <w:spacing w:val="-2"/>
                            <w:sz w:val="17"/>
                          </w:rPr>
                          <w:t>İŞİ</w:t>
                        </w:r>
                        <w:r>
                          <w:rPr>
                            <w:rFonts w:ascii="Arial" w:hAnsi="Arial"/>
                            <w:color w:val="231F20"/>
                            <w:spacing w:val="-2"/>
                            <w:sz w:val="17"/>
                          </w:rPr>
                          <w:t>N</w:t>
                        </w:r>
                        <w:r>
                          <w:rPr>
                            <w:color w:val="231F20"/>
                            <w:spacing w:val="-2"/>
                            <w:sz w:val="17"/>
                          </w:rPr>
                          <w:t>İ</w:t>
                        </w:r>
                        <w:r>
                          <w:rPr>
                            <w:color w:val="231F20"/>
                            <w:spacing w:val="-3"/>
                            <w:sz w:val="17"/>
                          </w:rPr>
                          <w:t> </w:t>
                        </w:r>
                        <w:r>
                          <w:rPr>
                            <w:rFonts w:ascii="Arial" w:hAnsi="Arial"/>
                            <w:color w:val="231F20"/>
                            <w:spacing w:val="-4"/>
                            <w:sz w:val="17"/>
                          </w:rPr>
                          <w:t>YAP;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95712">
                <wp:simplePos x="0" y="0"/>
                <wp:positionH relativeFrom="page">
                  <wp:posOffset>5423612</wp:posOffset>
                </wp:positionH>
                <wp:positionV relativeFrom="paragraph">
                  <wp:posOffset>1207354</wp:posOffset>
                </wp:positionV>
                <wp:extent cx="64769" cy="120650"/>
                <wp:effectExtent l="0" t="0" r="0" b="0"/>
                <wp:wrapNone/>
                <wp:docPr id="765" name="Textbox 765"/>
                <wp:cNvGraphicFramePr>
                  <a:graphicFrameLocks/>
                </wp:cNvGraphicFramePr>
                <a:graphic>
                  <a:graphicData uri="http://schemas.microsoft.com/office/word/2010/wordprocessingShape">
                    <wps:wsp>
                      <wps:cNvPr id="765" name="Textbox 765"/>
                      <wps:cNvSpPr txBox="1"/>
                      <wps:spPr>
                        <a:xfrm rot="60000">
                          <a:off x="0" y="0"/>
                          <a:ext cx="64769"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S</w:t>
                            </w:r>
                          </w:p>
                        </w:txbxContent>
                      </wps:txbx>
                      <wps:bodyPr wrap="square" lIns="0" tIns="0" rIns="0" bIns="0" rtlCol="0">
                        <a:noAutofit/>
                      </wps:bodyPr>
                    </wps:wsp>
                  </a:graphicData>
                </a:graphic>
              </wp:anchor>
            </w:drawing>
          </mc:Choice>
          <mc:Fallback>
            <w:pict>
              <v:shape style="position:absolute;margin-left:427.056122pt;margin-top:95.067261pt;width:5.1pt;height:9.5pt;mso-position-horizontal-relative:page;mso-position-vertical-relative:paragraph;z-index:15795712;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797760">
                <wp:simplePos x="0" y="0"/>
                <wp:positionH relativeFrom="page">
                  <wp:posOffset>5331700</wp:posOffset>
                </wp:positionH>
                <wp:positionV relativeFrom="paragraph">
                  <wp:posOffset>1204474</wp:posOffset>
                </wp:positionV>
                <wp:extent cx="87630" cy="120650"/>
                <wp:effectExtent l="0" t="0" r="0" b="0"/>
                <wp:wrapNone/>
                <wp:docPr id="766" name="Textbox 766"/>
                <wp:cNvGraphicFramePr>
                  <a:graphicFrameLocks/>
                </wp:cNvGraphicFramePr>
                <a:graphic>
                  <a:graphicData uri="http://schemas.microsoft.com/office/word/2010/wordprocessingShape">
                    <wps:wsp>
                      <wps:cNvPr id="766" name="Textbox 766"/>
                      <wps:cNvSpPr txBox="1"/>
                      <wps:spPr>
                        <a:xfrm rot="12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419.818939pt;margin-top:94.840477pt;width:6.9pt;height:9.5pt;mso-position-horizontal-relative:page;mso-position-vertical-relative:paragraph;z-index:15797760;rotation:2" type="#_x0000_t136" fillcolor="#231f20" stroked="f">
                <o:extrusion v:ext="view" autorotationcenter="t"/>
                <v:textpath style="font-family:&quot;Arial&quot;;font-size:9pt;v-text-kern:t;mso-text-shadow:auto" string="U"/>
                <w10:wrap type="none"/>
              </v:shape>
            </w:pict>
          </mc:Fallback>
        </mc:AlternateContent>
      </w:r>
      <w:r>
        <w:rPr/>
        <mc:AlternateContent>
          <mc:Choice Requires="wps">
            <w:drawing>
              <wp:anchor distT="0" distB="0" distL="0" distR="0" allowOverlap="1" layoutInCell="1" locked="0" behindDoc="0" simplePos="0" relativeHeight="15799808">
                <wp:simplePos x="0" y="0"/>
                <wp:positionH relativeFrom="page">
                  <wp:posOffset>5252123</wp:posOffset>
                </wp:positionH>
                <wp:positionV relativeFrom="paragraph">
                  <wp:posOffset>1199290</wp:posOffset>
                </wp:positionV>
                <wp:extent cx="76835" cy="120650"/>
                <wp:effectExtent l="0" t="0" r="0" b="0"/>
                <wp:wrapNone/>
                <wp:docPr id="767" name="Textbox 767"/>
                <wp:cNvGraphicFramePr>
                  <a:graphicFrameLocks/>
                </wp:cNvGraphicFramePr>
                <a:graphic>
                  <a:graphicData uri="http://schemas.microsoft.com/office/word/2010/wordprocessingShape">
                    <wps:wsp>
                      <wps:cNvPr id="767" name="Textbox 767"/>
                      <wps:cNvSpPr txBox="1"/>
                      <wps:spPr>
                        <a:xfrm rot="18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413.55307pt;margin-top:94.43235pt;width:6.05pt;height:9.5pt;mso-position-horizontal-relative:page;mso-position-vertical-relative:paragraph;z-index:15799808;rotation:3"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01856">
                <wp:simplePos x="0" y="0"/>
                <wp:positionH relativeFrom="page">
                  <wp:posOffset>5842417</wp:posOffset>
                </wp:positionH>
                <wp:positionV relativeFrom="paragraph">
                  <wp:posOffset>1199654</wp:posOffset>
                </wp:positionV>
                <wp:extent cx="76835" cy="120650"/>
                <wp:effectExtent l="0" t="0" r="0" b="0"/>
                <wp:wrapNone/>
                <wp:docPr id="768" name="Textbox 768"/>
                <wp:cNvGraphicFramePr>
                  <a:graphicFrameLocks/>
                </wp:cNvGraphicFramePr>
                <a:graphic>
                  <a:graphicData uri="http://schemas.microsoft.com/office/word/2010/wordprocessingShape">
                    <wps:wsp>
                      <wps:cNvPr id="768" name="Textbox 768"/>
                      <wps:cNvSpPr txBox="1"/>
                      <wps:spPr>
                        <a:xfrm rot="2142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460.032867pt;margin-top:94.460999pt;width:6.05pt;height:9.5pt;mso-position-horizontal-relative:page;mso-position-vertical-relative:paragraph;z-index:15801856;rotation:357"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803904">
                <wp:simplePos x="0" y="0"/>
                <wp:positionH relativeFrom="page">
                  <wp:posOffset>5773195</wp:posOffset>
                </wp:positionH>
                <wp:positionV relativeFrom="paragraph">
                  <wp:posOffset>1204064</wp:posOffset>
                </wp:positionV>
                <wp:extent cx="68580" cy="120650"/>
                <wp:effectExtent l="0" t="0" r="0" b="0"/>
                <wp:wrapNone/>
                <wp:docPr id="769" name="Textbox 769"/>
                <wp:cNvGraphicFramePr>
                  <a:graphicFrameLocks/>
                </wp:cNvGraphicFramePr>
                <a:graphic>
                  <a:graphicData uri="http://schemas.microsoft.com/office/word/2010/wordprocessingShape">
                    <wps:wsp>
                      <wps:cNvPr id="769" name="Textbox 769"/>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454.582336pt;margin-top:94.808205pt;width:5.4pt;height:9.5pt;mso-position-horizontal-relative:page;mso-position-vertical-relative:paragraph;z-index:15803904;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06464">
                <wp:simplePos x="0" y="0"/>
                <wp:positionH relativeFrom="page">
                  <wp:posOffset>5660254</wp:posOffset>
                </wp:positionH>
                <wp:positionV relativeFrom="paragraph">
                  <wp:posOffset>1207549</wp:posOffset>
                </wp:positionV>
                <wp:extent cx="111125" cy="12065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rot="21540000">
                          <a:off x="0" y="0"/>
                          <a:ext cx="1111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10"/>
                                <w:sz w:val="19"/>
                              </w:rPr>
                              <w:t>M</w:t>
                            </w:r>
                          </w:p>
                        </w:txbxContent>
                      </wps:txbx>
                      <wps:bodyPr wrap="square" lIns="0" tIns="0" rIns="0" bIns="0" rtlCol="0">
                        <a:noAutofit/>
                      </wps:bodyPr>
                    </wps:wsp>
                  </a:graphicData>
                </a:graphic>
              </wp:anchor>
            </w:drawing>
          </mc:Choice>
          <mc:Fallback>
            <w:pict>
              <v:shape style="position:absolute;margin-left:445.689331pt;margin-top:95.082634pt;width:8.75pt;height:9.5pt;mso-position-horizontal-relative:page;mso-position-vertical-relative:paragraph;z-index:15806464;rotation:359" type="#_x0000_t136" fillcolor="#231f20" stroked="f">
                <o:extrusion v:ext="view" autorotationcenter="t"/>
                <v:textpath style="font-family:&quot;Arial&quot;;font-size:9pt;v-text-kern:t;mso-text-shadow:auto" string="M"/>
                <w10:wrap type="none"/>
              </v:shape>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12.11</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pacing w:val="-2"/>
          <w:sz w:val="25"/>
          <w:shd w:fill="007EB0" w:color="auto" w:val="clear"/>
        </w:rPr>
        <w:t>Da</w:t>
      </w:r>
      <w:r>
        <w:rPr>
          <w:b/>
          <w:color w:val="FFFFFF"/>
          <w:spacing w:val="-2"/>
          <w:sz w:val="25"/>
          <w:shd w:fill="007EB0" w:color="auto" w:val="clear"/>
        </w:rPr>
        <w:t>ğı</w:t>
      </w:r>
      <w:r>
        <w:rPr>
          <w:rFonts w:ascii="Myriad Pro Light SemiCond" w:hAnsi="Myriad Pro Light SemiCond"/>
          <w:b/>
          <w:color w:val="FFFFFF"/>
          <w:spacing w:val="-2"/>
          <w:sz w:val="25"/>
          <w:shd w:fill="007EB0" w:color="auto" w:val="clear"/>
        </w:rPr>
        <w:t>t</w:t>
      </w:r>
      <w:r>
        <w:rPr>
          <w:b/>
          <w:color w:val="FFFFFF"/>
          <w:spacing w:val="-2"/>
          <w:sz w:val="25"/>
          <w:shd w:fill="007EB0" w:color="auto" w:val="clear"/>
        </w:rPr>
        <w:t>ı</w:t>
      </w:r>
      <w:r>
        <w:rPr>
          <w:rFonts w:ascii="Myriad Pro Light SemiCond" w:hAnsi="Myriad Pro Light SemiCond"/>
          <w:b/>
          <w:color w:val="FFFFFF"/>
          <w:spacing w:val="-2"/>
          <w:sz w:val="25"/>
          <w:shd w:fill="007EB0" w:color="auto" w:val="clear"/>
        </w:rPr>
        <w:t>lm</w:t>
      </w:r>
      <w:r>
        <w:rPr>
          <w:b/>
          <w:color w:val="FFFFFF"/>
          <w:spacing w:val="-2"/>
          <w:sz w:val="25"/>
          <w:shd w:fill="007EB0" w:color="auto" w:val="clear"/>
        </w:rPr>
        <w:t>ış </w:t>
      </w:r>
      <w:r>
        <w:rPr>
          <w:rFonts w:ascii="Myriad Pro Light SemiCond" w:hAnsi="Myriad Pro Light SemiCond"/>
          <w:b/>
          <w:color w:val="FFFFFF"/>
          <w:spacing w:val="-2"/>
          <w:sz w:val="25"/>
          <w:shd w:fill="007EB0" w:color="auto" w:val="clear"/>
        </w:rPr>
        <w:t>Bir </w:t>
      </w:r>
      <w:r>
        <w:rPr>
          <w:b/>
          <w:color w:val="FFFFFF"/>
          <w:spacing w:val="-2"/>
          <w:sz w:val="25"/>
          <w:shd w:fill="007EB0" w:color="auto" w:val="clear"/>
        </w:rPr>
        <w:t>İş</w:t>
      </w:r>
      <w:r>
        <w:rPr>
          <w:rFonts w:ascii="Myriad Pro Light SemiCond" w:hAnsi="Myriad Pro Light SemiCond"/>
          <w:b/>
          <w:color w:val="FFFFFF"/>
          <w:spacing w:val="-2"/>
          <w:sz w:val="25"/>
          <w:shd w:fill="007EB0" w:color="auto" w:val="clear"/>
        </w:rPr>
        <w:t>lem</w:t>
      </w:r>
      <w:r>
        <w:rPr>
          <w:rFonts w:ascii="Myriad Pro Light SemiCond" w:hAnsi="Myriad Pro Light SemiCond"/>
          <w:b/>
          <w:color w:val="FFFFFF"/>
          <w:sz w:val="25"/>
          <w:shd w:fill="007EB0" w:color="auto" w:val="clear"/>
        </w:rPr>
        <w:tab/>
      </w: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spacing w:before="215"/>
        <w:rPr>
          <w:rFonts w:ascii="Myriad Pro Light SemiCond"/>
          <w:b/>
        </w:rPr>
      </w:pPr>
    </w:p>
    <w:p>
      <w:pPr>
        <w:pStyle w:val="BodyText"/>
        <w:spacing w:before="1"/>
        <w:ind w:left="3480"/>
      </w:pPr>
      <w:r>
        <w:rPr/>
        <mc:AlternateContent>
          <mc:Choice Requires="wps">
            <w:drawing>
              <wp:anchor distT="0" distB="0" distL="0" distR="0" allowOverlap="1" layoutInCell="1" locked="0" behindDoc="0" simplePos="0" relativeHeight="15794176">
                <wp:simplePos x="0" y="0"/>
                <wp:positionH relativeFrom="page">
                  <wp:posOffset>1864677</wp:posOffset>
                </wp:positionH>
                <wp:positionV relativeFrom="paragraph">
                  <wp:posOffset>32834</wp:posOffset>
                </wp:positionV>
                <wp:extent cx="1270" cy="1077595"/>
                <wp:effectExtent l="0" t="0" r="0" b="0"/>
                <wp:wrapNone/>
                <wp:docPr id="771" name="Graphic 771"/>
                <wp:cNvGraphicFramePr>
                  <a:graphicFrameLocks/>
                </wp:cNvGraphicFramePr>
                <a:graphic>
                  <a:graphicData uri="http://schemas.microsoft.com/office/word/2010/wordprocessingShape">
                    <wps:wsp>
                      <wps:cNvPr id="771" name="Graphic 771"/>
                      <wps:cNvSpPr/>
                      <wps:spPr>
                        <a:xfrm>
                          <a:off x="0" y="0"/>
                          <a:ext cx="1270" cy="1077595"/>
                        </a:xfrm>
                        <a:custGeom>
                          <a:avLst/>
                          <a:gdLst/>
                          <a:ahLst/>
                          <a:cxnLst/>
                          <a:rect l="l" t="t" r="r" b="b"/>
                          <a:pathLst>
                            <a:path w="0" h="1077595">
                              <a:moveTo>
                                <a:pt x="0" y="0"/>
                              </a:moveTo>
                              <a:lnTo>
                                <a:pt x="0" y="10771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94176" from="146.824997pt,2.585407pt" to="146.824997pt,87.400371pt" stroked="true" strokeweight=".35pt" strokecolor="#939598">
                <v:stroke dashstyle="solid"/>
                <w10:wrap type="none"/>
              </v:line>
            </w:pict>
          </mc:Fallback>
        </mc:AlternateContent>
      </w:r>
      <w:r>
        <w:rPr/>
        <mc:AlternateContent>
          <mc:Choice Requires="wps">
            <w:drawing>
              <wp:anchor distT="0" distB="0" distL="0" distR="0" allowOverlap="1" layoutInCell="1" locked="0" behindDoc="0" simplePos="0" relativeHeight="15796224">
                <wp:simplePos x="0" y="0"/>
                <wp:positionH relativeFrom="page">
                  <wp:posOffset>5377967</wp:posOffset>
                </wp:positionH>
                <wp:positionV relativeFrom="paragraph">
                  <wp:posOffset>-1270604</wp:posOffset>
                </wp:positionV>
                <wp:extent cx="92075" cy="120650"/>
                <wp:effectExtent l="0" t="0" r="0" b="0"/>
                <wp:wrapNone/>
                <wp:docPr id="772" name="Textbox 772"/>
                <wp:cNvGraphicFramePr>
                  <a:graphicFrameLocks/>
                </wp:cNvGraphicFramePr>
                <a:graphic>
                  <a:graphicData uri="http://schemas.microsoft.com/office/word/2010/wordprocessingShape">
                    <wps:wsp>
                      <wps:cNvPr id="772" name="Textbox 772"/>
                      <wps:cNvSpPr txBox="1"/>
                      <wps:spPr>
                        <a:xfrm rot="6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423.461975pt;margin-top:-100.047607pt;width:7.25pt;height:9.5pt;mso-position-horizontal-relative:page;mso-position-vertical-relative:paragraph;z-index:15796224;rotation:1"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796736">
                <wp:simplePos x="0" y="0"/>
                <wp:positionH relativeFrom="page">
                  <wp:posOffset>5449125</wp:posOffset>
                </wp:positionH>
                <wp:positionV relativeFrom="paragraph">
                  <wp:posOffset>-634123</wp:posOffset>
                </wp:positionV>
                <wp:extent cx="93980" cy="120650"/>
                <wp:effectExtent l="0" t="0" r="0" b="0"/>
                <wp:wrapNone/>
                <wp:docPr id="773" name="Textbox 773"/>
                <wp:cNvGraphicFramePr>
                  <a:graphicFrameLocks/>
                </wp:cNvGraphicFramePr>
                <a:graphic>
                  <a:graphicData uri="http://schemas.microsoft.com/office/word/2010/wordprocessingShape">
                    <wps:wsp>
                      <wps:cNvPr id="773" name="Textbox 773"/>
                      <wps:cNvSpPr txBox="1"/>
                      <wps:spPr>
                        <a:xfrm rot="60000">
                          <a:off x="0" y="0"/>
                          <a:ext cx="939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O</w:t>
                            </w:r>
                          </w:p>
                        </w:txbxContent>
                      </wps:txbx>
                      <wps:bodyPr wrap="square" lIns="0" tIns="0" rIns="0" bIns="0" rtlCol="0">
                        <a:noAutofit/>
                      </wps:bodyPr>
                    </wps:wsp>
                  </a:graphicData>
                </a:graphic>
              </wp:anchor>
            </w:drawing>
          </mc:Choice>
          <mc:Fallback>
            <w:pict>
              <v:shape style="position:absolute;margin-left:429.064972pt;margin-top:-49.930996pt;width:7.4pt;height:9.5pt;mso-position-horizontal-relative:page;mso-position-vertical-relative:paragraph;z-index:15796736;rotation:1" type="#_x0000_t136" fillcolor="#231f20" stroked="f">
                <o:extrusion v:ext="view" autorotationcenter="t"/>
                <v:textpath style="font-family:&quot;Arial&quot;;font-size:9pt;v-text-kern:t;mso-text-shadow:auto" string="O"/>
                <w10:wrap type="none"/>
              </v:shape>
            </w:pict>
          </mc:Fallback>
        </mc:AlternateContent>
      </w:r>
      <w:r>
        <w:rPr/>
        <mc:AlternateContent>
          <mc:Choice Requires="wps">
            <w:drawing>
              <wp:anchor distT="0" distB="0" distL="0" distR="0" allowOverlap="1" layoutInCell="1" locked="0" behindDoc="0" simplePos="0" relativeHeight="15798272">
                <wp:simplePos x="0" y="0"/>
                <wp:positionH relativeFrom="page">
                  <wp:posOffset>5371265</wp:posOffset>
                </wp:positionH>
                <wp:positionV relativeFrom="paragraph">
                  <wp:posOffset>-636548</wp:posOffset>
                </wp:positionV>
                <wp:extent cx="74295" cy="120650"/>
                <wp:effectExtent l="0" t="0" r="0" b="0"/>
                <wp:wrapNone/>
                <wp:docPr id="774" name="Textbox 774"/>
                <wp:cNvGraphicFramePr>
                  <a:graphicFrameLocks/>
                </wp:cNvGraphicFramePr>
                <a:graphic>
                  <a:graphicData uri="http://schemas.microsoft.com/office/word/2010/wordprocessingShape">
                    <wps:wsp>
                      <wps:cNvPr id="774" name="Textbox 774"/>
                      <wps:cNvSpPr txBox="1"/>
                      <wps:spPr>
                        <a:xfrm rot="12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422.934265pt;margin-top:-50.121964pt;width:5.85pt;height:9.5pt;mso-position-horizontal-relative:page;mso-position-vertical-relative:paragraph;z-index:15798272;rotation:2"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5344435</wp:posOffset>
                </wp:positionH>
                <wp:positionV relativeFrom="paragraph">
                  <wp:posOffset>-1273803</wp:posOffset>
                </wp:positionV>
                <wp:extent cx="33655" cy="120650"/>
                <wp:effectExtent l="0" t="0" r="0" b="0"/>
                <wp:wrapNone/>
                <wp:docPr id="775" name="Textbox 775"/>
                <wp:cNvGraphicFramePr>
                  <a:graphicFrameLocks/>
                </wp:cNvGraphicFramePr>
                <a:graphic>
                  <a:graphicData uri="http://schemas.microsoft.com/office/word/2010/wordprocessingShape">
                    <wps:wsp>
                      <wps:cNvPr id="775" name="Textbox 775"/>
                      <wps:cNvSpPr txBox="1"/>
                      <wps:spPr>
                        <a:xfrm rot="180000">
                          <a:off x="0" y="0"/>
                          <a:ext cx="3365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I</w:t>
                            </w:r>
                          </w:p>
                        </w:txbxContent>
                      </wps:txbx>
                      <wps:bodyPr wrap="square" lIns="0" tIns="0" rIns="0" bIns="0" rtlCol="0">
                        <a:noAutofit/>
                      </wps:bodyPr>
                    </wps:wsp>
                  </a:graphicData>
                </a:graphic>
              </wp:anchor>
            </w:drawing>
          </mc:Choice>
          <mc:Fallback>
            <w:pict>
              <v:shape style="position:absolute;margin-left:420.821655pt;margin-top:-100.299507pt;width:2.65pt;height:9.5pt;mso-position-horizontal-relative:page;mso-position-vertical-relative:paragraph;z-index:15800320;rotation:3" type="#_x0000_t136" fillcolor="#231f20" stroked="f">
                <o:extrusion v:ext="view" autorotationcenter="t"/>
                <v:textpath style="font-family:&quot;Arial&quot;;font-size:9pt;v-text-kern:t;mso-text-shadow:auto" string="I"/>
                <w10:wrap type="none"/>
              </v:shape>
            </w:pict>
          </mc:Fallback>
        </mc:AlternateContent>
      </w:r>
      <w:r>
        <w:rPr/>
        <mc:AlternateContent>
          <mc:Choice Requires="wps">
            <w:drawing>
              <wp:anchor distT="0" distB="0" distL="0" distR="0" allowOverlap="1" layoutInCell="1" locked="0" behindDoc="0" simplePos="0" relativeHeight="15800832">
                <wp:simplePos x="0" y="0"/>
                <wp:positionH relativeFrom="page">
                  <wp:posOffset>5295589</wp:posOffset>
                </wp:positionH>
                <wp:positionV relativeFrom="paragraph">
                  <wp:posOffset>-640300</wp:posOffset>
                </wp:positionV>
                <wp:extent cx="73025" cy="120650"/>
                <wp:effectExtent l="0" t="0" r="0" b="0"/>
                <wp:wrapNone/>
                <wp:docPr id="776" name="Textbox 776"/>
                <wp:cNvGraphicFramePr>
                  <a:graphicFrameLocks/>
                </wp:cNvGraphicFramePr>
                <a:graphic>
                  <a:graphicData uri="http://schemas.microsoft.com/office/word/2010/wordprocessingShape">
                    <wps:wsp>
                      <wps:cNvPr id="776" name="Textbox 776"/>
                      <wps:cNvSpPr txBox="1"/>
                      <wps:spPr>
                        <a:xfrm rot="180000">
                          <a:off x="0" y="0"/>
                          <a:ext cx="730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P</w:t>
                            </w:r>
                          </w:p>
                        </w:txbxContent>
                      </wps:txbx>
                      <wps:bodyPr wrap="square" lIns="0" tIns="0" rIns="0" bIns="0" rtlCol="0">
                        <a:noAutofit/>
                      </wps:bodyPr>
                    </wps:wsp>
                  </a:graphicData>
                </a:graphic>
              </wp:anchor>
            </w:drawing>
          </mc:Choice>
          <mc:Fallback>
            <w:pict>
              <v:shape style="position:absolute;margin-left:416.975586pt;margin-top:-50.417358pt;width:5.75pt;height:9.5pt;mso-position-horizontal-relative:page;mso-position-vertical-relative:paragraph;z-index:15800832;rotation:3" type="#_x0000_t136" fillcolor="#231f20" stroked="f">
                <o:extrusion v:ext="view" autorotationcenter="t"/>
                <v:textpath style="font-family:&quot;Arial&quot;;font-size:9pt;v-text-kern:t;mso-text-shadow:auto" string="P"/>
                <w10:wrap type="none"/>
              </v:shape>
            </w:pict>
          </mc:Fallback>
        </mc:AlternateContent>
      </w:r>
      <w:r>
        <w:rPr/>
        <mc:AlternateContent>
          <mc:Choice Requires="wps">
            <w:drawing>
              <wp:anchor distT="0" distB="0" distL="0" distR="0" allowOverlap="1" layoutInCell="1" locked="0" behindDoc="0" simplePos="0" relativeHeight="15802368">
                <wp:simplePos x="0" y="0"/>
                <wp:positionH relativeFrom="page">
                  <wp:posOffset>5809186</wp:posOffset>
                </wp:positionH>
                <wp:positionV relativeFrom="paragraph">
                  <wp:posOffset>-640218</wp:posOffset>
                </wp:positionV>
                <wp:extent cx="66675" cy="120650"/>
                <wp:effectExtent l="0" t="0" r="0" b="0"/>
                <wp:wrapNone/>
                <wp:docPr id="777" name="Textbox 777"/>
                <wp:cNvGraphicFramePr>
                  <a:graphicFrameLocks/>
                </wp:cNvGraphicFramePr>
                <a:graphic>
                  <a:graphicData uri="http://schemas.microsoft.com/office/word/2010/wordprocessingShape">
                    <wps:wsp>
                      <wps:cNvPr id="777" name="Textbox 777"/>
                      <wps:cNvSpPr txBox="1"/>
                      <wps:spPr>
                        <a:xfrm rot="21420000">
                          <a:off x="0" y="0"/>
                          <a:ext cx="666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T</w:t>
                            </w:r>
                          </w:p>
                        </w:txbxContent>
                      </wps:txbx>
                      <wps:bodyPr wrap="square" lIns="0" tIns="0" rIns="0" bIns="0" rtlCol="0">
                        <a:noAutofit/>
                      </wps:bodyPr>
                    </wps:wsp>
                  </a:graphicData>
                </a:graphic>
              </wp:anchor>
            </w:drawing>
          </mc:Choice>
          <mc:Fallback>
            <w:pict>
              <v:shape style="position:absolute;margin-left:457.41629pt;margin-top:-50.410873pt;width:5.25pt;height:9.5pt;mso-position-horizontal-relative:page;mso-position-vertical-relative:paragraph;z-index:15802368;rotation:357" type="#_x0000_t136" fillcolor="#231f20" stroked="f">
                <o:extrusion v:ext="view" autorotationcenter="t"/>
                <v:textpath style="font-family:&quot;Arial&quot;;font-size:9pt;v-text-kern:t;mso-text-shadow:auto" string="T"/>
                <w10:wrap type="none"/>
              </v:shape>
            </w:pict>
          </mc:Fallback>
        </mc:AlternateContent>
      </w:r>
      <w:r>
        <w:rPr/>
        <mc:AlternateContent>
          <mc:Choice Requires="wps">
            <w:drawing>
              <wp:anchor distT="0" distB="0" distL="0" distR="0" allowOverlap="1" layoutInCell="1" locked="0" behindDoc="0" simplePos="0" relativeHeight="15804416">
                <wp:simplePos x="0" y="0"/>
                <wp:positionH relativeFrom="page">
                  <wp:posOffset>5760546</wp:posOffset>
                </wp:positionH>
                <wp:positionV relativeFrom="paragraph">
                  <wp:posOffset>-1272604</wp:posOffset>
                </wp:positionV>
                <wp:extent cx="68580" cy="120650"/>
                <wp:effectExtent l="0" t="0" r="0" b="0"/>
                <wp:wrapNone/>
                <wp:docPr id="778" name="Textbox 778"/>
                <wp:cNvGraphicFramePr>
                  <a:graphicFrameLocks/>
                </wp:cNvGraphicFramePr>
                <a:graphic>
                  <a:graphicData uri="http://schemas.microsoft.com/office/word/2010/wordprocessingShape">
                    <wps:wsp>
                      <wps:cNvPr id="778" name="Textbox 778"/>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453.586365pt;margin-top:-100.205048pt;width:5.4pt;height:9.5pt;mso-position-horizontal-relative:page;mso-position-vertical-relative:paragraph;z-index:15804416;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04928">
                <wp:simplePos x="0" y="0"/>
                <wp:positionH relativeFrom="page">
                  <wp:posOffset>5730458</wp:posOffset>
                </wp:positionH>
                <wp:positionV relativeFrom="paragraph">
                  <wp:posOffset>-636525</wp:posOffset>
                </wp:positionV>
                <wp:extent cx="74295" cy="120650"/>
                <wp:effectExtent l="0" t="0" r="0" b="0"/>
                <wp:wrapNone/>
                <wp:docPr id="779" name="Textbox 779"/>
                <wp:cNvGraphicFramePr>
                  <a:graphicFrameLocks/>
                </wp:cNvGraphicFramePr>
                <a:graphic>
                  <a:graphicData uri="http://schemas.microsoft.com/office/word/2010/wordprocessingShape">
                    <wps:wsp>
                      <wps:cNvPr id="779" name="Textbox 779"/>
                      <wps:cNvSpPr txBox="1"/>
                      <wps:spPr>
                        <a:xfrm rot="2148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451.217224pt;margin-top:-50.120117pt;width:5.85pt;height:9.5pt;mso-position-horizontal-relative:page;mso-position-vertical-relative:paragraph;z-index:15804928;rotation:358"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06976">
                <wp:simplePos x="0" y="0"/>
                <wp:positionH relativeFrom="page">
                  <wp:posOffset>5681592</wp:posOffset>
                </wp:positionH>
                <wp:positionV relativeFrom="paragraph">
                  <wp:posOffset>-1269871</wp:posOffset>
                </wp:positionV>
                <wp:extent cx="78740" cy="120650"/>
                <wp:effectExtent l="0" t="0" r="0" b="0"/>
                <wp:wrapNone/>
                <wp:docPr id="780" name="Textbox 780"/>
                <wp:cNvGraphicFramePr>
                  <a:graphicFrameLocks/>
                </wp:cNvGraphicFramePr>
                <a:graphic>
                  <a:graphicData uri="http://schemas.microsoft.com/office/word/2010/wordprocessingShape">
                    <wps:wsp>
                      <wps:cNvPr id="780" name="Textbox 780"/>
                      <wps:cNvSpPr txBox="1"/>
                      <wps:spPr>
                        <a:xfrm rot="21540000">
                          <a:off x="0" y="0"/>
                          <a:ext cx="7874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C</w:t>
                            </w:r>
                          </w:p>
                        </w:txbxContent>
                      </wps:txbx>
                      <wps:bodyPr wrap="square" lIns="0" tIns="0" rIns="0" bIns="0" rtlCol="0">
                        <a:noAutofit/>
                      </wps:bodyPr>
                    </wps:wsp>
                  </a:graphicData>
                </a:graphic>
              </wp:anchor>
            </w:drawing>
          </mc:Choice>
          <mc:Fallback>
            <w:pict>
              <v:shape style="position:absolute;margin-left:447.369507pt;margin-top:-99.989876pt;width:6.2pt;height:9.5pt;mso-position-horizontal-relative:page;mso-position-vertical-relative:paragraph;z-index:15806976;rotation:359"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5639263</wp:posOffset>
                </wp:positionH>
                <wp:positionV relativeFrom="paragraph">
                  <wp:posOffset>-634137</wp:posOffset>
                </wp:positionV>
                <wp:extent cx="87630" cy="120650"/>
                <wp:effectExtent l="0" t="0" r="0" b="0"/>
                <wp:wrapNone/>
                <wp:docPr id="781" name="Textbox 781"/>
                <wp:cNvGraphicFramePr>
                  <a:graphicFrameLocks/>
                </wp:cNvGraphicFramePr>
                <a:graphic>
                  <a:graphicData uri="http://schemas.microsoft.com/office/word/2010/wordprocessingShape">
                    <wps:wsp>
                      <wps:cNvPr id="781" name="Textbox 781"/>
                      <wps:cNvSpPr txBox="1"/>
                      <wps:spPr>
                        <a:xfrm rot="2154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444.036499pt;margin-top:-49.93211pt;width:6.9pt;height:9.5pt;mso-position-horizontal-relative:page;mso-position-vertical-relative:paragraph;z-index:15807488;rotation:359" type="#_x0000_t136" fillcolor="#231f20" stroked="f">
                <o:extrusion v:ext="view" autorotationcenter="t"/>
                <v:textpath style="font-family:&quot;Arial&quot;;font-size:9pt;v-text-kern:t;mso-text-shadow:auto" string="U"/>
                <w10:wrap type="none"/>
              </v:shape>
            </w:pict>
          </mc:Fallback>
        </mc:AlternateContent>
      </w:r>
      <w:r>
        <w:rPr>
          <w:color w:val="231F20"/>
          <w:w w:val="105"/>
        </w:rPr>
        <w:t>Şekil</w:t>
      </w:r>
      <w:r>
        <w:rPr>
          <w:color w:val="231F20"/>
          <w:spacing w:val="-3"/>
          <w:w w:val="105"/>
        </w:rPr>
        <w:t> </w:t>
      </w:r>
      <w:r>
        <w:rPr>
          <w:color w:val="231F20"/>
          <w:w w:val="105"/>
        </w:rPr>
        <w:t>12.11'de</w:t>
      </w:r>
      <w:r>
        <w:rPr>
          <w:color w:val="231F20"/>
          <w:spacing w:val="-3"/>
          <w:w w:val="105"/>
        </w:rPr>
        <w:t> </w:t>
      </w:r>
      <w:r>
        <w:rPr>
          <w:color w:val="231F20"/>
          <w:w w:val="105"/>
        </w:rPr>
        <w:t>aşağıdaki</w:t>
      </w:r>
      <w:r>
        <w:rPr>
          <w:color w:val="231F20"/>
          <w:spacing w:val="-3"/>
          <w:w w:val="105"/>
        </w:rPr>
        <w:t> </w:t>
      </w:r>
      <w:r>
        <w:rPr>
          <w:color w:val="231F20"/>
          <w:w w:val="105"/>
        </w:rPr>
        <w:t>özelliklere</w:t>
      </w:r>
      <w:r>
        <w:rPr>
          <w:color w:val="231F20"/>
          <w:spacing w:val="-3"/>
          <w:w w:val="105"/>
        </w:rPr>
        <w:t> </w:t>
      </w:r>
      <w:r>
        <w:rPr>
          <w:color w:val="231F20"/>
          <w:w w:val="105"/>
        </w:rPr>
        <w:t>dikkat</w:t>
      </w:r>
      <w:r>
        <w:rPr>
          <w:color w:val="231F20"/>
          <w:spacing w:val="-3"/>
          <w:w w:val="105"/>
        </w:rPr>
        <w:t> </w:t>
      </w:r>
      <w:r>
        <w:rPr>
          <w:color w:val="231F20"/>
          <w:spacing w:val="-2"/>
          <w:w w:val="105"/>
        </w:rPr>
        <w:t>edin:</w:t>
      </w:r>
    </w:p>
    <w:p>
      <w:pPr>
        <w:pStyle w:val="ListParagraph"/>
        <w:numPr>
          <w:ilvl w:val="0"/>
          <w:numId w:val="10"/>
        </w:numPr>
        <w:tabs>
          <w:tab w:pos="3479" w:val="left" w:leader="none"/>
        </w:tabs>
        <w:spacing w:line="240" w:lineRule="auto" w:before="130" w:after="0"/>
        <w:ind w:left="3479" w:right="0" w:hanging="359"/>
        <w:jc w:val="both"/>
        <w:rPr>
          <w:sz w:val="19"/>
        </w:rPr>
      </w:pPr>
      <w:r>
        <w:rPr>
          <w:color w:val="231F20"/>
          <w:w w:val="105"/>
          <w:sz w:val="19"/>
        </w:rPr>
        <w:t>İşlem,</w:t>
      </w:r>
      <w:r>
        <w:rPr>
          <w:color w:val="231F20"/>
          <w:spacing w:val="-12"/>
          <w:w w:val="105"/>
          <w:sz w:val="19"/>
        </w:rPr>
        <w:t> </w:t>
      </w:r>
      <w:r>
        <w:rPr>
          <w:color w:val="231F20"/>
          <w:w w:val="105"/>
          <w:sz w:val="19"/>
        </w:rPr>
        <w:t>B</w:t>
      </w:r>
      <w:r>
        <w:rPr>
          <w:color w:val="231F20"/>
          <w:spacing w:val="-5"/>
          <w:w w:val="105"/>
          <w:sz w:val="19"/>
        </w:rPr>
        <w:t> </w:t>
      </w:r>
      <w:r>
        <w:rPr>
          <w:color w:val="231F20"/>
          <w:w w:val="105"/>
          <w:sz w:val="19"/>
        </w:rPr>
        <w:t>ve</w:t>
      </w:r>
      <w:r>
        <w:rPr>
          <w:color w:val="231F20"/>
          <w:spacing w:val="-5"/>
          <w:w w:val="105"/>
          <w:sz w:val="19"/>
        </w:rPr>
        <w:t> </w:t>
      </w:r>
      <w:r>
        <w:rPr>
          <w:color w:val="231F20"/>
          <w:w w:val="105"/>
          <w:sz w:val="19"/>
        </w:rPr>
        <w:t>C</w:t>
      </w:r>
      <w:r>
        <w:rPr>
          <w:color w:val="231F20"/>
          <w:spacing w:val="-13"/>
          <w:w w:val="105"/>
          <w:sz w:val="19"/>
        </w:rPr>
        <w:t> </w:t>
      </w:r>
      <w:r>
        <w:rPr>
          <w:color w:val="231F20"/>
          <w:w w:val="105"/>
          <w:sz w:val="19"/>
        </w:rPr>
        <w:t>olmak</w:t>
      </w:r>
      <w:r>
        <w:rPr>
          <w:color w:val="231F20"/>
          <w:spacing w:val="-12"/>
          <w:w w:val="105"/>
          <w:sz w:val="19"/>
        </w:rPr>
        <w:t> </w:t>
      </w:r>
      <w:r>
        <w:rPr>
          <w:color w:val="231F20"/>
          <w:w w:val="105"/>
          <w:sz w:val="19"/>
        </w:rPr>
        <w:t>üzere</w:t>
      </w:r>
      <w:r>
        <w:rPr>
          <w:color w:val="231F20"/>
          <w:spacing w:val="-13"/>
          <w:w w:val="105"/>
          <w:sz w:val="19"/>
        </w:rPr>
        <w:t> </w:t>
      </w:r>
      <w:r>
        <w:rPr>
          <w:color w:val="231F20"/>
          <w:w w:val="105"/>
          <w:sz w:val="19"/>
        </w:rPr>
        <w:t>iki</w:t>
      </w:r>
      <w:r>
        <w:rPr>
          <w:color w:val="231F20"/>
          <w:spacing w:val="-5"/>
          <w:w w:val="105"/>
          <w:sz w:val="19"/>
        </w:rPr>
        <w:t> </w:t>
      </w:r>
      <w:r>
        <w:rPr>
          <w:color w:val="231F20"/>
          <w:w w:val="105"/>
          <w:sz w:val="19"/>
        </w:rPr>
        <w:t>uzak</w:t>
      </w:r>
      <w:r>
        <w:rPr>
          <w:color w:val="231F20"/>
          <w:spacing w:val="-5"/>
          <w:w w:val="105"/>
          <w:sz w:val="19"/>
        </w:rPr>
        <w:t> </w:t>
      </w:r>
      <w:r>
        <w:rPr>
          <w:color w:val="231F20"/>
          <w:w w:val="105"/>
          <w:sz w:val="19"/>
        </w:rPr>
        <w:t>siteye</w:t>
      </w:r>
      <w:r>
        <w:rPr>
          <w:color w:val="231F20"/>
          <w:spacing w:val="-6"/>
          <w:w w:val="105"/>
          <w:sz w:val="19"/>
        </w:rPr>
        <w:t> </w:t>
      </w:r>
      <w:r>
        <w:rPr>
          <w:color w:val="231F20"/>
          <w:w w:val="105"/>
          <w:sz w:val="19"/>
        </w:rPr>
        <w:t>referans</w:t>
      </w:r>
      <w:r>
        <w:rPr>
          <w:color w:val="231F20"/>
          <w:spacing w:val="-5"/>
          <w:w w:val="105"/>
          <w:sz w:val="19"/>
        </w:rPr>
        <w:t> </w:t>
      </w:r>
      <w:r>
        <w:rPr>
          <w:color w:val="231F20"/>
          <w:spacing w:val="-2"/>
          <w:w w:val="105"/>
          <w:sz w:val="19"/>
        </w:rPr>
        <w:t>vermektedir.</w:t>
      </w:r>
    </w:p>
    <w:p>
      <w:pPr>
        <w:pStyle w:val="ListParagraph"/>
        <w:numPr>
          <w:ilvl w:val="0"/>
          <w:numId w:val="10"/>
        </w:numPr>
        <w:tabs>
          <w:tab w:pos="3479" w:val="left" w:leader="none"/>
        </w:tabs>
        <w:spacing w:line="271" w:lineRule="auto" w:before="110" w:after="0"/>
        <w:ind w:left="3479" w:right="1428" w:hanging="360"/>
        <w:jc w:val="both"/>
        <w:rPr>
          <w:sz w:val="19"/>
        </w:rPr>
      </w:pPr>
      <w:r>
        <w:rPr>
          <w:color w:val="231F20"/>
          <w:w w:val="105"/>
          <w:sz w:val="19"/>
        </w:rPr>
        <w:t>İlk</w:t>
      </w:r>
      <w:r>
        <w:rPr>
          <w:color w:val="231F20"/>
          <w:w w:val="105"/>
          <w:sz w:val="19"/>
        </w:rPr>
        <w:t> iki</w:t>
      </w:r>
      <w:r>
        <w:rPr>
          <w:color w:val="231F20"/>
          <w:w w:val="105"/>
          <w:sz w:val="19"/>
        </w:rPr>
        <w:t> istek,</w:t>
      </w:r>
      <w:r>
        <w:rPr>
          <w:color w:val="231F20"/>
          <w:w w:val="105"/>
          <w:sz w:val="19"/>
        </w:rPr>
        <w:t> UPDATE</w:t>
      </w:r>
      <w:r>
        <w:rPr>
          <w:color w:val="231F20"/>
          <w:w w:val="105"/>
          <w:sz w:val="19"/>
        </w:rPr>
        <w:t> PRODUCT</w:t>
      </w:r>
      <w:r>
        <w:rPr>
          <w:color w:val="231F20"/>
          <w:w w:val="105"/>
          <w:sz w:val="19"/>
        </w:rPr>
        <w:t> ve</w:t>
      </w:r>
      <w:r>
        <w:rPr>
          <w:color w:val="231F20"/>
          <w:w w:val="105"/>
          <w:sz w:val="19"/>
        </w:rPr>
        <w:t> INSERT</w:t>
      </w:r>
      <w:r>
        <w:rPr>
          <w:color w:val="231F20"/>
          <w:w w:val="105"/>
          <w:sz w:val="19"/>
        </w:rPr>
        <w:t> INTO</w:t>
      </w:r>
      <w:r>
        <w:rPr>
          <w:color w:val="231F20"/>
          <w:w w:val="105"/>
          <w:sz w:val="19"/>
        </w:rPr>
        <w:t> INVOICE,</w:t>
      </w:r>
      <w:r>
        <w:rPr>
          <w:color w:val="231F20"/>
          <w:w w:val="105"/>
          <w:sz w:val="19"/>
        </w:rPr>
        <w:t> uzak</w:t>
      </w:r>
      <w:r>
        <w:rPr>
          <w:color w:val="231F20"/>
          <w:w w:val="105"/>
          <w:sz w:val="19"/>
        </w:rPr>
        <w:t> Site</w:t>
      </w:r>
      <w:r>
        <w:rPr>
          <w:color w:val="231F20"/>
          <w:w w:val="105"/>
          <w:sz w:val="19"/>
        </w:rPr>
        <w:t> C'deki</w:t>
      </w:r>
      <w:r>
        <w:rPr>
          <w:color w:val="231F20"/>
          <w:w w:val="105"/>
          <w:sz w:val="19"/>
        </w:rPr>
        <w:t> DP tarafından</w:t>
      </w:r>
      <w:r>
        <w:rPr>
          <w:color w:val="231F20"/>
          <w:w w:val="105"/>
          <w:sz w:val="19"/>
        </w:rPr>
        <w:t> işlenir</w:t>
      </w:r>
      <w:r>
        <w:rPr>
          <w:color w:val="231F20"/>
          <w:w w:val="105"/>
          <w:sz w:val="19"/>
        </w:rPr>
        <w:t> ve</w:t>
      </w:r>
      <w:r>
        <w:rPr>
          <w:color w:val="231F20"/>
          <w:w w:val="105"/>
          <w:sz w:val="19"/>
        </w:rPr>
        <w:t> son</w:t>
      </w:r>
      <w:r>
        <w:rPr>
          <w:color w:val="231F20"/>
          <w:w w:val="105"/>
          <w:sz w:val="19"/>
        </w:rPr>
        <w:t> istek</w:t>
      </w:r>
      <w:r>
        <w:rPr>
          <w:color w:val="231F20"/>
          <w:w w:val="105"/>
          <w:sz w:val="19"/>
        </w:rPr>
        <w:t> (UPDATE</w:t>
      </w:r>
      <w:r>
        <w:rPr>
          <w:color w:val="231F20"/>
          <w:w w:val="105"/>
          <w:sz w:val="19"/>
        </w:rPr>
        <w:t> CUSTOMER)</w:t>
      </w:r>
      <w:r>
        <w:rPr>
          <w:color w:val="231F20"/>
          <w:w w:val="105"/>
          <w:sz w:val="19"/>
        </w:rPr>
        <w:t> uzak</w:t>
      </w:r>
      <w:r>
        <w:rPr>
          <w:color w:val="231F20"/>
          <w:w w:val="105"/>
          <w:sz w:val="19"/>
        </w:rPr>
        <w:t> Site</w:t>
      </w:r>
      <w:r>
        <w:rPr>
          <w:color w:val="231F20"/>
          <w:w w:val="105"/>
          <w:sz w:val="19"/>
        </w:rPr>
        <w:t> B'deki</w:t>
      </w:r>
      <w:r>
        <w:rPr>
          <w:color w:val="231F20"/>
          <w:w w:val="105"/>
          <w:sz w:val="19"/>
        </w:rPr>
        <w:t> DP</w:t>
      </w:r>
      <w:r>
        <w:rPr>
          <w:color w:val="231F20"/>
          <w:w w:val="105"/>
          <w:sz w:val="19"/>
        </w:rPr>
        <w:t> tarafından </w:t>
      </w:r>
      <w:r>
        <w:rPr>
          <w:color w:val="231F20"/>
          <w:spacing w:val="-2"/>
          <w:w w:val="105"/>
          <w:sz w:val="19"/>
        </w:rPr>
        <w:t>işlenir.</w:t>
      </w:r>
    </w:p>
    <w:p>
      <w:pPr>
        <w:pStyle w:val="ListParagraph"/>
        <w:numPr>
          <w:ilvl w:val="0"/>
          <w:numId w:val="10"/>
        </w:numPr>
        <w:tabs>
          <w:tab w:pos="3479" w:val="left" w:leader="none"/>
        </w:tabs>
        <w:spacing w:line="240" w:lineRule="auto" w:before="80" w:after="0"/>
        <w:ind w:left="3479" w:right="0" w:hanging="359"/>
        <w:jc w:val="both"/>
        <w:rPr>
          <w:sz w:val="19"/>
        </w:rPr>
      </w:pPr>
      <w:r>
        <w:rPr>
          <w:color w:val="231F20"/>
          <w:w w:val="105"/>
          <w:sz w:val="19"/>
        </w:rPr>
        <w:t>Her</w:t>
      </w:r>
      <w:r>
        <w:rPr>
          <w:color w:val="231F20"/>
          <w:spacing w:val="-5"/>
          <w:w w:val="105"/>
          <w:sz w:val="19"/>
        </w:rPr>
        <w:t> </w:t>
      </w:r>
      <w:r>
        <w:rPr>
          <w:color w:val="231F20"/>
          <w:w w:val="105"/>
          <w:sz w:val="19"/>
        </w:rPr>
        <w:t>istek</w:t>
      </w:r>
      <w:r>
        <w:rPr>
          <w:color w:val="231F20"/>
          <w:spacing w:val="-2"/>
          <w:w w:val="105"/>
          <w:sz w:val="19"/>
        </w:rPr>
        <w:t> </w:t>
      </w:r>
      <w:r>
        <w:rPr>
          <w:color w:val="231F20"/>
          <w:w w:val="105"/>
          <w:sz w:val="19"/>
        </w:rPr>
        <w:t>aynı</w:t>
      </w:r>
      <w:r>
        <w:rPr>
          <w:color w:val="231F20"/>
          <w:spacing w:val="-5"/>
          <w:w w:val="105"/>
          <w:sz w:val="19"/>
        </w:rPr>
        <w:t> </w:t>
      </w:r>
      <w:r>
        <w:rPr>
          <w:color w:val="231F20"/>
          <w:w w:val="105"/>
          <w:sz w:val="19"/>
        </w:rPr>
        <w:t>anda</w:t>
      </w:r>
      <w:r>
        <w:rPr>
          <w:color w:val="231F20"/>
          <w:spacing w:val="-6"/>
          <w:w w:val="105"/>
          <w:sz w:val="19"/>
        </w:rPr>
        <w:t> </w:t>
      </w:r>
      <w:r>
        <w:rPr>
          <w:color w:val="231F20"/>
          <w:w w:val="105"/>
          <w:sz w:val="19"/>
        </w:rPr>
        <w:t>yalnızca</w:t>
      </w:r>
      <w:r>
        <w:rPr>
          <w:color w:val="231F20"/>
          <w:spacing w:val="-2"/>
          <w:w w:val="105"/>
          <w:sz w:val="19"/>
        </w:rPr>
        <w:t> </w:t>
      </w:r>
      <w:r>
        <w:rPr>
          <w:color w:val="231F20"/>
          <w:w w:val="105"/>
          <w:sz w:val="19"/>
        </w:rPr>
        <w:t>bir</w:t>
      </w:r>
      <w:r>
        <w:rPr>
          <w:color w:val="231F20"/>
          <w:spacing w:val="-2"/>
          <w:w w:val="105"/>
          <w:sz w:val="19"/>
        </w:rPr>
        <w:t> </w:t>
      </w:r>
      <w:r>
        <w:rPr>
          <w:color w:val="231F20"/>
          <w:w w:val="105"/>
          <w:sz w:val="19"/>
        </w:rPr>
        <w:t>uzak</w:t>
      </w:r>
      <w:r>
        <w:rPr>
          <w:color w:val="231F20"/>
          <w:spacing w:val="-2"/>
          <w:w w:val="105"/>
          <w:sz w:val="19"/>
        </w:rPr>
        <w:t> </w:t>
      </w:r>
      <w:r>
        <w:rPr>
          <w:color w:val="231F20"/>
          <w:w w:val="105"/>
          <w:sz w:val="19"/>
        </w:rPr>
        <w:t>siteye</w:t>
      </w:r>
      <w:r>
        <w:rPr>
          <w:color w:val="231F20"/>
          <w:spacing w:val="-2"/>
          <w:w w:val="105"/>
          <w:sz w:val="19"/>
        </w:rPr>
        <w:t> erişebilir.</w:t>
      </w:r>
    </w:p>
    <w:p>
      <w:pPr>
        <w:spacing w:after="0" w:line="240" w:lineRule="auto"/>
        <w:jc w:val="both"/>
        <w:rPr>
          <w:sz w:val="19"/>
        </w:rPr>
        <w:sectPr>
          <w:type w:val="continuous"/>
          <w:pgSz w:w="12240" w:h="15660"/>
          <w:pgMar w:header="0" w:footer="107" w:top="0" w:bottom="300" w:left="0" w:right="0"/>
        </w:sectPr>
      </w:pPr>
    </w:p>
    <w:p>
      <w:pPr>
        <w:pStyle w:val="BodyText"/>
        <w:spacing w:line="271" w:lineRule="auto" w:before="179"/>
        <w:ind w:left="1440" w:firstLine="360"/>
        <w:jc w:val="both"/>
      </w:pPr>
      <w:r>
        <w:rPr/>
        <mc:AlternateContent>
          <mc:Choice Requires="wps">
            <w:drawing>
              <wp:anchor distT="0" distB="0" distL="0" distR="0" allowOverlap="1" layoutInCell="1" locked="0" behindDoc="1" simplePos="0" relativeHeight="485332992">
                <wp:simplePos x="0" y="0"/>
                <wp:positionH relativeFrom="page">
                  <wp:posOffset>824509</wp:posOffset>
                </wp:positionH>
                <wp:positionV relativeFrom="paragraph">
                  <wp:posOffset>73164</wp:posOffset>
                </wp:positionV>
                <wp:extent cx="6661784" cy="6588759"/>
                <wp:effectExtent l="0" t="0" r="0" b="0"/>
                <wp:wrapNone/>
                <wp:docPr id="782" name="Group 782"/>
                <wp:cNvGraphicFramePr>
                  <a:graphicFrameLocks/>
                </wp:cNvGraphicFramePr>
                <a:graphic>
                  <a:graphicData uri="http://schemas.microsoft.com/office/word/2010/wordprocessingGroup">
                    <wpg:wgp>
                      <wpg:cNvPr id="782" name="Group 782"/>
                      <wpg:cNvGrpSpPr/>
                      <wpg:grpSpPr>
                        <a:xfrm>
                          <a:off x="0" y="0"/>
                          <a:ext cx="6661784" cy="6588759"/>
                          <a:chExt cx="6661784" cy="6588759"/>
                        </a:xfrm>
                      </wpg:grpSpPr>
                      <wps:wsp>
                        <wps:cNvPr id="783" name="Graphic 783"/>
                        <wps:cNvSpPr/>
                        <wps:spPr>
                          <a:xfrm>
                            <a:off x="5083593" y="0"/>
                            <a:ext cx="1270" cy="3453129"/>
                          </a:xfrm>
                          <a:custGeom>
                            <a:avLst/>
                            <a:gdLst/>
                            <a:ahLst/>
                            <a:cxnLst/>
                            <a:rect l="l" t="t" r="r" b="b"/>
                            <a:pathLst>
                              <a:path w="0" h="3453129">
                                <a:moveTo>
                                  <a:pt x="0" y="0"/>
                                </a:moveTo>
                                <a:lnTo>
                                  <a:pt x="0" y="3452825"/>
                                </a:lnTo>
                              </a:path>
                            </a:pathLst>
                          </a:custGeom>
                          <a:ln w="4444">
                            <a:solidFill>
                              <a:srgbClr val="939598"/>
                            </a:solidFill>
                            <a:prstDash val="solid"/>
                          </a:ln>
                        </wps:spPr>
                        <wps:bodyPr wrap="square" lIns="0" tIns="0" rIns="0" bIns="0" rtlCol="0">
                          <a:prstTxWarp prst="textNoShape">
                            <a:avLst/>
                          </a:prstTxWarp>
                          <a:noAutofit/>
                        </wps:bodyPr>
                      </wps:wsp>
                      <wps:wsp>
                        <wps:cNvPr id="784" name="Graphic 784"/>
                        <wps:cNvSpPr/>
                        <wps:spPr>
                          <a:xfrm>
                            <a:off x="0" y="3689908"/>
                            <a:ext cx="6661784" cy="2898775"/>
                          </a:xfrm>
                          <a:custGeom>
                            <a:avLst/>
                            <a:gdLst/>
                            <a:ahLst/>
                            <a:cxnLst/>
                            <a:rect l="l" t="t" r="r" b="b"/>
                            <a:pathLst>
                              <a:path w="6661784" h="2898775">
                                <a:moveTo>
                                  <a:pt x="6661404" y="0"/>
                                </a:moveTo>
                                <a:lnTo>
                                  <a:pt x="0" y="0"/>
                                </a:lnTo>
                                <a:lnTo>
                                  <a:pt x="0" y="2898648"/>
                                </a:lnTo>
                                <a:lnTo>
                                  <a:pt x="6661404" y="289864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785" name="Image 785"/>
                          <pic:cNvPicPr/>
                        </pic:nvPicPr>
                        <pic:blipFill>
                          <a:blip r:embed="rId137" cstate="print"/>
                          <a:stretch>
                            <a:fillRect/>
                          </a:stretch>
                        </pic:blipFill>
                        <pic:spPr>
                          <a:xfrm>
                            <a:off x="89890" y="3777258"/>
                            <a:ext cx="6400799" cy="2641409"/>
                          </a:xfrm>
                          <a:prstGeom prst="rect">
                            <a:avLst/>
                          </a:prstGeom>
                        </pic:spPr>
                      </pic:pic>
                      <wps:wsp>
                        <wps:cNvPr id="786" name="Graphic 786"/>
                        <wps:cNvSpPr/>
                        <wps:spPr>
                          <a:xfrm>
                            <a:off x="4267274" y="4420394"/>
                            <a:ext cx="444500" cy="1270"/>
                          </a:xfrm>
                          <a:custGeom>
                            <a:avLst/>
                            <a:gdLst/>
                            <a:ahLst/>
                            <a:cxnLst/>
                            <a:rect l="l" t="t" r="r" b="b"/>
                            <a:pathLst>
                              <a:path w="444500" h="0">
                                <a:moveTo>
                                  <a:pt x="0" y="0"/>
                                </a:moveTo>
                                <a:lnTo>
                                  <a:pt x="444258" y="0"/>
                                </a:lnTo>
                              </a:path>
                            </a:pathLst>
                          </a:custGeom>
                          <a:ln w="50800">
                            <a:solidFill>
                              <a:srgbClr val="C94935"/>
                            </a:solidFill>
                            <a:prstDash val="solid"/>
                          </a:ln>
                        </wps:spPr>
                        <wps:bodyPr wrap="square" lIns="0" tIns="0" rIns="0" bIns="0" rtlCol="0">
                          <a:prstTxWarp prst="textNoShape">
                            <a:avLst/>
                          </a:prstTxWarp>
                          <a:noAutofit/>
                        </wps:bodyPr>
                      </wps:wsp>
                      <wps:wsp>
                        <wps:cNvPr id="787" name="Graphic 787"/>
                        <wps:cNvSpPr/>
                        <wps:spPr>
                          <a:xfrm>
                            <a:off x="3595441" y="5488386"/>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788" name="Graphic 788"/>
                        <wps:cNvSpPr/>
                        <wps:spPr>
                          <a:xfrm>
                            <a:off x="3252541" y="4486424"/>
                            <a:ext cx="431800" cy="1073150"/>
                          </a:xfrm>
                          <a:custGeom>
                            <a:avLst/>
                            <a:gdLst/>
                            <a:ahLst/>
                            <a:cxnLst/>
                            <a:rect l="l" t="t" r="r" b="b"/>
                            <a:pathLst>
                              <a:path w="431800" h="1073150">
                                <a:moveTo>
                                  <a:pt x="0" y="0"/>
                                </a:moveTo>
                                <a:lnTo>
                                  <a:pt x="0" y="1073150"/>
                                </a:lnTo>
                                <a:lnTo>
                                  <a:pt x="431800" y="1073150"/>
                                </a:lnTo>
                              </a:path>
                            </a:pathLst>
                          </a:custGeom>
                          <a:ln w="50800">
                            <a:solidFill>
                              <a:srgbClr val="C94935"/>
                            </a:solidFill>
                            <a:prstDash val="solid"/>
                          </a:ln>
                        </wps:spPr>
                        <wps:bodyPr wrap="square" lIns="0" tIns="0" rIns="0" bIns="0" rtlCol="0">
                          <a:prstTxWarp prst="textNoShape">
                            <a:avLst/>
                          </a:prstTxWarp>
                          <a:noAutofit/>
                        </wps:bodyPr>
                      </wps:wsp>
                      <wps:wsp>
                        <wps:cNvPr id="789" name="Graphic 789"/>
                        <wps:cNvSpPr/>
                        <wps:spPr>
                          <a:xfrm>
                            <a:off x="4099236" y="5564263"/>
                            <a:ext cx="511175" cy="1270"/>
                          </a:xfrm>
                          <a:custGeom>
                            <a:avLst/>
                            <a:gdLst/>
                            <a:ahLst/>
                            <a:cxnLst/>
                            <a:rect l="l" t="t" r="r" b="b"/>
                            <a:pathLst>
                              <a:path w="511175" h="0">
                                <a:moveTo>
                                  <a:pt x="0" y="0"/>
                                </a:moveTo>
                                <a:lnTo>
                                  <a:pt x="510705" y="0"/>
                                </a:lnTo>
                              </a:path>
                            </a:pathLst>
                          </a:custGeom>
                          <a:ln w="50800">
                            <a:solidFill>
                              <a:srgbClr val="C94935"/>
                            </a:solidFill>
                            <a:prstDash val="solid"/>
                          </a:ln>
                        </wps:spPr>
                        <wps:bodyPr wrap="square" lIns="0" tIns="0" rIns="0" bIns="0" rtlCol="0">
                          <a:prstTxWarp prst="textNoShape">
                            <a:avLst/>
                          </a:prstTxWarp>
                          <a:noAutofit/>
                        </wps:bodyPr>
                      </wps:wsp>
                      <wps:wsp>
                        <wps:cNvPr id="790" name="Graphic 790"/>
                        <wps:cNvSpPr/>
                        <wps:spPr>
                          <a:xfrm>
                            <a:off x="3761366" y="4345187"/>
                            <a:ext cx="142240" cy="142875"/>
                          </a:xfrm>
                          <a:custGeom>
                            <a:avLst/>
                            <a:gdLst/>
                            <a:ahLst/>
                            <a:cxnLst/>
                            <a:rect l="l" t="t" r="r" b="b"/>
                            <a:pathLst>
                              <a:path w="142240" h="142875">
                                <a:moveTo>
                                  <a:pt x="0" y="142379"/>
                                </a:moveTo>
                                <a:lnTo>
                                  <a:pt x="0" y="0"/>
                                </a:lnTo>
                                <a:lnTo>
                                  <a:pt x="142214" y="71183"/>
                                </a:lnTo>
                                <a:lnTo>
                                  <a:pt x="0" y="142379"/>
                                </a:lnTo>
                                <a:close/>
                              </a:path>
                            </a:pathLst>
                          </a:custGeom>
                          <a:solidFill>
                            <a:srgbClr val="C94935"/>
                          </a:solidFill>
                        </wps:spPr>
                        <wps:bodyPr wrap="square" lIns="0" tIns="0" rIns="0" bIns="0" rtlCol="0">
                          <a:prstTxWarp prst="textNoShape">
                            <a:avLst/>
                          </a:prstTxWarp>
                          <a:noAutofit/>
                        </wps:bodyPr>
                      </wps:wsp>
                      <wps:wsp>
                        <wps:cNvPr id="791" name="Graphic 791"/>
                        <wps:cNvSpPr/>
                        <wps:spPr>
                          <a:xfrm>
                            <a:off x="3497274" y="4416376"/>
                            <a:ext cx="264160" cy="1270"/>
                          </a:xfrm>
                          <a:custGeom>
                            <a:avLst/>
                            <a:gdLst/>
                            <a:ahLst/>
                            <a:cxnLst/>
                            <a:rect l="l" t="t" r="r" b="b"/>
                            <a:pathLst>
                              <a:path w="264160" h="0">
                                <a:moveTo>
                                  <a:pt x="0" y="0"/>
                                </a:moveTo>
                                <a:lnTo>
                                  <a:pt x="264095" y="0"/>
                                </a:lnTo>
                              </a:path>
                            </a:pathLst>
                          </a:custGeom>
                          <a:ln w="50800">
                            <a:solidFill>
                              <a:srgbClr val="C94935"/>
                            </a:solidFill>
                            <a:prstDash val="solid"/>
                          </a:ln>
                        </wps:spPr>
                        <wps:bodyPr wrap="square" lIns="0" tIns="0" rIns="0" bIns="0" rtlCol="0">
                          <a:prstTxWarp prst="textNoShape">
                            <a:avLst/>
                          </a:prstTxWarp>
                          <a:noAutofit/>
                        </wps:bodyPr>
                      </wps:wsp>
                      <wps:wsp>
                        <wps:cNvPr id="792" name="Graphic 792"/>
                        <wps:cNvSpPr/>
                        <wps:spPr>
                          <a:xfrm>
                            <a:off x="2662915" y="4345186"/>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C94935"/>
                          </a:solidFill>
                        </wps:spPr>
                        <wps:bodyPr wrap="square" lIns="0" tIns="0" rIns="0" bIns="0" rtlCol="0">
                          <a:prstTxWarp prst="textNoShape">
                            <a:avLst/>
                          </a:prstTxWarp>
                          <a:noAutofit/>
                        </wps:bodyPr>
                      </wps:wsp>
                      <wps:wsp>
                        <wps:cNvPr id="793" name="Graphic 793"/>
                        <wps:cNvSpPr/>
                        <wps:spPr>
                          <a:xfrm>
                            <a:off x="2805125" y="4416376"/>
                            <a:ext cx="196850" cy="1270"/>
                          </a:xfrm>
                          <a:custGeom>
                            <a:avLst/>
                            <a:gdLst/>
                            <a:ahLst/>
                            <a:cxnLst/>
                            <a:rect l="l" t="t" r="r" b="b"/>
                            <a:pathLst>
                              <a:path w="196850" h="0">
                                <a:moveTo>
                                  <a:pt x="196850" y="0"/>
                                </a:moveTo>
                                <a:lnTo>
                                  <a:pt x="0" y="0"/>
                                </a:lnTo>
                              </a:path>
                            </a:pathLst>
                          </a:custGeom>
                          <a:ln w="50800">
                            <a:solidFill>
                              <a:srgbClr val="C94935"/>
                            </a:solidFill>
                            <a:prstDash val="solid"/>
                          </a:ln>
                        </wps:spPr>
                        <wps:bodyPr wrap="square" lIns="0" tIns="0" rIns="0" bIns="0" rtlCol="0">
                          <a:prstTxWarp prst="textNoShape">
                            <a:avLst/>
                          </a:prstTxWarp>
                          <a:noAutofit/>
                        </wps:bodyPr>
                      </wps:wsp>
                      <wps:wsp>
                        <wps:cNvPr id="794" name="Graphic 794"/>
                        <wps:cNvSpPr/>
                        <wps:spPr>
                          <a:xfrm>
                            <a:off x="4605089" y="5038874"/>
                            <a:ext cx="195580" cy="1200150"/>
                          </a:xfrm>
                          <a:custGeom>
                            <a:avLst/>
                            <a:gdLst/>
                            <a:ahLst/>
                            <a:cxnLst/>
                            <a:rect l="l" t="t" r="r" b="b"/>
                            <a:pathLst>
                              <a:path w="195580" h="1200150">
                                <a:moveTo>
                                  <a:pt x="190500" y="1200150"/>
                                </a:moveTo>
                                <a:lnTo>
                                  <a:pt x="0" y="1200150"/>
                                </a:lnTo>
                                <a:lnTo>
                                  <a:pt x="0" y="0"/>
                                </a:lnTo>
                                <a:lnTo>
                                  <a:pt x="195350" y="0"/>
                                </a:lnTo>
                              </a:path>
                            </a:pathLst>
                          </a:custGeom>
                          <a:ln w="50800">
                            <a:solidFill>
                              <a:srgbClr val="C94935"/>
                            </a:solidFill>
                            <a:prstDash val="solid"/>
                          </a:ln>
                        </wps:spPr>
                        <wps:bodyPr wrap="square" lIns="0" tIns="0" rIns="0" bIns="0" rtlCol="0">
                          <a:prstTxWarp prst="textNoShape">
                            <a:avLst/>
                          </a:prstTxWarp>
                          <a:noAutofit/>
                        </wps:bodyPr>
                      </wps:wsp>
                      <pic:pic>
                        <pic:nvPicPr>
                          <pic:cNvPr id="795" name="Image 795"/>
                          <pic:cNvPicPr/>
                        </pic:nvPicPr>
                        <pic:blipFill>
                          <a:blip r:embed="rId138" cstate="print"/>
                          <a:stretch>
                            <a:fillRect/>
                          </a:stretch>
                        </pic:blipFill>
                        <pic:spPr>
                          <a:xfrm>
                            <a:off x="2189693" y="4587823"/>
                            <a:ext cx="281481" cy="168299"/>
                          </a:xfrm>
                          <a:prstGeom prst="rect">
                            <a:avLst/>
                          </a:prstGeom>
                        </pic:spPr>
                      </pic:pic>
                      <wps:wsp>
                        <wps:cNvPr id="796" name="Graphic 796"/>
                        <wps:cNvSpPr/>
                        <wps:spPr>
                          <a:xfrm>
                            <a:off x="2255659" y="4096740"/>
                            <a:ext cx="427990" cy="574675"/>
                          </a:xfrm>
                          <a:custGeom>
                            <a:avLst/>
                            <a:gdLst/>
                            <a:ahLst/>
                            <a:cxnLst/>
                            <a:rect l="l" t="t" r="r" b="b"/>
                            <a:pathLst>
                              <a:path w="427990" h="574675">
                                <a:moveTo>
                                  <a:pt x="427875" y="418604"/>
                                </a:moveTo>
                                <a:lnTo>
                                  <a:pt x="427545" y="414477"/>
                                </a:lnTo>
                                <a:lnTo>
                                  <a:pt x="422224" y="409651"/>
                                </a:lnTo>
                                <a:lnTo>
                                  <a:pt x="395287" y="19431"/>
                                </a:lnTo>
                                <a:lnTo>
                                  <a:pt x="392938" y="10629"/>
                                </a:lnTo>
                                <a:lnTo>
                                  <a:pt x="389953" y="3822"/>
                                </a:lnTo>
                                <a:lnTo>
                                  <a:pt x="384924" y="0"/>
                                </a:lnTo>
                                <a:lnTo>
                                  <a:pt x="376415" y="152"/>
                                </a:lnTo>
                                <a:lnTo>
                                  <a:pt x="87591" y="66713"/>
                                </a:lnTo>
                                <a:lnTo>
                                  <a:pt x="87591" y="551383"/>
                                </a:lnTo>
                                <a:lnTo>
                                  <a:pt x="85191" y="551383"/>
                                </a:lnTo>
                                <a:lnTo>
                                  <a:pt x="84912" y="550824"/>
                                </a:lnTo>
                                <a:lnTo>
                                  <a:pt x="87591" y="551383"/>
                                </a:lnTo>
                                <a:lnTo>
                                  <a:pt x="87591" y="66713"/>
                                </a:lnTo>
                                <a:lnTo>
                                  <a:pt x="8572" y="84912"/>
                                </a:lnTo>
                                <a:lnTo>
                                  <a:pt x="0" y="86461"/>
                                </a:lnTo>
                                <a:lnTo>
                                  <a:pt x="13081" y="167513"/>
                                </a:lnTo>
                                <a:lnTo>
                                  <a:pt x="27927" y="290144"/>
                                </a:lnTo>
                                <a:lnTo>
                                  <a:pt x="56083" y="525792"/>
                                </a:lnTo>
                                <a:lnTo>
                                  <a:pt x="64084" y="530910"/>
                                </a:lnTo>
                                <a:lnTo>
                                  <a:pt x="62547" y="535749"/>
                                </a:lnTo>
                                <a:lnTo>
                                  <a:pt x="63309" y="537108"/>
                                </a:lnTo>
                                <a:lnTo>
                                  <a:pt x="61760" y="537959"/>
                                </a:lnTo>
                                <a:lnTo>
                                  <a:pt x="58686" y="539965"/>
                                </a:lnTo>
                                <a:lnTo>
                                  <a:pt x="57937" y="545287"/>
                                </a:lnTo>
                                <a:lnTo>
                                  <a:pt x="63385" y="556056"/>
                                </a:lnTo>
                                <a:lnTo>
                                  <a:pt x="68884" y="563575"/>
                                </a:lnTo>
                                <a:lnTo>
                                  <a:pt x="85788" y="552564"/>
                                </a:lnTo>
                                <a:lnTo>
                                  <a:pt x="88265" y="557568"/>
                                </a:lnTo>
                                <a:lnTo>
                                  <a:pt x="92430" y="561898"/>
                                </a:lnTo>
                                <a:lnTo>
                                  <a:pt x="99352" y="566572"/>
                                </a:lnTo>
                                <a:lnTo>
                                  <a:pt x="106591" y="570903"/>
                                </a:lnTo>
                                <a:lnTo>
                                  <a:pt x="111709" y="574217"/>
                                </a:lnTo>
                                <a:lnTo>
                                  <a:pt x="160972" y="550824"/>
                                </a:lnTo>
                                <a:lnTo>
                                  <a:pt x="408851" y="433095"/>
                                </a:lnTo>
                                <a:lnTo>
                                  <a:pt x="416039" y="429945"/>
                                </a:lnTo>
                                <a:lnTo>
                                  <a:pt x="422376" y="426453"/>
                                </a:lnTo>
                                <a:lnTo>
                                  <a:pt x="425221" y="422363"/>
                                </a:lnTo>
                                <a:lnTo>
                                  <a:pt x="427875" y="418604"/>
                                </a:lnTo>
                                <a:close/>
                              </a:path>
                            </a:pathLst>
                          </a:custGeom>
                          <a:solidFill>
                            <a:srgbClr val="D4D9D7"/>
                          </a:solidFill>
                        </wps:spPr>
                        <wps:bodyPr wrap="square" lIns="0" tIns="0" rIns="0" bIns="0" rtlCol="0">
                          <a:prstTxWarp prst="textNoShape">
                            <a:avLst/>
                          </a:prstTxWarp>
                          <a:noAutofit/>
                        </wps:bodyPr>
                      </wps:wsp>
                      <wps:wsp>
                        <wps:cNvPr id="797" name="Graphic 797"/>
                        <wps:cNvSpPr/>
                        <wps:spPr>
                          <a:xfrm>
                            <a:off x="2244026" y="4181652"/>
                            <a:ext cx="123825" cy="505459"/>
                          </a:xfrm>
                          <a:custGeom>
                            <a:avLst/>
                            <a:gdLst/>
                            <a:ahLst/>
                            <a:cxnLst/>
                            <a:rect l="l" t="t" r="r" b="b"/>
                            <a:pathLst>
                              <a:path w="123825" h="505459">
                                <a:moveTo>
                                  <a:pt x="20205" y="0"/>
                                </a:moveTo>
                                <a:lnTo>
                                  <a:pt x="11633" y="1549"/>
                                </a:lnTo>
                                <a:lnTo>
                                  <a:pt x="13309" y="8737"/>
                                </a:lnTo>
                                <a:lnTo>
                                  <a:pt x="20205" y="0"/>
                                </a:lnTo>
                                <a:close/>
                              </a:path>
                              <a:path w="123825" h="505459">
                                <a:moveTo>
                                  <a:pt x="99225" y="466471"/>
                                </a:moveTo>
                                <a:lnTo>
                                  <a:pt x="96824" y="466471"/>
                                </a:lnTo>
                                <a:lnTo>
                                  <a:pt x="97409" y="467652"/>
                                </a:lnTo>
                                <a:lnTo>
                                  <a:pt x="99225" y="466471"/>
                                </a:lnTo>
                                <a:close/>
                              </a:path>
                              <a:path w="123825" h="505459">
                                <a:moveTo>
                                  <a:pt x="123355" y="489305"/>
                                </a:moveTo>
                                <a:lnTo>
                                  <a:pt x="118224" y="485990"/>
                                </a:lnTo>
                                <a:lnTo>
                                  <a:pt x="110985" y="481660"/>
                                </a:lnTo>
                                <a:lnTo>
                                  <a:pt x="106540" y="478663"/>
                                </a:lnTo>
                                <a:lnTo>
                                  <a:pt x="104076" y="476986"/>
                                </a:lnTo>
                                <a:lnTo>
                                  <a:pt x="99898" y="472655"/>
                                </a:lnTo>
                                <a:lnTo>
                                  <a:pt x="97459" y="467741"/>
                                </a:lnTo>
                                <a:lnTo>
                                  <a:pt x="97269" y="467741"/>
                                </a:lnTo>
                                <a:lnTo>
                                  <a:pt x="80518" y="478663"/>
                                </a:lnTo>
                                <a:lnTo>
                                  <a:pt x="75018" y="471144"/>
                                </a:lnTo>
                                <a:lnTo>
                                  <a:pt x="69570" y="460375"/>
                                </a:lnTo>
                                <a:lnTo>
                                  <a:pt x="70307" y="455053"/>
                                </a:lnTo>
                                <a:lnTo>
                                  <a:pt x="73393" y="453047"/>
                                </a:lnTo>
                                <a:lnTo>
                                  <a:pt x="74942" y="452196"/>
                                </a:lnTo>
                                <a:lnTo>
                                  <a:pt x="74180" y="450837"/>
                                </a:lnTo>
                                <a:lnTo>
                                  <a:pt x="75717" y="445998"/>
                                </a:lnTo>
                                <a:lnTo>
                                  <a:pt x="67716" y="440880"/>
                                </a:lnTo>
                                <a:lnTo>
                                  <a:pt x="39560" y="205232"/>
                                </a:lnTo>
                                <a:lnTo>
                                  <a:pt x="24714" y="82600"/>
                                </a:lnTo>
                                <a:lnTo>
                                  <a:pt x="18288" y="33274"/>
                                </a:lnTo>
                                <a:lnTo>
                                  <a:pt x="15379" y="17602"/>
                                </a:lnTo>
                                <a:lnTo>
                                  <a:pt x="13309" y="8737"/>
                                </a:lnTo>
                                <a:lnTo>
                                  <a:pt x="8610" y="14706"/>
                                </a:lnTo>
                                <a:lnTo>
                                  <a:pt x="0" y="16281"/>
                                </a:lnTo>
                                <a:lnTo>
                                  <a:pt x="13538" y="105219"/>
                                </a:lnTo>
                                <a:lnTo>
                                  <a:pt x="31343" y="249948"/>
                                </a:lnTo>
                                <a:lnTo>
                                  <a:pt x="48437" y="391680"/>
                                </a:lnTo>
                                <a:lnTo>
                                  <a:pt x="56083" y="455549"/>
                                </a:lnTo>
                                <a:lnTo>
                                  <a:pt x="64109" y="460667"/>
                                </a:lnTo>
                                <a:lnTo>
                                  <a:pt x="62598" y="465493"/>
                                </a:lnTo>
                                <a:lnTo>
                                  <a:pt x="63334" y="466826"/>
                                </a:lnTo>
                                <a:lnTo>
                                  <a:pt x="61798" y="467741"/>
                                </a:lnTo>
                                <a:lnTo>
                                  <a:pt x="58724" y="469798"/>
                                </a:lnTo>
                                <a:lnTo>
                                  <a:pt x="57975" y="475132"/>
                                </a:lnTo>
                                <a:lnTo>
                                  <a:pt x="61290" y="481660"/>
                                </a:lnTo>
                                <a:lnTo>
                                  <a:pt x="63436" y="485990"/>
                                </a:lnTo>
                                <a:lnTo>
                                  <a:pt x="64033" y="499529"/>
                                </a:lnTo>
                                <a:lnTo>
                                  <a:pt x="73329" y="493471"/>
                                </a:lnTo>
                                <a:lnTo>
                                  <a:pt x="78727" y="491388"/>
                                </a:lnTo>
                                <a:lnTo>
                                  <a:pt x="81534" y="493471"/>
                                </a:lnTo>
                                <a:lnTo>
                                  <a:pt x="83807" y="499529"/>
                                </a:lnTo>
                                <a:lnTo>
                                  <a:pt x="85191" y="503161"/>
                                </a:lnTo>
                                <a:lnTo>
                                  <a:pt x="89801" y="505040"/>
                                </a:lnTo>
                                <a:lnTo>
                                  <a:pt x="97790" y="504278"/>
                                </a:lnTo>
                                <a:lnTo>
                                  <a:pt x="106095" y="503161"/>
                                </a:lnTo>
                                <a:lnTo>
                                  <a:pt x="111671" y="503961"/>
                                </a:lnTo>
                                <a:lnTo>
                                  <a:pt x="112306" y="503161"/>
                                </a:lnTo>
                                <a:lnTo>
                                  <a:pt x="121691" y="491388"/>
                                </a:lnTo>
                                <a:lnTo>
                                  <a:pt x="123355" y="489305"/>
                                </a:lnTo>
                                <a:close/>
                              </a:path>
                            </a:pathLst>
                          </a:custGeom>
                          <a:solidFill>
                            <a:srgbClr val="999693"/>
                          </a:solidFill>
                        </wps:spPr>
                        <wps:bodyPr wrap="square" lIns="0" tIns="0" rIns="0" bIns="0" rtlCol="0">
                          <a:prstTxWarp prst="textNoShape">
                            <a:avLst/>
                          </a:prstTxWarp>
                          <a:noAutofit/>
                        </wps:bodyPr>
                      </wps:wsp>
                      <wps:wsp>
                        <wps:cNvPr id="798" name="Graphic 798"/>
                        <wps:cNvSpPr/>
                        <wps:spPr>
                          <a:xfrm>
                            <a:off x="2356237" y="4501336"/>
                            <a:ext cx="363855" cy="212090"/>
                          </a:xfrm>
                          <a:custGeom>
                            <a:avLst/>
                            <a:gdLst/>
                            <a:ahLst/>
                            <a:cxnLst/>
                            <a:rect l="l" t="t" r="r" b="b"/>
                            <a:pathLst>
                              <a:path w="363855" h="212090">
                                <a:moveTo>
                                  <a:pt x="42176" y="211504"/>
                                </a:moveTo>
                                <a:lnTo>
                                  <a:pt x="34963" y="210031"/>
                                </a:lnTo>
                                <a:lnTo>
                                  <a:pt x="21843" y="206133"/>
                                </a:lnTo>
                                <a:lnTo>
                                  <a:pt x="8648" y="202831"/>
                                </a:lnTo>
                                <a:lnTo>
                                  <a:pt x="6" y="202831"/>
                                </a:lnTo>
                                <a:lnTo>
                                  <a:pt x="2627" y="192989"/>
                                </a:lnTo>
                                <a:lnTo>
                                  <a:pt x="10845" y="172872"/>
                                </a:lnTo>
                                <a:lnTo>
                                  <a:pt x="11225" y="168059"/>
                                </a:lnTo>
                                <a:lnTo>
                                  <a:pt x="308292" y="28486"/>
                                </a:lnTo>
                                <a:lnTo>
                                  <a:pt x="315480" y="25336"/>
                                </a:lnTo>
                                <a:lnTo>
                                  <a:pt x="319581" y="23087"/>
                                </a:lnTo>
                                <a:lnTo>
                                  <a:pt x="316190" y="20687"/>
                                </a:lnTo>
                                <a:lnTo>
                                  <a:pt x="308978" y="16891"/>
                                </a:lnTo>
                                <a:lnTo>
                                  <a:pt x="299415" y="12255"/>
                                </a:lnTo>
                                <a:lnTo>
                                  <a:pt x="291249" y="8115"/>
                                </a:lnTo>
                                <a:lnTo>
                                  <a:pt x="288429" y="5461"/>
                                </a:lnTo>
                                <a:lnTo>
                                  <a:pt x="290893" y="3136"/>
                                </a:lnTo>
                                <a:lnTo>
                                  <a:pt x="298538" y="0"/>
                                </a:lnTo>
                                <a:lnTo>
                                  <a:pt x="330365" y="18796"/>
                                </a:lnTo>
                                <a:lnTo>
                                  <a:pt x="363626" y="24853"/>
                                </a:lnTo>
                                <a:lnTo>
                                  <a:pt x="340181" y="36753"/>
                                </a:lnTo>
                                <a:lnTo>
                                  <a:pt x="342036" y="41059"/>
                                </a:lnTo>
                                <a:lnTo>
                                  <a:pt x="338804" y="42505"/>
                                </a:lnTo>
                                <a:lnTo>
                                  <a:pt x="328853" y="42505"/>
                                </a:lnTo>
                                <a:lnTo>
                                  <a:pt x="53632" y="182245"/>
                                </a:lnTo>
                                <a:lnTo>
                                  <a:pt x="48615" y="185686"/>
                                </a:lnTo>
                                <a:lnTo>
                                  <a:pt x="45910" y="195591"/>
                                </a:lnTo>
                                <a:lnTo>
                                  <a:pt x="44207" y="206133"/>
                                </a:lnTo>
                                <a:lnTo>
                                  <a:pt x="42176" y="211504"/>
                                </a:lnTo>
                                <a:close/>
                              </a:path>
                              <a:path w="363855" h="212090">
                                <a:moveTo>
                                  <a:pt x="329260" y="44830"/>
                                </a:moveTo>
                                <a:lnTo>
                                  <a:pt x="328853" y="42505"/>
                                </a:lnTo>
                                <a:lnTo>
                                  <a:pt x="338804" y="42505"/>
                                </a:lnTo>
                                <a:lnTo>
                                  <a:pt x="335597" y="43942"/>
                                </a:lnTo>
                                <a:lnTo>
                                  <a:pt x="332397" y="44284"/>
                                </a:lnTo>
                                <a:lnTo>
                                  <a:pt x="329260" y="44830"/>
                                </a:lnTo>
                                <a:close/>
                              </a:path>
                            </a:pathLst>
                          </a:custGeom>
                          <a:solidFill>
                            <a:srgbClr val="231F20"/>
                          </a:solidFill>
                        </wps:spPr>
                        <wps:bodyPr wrap="square" lIns="0" tIns="0" rIns="0" bIns="0" rtlCol="0">
                          <a:prstTxWarp prst="textNoShape">
                            <a:avLst/>
                          </a:prstTxWarp>
                          <a:noAutofit/>
                        </wps:bodyPr>
                      </wps:wsp>
                      <pic:pic>
                        <pic:nvPicPr>
                          <pic:cNvPr id="799" name="Image 799"/>
                          <pic:cNvPicPr/>
                        </pic:nvPicPr>
                        <pic:blipFill>
                          <a:blip r:embed="rId139" cstate="print"/>
                          <a:stretch>
                            <a:fillRect/>
                          </a:stretch>
                        </pic:blipFill>
                        <pic:spPr>
                          <a:xfrm>
                            <a:off x="2389942" y="4498860"/>
                            <a:ext cx="653014" cy="286143"/>
                          </a:xfrm>
                          <a:prstGeom prst="rect">
                            <a:avLst/>
                          </a:prstGeom>
                        </pic:spPr>
                      </pic:pic>
                      <wps:wsp>
                        <wps:cNvPr id="800" name="Graphic 800"/>
                        <wps:cNvSpPr/>
                        <wps:spPr>
                          <a:xfrm>
                            <a:off x="2357343" y="4570003"/>
                            <a:ext cx="690245" cy="227329"/>
                          </a:xfrm>
                          <a:custGeom>
                            <a:avLst/>
                            <a:gdLst/>
                            <a:ahLst/>
                            <a:cxnLst/>
                            <a:rect l="l" t="t" r="r" b="b"/>
                            <a:pathLst>
                              <a:path w="690245" h="227329">
                                <a:moveTo>
                                  <a:pt x="376018" y="214997"/>
                                </a:moveTo>
                                <a:lnTo>
                                  <a:pt x="346203" y="214997"/>
                                </a:lnTo>
                                <a:lnTo>
                                  <a:pt x="373532" y="209422"/>
                                </a:lnTo>
                                <a:lnTo>
                                  <a:pt x="681329" y="9777"/>
                                </a:lnTo>
                                <a:lnTo>
                                  <a:pt x="683501" y="6184"/>
                                </a:lnTo>
                                <a:lnTo>
                                  <a:pt x="685101" y="4088"/>
                                </a:lnTo>
                                <a:lnTo>
                                  <a:pt x="685889" y="1955"/>
                                </a:lnTo>
                                <a:lnTo>
                                  <a:pt x="685508" y="0"/>
                                </a:lnTo>
                                <a:lnTo>
                                  <a:pt x="690029" y="7333"/>
                                </a:lnTo>
                                <a:lnTo>
                                  <a:pt x="674827" y="26757"/>
                                </a:lnTo>
                                <a:lnTo>
                                  <a:pt x="376018"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2" y="226908"/>
                                </a:moveTo>
                                <a:lnTo>
                                  <a:pt x="334288" y="224751"/>
                                </a:lnTo>
                                <a:lnTo>
                                  <a:pt x="113842" y="171334"/>
                                </a:lnTo>
                                <a:lnTo>
                                  <a:pt x="22961" y="144398"/>
                                </a:lnTo>
                                <a:lnTo>
                                  <a:pt x="17284" y="142239"/>
                                </a:lnTo>
                                <a:lnTo>
                                  <a:pt x="51009" y="142239"/>
                                </a:lnTo>
                                <a:lnTo>
                                  <a:pt x="334200" y="212813"/>
                                </a:lnTo>
                                <a:lnTo>
                                  <a:pt x="346203" y="214997"/>
                                </a:lnTo>
                                <a:lnTo>
                                  <a:pt x="376018" y="214997"/>
                                </a:lnTo>
                                <a:lnTo>
                                  <a:pt x="357459" y="226690"/>
                                </a:lnTo>
                                <a:lnTo>
                                  <a:pt x="346252" y="226908"/>
                                </a:lnTo>
                                <a:close/>
                              </a:path>
                            </a:pathLst>
                          </a:custGeom>
                          <a:solidFill>
                            <a:srgbClr val="231F20"/>
                          </a:solidFill>
                        </wps:spPr>
                        <wps:bodyPr wrap="square" lIns="0" tIns="0" rIns="0" bIns="0" rtlCol="0">
                          <a:prstTxWarp prst="textNoShape">
                            <a:avLst/>
                          </a:prstTxWarp>
                          <a:noAutofit/>
                        </wps:bodyPr>
                      </wps:wsp>
                      <pic:pic>
                        <pic:nvPicPr>
                          <pic:cNvPr id="801" name="Image 801"/>
                          <pic:cNvPicPr/>
                        </pic:nvPicPr>
                        <pic:blipFill>
                          <a:blip r:embed="rId140" cstate="print"/>
                          <a:stretch>
                            <a:fillRect/>
                          </a:stretch>
                        </pic:blipFill>
                        <pic:spPr>
                          <a:xfrm>
                            <a:off x="2313686" y="4648110"/>
                            <a:ext cx="62648" cy="57492"/>
                          </a:xfrm>
                          <a:prstGeom prst="rect">
                            <a:avLst/>
                          </a:prstGeom>
                        </pic:spPr>
                      </pic:pic>
                      <pic:pic>
                        <pic:nvPicPr>
                          <pic:cNvPr id="802" name="Image 802"/>
                          <pic:cNvPicPr/>
                        </pic:nvPicPr>
                        <pic:blipFill>
                          <a:blip r:embed="rId141" cstate="print"/>
                          <a:stretch>
                            <a:fillRect/>
                          </a:stretch>
                        </pic:blipFill>
                        <pic:spPr>
                          <a:xfrm>
                            <a:off x="2431121" y="4530712"/>
                            <a:ext cx="459754" cy="204353"/>
                          </a:xfrm>
                          <a:prstGeom prst="rect">
                            <a:avLst/>
                          </a:prstGeom>
                        </pic:spPr>
                      </pic:pic>
                      <pic:pic>
                        <pic:nvPicPr>
                          <pic:cNvPr id="803" name="Image 803"/>
                          <pic:cNvPicPr/>
                        </pic:nvPicPr>
                        <pic:blipFill>
                          <a:blip r:embed="rId142" cstate="print"/>
                          <a:stretch>
                            <a:fillRect/>
                          </a:stretch>
                        </pic:blipFill>
                        <pic:spPr>
                          <a:xfrm>
                            <a:off x="2191352" y="4661741"/>
                            <a:ext cx="274854" cy="91325"/>
                          </a:xfrm>
                          <a:prstGeom prst="rect">
                            <a:avLst/>
                          </a:prstGeom>
                        </pic:spPr>
                      </pic:pic>
                      <wps:wsp>
                        <wps:cNvPr id="804" name="Graphic 804"/>
                        <wps:cNvSpPr/>
                        <wps:spPr>
                          <a:xfrm>
                            <a:off x="2389401" y="4566294"/>
                            <a:ext cx="654050" cy="219075"/>
                          </a:xfrm>
                          <a:custGeom>
                            <a:avLst/>
                            <a:gdLst/>
                            <a:ahLst/>
                            <a:cxnLst/>
                            <a:rect l="l" t="t" r="r" b="b"/>
                            <a:pathLst>
                              <a:path w="654050" h="219075">
                                <a:moveTo>
                                  <a:pt x="335892" y="211888"/>
                                </a:moveTo>
                                <a:lnTo>
                                  <a:pt x="319114" y="211888"/>
                                </a:lnTo>
                                <a:lnTo>
                                  <a:pt x="327676" y="210815"/>
                                </a:lnTo>
                                <a:lnTo>
                                  <a:pt x="336003" y="206781"/>
                                </a:lnTo>
                                <a:lnTo>
                                  <a:pt x="355423" y="194251"/>
                                </a:lnTo>
                                <a:lnTo>
                                  <a:pt x="615068" y="31173"/>
                                </a:lnTo>
                                <a:lnTo>
                                  <a:pt x="650773" y="0"/>
                                </a:lnTo>
                                <a:lnTo>
                                  <a:pt x="652398" y="1091"/>
                                </a:lnTo>
                                <a:lnTo>
                                  <a:pt x="653274" y="2336"/>
                                </a:lnTo>
                                <a:lnTo>
                                  <a:pt x="653554" y="6515"/>
                                </a:lnTo>
                                <a:lnTo>
                                  <a:pt x="651827" y="9650"/>
                                </a:lnTo>
                                <a:lnTo>
                                  <a:pt x="651445" y="9893"/>
                                </a:lnTo>
                                <a:lnTo>
                                  <a:pt x="642772" y="18529"/>
                                </a:lnTo>
                                <a:lnTo>
                                  <a:pt x="335892" y="211888"/>
                                </a:lnTo>
                                <a:close/>
                              </a:path>
                              <a:path w="654050" h="219075">
                                <a:moveTo>
                                  <a:pt x="314143" y="218706"/>
                                </a:moveTo>
                                <a:lnTo>
                                  <a:pt x="9690" y="143522"/>
                                </a:lnTo>
                                <a:lnTo>
                                  <a:pt x="0" y="135521"/>
                                </a:lnTo>
                                <a:lnTo>
                                  <a:pt x="33548" y="144198"/>
                                </a:lnTo>
                                <a:lnTo>
                                  <a:pt x="303224" y="209613"/>
                                </a:lnTo>
                                <a:lnTo>
                                  <a:pt x="310802" y="211114"/>
                                </a:lnTo>
                                <a:lnTo>
                                  <a:pt x="319114" y="211888"/>
                                </a:lnTo>
                                <a:lnTo>
                                  <a:pt x="335892" y="211888"/>
                                </a:lnTo>
                                <a:lnTo>
                                  <a:pt x="325378" y="218512"/>
                                </a:lnTo>
                                <a:lnTo>
                                  <a:pt x="314143" y="218706"/>
                                </a:lnTo>
                                <a:close/>
                              </a:path>
                            </a:pathLst>
                          </a:custGeom>
                          <a:solidFill>
                            <a:srgbClr val="B2B4B6"/>
                          </a:solidFill>
                        </wps:spPr>
                        <wps:bodyPr wrap="square" lIns="0" tIns="0" rIns="0" bIns="0" rtlCol="0">
                          <a:prstTxWarp prst="textNoShape">
                            <a:avLst/>
                          </a:prstTxWarp>
                          <a:noAutofit/>
                        </wps:bodyPr>
                      </wps:wsp>
                      <wps:wsp>
                        <wps:cNvPr id="805" name="Graphic 805"/>
                        <wps:cNvSpPr/>
                        <wps:spPr>
                          <a:xfrm>
                            <a:off x="2494699" y="4733962"/>
                            <a:ext cx="48895" cy="19050"/>
                          </a:xfrm>
                          <a:custGeom>
                            <a:avLst/>
                            <a:gdLst/>
                            <a:ahLst/>
                            <a:cxnLst/>
                            <a:rect l="l" t="t" r="r" b="b"/>
                            <a:pathLst>
                              <a:path w="48895" h="19050">
                                <a:moveTo>
                                  <a:pt x="18300" y="9842"/>
                                </a:moveTo>
                                <a:lnTo>
                                  <a:pt x="15570" y="4318"/>
                                </a:lnTo>
                                <a:lnTo>
                                  <a:pt x="0" y="0"/>
                                </a:lnTo>
                                <a:lnTo>
                                  <a:pt x="2413" y="4940"/>
                                </a:lnTo>
                                <a:lnTo>
                                  <a:pt x="18300" y="9842"/>
                                </a:lnTo>
                                <a:close/>
                              </a:path>
                              <a:path w="48895" h="19050">
                                <a:moveTo>
                                  <a:pt x="48844" y="18961"/>
                                </a:moveTo>
                                <a:lnTo>
                                  <a:pt x="46139" y="13462"/>
                                </a:lnTo>
                                <a:lnTo>
                                  <a:pt x="30632" y="9055"/>
                                </a:lnTo>
                                <a:lnTo>
                                  <a:pt x="33096" y="14097"/>
                                </a:lnTo>
                                <a:lnTo>
                                  <a:pt x="48844" y="18961"/>
                                </a:lnTo>
                                <a:close/>
                              </a:path>
                            </a:pathLst>
                          </a:custGeom>
                          <a:solidFill>
                            <a:srgbClr val="231F20"/>
                          </a:solidFill>
                        </wps:spPr>
                        <wps:bodyPr wrap="square" lIns="0" tIns="0" rIns="0" bIns="0" rtlCol="0">
                          <a:prstTxWarp prst="textNoShape">
                            <a:avLst/>
                          </a:prstTxWarp>
                          <a:noAutofit/>
                        </wps:bodyPr>
                      </wps:wsp>
                      <pic:pic>
                        <pic:nvPicPr>
                          <pic:cNvPr id="806" name="Image 806"/>
                          <pic:cNvPicPr/>
                        </pic:nvPicPr>
                        <pic:blipFill>
                          <a:blip r:embed="rId143" cstate="print"/>
                          <a:stretch>
                            <a:fillRect/>
                          </a:stretch>
                        </pic:blipFill>
                        <pic:spPr>
                          <a:xfrm>
                            <a:off x="2296679" y="4649418"/>
                            <a:ext cx="70712" cy="50862"/>
                          </a:xfrm>
                          <a:prstGeom prst="rect">
                            <a:avLst/>
                          </a:prstGeom>
                        </pic:spPr>
                      </pic:pic>
                      <pic:pic>
                        <pic:nvPicPr>
                          <pic:cNvPr id="807" name="Image 807"/>
                          <pic:cNvPicPr/>
                        </pic:nvPicPr>
                        <pic:blipFill>
                          <a:blip r:embed="rId144" cstate="print"/>
                          <a:stretch>
                            <a:fillRect/>
                          </a:stretch>
                        </pic:blipFill>
                        <pic:spPr>
                          <a:xfrm>
                            <a:off x="2643452" y="4545444"/>
                            <a:ext cx="200265" cy="85915"/>
                          </a:xfrm>
                          <a:prstGeom prst="rect">
                            <a:avLst/>
                          </a:prstGeom>
                        </pic:spPr>
                      </pic:pic>
                      <pic:pic>
                        <pic:nvPicPr>
                          <pic:cNvPr id="808" name="Image 808"/>
                          <pic:cNvPicPr/>
                        </pic:nvPicPr>
                        <pic:blipFill>
                          <a:blip r:embed="rId145" cstate="print"/>
                          <a:stretch>
                            <a:fillRect/>
                          </a:stretch>
                        </pic:blipFill>
                        <pic:spPr>
                          <a:xfrm>
                            <a:off x="2554084" y="4625555"/>
                            <a:ext cx="112445" cy="87489"/>
                          </a:xfrm>
                          <a:prstGeom prst="rect">
                            <a:avLst/>
                          </a:prstGeom>
                        </pic:spPr>
                      </pic:pic>
                      <pic:pic>
                        <pic:nvPicPr>
                          <pic:cNvPr id="809" name="Image 809"/>
                          <pic:cNvPicPr/>
                        </pic:nvPicPr>
                        <pic:blipFill>
                          <a:blip r:embed="rId146" cstate="print"/>
                          <a:stretch>
                            <a:fillRect/>
                          </a:stretch>
                        </pic:blipFill>
                        <pic:spPr>
                          <a:xfrm>
                            <a:off x="2749147" y="4601171"/>
                            <a:ext cx="202777" cy="85369"/>
                          </a:xfrm>
                          <a:prstGeom prst="rect">
                            <a:avLst/>
                          </a:prstGeom>
                        </pic:spPr>
                      </pic:pic>
                      <pic:pic>
                        <pic:nvPicPr>
                          <pic:cNvPr id="810" name="Image 810"/>
                          <pic:cNvPicPr/>
                        </pic:nvPicPr>
                        <pic:blipFill>
                          <a:blip r:embed="rId147" cstate="print"/>
                          <a:stretch>
                            <a:fillRect/>
                          </a:stretch>
                        </pic:blipFill>
                        <pic:spPr>
                          <a:xfrm>
                            <a:off x="2273592" y="4111294"/>
                            <a:ext cx="383222" cy="526072"/>
                          </a:xfrm>
                          <a:prstGeom prst="rect">
                            <a:avLst/>
                          </a:prstGeom>
                        </pic:spPr>
                      </pic:pic>
                      <wps:wsp>
                        <wps:cNvPr id="811" name="Graphic 811"/>
                        <wps:cNvSpPr/>
                        <wps:spPr>
                          <a:xfrm>
                            <a:off x="2273173" y="4109719"/>
                            <a:ext cx="384175" cy="516255"/>
                          </a:xfrm>
                          <a:custGeom>
                            <a:avLst/>
                            <a:gdLst/>
                            <a:ahLst/>
                            <a:cxnLst/>
                            <a:rect l="l" t="t" r="r" b="b"/>
                            <a:pathLst>
                              <a:path w="384175" h="516255">
                                <a:moveTo>
                                  <a:pt x="384124" y="372605"/>
                                </a:moveTo>
                                <a:lnTo>
                                  <a:pt x="384060" y="363728"/>
                                </a:lnTo>
                                <a:lnTo>
                                  <a:pt x="383959"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05" y="504698"/>
                                </a:lnTo>
                                <a:lnTo>
                                  <a:pt x="3606" y="98450"/>
                                </a:lnTo>
                                <a:lnTo>
                                  <a:pt x="3314" y="97193"/>
                                </a:lnTo>
                                <a:lnTo>
                                  <a:pt x="3213" y="96291"/>
                                </a:lnTo>
                                <a:lnTo>
                                  <a:pt x="3175" y="89535"/>
                                </a:lnTo>
                                <a:lnTo>
                                  <a:pt x="6159" y="85102"/>
                                </a:lnTo>
                                <a:lnTo>
                                  <a:pt x="353225" y="3276"/>
                                </a:lnTo>
                                <a:lnTo>
                                  <a:pt x="353809" y="3124"/>
                                </a:lnTo>
                                <a:lnTo>
                                  <a:pt x="359244" y="3124"/>
                                </a:lnTo>
                                <a:lnTo>
                                  <a:pt x="363321" y="6946"/>
                                </a:lnTo>
                                <a:lnTo>
                                  <a:pt x="364375"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24"/>
                                </a:lnTo>
                                <a:lnTo>
                                  <a:pt x="70358"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812" name="Graphic 812"/>
                        <wps:cNvSpPr/>
                        <wps:spPr>
                          <a:xfrm>
                            <a:off x="2335362" y="4120161"/>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4" y="1904"/>
                                </a:lnTo>
                                <a:lnTo>
                                  <a:pt x="301458" y="1435"/>
                                </a:lnTo>
                                <a:lnTo>
                                  <a:pt x="302247" y="341"/>
                                </a:lnTo>
                                <a:lnTo>
                                  <a:pt x="322421" y="353326"/>
                                </a:lnTo>
                                <a:lnTo>
                                  <a:pt x="322427"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pic:pic>
                        <pic:nvPicPr>
                          <pic:cNvPr id="813" name="Image 813"/>
                          <pic:cNvPicPr/>
                        </pic:nvPicPr>
                        <pic:blipFill>
                          <a:blip r:embed="rId148" cstate="print"/>
                          <a:stretch>
                            <a:fillRect/>
                          </a:stretch>
                        </pic:blipFill>
                        <pic:spPr>
                          <a:xfrm>
                            <a:off x="3813274" y="4588852"/>
                            <a:ext cx="281502" cy="168299"/>
                          </a:xfrm>
                          <a:prstGeom prst="rect">
                            <a:avLst/>
                          </a:prstGeom>
                        </pic:spPr>
                      </pic:pic>
                      <wps:wsp>
                        <wps:cNvPr id="814" name="Graphic 814"/>
                        <wps:cNvSpPr/>
                        <wps:spPr>
                          <a:xfrm>
                            <a:off x="3879265" y="4097768"/>
                            <a:ext cx="427990" cy="574675"/>
                          </a:xfrm>
                          <a:custGeom>
                            <a:avLst/>
                            <a:gdLst/>
                            <a:ahLst/>
                            <a:cxnLst/>
                            <a:rect l="l" t="t" r="r" b="b"/>
                            <a:pathLst>
                              <a:path w="427990" h="574675">
                                <a:moveTo>
                                  <a:pt x="427875" y="418604"/>
                                </a:moveTo>
                                <a:lnTo>
                                  <a:pt x="427545" y="414477"/>
                                </a:lnTo>
                                <a:lnTo>
                                  <a:pt x="422224" y="409651"/>
                                </a:lnTo>
                                <a:lnTo>
                                  <a:pt x="395300" y="19431"/>
                                </a:lnTo>
                                <a:lnTo>
                                  <a:pt x="392938" y="10629"/>
                                </a:lnTo>
                                <a:lnTo>
                                  <a:pt x="389953" y="3822"/>
                                </a:lnTo>
                                <a:lnTo>
                                  <a:pt x="384924" y="0"/>
                                </a:lnTo>
                                <a:lnTo>
                                  <a:pt x="376415" y="152"/>
                                </a:lnTo>
                                <a:lnTo>
                                  <a:pt x="87591" y="66713"/>
                                </a:lnTo>
                                <a:lnTo>
                                  <a:pt x="87591" y="551383"/>
                                </a:lnTo>
                                <a:lnTo>
                                  <a:pt x="85191" y="551383"/>
                                </a:lnTo>
                                <a:lnTo>
                                  <a:pt x="84912" y="550824"/>
                                </a:lnTo>
                                <a:lnTo>
                                  <a:pt x="87591" y="551383"/>
                                </a:lnTo>
                                <a:lnTo>
                                  <a:pt x="87591" y="66713"/>
                                </a:lnTo>
                                <a:lnTo>
                                  <a:pt x="8572" y="84912"/>
                                </a:lnTo>
                                <a:lnTo>
                                  <a:pt x="0" y="86461"/>
                                </a:lnTo>
                                <a:lnTo>
                                  <a:pt x="13081" y="167513"/>
                                </a:lnTo>
                                <a:lnTo>
                                  <a:pt x="27927" y="290144"/>
                                </a:lnTo>
                                <a:lnTo>
                                  <a:pt x="56083" y="525792"/>
                                </a:lnTo>
                                <a:lnTo>
                                  <a:pt x="64084" y="530910"/>
                                </a:lnTo>
                                <a:lnTo>
                                  <a:pt x="62547" y="535749"/>
                                </a:lnTo>
                                <a:lnTo>
                                  <a:pt x="63309" y="537108"/>
                                </a:lnTo>
                                <a:lnTo>
                                  <a:pt x="61760" y="537959"/>
                                </a:lnTo>
                                <a:lnTo>
                                  <a:pt x="58674" y="539965"/>
                                </a:lnTo>
                                <a:lnTo>
                                  <a:pt x="57937" y="545287"/>
                                </a:lnTo>
                                <a:lnTo>
                                  <a:pt x="63385" y="556069"/>
                                </a:lnTo>
                                <a:lnTo>
                                  <a:pt x="68884" y="563575"/>
                                </a:lnTo>
                                <a:lnTo>
                                  <a:pt x="85788" y="552564"/>
                                </a:lnTo>
                                <a:lnTo>
                                  <a:pt x="88265" y="557568"/>
                                </a:lnTo>
                                <a:lnTo>
                                  <a:pt x="92443" y="561898"/>
                                </a:lnTo>
                                <a:lnTo>
                                  <a:pt x="99352" y="566572"/>
                                </a:lnTo>
                                <a:lnTo>
                                  <a:pt x="106591" y="570903"/>
                                </a:lnTo>
                                <a:lnTo>
                                  <a:pt x="111709" y="574217"/>
                                </a:lnTo>
                                <a:lnTo>
                                  <a:pt x="160972" y="550824"/>
                                </a:lnTo>
                                <a:lnTo>
                                  <a:pt x="408851" y="433095"/>
                                </a:lnTo>
                                <a:lnTo>
                                  <a:pt x="416039" y="429945"/>
                                </a:lnTo>
                                <a:lnTo>
                                  <a:pt x="422376" y="426453"/>
                                </a:lnTo>
                                <a:lnTo>
                                  <a:pt x="425221" y="422363"/>
                                </a:lnTo>
                                <a:lnTo>
                                  <a:pt x="427875" y="418604"/>
                                </a:lnTo>
                                <a:close/>
                              </a:path>
                            </a:pathLst>
                          </a:custGeom>
                          <a:solidFill>
                            <a:srgbClr val="D4D9D7"/>
                          </a:solidFill>
                        </wps:spPr>
                        <wps:bodyPr wrap="square" lIns="0" tIns="0" rIns="0" bIns="0" rtlCol="0">
                          <a:prstTxWarp prst="textNoShape">
                            <a:avLst/>
                          </a:prstTxWarp>
                          <a:noAutofit/>
                        </wps:bodyPr>
                      </wps:wsp>
                      <wps:wsp>
                        <wps:cNvPr id="815" name="Graphic 815"/>
                        <wps:cNvSpPr/>
                        <wps:spPr>
                          <a:xfrm>
                            <a:off x="3867632" y="4182681"/>
                            <a:ext cx="123825" cy="505459"/>
                          </a:xfrm>
                          <a:custGeom>
                            <a:avLst/>
                            <a:gdLst/>
                            <a:ahLst/>
                            <a:cxnLst/>
                            <a:rect l="l" t="t" r="r" b="b"/>
                            <a:pathLst>
                              <a:path w="123825" h="505459">
                                <a:moveTo>
                                  <a:pt x="20205" y="0"/>
                                </a:moveTo>
                                <a:lnTo>
                                  <a:pt x="11633" y="1549"/>
                                </a:lnTo>
                                <a:lnTo>
                                  <a:pt x="13309" y="8737"/>
                                </a:lnTo>
                                <a:lnTo>
                                  <a:pt x="20205" y="0"/>
                                </a:lnTo>
                                <a:close/>
                              </a:path>
                              <a:path w="123825" h="505459">
                                <a:moveTo>
                                  <a:pt x="99225" y="466471"/>
                                </a:moveTo>
                                <a:lnTo>
                                  <a:pt x="96824" y="466471"/>
                                </a:lnTo>
                                <a:lnTo>
                                  <a:pt x="97409" y="467652"/>
                                </a:lnTo>
                                <a:lnTo>
                                  <a:pt x="99225" y="466471"/>
                                </a:lnTo>
                                <a:close/>
                              </a:path>
                              <a:path w="123825" h="505459">
                                <a:moveTo>
                                  <a:pt x="123355" y="489305"/>
                                </a:moveTo>
                                <a:lnTo>
                                  <a:pt x="118224" y="485990"/>
                                </a:lnTo>
                                <a:lnTo>
                                  <a:pt x="110985" y="481660"/>
                                </a:lnTo>
                                <a:lnTo>
                                  <a:pt x="106540" y="478663"/>
                                </a:lnTo>
                                <a:lnTo>
                                  <a:pt x="104063" y="476986"/>
                                </a:lnTo>
                                <a:lnTo>
                                  <a:pt x="99898" y="472655"/>
                                </a:lnTo>
                                <a:lnTo>
                                  <a:pt x="97459" y="467741"/>
                                </a:lnTo>
                                <a:lnTo>
                                  <a:pt x="97269" y="467741"/>
                                </a:lnTo>
                                <a:lnTo>
                                  <a:pt x="80518" y="478663"/>
                                </a:lnTo>
                                <a:lnTo>
                                  <a:pt x="75018" y="471157"/>
                                </a:lnTo>
                                <a:lnTo>
                                  <a:pt x="69570" y="460375"/>
                                </a:lnTo>
                                <a:lnTo>
                                  <a:pt x="70307" y="455053"/>
                                </a:lnTo>
                                <a:lnTo>
                                  <a:pt x="73393" y="453047"/>
                                </a:lnTo>
                                <a:lnTo>
                                  <a:pt x="74942" y="452196"/>
                                </a:lnTo>
                                <a:lnTo>
                                  <a:pt x="74180" y="450837"/>
                                </a:lnTo>
                                <a:lnTo>
                                  <a:pt x="75717" y="445998"/>
                                </a:lnTo>
                                <a:lnTo>
                                  <a:pt x="67729" y="440880"/>
                                </a:lnTo>
                                <a:lnTo>
                                  <a:pt x="39560" y="205232"/>
                                </a:lnTo>
                                <a:lnTo>
                                  <a:pt x="24726" y="82600"/>
                                </a:lnTo>
                                <a:lnTo>
                                  <a:pt x="18300" y="33274"/>
                                </a:lnTo>
                                <a:lnTo>
                                  <a:pt x="15379" y="17602"/>
                                </a:lnTo>
                                <a:lnTo>
                                  <a:pt x="13309" y="8737"/>
                                </a:lnTo>
                                <a:lnTo>
                                  <a:pt x="8610" y="14706"/>
                                </a:lnTo>
                                <a:lnTo>
                                  <a:pt x="0" y="16281"/>
                                </a:lnTo>
                                <a:lnTo>
                                  <a:pt x="13538" y="105219"/>
                                </a:lnTo>
                                <a:lnTo>
                                  <a:pt x="31343" y="249948"/>
                                </a:lnTo>
                                <a:lnTo>
                                  <a:pt x="48437" y="391680"/>
                                </a:lnTo>
                                <a:lnTo>
                                  <a:pt x="56083" y="455549"/>
                                </a:lnTo>
                                <a:lnTo>
                                  <a:pt x="64109" y="460667"/>
                                </a:lnTo>
                                <a:lnTo>
                                  <a:pt x="62598" y="465493"/>
                                </a:lnTo>
                                <a:lnTo>
                                  <a:pt x="63334" y="466826"/>
                                </a:lnTo>
                                <a:lnTo>
                                  <a:pt x="61798" y="467741"/>
                                </a:lnTo>
                                <a:lnTo>
                                  <a:pt x="58724" y="469798"/>
                                </a:lnTo>
                                <a:lnTo>
                                  <a:pt x="57988" y="475132"/>
                                </a:lnTo>
                                <a:lnTo>
                                  <a:pt x="61290" y="481660"/>
                                </a:lnTo>
                                <a:lnTo>
                                  <a:pt x="63423" y="485990"/>
                                </a:lnTo>
                                <a:lnTo>
                                  <a:pt x="64033" y="499529"/>
                                </a:lnTo>
                                <a:lnTo>
                                  <a:pt x="73329" y="493471"/>
                                </a:lnTo>
                                <a:lnTo>
                                  <a:pt x="78727" y="491388"/>
                                </a:lnTo>
                                <a:lnTo>
                                  <a:pt x="81534" y="493471"/>
                                </a:lnTo>
                                <a:lnTo>
                                  <a:pt x="83794" y="499529"/>
                                </a:lnTo>
                                <a:lnTo>
                                  <a:pt x="85191" y="503161"/>
                                </a:lnTo>
                                <a:lnTo>
                                  <a:pt x="89801" y="505040"/>
                                </a:lnTo>
                                <a:lnTo>
                                  <a:pt x="97790" y="504278"/>
                                </a:lnTo>
                                <a:lnTo>
                                  <a:pt x="106095" y="503161"/>
                                </a:lnTo>
                                <a:lnTo>
                                  <a:pt x="111671" y="503961"/>
                                </a:lnTo>
                                <a:lnTo>
                                  <a:pt x="112306" y="503161"/>
                                </a:lnTo>
                                <a:lnTo>
                                  <a:pt x="121691" y="491388"/>
                                </a:lnTo>
                                <a:lnTo>
                                  <a:pt x="123355" y="489305"/>
                                </a:lnTo>
                                <a:close/>
                              </a:path>
                            </a:pathLst>
                          </a:custGeom>
                          <a:solidFill>
                            <a:srgbClr val="999693"/>
                          </a:solidFill>
                        </wps:spPr>
                        <wps:bodyPr wrap="square" lIns="0" tIns="0" rIns="0" bIns="0" rtlCol="0">
                          <a:prstTxWarp prst="textNoShape">
                            <a:avLst/>
                          </a:prstTxWarp>
                          <a:noAutofit/>
                        </wps:bodyPr>
                      </wps:wsp>
                      <wps:wsp>
                        <wps:cNvPr id="816" name="Graphic 816"/>
                        <wps:cNvSpPr/>
                        <wps:spPr>
                          <a:xfrm>
                            <a:off x="3979843" y="4502365"/>
                            <a:ext cx="363855" cy="212090"/>
                          </a:xfrm>
                          <a:custGeom>
                            <a:avLst/>
                            <a:gdLst/>
                            <a:ahLst/>
                            <a:cxnLst/>
                            <a:rect l="l" t="t" r="r" b="b"/>
                            <a:pathLst>
                              <a:path w="363855" h="212090">
                                <a:moveTo>
                                  <a:pt x="42176" y="211504"/>
                                </a:moveTo>
                                <a:lnTo>
                                  <a:pt x="34950" y="210031"/>
                                </a:lnTo>
                                <a:lnTo>
                                  <a:pt x="21830" y="206133"/>
                                </a:lnTo>
                                <a:lnTo>
                                  <a:pt x="8648" y="202831"/>
                                </a:lnTo>
                                <a:lnTo>
                                  <a:pt x="6" y="202831"/>
                                </a:lnTo>
                                <a:lnTo>
                                  <a:pt x="2627" y="192989"/>
                                </a:lnTo>
                                <a:lnTo>
                                  <a:pt x="10832" y="172872"/>
                                </a:lnTo>
                                <a:lnTo>
                                  <a:pt x="11225" y="168059"/>
                                </a:lnTo>
                                <a:lnTo>
                                  <a:pt x="308279" y="28486"/>
                                </a:lnTo>
                                <a:lnTo>
                                  <a:pt x="315468" y="25336"/>
                                </a:lnTo>
                                <a:lnTo>
                                  <a:pt x="319570" y="23087"/>
                                </a:lnTo>
                                <a:lnTo>
                                  <a:pt x="316190" y="20687"/>
                                </a:lnTo>
                                <a:lnTo>
                                  <a:pt x="308978" y="16891"/>
                                </a:lnTo>
                                <a:lnTo>
                                  <a:pt x="299402" y="12255"/>
                                </a:lnTo>
                                <a:lnTo>
                                  <a:pt x="291249" y="8115"/>
                                </a:lnTo>
                                <a:lnTo>
                                  <a:pt x="288429" y="5461"/>
                                </a:lnTo>
                                <a:lnTo>
                                  <a:pt x="290880" y="3136"/>
                                </a:lnTo>
                                <a:lnTo>
                                  <a:pt x="298526" y="0"/>
                                </a:lnTo>
                                <a:lnTo>
                                  <a:pt x="330365" y="18807"/>
                                </a:lnTo>
                                <a:lnTo>
                                  <a:pt x="363613" y="24853"/>
                                </a:lnTo>
                                <a:lnTo>
                                  <a:pt x="340169" y="36766"/>
                                </a:lnTo>
                                <a:lnTo>
                                  <a:pt x="342011" y="41059"/>
                                </a:lnTo>
                                <a:lnTo>
                                  <a:pt x="338785" y="42505"/>
                                </a:lnTo>
                                <a:lnTo>
                                  <a:pt x="328853" y="42505"/>
                                </a:lnTo>
                                <a:lnTo>
                                  <a:pt x="53632" y="182257"/>
                                </a:lnTo>
                                <a:lnTo>
                                  <a:pt x="48615" y="185698"/>
                                </a:lnTo>
                                <a:lnTo>
                                  <a:pt x="45910" y="195591"/>
                                </a:lnTo>
                                <a:lnTo>
                                  <a:pt x="44207" y="206133"/>
                                </a:lnTo>
                                <a:lnTo>
                                  <a:pt x="42176" y="211504"/>
                                </a:lnTo>
                                <a:close/>
                              </a:path>
                              <a:path w="363855" h="212090">
                                <a:moveTo>
                                  <a:pt x="329247" y="44830"/>
                                </a:moveTo>
                                <a:lnTo>
                                  <a:pt x="328853" y="42505"/>
                                </a:lnTo>
                                <a:lnTo>
                                  <a:pt x="338785" y="42505"/>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817" name="Image 817"/>
                          <pic:cNvPicPr/>
                        </pic:nvPicPr>
                        <pic:blipFill>
                          <a:blip r:embed="rId149" cstate="print"/>
                          <a:stretch>
                            <a:fillRect/>
                          </a:stretch>
                        </pic:blipFill>
                        <pic:spPr>
                          <a:xfrm>
                            <a:off x="4013563" y="4499889"/>
                            <a:ext cx="653001" cy="286143"/>
                          </a:xfrm>
                          <a:prstGeom prst="rect">
                            <a:avLst/>
                          </a:prstGeom>
                        </pic:spPr>
                      </pic:pic>
                      <wps:wsp>
                        <wps:cNvPr id="818" name="Graphic 818"/>
                        <wps:cNvSpPr/>
                        <wps:spPr>
                          <a:xfrm>
                            <a:off x="3980944" y="4571033"/>
                            <a:ext cx="690245" cy="227329"/>
                          </a:xfrm>
                          <a:custGeom>
                            <a:avLst/>
                            <a:gdLst/>
                            <a:ahLst/>
                            <a:cxnLst/>
                            <a:rect l="l" t="t" r="r" b="b"/>
                            <a:pathLst>
                              <a:path w="690245" h="227329">
                                <a:moveTo>
                                  <a:pt x="376020" y="214997"/>
                                </a:moveTo>
                                <a:lnTo>
                                  <a:pt x="346203" y="214997"/>
                                </a:lnTo>
                                <a:lnTo>
                                  <a:pt x="373532" y="209422"/>
                                </a:lnTo>
                                <a:lnTo>
                                  <a:pt x="681329" y="9777"/>
                                </a:lnTo>
                                <a:lnTo>
                                  <a:pt x="683501" y="6184"/>
                                </a:lnTo>
                                <a:lnTo>
                                  <a:pt x="685101" y="4088"/>
                                </a:lnTo>
                                <a:lnTo>
                                  <a:pt x="685888" y="1955"/>
                                </a:lnTo>
                                <a:lnTo>
                                  <a:pt x="685506" y="0"/>
                                </a:lnTo>
                                <a:lnTo>
                                  <a:pt x="690029" y="7333"/>
                                </a:lnTo>
                                <a:lnTo>
                                  <a:pt x="674838" y="26757"/>
                                </a:lnTo>
                                <a:lnTo>
                                  <a:pt x="376020"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6" y="226908"/>
                                </a:moveTo>
                                <a:lnTo>
                                  <a:pt x="334302" y="224751"/>
                                </a:lnTo>
                                <a:lnTo>
                                  <a:pt x="113842" y="171334"/>
                                </a:lnTo>
                                <a:lnTo>
                                  <a:pt x="22961" y="144398"/>
                                </a:lnTo>
                                <a:lnTo>
                                  <a:pt x="17284" y="142239"/>
                                </a:lnTo>
                                <a:lnTo>
                                  <a:pt x="51009" y="142239"/>
                                </a:lnTo>
                                <a:lnTo>
                                  <a:pt x="334200" y="212813"/>
                                </a:lnTo>
                                <a:lnTo>
                                  <a:pt x="346203" y="214997"/>
                                </a:lnTo>
                                <a:lnTo>
                                  <a:pt x="376020" y="214997"/>
                                </a:lnTo>
                                <a:lnTo>
                                  <a:pt x="357459" y="226690"/>
                                </a:lnTo>
                                <a:lnTo>
                                  <a:pt x="346256" y="226908"/>
                                </a:lnTo>
                                <a:close/>
                              </a:path>
                            </a:pathLst>
                          </a:custGeom>
                          <a:solidFill>
                            <a:srgbClr val="231F20"/>
                          </a:solidFill>
                        </wps:spPr>
                        <wps:bodyPr wrap="square" lIns="0" tIns="0" rIns="0" bIns="0" rtlCol="0">
                          <a:prstTxWarp prst="textNoShape">
                            <a:avLst/>
                          </a:prstTxWarp>
                          <a:noAutofit/>
                        </wps:bodyPr>
                      </wps:wsp>
                      <pic:pic>
                        <pic:nvPicPr>
                          <pic:cNvPr id="819" name="Image 819"/>
                          <pic:cNvPicPr/>
                        </pic:nvPicPr>
                        <pic:blipFill>
                          <a:blip r:embed="rId150" cstate="print"/>
                          <a:stretch>
                            <a:fillRect/>
                          </a:stretch>
                        </pic:blipFill>
                        <pic:spPr>
                          <a:xfrm>
                            <a:off x="3937292" y="4649139"/>
                            <a:ext cx="62661" cy="57492"/>
                          </a:xfrm>
                          <a:prstGeom prst="rect">
                            <a:avLst/>
                          </a:prstGeom>
                        </pic:spPr>
                      </pic:pic>
                      <pic:pic>
                        <pic:nvPicPr>
                          <pic:cNvPr id="820" name="Image 820"/>
                          <pic:cNvPicPr/>
                        </pic:nvPicPr>
                        <pic:blipFill>
                          <a:blip r:embed="rId151" cstate="print"/>
                          <a:stretch>
                            <a:fillRect/>
                          </a:stretch>
                        </pic:blipFill>
                        <pic:spPr>
                          <a:xfrm>
                            <a:off x="4054707" y="4531741"/>
                            <a:ext cx="459763" cy="204352"/>
                          </a:xfrm>
                          <a:prstGeom prst="rect">
                            <a:avLst/>
                          </a:prstGeom>
                        </pic:spPr>
                      </pic:pic>
                      <pic:pic>
                        <pic:nvPicPr>
                          <pic:cNvPr id="821" name="Image 821"/>
                          <pic:cNvPicPr/>
                        </pic:nvPicPr>
                        <pic:blipFill>
                          <a:blip r:embed="rId152" cstate="print"/>
                          <a:stretch>
                            <a:fillRect/>
                          </a:stretch>
                        </pic:blipFill>
                        <pic:spPr>
                          <a:xfrm>
                            <a:off x="3814955" y="4662770"/>
                            <a:ext cx="274854" cy="91325"/>
                          </a:xfrm>
                          <a:prstGeom prst="rect">
                            <a:avLst/>
                          </a:prstGeom>
                        </pic:spPr>
                      </pic:pic>
                      <wps:wsp>
                        <wps:cNvPr id="822" name="Graphic 822"/>
                        <wps:cNvSpPr/>
                        <wps:spPr>
                          <a:xfrm>
                            <a:off x="4013015" y="4567323"/>
                            <a:ext cx="654050" cy="219075"/>
                          </a:xfrm>
                          <a:custGeom>
                            <a:avLst/>
                            <a:gdLst/>
                            <a:ahLst/>
                            <a:cxnLst/>
                            <a:rect l="l" t="t" r="r" b="b"/>
                            <a:pathLst>
                              <a:path w="654050" h="219075">
                                <a:moveTo>
                                  <a:pt x="335884" y="211888"/>
                                </a:moveTo>
                                <a:lnTo>
                                  <a:pt x="319101" y="211888"/>
                                </a:lnTo>
                                <a:lnTo>
                                  <a:pt x="327662" y="210815"/>
                                </a:lnTo>
                                <a:lnTo>
                                  <a:pt x="335990" y="206781"/>
                                </a:lnTo>
                                <a:lnTo>
                                  <a:pt x="355410" y="194255"/>
                                </a:lnTo>
                                <a:lnTo>
                                  <a:pt x="615048" y="31175"/>
                                </a:lnTo>
                                <a:lnTo>
                                  <a:pt x="650759" y="0"/>
                                </a:lnTo>
                                <a:lnTo>
                                  <a:pt x="652386" y="1091"/>
                                </a:lnTo>
                                <a:lnTo>
                                  <a:pt x="653262" y="2336"/>
                                </a:lnTo>
                                <a:lnTo>
                                  <a:pt x="653554" y="6515"/>
                                </a:lnTo>
                                <a:lnTo>
                                  <a:pt x="651813" y="9650"/>
                                </a:lnTo>
                                <a:lnTo>
                                  <a:pt x="651433" y="9893"/>
                                </a:lnTo>
                                <a:lnTo>
                                  <a:pt x="642759" y="18529"/>
                                </a:lnTo>
                                <a:lnTo>
                                  <a:pt x="335884" y="211888"/>
                                </a:lnTo>
                                <a:close/>
                              </a:path>
                              <a:path w="654050" h="219075">
                                <a:moveTo>
                                  <a:pt x="314136" y="218706"/>
                                </a:moveTo>
                                <a:lnTo>
                                  <a:pt x="9690" y="143522"/>
                                </a:lnTo>
                                <a:lnTo>
                                  <a:pt x="0" y="135521"/>
                                </a:lnTo>
                                <a:lnTo>
                                  <a:pt x="33541" y="144198"/>
                                </a:lnTo>
                                <a:lnTo>
                                  <a:pt x="303212" y="209613"/>
                                </a:lnTo>
                                <a:lnTo>
                                  <a:pt x="310788" y="211114"/>
                                </a:lnTo>
                                <a:lnTo>
                                  <a:pt x="319101" y="211888"/>
                                </a:lnTo>
                                <a:lnTo>
                                  <a:pt x="335884" y="211888"/>
                                </a:lnTo>
                                <a:lnTo>
                                  <a:pt x="325370" y="218512"/>
                                </a:lnTo>
                                <a:lnTo>
                                  <a:pt x="314136" y="218706"/>
                                </a:lnTo>
                                <a:close/>
                              </a:path>
                            </a:pathLst>
                          </a:custGeom>
                          <a:solidFill>
                            <a:srgbClr val="B2B4B6"/>
                          </a:solidFill>
                        </wps:spPr>
                        <wps:bodyPr wrap="square" lIns="0" tIns="0" rIns="0" bIns="0" rtlCol="0">
                          <a:prstTxWarp prst="textNoShape">
                            <a:avLst/>
                          </a:prstTxWarp>
                          <a:noAutofit/>
                        </wps:bodyPr>
                      </wps:wsp>
                      <wps:wsp>
                        <wps:cNvPr id="823" name="Graphic 823"/>
                        <wps:cNvSpPr/>
                        <wps:spPr>
                          <a:xfrm>
                            <a:off x="4118292" y="4734991"/>
                            <a:ext cx="48895" cy="19050"/>
                          </a:xfrm>
                          <a:custGeom>
                            <a:avLst/>
                            <a:gdLst/>
                            <a:ahLst/>
                            <a:cxnLst/>
                            <a:rect l="l" t="t" r="r" b="b"/>
                            <a:pathLst>
                              <a:path w="48895" h="19050">
                                <a:moveTo>
                                  <a:pt x="18300" y="9842"/>
                                </a:moveTo>
                                <a:lnTo>
                                  <a:pt x="15570" y="4318"/>
                                </a:lnTo>
                                <a:lnTo>
                                  <a:pt x="0" y="0"/>
                                </a:lnTo>
                                <a:lnTo>
                                  <a:pt x="2413" y="4927"/>
                                </a:lnTo>
                                <a:lnTo>
                                  <a:pt x="18300" y="9842"/>
                                </a:lnTo>
                                <a:close/>
                              </a:path>
                              <a:path w="48895" h="19050">
                                <a:moveTo>
                                  <a:pt x="48856" y="18961"/>
                                </a:moveTo>
                                <a:lnTo>
                                  <a:pt x="46151" y="13462"/>
                                </a:lnTo>
                                <a:lnTo>
                                  <a:pt x="30645" y="9055"/>
                                </a:lnTo>
                                <a:lnTo>
                                  <a:pt x="33108" y="14097"/>
                                </a:lnTo>
                                <a:lnTo>
                                  <a:pt x="48856" y="18961"/>
                                </a:lnTo>
                                <a:close/>
                              </a:path>
                            </a:pathLst>
                          </a:custGeom>
                          <a:solidFill>
                            <a:srgbClr val="231F20"/>
                          </a:solidFill>
                        </wps:spPr>
                        <wps:bodyPr wrap="square" lIns="0" tIns="0" rIns="0" bIns="0" rtlCol="0">
                          <a:prstTxWarp prst="textNoShape">
                            <a:avLst/>
                          </a:prstTxWarp>
                          <a:noAutofit/>
                        </wps:bodyPr>
                      </wps:wsp>
                      <pic:pic>
                        <pic:nvPicPr>
                          <pic:cNvPr id="824" name="Image 824"/>
                          <pic:cNvPicPr/>
                        </pic:nvPicPr>
                        <pic:blipFill>
                          <a:blip r:embed="rId153" cstate="print"/>
                          <a:stretch>
                            <a:fillRect/>
                          </a:stretch>
                        </pic:blipFill>
                        <pic:spPr>
                          <a:xfrm>
                            <a:off x="3920299" y="4650447"/>
                            <a:ext cx="70701" cy="50863"/>
                          </a:xfrm>
                          <a:prstGeom prst="rect">
                            <a:avLst/>
                          </a:prstGeom>
                        </pic:spPr>
                      </pic:pic>
                      <pic:pic>
                        <pic:nvPicPr>
                          <pic:cNvPr id="825" name="Image 825"/>
                          <pic:cNvPicPr/>
                        </pic:nvPicPr>
                        <pic:blipFill>
                          <a:blip r:embed="rId154" cstate="print"/>
                          <a:stretch>
                            <a:fillRect/>
                          </a:stretch>
                        </pic:blipFill>
                        <pic:spPr>
                          <a:xfrm>
                            <a:off x="4267072" y="4546472"/>
                            <a:ext cx="200253" cy="85915"/>
                          </a:xfrm>
                          <a:prstGeom prst="rect">
                            <a:avLst/>
                          </a:prstGeom>
                        </pic:spPr>
                      </pic:pic>
                      <pic:pic>
                        <pic:nvPicPr>
                          <pic:cNvPr id="826" name="Image 826"/>
                          <pic:cNvPicPr/>
                        </pic:nvPicPr>
                        <pic:blipFill>
                          <a:blip r:embed="rId155" cstate="print"/>
                          <a:stretch>
                            <a:fillRect/>
                          </a:stretch>
                        </pic:blipFill>
                        <pic:spPr>
                          <a:xfrm>
                            <a:off x="4177689" y="4626584"/>
                            <a:ext cx="112445" cy="87490"/>
                          </a:xfrm>
                          <a:prstGeom prst="rect">
                            <a:avLst/>
                          </a:prstGeom>
                        </pic:spPr>
                      </pic:pic>
                      <pic:pic>
                        <pic:nvPicPr>
                          <pic:cNvPr id="827" name="Image 827"/>
                          <pic:cNvPicPr/>
                        </pic:nvPicPr>
                        <pic:blipFill>
                          <a:blip r:embed="rId156" cstate="print"/>
                          <a:stretch>
                            <a:fillRect/>
                          </a:stretch>
                        </pic:blipFill>
                        <pic:spPr>
                          <a:xfrm>
                            <a:off x="4372755" y="4602200"/>
                            <a:ext cx="202750" cy="85382"/>
                          </a:xfrm>
                          <a:prstGeom prst="rect">
                            <a:avLst/>
                          </a:prstGeom>
                        </pic:spPr>
                      </pic:pic>
                      <pic:pic>
                        <pic:nvPicPr>
                          <pic:cNvPr id="828" name="Image 828"/>
                          <pic:cNvPicPr/>
                        </pic:nvPicPr>
                        <pic:blipFill>
                          <a:blip r:embed="rId157" cstate="print"/>
                          <a:stretch>
                            <a:fillRect/>
                          </a:stretch>
                        </pic:blipFill>
                        <pic:spPr>
                          <a:xfrm>
                            <a:off x="3897198" y="4112323"/>
                            <a:ext cx="383222" cy="526059"/>
                          </a:xfrm>
                          <a:prstGeom prst="rect">
                            <a:avLst/>
                          </a:prstGeom>
                        </pic:spPr>
                      </pic:pic>
                      <wps:wsp>
                        <wps:cNvPr id="829" name="Graphic 829"/>
                        <wps:cNvSpPr/>
                        <wps:spPr>
                          <a:xfrm>
                            <a:off x="3896779" y="4110748"/>
                            <a:ext cx="384175" cy="516255"/>
                          </a:xfrm>
                          <a:custGeom>
                            <a:avLst/>
                            <a:gdLst/>
                            <a:ahLst/>
                            <a:cxnLst/>
                            <a:rect l="l" t="t" r="r" b="b"/>
                            <a:pathLst>
                              <a:path w="384175" h="516255">
                                <a:moveTo>
                                  <a:pt x="384124" y="372605"/>
                                </a:moveTo>
                                <a:lnTo>
                                  <a:pt x="384060" y="363728"/>
                                </a:lnTo>
                                <a:lnTo>
                                  <a:pt x="383946"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17" y="504698"/>
                                </a:lnTo>
                                <a:lnTo>
                                  <a:pt x="3606" y="98450"/>
                                </a:lnTo>
                                <a:lnTo>
                                  <a:pt x="3314" y="97193"/>
                                </a:lnTo>
                                <a:lnTo>
                                  <a:pt x="3200" y="96291"/>
                                </a:lnTo>
                                <a:lnTo>
                                  <a:pt x="3175" y="89535"/>
                                </a:lnTo>
                                <a:lnTo>
                                  <a:pt x="6159" y="85102"/>
                                </a:lnTo>
                                <a:lnTo>
                                  <a:pt x="353225" y="3276"/>
                                </a:lnTo>
                                <a:lnTo>
                                  <a:pt x="353809" y="3124"/>
                                </a:lnTo>
                                <a:lnTo>
                                  <a:pt x="359232" y="3124"/>
                                </a:lnTo>
                                <a:lnTo>
                                  <a:pt x="363321" y="6946"/>
                                </a:lnTo>
                                <a:lnTo>
                                  <a:pt x="364363"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37"/>
                                </a:lnTo>
                                <a:lnTo>
                                  <a:pt x="70383"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830" name="Graphic 830"/>
                        <wps:cNvSpPr/>
                        <wps:spPr>
                          <a:xfrm>
                            <a:off x="3958963" y="4121190"/>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4" y="1904"/>
                                </a:lnTo>
                                <a:lnTo>
                                  <a:pt x="301458" y="1435"/>
                                </a:lnTo>
                                <a:lnTo>
                                  <a:pt x="302247" y="341"/>
                                </a:lnTo>
                                <a:lnTo>
                                  <a:pt x="322421" y="353326"/>
                                </a:lnTo>
                                <a:lnTo>
                                  <a:pt x="322427"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pic:pic>
                        <pic:nvPicPr>
                          <pic:cNvPr id="831" name="Image 831"/>
                          <pic:cNvPicPr/>
                        </pic:nvPicPr>
                        <pic:blipFill>
                          <a:blip r:embed="rId158" cstate="print"/>
                          <a:stretch>
                            <a:fillRect/>
                          </a:stretch>
                        </pic:blipFill>
                        <pic:spPr>
                          <a:xfrm>
                            <a:off x="3652073" y="5737986"/>
                            <a:ext cx="281490" cy="168290"/>
                          </a:xfrm>
                          <a:prstGeom prst="rect">
                            <a:avLst/>
                          </a:prstGeom>
                        </pic:spPr>
                      </pic:pic>
                      <wps:wsp>
                        <wps:cNvPr id="832" name="Graphic 832"/>
                        <wps:cNvSpPr/>
                        <wps:spPr>
                          <a:xfrm>
                            <a:off x="3718052" y="5246890"/>
                            <a:ext cx="427990" cy="574675"/>
                          </a:xfrm>
                          <a:custGeom>
                            <a:avLst/>
                            <a:gdLst/>
                            <a:ahLst/>
                            <a:cxnLst/>
                            <a:rect l="l" t="t" r="r" b="b"/>
                            <a:pathLst>
                              <a:path w="427990" h="574675">
                                <a:moveTo>
                                  <a:pt x="427875" y="418604"/>
                                </a:moveTo>
                                <a:lnTo>
                                  <a:pt x="427558" y="414477"/>
                                </a:lnTo>
                                <a:lnTo>
                                  <a:pt x="422224" y="409651"/>
                                </a:lnTo>
                                <a:lnTo>
                                  <a:pt x="395300" y="19431"/>
                                </a:lnTo>
                                <a:lnTo>
                                  <a:pt x="392938" y="10629"/>
                                </a:lnTo>
                                <a:lnTo>
                                  <a:pt x="389953" y="3822"/>
                                </a:lnTo>
                                <a:lnTo>
                                  <a:pt x="384924" y="0"/>
                                </a:lnTo>
                                <a:lnTo>
                                  <a:pt x="376415" y="152"/>
                                </a:lnTo>
                                <a:lnTo>
                                  <a:pt x="8572" y="84912"/>
                                </a:lnTo>
                                <a:lnTo>
                                  <a:pt x="0" y="86461"/>
                                </a:lnTo>
                                <a:lnTo>
                                  <a:pt x="13081" y="167513"/>
                                </a:lnTo>
                                <a:lnTo>
                                  <a:pt x="27927" y="290156"/>
                                </a:lnTo>
                                <a:lnTo>
                                  <a:pt x="56083" y="525792"/>
                                </a:lnTo>
                                <a:lnTo>
                                  <a:pt x="64084" y="530910"/>
                                </a:lnTo>
                                <a:lnTo>
                                  <a:pt x="62547" y="535749"/>
                                </a:lnTo>
                                <a:lnTo>
                                  <a:pt x="63309" y="537108"/>
                                </a:lnTo>
                                <a:lnTo>
                                  <a:pt x="61760" y="537959"/>
                                </a:lnTo>
                                <a:lnTo>
                                  <a:pt x="58674" y="539978"/>
                                </a:lnTo>
                                <a:lnTo>
                                  <a:pt x="57937" y="545299"/>
                                </a:lnTo>
                                <a:lnTo>
                                  <a:pt x="63385" y="556069"/>
                                </a:lnTo>
                                <a:lnTo>
                                  <a:pt x="68884" y="563575"/>
                                </a:lnTo>
                                <a:lnTo>
                                  <a:pt x="85775" y="552564"/>
                                </a:lnTo>
                                <a:lnTo>
                                  <a:pt x="84912" y="550824"/>
                                </a:lnTo>
                                <a:lnTo>
                                  <a:pt x="87591" y="551383"/>
                                </a:lnTo>
                                <a:lnTo>
                                  <a:pt x="85191" y="551383"/>
                                </a:lnTo>
                                <a:lnTo>
                                  <a:pt x="85775" y="552564"/>
                                </a:lnTo>
                                <a:lnTo>
                                  <a:pt x="88265" y="557568"/>
                                </a:lnTo>
                                <a:lnTo>
                                  <a:pt x="92430" y="561898"/>
                                </a:lnTo>
                                <a:lnTo>
                                  <a:pt x="99352" y="566585"/>
                                </a:lnTo>
                                <a:lnTo>
                                  <a:pt x="106578" y="570915"/>
                                </a:lnTo>
                                <a:lnTo>
                                  <a:pt x="111709" y="574217"/>
                                </a:lnTo>
                                <a:lnTo>
                                  <a:pt x="160972" y="550824"/>
                                </a:lnTo>
                                <a:lnTo>
                                  <a:pt x="408851" y="433095"/>
                                </a:lnTo>
                                <a:lnTo>
                                  <a:pt x="416039" y="429945"/>
                                </a:lnTo>
                                <a:lnTo>
                                  <a:pt x="422376" y="426453"/>
                                </a:lnTo>
                                <a:lnTo>
                                  <a:pt x="425221" y="422363"/>
                                </a:lnTo>
                                <a:lnTo>
                                  <a:pt x="427875" y="418604"/>
                                </a:lnTo>
                                <a:close/>
                              </a:path>
                            </a:pathLst>
                          </a:custGeom>
                          <a:solidFill>
                            <a:srgbClr val="D4D9D7"/>
                          </a:solidFill>
                        </wps:spPr>
                        <wps:bodyPr wrap="square" lIns="0" tIns="0" rIns="0" bIns="0" rtlCol="0">
                          <a:prstTxWarp prst="textNoShape">
                            <a:avLst/>
                          </a:prstTxWarp>
                          <a:noAutofit/>
                        </wps:bodyPr>
                      </wps:wsp>
                      <wps:wsp>
                        <wps:cNvPr id="833" name="Graphic 833"/>
                        <wps:cNvSpPr/>
                        <wps:spPr>
                          <a:xfrm>
                            <a:off x="3706419" y="5331802"/>
                            <a:ext cx="123825" cy="505459"/>
                          </a:xfrm>
                          <a:custGeom>
                            <a:avLst/>
                            <a:gdLst/>
                            <a:ahLst/>
                            <a:cxnLst/>
                            <a:rect l="l" t="t" r="r" b="b"/>
                            <a:pathLst>
                              <a:path w="123825" h="505459">
                                <a:moveTo>
                                  <a:pt x="20205" y="0"/>
                                </a:moveTo>
                                <a:lnTo>
                                  <a:pt x="11633" y="1549"/>
                                </a:lnTo>
                                <a:lnTo>
                                  <a:pt x="13309" y="8737"/>
                                </a:lnTo>
                                <a:lnTo>
                                  <a:pt x="20205" y="0"/>
                                </a:lnTo>
                                <a:close/>
                              </a:path>
                              <a:path w="123825" h="505459">
                                <a:moveTo>
                                  <a:pt x="99225" y="466471"/>
                                </a:moveTo>
                                <a:lnTo>
                                  <a:pt x="96824" y="466471"/>
                                </a:lnTo>
                                <a:lnTo>
                                  <a:pt x="97409" y="467652"/>
                                </a:lnTo>
                                <a:lnTo>
                                  <a:pt x="99225" y="466471"/>
                                </a:lnTo>
                                <a:close/>
                              </a:path>
                              <a:path w="123825" h="505459">
                                <a:moveTo>
                                  <a:pt x="123355" y="489305"/>
                                </a:moveTo>
                                <a:lnTo>
                                  <a:pt x="118211" y="486003"/>
                                </a:lnTo>
                                <a:lnTo>
                                  <a:pt x="110985" y="481672"/>
                                </a:lnTo>
                                <a:lnTo>
                                  <a:pt x="106540" y="478663"/>
                                </a:lnTo>
                                <a:lnTo>
                                  <a:pt x="104063" y="476986"/>
                                </a:lnTo>
                                <a:lnTo>
                                  <a:pt x="99898" y="472655"/>
                                </a:lnTo>
                                <a:lnTo>
                                  <a:pt x="97459" y="467753"/>
                                </a:lnTo>
                                <a:lnTo>
                                  <a:pt x="97269" y="467753"/>
                                </a:lnTo>
                                <a:lnTo>
                                  <a:pt x="80518" y="478663"/>
                                </a:lnTo>
                                <a:lnTo>
                                  <a:pt x="75018" y="471157"/>
                                </a:lnTo>
                                <a:lnTo>
                                  <a:pt x="69570" y="460387"/>
                                </a:lnTo>
                                <a:lnTo>
                                  <a:pt x="70307" y="455066"/>
                                </a:lnTo>
                                <a:lnTo>
                                  <a:pt x="73393" y="453047"/>
                                </a:lnTo>
                                <a:lnTo>
                                  <a:pt x="74942" y="452196"/>
                                </a:lnTo>
                                <a:lnTo>
                                  <a:pt x="74180" y="450837"/>
                                </a:lnTo>
                                <a:lnTo>
                                  <a:pt x="75717" y="445998"/>
                                </a:lnTo>
                                <a:lnTo>
                                  <a:pt x="67716" y="440880"/>
                                </a:lnTo>
                                <a:lnTo>
                                  <a:pt x="39547" y="205244"/>
                                </a:lnTo>
                                <a:lnTo>
                                  <a:pt x="24714" y="82613"/>
                                </a:lnTo>
                                <a:lnTo>
                                  <a:pt x="18288" y="33286"/>
                                </a:lnTo>
                                <a:lnTo>
                                  <a:pt x="15379" y="17602"/>
                                </a:lnTo>
                                <a:lnTo>
                                  <a:pt x="13309" y="8737"/>
                                </a:lnTo>
                                <a:lnTo>
                                  <a:pt x="8610" y="14706"/>
                                </a:lnTo>
                                <a:lnTo>
                                  <a:pt x="0" y="16281"/>
                                </a:lnTo>
                                <a:lnTo>
                                  <a:pt x="13538" y="105219"/>
                                </a:lnTo>
                                <a:lnTo>
                                  <a:pt x="31330" y="249961"/>
                                </a:lnTo>
                                <a:lnTo>
                                  <a:pt x="48437" y="391680"/>
                                </a:lnTo>
                                <a:lnTo>
                                  <a:pt x="56083" y="455549"/>
                                </a:lnTo>
                                <a:lnTo>
                                  <a:pt x="64109" y="460679"/>
                                </a:lnTo>
                                <a:lnTo>
                                  <a:pt x="62598" y="465493"/>
                                </a:lnTo>
                                <a:lnTo>
                                  <a:pt x="63334" y="466826"/>
                                </a:lnTo>
                                <a:lnTo>
                                  <a:pt x="61798" y="467753"/>
                                </a:lnTo>
                                <a:lnTo>
                                  <a:pt x="58724" y="469798"/>
                                </a:lnTo>
                                <a:lnTo>
                                  <a:pt x="57975" y="475132"/>
                                </a:lnTo>
                                <a:lnTo>
                                  <a:pt x="61290" y="481672"/>
                                </a:lnTo>
                                <a:lnTo>
                                  <a:pt x="63423" y="486003"/>
                                </a:lnTo>
                                <a:lnTo>
                                  <a:pt x="64033" y="499529"/>
                                </a:lnTo>
                                <a:lnTo>
                                  <a:pt x="73317" y="493483"/>
                                </a:lnTo>
                                <a:lnTo>
                                  <a:pt x="78727" y="491401"/>
                                </a:lnTo>
                                <a:lnTo>
                                  <a:pt x="81534" y="493483"/>
                                </a:lnTo>
                                <a:lnTo>
                                  <a:pt x="83794" y="499529"/>
                                </a:lnTo>
                                <a:lnTo>
                                  <a:pt x="85204" y="503174"/>
                                </a:lnTo>
                                <a:lnTo>
                                  <a:pt x="89801" y="505040"/>
                                </a:lnTo>
                                <a:lnTo>
                                  <a:pt x="97790" y="504291"/>
                                </a:lnTo>
                                <a:lnTo>
                                  <a:pt x="106095" y="503174"/>
                                </a:lnTo>
                                <a:lnTo>
                                  <a:pt x="111671" y="503961"/>
                                </a:lnTo>
                                <a:lnTo>
                                  <a:pt x="112293" y="503174"/>
                                </a:lnTo>
                                <a:lnTo>
                                  <a:pt x="121678" y="491401"/>
                                </a:lnTo>
                                <a:lnTo>
                                  <a:pt x="123355" y="489305"/>
                                </a:lnTo>
                                <a:close/>
                              </a:path>
                            </a:pathLst>
                          </a:custGeom>
                          <a:solidFill>
                            <a:srgbClr val="999693"/>
                          </a:solidFill>
                        </wps:spPr>
                        <wps:bodyPr wrap="square" lIns="0" tIns="0" rIns="0" bIns="0" rtlCol="0">
                          <a:prstTxWarp prst="textNoShape">
                            <a:avLst/>
                          </a:prstTxWarp>
                          <a:noAutofit/>
                        </wps:bodyPr>
                      </wps:wsp>
                      <wps:wsp>
                        <wps:cNvPr id="834" name="Graphic 834"/>
                        <wps:cNvSpPr/>
                        <wps:spPr>
                          <a:xfrm>
                            <a:off x="3818630" y="5651486"/>
                            <a:ext cx="363855" cy="212090"/>
                          </a:xfrm>
                          <a:custGeom>
                            <a:avLst/>
                            <a:gdLst/>
                            <a:ahLst/>
                            <a:cxnLst/>
                            <a:rect l="l" t="t" r="r" b="b"/>
                            <a:pathLst>
                              <a:path w="363855" h="212090">
                                <a:moveTo>
                                  <a:pt x="42176" y="211504"/>
                                </a:moveTo>
                                <a:lnTo>
                                  <a:pt x="34950" y="210031"/>
                                </a:lnTo>
                                <a:lnTo>
                                  <a:pt x="21830" y="206133"/>
                                </a:lnTo>
                                <a:lnTo>
                                  <a:pt x="8648" y="202831"/>
                                </a:lnTo>
                                <a:lnTo>
                                  <a:pt x="6" y="202831"/>
                                </a:lnTo>
                                <a:lnTo>
                                  <a:pt x="2615" y="193000"/>
                                </a:lnTo>
                                <a:lnTo>
                                  <a:pt x="10832" y="172872"/>
                                </a:lnTo>
                                <a:lnTo>
                                  <a:pt x="11225" y="168059"/>
                                </a:lnTo>
                                <a:lnTo>
                                  <a:pt x="308279" y="28486"/>
                                </a:lnTo>
                                <a:lnTo>
                                  <a:pt x="315468" y="25349"/>
                                </a:lnTo>
                                <a:lnTo>
                                  <a:pt x="319570" y="23087"/>
                                </a:lnTo>
                                <a:lnTo>
                                  <a:pt x="316190" y="20687"/>
                                </a:lnTo>
                                <a:lnTo>
                                  <a:pt x="308978" y="16903"/>
                                </a:lnTo>
                                <a:lnTo>
                                  <a:pt x="299402" y="12255"/>
                                </a:lnTo>
                                <a:lnTo>
                                  <a:pt x="291236" y="8127"/>
                                </a:lnTo>
                                <a:lnTo>
                                  <a:pt x="288429" y="5461"/>
                                </a:lnTo>
                                <a:lnTo>
                                  <a:pt x="290880" y="3136"/>
                                </a:lnTo>
                                <a:lnTo>
                                  <a:pt x="298526" y="0"/>
                                </a:lnTo>
                                <a:lnTo>
                                  <a:pt x="330352" y="18796"/>
                                </a:lnTo>
                                <a:lnTo>
                                  <a:pt x="363613" y="24853"/>
                                </a:lnTo>
                                <a:lnTo>
                                  <a:pt x="340169" y="36766"/>
                                </a:lnTo>
                                <a:lnTo>
                                  <a:pt x="342022" y="41071"/>
                                </a:lnTo>
                                <a:lnTo>
                                  <a:pt x="338804" y="42505"/>
                                </a:lnTo>
                                <a:lnTo>
                                  <a:pt x="328840" y="42505"/>
                                </a:lnTo>
                                <a:lnTo>
                                  <a:pt x="53632" y="182257"/>
                                </a:lnTo>
                                <a:lnTo>
                                  <a:pt x="48615" y="185698"/>
                                </a:lnTo>
                                <a:lnTo>
                                  <a:pt x="45910" y="195591"/>
                                </a:lnTo>
                                <a:lnTo>
                                  <a:pt x="44207" y="206133"/>
                                </a:lnTo>
                                <a:lnTo>
                                  <a:pt x="42176" y="211504"/>
                                </a:lnTo>
                                <a:close/>
                              </a:path>
                              <a:path w="363855" h="212090">
                                <a:moveTo>
                                  <a:pt x="329247" y="44830"/>
                                </a:moveTo>
                                <a:lnTo>
                                  <a:pt x="328840" y="42505"/>
                                </a:lnTo>
                                <a:lnTo>
                                  <a:pt x="338804" y="42505"/>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835" name="Image 835"/>
                          <pic:cNvPicPr/>
                        </pic:nvPicPr>
                        <pic:blipFill>
                          <a:blip r:embed="rId159" cstate="print"/>
                          <a:stretch>
                            <a:fillRect/>
                          </a:stretch>
                        </pic:blipFill>
                        <pic:spPr>
                          <a:xfrm>
                            <a:off x="3852331" y="5649010"/>
                            <a:ext cx="653017" cy="286146"/>
                          </a:xfrm>
                          <a:prstGeom prst="rect">
                            <a:avLst/>
                          </a:prstGeom>
                        </pic:spPr>
                      </pic:pic>
                      <wps:wsp>
                        <wps:cNvPr id="836" name="Graphic 836"/>
                        <wps:cNvSpPr/>
                        <wps:spPr>
                          <a:xfrm>
                            <a:off x="3819728" y="5720158"/>
                            <a:ext cx="690245" cy="227329"/>
                          </a:xfrm>
                          <a:custGeom>
                            <a:avLst/>
                            <a:gdLst/>
                            <a:ahLst/>
                            <a:cxnLst/>
                            <a:rect l="l" t="t" r="r" b="b"/>
                            <a:pathLst>
                              <a:path w="690245" h="227329">
                                <a:moveTo>
                                  <a:pt x="376019" y="214997"/>
                                </a:moveTo>
                                <a:lnTo>
                                  <a:pt x="346203" y="214997"/>
                                </a:lnTo>
                                <a:lnTo>
                                  <a:pt x="373532" y="209422"/>
                                </a:lnTo>
                                <a:lnTo>
                                  <a:pt x="681329" y="9779"/>
                                </a:lnTo>
                                <a:lnTo>
                                  <a:pt x="683501" y="6184"/>
                                </a:lnTo>
                                <a:lnTo>
                                  <a:pt x="685101" y="4088"/>
                                </a:lnTo>
                                <a:lnTo>
                                  <a:pt x="685888" y="1955"/>
                                </a:lnTo>
                                <a:lnTo>
                                  <a:pt x="685506" y="0"/>
                                </a:lnTo>
                                <a:lnTo>
                                  <a:pt x="690029" y="7333"/>
                                </a:lnTo>
                                <a:lnTo>
                                  <a:pt x="674838" y="26757"/>
                                </a:lnTo>
                                <a:lnTo>
                                  <a:pt x="376019"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2" y="226908"/>
                                </a:moveTo>
                                <a:lnTo>
                                  <a:pt x="334288" y="224751"/>
                                </a:lnTo>
                                <a:lnTo>
                                  <a:pt x="113842" y="171334"/>
                                </a:lnTo>
                                <a:lnTo>
                                  <a:pt x="22961" y="144398"/>
                                </a:lnTo>
                                <a:lnTo>
                                  <a:pt x="17284" y="142239"/>
                                </a:lnTo>
                                <a:lnTo>
                                  <a:pt x="51009" y="142239"/>
                                </a:lnTo>
                                <a:lnTo>
                                  <a:pt x="334200" y="212813"/>
                                </a:lnTo>
                                <a:lnTo>
                                  <a:pt x="346203" y="214997"/>
                                </a:lnTo>
                                <a:lnTo>
                                  <a:pt x="376019" y="214997"/>
                                </a:lnTo>
                                <a:lnTo>
                                  <a:pt x="357459" y="226690"/>
                                </a:lnTo>
                                <a:lnTo>
                                  <a:pt x="346252" y="226908"/>
                                </a:lnTo>
                                <a:close/>
                              </a:path>
                            </a:pathLst>
                          </a:custGeom>
                          <a:solidFill>
                            <a:srgbClr val="231F20"/>
                          </a:solidFill>
                        </wps:spPr>
                        <wps:bodyPr wrap="square" lIns="0" tIns="0" rIns="0" bIns="0" rtlCol="0">
                          <a:prstTxWarp prst="textNoShape">
                            <a:avLst/>
                          </a:prstTxWarp>
                          <a:noAutofit/>
                        </wps:bodyPr>
                      </wps:wsp>
                      <pic:pic>
                        <pic:nvPicPr>
                          <pic:cNvPr id="837" name="Image 837"/>
                          <pic:cNvPicPr/>
                        </pic:nvPicPr>
                        <pic:blipFill>
                          <a:blip r:embed="rId160" cstate="print"/>
                          <a:stretch>
                            <a:fillRect/>
                          </a:stretch>
                        </pic:blipFill>
                        <pic:spPr>
                          <a:xfrm>
                            <a:off x="3776052" y="5798260"/>
                            <a:ext cx="62661" cy="57492"/>
                          </a:xfrm>
                          <a:prstGeom prst="rect">
                            <a:avLst/>
                          </a:prstGeom>
                        </pic:spPr>
                      </pic:pic>
                      <pic:pic>
                        <pic:nvPicPr>
                          <pic:cNvPr id="838" name="Image 838"/>
                          <pic:cNvPicPr/>
                        </pic:nvPicPr>
                        <pic:blipFill>
                          <a:blip r:embed="rId161" cstate="print"/>
                          <a:stretch>
                            <a:fillRect/>
                          </a:stretch>
                        </pic:blipFill>
                        <pic:spPr>
                          <a:xfrm>
                            <a:off x="3893503" y="5680887"/>
                            <a:ext cx="459743" cy="204329"/>
                          </a:xfrm>
                          <a:prstGeom prst="rect">
                            <a:avLst/>
                          </a:prstGeom>
                        </pic:spPr>
                      </pic:pic>
                      <pic:pic>
                        <pic:nvPicPr>
                          <pic:cNvPr id="839" name="Image 839"/>
                          <pic:cNvPicPr/>
                        </pic:nvPicPr>
                        <pic:blipFill>
                          <a:blip r:embed="rId162" cstate="print"/>
                          <a:stretch>
                            <a:fillRect/>
                          </a:stretch>
                        </pic:blipFill>
                        <pic:spPr>
                          <a:xfrm>
                            <a:off x="3653740" y="5811895"/>
                            <a:ext cx="274854" cy="91325"/>
                          </a:xfrm>
                          <a:prstGeom prst="rect">
                            <a:avLst/>
                          </a:prstGeom>
                        </pic:spPr>
                      </pic:pic>
                      <wps:wsp>
                        <wps:cNvPr id="840" name="Graphic 840"/>
                        <wps:cNvSpPr/>
                        <wps:spPr>
                          <a:xfrm>
                            <a:off x="3851786" y="5716448"/>
                            <a:ext cx="654050" cy="219075"/>
                          </a:xfrm>
                          <a:custGeom>
                            <a:avLst/>
                            <a:gdLst/>
                            <a:ahLst/>
                            <a:cxnLst/>
                            <a:rect l="l" t="t" r="r" b="b"/>
                            <a:pathLst>
                              <a:path w="654050" h="219075">
                                <a:moveTo>
                                  <a:pt x="335892" y="211888"/>
                                </a:moveTo>
                                <a:lnTo>
                                  <a:pt x="319114" y="211888"/>
                                </a:lnTo>
                                <a:lnTo>
                                  <a:pt x="327676" y="210815"/>
                                </a:lnTo>
                                <a:lnTo>
                                  <a:pt x="336003" y="206781"/>
                                </a:lnTo>
                                <a:lnTo>
                                  <a:pt x="355423" y="194251"/>
                                </a:lnTo>
                                <a:lnTo>
                                  <a:pt x="615061" y="31173"/>
                                </a:lnTo>
                                <a:lnTo>
                                  <a:pt x="650773" y="0"/>
                                </a:lnTo>
                                <a:lnTo>
                                  <a:pt x="652398" y="1091"/>
                                </a:lnTo>
                                <a:lnTo>
                                  <a:pt x="653274" y="2336"/>
                                </a:lnTo>
                                <a:lnTo>
                                  <a:pt x="653554" y="6515"/>
                                </a:lnTo>
                                <a:lnTo>
                                  <a:pt x="651827" y="9651"/>
                                </a:lnTo>
                                <a:lnTo>
                                  <a:pt x="651445" y="9893"/>
                                </a:lnTo>
                                <a:lnTo>
                                  <a:pt x="642772" y="18529"/>
                                </a:lnTo>
                                <a:lnTo>
                                  <a:pt x="335892" y="211888"/>
                                </a:lnTo>
                                <a:close/>
                              </a:path>
                              <a:path w="654050" h="219075">
                                <a:moveTo>
                                  <a:pt x="314143" y="218706"/>
                                </a:moveTo>
                                <a:lnTo>
                                  <a:pt x="9690" y="143522"/>
                                </a:lnTo>
                                <a:lnTo>
                                  <a:pt x="0" y="135521"/>
                                </a:lnTo>
                                <a:lnTo>
                                  <a:pt x="33548" y="144198"/>
                                </a:lnTo>
                                <a:lnTo>
                                  <a:pt x="303224" y="209613"/>
                                </a:lnTo>
                                <a:lnTo>
                                  <a:pt x="310802" y="211114"/>
                                </a:lnTo>
                                <a:lnTo>
                                  <a:pt x="319114" y="211888"/>
                                </a:lnTo>
                                <a:lnTo>
                                  <a:pt x="335892" y="211888"/>
                                </a:lnTo>
                                <a:lnTo>
                                  <a:pt x="325378" y="218512"/>
                                </a:lnTo>
                                <a:lnTo>
                                  <a:pt x="314143" y="218706"/>
                                </a:lnTo>
                                <a:close/>
                              </a:path>
                            </a:pathLst>
                          </a:custGeom>
                          <a:solidFill>
                            <a:srgbClr val="B2B4B6"/>
                          </a:solidFill>
                        </wps:spPr>
                        <wps:bodyPr wrap="square" lIns="0" tIns="0" rIns="0" bIns="0" rtlCol="0">
                          <a:prstTxWarp prst="textNoShape">
                            <a:avLst/>
                          </a:prstTxWarp>
                          <a:noAutofit/>
                        </wps:bodyPr>
                      </wps:wsp>
                      <wps:wsp>
                        <wps:cNvPr id="841" name="Graphic 841"/>
                        <wps:cNvSpPr/>
                        <wps:spPr>
                          <a:xfrm>
                            <a:off x="3957079" y="5884112"/>
                            <a:ext cx="48895" cy="19050"/>
                          </a:xfrm>
                          <a:custGeom>
                            <a:avLst/>
                            <a:gdLst/>
                            <a:ahLst/>
                            <a:cxnLst/>
                            <a:rect l="l" t="t" r="r" b="b"/>
                            <a:pathLst>
                              <a:path w="48895" h="19050">
                                <a:moveTo>
                                  <a:pt x="18313" y="9842"/>
                                </a:moveTo>
                                <a:lnTo>
                                  <a:pt x="15582" y="4318"/>
                                </a:lnTo>
                                <a:lnTo>
                                  <a:pt x="0" y="0"/>
                                </a:lnTo>
                                <a:lnTo>
                                  <a:pt x="2413" y="4927"/>
                                </a:lnTo>
                                <a:lnTo>
                                  <a:pt x="18313" y="9842"/>
                                </a:lnTo>
                                <a:close/>
                              </a:path>
                              <a:path w="48895" h="19050">
                                <a:moveTo>
                                  <a:pt x="48844" y="18961"/>
                                </a:moveTo>
                                <a:lnTo>
                                  <a:pt x="46139" y="13462"/>
                                </a:lnTo>
                                <a:lnTo>
                                  <a:pt x="30632" y="9055"/>
                                </a:lnTo>
                                <a:lnTo>
                                  <a:pt x="33096" y="14097"/>
                                </a:lnTo>
                                <a:lnTo>
                                  <a:pt x="48844" y="18961"/>
                                </a:lnTo>
                                <a:close/>
                              </a:path>
                            </a:pathLst>
                          </a:custGeom>
                          <a:solidFill>
                            <a:srgbClr val="231F20"/>
                          </a:solidFill>
                        </wps:spPr>
                        <wps:bodyPr wrap="square" lIns="0" tIns="0" rIns="0" bIns="0" rtlCol="0">
                          <a:prstTxWarp prst="textNoShape">
                            <a:avLst/>
                          </a:prstTxWarp>
                          <a:noAutofit/>
                        </wps:bodyPr>
                      </wps:wsp>
                      <pic:pic>
                        <pic:nvPicPr>
                          <pic:cNvPr id="842" name="Image 842"/>
                          <pic:cNvPicPr/>
                        </pic:nvPicPr>
                        <pic:blipFill>
                          <a:blip r:embed="rId163" cstate="print"/>
                          <a:stretch>
                            <a:fillRect/>
                          </a:stretch>
                        </pic:blipFill>
                        <pic:spPr>
                          <a:xfrm>
                            <a:off x="3759060" y="5799556"/>
                            <a:ext cx="70714" cy="50876"/>
                          </a:xfrm>
                          <a:prstGeom prst="rect">
                            <a:avLst/>
                          </a:prstGeom>
                        </pic:spPr>
                      </pic:pic>
                      <pic:pic>
                        <pic:nvPicPr>
                          <pic:cNvPr id="843" name="Image 843"/>
                          <pic:cNvPicPr/>
                        </pic:nvPicPr>
                        <pic:blipFill>
                          <a:blip r:embed="rId164" cstate="print"/>
                          <a:stretch>
                            <a:fillRect/>
                          </a:stretch>
                        </pic:blipFill>
                        <pic:spPr>
                          <a:xfrm>
                            <a:off x="4105833" y="5695606"/>
                            <a:ext cx="200265" cy="85890"/>
                          </a:xfrm>
                          <a:prstGeom prst="rect">
                            <a:avLst/>
                          </a:prstGeom>
                        </pic:spPr>
                      </pic:pic>
                      <pic:pic>
                        <pic:nvPicPr>
                          <pic:cNvPr id="844" name="Image 844"/>
                          <pic:cNvPicPr/>
                        </pic:nvPicPr>
                        <pic:blipFill>
                          <a:blip r:embed="rId165" cstate="print"/>
                          <a:stretch>
                            <a:fillRect/>
                          </a:stretch>
                        </pic:blipFill>
                        <pic:spPr>
                          <a:xfrm>
                            <a:off x="4016488" y="5775718"/>
                            <a:ext cx="112420" cy="87465"/>
                          </a:xfrm>
                          <a:prstGeom prst="rect">
                            <a:avLst/>
                          </a:prstGeom>
                        </pic:spPr>
                      </pic:pic>
                      <pic:pic>
                        <pic:nvPicPr>
                          <pic:cNvPr id="845" name="Image 845"/>
                          <pic:cNvPicPr/>
                        </pic:nvPicPr>
                        <pic:blipFill>
                          <a:blip r:embed="rId166" cstate="print"/>
                          <a:stretch>
                            <a:fillRect/>
                          </a:stretch>
                        </pic:blipFill>
                        <pic:spPr>
                          <a:xfrm>
                            <a:off x="4211539" y="5751334"/>
                            <a:ext cx="202764" cy="85356"/>
                          </a:xfrm>
                          <a:prstGeom prst="rect">
                            <a:avLst/>
                          </a:prstGeom>
                        </pic:spPr>
                      </pic:pic>
                      <pic:pic>
                        <pic:nvPicPr>
                          <pic:cNvPr id="846" name="Image 846"/>
                          <pic:cNvPicPr/>
                        </pic:nvPicPr>
                        <pic:blipFill>
                          <a:blip r:embed="rId167" cstate="print"/>
                          <a:stretch>
                            <a:fillRect/>
                          </a:stretch>
                        </pic:blipFill>
                        <pic:spPr>
                          <a:xfrm>
                            <a:off x="3735971" y="5261444"/>
                            <a:ext cx="383222" cy="526072"/>
                          </a:xfrm>
                          <a:prstGeom prst="rect">
                            <a:avLst/>
                          </a:prstGeom>
                        </pic:spPr>
                      </pic:pic>
                      <wps:wsp>
                        <wps:cNvPr id="847" name="Graphic 847"/>
                        <wps:cNvSpPr/>
                        <wps:spPr>
                          <a:xfrm>
                            <a:off x="3735565" y="5259870"/>
                            <a:ext cx="384175" cy="516255"/>
                          </a:xfrm>
                          <a:custGeom>
                            <a:avLst/>
                            <a:gdLst/>
                            <a:ahLst/>
                            <a:cxnLst/>
                            <a:rect l="l" t="t" r="r" b="b"/>
                            <a:pathLst>
                              <a:path w="384175" h="516255">
                                <a:moveTo>
                                  <a:pt x="384124" y="372605"/>
                                </a:moveTo>
                                <a:lnTo>
                                  <a:pt x="384060" y="363728"/>
                                </a:lnTo>
                                <a:lnTo>
                                  <a:pt x="383946"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17" y="504698"/>
                                </a:lnTo>
                                <a:lnTo>
                                  <a:pt x="3606" y="98450"/>
                                </a:lnTo>
                                <a:lnTo>
                                  <a:pt x="3314" y="97193"/>
                                </a:lnTo>
                                <a:lnTo>
                                  <a:pt x="3200" y="96291"/>
                                </a:lnTo>
                                <a:lnTo>
                                  <a:pt x="3175" y="89535"/>
                                </a:lnTo>
                                <a:lnTo>
                                  <a:pt x="6159" y="85102"/>
                                </a:lnTo>
                                <a:lnTo>
                                  <a:pt x="353225" y="3276"/>
                                </a:lnTo>
                                <a:lnTo>
                                  <a:pt x="353809" y="3124"/>
                                </a:lnTo>
                                <a:lnTo>
                                  <a:pt x="359232" y="3124"/>
                                </a:lnTo>
                                <a:lnTo>
                                  <a:pt x="363321" y="6946"/>
                                </a:lnTo>
                                <a:lnTo>
                                  <a:pt x="364375" y="12979"/>
                                </a:lnTo>
                                <a:lnTo>
                                  <a:pt x="380771" y="362623"/>
                                </a:lnTo>
                                <a:lnTo>
                                  <a:pt x="382003" y="362623"/>
                                </a:lnTo>
                                <a:lnTo>
                                  <a:pt x="382003" y="321729"/>
                                </a:lnTo>
                                <a:lnTo>
                                  <a:pt x="367512" y="12661"/>
                                </a:lnTo>
                                <a:lnTo>
                                  <a:pt x="366268" y="5257"/>
                                </a:lnTo>
                                <a:lnTo>
                                  <a:pt x="364172"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37"/>
                                </a:lnTo>
                                <a:lnTo>
                                  <a:pt x="70383"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848" name="Graphic 848"/>
                        <wps:cNvSpPr/>
                        <wps:spPr>
                          <a:xfrm>
                            <a:off x="3797748" y="5270315"/>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2" y="1904"/>
                                </a:lnTo>
                                <a:lnTo>
                                  <a:pt x="301458" y="1447"/>
                                </a:lnTo>
                                <a:lnTo>
                                  <a:pt x="302247" y="341"/>
                                </a:lnTo>
                                <a:lnTo>
                                  <a:pt x="322421" y="353326"/>
                                </a:lnTo>
                                <a:lnTo>
                                  <a:pt x="322427"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wps:wsp>
                        <wps:cNvPr id="849" name="Graphic 849"/>
                        <wps:cNvSpPr/>
                        <wps:spPr>
                          <a:xfrm>
                            <a:off x="4711527" y="4308521"/>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850" name="Graphic 850"/>
                        <wps:cNvSpPr/>
                        <wps:spPr>
                          <a:xfrm>
                            <a:off x="4711527" y="4308521"/>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851" name="Graphic 851"/>
                        <wps:cNvSpPr/>
                        <wps:spPr>
                          <a:xfrm>
                            <a:off x="4711527" y="4217399"/>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852" name="Graphic 852"/>
                        <wps:cNvSpPr/>
                        <wps:spPr>
                          <a:xfrm>
                            <a:off x="4711527" y="4217399"/>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853" name="Graphic 853"/>
                        <wps:cNvSpPr/>
                        <wps:spPr>
                          <a:xfrm>
                            <a:off x="4711527" y="5159532"/>
                            <a:ext cx="1106170" cy="451484"/>
                          </a:xfrm>
                          <a:custGeom>
                            <a:avLst/>
                            <a:gdLst/>
                            <a:ahLst/>
                            <a:cxnLst/>
                            <a:rect l="l" t="t" r="r" b="b"/>
                            <a:pathLst>
                              <a:path w="1106170" h="451484">
                                <a:moveTo>
                                  <a:pt x="552881" y="451420"/>
                                </a:moveTo>
                                <a:lnTo>
                                  <a:pt x="477859" y="449544"/>
                                </a:lnTo>
                                <a:lnTo>
                                  <a:pt x="405904" y="444230"/>
                                </a:lnTo>
                                <a:lnTo>
                                  <a:pt x="337675" y="435957"/>
                                </a:lnTo>
                                <a:lnTo>
                                  <a:pt x="273832" y="425205"/>
                                </a:lnTo>
                                <a:lnTo>
                                  <a:pt x="215032" y="412449"/>
                                </a:lnTo>
                                <a:lnTo>
                                  <a:pt x="161935" y="398166"/>
                                </a:lnTo>
                                <a:lnTo>
                                  <a:pt x="115200" y="382836"/>
                                </a:lnTo>
                                <a:lnTo>
                                  <a:pt x="43448" y="350941"/>
                                </a:lnTo>
                                <a:lnTo>
                                  <a:pt x="0" y="307174"/>
                                </a:lnTo>
                                <a:lnTo>
                                  <a:pt x="0" y="0"/>
                                </a:lnTo>
                                <a:lnTo>
                                  <a:pt x="1105763" y="0"/>
                                </a:lnTo>
                                <a:lnTo>
                                  <a:pt x="1105763" y="307174"/>
                                </a:lnTo>
                                <a:lnTo>
                                  <a:pt x="1030278" y="366935"/>
                                </a:lnTo>
                                <a:lnTo>
                                  <a:pt x="990562" y="382836"/>
                                </a:lnTo>
                                <a:lnTo>
                                  <a:pt x="943826" y="398166"/>
                                </a:lnTo>
                                <a:lnTo>
                                  <a:pt x="890730" y="412449"/>
                                </a:lnTo>
                                <a:lnTo>
                                  <a:pt x="831930" y="425205"/>
                                </a:lnTo>
                                <a:lnTo>
                                  <a:pt x="768087" y="435957"/>
                                </a:lnTo>
                                <a:lnTo>
                                  <a:pt x="699858" y="444230"/>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854" name="Graphic 854"/>
                        <wps:cNvSpPr/>
                        <wps:spPr>
                          <a:xfrm>
                            <a:off x="4711527" y="5159532"/>
                            <a:ext cx="1106170" cy="451484"/>
                          </a:xfrm>
                          <a:custGeom>
                            <a:avLst/>
                            <a:gdLst/>
                            <a:ahLst/>
                            <a:cxnLst/>
                            <a:rect l="l" t="t" r="r" b="b"/>
                            <a:pathLst>
                              <a:path w="1106170" h="451484">
                                <a:moveTo>
                                  <a:pt x="0" y="0"/>
                                </a:moveTo>
                                <a:lnTo>
                                  <a:pt x="0" y="307174"/>
                                </a:lnTo>
                                <a:lnTo>
                                  <a:pt x="0" y="307174"/>
                                </a:lnTo>
                                <a:lnTo>
                                  <a:pt x="5046" y="320582"/>
                                </a:lnTo>
                                <a:lnTo>
                                  <a:pt x="43448" y="350941"/>
                                </a:lnTo>
                                <a:lnTo>
                                  <a:pt x="115200" y="382836"/>
                                </a:lnTo>
                                <a:lnTo>
                                  <a:pt x="161935" y="398166"/>
                                </a:lnTo>
                                <a:lnTo>
                                  <a:pt x="215032" y="412449"/>
                                </a:lnTo>
                                <a:lnTo>
                                  <a:pt x="273832" y="425205"/>
                                </a:lnTo>
                                <a:lnTo>
                                  <a:pt x="337675" y="435957"/>
                                </a:lnTo>
                                <a:lnTo>
                                  <a:pt x="405904" y="444230"/>
                                </a:lnTo>
                                <a:lnTo>
                                  <a:pt x="477859" y="449544"/>
                                </a:lnTo>
                                <a:lnTo>
                                  <a:pt x="552881" y="451420"/>
                                </a:lnTo>
                                <a:lnTo>
                                  <a:pt x="552881" y="451420"/>
                                </a:lnTo>
                                <a:lnTo>
                                  <a:pt x="627904" y="449544"/>
                                </a:lnTo>
                                <a:lnTo>
                                  <a:pt x="699858" y="444230"/>
                                </a:lnTo>
                                <a:lnTo>
                                  <a:pt x="768087" y="435957"/>
                                </a:lnTo>
                                <a:lnTo>
                                  <a:pt x="831930" y="425205"/>
                                </a:lnTo>
                                <a:lnTo>
                                  <a:pt x="890730" y="412449"/>
                                </a:lnTo>
                                <a:lnTo>
                                  <a:pt x="943826" y="398166"/>
                                </a:lnTo>
                                <a:lnTo>
                                  <a:pt x="990562" y="382836"/>
                                </a:lnTo>
                                <a:lnTo>
                                  <a:pt x="1030278" y="366935"/>
                                </a:lnTo>
                                <a:lnTo>
                                  <a:pt x="1086012" y="335331"/>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855" name="Graphic 855"/>
                        <wps:cNvSpPr/>
                        <wps:spPr>
                          <a:xfrm>
                            <a:off x="4711527" y="5068409"/>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856" name="Graphic 856"/>
                        <wps:cNvSpPr/>
                        <wps:spPr>
                          <a:xfrm>
                            <a:off x="4711527" y="5068409"/>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857" name="Graphic 857"/>
                        <wps:cNvSpPr/>
                        <wps:spPr>
                          <a:xfrm>
                            <a:off x="4711527" y="5794532"/>
                            <a:ext cx="1106170" cy="451484"/>
                          </a:xfrm>
                          <a:custGeom>
                            <a:avLst/>
                            <a:gdLst/>
                            <a:ahLst/>
                            <a:cxnLst/>
                            <a:rect l="l" t="t" r="r" b="b"/>
                            <a:pathLst>
                              <a:path w="1106170" h="451484">
                                <a:moveTo>
                                  <a:pt x="552881" y="451420"/>
                                </a:moveTo>
                                <a:lnTo>
                                  <a:pt x="477859" y="449544"/>
                                </a:lnTo>
                                <a:lnTo>
                                  <a:pt x="405904" y="444230"/>
                                </a:lnTo>
                                <a:lnTo>
                                  <a:pt x="337675" y="435957"/>
                                </a:lnTo>
                                <a:lnTo>
                                  <a:pt x="273832" y="425205"/>
                                </a:lnTo>
                                <a:lnTo>
                                  <a:pt x="215032" y="412449"/>
                                </a:lnTo>
                                <a:lnTo>
                                  <a:pt x="161935" y="398166"/>
                                </a:lnTo>
                                <a:lnTo>
                                  <a:pt x="115200" y="382836"/>
                                </a:lnTo>
                                <a:lnTo>
                                  <a:pt x="43448" y="350941"/>
                                </a:lnTo>
                                <a:lnTo>
                                  <a:pt x="0" y="307174"/>
                                </a:lnTo>
                                <a:lnTo>
                                  <a:pt x="0" y="0"/>
                                </a:lnTo>
                                <a:lnTo>
                                  <a:pt x="1105763" y="0"/>
                                </a:lnTo>
                                <a:lnTo>
                                  <a:pt x="1105763" y="307174"/>
                                </a:lnTo>
                                <a:lnTo>
                                  <a:pt x="1030278" y="366935"/>
                                </a:lnTo>
                                <a:lnTo>
                                  <a:pt x="990562" y="382836"/>
                                </a:lnTo>
                                <a:lnTo>
                                  <a:pt x="943826" y="398166"/>
                                </a:lnTo>
                                <a:lnTo>
                                  <a:pt x="890730" y="412449"/>
                                </a:lnTo>
                                <a:lnTo>
                                  <a:pt x="831930" y="425205"/>
                                </a:lnTo>
                                <a:lnTo>
                                  <a:pt x="768087" y="435957"/>
                                </a:lnTo>
                                <a:lnTo>
                                  <a:pt x="699858" y="444230"/>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858" name="Graphic 858"/>
                        <wps:cNvSpPr/>
                        <wps:spPr>
                          <a:xfrm>
                            <a:off x="4711527" y="5794532"/>
                            <a:ext cx="1106170" cy="451484"/>
                          </a:xfrm>
                          <a:custGeom>
                            <a:avLst/>
                            <a:gdLst/>
                            <a:ahLst/>
                            <a:cxnLst/>
                            <a:rect l="l" t="t" r="r" b="b"/>
                            <a:pathLst>
                              <a:path w="1106170" h="451484">
                                <a:moveTo>
                                  <a:pt x="0" y="0"/>
                                </a:moveTo>
                                <a:lnTo>
                                  <a:pt x="0" y="307174"/>
                                </a:lnTo>
                                <a:lnTo>
                                  <a:pt x="0" y="307174"/>
                                </a:lnTo>
                                <a:lnTo>
                                  <a:pt x="5046" y="320582"/>
                                </a:lnTo>
                                <a:lnTo>
                                  <a:pt x="43448" y="350941"/>
                                </a:lnTo>
                                <a:lnTo>
                                  <a:pt x="115200" y="382836"/>
                                </a:lnTo>
                                <a:lnTo>
                                  <a:pt x="161935" y="398166"/>
                                </a:lnTo>
                                <a:lnTo>
                                  <a:pt x="215032" y="412449"/>
                                </a:lnTo>
                                <a:lnTo>
                                  <a:pt x="273832" y="425205"/>
                                </a:lnTo>
                                <a:lnTo>
                                  <a:pt x="337675" y="435957"/>
                                </a:lnTo>
                                <a:lnTo>
                                  <a:pt x="405904" y="444230"/>
                                </a:lnTo>
                                <a:lnTo>
                                  <a:pt x="477859" y="449544"/>
                                </a:lnTo>
                                <a:lnTo>
                                  <a:pt x="552881" y="451420"/>
                                </a:lnTo>
                                <a:lnTo>
                                  <a:pt x="552881" y="451420"/>
                                </a:lnTo>
                                <a:lnTo>
                                  <a:pt x="627904" y="449544"/>
                                </a:lnTo>
                                <a:lnTo>
                                  <a:pt x="699858" y="444230"/>
                                </a:lnTo>
                                <a:lnTo>
                                  <a:pt x="768087" y="435957"/>
                                </a:lnTo>
                                <a:lnTo>
                                  <a:pt x="831930" y="425205"/>
                                </a:lnTo>
                                <a:lnTo>
                                  <a:pt x="890730" y="412449"/>
                                </a:lnTo>
                                <a:lnTo>
                                  <a:pt x="943826" y="398166"/>
                                </a:lnTo>
                                <a:lnTo>
                                  <a:pt x="990562" y="382836"/>
                                </a:lnTo>
                                <a:lnTo>
                                  <a:pt x="1030278" y="366935"/>
                                </a:lnTo>
                                <a:lnTo>
                                  <a:pt x="1086012" y="335331"/>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859" name="Graphic 859"/>
                        <wps:cNvSpPr/>
                        <wps:spPr>
                          <a:xfrm>
                            <a:off x="4711527" y="5703409"/>
                            <a:ext cx="1106170" cy="182245"/>
                          </a:xfrm>
                          <a:custGeom>
                            <a:avLst/>
                            <a:gdLst/>
                            <a:ahLst/>
                            <a:cxnLst/>
                            <a:rect l="l" t="t" r="r" b="b"/>
                            <a:pathLst>
                              <a:path w="1106170" h="182245">
                                <a:moveTo>
                                  <a:pt x="552881" y="182245"/>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5"/>
                                </a:lnTo>
                                <a:close/>
                              </a:path>
                            </a:pathLst>
                          </a:custGeom>
                          <a:solidFill>
                            <a:srgbClr val="DEDFE0"/>
                          </a:solidFill>
                        </wps:spPr>
                        <wps:bodyPr wrap="square" lIns="0" tIns="0" rIns="0" bIns="0" rtlCol="0">
                          <a:prstTxWarp prst="textNoShape">
                            <a:avLst/>
                          </a:prstTxWarp>
                          <a:noAutofit/>
                        </wps:bodyPr>
                      </wps:wsp>
                      <wps:wsp>
                        <wps:cNvPr id="860" name="Graphic 860"/>
                        <wps:cNvSpPr/>
                        <wps:spPr>
                          <a:xfrm>
                            <a:off x="4711527" y="5703409"/>
                            <a:ext cx="1106170" cy="182245"/>
                          </a:xfrm>
                          <a:custGeom>
                            <a:avLst/>
                            <a:gdLst/>
                            <a:ahLst/>
                            <a:cxnLst/>
                            <a:rect l="l" t="t" r="r" b="b"/>
                            <a:pathLst>
                              <a:path w="1106170" h="182245">
                                <a:moveTo>
                                  <a:pt x="1105763" y="91121"/>
                                </a:moveTo>
                                <a:lnTo>
                                  <a:pt x="1105763" y="91121"/>
                                </a:lnTo>
                                <a:lnTo>
                                  <a:pt x="552881" y="182245"/>
                                </a:lnTo>
                                <a:lnTo>
                                  <a:pt x="552881" y="182245"/>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861" name="Graphic 861"/>
                        <wps:cNvSpPr/>
                        <wps:spPr>
                          <a:xfrm>
                            <a:off x="965822" y="3452825"/>
                            <a:ext cx="5521325" cy="212090"/>
                          </a:xfrm>
                          <a:custGeom>
                            <a:avLst/>
                            <a:gdLst/>
                            <a:ahLst/>
                            <a:cxnLst/>
                            <a:rect l="l" t="t" r="r" b="b"/>
                            <a:pathLst>
                              <a:path w="5521325" h="212090">
                                <a:moveTo>
                                  <a:pt x="0" y="0"/>
                                </a:moveTo>
                                <a:lnTo>
                                  <a:pt x="5521325" y="0"/>
                                </a:lnTo>
                                <a:lnTo>
                                  <a:pt x="5521325" y="211479"/>
                                </a:lnTo>
                                <a:lnTo>
                                  <a:pt x="0" y="211479"/>
                                </a:lnTo>
                                <a:lnTo>
                                  <a:pt x="0" y="0"/>
                                </a:lnTo>
                                <a:close/>
                              </a:path>
                            </a:pathLst>
                          </a:custGeom>
                          <a:solidFill>
                            <a:srgbClr val="414042"/>
                          </a:solidFill>
                        </wps:spPr>
                        <wps:bodyPr wrap="square" lIns="0" tIns="0" rIns="0" bIns="0" rtlCol="0">
                          <a:prstTxWarp prst="textNoShape">
                            <a:avLst/>
                          </a:prstTxWarp>
                          <a:noAutofit/>
                        </wps:bodyPr>
                      </wps:wsp>
                    </wpg:wgp>
                  </a:graphicData>
                </a:graphic>
              </wp:anchor>
            </w:drawing>
          </mc:Choice>
          <mc:Fallback>
            <w:pict>
              <v:group style="position:absolute;margin-left:64.921997pt;margin-top:5.761005pt;width:524.550pt;height:518.8pt;mso-position-horizontal-relative:page;mso-position-vertical-relative:paragraph;z-index:-17983488" id="docshapegroup621" coordorigin="1298,115" coordsize="10491,10376">
                <v:line style="position:absolute" from="9304,115" to="9304,5553" stroked="true" strokeweight=".35pt" strokecolor="#939598">
                  <v:stroke dashstyle="solid"/>
                </v:line>
                <v:rect style="position:absolute;left:1298;top:5926;width:10491;height:4565" id="docshape622" filled="true" fillcolor="#231f20" stroked="false">
                  <v:fill opacity="16448f" type="solid"/>
                </v:rect>
                <v:shape style="position:absolute;left:1440;top:6063;width:10080;height:4160" type="#_x0000_t75" id="docshape623" stroked="false">
                  <v:imagedata r:id="rId137" o:title=""/>
                </v:shape>
                <v:line style="position:absolute" from="8019,7076" to="8718,7076" stroked="true" strokeweight="4pt" strokecolor="#c94935">
                  <v:stroke dashstyle="solid"/>
                </v:line>
                <v:shape style="position:absolute;left:6960;top:8758;width:224;height:225" id="docshape624" coordorigin="6961,8758" coordsize="224,225" path="m6961,8983l6961,8758,7184,8870,6961,8983xe" filled="true" fillcolor="#c94935" stroked="false">
                  <v:path arrowok="t"/>
                  <v:fill type="solid"/>
                </v:shape>
                <v:shape style="position:absolute;left:6420;top:7180;width:680;height:1690" id="docshape625" coordorigin="6421,7180" coordsize="680,1690" path="m6421,7180l6421,8870,7101,8870e" filled="false" stroked="true" strokeweight="4pt" strokecolor="#c94935">
                  <v:path arrowok="t"/>
                  <v:stroke dashstyle="solid"/>
                </v:shape>
                <v:line style="position:absolute" from="7754,8878" to="8558,8878" stroked="true" strokeweight="4pt" strokecolor="#c94935">
                  <v:stroke dashstyle="solid"/>
                </v:line>
                <v:shape style="position:absolute;left:7221;top:6958;width:224;height:225" id="docshape626" coordorigin="7222,6958" coordsize="224,225" path="m7222,7182l7222,6958,7446,7070,7222,7182xe" filled="true" fillcolor="#c94935" stroked="false">
                  <v:path arrowok="t"/>
                  <v:fill type="solid"/>
                </v:shape>
                <v:line style="position:absolute" from="6806,7070" to="7222,7070" stroked="true" strokeweight="4pt" strokecolor="#c94935">
                  <v:stroke dashstyle="solid"/>
                </v:line>
                <v:shape style="position:absolute;left:5492;top:6958;width:224;height:225" id="docshape627" coordorigin="5492,6958" coordsize="224,225" path="m5716,7182l5492,7070,5716,6958,5716,7182xe" filled="true" fillcolor="#c94935" stroked="false">
                  <v:path arrowok="t"/>
                  <v:fill type="solid"/>
                </v:shape>
                <v:line style="position:absolute" from="6026,7070" to="5716,7070" stroked="true" strokeweight="4pt" strokecolor="#c94935">
                  <v:stroke dashstyle="solid"/>
                </v:line>
                <v:shape style="position:absolute;left:8550;top:8050;width:308;height:1890" id="docshape628" coordorigin="8551,8050" coordsize="308,1890" path="m8851,9940l8551,9940,8551,8050,8858,8050e" filled="false" stroked="true" strokeweight="4pt" strokecolor="#c94935">
                  <v:path arrowok="t"/>
                  <v:stroke dashstyle="solid"/>
                </v:shape>
                <v:shape style="position:absolute;left:4746;top:7340;width:444;height:266" type="#_x0000_t75" id="docshape629" stroked="false">
                  <v:imagedata r:id="rId138" o:title=""/>
                </v:shape>
                <v:shape style="position:absolute;left:4850;top:6566;width:674;height:905" id="docshape630" coordorigin="4851,6567" coordsize="674,905" path="m5524,7226l5524,7219,5516,7212,5473,6597,5469,6584,5465,6573,5457,6567,5443,6567,4989,6672,4989,7435,4985,7435,4984,7434,4989,7435,4989,6672,4864,6700,4851,6703,4871,6831,4895,7024,4939,7395,4952,7403,4949,7410,4950,7413,4948,7414,4943,7417,4942,7425,4950,7442,4959,7454,4986,7437,4990,7445,4996,7452,5007,7459,5019,7466,5027,7471,5104,7434,5495,7249,5506,7244,5516,7238,5520,7232,5524,7226xe" filled="true" fillcolor="#d4d9d7" stroked="false">
                  <v:path arrowok="t"/>
                  <v:fill type="solid"/>
                </v:shape>
                <v:shape style="position:absolute;left:4832;top:6700;width:195;height:796" id="docshape631" coordorigin="4832,6700" coordsize="195,796" path="m4864,6700l4851,6703,4853,6714,4864,6700xm4989,7435l4985,7435,4986,7437,4989,7435xm5027,7471l5019,7466,5007,7459,5000,7454,4996,7452,4990,7445,4986,7437,4986,7437,4959,7454,4950,7442,4942,7425,4943,7417,4948,7414,4950,7413,4949,7410,4952,7403,4939,7395,4895,7024,4871,6831,4861,6753,4857,6728,4853,6714,4846,6724,4832,6726,4838,6751,4854,6866,4882,7094,4909,7317,4921,7418,4933,7426,4931,7434,4932,7436,4930,7437,4925,7440,4924,7449,4929,7459,4932,7466,4933,7487,4948,7478,4956,7474,4961,7478,4964,7487,4967,7493,4974,7496,4986,7495,4999,7493,5008,7494,5009,7493,5024,7474,5027,7471xe" filled="true" fillcolor="#999693" stroked="false">
                  <v:path arrowok="t"/>
                  <v:fill type="solid"/>
                </v:shape>
                <v:shape style="position:absolute;left:5009;top:7203;width:573;height:334" id="docshape632" coordorigin="5009,7204" coordsize="573,334" path="m5075,7537l5064,7535,5043,7529,5023,7523,5009,7523,5013,7508,5026,7476,5027,7469,5495,7249,5506,7244,5512,7240,5507,7237,5496,7231,5481,7223,5468,7217,5463,7213,5467,7209,5479,7204,5484,7207,5496,7213,5510,7221,5522,7228,5529,7234,5582,7243,5545,7262,5548,7269,5543,7271,5527,7271,5094,7491,5086,7496,5081,7512,5079,7529,5075,7537xm5528,7275l5527,7271,5543,7271,5538,7273,5533,7274,5528,7275xe" filled="true" fillcolor="#231f20" stroked="false">
                  <v:path arrowok="t"/>
                  <v:fill type="solid"/>
                </v:shape>
                <v:shape style="position:absolute;left:5062;top:7200;width:1029;height:451" type="#_x0000_t75" id="docshape633" stroked="false">
                  <v:imagedata r:id="rId139" o:title=""/>
                </v:shape>
                <v:shape style="position:absolute;left:5010;top:7312;width:1087;height:358" id="docshape634" coordorigin="5011,7312" coordsize="1087,358" path="m5603,7651l5556,7651,5599,7642,6084,7327,6087,7322,6090,7319,6091,7315,6090,7312,6097,7324,6074,7354,5603,7651xm5047,7553l5011,7519,5028,7518,5038,7519,5043,7519,5047,7521,5054,7526,5081,7534,5091,7536,5038,7536,5047,7553xm5556,7669l5537,7666,5190,7582,5047,7539,5038,7536,5091,7536,5537,7647,5556,7651,5603,7651,5574,7669,5556,7669xe" filled="true" fillcolor="#231f20" stroked="false">
                  <v:path arrowok="t"/>
                  <v:fill type="solid"/>
                </v:shape>
                <v:shape style="position:absolute;left:4942;top:7435;width:99;height:91" type="#_x0000_t75" id="docshape635" stroked="false">
                  <v:imagedata r:id="rId140" o:title=""/>
                </v:shape>
                <v:shape style="position:absolute;left:5126;top:7250;width:725;height:322" type="#_x0000_t75" id="docshape636" stroked="false">
                  <v:imagedata r:id="rId141" o:title=""/>
                </v:shape>
                <v:shape style="position:absolute;left:4749;top:7456;width:433;height:144" type="#_x0000_t75" id="docshape637" stroked="false">
                  <v:imagedata r:id="rId142" o:title=""/>
                </v:shape>
                <v:shape style="position:absolute;left:5061;top:7306;width:1030;height:345" id="docshape638" coordorigin="5061,7306" coordsize="1030,345" path="m5590,7640l5564,7640,5577,7638,5590,7632,5621,7612,6030,7355,6086,7306,6089,7308,6090,7310,6090,7316,6088,7321,6087,7322,6074,7335,5590,7640xm5556,7651l5537,7647,5077,7532,5066,7528,5062,7524,5061,7520,5114,7533,5539,7636,5551,7639,5564,7640,5590,7640,5574,7650,5556,7651xe" filled="true" fillcolor="#b2b4b6" stroked="false">
                  <v:path arrowok="t"/>
                  <v:fill type="solid"/>
                </v:shape>
                <v:shape style="position:absolute;left:5227;top:7570;width:77;height:30" id="docshape639" coordorigin="5227,7570" coordsize="77,30" path="m5256,7586l5252,7577,5227,7570,5231,7578,5256,7586xm5304,7600l5300,7591,5275,7585,5279,7592,5304,7600xe" filled="true" fillcolor="#231f20" stroked="false">
                  <v:path arrowok="t"/>
                  <v:fill type="solid"/>
                </v:shape>
                <v:shape style="position:absolute;left:4915;top:7437;width:112;height:81" type="#_x0000_t75" id="docshape640" stroked="false">
                  <v:imagedata r:id="rId143" o:title=""/>
                </v:shape>
                <v:shape style="position:absolute;left:5461;top:7273;width:316;height:136" type="#_x0000_t75" id="docshape641" stroked="false">
                  <v:imagedata r:id="rId144" o:title=""/>
                </v:shape>
                <v:shape style="position:absolute;left:5320;top:7399;width:178;height:138" type="#_x0000_t75" id="docshape642" stroked="false">
                  <v:imagedata r:id="rId145" o:title=""/>
                </v:shape>
                <v:shape style="position:absolute;left:5627;top:7361;width:320;height:135" type="#_x0000_t75" id="docshape643" stroked="false">
                  <v:imagedata r:id="rId146" o:title=""/>
                </v:shape>
                <v:shape style="position:absolute;left:4878;top:6589;width:604;height:829" type="#_x0000_t75" id="docshape644" stroked="false">
                  <v:imagedata r:id="rId147" o:title=""/>
                </v:shape>
                <v:shape style="position:absolute;left:4878;top:6587;width:605;height:813" id="docshape645" coordorigin="4878,6587" coordsize="605,813" path="m5483,7174l5483,7160,5483,7159,5483,7158,5480,7094,5480,7158,5478,7159,5478,7160,5478,7160,5478,7172,5473,7182,5467,7184,4977,7395,4975,7395,4969,7395,4963,7390,4961,7382,4884,6742,4883,6740,4883,6739,4883,6728,4888,6721,5435,6592,5435,6592,5444,6592,5450,6598,5452,6608,5478,7158,5480,7158,5480,7094,5457,6607,5455,6595,5452,6592,5447,6587,5435,6587,5433,6588,4884,6717,4878,6727,4878,6739,4879,6741,4879,6743,4956,7383,4959,7393,4966,7400,4977,7400,4979,7400,4989,7395,5469,7189,5478,7185,5483,7174xe" filled="true" fillcolor="#d7d9da" stroked="false">
                  <v:path arrowok="t"/>
                  <v:fill type="solid"/>
                </v:shape>
                <v:shape style="position:absolute;left:4976;top:6603;width:508;height:797" id="docshape646" coordorigin="4976,6604" coordsize="508,797" path="m4980,7400l4979,7400,4977,7399,4977,7398,4976,7396,4977,7394,5472,7181,5478,7172,5477,7163,5477,7160,5451,6608,5451,6607,5451,6606,5452,6604,5484,7160,5484,7174,5478,7185,5469,7190,4980,7400xe" filled="true" fillcolor="#919396" stroked="false">
                  <v:path arrowok="t"/>
                  <v:fill type="solid"/>
                </v:shape>
                <v:shape style="position:absolute;left:7303;top:7341;width:444;height:266" type="#_x0000_t75" id="docshape647" stroked="false">
                  <v:imagedata r:id="rId148" o:title=""/>
                </v:shape>
                <v:shape style="position:absolute;left:7407;top:6568;width:674;height:905" id="docshape648" coordorigin="7408,6568" coordsize="674,905" path="m8081,7228l8081,7221,8072,7214,8030,6599,8026,6585,8022,6574,8014,6568,8000,6569,7545,6673,7545,7437,7542,7437,7541,7436,7545,7437,7545,6673,7421,6702,7408,6705,7428,6832,7452,7025,7496,7396,7508,7404,7506,7412,7507,7414,7505,7416,7500,7419,7499,7427,7507,7444,7516,7456,7543,7439,7547,7446,7553,7453,7564,7461,7575,7467,7583,7473,7661,7436,8051,7250,8063,7245,8073,7240,8077,7234,8081,7228xe" filled="true" fillcolor="#d4d9d7" stroked="false">
                  <v:path arrowok="t"/>
                  <v:fill type="solid"/>
                </v:shape>
                <v:shape style="position:absolute;left:7389;top:6702;width:195;height:796" id="docshape649" coordorigin="7389,6702" coordsize="195,796" path="m7421,6702l7408,6705,7410,6716,7421,6702xm7545,7437l7542,7437,7543,7439,7545,7437xm7583,7473l7575,7467,7564,7461,7557,7456,7553,7453,7547,7446,7543,7439,7542,7439,7516,7456,7507,7444,7499,7427,7500,7419,7505,7416,7507,7414,7506,7412,7508,7404,7496,7396,7452,7025,7428,6832,7418,6755,7413,6730,7410,6716,7403,6725,7389,6728,7395,6753,7411,6868,7439,7096,7465,7319,7478,7420,7490,7428,7488,7435,7489,7437,7487,7439,7482,7442,7481,7450,7486,7461,7489,7467,7490,7489,7505,7479,7513,7476,7518,7479,7521,7489,7523,7494,7531,7497,7543,7496,7556,7494,7565,7496,7566,7494,7581,7476,7583,7473xe" filled="true" fillcolor="#999693" stroked="false">
                  <v:path arrowok="t"/>
                  <v:fill type="solid"/>
                </v:shape>
                <v:shape style="position:absolute;left:7565;top:7205;width:573;height:334" id="docshape650" coordorigin="7566,7206" coordsize="573,334" path="m7632,7539l7621,7536,7600,7530,7580,7525,7566,7525,7570,7509,7583,7478,7584,7470,8051,7250,8063,7245,8069,7242,8064,7238,8052,7232,8037,7225,8025,7218,8020,7214,8024,7210,8036,7206,8041,7208,8053,7214,8067,7222,8079,7230,8086,7235,8139,7245,8102,7263,8105,7270,8099,7272,8084,7272,7650,7493,7642,7498,7638,7514,7636,7530,7632,7539xm8084,7276l8084,7272,8099,7272,8094,7275,8089,7275,8084,7276xe" filled="true" fillcolor="#231f20" stroked="false">
                  <v:path arrowok="t"/>
                  <v:fill type="solid"/>
                </v:shape>
                <v:shape style="position:absolute;left:7619;top:7201;width:1029;height:451" type="#_x0000_t75" id="docshape651" stroked="false">
                  <v:imagedata r:id="rId149" o:title=""/>
                </v:shape>
                <v:shape style="position:absolute;left:7567;top:7313;width:1087;height:358" id="docshape652" coordorigin="7568,7314" coordsize="1087,358" path="m8160,7652l8113,7652,8156,7643,8641,7329,8644,7323,8647,7320,8648,7317,8647,7314,8654,7325,8630,7356,8160,7652xm7603,7554l7568,7520,7585,7519,7595,7521,7600,7521,7604,7522,7610,7527,7638,7535,7648,7538,7595,7538,7603,7554xm8113,7671l8094,7668,7747,7584,7604,7541,7595,7538,7648,7538,8094,7649,8113,7652,8160,7652,8131,7671,8113,7671xe" filled="true" fillcolor="#231f20" stroked="false">
                  <v:path arrowok="t"/>
                  <v:fill type="solid"/>
                </v:shape>
                <v:shape style="position:absolute;left:7498;top:7436;width:99;height:91" type="#_x0000_t75" id="docshape653" stroked="false">
                  <v:imagedata r:id="rId150" o:title=""/>
                </v:shape>
                <v:shape style="position:absolute;left:7683;top:7251;width:725;height:322" type="#_x0000_t75" id="docshape654" stroked="false">
                  <v:imagedata r:id="rId151" o:title=""/>
                </v:shape>
                <v:shape style="position:absolute;left:7306;top:7458;width:433;height:144" type="#_x0000_t75" id="docshape655" stroked="false">
                  <v:imagedata r:id="rId152" o:title=""/>
                </v:shape>
                <v:shape style="position:absolute;left:7618;top:7307;width:1030;height:345" id="docshape656" coordorigin="7618,7308" coordsize="1030,345" path="m8147,7642l8121,7642,8134,7640,8147,7633,8178,7614,8587,7357,8643,7308,8646,7310,8647,7312,8647,7318,8645,7323,8644,7323,8630,7337,8147,7642xm8113,7652l8094,7649,7633,7534,7623,7530,7619,7526,7618,7521,7671,7535,8096,7638,8108,7640,8121,7642,8147,7642,8131,7652,8113,7652xe" filled="true" fillcolor="#b2b4b6" stroked="false">
                  <v:path arrowok="t"/>
                  <v:fill type="solid"/>
                </v:shape>
                <v:shape style="position:absolute;left:7783;top:7571;width:77;height:30" id="docshape657" coordorigin="7784,7572" coordsize="77,30" path="m7813,7587l7808,7579,7784,7572,7788,7580,7813,7587xm7861,7602l7857,7593,7832,7586,7836,7594,7861,7602xe" filled="true" fillcolor="#231f20" stroked="false">
                  <v:path arrowok="t"/>
                  <v:fill type="solid"/>
                </v:shape>
                <v:shape style="position:absolute;left:7472;top:7438;width:112;height:81" type="#_x0000_t75" id="docshape658" stroked="false">
                  <v:imagedata r:id="rId153" o:title=""/>
                </v:shape>
                <v:shape style="position:absolute;left:8018;top:7275;width:316;height:136" type="#_x0000_t75" id="docshape659" stroked="false">
                  <v:imagedata r:id="rId154" o:title=""/>
                </v:shape>
                <v:shape style="position:absolute;left:7877;top:7401;width:178;height:138" type="#_x0000_t75" id="docshape660" stroked="false">
                  <v:imagedata r:id="rId155" o:title=""/>
                </v:shape>
                <v:shape style="position:absolute;left:8184;top:7362;width:320;height:135" type="#_x0000_t75" id="docshape661" stroked="false">
                  <v:imagedata r:id="rId156" o:title=""/>
                </v:shape>
                <v:shape style="position:absolute;left:7435;top:6591;width:604;height:829" type="#_x0000_t75" id="docshape662" stroked="false">
                  <v:imagedata r:id="rId157" o:title=""/>
                </v:shape>
                <v:shape style="position:absolute;left:7435;top:6588;width:605;height:813" id="docshape663" coordorigin="7435,6589" coordsize="605,813" path="m8040,7176l8040,7162,8040,7160,8040,7160,8037,7095,8037,7160,8035,7160,8035,7161,8035,7162,8035,7174,8030,7183,8023,7186,7534,7397,7532,7397,7526,7397,7520,7392,7518,7384,7441,6744,7440,6742,7440,6740,7440,6730,7445,6723,7991,6594,7992,6594,8001,6594,8007,6600,8009,6609,8035,7160,8037,7160,8037,7095,8014,6609,8012,6597,8009,6594,8004,6589,7992,6589,7990,6589,7441,6719,7435,6728,7435,6740,7435,6743,7436,6745,7513,7384,7516,7395,7523,7402,7534,7402,7536,7401,7546,7397,8025,7190,8034,7186,8040,7176xe" filled="true" fillcolor="#d7d9da" stroked="false">
                  <v:path arrowok="t"/>
                  <v:fill type="solid"/>
                </v:shape>
                <v:shape style="position:absolute;left:7533;top:6605;width:508;height:797" id="docshape664" coordorigin="7533,6605" coordsize="508,797" path="m7537,7401l7535,7401,7534,7401,7534,7399,7533,7398,7534,7396,8029,7183,8034,7174,8034,7164,8034,7162,8008,6609,8008,6608,8008,6608,8009,6606,8041,7162,8041,7176,8035,7187,8026,7191,7537,7401xe" filled="true" fillcolor="#919396" stroked="false">
                  <v:path arrowok="t"/>
                  <v:fill type="solid"/>
                </v:shape>
                <v:shape style="position:absolute;left:7049;top:9151;width:444;height:266" type="#_x0000_t75" id="docshape665" stroked="false">
                  <v:imagedata r:id="rId158" o:title=""/>
                </v:shape>
                <v:shape style="position:absolute;left:7153;top:8378;width:674;height:905" id="docshape666" coordorigin="7154,8378" coordsize="674,905" path="m7827,9037l7827,9031,7819,9023,7776,8409,7772,8395,7768,8384,7760,8378,7746,8378,7167,8512,7154,8514,7174,8642,7198,8835,7242,9206,7255,9214,7252,9222,7253,9224,7251,9225,7246,9228,7245,9237,7253,9254,7262,9266,7289,9248,7287,9245,7292,9246,7288,9246,7289,9248,7293,9256,7299,9263,7310,9270,7321,9277,7330,9282,7407,9245,7798,9060,7809,9055,7819,9050,7823,9043,7827,9037xe" filled="true" fillcolor="#d4d9d7" stroked="false">
                  <v:path arrowok="t"/>
                  <v:fill type="solid"/>
                </v:shape>
                <v:shape style="position:absolute;left:7135;top:8511;width:195;height:796" id="docshape667" coordorigin="7135,8512" coordsize="195,796" path="m7167,8512l7154,8514,7156,8526,7167,8512xm7292,9246l7288,9246,7289,9248,7292,9246xm7330,9282l7321,9277,7310,9270,7303,9266,7299,9263,7293,9256,7289,9248,7289,9248,7262,9266,7253,9254,7245,9237,7246,9228,7251,9225,7253,9224,7252,9222,7255,9214,7242,9206,7198,8835,7174,8642,7164,8564,7160,8539,7156,8526,7149,8535,7135,8537,7141,8563,7157,8677,7185,8905,7212,9129,7224,9229,7236,9237,7234,9245,7235,9247,7233,9248,7228,9252,7227,9260,7232,9270,7235,9277,7236,9298,7251,9289,7259,9286,7264,9289,7267,9298,7270,9304,7277,9307,7289,9306,7302,9304,7311,9305,7312,9304,7327,9286,7330,9282xe" filled="true" fillcolor="#999693" stroked="false">
                  <v:path arrowok="t"/>
                  <v:fill type="solid"/>
                </v:shape>
                <v:shape style="position:absolute;left:7312;top:9015;width:573;height:334" id="docshape668" coordorigin="7312,9015" coordsize="573,334" path="m7378,9348l7367,9346,7346,9340,7326,9335,7312,9335,7316,9319,7329,9287,7330,9280,7798,9060,7809,9055,7815,9052,7810,9048,7799,9042,7784,9034,7771,9028,7766,9024,7770,9020,7782,9015,7787,9018,7799,9024,7813,9032,7825,9039,7832,9045,7885,9054,7848,9073,7851,9080,7846,9082,7830,9082,7396,9302,7389,9308,7384,9323,7382,9340,7378,9348xm7831,9086l7830,9082,7846,9082,7841,9084,7835,9085,7831,9086xe" filled="true" fillcolor="#231f20" stroked="false">
                  <v:path arrowok="t"/>
                  <v:fill type="solid"/>
                </v:shape>
                <v:shape style="position:absolute;left:7365;top:9011;width:1029;height:451" type="#_x0000_t75" id="docshape669" stroked="false">
                  <v:imagedata r:id="rId159" o:title=""/>
                </v:shape>
                <v:shape style="position:absolute;left:7313;top:9123;width:1087;height:358" id="docshape670" coordorigin="7314,9123" coordsize="1087,358" path="m7906,9462l7859,9462,7902,9453,8387,9139,8390,9133,8393,9130,8394,9126,8393,9123,8400,9135,8376,9165,7906,9462xm7350,9364l7314,9330,7331,9329,7341,9330,7346,9331,7350,9332,7357,9337,7384,9345,7394,9347,7341,9347,7350,9364xm7859,9481l7840,9477,7493,9393,7350,9351,7341,9347,7394,9347,7840,9458,7859,9462,7906,9462,7877,9480,7859,9481xe" filled="true" fillcolor="#231f20" stroked="false">
                  <v:path arrowok="t"/>
                  <v:fill type="solid"/>
                </v:shape>
                <v:shape style="position:absolute;left:7244;top:9246;width:99;height:91" type="#_x0000_t75" id="docshape671" stroked="false">
                  <v:imagedata r:id="rId160" o:title=""/>
                </v:shape>
                <v:shape style="position:absolute;left:7429;top:9061;width:724;height:322" type="#_x0000_t75" id="docshape672" stroked="false">
                  <v:imagedata r:id="rId161" o:title=""/>
                </v:shape>
                <v:shape style="position:absolute;left:7052;top:9267;width:433;height:144" type="#_x0000_t75" id="docshape673" stroked="false">
                  <v:imagedata r:id="rId162" o:title=""/>
                </v:shape>
                <v:shape style="position:absolute;left:7364;top:9117;width:1030;height:345" id="docshape674" coordorigin="7364,9118" coordsize="1030,345" path="m7893,9451l7867,9451,7880,9449,7893,9443,7924,9423,8333,9167,8389,9118,8392,9119,8393,9121,8393,9128,8391,9133,8390,9133,8376,9147,7893,9451xm7859,9462l7840,9458,7380,9344,7369,9340,7365,9335,7364,9331,7417,9345,7842,9448,7854,9450,7867,9451,7893,9451,7877,9462,7859,9462xe" filled="true" fillcolor="#b2b4b6" stroked="false">
                  <v:path arrowok="t"/>
                  <v:fill type="solid"/>
                </v:shape>
                <v:shape style="position:absolute;left:7530;top:9381;width:77;height:30" id="docshape675" coordorigin="7530,9382" coordsize="77,30" path="m7559,9397l7555,9388,7530,9382,7534,9389,7559,9397xm7607,9411l7603,9403,7578,9396,7582,9404,7607,9411xe" filled="true" fillcolor="#231f20" stroked="false">
                  <v:path arrowok="t"/>
                  <v:fill type="solid"/>
                </v:shape>
                <v:shape style="position:absolute;left:7218;top:9248;width:112;height:81" type="#_x0000_t75" id="docshape676" stroked="false">
                  <v:imagedata r:id="rId163" o:title=""/>
                </v:shape>
                <v:shape style="position:absolute;left:7764;top:9084;width:316;height:136" type="#_x0000_t75" id="docshape677" stroked="false">
                  <v:imagedata r:id="rId164" o:title=""/>
                </v:shape>
                <v:shape style="position:absolute;left:7623;top:9210;width:178;height:138" type="#_x0000_t75" id="docshape678" stroked="false">
                  <v:imagedata r:id="rId165" o:title=""/>
                </v:shape>
                <v:shape style="position:absolute;left:7930;top:9172;width:320;height:135" type="#_x0000_t75" id="docshape679" stroked="false">
                  <v:imagedata r:id="rId166" o:title=""/>
                </v:shape>
                <v:shape style="position:absolute;left:7181;top:8400;width:604;height:829" type="#_x0000_t75" id="docshape680" stroked="false">
                  <v:imagedata r:id="rId167" o:title=""/>
                </v:shape>
                <v:shape style="position:absolute;left:7181;top:8398;width:605;height:813" id="docshape681" coordorigin="7181,8398" coordsize="605,813" path="m7786,8985l7786,8971,7786,8970,7786,8970,7783,8905,7783,8970,7781,8970,7781,8971,7781,8971,7781,8984,7776,8993,7770,8996,7280,9206,7278,9207,7272,9207,7266,9202,7264,9193,7187,8554,7186,8552,7186,8550,7186,8539,7191,8533,7737,8404,7738,8403,7747,8403,7753,8409,7755,8419,7781,8970,7783,8970,7783,8905,7760,8418,7758,8407,7755,8403,7750,8398,7738,8398,7736,8399,7187,8528,7181,8538,7181,8550,7182,8552,7182,8554,7259,9194,7262,9204,7269,9211,7280,9211,7282,9211,7292,9207,7772,9000,7781,8996,7786,8985xe" filled="true" fillcolor="#d7d9da" stroked="false">
                  <v:path arrowok="t"/>
                  <v:fill type="solid"/>
                </v:shape>
                <v:shape style="position:absolute;left:7279;top:8414;width:508;height:797" id="docshape682" coordorigin="7279,8415" coordsize="508,797" path="m7283,9211l7282,9211,7280,9210,7280,9209,7279,9207,7280,9205,7775,8992,7781,8983,7780,8974,7780,8971,7754,8419,7754,8418,7754,8417,7755,8415,7787,8971,7787,8985,7781,8997,7772,9001,7283,9211xe" filled="true" fillcolor="#919396" stroked="false">
                  <v:path arrowok="t"/>
                  <v:fill type="solid"/>
                </v:shape>
                <v:shape style="position:absolute;left:8718;top:6900;width:1742;height:711" id="docshape683" coordorigin="8718,6900" coordsize="1742,711" path="m9589,7611l9471,7608,9357,7600,9250,7587,9149,7570,9057,7550,8973,7527,8900,7503,8787,7453,8718,7384,8718,6900,10460,6900,10460,7384,10341,7478,10278,7503,10205,7527,10121,7550,10028,7570,9928,7587,9820,7600,9707,7608,9589,7611xe" filled="true" fillcolor="#b1b3b6" stroked="false">
                  <v:path arrowok="t"/>
                  <v:fill type="solid"/>
                </v:shape>
                <v:shape style="position:absolute;left:8718;top:6900;width:1742;height:711" id="docshape684" coordorigin="8718,6900" coordsize="1742,711" path="m8718,6900l8718,7384,8718,7384,8726,7405,8787,7453,8900,7503,8973,7527,9057,7550,9149,7570,9250,7587,9357,7600,9471,7608,9589,7611,9589,7611,9707,7608,9820,7600,9928,7587,10028,7570,10121,7550,10205,7527,10278,7503,10341,7478,10428,7428,10460,7384,10460,6900,8718,6900xe" filled="false" stroked="true" strokeweight="1.0pt" strokecolor="#231f20">
                  <v:path arrowok="t"/>
                  <v:stroke dashstyle="solid"/>
                </v:shape>
                <v:shape style="position:absolute;left:8718;top:6756;width:1742;height:287" id="docshape685" coordorigin="8718,6757" coordsize="1742,287" path="m9589,7044l9471,7042,9357,7039,9250,7033,9149,7024,9057,7014,8973,7002,8900,6988,8787,6956,8726,6920,8718,6900,8749,6862,8837,6828,8900,6813,8973,6799,9057,6787,9149,6776,9250,6768,9357,6762,9471,6758,9589,6757,9707,6758,9820,6762,9928,6768,10028,6776,10121,6787,10205,6799,10278,6813,10391,6844,10452,6881,10460,6900,10428,6938,10341,6973,10278,6988,10205,7002,10121,7014,10028,7024,9928,7033,9820,7039,9707,7042,9589,7044xe" filled="true" fillcolor="#dedfe0" stroked="false">
                  <v:path arrowok="t"/>
                  <v:fill type="solid"/>
                </v:shape>
                <v:shape style="position:absolute;left:8718;top:6756;width:1742;height:287" id="docshape686" coordorigin="8718,6757" coordsize="1742,287" path="m10460,6900l10460,6900,9589,7044,9589,7044,8718,6900,8718,6900,8726,6881,8787,6844,8900,6813,8973,6799,9057,6787,9149,6776,9250,6768,9357,6762,9471,6758,9589,6757,9589,6757,9707,6758,9820,6762,9928,6768,10028,6776,10121,6787,10205,6799,10278,6813,10341,6828,10428,6862,10460,6900xe" filled="false" stroked="true" strokeweight="1pt" strokecolor="#231f20">
                  <v:path arrowok="t"/>
                  <v:stroke dashstyle="solid"/>
                </v:shape>
                <v:shape style="position:absolute;left:8718;top:8240;width:1742;height:711" id="docshape687" coordorigin="8718,8240" coordsize="1742,711" path="m9589,8951l9471,8948,9357,8940,9250,8927,9149,8910,9057,8890,8973,8868,8900,8843,8787,8793,8718,8724,8718,8240,10460,8240,10460,8724,10341,8818,10278,8843,10205,8868,10121,8890,10028,8910,9928,8927,9820,8940,9707,8948,9589,8951xe" filled="true" fillcolor="#b1b3b6" stroked="false">
                  <v:path arrowok="t"/>
                  <v:fill type="solid"/>
                </v:shape>
                <v:shape style="position:absolute;left:8718;top:8240;width:1742;height:711" id="docshape688" coordorigin="8718,8240" coordsize="1742,711" path="m8718,8240l8718,8724,8718,8724,8726,8745,8787,8793,8900,8843,8973,8868,9057,8890,9149,8910,9250,8927,9357,8940,9471,8948,9589,8951,9589,8951,9707,8948,9820,8940,9928,8927,10028,8910,10121,8890,10205,8868,10278,8843,10341,8818,10428,8769,10460,8724,10460,8240,8718,8240xe" filled="false" stroked="true" strokeweight="1.0pt" strokecolor="#231f20">
                  <v:path arrowok="t"/>
                  <v:stroke dashstyle="solid"/>
                </v:shape>
                <v:shape style="position:absolute;left:8718;top:8096;width:1742;height:287" id="docshape689" coordorigin="8718,8097" coordsize="1742,287" path="m9589,8384l9471,8383,9357,8379,9250,8373,9149,8364,9057,8354,8973,8342,8900,8328,8787,8296,8726,8260,8718,8240,8749,8202,8837,8168,8900,8153,8973,8139,9057,8127,9149,8117,9250,8108,9357,8102,9471,8098,9589,8097,9707,8098,9820,8102,9928,8108,10028,8117,10121,8127,10205,8139,10278,8153,10391,8185,10452,8221,10460,8240,10428,8279,10341,8313,10278,8328,10205,8342,10121,8354,10028,8364,9928,8373,9820,8379,9707,8383,9589,8384xe" filled="true" fillcolor="#dedfe0" stroked="false">
                  <v:path arrowok="t"/>
                  <v:fill type="solid"/>
                </v:shape>
                <v:shape style="position:absolute;left:8718;top:8096;width:1742;height:287" id="docshape690" coordorigin="8718,8097" coordsize="1742,287" path="m10460,8240l10460,8240,9589,8384,9589,8384,8718,8240,8718,8240,8726,8221,8787,8185,8900,8153,8973,8139,9057,8127,9149,8117,9250,8108,9357,8102,9471,8098,9589,8097,9589,8097,9707,8098,9820,8102,9928,8108,10028,8117,10121,8127,10205,8139,10278,8153,10341,8168,10428,8202,10460,8240xe" filled="false" stroked="true" strokeweight="1pt" strokecolor="#231f20">
                  <v:path arrowok="t"/>
                  <v:stroke dashstyle="solid"/>
                </v:shape>
                <v:shape style="position:absolute;left:8718;top:9240;width:1742;height:711" id="docshape691" coordorigin="8718,9240" coordsize="1742,711" path="m9589,9951l9471,9948,9357,9940,9250,9927,9149,9910,9057,9890,8973,9868,8900,9843,8787,9793,8718,9724,8718,9240,10460,9240,10460,9724,10341,9818,10278,9843,10205,9868,10121,9890,10028,9910,9928,9927,9820,9940,9707,9948,9589,9951xe" filled="true" fillcolor="#b1b3b6" stroked="false">
                  <v:path arrowok="t"/>
                  <v:fill type="solid"/>
                </v:shape>
                <v:shape style="position:absolute;left:8718;top:9240;width:1742;height:711" id="docshape692" coordorigin="8718,9240" coordsize="1742,711" path="m8718,9240l8718,9724,8718,9724,8726,9745,8787,9793,8900,9843,8973,9868,9057,9890,9149,9910,9250,9927,9357,9940,9471,9948,9589,9951,9589,9951,9707,9948,9820,9940,9928,9927,10028,9910,10121,9890,10205,9868,10278,9843,10341,9818,10428,9769,10460,9724,10460,9240,8718,9240xe" filled="false" stroked="true" strokeweight="1.0pt" strokecolor="#231f20">
                  <v:path arrowok="t"/>
                  <v:stroke dashstyle="solid"/>
                </v:shape>
                <v:shape style="position:absolute;left:8718;top:9096;width:1742;height:287" id="docshape693" coordorigin="8718,9097" coordsize="1742,287" path="m9589,9384l9471,9383,9357,9379,9250,9373,9149,9364,9057,9354,8973,9342,8900,9328,8787,9296,8726,9260,8718,9240,8749,9202,8837,9168,8900,9153,8973,9139,9057,9127,9149,9117,9250,9108,9357,9102,9471,9098,9589,9097,9707,9098,9820,9102,9928,9108,10028,9117,10121,9127,10205,9139,10278,9153,10391,9185,10452,9221,10460,9240,10428,9279,10341,9313,10278,9328,10205,9342,10121,9354,10028,9364,9928,9373,9820,9379,9707,9383,9589,9384xe" filled="true" fillcolor="#dedfe0" stroked="false">
                  <v:path arrowok="t"/>
                  <v:fill type="solid"/>
                </v:shape>
                <v:shape style="position:absolute;left:8718;top:9096;width:1742;height:287" id="docshape694" coordorigin="8718,9097" coordsize="1742,287" path="m10460,9240l10460,9240,9589,9384,9589,9384,8718,9240,8718,9240,8726,9221,8787,9185,8900,9153,8973,9139,9057,9127,9149,9117,9250,9108,9357,9102,9471,9098,9589,9097,9589,9097,9707,9098,9820,9102,9928,9108,10028,9117,10121,9127,10205,9139,10278,9153,10341,9168,10428,9202,10460,9240xe" filled="false" stroked="true" strokeweight="1pt" strokecolor="#231f20">
                  <v:path arrowok="t"/>
                  <v:stroke dashstyle="solid"/>
                </v:shape>
                <v:rect style="position:absolute;left:2819;top:5552;width:8695;height:334" id="docshape695" filled="true" fillcolor="#414042" stroked="false">
                  <v:fill type="solid"/>
                </v:rect>
                <w10:wrap type="none"/>
              </v:group>
            </w:pict>
          </mc:Fallback>
        </mc:AlternateContent>
      </w:r>
      <w:r>
        <w:rPr>
          <w:color w:val="231F20"/>
          <w:spacing w:val="-2"/>
          <w:w w:val="105"/>
        </w:rPr>
        <w:t>Üçüncü</w:t>
      </w:r>
      <w:r>
        <w:rPr>
          <w:color w:val="231F20"/>
          <w:spacing w:val="-8"/>
          <w:w w:val="105"/>
        </w:rPr>
        <w:t> </w:t>
      </w:r>
      <w:r>
        <w:rPr>
          <w:color w:val="231F20"/>
          <w:spacing w:val="-2"/>
          <w:w w:val="105"/>
        </w:rPr>
        <w:t>özellik</w:t>
      </w:r>
      <w:r>
        <w:rPr>
          <w:color w:val="231F20"/>
          <w:spacing w:val="-8"/>
          <w:w w:val="105"/>
        </w:rPr>
        <w:t> </w:t>
      </w:r>
      <w:r>
        <w:rPr>
          <w:color w:val="231F20"/>
          <w:spacing w:val="-2"/>
          <w:w w:val="105"/>
        </w:rPr>
        <w:t>sorun</w:t>
      </w:r>
      <w:r>
        <w:rPr>
          <w:color w:val="231F20"/>
          <w:spacing w:val="-8"/>
          <w:w w:val="105"/>
        </w:rPr>
        <w:t> </w:t>
      </w:r>
      <w:r>
        <w:rPr>
          <w:color w:val="231F20"/>
          <w:spacing w:val="-2"/>
          <w:w w:val="105"/>
        </w:rPr>
        <w:t>yaratabilir.</w:t>
      </w:r>
      <w:r>
        <w:rPr>
          <w:color w:val="231F20"/>
          <w:spacing w:val="-8"/>
          <w:w w:val="105"/>
        </w:rPr>
        <w:t> </w:t>
      </w:r>
      <w:r>
        <w:rPr>
          <w:color w:val="231F20"/>
          <w:spacing w:val="-2"/>
          <w:w w:val="105"/>
        </w:rPr>
        <w:t>Örneğin,</w:t>
      </w:r>
      <w:r>
        <w:rPr>
          <w:color w:val="231F20"/>
          <w:spacing w:val="-8"/>
          <w:w w:val="105"/>
        </w:rPr>
        <w:t> </w:t>
      </w:r>
      <w:r>
        <w:rPr>
          <w:color w:val="231F20"/>
          <w:spacing w:val="-2"/>
          <w:w w:val="105"/>
        </w:rPr>
        <w:t>PRODUCT</w:t>
      </w:r>
      <w:r>
        <w:rPr>
          <w:color w:val="231F20"/>
          <w:spacing w:val="-8"/>
          <w:w w:val="105"/>
        </w:rPr>
        <w:t> </w:t>
      </w:r>
      <w:r>
        <w:rPr>
          <w:color w:val="231F20"/>
          <w:spacing w:val="-2"/>
          <w:w w:val="105"/>
        </w:rPr>
        <w:t>tablosunun</w:t>
      </w:r>
      <w:r>
        <w:rPr>
          <w:color w:val="231F20"/>
          <w:spacing w:val="-8"/>
          <w:w w:val="105"/>
        </w:rPr>
        <w:t> </w:t>
      </w:r>
      <w:r>
        <w:rPr>
          <w:color w:val="231F20"/>
          <w:spacing w:val="-2"/>
          <w:w w:val="105"/>
        </w:rPr>
        <w:t>sırasıyla</w:t>
      </w:r>
      <w:r>
        <w:rPr>
          <w:color w:val="231F20"/>
          <w:spacing w:val="-7"/>
          <w:w w:val="105"/>
        </w:rPr>
        <w:t> </w:t>
      </w:r>
      <w:r>
        <w:rPr>
          <w:color w:val="231F20"/>
          <w:spacing w:val="-2"/>
          <w:w w:val="105"/>
        </w:rPr>
        <w:t>B</w:t>
      </w:r>
      <w:r>
        <w:rPr>
          <w:color w:val="231F20"/>
          <w:spacing w:val="-7"/>
          <w:w w:val="105"/>
        </w:rPr>
        <w:t> </w:t>
      </w:r>
      <w:r>
        <w:rPr>
          <w:color w:val="231F20"/>
          <w:spacing w:val="-2"/>
          <w:w w:val="105"/>
        </w:rPr>
        <w:t>ve</w:t>
      </w:r>
      <w:r>
        <w:rPr>
          <w:color w:val="231F20"/>
          <w:spacing w:val="-7"/>
          <w:w w:val="105"/>
        </w:rPr>
        <w:t> </w:t>
      </w:r>
      <w:r>
        <w:rPr>
          <w:color w:val="231F20"/>
          <w:spacing w:val="-2"/>
          <w:w w:val="105"/>
        </w:rPr>
        <w:t>C</w:t>
      </w:r>
      <w:r>
        <w:rPr>
          <w:color w:val="231F20"/>
          <w:spacing w:val="-7"/>
          <w:w w:val="105"/>
        </w:rPr>
        <w:t> </w:t>
      </w:r>
      <w:r>
        <w:rPr>
          <w:color w:val="231F20"/>
          <w:spacing w:val="-2"/>
          <w:w w:val="105"/>
        </w:rPr>
        <w:t>Sitelerinde </w:t>
      </w:r>
      <w:r>
        <w:rPr>
          <w:color w:val="231F20"/>
          <w:w w:val="105"/>
        </w:rPr>
        <w:t>bulunan</w:t>
      </w:r>
      <w:r>
        <w:rPr>
          <w:color w:val="231F20"/>
          <w:w w:val="105"/>
        </w:rPr>
        <w:t> PRODl</w:t>
      </w:r>
      <w:r>
        <w:rPr>
          <w:color w:val="231F20"/>
          <w:w w:val="105"/>
        </w:rPr>
        <w:t> ve</w:t>
      </w:r>
      <w:r>
        <w:rPr>
          <w:color w:val="231F20"/>
          <w:w w:val="105"/>
        </w:rPr>
        <w:t> PROD2</w:t>
      </w:r>
      <w:r>
        <w:rPr>
          <w:color w:val="231F20"/>
          <w:w w:val="105"/>
        </w:rPr>
        <w:t> olmak</w:t>
      </w:r>
      <w:r>
        <w:rPr>
          <w:color w:val="231F20"/>
          <w:w w:val="105"/>
        </w:rPr>
        <w:t> üzere</w:t>
      </w:r>
      <w:r>
        <w:rPr>
          <w:color w:val="231F20"/>
          <w:w w:val="105"/>
        </w:rPr>
        <w:t> iki</w:t>
      </w:r>
      <w:r>
        <w:rPr>
          <w:color w:val="231F20"/>
          <w:w w:val="105"/>
        </w:rPr>
        <w:t> parçaya</w:t>
      </w:r>
      <w:r>
        <w:rPr>
          <w:color w:val="231F20"/>
          <w:w w:val="105"/>
        </w:rPr>
        <w:t> bölündüğünü</w:t>
      </w:r>
      <w:r>
        <w:rPr>
          <w:color w:val="231F20"/>
          <w:w w:val="105"/>
        </w:rPr>
        <w:t> varsayalım.</w:t>
      </w:r>
      <w:r>
        <w:rPr>
          <w:color w:val="231F20"/>
          <w:w w:val="105"/>
        </w:rPr>
        <w:t> Bu</w:t>
      </w:r>
      <w:r>
        <w:rPr>
          <w:color w:val="231F20"/>
          <w:w w:val="105"/>
        </w:rPr>
        <w:t> senaryo</w:t>
      </w:r>
      <w:r>
        <w:rPr>
          <w:color w:val="231F20"/>
          <w:w w:val="105"/>
        </w:rPr>
        <w:t> göz önüne</w:t>
      </w:r>
      <w:r>
        <w:rPr>
          <w:color w:val="231F20"/>
          <w:spacing w:val="-1"/>
          <w:w w:val="105"/>
        </w:rPr>
        <w:t> </w:t>
      </w:r>
      <w:r>
        <w:rPr>
          <w:color w:val="231F20"/>
          <w:w w:val="105"/>
        </w:rPr>
        <w:t>alındığında, önceki dağıtılmış işlem yürütülemez çünkü aşağıdaki istek birden fazla uzak siteden verilere erişemez:</w:t>
      </w:r>
    </w:p>
    <w:p>
      <w:pPr>
        <w:tabs>
          <w:tab w:pos="2728" w:val="left" w:leader="none"/>
        </w:tabs>
        <w:spacing w:before="148"/>
        <w:ind w:left="1440" w:right="0" w:firstLine="0"/>
        <w:jc w:val="left"/>
        <w:rPr>
          <w:rFonts w:ascii="Courier Std" w:hAnsi="Courier Std"/>
          <w:b w:val="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2728" w:val="left" w:leader="none"/>
        </w:tabs>
        <w:spacing w:before="31"/>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2728" w:val="left" w:leader="none"/>
        </w:tabs>
        <w:spacing w:before="39"/>
        <w:ind w:left="1440" w:right="0" w:firstLine="0"/>
        <w:jc w:val="left"/>
        <w:rPr>
          <w:sz w:val="19"/>
        </w:rPr>
      </w:pPr>
      <w:r>
        <w:rPr>
          <w:color w:val="231F20"/>
          <w:spacing w:val="-2"/>
          <w:w w:val="110"/>
          <w:sz w:val="19"/>
        </w:rPr>
        <w:t>NEREDE</w:t>
      </w:r>
      <w:r>
        <w:rPr>
          <w:color w:val="231F20"/>
          <w:sz w:val="19"/>
        </w:rPr>
        <w:tab/>
      </w:r>
      <w:r>
        <w:rPr>
          <w:color w:val="231F20"/>
          <w:w w:val="110"/>
          <w:sz w:val="19"/>
        </w:rPr>
        <w:t>PROD_NUM</w:t>
      </w:r>
      <w:r>
        <w:rPr>
          <w:color w:val="231F20"/>
          <w:spacing w:val="-4"/>
          <w:w w:val="110"/>
          <w:sz w:val="19"/>
        </w:rPr>
        <w:t> </w:t>
      </w:r>
      <w:r>
        <w:rPr>
          <w:color w:val="231F20"/>
          <w:w w:val="110"/>
          <w:sz w:val="19"/>
        </w:rPr>
        <w:t>5</w:t>
      </w:r>
      <w:r>
        <w:rPr>
          <w:color w:val="231F20"/>
          <w:spacing w:val="-4"/>
          <w:w w:val="110"/>
          <w:sz w:val="19"/>
        </w:rPr>
        <w:t> </w:t>
      </w:r>
      <w:r>
        <w:rPr>
          <w:color w:val="231F20"/>
          <w:spacing w:val="-2"/>
          <w:w w:val="110"/>
          <w:sz w:val="19"/>
        </w:rPr>
        <w:t>'231785';</w:t>
      </w:r>
    </w:p>
    <w:p>
      <w:pPr>
        <w:pStyle w:val="BodyText"/>
        <w:spacing w:before="190"/>
        <w:ind w:left="1800"/>
        <w:jc w:val="both"/>
      </w:pPr>
      <w:r>
        <w:rPr>
          <w:color w:val="231F20"/>
          <w:w w:val="105"/>
        </w:rPr>
        <w:t>Bu</w:t>
      </w:r>
      <w:r>
        <w:rPr>
          <w:color w:val="231F20"/>
          <w:spacing w:val="-2"/>
          <w:w w:val="105"/>
        </w:rPr>
        <w:t> </w:t>
      </w:r>
      <w:r>
        <w:rPr>
          <w:color w:val="231F20"/>
          <w:w w:val="105"/>
        </w:rPr>
        <w:t>nedenle,</w:t>
      </w:r>
      <w:r>
        <w:rPr>
          <w:color w:val="231F20"/>
          <w:spacing w:val="-2"/>
          <w:w w:val="105"/>
        </w:rPr>
        <w:t> </w:t>
      </w:r>
      <w:r>
        <w:rPr>
          <w:color w:val="231F20"/>
          <w:w w:val="105"/>
        </w:rPr>
        <w:t>VTYS</w:t>
      </w:r>
      <w:r>
        <w:rPr>
          <w:color w:val="231F20"/>
          <w:spacing w:val="-2"/>
          <w:w w:val="105"/>
        </w:rPr>
        <w:t> </w:t>
      </w:r>
      <w:r>
        <w:rPr>
          <w:color w:val="231F20"/>
          <w:w w:val="105"/>
        </w:rPr>
        <w:t>dağıtılmış</w:t>
      </w:r>
      <w:r>
        <w:rPr>
          <w:color w:val="231F20"/>
          <w:spacing w:val="-2"/>
          <w:w w:val="105"/>
        </w:rPr>
        <w:t> </w:t>
      </w:r>
      <w:r>
        <w:rPr>
          <w:color w:val="231F20"/>
          <w:w w:val="105"/>
        </w:rPr>
        <w:t>bir</w:t>
      </w:r>
      <w:r>
        <w:rPr>
          <w:color w:val="231F20"/>
          <w:spacing w:val="-2"/>
          <w:w w:val="105"/>
        </w:rPr>
        <w:t> destekleyebilmelidir.</w:t>
      </w:r>
    </w:p>
    <w:p>
      <w:pPr>
        <w:pStyle w:val="BodyText"/>
        <w:spacing w:line="268" w:lineRule="auto" w:before="18"/>
        <w:ind w:left="1440" w:firstLine="360"/>
        <w:jc w:val="both"/>
      </w:pPr>
      <w:r>
        <w:rPr>
          <w:rFonts w:ascii="Myriad Pro" w:hAnsi="Myriad Pro"/>
          <w:b/>
          <w:color w:val="007EB0"/>
          <w:w w:val="105"/>
        </w:rPr>
        <w:t>Da</w:t>
      </w:r>
      <w:r>
        <w:rPr>
          <w:b/>
          <w:color w:val="007EB0"/>
          <w:w w:val="105"/>
        </w:rPr>
        <w:t>ğı</w:t>
      </w:r>
      <w:r>
        <w:rPr>
          <w:rFonts w:ascii="Myriad Pro" w:hAnsi="Myriad Pro"/>
          <w:b/>
          <w:color w:val="007EB0"/>
          <w:w w:val="105"/>
        </w:rPr>
        <w:t>t</w:t>
      </w:r>
      <w:r>
        <w:rPr>
          <w:b/>
          <w:color w:val="007EB0"/>
          <w:w w:val="105"/>
        </w:rPr>
        <w:t>ı</w:t>
      </w:r>
      <w:r>
        <w:rPr>
          <w:rFonts w:ascii="Myriad Pro" w:hAnsi="Myriad Pro"/>
          <w:b/>
          <w:color w:val="007EB0"/>
          <w:w w:val="105"/>
        </w:rPr>
        <w:t>lm</w:t>
      </w:r>
      <w:r>
        <w:rPr>
          <w:b/>
          <w:color w:val="007EB0"/>
          <w:w w:val="105"/>
        </w:rPr>
        <w:t>ış</w:t>
      </w:r>
      <w:r>
        <w:rPr>
          <w:b/>
          <w:color w:val="007EB0"/>
          <w:w w:val="105"/>
        </w:rPr>
        <w:t> </w:t>
      </w:r>
      <w:r>
        <w:rPr>
          <w:color w:val="231F20"/>
          <w:w w:val="105"/>
        </w:rPr>
        <w:t>bir</w:t>
      </w:r>
      <w:r>
        <w:rPr>
          <w:color w:val="231F20"/>
          <w:w w:val="105"/>
        </w:rPr>
        <w:t> </w:t>
      </w:r>
      <w:r>
        <w:rPr>
          <w:rFonts w:ascii="Myriad Pro" w:hAnsi="Myriad Pro"/>
          <w:b/>
          <w:color w:val="007EB0"/>
          <w:w w:val="105"/>
        </w:rPr>
        <w:t>istek,</w:t>
      </w:r>
      <w:r>
        <w:rPr>
          <w:rFonts w:ascii="Myriad Pro" w:hAnsi="Myriad Pro"/>
          <w:b/>
          <w:color w:val="007EB0"/>
          <w:w w:val="105"/>
        </w:rPr>
        <w:t> </w:t>
      </w:r>
      <w:r>
        <w:rPr>
          <w:color w:val="231F20"/>
          <w:w w:val="105"/>
        </w:rPr>
        <w:t>tek</w:t>
      </w:r>
      <w:r>
        <w:rPr>
          <w:color w:val="231F20"/>
          <w:w w:val="105"/>
        </w:rPr>
        <w:t> bir</w:t>
      </w:r>
      <w:r>
        <w:rPr>
          <w:color w:val="231F20"/>
          <w:w w:val="105"/>
        </w:rPr>
        <w:t> SQL</w:t>
      </w:r>
      <w:r>
        <w:rPr>
          <w:color w:val="231F20"/>
          <w:w w:val="105"/>
        </w:rPr>
        <w:t> deyiminin</w:t>
      </w:r>
      <w:r>
        <w:rPr>
          <w:color w:val="231F20"/>
          <w:w w:val="105"/>
        </w:rPr>
        <w:t> birkaç</w:t>
      </w:r>
      <w:r>
        <w:rPr>
          <w:color w:val="231F20"/>
          <w:w w:val="105"/>
        </w:rPr>
        <w:t> farklı</w:t>
      </w:r>
      <w:r>
        <w:rPr>
          <w:color w:val="231F20"/>
          <w:w w:val="105"/>
        </w:rPr>
        <w:t> yerel</w:t>
      </w:r>
      <w:r>
        <w:rPr>
          <w:color w:val="231F20"/>
          <w:w w:val="105"/>
        </w:rPr>
        <w:t> veya</w:t>
      </w:r>
      <w:r>
        <w:rPr>
          <w:color w:val="231F20"/>
          <w:w w:val="105"/>
        </w:rPr>
        <w:t> uzak</w:t>
      </w:r>
      <w:r>
        <w:rPr>
          <w:color w:val="231F20"/>
          <w:w w:val="105"/>
        </w:rPr>
        <w:t> DP</w:t>
      </w:r>
      <w:r>
        <w:rPr>
          <w:color w:val="231F20"/>
          <w:w w:val="105"/>
        </w:rPr>
        <w:t> sitesinde bulunan verilere başvurmasını sağlar. Her istek (SQL deyimi) birden fazla yerel veya uzak DP sitesindeki verilere erişebildiğinden, bir işlem birden fazla siteye erişebilir. Dağıtılmış bir </w:t>
      </w:r>
      <w:r>
        <w:rPr>
          <w:color w:val="231F20"/>
          <w:w w:val="105"/>
        </w:rPr>
        <w:t>isteği yürütme yeteneği tamamen dağıtılmış veritabanı işleme sağlar çünkü şunları yapabilirsiniz:</w:t>
      </w:r>
    </w:p>
    <w:p>
      <w:pPr>
        <w:pStyle w:val="ListParagraph"/>
        <w:numPr>
          <w:ilvl w:val="0"/>
          <w:numId w:val="11"/>
        </w:numPr>
        <w:tabs>
          <w:tab w:pos="1799" w:val="left" w:leader="none"/>
        </w:tabs>
        <w:spacing w:line="240" w:lineRule="auto" w:before="118" w:after="0"/>
        <w:ind w:left="1799" w:right="0" w:hanging="359"/>
        <w:jc w:val="both"/>
        <w:rPr>
          <w:sz w:val="19"/>
        </w:rPr>
      </w:pPr>
      <w:r>
        <w:rPr>
          <w:color w:val="231F20"/>
          <w:sz w:val="19"/>
        </w:rPr>
        <w:t>Bir</w:t>
      </w:r>
      <w:r>
        <w:rPr>
          <w:color w:val="231F20"/>
          <w:spacing w:val="-4"/>
          <w:sz w:val="19"/>
        </w:rPr>
        <w:t> </w:t>
      </w:r>
      <w:r>
        <w:rPr>
          <w:color w:val="231F20"/>
          <w:sz w:val="19"/>
        </w:rPr>
        <w:t>veritabanı</w:t>
      </w:r>
      <w:r>
        <w:rPr>
          <w:color w:val="231F20"/>
          <w:spacing w:val="-4"/>
          <w:sz w:val="19"/>
        </w:rPr>
        <w:t> </w:t>
      </w:r>
      <w:r>
        <w:rPr>
          <w:color w:val="231F20"/>
          <w:sz w:val="19"/>
        </w:rPr>
        <w:t>tablosunu</w:t>
      </w:r>
      <w:r>
        <w:rPr>
          <w:color w:val="231F20"/>
          <w:spacing w:val="-3"/>
          <w:sz w:val="19"/>
        </w:rPr>
        <w:t> </w:t>
      </w:r>
      <w:r>
        <w:rPr>
          <w:color w:val="231F20"/>
          <w:sz w:val="19"/>
        </w:rPr>
        <w:t>birkaç</w:t>
      </w:r>
      <w:r>
        <w:rPr>
          <w:color w:val="231F20"/>
          <w:spacing w:val="-4"/>
          <w:sz w:val="19"/>
        </w:rPr>
        <w:t> </w:t>
      </w:r>
      <w:r>
        <w:rPr>
          <w:color w:val="231F20"/>
          <w:sz w:val="19"/>
        </w:rPr>
        <w:t>parçaya</w:t>
      </w:r>
      <w:r>
        <w:rPr>
          <w:color w:val="231F20"/>
          <w:spacing w:val="-7"/>
          <w:sz w:val="19"/>
        </w:rPr>
        <w:t> </w:t>
      </w:r>
      <w:r>
        <w:rPr>
          <w:color w:val="231F20"/>
          <w:spacing w:val="-2"/>
          <w:sz w:val="19"/>
        </w:rPr>
        <w:t>böler.</w:t>
      </w:r>
    </w:p>
    <w:p>
      <w:pPr>
        <w:pStyle w:val="ListParagraph"/>
        <w:numPr>
          <w:ilvl w:val="0"/>
          <w:numId w:val="11"/>
        </w:numPr>
        <w:tabs>
          <w:tab w:pos="1799" w:val="left" w:leader="none"/>
        </w:tabs>
        <w:spacing w:line="240" w:lineRule="auto" w:before="120" w:after="0"/>
        <w:ind w:left="1799" w:right="0" w:hanging="359"/>
        <w:jc w:val="both"/>
        <w:rPr>
          <w:sz w:val="19"/>
        </w:rPr>
      </w:pPr>
      <w:r>
        <w:rPr>
          <w:color w:val="231F20"/>
          <w:w w:val="105"/>
          <w:sz w:val="19"/>
        </w:rPr>
        <w:t>Bu</w:t>
      </w:r>
      <w:r>
        <w:rPr>
          <w:color w:val="231F20"/>
          <w:spacing w:val="13"/>
          <w:w w:val="105"/>
          <w:sz w:val="19"/>
        </w:rPr>
        <w:t> </w:t>
      </w:r>
      <w:r>
        <w:rPr>
          <w:color w:val="231F20"/>
          <w:w w:val="105"/>
          <w:sz w:val="19"/>
        </w:rPr>
        <w:t>parçalardan</w:t>
      </w:r>
      <w:r>
        <w:rPr>
          <w:color w:val="231F20"/>
          <w:spacing w:val="14"/>
          <w:w w:val="105"/>
          <w:sz w:val="19"/>
        </w:rPr>
        <w:t> </w:t>
      </w:r>
      <w:r>
        <w:rPr>
          <w:color w:val="231F20"/>
          <w:w w:val="105"/>
          <w:sz w:val="19"/>
        </w:rPr>
        <w:t>birine</w:t>
      </w:r>
      <w:r>
        <w:rPr>
          <w:color w:val="231F20"/>
          <w:spacing w:val="14"/>
          <w:w w:val="105"/>
          <w:sz w:val="19"/>
        </w:rPr>
        <w:t> </w:t>
      </w:r>
      <w:r>
        <w:rPr>
          <w:color w:val="231F20"/>
          <w:w w:val="105"/>
          <w:sz w:val="19"/>
        </w:rPr>
        <w:t>veya</w:t>
      </w:r>
      <w:r>
        <w:rPr>
          <w:color w:val="231F20"/>
          <w:spacing w:val="14"/>
          <w:w w:val="105"/>
          <w:sz w:val="19"/>
        </w:rPr>
        <w:t> </w:t>
      </w:r>
      <w:r>
        <w:rPr>
          <w:color w:val="231F20"/>
          <w:w w:val="105"/>
          <w:sz w:val="19"/>
        </w:rPr>
        <w:t>daha</w:t>
      </w:r>
      <w:r>
        <w:rPr>
          <w:color w:val="231F20"/>
          <w:spacing w:val="14"/>
          <w:w w:val="105"/>
          <w:sz w:val="19"/>
        </w:rPr>
        <w:t> </w:t>
      </w:r>
      <w:r>
        <w:rPr>
          <w:color w:val="231F20"/>
          <w:w w:val="105"/>
          <w:sz w:val="19"/>
        </w:rPr>
        <w:t>fazlasına</w:t>
      </w:r>
      <w:r>
        <w:rPr>
          <w:color w:val="231F20"/>
          <w:spacing w:val="14"/>
          <w:w w:val="105"/>
          <w:sz w:val="19"/>
        </w:rPr>
        <w:t> </w:t>
      </w:r>
      <w:r>
        <w:rPr>
          <w:color w:val="231F20"/>
          <w:w w:val="105"/>
          <w:sz w:val="19"/>
        </w:rPr>
        <w:t>yalnızca</w:t>
      </w:r>
      <w:r>
        <w:rPr>
          <w:color w:val="231F20"/>
          <w:spacing w:val="14"/>
          <w:w w:val="105"/>
          <w:sz w:val="19"/>
        </w:rPr>
        <w:t> </w:t>
      </w:r>
      <w:r>
        <w:rPr>
          <w:color w:val="231F20"/>
          <w:w w:val="105"/>
          <w:sz w:val="19"/>
        </w:rPr>
        <w:t>tek</w:t>
      </w:r>
      <w:r>
        <w:rPr>
          <w:color w:val="231F20"/>
          <w:spacing w:val="14"/>
          <w:w w:val="105"/>
          <w:sz w:val="19"/>
        </w:rPr>
        <w:t> </w:t>
      </w:r>
      <w:r>
        <w:rPr>
          <w:color w:val="231F20"/>
          <w:w w:val="105"/>
          <w:sz w:val="19"/>
        </w:rPr>
        <w:t>bir</w:t>
      </w:r>
      <w:r>
        <w:rPr>
          <w:color w:val="231F20"/>
          <w:spacing w:val="14"/>
          <w:w w:val="105"/>
          <w:sz w:val="19"/>
        </w:rPr>
        <w:t> </w:t>
      </w:r>
      <w:r>
        <w:rPr>
          <w:color w:val="231F20"/>
          <w:w w:val="105"/>
          <w:sz w:val="19"/>
        </w:rPr>
        <w:t>istekle</w:t>
      </w:r>
      <w:r>
        <w:rPr>
          <w:color w:val="231F20"/>
          <w:spacing w:val="14"/>
          <w:w w:val="105"/>
          <w:sz w:val="19"/>
        </w:rPr>
        <w:t> </w:t>
      </w:r>
      <w:r>
        <w:rPr>
          <w:color w:val="231F20"/>
          <w:w w:val="105"/>
          <w:sz w:val="19"/>
        </w:rPr>
        <w:t>başvurabilirsiniz.</w:t>
      </w:r>
      <w:r>
        <w:rPr>
          <w:color w:val="231F20"/>
          <w:spacing w:val="14"/>
          <w:w w:val="105"/>
          <w:sz w:val="19"/>
        </w:rPr>
        <w:t> </w:t>
      </w:r>
      <w:r>
        <w:rPr>
          <w:color w:val="231F20"/>
          <w:spacing w:val="-2"/>
          <w:w w:val="105"/>
          <w:sz w:val="19"/>
        </w:rPr>
        <w:t>Başka</w:t>
      </w:r>
    </w:p>
    <w:p>
      <w:pPr>
        <w:pStyle w:val="BodyText"/>
        <w:spacing w:before="29"/>
        <w:ind w:left="1799"/>
        <w:jc w:val="both"/>
      </w:pPr>
      <w:r>
        <w:rPr>
          <w:color w:val="231F20"/>
          <w:w w:val="105"/>
        </w:rPr>
        <w:t>bir</w:t>
      </w:r>
      <w:r>
        <w:rPr>
          <w:color w:val="231F20"/>
          <w:spacing w:val="-1"/>
          <w:w w:val="105"/>
        </w:rPr>
        <w:t> </w:t>
      </w:r>
      <w:r>
        <w:rPr>
          <w:color w:val="231F20"/>
          <w:w w:val="105"/>
        </w:rPr>
        <w:t>deyişle,</w:t>
      </w:r>
      <w:r>
        <w:rPr>
          <w:color w:val="231F20"/>
          <w:spacing w:val="-1"/>
          <w:w w:val="105"/>
        </w:rPr>
        <w:t> </w:t>
      </w:r>
      <w:r>
        <w:rPr>
          <w:color w:val="231F20"/>
          <w:w w:val="105"/>
        </w:rPr>
        <w:t>parçalanma şeffaflığı</w:t>
      </w:r>
      <w:r>
        <w:rPr>
          <w:color w:val="231F20"/>
          <w:spacing w:val="-1"/>
          <w:w w:val="105"/>
        </w:rPr>
        <w:t> </w:t>
      </w:r>
      <w:r>
        <w:rPr>
          <w:color w:val="231F20"/>
          <w:spacing w:val="-2"/>
          <w:w w:val="105"/>
        </w:rPr>
        <w:t>vardır.</w:t>
      </w:r>
    </w:p>
    <w:p>
      <w:pPr>
        <w:pStyle w:val="BodyText"/>
        <w:spacing w:line="271" w:lineRule="auto" w:before="148"/>
        <w:ind w:left="1440" w:firstLine="360"/>
        <w:jc w:val="both"/>
      </w:pPr>
      <w:r>
        <w:rPr>
          <w:color w:val="231F20"/>
          <w:w w:val="105"/>
        </w:rPr>
        <w:t>Verilerin konumu ve bölümü son kullanıcı için şeffaf olmalıdır. Şekil 12.12'de dağıtılmış bir istek gösterilmektedir. Şekli incelerken, işlemin CUSTOMER ve INVOICE adlı iki </w:t>
      </w:r>
      <w:r>
        <w:rPr>
          <w:color w:val="231F20"/>
          <w:w w:val="105"/>
        </w:rPr>
        <w:t>tabloya başvurmak</w:t>
      </w:r>
      <w:r>
        <w:rPr>
          <w:color w:val="231F20"/>
          <w:w w:val="105"/>
        </w:rPr>
        <w:t> için</w:t>
      </w:r>
      <w:r>
        <w:rPr>
          <w:color w:val="231F20"/>
          <w:w w:val="105"/>
        </w:rPr>
        <w:t> tek</w:t>
      </w:r>
      <w:r>
        <w:rPr>
          <w:color w:val="231F20"/>
          <w:w w:val="105"/>
        </w:rPr>
        <w:t> bir</w:t>
      </w:r>
      <w:r>
        <w:rPr>
          <w:color w:val="231F20"/>
          <w:w w:val="105"/>
        </w:rPr>
        <w:t> SELECT</w:t>
      </w:r>
      <w:r>
        <w:rPr>
          <w:color w:val="231F20"/>
          <w:w w:val="105"/>
        </w:rPr>
        <w:t> deyimi</w:t>
      </w:r>
      <w:r>
        <w:rPr>
          <w:color w:val="231F20"/>
          <w:w w:val="105"/>
        </w:rPr>
        <w:t> kullandığına</w:t>
      </w:r>
      <w:r>
        <w:rPr>
          <w:color w:val="231F20"/>
          <w:w w:val="105"/>
        </w:rPr>
        <w:t> dikkat</w:t>
      </w:r>
      <w:r>
        <w:rPr>
          <w:color w:val="231F20"/>
          <w:w w:val="105"/>
        </w:rPr>
        <w:t> edin.</w:t>
      </w:r>
      <w:r>
        <w:rPr>
          <w:color w:val="231F20"/>
          <w:w w:val="105"/>
        </w:rPr>
        <w:t> Bu</w:t>
      </w:r>
      <w:r>
        <w:rPr>
          <w:color w:val="231F20"/>
          <w:w w:val="105"/>
        </w:rPr>
        <w:t> iki</w:t>
      </w:r>
      <w:r>
        <w:rPr>
          <w:color w:val="231F20"/>
          <w:w w:val="105"/>
        </w:rPr>
        <w:t> tablo</w:t>
      </w:r>
      <w:r>
        <w:rPr>
          <w:color w:val="231F20"/>
          <w:w w:val="105"/>
        </w:rPr>
        <w:t> B</w:t>
      </w:r>
      <w:r>
        <w:rPr>
          <w:color w:val="231F20"/>
          <w:w w:val="105"/>
        </w:rPr>
        <w:t> ve</w:t>
      </w:r>
      <w:r>
        <w:rPr>
          <w:color w:val="231F20"/>
          <w:w w:val="105"/>
        </w:rPr>
        <w:t> C</w:t>
      </w:r>
      <w:r>
        <w:rPr>
          <w:color w:val="231F20"/>
          <w:w w:val="105"/>
        </w:rPr>
        <w:t> olmak üzere iki farklı sitede yer almaktadır.</w:t>
      </w:r>
    </w:p>
    <w:p>
      <w:pPr>
        <w:tabs>
          <w:tab w:pos="2819" w:val="left" w:leader="none"/>
        </w:tabs>
        <w:spacing w:before="36"/>
        <w:ind w:left="1433" w:right="0" w:firstLine="0"/>
        <w:jc w:val="left"/>
        <w:rPr>
          <w:rFonts w:ascii="Myriad Pro Light SemiCond" w:hAnsi="Myriad Pro Light SemiCond"/>
          <w:b/>
          <w:sz w:val="25"/>
        </w:rPr>
      </w:pP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12.12</w:t>
      </w:r>
      <w:r>
        <w:rPr>
          <w:rFonts w:ascii="Myriad Pro Cond" w:hAnsi="Myriad Pro Cond"/>
          <w:b/>
          <w:color w:val="FFFFFF"/>
          <w:sz w:val="27"/>
          <w:shd w:fill="007EB0" w:color="auto" w:val="clear"/>
        </w:rPr>
        <w:tab/>
      </w:r>
      <w:r>
        <w:rPr>
          <w:rFonts w:ascii="Myriad Pro Cond" w:hAnsi="Myriad Pro Cond"/>
          <w:b/>
          <w:color w:val="FFFFFF"/>
          <w:spacing w:val="80"/>
          <w:sz w:val="27"/>
        </w:rPr>
        <w:t> </w:t>
      </w:r>
      <w:r>
        <w:rPr>
          <w:rFonts w:ascii="Myriad Pro Light SemiCond" w:hAnsi="Myriad Pro Light SemiCond"/>
          <w:b/>
          <w:color w:val="FFFFFF"/>
          <w:spacing w:val="-2"/>
          <w:sz w:val="25"/>
        </w:rPr>
        <w:t>Da</w:t>
      </w:r>
      <w:r>
        <w:rPr>
          <w:b/>
          <w:color w:val="FFFFFF"/>
          <w:spacing w:val="-2"/>
          <w:sz w:val="25"/>
        </w:rPr>
        <w:t>ğı</w:t>
      </w:r>
      <w:r>
        <w:rPr>
          <w:rFonts w:ascii="Myriad Pro Light SemiCond" w:hAnsi="Myriad Pro Light SemiCond"/>
          <w:b/>
          <w:color w:val="FFFFFF"/>
          <w:spacing w:val="-2"/>
          <w:sz w:val="25"/>
        </w:rPr>
        <w:t>t</w:t>
      </w:r>
      <w:r>
        <w:rPr>
          <w:b/>
          <w:color w:val="FFFFFF"/>
          <w:spacing w:val="-2"/>
          <w:sz w:val="25"/>
        </w:rPr>
        <w:t>ı</w:t>
      </w:r>
      <w:r>
        <w:rPr>
          <w:rFonts w:ascii="Myriad Pro Light SemiCond" w:hAnsi="Myriad Pro Light SemiCond"/>
          <w:b/>
          <w:color w:val="FFFFFF"/>
          <w:spacing w:val="-2"/>
          <w:sz w:val="25"/>
        </w:rPr>
        <w:t>lm</w:t>
      </w:r>
      <w:r>
        <w:rPr>
          <w:b/>
          <w:color w:val="FFFFFF"/>
          <w:spacing w:val="-2"/>
          <w:sz w:val="25"/>
        </w:rPr>
        <w:t>ış </w:t>
      </w:r>
      <w:r>
        <w:rPr>
          <w:rFonts w:ascii="Myriad Pro Light SemiCond" w:hAnsi="Myriad Pro Light SemiCond"/>
          <w:b/>
          <w:color w:val="FFFFFF"/>
          <w:spacing w:val="-2"/>
          <w:sz w:val="25"/>
        </w:rPr>
        <w:t>Bir Talep</w:t>
      </w:r>
    </w:p>
    <w:p>
      <w:pPr>
        <w:spacing w:line="240" w:lineRule="auto" w:before="0"/>
        <w:rPr>
          <w:rFonts w:ascii="Myriad Pro Light SemiCond"/>
          <w:b/>
          <w:sz w:val="20"/>
        </w:rPr>
      </w:pPr>
      <w:r>
        <w:rPr/>
        <w:br w:type="column"/>
      </w:r>
      <w:r>
        <w:rPr>
          <w:rFonts w:ascii="Myriad Pro Light SemiCond"/>
          <w:b/>
          <w:sz w:val="20"/>
        </w:rPr>
      </w: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rPr>
          <w:rFonts w:ascii="Myriad Pro Light SemiCond"/>
          <w:b/>
          <w:sz w:val="20"/>
        </w:rPr>
      </w:pPr>
    </w:p>
    <w:p>
      <w:pPr>
        <w:pStyle w:val="BodyText"/>
        <w:spacing w:before="201"/>
        <w:rPr>
          <w:rFonts w:ascii="Myriad Pro Light SemiCond"/>
          <w:b/>
          <w:sz w:val="20"/>
        </w:rPr>
      </w:pPr>
      <w:r>
        <w:rPr/>
        <mc:AlternateContent>
          <mc:Choice Requires="wps">
            <w:drawing>
              <wp:anchor distT="0" distB="0" distL="0" distR="0" allowOverlap="1" layoutInCell="1" locked="0" behindDoc="1" simplePos="0" relativeHeight="487667200">
                <wp:simplePos x="0" y="0"/>
                <wp:positionH relativeFrom="page">
                  <wp:posOffset>6019800</wp:posOffset>
                </wp:positionH>
                <wp:positionV relativeFrom="paragraph">
                  <wp:posOffset>296926</wp:posOffset>
                </wp:positionV>
                <wp:extent cx="1295400" cy="1270"/>
                <wp:effectExtent l="0" t="0" r="0" b="0"/>
                <wp:wrapTopAndBottom/>
                <wp:docPr id="862" name="Graphic 862"/>
                <wp:cNvGraphicFramePr>
                  <a:graphicFrameLocks/>
                </wp:cNvGraphicFramePr>
                <a:graphic>
                  <a:graphicData uri="http://schemas.microsoft.com/office/word/2010/wordprocessingShape">
                    <wps:wsp>
                      <wps:cNvPr id="862" name="Graphic 862"/>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3.380005pt;width:102pt;height:.1pt;mso-position-horizontal-relative:page;mso-position-vertical-relative:paragraph;z-index:-15649280;mso-wrap-distance-left:0;mso-wrap-distance-right:0" id="docshape696" coordorigin="9480,468" coordsize="2040,0" path="m9480,468l11520,468e" filled="false" stroked="true" strokeweight="1.5pt" strokecolor="#dedcee">
                <v:path arrowok="t"/>
                <v:stroke dashstyle="solid"/>
                <w10:wrap type="topAndBottom"/>
              </v:shape>
            </w:pict>
          </mc:Fallback>
        </mc:AlternateContent>
      </w:r>
    </w:p>
    <w:p>
      <w:pPr>
        <w:pStyle w:val="Heading5"/>
        <w:spacing w:before="58"/>
        <w:ind w:left="317"/>
      </w:pPr>
      <w:r>
        <w:rPr>
          <w:color w:val="007EB0"/>
          <w:spacing w:val="-2"/>
        </w:rPr>
        <w:t>dağıtılmış</w:t>
      </w:r>
      <w:r>
        <w:rPr>
          <w:color w:val="007EB0"/>
          <w:spacing w:val="10"/>
        </w:rPr>
        <w:t> </w:t>
      </w:r>
      <w:r>
        <w:rPr>
          <w:color w:val="007EB0"/>
          <w:spacing w:val="-2"/>
        </w:rPr>
        <w:t>talep</w:t>
      </w:r>
    </w:p>
    <w:p>
      <w:pPr>
        <w:spacing w:before="1"/>
        <w:ind w:left="317" w:right="793" w:firstLine="0"/>
        <w:jc w:val="left"/>
        <w:rPr>
          <w:rFonts w:ascii="Myriad Pro SemiCond" w:hAnsi="Myriad Pro SemiCond"/>
          <w:sz w:val="17"/>
        </w:rPr>
      </w:pPr>
      <w:r>
        <w:rPr>
          <w:rFonts w:ascii="Myriad Pro SemiCond" w:hAnsi="Myriad Pro SemiCond"/>
          <w:color w:val="231F20"/>
          <w:sz w:val="17"/>
        </w:rPr>
        <w:t>Tek bir SQL deyiminin</w:t>
      </w:r>
      <w:r>
        <w:rPr>
          <w:rFonts w:ascii="Myriad Pro SemiCond" w:hAnsi="Myriad Pro SemiCond"/>
          <w:color w:val="231F20"/>
          <w:spacing w:val="40"/>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w:t>
      </w:r>
      <w:r>
        <w:rPr>
          <w:color w:val="231F20"/>
          <w:spacing w:val="-11"/>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veritaban</w:t>
      </w:r>
      <w:r>
        <w:rPr>
          <w:color w:val="231F20"/>
          <w:sz w:val="17"/>
        </w:rPr>
        <w:t>ı</w:t>
      </w:r>
      <w:r>
        <w:rPr>
          <w:rFonts w:ascii="Myriad Pro SemiCond" w:hAnsi="Myriad Pro SemiCond"/>
          <w:color w:val="231F20"/>
          <w:sz w:val="17"/>
        </w:rPr>
        <w:t>ndaki</w:t>
      </w:r>
      <w:r>
        <w:rPr>
          <w:rFonts w:ascii="Myriad Pro SemiCond" w:hAnsi="Myriad Pro SemiCond"/>
          <w:color w:val="231F20"/>
          <w:spacing w:val="40"/>
          <w:sz w:val="17"/>
        </w:rPr>
        <w:t> </w:t>
      </w:r>
      <w:r>
        <w:rPr>
          <w:rFonts w:ascii="Myriad Pro SemiCond" w:hAnsi="Myriad Pro SemiCond"/>
          <w:color w:val="231F20"/>
          <w:sz w:val="17"/>
        </w:rPr>
        <w:t>birka</w:t>
      </w:r>
      <w:r>
        <w:rPr>
          <w:color w:val="231F20"/>
          <w:sz w:val="17"/>
        </w:rPr>
        <w:t>ç</w:t>
      </w:r>
      <w:r>
        <w:rPr>
          <w:color w:val="231F20"/>
          <w:spacing w:val="-11"/>
          <w:sz w:val="17"/>
        </w:rPr>
        <w:t> </w:t>
      </w:r>
      <w:r>
        <w:rPr>
          <w:rFonts w:ascii="Myriad Pro SemiCond" w:hAnsi="Myriad Pro SemiCond"/>
          <w:color w:val="231F20"/>
          <w:sz w:val="17"/>
        </w:rPr>
        <w:t>uzak</w:t>
      </w:r>
      <w:r>
        <w:rPr>
          <w:rFonts w:ascii="Myriad Pro SemiCond" w:hAnsi="Myriad Pro SemiCond"/>
          <w:color w:val="231F20"/>
          <w:spacing w:val="-8"/>
          <w:sz w:val="17"/>
        </w:rPr>
        <w:t> </w:t>
      </w:r>
      <w:r>
        <w:rPr>
          <w:rFonts w:ascii="Myriad Pro SemiCond" w:hAnsi="Myriad Pro SemiCond"/>
          <w:color w:val="231F20"/>
          <w:sz w:val="17"/>
        </w:rPr>
        <w:t>veri</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lemcisindeki</w:t>
      </w:r>
      <w:r>
        <w:rPr>
          <w:rFonts w:ascii="Myriad Pro SemiCond" w:hAnsi="Myriad Pro SemiCond"/>
          <w:color w:val="231F20"/>
          <w:spacing w:val="40"/>
          <w:sz w:val="17"/>
        </w:rPr>
        <w:t> </w:t>
      </w:r>
      <w:r>
        <w:rPr>
          <w:rFonts w:ascii="Myriad Pro SemiCond" w:hAnsi="Myriad Pro SemiCond"/>
          <w:color w:val="231F20"/>
          <w:sz w:val="17"/>
        </w:rPr>
        <w:t>(DP) verilere eri</w:t>
      </w:r>
      <w:r>
        <w:rPr>
          <w:color w:val="231F20"/>
          <w:sz w:val="17"/>
        </w:rPr>
        <w:t>ş</w:t>
      </w:r>
      <w:r>
        <w:rPr>
          <w:rFonts w:ascii="Myriad Pro SemiCond" w:hAnsi="Myriad Pro SemiCond"/>
          <w:color w:val="231F20"/>
          <w:sz w:val="17"/>
        </w:rPr>
        <w:t>mesini</w:t>
      </w:r>
      <w:r>
        <w:rPr>
          <w:rFonts w:ascii="Myriad Pro SemiCond" w:hAnsi="Myriad Pro SemiCond"/>
          <w:color w:val="231F20"/>
          <w:spacing w:val="40"/>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 bir veritaban</w:t>
      </w:r>
      <w:r>
        <w:rPr>
          <w:color w:val="231F20"/>
          <w:sz w:val="17"/>
        </w:rPr>
        <w:t>ı</w:t>
      </w:r>
      <w:r>
        <w:rPr>
          <w:color w:val="231F20"/>
          <w:spacing w:val="-3"/>
          <w:sz w:val="17"/>
        </w:rPr>
        <w:t> </w:t>
      </w:r>
      <w:r>
        <w:rPr>
          <w:rFonts w:ascii="Myriad Pro SemiCond" w:hAnsi="Myriad Pro SemiCond"/>
          <w:color w:val="231F20"/>
          <w:sz w:val="17"/>
        </w:rPr>
        <w:t>iste</w:t>
      </w:r>
      <w:r>
        <w:rPr>
          <w:color w:val="231F20"/>
          <w:sz w:val="17"/>
        </w:rPr>
        <w:t>ğ</w:t>
      </w:r>
      <w:r>
        <w:rPr>
          <w:rFonts w:ascii="Myriad Pro SemiCond" w:hAnsi="Myriad Pro SemiCond"/>
          <w:color w:val="231F20"/>
          <w:sz w:val="17"/>
        </w:rPr>
        <w:t>i.</w:t>
      </w:r>
    </w:p>
    <w:p>
      <w:pPr>
        <w:spacing w:after="0"/>
        <w:jc w:val="left"/>
        <w:rPr>
          <w:rFonts w:ascii="Myriad Pro SemiCond" w:hAnsi="Myriad Pro SemiCond"/>
          <w:sz w:val="17"/>
        </w:rPr>
        <w:sectPr>
          <w:pgSz w:w="12240" w:h="15660"/>
          <w:pgMar w:header="0" w:footer="107" w:top="760" w:bottom="300" w:left="0" w:right="0"/>
          <w:cols w:num="2" w:equalWidth="0">
            <w:col w:w="9123" w:space="40"/>
            <w:col w:w="3077"/>
          </w:cols>
        </w:sectPr>
      </w:pPr>
    </w:p>
    <w:p>
      <w:pPr>
        <w:pStyle w:val="BodyText"/>
        <w:rPr>
          <w:rFonts w:ascii="Myriad Pro SemiCond"/>
          <w:sz w:val="17"/>
        </w:rPr>
      </w:pPr>
    </w:p>
    <w:p>
      <w:pPr>
        <w:pStyle w:val="BodyText"/>
        <w:spacing w:before="60"/>
        <w:rPr>
          <w:rFonts w:ascii="Myriad Pro SemiCond"/>
          <w:sz w:val="17"/>
        </w:rPr>
      </w:pPr>
    </w:p>
    <w:p>
      <w:pPr>
        <w:tabs>
          <w:tab w:pos="3226" w:val="left" w:leader="none"/>
        </w:tabs>
        <w:spacing w:before="0"/>
        <w:ind w:left="557" w:right="0" w:firstLine="0"/>
        <w:jc w:val="center"/>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r>
        <w:rPr>
          <w:rFonts w:ascii="Arial"/>
          <w:color w:val="231F20"/>
          <w:sz w:val="17"/>
        </w:rPr>
        <w:tab/>
        <w:t>Site</w:t>
      </w:r>
      <w:r>
        <w:rPr>
          <w:rFonts w:ascii="Arial"/>
          <w:color w:val="231F20"/>
          <w:spacing w:val="-5"/>
          <w:sz w:val="17"/>
        </w:rPr>
        <w:t> </w:t>
      </w:r>
      <w:r>
        <w:rPr>
          <w:rFonts w:ascii="Arial"/>
          <w:color w:val="231F20"/>
          <w:spacing w:val="-10"/>
          <w:sz w:val="17"/>
        </w:rPr>
        <w:t>B</w:t>
      </w:r>
    </w:p>
    <w:p>
      <w:pPr>
        <w:pStyle w:val="BodyText"/>
        <w:spacing w:before="129"/>
        <w:rPr>
          <w:rFonts w:ascii="Arial"/>
          <w:sz w:val="17"/>
        </w:rPr>
      </w:pPr>
    </w:p>
    <w:p>
      <w:pPr>
        <w:tabs>
          <w:tab w:pos="1699" w:val="left" w:leader="none"/>
          <w:tab w:pos="3296" w:val="left" w:leader="none"/>
        </w:tabs>
        <w:spacing w:before="0"/>
        <w:ind w:left="752" w:right="0" w:firstLine="0"/>
        <w:jc w:val="center"/>
        <w:rPr>
          <w:rFonts w:ascii="Arial" w:hAnsi="Arial"/>
          <w:sz w:val="17"/>
        </w:rPr>
      </w:pPr>
      <w:r>
        <w:rPr>
          <w:rFonts w:ascii="Arial" w:hAnsi="Arial"/>
          <w:color w:val="231F20"/>
          <w:spacing w:val="-5"/>
          <w:w w:val="105"/>
          <w:position w:val="7"/>
          <w:sz w:val="17"/>
        </w:rPr>
        <w:t>TP</w:t>
      </w:r>
      <w:r>
        <w:rPr>
          <w:rFonts w:ascii="Arial" w:hAnsi="Arial"/>
          <w:color w:val="231F20"/>
          <w:position w:val="7"/>
          <w:sz w:val="17"/>
        </w:rPr>
        <w:tab/>
      </w:r>
      <w:r>
        <w:rPr>
          <w:color w:val="231F20"/>
          <w:spacing w:val="-2"/>
          <w:w w:val="105"/>
          <w:sz w:val="17"/>
        </w:rPr>
        <w:t>Ş</w:t>
      </w:r>
      <w:r>
        <w:rPr>
          <w:rFonts w:ascii="Arial" w:hAnsi="Arial"/>
          <w:color w:val="231F20"/>
          <w:spacing w:val="-2"/>
          <w:w w:val="105"/>
          <w:sz w:val="17"/>
        </w:rPr>
        <w:t>ebeke</w:t>
      </w:r>
      <w:r>
        <w:rPr>
          <w:rFonts w:ascii="Arial" w:hAnsi="Arial"/>
          <w:color w:val="231F20"/>
          <w:sz w:val="17"/>
        </w:rPr>
        <w:tab/>
      </w:r>
      <w:r>
        <w:rPr>
          <w:rFonts w:ascii="Arial" w:hAnsi="Arial"/>
          <w:color w:val="231F20"/>
          <w:spacing w:val="-5"/>
          <w:w w:val="105"/>
          <w:position w:val="8"/>
          <w:sz w:val="17"/>
        </w:rPr>
        <w:t>DP</w:t>
      </w:r>
    </w:p>
    <w:p>
      <w:pPr>
        <w:spacing w:before="45"/>
        <w:ind w:left="0" w:right="2543" w:firstLine="0"/>
        <w:jc w:val="right"/>
        <w:rPr>
          <w:rFonts w:ascii="Arial"/>
          <w:sz w:val="19"/>
        </w:rPr>
      </w:pPr>
      <w:r>
        <w:rPr/>
        <mc:AlternateContent>
          <mc:Choice Requires="wps">
            <w:drawing>
              <wp:anchor distT="0" distB="0" distL="0" distR="0" allowOverlap="1" layoutInCell="1" locked="0" behindDoc="0" simplePos="0" relativeHeight="15809536">
                <wp:simplePos x="0" y="0"/>
                <wp:positionH relativeFrom="page">
                  <wp:posOffset>5923179</wp:posOffset>
                </wp:positionH>
                <wp:positionV relativeFrom="paragraph">
                  <wp:posOffset>248748</wp:posOffset>
                </wp:positionV>
                <wp:extent cx="64769" cy="120650"/>
                <wp:effectExtent l="0" t="0" r="0" b="0"/>
                <wp:wrapNone/>
                <wp:docPr id="863" name="Textbox 863"/>
                <wp:cNvGraphicFramePr>
                  <a:graphicFrameLocks/>
                </wp:cNvGraphicFramePr>
                <a:graphic>
                  <a:graphicData uri="http://schemas.microsoft.com/office/word/2010/wordprocessingShape">
                    <wps:wsp>
                      <wps:cNvPr id="863" name="Textbox 863"/>
                      <wps:cNvSpPr txBox="1"/>
                      <wps:spPr>
                        <a:xfrm rot="60000">
                          <a:off x="0" y="0"/>
                          <a:ext cx="64769"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S</w:t>
                            </w:r>
                          </w:p>
                        </w:txbxContent>
                      </wps:txbx>
                      <wps:bodyPr wrap="square" lIns="0" tIns="0" rIns="0" bIns="0" rtlCol="0">
                        <a:noAutofit/>
                      </wps:bodyPr>
                    </wps:wsp>
                  </a:graphicData>
                </a:graphic>
              </wp:anchor>
            </w:drawing>
          </mc:Choice>
          <mc:Fallback>
            <w:pict>
              <v:shape style="position:absolute;margin-left:466.39212pt;margin-top:19.586494pt;width:5.1pt;height:9.5pt;mso-position-horizontal-relative:page;mso-position-vertical-relative:paragraph;z-index:15809536;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811072">
                <wp:simplePos x="0" y="0"/>
                <wp:positionH relativeFrom="page">
                  <wp:posOffset>5831280</wp:posOffset>
                </wp:positionH>
                <wp:positionV relativeFrom="paragraph">
                  <wp:posOffset>245867</wp:posOffset>
                </wp:positionV>
                <wp:extent cx="87630" cy="120650"/>
                <wp:effectExtent l="0" t="0" r="0" b="0"/>
                <wp:wrapNone/>
                <wp:docPr id="864" name="Textbox 864"/>
                <wp:cNvGraphicFramePr>
                  <a:graphicFrameLocks/>
                </wp:cNvGraphicFramePr>
                <a:graphic>
                  <a:graphicData uri="http://schemas.microsoft.com/office/word/2010/wordprocessingShape">
                    <wps:wsp>
                      <wps:cNvPr id="864" name="Textbox 864"/>
                      <wps:cNvSpPr txBox="1"/>
                      <wps:spPr>
                        <a:xfrm rot="12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459.155945pt;margin-top:19.359648pt;width:6.9pt;height:9.5pt;mso-position-horizontal-relative:page;mso-position-vertical-relative:paragraph;z-index:15811072;rotation:2" type="#_x0000_t136" fillcolor="#231f20" stroked="f">
                <o:extrusion v:ext="view" autorotationcenter="t"/>
                <v:textpath style="font-family:&quot;Arial&quot;;font-size:9pt;v-text-kern:t;mso-text-shadow:auto" string="U"/>
                <w10:wrap type="none"/>
              </v:shape>
            </w:pict>
          </mc:Fallback>
        </mc:AlternateContent>
      </w:r>
      <w:r>
        <w:rPr/>
        <mc:AlternateContent>
          <mc:Choice Requires="wps">
            <w:drawing>
              <wp:anchor distT="0" distB="0" distL="0" distR="0" allowOverlap="1" layoutInCell="1" locked="0" behindDoc="0" simplePos="0" relativeHeight="15812096">
                <wp:simplePos x="0" y="0"/>
                <wp:positionH relativeFrom="page">
                  <wp:posOffset>5751703</wp:posOffset>
                </wp:positionH>
                <wp:positionV relativeFrom="paragraph">
                  <wp:posOffset>240684</wp:posOffset>
                </wp:positionV>
                <wp:extent cx="76835" cy="120650"/>
                <wp:effectExtent l="0" t="0" r="0" b="0"/>
                <wp:wrapNone/>
                <wp:docPr id="865" name="Textbox 865"/>
                <wp:cNvGraphicFramePr>
                  <a:graphicFrameLocks/>
                </wp:cNvGraphicFramePr>
                <a:graphic>
                  <a:graphicData uri="http://schemas.microsoft.com/office/word/2010/wordprocessingShape">
                    <wps:wsp>
                      <wps:cNvPr id="865" name="Textbox 865"/>
                      <wps:cNvSpPr txBox="1"/>
                      <wps:spPr>
                        <a:xfrm rot="18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452.890045pt;margin-top:18.951521pt;width:6.05pt;height:9.5pt;mso-position-horizontal-relative:page;mso-position-vertical-relative:paragraph;z-index:15812096;rotation:3"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13632">
                <wp:simplePos x="0" y="0"/>
                <wp:positionH relativeFrom="page">
                  <wp:posOffset>6341997</wp:posOffset>
                </wp:positionH>
                <wp:positionV relativeFrom="paragraph">
                  <wp:posOffset>241061</wp:posOffset>
                </wp:positionV>
                <wp:extent cx="76835" cy="120650"/>
                <wp:effectExtent l="0" t="0" r="0" b="0"/>
                <wp:wrapNone/>
                <wp:docPr id="866" name="Textbox 866"/>
                <wp:cNvGraphicFramePr>
                  <a:graphicFrameLocks/>
                </wp:cNvGraphicFramePr>
                <a:graphic>
                  <a:graphicData uri="http://schemas.microsoft.com/office/word/2010/wordprocessingShape">
                    <wps:wsp>
                      <wps:cNvPr id="866" name="Textbox 866"/>
                      <wps:cNvSpPr txBox="1"/>
                      <wps:spPr>
                        <a:xfrm rot="2142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499.369904pt;margin-top:18.981192pt;width:6.05pt;height:9.5pt;mso-position-horizontal-relative:page;mso-position-vertical-relative:paragraph;z-index:15813632;rotation:357"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6272775</wp:posOffset>
                </wp:positionH>
                <wp:positionV relativeFrom="paragraph">
                  <wp:posOffset>245457</wp:posOffset>
                </wp:positionV>
                <wp:extent cx="68580" cy="120650"/>
                <wp:effectExtent l="0" t="0" r="0" b="0"/>
                <wp:wrapNone/>
                <wp:docPr id="867" name="Textbox 867"/>
                <wp:cNvGraphicFramePr>
                  <a:graphicFrameLocks/>
                </wp:cNvGraphicFramePr>
                <a:graphic>
                  <a:graphicData uri="http://schemas.microsoft.com/office/word/2010/wordprocessingShape">
                    <wps:wsp>
                      <wps:cNvPr id="867" name="Textbox 867"/>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493.919342pt;margin-top:19.327375pt;width:5.4pt;height:9.5pt;mso-position-horizontal-relative:page;mso-position-vertical-relative:paragraph;z-index:15814656;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16192">
                <wp:simplePos x="0" y="0"/>
                <wp:positionH relativeFrom="page">
                  <wp:posOffset>6159834</wp:posOffset>
                </wp:positionH>
                <wp:positionV relativeFrom="paragraph">
                  <wp:posOffset>248942</wp:posOffset>
                </wp:positionV>
                <wp:extent cx="111125" cy="120650"/>
                <wp:effectExtent l="0" t="0" r="0" b="0"/>
                <wp:wrapNone/>
                <wp:docPr id="868" name="Textbox 868"/>
                <wp:cNvGraphicFramePr>
                  <a:graphicFrameLocks/>
                </wp:cNvGraphicFramePr>
                <a:graphic>
                  <a:graphicData uri="http://schemas.microsoft.com/office/word/2010/wordprocessingShape">
                    <wps:wsp>
                      <wps:cNvPr id="868" name="Textbox 868"/>
                      <wps:cNvSpPr txBox="1"/>
                      <wps:spPr>
                        <a:xfrm rot="21540000">
                          <a:off x="0" y="0"/>
                          <a:ext cx="1111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10"/>
                                <w:sz w:val="19"/>
                              </w:rPr>
                              <w:t>M</w:t>
                            </w:r>
                          </w:p>
                        </w:txbxContent>
                      </wps:txbx>
                      <wps:bodyPr wrap="square" lIns="0" tIns="0" rIns="0" bIns="0" rtlCol="0">
                        <a:noAutofit/>
                      </wps:bodyPr>
                    </wps:wsp>
                  </a:graphicData>
                </a:graphic>
              </wp:anchor>
            </w:drawing>
          </mc:Choice>
          <mc:Fallback>
            <w:pict>
              <v:shape style="position:absolute;margin-left:485.026337pt;margin-top:19.601805pt;width:8.75pt;height:9.5pt;mso-position-horizontal-relative:page;mso-position-vertical-relative:paragraph;z-index:15816192;rotation:359" type="#_x0000_t136" fillcolor="#231f20" stroked="f">
                <o:extrusion v:ext="view" autorotationcenter="t"/>
                <v:textpath style="font-family:&quot;Arial&quot;;font-size:9pt;v-text-kern:t;mso-text-shadow:auto" string="M"/>
                <w10:wrap type="none"/>
              </v:shape>
            </w:pict>
          </mc:Fallback>
        </mc:AlternateContent>
      </w:r>
      <w:r>
        <w:rPr>
          <w:rFonts w:ascii="Arial"/>
          <w:color w:val="231F20"/>
          <w:spacing w:val="-5"/>
          <w:sz w:val="19"/>
        </w:rPr>
        <w:t>TO</w:t>
      </w:r>
    </w:p>
    <w:p>
      <w:pPr>
        <w:pStyle w:val="BodyText"/>
        <w:rPr>
          <w:rFonts w:ascii="Arial"/>
          <w:sz w:val="20"/>
        </w:rPr>
      </w:pPr>
    </w:p>
    <w:p>
      <w:pPr>
        <w:pStyle w:val="BodyText"/>
        <w:spacing w:before="166"/>
        <w:rPr>
          <w:rFonts w:ascii="Arial"/>
          <w:sz w:val="20"/>
        </w:rPr>
      </w:pPr>
    </w:p>
    <w:p>
      <w:pPr>
        <w:spacing w:after="0"/>
        <w:rPr>
          <w:rFonts w:ascii="Arial"/>
          <w:sz w:val="20"/>
        </w:rPr>
        <w:sectPr>
          <w:type w:val="continuous"/>
          <w:pgSz w:w="12240" w:h="15660"/>
          <w:pgMar w:header="0" w:footer="107" w:top="0" w:bottom="300" w:left="0" w:right="0"/>
        </w:sectPr>
      </w:pPr>
    </w:p>
    <w:p>
      <w:pPr>
        <w:pStyle w:val="BodyText"/>
        <w:rPr>
          <w:rFonts w:ascii="Arial"/>
          <w:sz w:val="17"/>
        </w:rPr>
      </w:pPr>
    </w:p>
    <w:p>
      <w:pPr>
        <w:pStyle w:val="BodyText"/>
        <w:rPr>
          <w:rFonts w:ascii="Arial"/>
          <w:sz w:val="17"/>
        </w:rPr>
      </w:pPr>
    </w:p>
    <w:p>
      <w:pPr>
        <w:pStyle w:val="BodyText"/>
        <w:rPr>
          <w:rFonts w:ascii="Arial"/>
          <w:sz w:val="17"/>
        </w:rPr>
      </w:pPr>
    </w:p>
    <w:p>
      <w:pPr>
        <w:pStyle w:val="BodyText"/>
        <w:spacing w:before="9"/>
        <w:rPr>
          <w:rFonts w:ascii="Arial"/>
          <w:sz w:val="17"/>
        </w:rPr>
      </w:pPr>
    </w:p>
    <w:p>
      <w:pPr>
        <w:spacing w:line="192" w:lineRule="exact" w:before="1"/>
        <w:ind w:left="2324" w:right="0" w:firstLine="0"/>
        <w:jc w:val="left"/>
        <w:rPr>
          <w:rFonts w:ascii="Arial" w:hAnsi="Arial"/>
          <w:sz w:val="17"/>
        </w:rPr>
      </w:pPr>
      <w:r>
        <w:rPr>
          <w:color w:val="231F20"/>
          <w:sz w:val="17"/>
        </w:rPr>
        <w:t>İŞ</w:t>
      </w:r>
      <w:r>
        <w:rPr>
          <w:rFonts w:ascii="Arial" w:hAnsi="Arial"/>
          <w:color w:val="231F20"/>
          <w:sz w:val="17"/>
        </w:rPr>
        <w:t>E</w:t>
      </w:r>
      <w:r>
        <w:rPr>
          <w:rFonts w:ascii="Arial" w:hAnsi="Arial"/>
          <w:color w:val="231F20"/>
          <w:spacing w:val="-12"/>
          <w:sz w:val="17"/>
        </w:rPr>
        <w:t> </w:t>
      </w:r>
      <w:r>
        <w:rPr>
          <w:rFonts w:ascii="Arial" w:hAnsi="Arial"/>
          <w:color w:val="231F20"/>
          <w:spacing w:val="-2"/>
          <w:sz w:val="17"/>
        </w:rPr>
        <w:t>BA</w:t>
      </w:r>
      <w:r>
        <w:rPr>
          <w:color w:val="231F20"/>
          <w:spacing w:val="-2"/>
          <w:sz w:val="17"/>
        </w:rPr>
        <w:t>Ş</w:t>
      </w:r>
      <w:r>
        <w:rPr>
          <w:rFonts w:ascii="Arial" w:hAnsi="Arial"/>
          <w:color w:val="231F20"/>
          <w:spacing w:val="-2"/>
          <w:sz w:val="17"/>
        </w:rPr>
        <w:t>LA;</w:t>
      </w:r>
    </w:p>
    <w:p>
      <w:pPr>
        <w:spacing w:line="213" w:lineRule="auto" w:before="13"/>
        <w:ind w:left="2751" w:right="1754" w:hanging="264"/>
        <w:jc w:val="left"/>
        <w:rPr>
          <w:rFonts w:ascii="Arial"/>
          <w:sz w:val="17"/>
        </w:rPr>
      </w:pPr>
      <w:r>
        <w:rPr>
          <w:rFonts w:ascii="Arial"/>
          <w:color w:val="231F20"/>
          <w:spacing w:val="-6"/>
          <w:sz w:val="17"/>
        </w:rPr>
        <w:t>SELECT</w:t>
      </w:r>
      <w:r>
        <w:rPr>
          <w:rFonts w:ascii="Arial"/>
          <w:color w:val="231F20"/>
          <w:spacing w:val="-16"/>
          <w:sz w:val="17"/>
        </w:rPr>
        <w:t> </w:t>
      </w:r>
      <w:r>
        <w:rPr>
          <w:rFonts w:ascii="Arial"/>
          <w:color w:val="231F20"/>
          <w:spacing w:val="-6"/>
          <w:sz w:val="17"/>
        </w:rPr>
        <w:t>CUS_NUM,</w:t>
      </w:r>
      <w:r>
        <w:rPr>
          <w:rFonts w:ascii="Arial"/>
          <w:color w:val="231F20"/>
          <w:spacing w:val="-16"/>
          <w:sz w:val="17"/>
        </w:rPr>
        <w:t> </w:t>
      </w:r>
      <w:r>
        <w:rPr>
          <w:rFonts w:ascii="Arial"/>
          <w:color w:val="231F20"/>
          <w:spacing w:val="-6"/>
          <w:sz w:val="17"/>
        </w:rPr>
        <w:t>INV_TOTAL </w:t>
      </w:r>
      <w:r>
        <w:rPr>
          <w:rFonts w:ascii="Arial"/>
          <w:color w:val="231F20"/>
          <w:spacing w:val="-8"/>
          <w:sz w:val="17"/>
        </w:rPr>
        <w:t>FROM</w:t>
      </w:r>
      <w:r>
        <w:rPr>
          <w:rFonts w:ascii="Arial"/>
          <w:color w:val="231F20"/>
          <w:spacing w:val="-14"/>
          <w:sz w:val="17"/>
        </w:rPr>
        <w:t> </w:t>
      </w:r>
      <w:r>
        <w:rPr>
          <w:rFonts w:ascii="Arial"/>
          <w:color w:val="231F20"/>
          <w:spacing w:val="-8"/>
          <w:sz w:val="17"/>
        </w:rPr>
        <w:t>CUSTOMER,</w:t>
      </w:r>
      <w:r>
        <w:rPr>
          <w:rFonts w:ascii="Arial"/>
          <w:color w:val="231F20"/>
          <w:spacing w:val="-9"/>
          <w:sz w:val="17"/>
        </w:rPr>
        <w:t> INVOICE</w:t>
      </w:r>
    </w:p>
    <w:p>
      <w:pPr>
        <w:spacing w:line="213" w:lineRule="auto" w:before="0"/>
        <w:ind w:left="3283" w:right="-3" w:hanging="200"/>
        <w:jc w:val="left"/>
        <w:rPr>
          <w:rFonts w:ascii="Arial"/>
          <w:sz w:val="17"/>
        </w:rPr>
      </w:pPr>
      <w:r>
        <w:rPr>
          <w:rFonts w:ascii="Arial"/>
          <w:color w:val="231F20"/>
          <w:sz w:val="17"/>
        </w:rPr>
        <w:t>WHERE CUS_NUM = '100' AND </w:t>
      </w:r>
      <w:r>
        <w:rPr>
          <w:rFonts w:ascii="Arial"/>
          <w:color w:val="231F20"/>
          <w:spacing w:val="-8"/>
          <w:sz w:val="17"/>
        </w:rPr>
        <w:t>INVOICE.CUS_NUM=</w:t>
      </w:r>
      <w:r>
        <w:rPr>
          <w:rFonts w:ascii="Arial"/>
          <w:color w:val="231F20"/>
          <w:spacing w:val="-17"/>
          <w:sz w:val="17"/>
        </w:rPr>
        <w:t> </w:t>
      </w:r>
      <w:r>
        <w:rPr>
          <w:rFonts w:ascii="Arial"/>
          <w:color w:val="231F20"/>
          <w:spacing w:val="-8"/>
          <w:sz w:val="17"/>
        </w:rPr>
        <w:t>CUSTOMER.CUS_NUM;</w:t>
      </w:r>
    </w:p>
    <w:p>
      <w:pPr>
        <w:spacing w:line="187" w:lineRule="exact" w:before="0"/>
        <w:ind w:left="2324" w:right="0" w:firstLine="0"/>
        <w:jc w:val="left"/>
        <w:rPr>
          <w:rFonts w:ascii="Arial" w:hAnsi="Arial"/>
          <w:sz w:val="17"/>
        </w:rPr>
      </w:pPr>
      <w:r>
        <w:rPr>
          <w:color w:val="231F20"/>
          <w:spacing w:val="-2"/>
          <w:sz w:val="17"/>
        </w:rPr>
        <w:t>İŞİ</w:t>
      </w:r>
      <w:r>
        <w:rPr>
          <w:rFonts w:ascii="Arial" w:hAnsi="Arial"/>
          <w:color w:val="231F20"/>
          <w:spacing w:val="-2"/>
          <w:sz w:val="17"/>
        </w:rPr>
        <w:t>N</w:t>
      </w:r>
      <w:r>
        <w:rPr>
          <w:color w:val="231F20"/>
          <w:spacing w:val="-2"/>
          <w:sz w:val="17"/>
        </w:rPr>
        <w:t>İ</w:t>
      </w:r>
      <w:r>
        <w:rPr>
          <w:color w:val="231F20"/>
          <w:spacing w:val="-3"/>
          <w:sz w:val="17"/>
        </w:rPr>
        <w:t> </w:t>
      </w:r>
      <w:r>
        <w:rPr>
          <w:rFonts w:ascii="Arial" w:hAnsi="Arial"/>
          <w:color w:val="231F20"/>
          <w:spacing w:val="-4"/>
          <w:sz w:val="17"/>
        </w:rPr>
        <w:t>YAP;</w:t>
      </w:r>
    </w:p>
    <w:p>
      <w:pPr>
        <w:spacing w:before="95"/>
        <w:ind w:left="597" w:right="0" w:firstLine="0"/>
        <w:jc w:val="left"/>
        <w:rPr>
          <w:rFonts w:ascii="Arial"/>
          <w:sz w:val="17"/>
        </w:rPr>
      </w:pPr>
      <w:r>
        <w:rPr/>
        <w:br w:type="column"/>
      </w:r>
      <w:r>
        <w:rPr>
          <w:rFonts w:ascii="Arial"/>
          <w:color w:val="231F20"/>
          <w:spacing w:val="-10"/>
          <w:sz w:val="17"/>
        </w:rPr>
        <w:t>C</w:t>
      </w:r>
    </w:p>
    <w:p>
      <w:pPr>
        <w:spacing w:before="0"/>
        <w:ind w:left="597" w:right="-9" w:firstLine="0"/>
        <w:jc w:val="left"/>
        <w:rPr>
          <w:rFonts w:ascii="Arial" w:hAnsi="Arial"/>
          <w:sz w:val="17"/>
        </w:rPr>
      </w:pPr>
      <w:r>
        <w:rPr>
          <w:rFonts w:ascii="Arial" w:hAnsi="Arial"/>
          <w:color w:val="231F20"/>
          <w:spacing w:val="-2"/>
          <w:sz w:val="17"/>
        </w:rPr>
        <w:t>B</w:t>
      </w:r>
      <w:r>
        <w:rPr>
          <w:color w:val="231F20"/>
          <w:spacing w:val="-2"/>
          <w:sz w:val="17"/>
        </w:rPr>
        <w:t>ö</w:t>
      </w:r>
      <w:r>
        <w:rPr>
          <w:rFonts w:ascii="Arial" w:hAnsi="Arial"/>
          <w:color w:val="231F20"/>
          <w:spacing w:val="-2"/>
          <w:sz w:val="17"/>
        </w:rPr>
        <w:t>lge </w:t>
      </w:r>
      <w:r>
        <w:rPr>
          <w:rFonts w:ascii="Arial" w:hAnsi="Arial"/>
          <w:color w:val="231F20"/>
          <w:spacing w:val="-6"/>
          <w:sz w:val="17"/>
        </w:rPr>
        <w:t>si</w:t>
      </w:r>
    </w:p>
    <w:p>
      <w:pPr>
        <w:spacing w:line="159" w:lineRule="exact" w:before="0"/>
        <w:ind w:left="0" w:right="84" w:firstLine="0"/>
        <w:jc w:val="right"/>
        <w:rPr>
          <w:rFonts w:ascii="Arial"/>
          <w:sz w:val="17"/>
        </w:rPr>
      </w:pPr>
      <w:r>
        <w:rPr>
          <w:rFonts w:ascii="Arial"/>
          <w:color w:val="231F20"/>
          <w:spacing w:val="-5"/>
          <w:sz w:val="17"/>
        </w:rPr>
        <w:t>DP</w:t>
      </w:r>
    </w:p>
    <w:p>
      <w:pPr>
        <w:spacing w:line="240" w:lineRule="auto" w:before="0"/>
        <w:rPr>
          <w:rFonts w:ascii="Arial"/>
          <w:sz w:val="19"/>
        </w:rPr>
      </w:pPr>
      <w:r>
        <w:rPr/>
        <w:br w:type="column"/>
      </w:r>
      <w:r>
        <w:rPr>
          <w:rFonts w:ascii="Arial"/>
          <w:sz w:val="19"/>
        </w:rPr>
      </w:r>
    </w:p>
    <w:p>
      <w:pPr>
        <w:pStyle w:val="BodyText"/>
        <w:spacing w:before="57"/>
        <w:rPr>
          <w:rFonts w:ascii="Arial"/>
        </w:rPr>
      </w:pPr>
    </w:p>
    <w:p>
      <w:pPr>
        <w:spacing w:before="1"/>
        <w:ind w:left="0" w:right="2600" w:firstLine="0"/>
        <w:jc w:val="right"/>
        <w:rPr>
          <w:rFonts w:ascii="Arial"/>
          <w:sz w:val="19"/>
        </w:rPr>
      </w:pPr>
      <w:r>
        <w:rPr>
          <w:rFonts w:ascii="Arial"/>
          <w:color w:val="231F20"/>
          <w:spacing w:val="-5"/>
          <w:sz w:val="19"/>
        </w:rPr>
        <w:t>VOI</w:t>
      </w:r>
    </w:p>
    <w:p>
      <w:pPr>
        <w:pStyle w:val="BodyText"/>
        <w:rPr>
          <w:rFonts w:ascii="Arial"/>
        </w:rPr>
      </w:pPr>
    </w:p>
    <w:p>
      <w:pPr>
        <w:pStyle w:val="BodyText"/>
        <w:rPr>
          <w:rFonts w:ascii="Arial"/>
        </w:rPr>
      </w:pPr>
    </w:p>
    <w:p>
      <w:pPr>
        <w:pStyle w:val="BodyText"/>
        <w:spacing w:before="125"/>
        <w:rPr>
          <w:rFonts w:ascii="Arial"/>
        </w:rPr>
      </w:pPr>
    </w:p>
    <w:p>
      <w:pPr>
        <w:spacing w:before="1"/>
        <w:ind w:left="0" w:right="2578" w:firstLine="0"/>
        <w:jc w:val="right"/>
        <w:rPr>
          <w:rFonts w:ascii="Arial"/>
          <w:sz w:val="19"/>
        </w:rPr>
      </w:pPr>
      <w:r>
        <w:rPr/>
        <mc:AlternateContent>
          <mc:Choice Requires="wps">
            <w:drawing>
              <wp:anchor distT="0" distB="0" distL="0" distR="0" allowOverlap="1" layoutInCell="1" locked="0" behindDoc="0" simplePos="0" relativeHeight="15810048">
                <wp:simplePos x="0" y="0"/>
                <wp:positionH relativeFrom="page">
                  <wp:posOffset>5877547</wp:posOffset>
                </wp:positionH>
                <wp:positionV relativeFrom="paragraph">
                  <wp:posOffset>-615575</wp:posOffset>
                </wp:positionV>
                <wp:extent cx="92075" cy="120650"/>
                <wp:effectExtent l="0" t="0" r="0" b="0"/>
                <wp:wrapNone/>
                <wp:docPr id="869" name="Textbox 869"/>
                <wp:cNvGraphicFramePr>
                  <a:graphicFrameLocks/>
                </wp:cNvGraphicFramePr>
                <a:graphic>
                  <a:graphicData uri="http://schemas.microsoft.com/office/word/2010/wordprocessingShape">
                    <wps:wsp>
                      <wps:cNvPr id="869" name="Textbox 869"/>
                      <wps:cNvSpPr txBox="1"/>
                      <wps:spPr>
                        <a:xfrm rot="6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462.798981pt;margin-top:-48.470482pt;width:7.25pt;height:9.5pt;mso-position-horizontal-relative:page;mso-position-vertical-relative:paragraph;z-index:15810048;rotation:1"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5948705</wp:posOffset>
                </wp:positionH>
                <wp:positionV relativeFrom="paragraph">
                  <wp:posOffset>20881</wp:posOffset>
                </wp:positionV>
                <wp:extent cx="93980" cy="120650"/>
                <wp:effectExtent l="0" t="0" r="0" b="0"/>
                <wp:wrapNone/>
                <wp:docPr id="870" name="Textbox 870"/>
                <wp:cNvGraphicFramePr>
                  <a:graphicFrameLocks/>
                </wp:cNvGraphicFramePr>
                <a:graphic>
                  <a:graphicData uri="http://schemas.microsoft.com/office/word/2010/wordprocessingShape">
                    <wps:wsp>
                      <wps:cNvPr id="870" name="Textbox 870"/>
                      <wps:cNvSpPr txBox="1"/>
                      <wps:spPr>
                        <a:xfrm rot="60000">
                          <a:off x="0" y="0"/>
                          <a:ext cx="939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O</w:t>
                            </w:r>
                          </w:p>
                        </w:txbxContent>
                      </wps:txbx>
                      <wps:bodyPr wrap="square" lIns="0" tIns="0" rIns="0" bIns="0" rtlCol="0">
                        <a:noAutofit/>
                      </wps:bodyPr>
                    </wps:wsp>
                  </a:graphicData>
                </a:graphic>
              </wp:anchor>
            </w:drawing>
          </mc:Choice>
          <mc:Fallback>
            <w:pict>
              <v:shape style="position:absolute;margin-left:468.401978pt;margin-top:1.644176pt;width:7.4pt;height:9.5pt;mso-position-horizontal-relative:page;mso-position-vertical-relative:paragraph;z-index:15810560;rotation:1" type="#_x0000_t136" fillcolor="#231f20" stroked="f">
                <o:extrusion v:ext="view" autorotationcenter="t"/>
                <v:textpath style="font-family:&quot;Arial&quot;;font-size:9pt;v-text-kern:t;mso-text-shadow:auto" string="O"/>
                <w10:wrap type="none"/>
              </v:shape>
            </w:pict>
          </mc:Fallback>
        </mc:AlternateContent>
      </w:r>
      <w:r>
        <w:rPr/>
        <mc:AlternateContent>
          <mc:Choice Requires="wps">
            <w:drawing>
              <wp:anchor distT="0" distB="0" distL="0" distR="0" allowOverlap="1" layoutInCell="1" locked="0" behindDoc="0" simplePos="0" relativeHeight="15811584">
                <wp:simplePos x="0" y="0"/>
                <wp:positionH relativeFrom="page">
                  <wp:posOffset>5870845</wp:posOffset>
                </wp:positionH>
                <wp:positionV relativeFrom="paragraph">
                  <wp:posOffset>18467</wp:posOffset>
                </wp:positionV>
                <wp:extent cx="74295" cy="120650"/>
                <wp:effectExtent l="0" t="0" r="0" b="0"/>
                <wp:wrapNone/>
                <wp:docPr id="871" name="Textbox 871"/>
                <wp:cNvGraphicFramePr>
                  <a:graphicFrameLocks/>
                </wp:cNvGraphicFramePr>
                <a:graphic>
                  <a:graphicData uri="http://schemas.microsoft.com/office/word/2010/wordprocessingShape">
                    <wps:wsp>
                      <wps:cNvPr id="871" name="Textbox 871"/>
                      <wps:cNvSpPr txBox="1"/>
                      <wps:spPr>
                        <a:xfrm rot="12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462.271271pt;margin-top:1.454123pt;width:5.85pt;height:9.5pt;mso-position-horizontal-relative:page;mso-position-vertical-relative:paragraph;z-index:15811584;rotation:2"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5844014</wp:posOffset>
                </wp:positionH>
                <wp:positionV relativeFrom="paragraph">
                  <wp:posOffset>-618786</wp:posOffset>
                </wp:positionV>
                <wp:extent cx="33655" cy="120650"/>
                <wp:effectExtent l="0" t="0" r="0" b="0"/>
                <wp:wrapNone/>
                <wp:docPr id="872" name="Textbox 872"/>
                <wp:cNvGraphicFramePr>
                  <a:graphicFrameLocks/>
                </wp:cNvGraphicFramePr>
                <a:graphic>
                  <a:graphicData uri="http://schemas.microsoft.com/office/word/2010/wordprocessingShape">
                    <wps:wsp>
                      <wps:cNvPr id="872" name="Textbox 872"/>
                      <wps:cNvSpPr txBox="1"/>
                      <wps:spPr>
                        <a:xfrm rot="180000">
                          <a:off x="0" y="0"/>
                          <a:ext cx="3365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I</w:t>
                            </w:r>
                          </w:p>
                        </w:txbxContent>
                      </wps:txbx>
                      <wps:bodyPr wrap="square" lIns="0" tIns="0" rIns="0" bIns="0" rtlCol="0">
                        <a:noAutofit/>
                      </wps:bodyPr>
                    </wps:wsp>
                  </a:graphicData>
                </a:graphic>
              </wp:anchor>
            </w:drawing>
          </mc:Choice>
          <mc:Fallback>
            <w:pict>
              <v:shape style="position:absolute;margin-left:460.158661pt;margin-top:-48.723354pt;width:2.65pt;height:9.5pt;mso-position-horizontal-relative:page;mso-position-vertical-relative:paragraph;z-index:15812608;rotation:3" type="#_x0000_t136" fillcolor="#231f20" stroked="f">
                <o:extrusion v:ext="view" autorotationcenter="t"/>
                <v:textpath style="font-family:&quot;Arial&quot;;font-size:9pt;v-text-kern:t;mso-text-shadow:auto" string="I"/>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5795169</wp:posOffset>
                </wp:positionH>
                <wp:positionV relativeFrom="paragraph">
                  <wp:posOffset>14704</wp:posOffset>
                </wp:positionV>
                <wp:extent cx="73025" cy="120650"/>
                <wp:effectExtent l="0" t="0" r="0" b="0"/>
                <wp:wrapNone/>
                <wp:docPr id="873" name="Textbox 873"/>
                <wp:cNvGraphicFramePr>
                  <a:graphicFrameLocks/>
                </wp:cNvGraphicFramePr>
                <a:graphic>
                  <a:graphicData uri="http://schemas.microsoft.com/office/word/2010/wordprocessingShape">
                    <wps:wsp>
                      <wps:cNvPr id="873" name="Textbox 873"/>
                      <wps:cNvSpPr txBox="1"/>
                      <wps:spPr>
                        <a:xfrm rot="180000">
                          <a:off x="0" y="0"/>
                          <a:ext cx="730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P</w:t>
                            </w:r>
                          </w:p>
                        </w:txbxContent>
                      </wps:txbx>
                      <wps:bodyPr wrap="square" lIns="0" tIns="0" rIns="0" bIns="0" rtlCol="0">
                        <a:noAutofit/>
                      </wps:bodyPr>
                    </wps:wsp>
                  </a:graphicData>
                </a:graphic>
              </wp:anchor>
            </w:drawing>
          </mc:Choice>
          <mc:Fallback>
            <w:pict>
              <v:shape style="position:absolute;margin-left:456.312561pt;margin-top:1.157815pt;width:5.75pt;height:9.5pt;mso-position-horizontal-relative:page;mso-position-vertical-relative:paragraph;z-index:15813120;rotation:3" type="#_x0000_t136" fillcolor="#231f20" stroked="f">
                <o:extrusion v:ext="view" autorotationcenter="t"/>
                <v:textpath style="font-family:&quot;Arial&quot;;font-size:9pt;v-text-kern:t;mso-text-shadow:auto" string="P"/>
                <w10:wrap type="none"/>
              </v:shape>
            </w:pict>
          </mc:Fallback>
        </mc:AlternateContent>
      </w:r>
      <w:r>
        <w:rPr/>
        <mc:AlternateContent>
          <mc:Choice Requires="wps">
            <w:drawing>
              <wp:anchor distT="0" distB="0" distL="0" distR="0" allowOverlap="1" layoutInCell="1" locked="0" behindDoc="0" simplePos="0" relativeHeight="15814144">
                <wp:simplePos x="0" y="0"/>
                <wp:positionH relativeFrom="page">
                  <wp:posOffset>6308766</wp:posOffset>
                </wp:positionH>
                <wp:positionV relativeFrom="paragraph">
                  <wp:posOffset>14799</wp:posOffset>
                </wp:positionV>
                <wp:extent cx="66675" cy="120650"/>
                <wp:effectExtent l="0" t="0" r="0" b="0"/>
                <wp:wrapNone/>
                <wp:docPr id="874" name="Textbox 874"/>
                <wp:cNvGraphicFramePr>
                  <a:graphicFrameLocks/>
                </wp:cNvGraphicFramePr>
                <a:graphic>
                  <a:graphicData uri="http://schemas.microsoft.com/office/word/2010/wordprocessingShape">
                    <wps:wsp>
                      <wps:cNvPr id="874" name="Textbox 874"/>
                      <wps:cNvSpPr txBox="1"/>
                      <wps:spPr>
                        <a:xfrm rot="21420000">
                          <a:off x="0" y="0"/>
                          <a:ext cx="666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T</w:t>
                            </w:r>
                          </w:p>
                        </w:txbxContent>
                      </wps:txbx>
                      <wps:bodyPr wrap="square" lIns="0" tIns="0" rIns="0" bIns="0" rtlCol="0">
                        <a:noAutofit/>
                      </wps:bodyPr>
                    </wps:wsp>
                  </a:graphicData>
                </a:graphic>
              </wp:anchor>
            </w:drawing>
          </mc:Choice>
          <mc:Fallback>
            <w:pict>
              <v:shape style="position:absolute;margin-left:496.753296pt;margin-top:1.165278pt;width:5.25pt;height:9.5pt;mso-position-horizontal-relative:page;mso-position-vertical-relative:paragraph;z-index:15814144;rotation:357" type="#_x0000_t136" fillcolor="#231f20" stroked="f">
                <o:extrusion v:ext="view" autorotationcenter="t"/>
                <v:textpath style="font-family:&quot;Arial&quot;;font-size:9pt;v-text-kern:t;mso-text-shadow:auto" string="T"/>
                <w10:wrap type="none"/>
              </v:shape>
            </w:pict>
          </mc:Fallback>
        </mc:AlternateContent>
      </w:r>
      <w:r>
        <w:rPr/>
        <mc:AlternateContent>
          <mc:Choice Requires="wps">
            <w:drawing>
              <wp:anchor distT="0" distB="0" distL="0" distR="0" allowOverlap="1" layoutInCell="1" locked="0" behindDoc="0" simplePos="0" relativeHeight="15815168">
                <wp:simplePos x="0" y="0"/>
                <wp:positionH relativeFrom="page">
                  <wp:posOffset>6260126</wp:posOffset>
                </wp:positionH>
                <wp:positionV relativeFrom="paragraph">
                  <wp:posOffset>-617587</wp:posOffset>
                </wp:positionV>
                <wp:extent cx="68580" cy="120650"/>
                <wp:effectExtent l="0" t="0" r="0" b="0"/>
                <wp:wrapNone/>
                <wp:docPr id="875" name="Textbox 875"/>
                <wp:cNvGraphicFramePr>
                  <a:graphicFrameLocks/>
                </wp:cNvGraphicFramePr>
                <a:graphic>
                  <a:graphicData uri="http://schemas.microsoft.com/office/word/2010/wordprocessingShape">
                    <wps:wsp>
                      <wps:cNvPr id="875" name="Textbox 875"/>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492.92337pt;margin-top:-48.628929pt;width:5.4pt;height:9.5pt;mso-position-horizontal-relative:page;mso-position-vertical-relative:paragraph;z-index:15815168;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15680">
                <wp:simplePos x="0" y="0"/>
                <wp:positionH relativeFrom="page">
                  <wp:posOffset>6230038</wp:posOffset>
                </wp:positionH>
                <wp:positionV relativeFrom="paragraph">
                  <wp:posOffset>18478</wp:posOffset>
                </wp:positionV>
                <wp:extent cx="74295" cy="120650"/>
                <wp:effectExtent l="0" t="0" r="0" b="0"/>
                <wp:wrapNone/>
                <wp:docPr id="876" name="Textbox 876"/>
                <wp:cNvGraphicFramePr>
                  <a:graphicFrameLocks/>
                </wp:cNvGraphicFramePr>
                <a:graphic>
                  <a:graphicData uri="http://schemas.microsoft.com/office/word/2010/wordprocessingShape">
                    <wps:wsp>
                      <wps:cNvPr id="876" name="Textbox 876"/>
                      <wps:cNvSpPr txBox="1"/>
                      <wps:spPr>
                        <a:xfrm rot="2148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490.554199pt;margin-top:1.454992pt;width:5.85pt;height:9.5pt;mso-position-horizontal-relative:page;mso-position-vertical-relative:paragraph;z-index:15815680;rotation:358"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16704">
                <wp:simplePos x="0" y="0"/>
                <wp:positionH relativeFrom="page">
                  <wp:posOffset>6181172</wp:posOffset>
                </wp:positionH>
                <wp:positionV relativeFrom="paragraph">
                  <wp:posOffset>-614854</wp:posOffset>
                </wp:positionV>
                <wp:extent cx="78740" cy="120650"/>
                <wp:effectExtent l="0" t="0" r="0" b="0"/>
                <wp:wrapNone/>
                <wp:docPr id="877" name="Textbox 877"/>
                <wp:cNvGraphicFramePr>
                  <a:graphicFrameLocks/>
                </wp:cNvGraphicFramePr>
                <a:graphic>
                  <a:graphicData uri="http://schemas.microsoft.com/office/word/2010/wordprocessingShape">
                    <wps:wsp>
                      <wps:cNvPr id="877" name="Textbox 877"/>
                      <wps:cNvSpPr txBox="1"/>
                      <wps:spPr>
                        <a:xfrm rot="21540000">
                          <a:off x="0" y="0"/>
                          <a:ext cx="7874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90"/>
                                <w:sz w:val="19"/>
                              </w:rPr>
                              <w:t>C</w:t>
                            </w:r>
                          </w:p>
                        </w:txbxContent>
                      </wps:txbx>
                      <wps:bodyPr wrap="square" lIns="0" tIns="0" rIns="0" bIns="0" rtlCol="0">
                        <a:noAutofit/>
                      </wps:bodyPr>
                    </wps:wsp>
                  </a:graphicData>
                </a:graphic>
              </wp:anchor>
            </w:drawing>
          </mc:Choice>
          <mc:Fallback>
            <w:pict>
              <v:shape style="position:absolute;margin-left:486.706512pt;margin-top:-48.413761pt;width:6.2pt;height:9.5pt;mso-position-horizontal-relative:page;mso-position-vertical-relative:paragraph;z-index:15816704;rotation:359"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17216">
                <wp:simplePos x="0" y="0"/>
                <wp:positionH relativeFrom="page">
                  <wp:posOffset>6138843</wp:posOffset>
                </wp:positionH>
                <wp:positionV relativeFrom="paragraph">
                  <wp:posOffset>20866</wp:posOffset>
                </wp:positionV>
                <wp:extent cx="87630" cy="120650"/>
                <wp:effectExtent l="0" t="0" r="0" b="0"/>
                <wp:wrapNone/>
                <wp:docPr id="878" name="Textbox 878"/>
                <wp:cNvGraphicFramePr>
                  <a:graphicFrameLocks/>
                </wp:cNvGraphicFramePr>
                <a:graphic>
                  <a:graphicData uri="http://schemas.microsoft.com/office/word/2010/wordprocessingShape">
                    <wps:wsp>
                      <wps:cNvPr id="878" name="Textbox 878"/>
                      <wps:cNvSpPr txBox="1"/>
                      <wps:spPr>
                        <a:xfrm rot="2154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483.373474pt;margin-top:1.643059pt;width:6.9pt;height:9.5pt;mso-position-horizontal-relative:page;mso-position-vertical-relative:paragraph;z-index:15817216;rotation:359" type="#_x0000_t136" fillcolor="#231f20" stroked="f">
                <o:extrusion v:ext="view" autorotationcenter="t"/>
                <v:textpath style="font-family:&quot;Arial&quot;;font-size:9pt;v-text-kern:t;mso-text-shadow:auto" string="U"/>
                <w10:wrap type="none"/>
              </v:shape>
            </w:pict>
          </mc:Fallback>
        </mc:AlternateContent>
      </w:r>
      <w:r>
        <w:rPr>
          <w:rFonts w:ascii="Arial"/>
          <w:color w:val="231F20"/>
          <w:spacing w:val="-10"/>
          <w:sz w:val="19"/>
        </w:rPr>
        <w:t>D</w:t>
      </w:r>
    </w:p>
    <w:p>
      <w:pPr>
        <w:spacing w:after="0"/>
        <w:jc w:val="right"/>
        <w:rPr>
          <w:rFonts w:ascii="Arial"/>
          <w:sz w:val="19"/>
        </w:rPr>
        <w:sectPr>
          <w:type w:val="continuous"/>
          <w:pgSz w:w="12240" w:h="15660"/>
          <w:pgMar w:header="0" w:footer="107" w:top="0" w:bottom="300" w:left="0" w:right="0"/>
          <w:cols w:num="3" w:equalWidth="0">
            <w:col w:w="6661" w:space="40"/>
            <w:col w:w="1024" w:space="39"/>
            <w:col w:w="4476"/>
          </w:cols>
        </w:sectPr>
      </w:pPr>
    </w:p>
    <w:p>
      <w:pPr>
        <w:pStyle w:val="BodyText"/>
        <w:rPr>
          <w:rFonts w:ascii="Arial"/>
        </w:rPr>
      </w:pPr>
    </w:p>
    <w:p>
      <w:pPr>
        <w:pStyle w:val="BodyText"/>
        <w:rPr>
          <w:rFonts w:ascii="Arial"/>
        </w:rPr>
      </w:pPr>
    </w:p>
    <w:p>
      <w:pPr>
        <w:pStyle w:val="BodyText"/>
        <w:spacing w:before="37"/>
        <w:rPr>
          <w:rFonts w:ascii="Arial"/>
        </w:rPr>
      </w:pPr>
    </w:p>
    <w:p>
      <w:pPr>
        <w:pStyle w:val="BodyText"/>
        <w:spacing w:line="271" w:lineRule="auto"/>
        <w:ind w:left="1440" w:right="3109" w:firstLine="360"/>
        <w:jc w:val="both"/>
      </w:pPr>
      <w:r>
        <w:rPr/>
        <mc:AlternateContent>
          <mc:Choice Requires="wps">
            <w:drawing>
              <wp:anchor distT="0" distB="0" distL="0" distR="0" allowOverlap="1" layoutInCell="1" locked="0" behindDoc="0" simplePos="0" relativeHeight="15809024">
                <wp:simplePos x="0" y="0"/>
                <wp:positionH relativeFrom="page">
                  <wp:posOffset>5908103</wp:posOffset>
                </wp:positionH>
                <wp:positionV relativeFrom="paragraph">
                  <wp:posOffset>24762</wp:posOffset>
                </wp:positionV>
                <wp:extent cx="1270" cy="1910714"/>
                <wp:effectExtent l="0" t="0" r="0" b="0"/>
                <wp:wrapNone/>
                <wp:docPr id="879" name="Graphic 879"/>
                <wp:cNvGraphicFramePr>
                  <a:graphicFrameLocks/>
                </wp:cNvGraphicFramePr>
                <a:graphic>
                  <a:graphicData uri="http://schemas.microsoft.com/office/word/2010/wordprocessingShape">
                    <wps:wsp>
                      <wps:cNvPr id="879" name="Graphic 879"/>
                      <wps:cNvSpPr/>
                      <wps:spPr>
                        <a:xfrm>
                          <a:off x="0" y="0"/>
                          <a:ext cx="1270" cy="1910714"/>
                        </a:xfrm>
                        <a:custGeom>
                          <a:avLst/>
                          <a:gdLst/>
                          <a:ahLst/>
                          <a:cxnLst/>
                          <a:rect l="l" t="t" r="r" b="b"/>
                          <a:pathLst>
                            <a:path w="0" h="1910714">
                              <a:moveTo>
                                <a:pt x="0" y="0"/>
                              </a:moveTo>
                              <a:lnTo>
                                <a:pt x="0" y="1910333"/>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09024" from="465.204987pt,1.949793pt" to="465.204987pt,152.369714pt" stroked="true" strokeweight=".35pt" strokecolor="#939598">
                <v:stroke dashstyle="solid"/>
                <w10:wrap type="none"/>
              </v:line>
            </w:pict>
          </mc:Fallback>
        </mc:AlternateContent>
      </w:r>
      <w:r>
        <w:rPr>
          <w:color w:val="231F20"/>
          <w:w w:val="105"/>
        </w:rPr>
        <w:t>Dağıtılmış</w:t>
      </w:r>
      <w:r>
        <w:rPr>
          <w:color w:val="231F20"/>
          <w:w w:val="105"/>
        </w:rPr>
        <w:t> istek</w:t>
      </w:r>
      <w:r>
        <w:rPr>
          <w:color w:val="231F20"/>
          <w:w w:val="105"/>
        </w:rPr>
        <w:t> özelliği,</w:t>
      </w:r>
      <w:r>
        <w:rPr>
          <w:color w:val="231F20"/>
          <w:w w:val="105"/>
        </w:rPr>
        <w:t> tek</w:t>
      </w:r>
      <w:r>
        <w:rPr>
          <w:color w:val="231F20"/>
          <w:w w:val="105"/>
        </w:rPr>
        <w:t> bir</w:t>
      </w:r>
      <w:r>
        <w:rPr>
          <w:color w:val="231F20"/>
          <w:w w:val="105"/>
        </w:rPr>
        <w:t> isteğin</w:t>
      </w:r>
      <w:r>
        <w:rPr>
          <w:color w:val="231F20"/>
          <w:w w:val="105"/>
        </w:rPr>
        <w:t> fiziksel</w:t>
      </w:r>
      <w:r>
        <w:rPr>
          <w:color w:val="231F20"/>
          <w:w w:val="105"/>
        </w:rPr>
        <w:t> olarak</w:t>
      </w:r>
      <w:r>
        <w:rPr>
          <w:color w:val="231F20"/>
          <w:w w:val="105"/>
        </w:rPr>
        <w:t> bölümlenmiş</w:t>
      </w:r>
      <w:r>
        <w:rPr>
          <w:color w:val="231F20"/>
          <w:w w:val="105"/>
        </w:rPr>
        <w:t> bir</w:t>
      </w:r>
      <w:r>
        <w:rPr>
          <w:color w:val="231F20"/>
          <w:w w:val="105"/>
        </w:rPr>
        <w:t> tabloya başvurmasına</w:t>
      </w:r>
      <w:r>
        <w:rPr>
          <w:color w:val="231F20"/>
          <w:w w:val="105"/>
        </w:rPr>
        <w:t> da</w:t>
      </w:r>
      <w:r>
        <w:rPr>
          <w:color w:val="231F20"/>
          <w:w w:val="105"/>
        </w:rPr>
        <w:t> olanak</w:t>
      </w:r>
      <w:r>
        <w:rPr>
          <w:color w:val="231F20"/>
          <w:w w:val="105"/>
        </w:rPr>
        <w:t> tanır.</w:t>
      </w:r>
      <w:r>
        <w:rPr>
          <w:color w:val="231F20"/>
          <w:w w:val="105"/>
        </w:rPr>
        <w:t> Örneğin,</w:t>
      </w:r>
      <w:r>
        <w:rPr>
          <w:color w:val="231F20"/>
          <w:w w:val="105"/>
        </w:rPr>
        <w:t> bir</w:t>
      </w:r>
      <w:r>
        <w:rPr>
          <w:color w:val="231F20"/>
          <w:w w:val="105"/>
        </w:rPr>
        <w:t> CUSTOMER</w:t>
      </w:r>
      <w:r>
        <w:rPr>
          <w:color w:val="231F20"/>
          <w:w w:val="105"/>
        </w:rPr>
        <w:t> tablosunun</w:t>
      </w:r>
      <w:r>
        <w:rPr>
          <w:color w:val="231F20"/>
          <w:w w:val="105"/>
        </w:rPr>
        <w:t> sırasıyla</w:t>
      </w:r>
      <w:r>
        <w:rPr>
          <w:color w:val="231F20"/>
          <w:w w:val="105"/>
        </w:rPr>
        <w:t> B</w:t>
      </w:r>
      <w:r>
        <w:rPr>
          <w:color w:val="231F20"/>
          <w:w w:val="105"/>
        </w:rPr>
        <w:t> ve</w:t>
      </w:r>
      <w:r>
        <w:rPr>
          <w:color w:val="231F20"/>
          <w:w w:val="105"/>
        </w:rPr>
        <w:t> </w:t>
      </w:r>
      <w:r>
        <w:rPr>
          <w:color w:val="231F20"/>
          <w:w w:val="105"/>
        </w:rPr>
        <w:t>C</w:t>
      </w:r>
      <w:r>
        <w:rPr>
          <w:color w:val="231F20"/>
          <w:spacing w:val="40"/>
          <w:w w:val="105"/>
        </w:rPr>
        <w:t> </w:t>
      </w:r>
      <w:r>
        <w:rPr>
          <w:color w:val="231F20"/>
          <w:w w:val="105"/>
        </w:rPr>
        <w:t>Sitelerinde</w:t>
      </w:r>
      <w:r>
        <w:rPr>
          <w:color w:val="231F20"/>
          <w:w w:val="105"/>
        </w:rPr>
        <w:t> bulunan</w:t>
      </w:r>
      <w:r>
        <w:rPr>
          <w:color w:val="231F20"/>
          <w:w w:val="105"/>
        </w:rPr>
        <w:t> C1</w:t>
      </w:r>
      <w:r>
        <w:rPr>
          <w:color w:val="231F20"/>
          <w:w w:val="105"/>
        </w:rPr>
        <w:t> ve</w:t>
      </w:r>
      <w:r>
        <w:rPr>
          <w:color w:val="231F20"/>
          <w:w w:val="105"/>
        </w:rPr>
        <w:t> C2</w:t>
      </w:r>
      <w:r>
        <w:rPr>
          <w:color w:val="231F20"/>
          <w:w w:val="105"/>
        </w:rPr>
        <w:t> olmak</w:t>
      </w:r>
      <w:r>
        <w:rPr>
          <w:color w:val="231F20"/>
          <w:w w:val="105"/>
        </w:rPr>
        <w:t> üzere</w:t>
      </w:r>
      <w:r>
        <w:rPr>
          <w:color w:val="231F20"/>
          <w:w w:val="105"/>
        </w:rPr>
        <w:t> iki</w:t>
      </w:r>
      <w:r>
        <w:rPr>
          <w:color w:val="231F20"/>
          <w:w w:val="105"/>
        </w:rPr>
        <w:t> parçaya</w:t>
      </w:r>
      <w:r>
        <w:rPr>
          <w:color w:val="231F20"/>
          <w:w w:val="105"/>
        </w:rPr>
        <w:t> bölündüğünü</w:t>
      </w:r>
      <w:r>
        <w:rPr>
          <w:color w:val="231F20"/>
          <w:w w:val="105"/>
        </w:rPr>
        <w:t> varsayalım.</w:t>
      </w:r>
      <w:r>
        <w:rPr>
          <w:color w:val="231F20"/>
          <w:w w:val="105"/>
        </w:rPr>
        <w:t> Ayrıca,</w:t>
      </w:r>
      <w:r>
        <w:rPr>
          <w:color w:val="231F20"/>
          <w:w w:val="105"/>
        </w:rPr>
        <w:t> son kullanıcının bakiyesi 250 doları aşan tüm müşterilerin bir listesini almak istediğini varsayalım. Bu</w:t>
      </w:r>
      <w:r>
        <w:rPr>
          <w:color w:val="231F20"/>
          <w:w w:val="105"/>
        </w:rPr>
        <w:t> istek</w:t>
      </w:r>
      <w:r>
        <w:rPr>
          <w:color w:val="231F20"/>
          <w:w w:val="105"/>
        </w:rPr>
        <w:t> Şekil</w:t>
      </w:r>
      <w:r>
        <w:rPr>
          <w:color w:val="231F20"/>
          <w:w w:val="105"/>
        </w:rPr>
        <w:t> 12.13'te</w:t>
      </w:r>
      <w:r>
        <w:rPr>
          <w:color w:val="231F20"/>
          <w:w w:val="105"/>
        </w:rPr>
        <w:t> gösterilmektedir.</w:t>
      </w:r>
      <w:r>
        <w:rPr>
          <w:color w:val="231F20"/>
          <w:w w:val="105"/>
        </w:rPr>
        <w:t> Tam</w:t>
      </w:r>
      <w:r>
        <w:rPr>
          <w:color w:val="231F20"/>
          <w:w w:val="105"/>
        </w:rPr>
        <w:t> parçalı</w:t>
      </w:r>
      <w:r>
        <w:rPr>
          <w:color w:val="231F20"/>
          <w:w w:val="105"/>
        </w:rPr>
        <w:t> şeffaflık</w:t>
      </w:r>
      <w:r>
        <w:rPr>
          <w:color w:val="231F20"/>
          <w:w w:val="105"/>
        </w:rPr>
        <w:t> desteği</w:t>
      </w:r>
      <w:r>
        <w:rPr>
          <w:color w:val="231F20"/>
          <w:w w:val="105"/>
        </w:rPr>
        <w:t> yalnızca</w:t>
      </w:r>
      <w:r>
        <w:rPr>
          <w:color w:val="231F20"/>
          <w:w w:val="105"/>
        </w:rPr>
        <w:t> dağıtılmış istekleri destekleyen bir DDBMS tarafından sağlanır.</w:t>
      </w:r>
    </w:p>
    <w:p>
      <w:pPr>
        <w:pStyle w:val="BodyText"/>
        <w:spacing w:line="271" w:lineRule="auto"/>
        <w:ind w:left="1440" w:right="3111" w:firstLine="360"/>
        <w:jc w:val="both"/>
      </w:pPr>
      <w:r>
        <w:rPr>
          <w:color w:val="231F20"/>
          <w:w w:val="105"/>
        </w:rPr>
        <w:t>Dağıtık veritabanı sistemlerindeki farklı veritabanı istek türlerini anlamak, işlem şeffaflığı sorununu daha etkili bir şekilde ele almanıza yardımcı olur. İşlem şeffaflığı, dağıtık işlemlerin merkezi</w:t>
      </w:r>
      <w:r>
        <w:rPr>
          <w:color w:val="231F20"/>
          <w:w w:val="105"/>
        </w:rPr>
        <w:t> işlemler</w:t>
      </w:r>
      <w:r>
        <w:rPr>
          <w:color w:val="231F20"/>
          <w:w w:val="105"/>
        </w:rPr>
        <w:t> gibi</w:t>
      </w:r>
      <w:r>
        <w:rPr>
          <w:color w:val="231F20"/>
          <w:w w:val="105"/>
        </w:rPr>
        <w:t> ele</w:t>
      </w:r>
      <w:r>
        <w:rPr>
          <w:color w:val="231F20"/>
          <w:w w:val="105"/>
        </w:rPr>
        <w:t> alınmasını</w:t>
      </w:r>
      <w:r>
        <w:rPr>
          <w:color w:val="231F20"/>
          <w:w w:val="105"/>
        </w:rPr>
        <w:t> sağlayarak</w:t>
      </w:r>
      <w:r>
        <w:rPr>
          <w:color w:val="231F20"/>
          <w:w w:val="105"/>
        </w:rPr>
        <w:t> serileştirilebilirliklerini garanti</w:t>
      </w:r>
      <w:r>
        <w:rPr>
          <w:color w:val="231F20"/>
          <w:w w:val="105"/>
        </w:rPr>
        <w:t> eder.</w:t>
      </w:r>
      <w:r>
        <w:rPr>
          <w:color w:val="231F20"/>
          <w:w w:val="105"/>
        </w:rPr>
        <w:t> (Gerekirse </w:t>
      </w:r>
      <w:r>
        <w:rPr>
          <w:color w:val="231F20"/>
        </w:rPr>
        <w:t>Bölüm 10, İşlem Yönetimi ve Eşzamanlılık Kontrolü'nü gözden geçirin). Yani, eşzamanlı işlemlerin </w:t>
      </w:r>
      <w:r>
        <w:rPr>
          <w:color w:val="231F20"/>
          <w:w w:val="105"/>
        </w:rPr>
        <w:t>yürütülmesi,</w:t>
      </w:r>
      <w:r>
        <w:rPr>
          <w:color w:val="231F20"/>
          <w:w w:val="105"/>
        </w:rPr>
        <w:t> dağıtılmış</w:t>
      </w:r>
      <w:r>
        <w:rPr>
          <w:color w:val="231F20"/>
          <w:w w:val="105"/>
        </w:rPr>
        <w:t> olsun</w:t>
      </w:r>
      <w:r>
        <w:rPr>
          <w:color w:val="231F20"/>
          <w:w w:val="105"/>
        </w:rPr>
        <w:t> ya</w:t>
      </w:r>
      <w:r>
        <w:rPr>
          <w:color w:val="231F20"/>
          <w:w w:val="105"/>
        </w:rPr>
        <w:t> da</w:t>
      </w:r>
      <w:r>
        <w:rPr>
          <w:color w:val="231F20"/>
          <w:w w:val="105"/>
        </w:rPr>
        <w:t> olmasın,</w:t>
      </w:r>
      <w:r>
        <w:rPr>
          <w:color w:val="231F20"/>
          <w:w w:val="105"/>
        </w:rPr>
        <w:t> veritabanını</w:t>
      </w:r>
      <w:r>
        <w:rPr>
          <w:color w:val="231F20"/>
          <w:w w:val="105"/>
        </w:rPr>
        <w:t> bir</w:t>
      </w:r>
      <w:r>
        <w:rPr>
          <w:color w:val="231F20"/>
          <w:w w:val="105"/>
        </w:rPr>
        <w:t> tutarlı</w:t>
      </w:r>
      <w:r>
        <w:rPr>
          <w:color w:val="231F20"/>
          <w:w w:val="105"/>
        </w:rPr>
        <w:t> durumdan</w:t>
      </w:r>
      <w:r>
        <w:rPr>
          <w:color w:val="231F20"/>
          <w:w w:val="105"/>
        </w:rPr>
        <w:t> diğerine </w:t>
      </w:r>
      <w:r>
        <w:rPr>
          <w:color w:val="231F20"/>
          <w:spacing w:val="-2"/>
          <w:w w:val="105"/>
        </w:rPr>
        <w:t>götürecektir.</w:t>
      </w:r>
    </w:p>
    <w:p>
      <w:pPr>
        <w:spacing w:after="0" w:line="271" w:lineRule="auto"/>
        <w:jc w:val="both"/>
        <w:sectPr>
          <w:type w:val="continuous"/>
          <w:pgSz w:w="12240" w:h="15660"/>
          <w:pgMar w:header="0" w:footer="107" w:top="0" w:bottom="300" w:left="0" w:right="0"/>
        </w:sectPr>
      </w:pPr>
    </w:p>
    <w:p>
      <w:pPr>
        <w:tabs>
          <w:tab w:pos="2104" w:val="left" w:leader="none"/>
          <w:tab w:pos="10799" w:val="left" w:leader="none"/>
        </w:tabs>
        <w:spacing w:before="228"/>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1" simplePos="0" relativeHeight="487676928">
                <wp:simplePos x="0" y="0"/>
                <wp:positionH relativeFrom="page">
                  <wp:posOffset>367029</wp:posOffset>
                </wp:positionH>
                <wp:positionV relativeFrom="paragraph">
                  <wp:posOffset>385673</wp:posOffset>
                </wp:positionV>
                <wp:extent cx="6661784" cy="2537460"/>
                <wp:effectExtent l="0" t="0" r="0" b="0"/>
                <wp:wrapTopAndBottom/>
                <wp:docPr id="880" name="Group 880"/>
                <wp:cNvGraphicFramePr>
                  <a:graphicFrameLocks/>
                </wp:cNvGraphicFramePr>
                <a:graphic>
                  <a:graphicData uri="http://schemas.microsoft.com/office/word/2010/wordprocessingGroup">
                    <wpg:wgp>
                      <wpg:cNvPr id="880" name="Group 880"/>
                      <wpg:cNvGrpSpPr/>
                      <wpg:grpSpPr>
                        <a:xfrm>
                          <a:off x="0" y="0"/>
                          <a:ext cx="6661784" cy="2537460"/>
                          <a:chExt cx="6661784" cy="2537460"/>
                        </a:xfrm>
                      </wpg:grpSpPr>
                      <wps:wsp>
                        <wps:cNvPr id="881" name="Graphic 881"/>
                        <wps:cNvSpPr/>
                        <wps:spPr>
                          <a:xfrm>
                            <a:off x="0" y="0"/>
                            <a:ext cx="6661784" cy="2537460"/>
                          </a:xfrm>
                          <a:custGeom>
                            <a:avLst/>
                            <a:gdLst/>
                            <a:ahLst/>
                            <a:cxnLst/>
                            <a:rect l="l" t="t" r="r" b="b"/>
                            <a:pathLst>
                              <a:path w="6661784" h="2537460">
                                <a:moveTo>
                                  <a:pt x="6661404" y="0"/>
                                </a:moveTo>
                                <a:lnTo>
                                  <a:pt x="0" y="0"/>
                                </a:lnTo>
                                <a:lnTo>
                                  <a:pt x="0" y="2537460"/>
                                </a:lnTo>
                                <a:lnTo>
                                  <a:pt x="6661404" y="2537460"/>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882" name="Image 882"/>
                          <pic:cNvPicPr/>
                        </pic:nvPicPr>
                        <pic:blipFill>
                          <a:blip r:embed="rId168" cstate="print"/>
                          <a:stretch>
                            <a:fillRect/>
                          </a:stretch>
                        </pic:blipFill>
                        <pic:spPr>
                          <a:xfrm>
                            <a:off x="89890" y="87350"/>
                            <a:ext cx="6400799" cy="2281745"/>
                          </a:xfrm>
                          <a:prstGeom prst="rect">
                            <a:avLst/>
                          </a:prstGeom>
                        </pic:spPr>
                      </pic:pic>
                      <wps:wsp>
                        <wps:cNvPr id="883" name="Graphic 883"/>
                        <wps:cNvSpPr/>
                        <wps:spPr>
                          <a:xfrm>
                            <a:off x="3904065" y="1753311"/>
                            <a:ext cx="581025" cy="1270"/>
                          </a:xfrm>
                          <a:custGeom>
                            <a:avLst/>
                            <a:gdLst/>
                            <a:ahLst/>
                            <a:cxnLst/>
                            <a:rect l="l" t="t" r="r" b="b"/>
                            <a:pathLst>
                              <a:path w="581025" h="0">
                                <a:moveTo>
                                  <a:pt x="0" y="0"/>
                                </a:moveTo>
                                <a:lnTo>
                                  <a:pt x="580504" y="0"/>
                                </a:lnTo>
                              </a:path>
                            </a:pathLst>
                          </a:custGeom>
                          <a:ln w="50800">
                            <a:solidFill>
                              <a:srgbClr val="C94935"/>
                            </a:solidFill>
                            <a:prstDash val="solid"/>
                          </a:ln>
                        </wps:spPr>
                        <wps:bodyPr wrap="square" lIns="0" tIns="0" rIns="0" bIns="0" rtlCol="0">
                          <a:prstTxWarp prst="textNoShape">
                            <a:avLst/>
                          </a:prstTxWarp>
                          <a:noAutofit/>
                        </wps:bodyPr>
                      </wps:wsp>
                      <wps:wsp>
                        <wps:cNvPr id="884" name="Graphic 884"/>
                        <wps:cNvSpPr/>
                        <wps:spPr>
                          <a:xfrm>
                            <a:off x="4484573" y="1641438"/>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885" name="Graphic 885"/>
                        <wps:cNvSpPr/>
                        <wps:spPr>
                          <a:xfrm>
                            <a:off x="4484573" y="1641438"/>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886" name="Graphic 886"/>
                        <wps:cNvSpPr/>
                        <wps:spPr>
                          <a:xfrm>
                            <a:off x="4484571" y="1550316"/>
                            <a:ext cx="1106170" cy="182245"/>
                          </a:xfrm>
                          <a:custGeom>
                            <a:avLst/>
                            <a:gdLst/>
                            <a:ahLst/>
                            <a:cxnLst/>
                            <a:rect l="l" t="t" r="r" b="b"/>
                            <a:pathLst>
                              <a:path w="1106170" h="182245">
                                <a:moveTo>
                                  <a:pt x="552881" y="182243"/>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3"/>
                                </a:lnTo>
                                <a:close/>
                              </a:path>
                            </a:pathLst>
                          </a:custGeom>
                          <a:solidFill>
                            <a:srgbClr val="DEDFE0"/>
                          </a:solidFill>
                        </wps:spPr>
                        <wps:bodyPr wrap="square" lIns="0" tIns="0" rIns="0" bIns="0" rtlCol="0">
                          <a:prstTxWarp prst="textNoShape">
                            <a:avLst/>
                          </a:prstTxWarp>
                          <a:noAutofit/>
                        </wps:bodyPr>
                      </wps:wsp>
                      <wps:wsp>
                        <wps:cNvPr id="887" name="Graphic 887"/>
                        <wps:cNvSpPr/>
                        <wps:spPr>
                          <a:xfrm>
                            <a:off x="4484571" y="1550316"/>
                            <a:ext cx="1106170" cy="182245"/>
                          </a:xfrm>
                          <a:custGeom>
                            <a:avLst/>
                            <a:gdLst/>
                            <a:ahLst/>
                            <a:cxnLst/>
                            <a:rect l="l" t="t" r="r" b="b"/>
                            <a:pathLst>
                              <a:path w="1106170" h="182245">
                                <a:moveTo>
                                  <a:pt x="1105763" y="91121"/>
                                </a:moveTo>
                                <a:lnTo>
                                  <a:pt x="1105763" y="91121"/>
                                </a:lnTo>
                                <a:lnTo>
                                  <a:pt x="552881" y="182243"/>
                                </a:lnTo>
                                <a:lnTo>
                                  <a:pt x="552881" y="182243"/>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888" name="Graphic 888"/>
                        <wps:cNvSpPr/>
                        <wps:spPr>
                          <a:xfrm>
                            <a:off x="3977046" y="688015"/>
                            <a:ext cx="508000" cy="1270"/>
                          </a:xfrm>
                          <a:custGeom>
                            <a:avLst/>
                            <a:gdLst/>
                            <a:ahLst/>
                            <a:cxnLst/>
                            <a:rect l="l" t="t" r="r" b="b"/>
                            <a:pathLst>
                              <a:path w="508000" h="0">
                                <a:moveTo>
                                  <a:pt x="0" y="0"/>
                                </a:moveTo>
                                <a:lnTo>
                                  <a:pt x="507530" y="0"/>
                                </a:lnTo>
                              </a:path>
                            </a:pathLst>
                          </a:custGeom>
                          <a:ln w="50800">
                            <a:solidFill>
                              <a:srgbClr val="C94935"/>
                            </a:solidFill>
                            <a:prstDash val="solid"/>
                          </a:ln>
                        </wps:spPr>
                        <wps:bodyPr wrap="square" lIns="0" tIns="0" rIns="0" bIns="0" rtlCol="0">
                          <a:prstTxWarp prst="textNoShape">
                            <a:avLst/>
                          </a:prstTxWarp>
                          <a:noAutofit/>
                        </wps:bodyPr>
                      </wps:wsp>
                      <wps:wsp>
                        <wps:cNvPr id="889" name="Graphic 889"/>
                        <wps:cNvSpPr/>
                        <wps:spPr>
                          <a:xfrm>
                            <a:off x="3419285" y="1756005"/>
                            <a:ext cx="142240" cy="142875"/>
                          </a:xfrm>
                          <a:custGeom>
                            <a:avLst/>
                            <a:gdLst/>
                            <a:ahLst/>
                            <a:cxnLst/>
                            <a:rect l="l" t="t" r="r" b="b"/>
                            <a:pathLst>
                              <a:path w="142240" h="142875">
                                <a:moveTo>
                                  <a:pt x="0" y="142379"/>
                                </a:moveTo>
                                <a:lnTo>
                                  <a:pt x="0" y="0"/>
                                </a:lnTo>
                                <a:lnTo>
                                  <a:pt x="142200" y="71183"/>
                                </a:lnTo>
                                <a:lnTo>
                                  <a:pt x="0" y="142379"/>
                                </a:lnTo>
                                <a:close/>
                              </a:path>
                            </a:pathLst>
                          </a:custGeom>
                          <a:solidFill>
                            <a:srgbClr val="C94935"/>
                          </a:solidFill>
                        </wps:spPr>
                        <wps:bodyPr wrap="square" lIns="0" tIns="0" rIns="0" bIns="0" rtlCol="0">
                          <a:prstTxWarp prst="textNoShape">
                            <a:avLst/>
                          </a:prstTxWarp>
                          <a:noAutofit/>
                        </wps:bodyPr>
                      </wps:wsp>
                      <wps:wsp>
                        <wps:cNvPr id="890" name="Graphic 890"/>
                        <wps:cNvSpPr/>
                        <wps:spPr>
                          <a:xfrm>
                            <a:off x="3050985" y="754045"/>
                            <a:ext cx="457200" cy="1073150"/>
                          </a:xfrm>
                          <a:custGeom>
                            <a:avLst/>
                            <a:gdLst/>
                            <a:ahLst/>
                            <a:cxnLst/>
                            <a:rect l="l" t="t" r="r" b="b"/>
                            <a:pathLst>
                              <a:path w="457200" h="1073150">
                                <a:moveTo>
                                  <a:pt x="0" y="0"/>
                                </a:moveTo>
                                <a:lnTo>
                                  <a:pt x="0" y="1073150"/>
                                </a:lnTo>
                                <a:lnTo>
                                  <a:pt x="457200" y="1073150"/>
                                </a:lnTo>
                              </a:path>
                            </a:pathLst>
                          </a:custGeom>
                          <a:ln w="50800">
                            <a:solidFill>
                              <a:srgbClr val="C94935"/>
                            </a:solidFill>
                            <a:prstDash val="solid"/>
                          </a:ln>
                        </wps:spPr>
                        <wps:bodyPr wrap="square" lIns="0" tIns="0" rIns="0" bIns="0" rtlCol="0">
                          <a:prstTxWarp prst="textNoShape">
                            <a:avLst/>
                          </a:prstTxWarp>
                          <a:noAutofit/>
                        </wps:bodyPr>
                      </wps:wsp>
                      <wps:wsp>
                        <wps:cNvPr id="891" name="Graphic 891"/>
                        <wps:cNvSpPr/>
                        <wps:spPr>
                          <a:xfrm>
                            <a:off x="3513354" y="612807"/>
                            <a:ext cx="142240" cy="142875"/>
                          </a:xfrm>
                          <a:custGeom>
                            <a:avLst/>
                            <a:gdLst/>
                            <a:ahLst/>
                            <a:cxnLst/>
                            <a:rect l="l" t="t" r="r" b="b"/>
                            <a:pathLst>
                              <a:path w="142240" h="142875">
                                <a:moveTo>
                                  <a:pt x="0" y="142379"/>
                                </a:moveTo>
                                <a:lnTo>
                                  <a:pt x="0" y="0"/>
                                </a:lnTo>
                                <a:lnTo>
                                  <a:pt x="142214" y="71183"/>
                                </a:lnTo>
                                <a:lnTo>
                                  <a:pt x="0" y="142379"/>
                                </a:lnTo>
                                <a:close/>
                              </a:path>
                            </a:pathLst>
                          </a:custGeom>
                          <a:solidFill>
                            <a:srgbClr val="C94935"/>
                          </a:solidFill>
                        </wps:spPr>
                        <wps:bodyPr wrap="square" lIns="0" tIns="0" rIns="0" bIns="0" rtlCol="0">
                          <a:prstTxWarp prst="textNoShape">
                            <a:avLst/>
                          </a:prstTxWarp>
                          <a:noAutofit/>
                        </wps:bodyPr>
                      </wps:wsp>
                      <wps:wsp>
                        <wps:cNvPr id="892" name="Graphic 892"/>
                        <wps:cNvSpPr/>
                        <wps:spPr>
                          <a:xfrm>
                            <a:off x="3295720" y="683997"/>
                            <a:ext cx="264160" cy="1270"/>
                          </a:xfrm>
                          <a:custGeom>
                            <a:avLst/>
                            <a:gdLst/>
                            <a:ahLst/>
                            <a:cxnLst/>
                            <a:rect l="l" t="t" r="r" b="b"/>
                            <a:pathLst>
                              <a:path w="264160" h="0">
                                <a:moveTo>
                                  <a:pt x="0" y="0"/>
                                </a:moveTo>
                                <a:lnTo>
                                  <a:pt x="264095" y="0"/>
                                </a:lnTo>
                              </a:path>
                            </a:pathLst>
                          </a:custGeom>
                          <a:ln w="50800">
                            <a:solidFill>
                              <a:srgbClr val="C94935"/>
                            </a:solidFill>
                            <a:prstDash val="solid"/>
                          </a:ln>
                        </wps:spPr>
                        <wps:bodyPr wrap="square" lIns="0" tIns="0" rIns="0" bIns="0" rtlCol="0">
                          <a:prstTxWarp prst="textNoShape">
                            <a:avLst/>
                          </a:prstTxWarp>
                          <a:noAutofit/>
                        </wps:bodyPr>
                      </wps:wsp>
                      <wps:wsp>
                        <wps:cNvPr id="893" name="Graphic 893"/>
                        <wps:cNvSpPr/>
                        <wps:spPr>
                          <a:xfrm>
                            <a:off x="2461361" y="612807"/>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C94935"/>
                          </a:solidFill>
                        </wps:spPr>
                        <wps:bodyPr wrap="square" lIns="0" tIns="0" rIns="0" bIns="0" rtlCol="0">
                          <a:prstTxWarp prst="textNoShape">
                            <a:avLst/>
                          </a:prstTxWarp>
                          <a:noAutofit/>
                        </wps:bodyPr>
                      </wps:wsp>
                      <wps:wsp>
                        <wps:cNvPr id="894" name="Graphic 894"/>
                        <wps:cNvSpPr/>
                        <wps:spPr>
                          <a:xfrm>
                            <a:off x="2603569" y="683997"/>
                            <a:ext cx="196850" cy="1270"/>
                          </a:xfrm>
                          <a:custGeom>
                            <a:avLst/>
                            <a:gdLst/>
                            <a:ahLst/>
                            <a:cxnLst/>
                            <a:rect l="l" t="t" r="r" b="b"/>
                            <a:pathLst>
                              <a:path w="196850" h="0">
                                <a:moveTo>
                                  <a:pt x="196850" y="0"/>
                                </a:moveTo>
                                <a:lnTo>
                                  <a:pt x="0" y="0"/>
                                </a:lnTo>
                              </a:path>
                            </a:pathLst>
                          </a:custGeom>
                          <a:ln w="50800">
                            <a:solidFill>
                              <a:srgbClr val="C94935"/>
                            </a:solidFill>
                            <a:prstDash val="solid"/>
                          </a:ln>
                        </wps:spPr>
                        <wps:bodyPr wrap="square" lIns="0" tIns="0" rIns="0" bIns="0" rtlCol="0">
                          <a:prstTxWarp prst="textNoShape">
                            <a:avLst/>
                          </a:prstTxWarp>
                          <a:noAutofit/>
                        </wps:bodyPr>
                      </wps:wsp>
                      <pic:pic>
                        <pic:nvPicPr>
                          <pic:cNvPr id="895" name="Image 895"/>
                          <pic:cNvPicPr/>
                        </pic:nvPicPr>
                        <pic:blipFill>
                          <a:blip r:embed="rId169" cstate="print"/>
                          <a:stretch>
                            <a:fillRect/>
                          </a:stretch>
                        </pic:blipFill>
                        <pic:spPr>
                          <a:xfrm>
                            <a:off x="1988123" y="855447"/>
                            <a:ext cx="281495" cy="168296"/>
                          </a:xfrm>
                          <a:prstGeom prst="rect">
                            <a:avLst/>
                          </a:prstGeom>
                        </pic:spPr>
                      </pic:pic>
                      <wps:wsp>
                        <wps:cNvPr id="896" name="Graphic 896"/>
                        <wps:cNvSpPr/>
                        <wps:spPr>
                          <a:xfrm>
                            <a:off x="2054110" y="364362"/>
                            <a:ext cx="427990" cy="574675"/>
                          </a:xfrm>
                          <a:custGeom>
                            <a:avLst/>
                            <a:gdLst/>
                            <a:ahLst/>
                            <a:cxnLst/>
                            <a:rect l="l" t="t" r="r" b="b"/>
                            <a:pathLst>
                              <a:path w="427990" h="574675">
                                <a:moveTo>
                                  <a:pt x="427875" y="418592"/>
                                </a:moveTo>
                                <a:lnTo>
                                  <a:pt x="427545" y="414477"/>
                                </a:lnTo>
                                <a:lnTo>
                                  <a:pt x="422224" y="409651"/>
                                </a:lnTo>
                                <a:lnTo>
                                  <a:pt x="395300" y="19431"/>
                                </a:lnTo>
                                <a:lnTo>
                                  <a:pt x="392938" y="10629"/>
                                </a:lnTo>
                                <a:lnTo>
                                  <a:pt x="389953" y="3822"/>
                                </a:lnTo>
                                <a:lnTo>
                                  <a:pt x="384924" y="0"/>
                                </a:lnTo>
                                <a:lnTo>
                                  <a:pt x="376415" y="139"/>
                                </a:lnTo>
                                <a:lnTo>
                                  <a:pt x="87591" y="66713"/>
                                </a:lnTo>
                                <a:lnTo>
                                  <a:pt x="87591" y="551383"/>
                                </a:lnTo>
                                <a:lnTo>
                                  <a:pt x="85191" y="551383"/>
                                </a:lnTo>
                                <a:lnTo>
                                  <a:pt x="84912" y="550811"/>
                                </a:lnTo>
                                <a:lnTo>
                                  <a:pt x="87591" y="551383"/>
                                </a:lnTo>
                                <a:lnTo>
                                  <a:pt x="87591" y="66713"/>
                                </a:lnTo>
                                <a:lnTo>
                                  <a:pt x="8572" y="84912"/>
                                </a:lnTo>
                                <a:lnTo>
                                  <a:pt x="0" y="86448"/>
                                </a:lnTo>
                                <a:lnTo>
                                  <a:pt x="13081" y="167500"/>
                                </a:lnTo>
                                <a:lnTo>
                                  <a:pt x="27914" y="290144"/>
                                </a:lnTo>
                                <a:lnTo>
                                  <a:pt x="56083" y="525780"/>
                                </a:lnTo>
                                <a:lnTo>
                                  <a:pt x="64084" y="530910"/>
                                </a:lnTo>
                                <a:lnTo>
                                  <a:pt x="62547" y="535736"/>
                                </a:lnTo>
                                <a:lnTo>
                                  <a:pt x="63309" y="537095"/>
                                </a:lnTo>
                                <a:lnTo>
                                  <a:pt x="61760" y="537959"/>
                                </a:lnTo>
                                <a:lnTo>
                                  <a:pt x="58674" y="539965"/>
                                </a:lnTo>
                                <a:lnTo>
                                  <a:pt x="57937" y="545287"/>
                                </a:lnTo>
                                <a:lnTo>
                                  <a:pt x="63385" y="556056"/>
                                </a:lnTo>
                                <a:lnTo>
                                  <a:pt x="68884" y="563575"/>
                                </a:lnTo>
                                <a:lnTo>
                                  <a:pt x="85775" y="552564"/>
                                </a:lnTo>
                                <a:lnTo>
                                  <a:pt x="88265" y="557568"/>
                                </a:lnTo>
                                <a:lnTo>
                                  <a:pt x="92430" y="561898"/>
                                </a:lnTo>
                                <a:lnTo>
                                  <a:pt x="99339" y="566572"/>
                                </a:lnTo>
                                <a:lnTo>
                                  <a:pt x="106578" y="570903"/>
                                </a:lnTo>
                                <a:lnTo>
                                  <a:pt x="111709" y="574217"/>
                                </a:lnTo>
                                <a:lnTo>
                                  <a:pt x="160959" y="550811"/>
                                </a:lnTo>
                                <a:lnTo>
                                  <a:pt x="408851" y="433082"/>
                                </a:lnTo>
                                <a:lnTo>
                                  <a:pt x="416039" y="429945"/>
                                </a:lnTo>
                                <a:lnTo>
                                  <a:pt x="422376" y="426453"/>
                                </a:lnTo>
                                <a:lnTo>
                                  <a:pt x="425221" y="422363"/>
                                </a:lnTo>
                                <a:lnTo>
                                  <a:pt x="427875" y="418592"/>
                                </a:lnTo>
                                <a:close/>
                              </a:path>
                            </a:pathLst>
                          </a:custGeom>
                          <a:solidFill>
                            <a:srgbClr val="D4D9D7"/>
                          </a:solidFill>
                        </wps:spPr>
                        <wps:bodyPr wrap="square" lIns="0" tIns="0" rIns="0" bIns="0" rtlCol="0">
                          <a:prstTxWarp prst="textNoShape">
                            <a:avLst/>
                          </a:prstTxWarp>
                          <a:noAutofit/>
                        </wps:bodyPr>
                      </wps:wsp>
                      <wps:wsp>
                        <wps:cNvPr id="897" name="Graphic 897"/>
                        <wps:cNvSpPr/>
                        <wps:spPr>
                          <a:xfrm>
                            <a:off x="2042477" y="449275"/>
                            <a:ext cx="123825" cy="505459"/>
                          </a:xfrm>
                          <a:custGeom>
                            <a:avLst/>
                            <a:gdLst/>
                            <a:ahLst/>
                            <a:cxnLst/>
                            <a:rect l="l" t="t" r="r" b="b"/>
                            <a:pathLst>
                              <a:path w="123825" h="505459">
                                <a:moveTo>
                                  <a:pt x="20205" y="0"/>
                                </a:moveTo>
                                <a:lnTo>
                                  <a:pt x="11633" y="1549"/>
                                </a:lnTo>
                                <a:lnTo>
                                  <a:pt x="13309" y="8737"/>
                                </a:lnTo>
                                <a:lnTo>
                                  <a:pt x="20205" y="0"/>
                                </a:lnTo>
                                <a:close/>
                              </a:path>
                              <a:path w="123825" h="505459">
                                <a:moveTo>
                                  <a:pt x="99225" y="466471"/>
                                </a:moveTo>
                                <a:lnTo>
                                  <a:pt x="96824" y="466471"/>
                                </a:lnTo>
                                <a:lnTo>
                                  <a:pt x="97409" y="467652"/>
                                </a:lnTo>
                                <a:lnTo>
                                  <a:pt x="99225" y="466471"/>
                                </a:lnTo>
                                <a:close/>
                              </a:path>
                              <a:path w="123825" h="505459">
                                <a:moveTo>
                                  <a:pt x="123355" y="489305"/>
                                </a:moveTo>
                                <a:lnTo>
                                  <a:pt x="118211" y="485990"/>
                                </a:lnTo>
                                <a:lnTo>
                                  <a:pt x="110985" y="481660"/>
                                </a:lnTo>
                                <a:lnTo>
                                  <a:pt x="106540" y="478663"/>
                                </a:lnTo>
                                <a:lnTo>
                                  <a:pt x="104063" y="476986"/>
                                </a:lnTo>
                                <a:lnTo>
                                  <a:pt x="99898" y="472655"/>
                                </a:lnTo>
                                <a:lnTo>
                                  <a:pt x="97459" y="467741"/>
                                </a:lnTo>
                                <a:lnTo>
                                  <a:pt x="97269" y="467741"/>
                                </a:lnTo>
                                <a:lnTo>
                                  <a:pt x="80518" y="478663"/>
                                </a:lnTo>
                                <a:lnTo>
                                  <a:pt x="75031" y="471144"/>
                                </a:lnTo>
                                <a:lnTo>
                                  <a:pt x="69570" y="460375"/>
                                </a:lnTo>
                                <a:lnTo>
                                  <a:pt x="70307" y="455053"/>
                                </a:lnTo>
                                <a:lnTo>
                                  <a:pt x="73380" y="453034"/>
                                </a:lnTo>
                                <a:lnTo>
                                  <a:pt x="74942" y="452196"/>
                                </a:lnTo>
                                <a:lnTo>
                                  <a:pt x="74180" y="450837"/>
                                </a:lnTo>
                                <a:lnTo>
                                  <a:pt x="75717" y="445998"/>
                                </a:lnTo>
                                <a:lnTo>
                                  <a:pt x="67716" y="440880"/>
                                </a:lnTo>
                                <a:lnTo>
                                  <a:pt x="39560" y="205232"/>
                                </a:lnTo>
                                <a:lnTo>
                                  <a:pt x="24714" y="82588"/>
                                </a:lnTo>
                                <a:lnTo>
                                  <a:pt x="18288" y="33274"/>
                                </a:lnTo>
                                <a:lnTo>
                                  <a:pt x="15379" y="17602"/>
                                </a:lnTo>
                                <a:lnTo>
                                  <a:pt x="13309" y="8737"/>
                                </a:lnTo>
                                <a:lnTo>
                                  <a:pt x="8610" y="14706"/>
                                </a:lnTo>
                                <a:lnTo>
                                  <a:pt x="0" y="16281"/>
                                </a:lnTo>
                                <a:lnTo>
                                  <a:pt x="13538" y="105206"/>
                                </a:lnTo>
                                <a:lnTo>
                                  <a:pt x="31330" y="249948"/>
                                </a:lnTo>
                                <a:lnTo>
                                  <a:pt x="48437" y="391668"/>
                                </a:lnTo>
                                <a:lnTo>
                                  <a:pt x="56083" y="455536"/>
                                </a:lnTo>
                                <a:lnTo>
                                  <a:pt x="64109" y="460667"/>
                                </a:lnTo>
                                <a:lnTo>
                                  <a:pt x="62598" y="465493"/>
                                </a:lnTo>
                                <a:lnTo>
                                  <a:pt x="63334" y="466826"/>
                                </a:lnTo>
                                <a:lnTo>
                                  <a:pt x="61798" y="467741"/>
                                </a:lnTo>
                                <a:lnTo>
                                  <a:pt x="58724" y="469798"/>
                                </a:lnTo>
                                <a:lnTo>
                                  <a:pt x="57975" y="475132"/>
                                </a:lnTo>
                                <a:lnTo>
                                  <a:pt x="61277" y="481660"/>
                                </a:lnTo>
                                <a:lnTo>
                                  <a:pt x="63423" y="485990"/>
                                </a:lnTo>
                                <a:lnTo>
                                  <a:pt x="64033" y="499529"/>
                                </a:lnTo>
                                <a:lnTo>
                                  <a:pt x="73329" y="493471"/>
                                </a:lnTo>
                                <a:lnTo>
                                  <a:pt x="78727" y="491388"/>
                                </a:lnTo>
                                <a:lnTo>
                                  <a:pt x="81534" y="493471"/>
                                </a:lnTo>
                                <a:lnTo>
                                  <a:pt x="83794" y="499529"/>
                                </a:lnTo>
                                <a:lnTo>
                                  <a:pt x="85191" y="503161"/>
                                </a:lnTo>
                                <a:lnTo>
                                  <a:pt x="89801" y="505028"/>
                                </a:lnTo>
                                <a:lnTo>
                                  <a:pt x="97790" y="504278"/>
                                </a:lnTo>
                                <a:lnTo>
                                  <a:pt x="106095" y="503161"/>
                                </a:lnTo>
                                <a:lnTo>
                                  <a:pt x="111671" y="503961"/>
                                </a:lnTo>
                                <a:lnTo>
                                  <a:pt x="112306" y="503161"/>
                                </a:lnTo>
                                <a:lnTo>
                                  <a:pt x="121691" y="491388"/>
                                </a:lnTo>
                                <a:lnTo>
                                  <a:pt x="123355" y="489305"/>
                                </a:lnTo>
                                <a:close/>
                              </a:path>
                            </a:pathLst>
                          </a:custGeom>
                          <a:solidFill>
                            <a:srgbClr val="999693"/>
                          </a:solidFill>
                        </wps:spPr>
                        <wps:bodyPr wrap="square" lIns="0" tIns="0" rIns="0" bIns="0" rtlCol="0">
                          <a:prstTxWarp prst="textNoShape">
                            <a:avLst/>
                          </a:prstTxWarp>
                          <a:noAutofit/>
                        </wps:bodyPr>
                      </wps:wsp>
                      <wps:wsp>
                        <wps:cNvPr id="898" name="Graphic 898"/>
                        <wps:cNvSpPr/>
                        <wps:spPr>
                          <a:xfrm>
                            <a:off x="2154688" y="768945"/>
                            <a:ext cx="363855" cy="212090"/>
                          </a:xfrm>
                          <a:custGeom>
                            <a:avLst/>
                            <a:gdLst/>
                            <a:ahLst/>
                            <a:cxnLst/>
                            <a:rect l="l" t="t" r="r" b="b"/>
                            <a:pathLst>
                              <a:path w="363855" h="212090">
                                <a:moveTo>
                                  <a:pt x="42176" y="211518"/>
                                </a:moveTo>
                                <a:lnTo>
                                  <a:pt x="34950" y="210045"/>
                                </a:lnTo>
                                <a:lnTo>
                                  <a:pt x="21830" y="206145"/>
                                </a:lnTo>
                                <a:lnTo>
                                  <a:pt x="8648" y="202844"/>
                                </a:lnTo>
                                <a:lnTo>
                                  <a:pt x="6" y="202844"/>
                                </a:lnTo>
                                <a:lnTo>
                                  <a:pt x="2615" y="193000"/>
                                </a:lnTo>
                                <a:lnTo>
                                  <a:pt x="10832" y="172885"/>
                                </a:lnTo>
                                <a:lnTo>
                                  <a:pt x="11225" y="168071"/>
                                </a:lnTo>
                                <a:lnTo>
                                  <a:pt x="308279" y="28498"/>
                                </a:lnTo>
                                <a:lnTo>
                                  <a:pt x="315468" y="25349"/>
                                </a:lnTo>
                                <a:lnTo>
                                  <a:pt x="319570" y="23101"/>
                                </a:lnTo>
                                <a:lnTo>
                                  <a:pt x="316190" y="20687"/>
                                </a:lnTo>
                                <a:lnTo>
                                  <a:pt x="308978" y="16903"/>
                                </a:lnTo>
                                <a:lnTo>
                                  <a:pt x="299402" y="12255"/>
                                </a:lnTo>
                                <a:lnTo>
                                  <a:pt x="291236" y="8127"/>
                                </a:lnTo>
                                <a:lnTo>
                                  <a:pt x="288429" y="5473"/>
                                </a:lnTo>
                                <a:lnTo>
                                  <a:pt x="290880" y="3149"/>
                                </a:lnTo>
                                <a:lnTo>
                                  <a:pt x="298526" y="0"/>
                                </a:lnTo>
                                <a:lnTo>
                                  <a:pt x="330376" y="18821"/>
                                </a:lnTo>
                                <a:lnTo>
                                  <a:pt x="363613" y="24865"/>
                                </a:lnTo>
                                <a:lnTo>
                                  <a:pt x="340181" y="36766"/>
                                </a:lnTo>
                                <a:lnTo>
                                  <a:pt x="342022" y="41059"/>
                                </a:lnTo>
                                <a:lnTo>
                                  <a:pt x="338762" y="42519"/>
                                </a:lnTo>
                                <a:lnTo>
                                  <a:pt x="53644" y="182257"/>
                                </a:lnTo>
                                <a:lnTo>
                                  <a:pt x="44207" y="206145"/>
                                </a:lnTo>
                                <a:lnTo>
                                  <a:pt x="42176" y="211518"/>
                                </a:lnTo>
                                <a:close/>
                              </a:path>
                              <a:path w="363855" h="212090">
                                <a:moveTo>
                                  <a:pt x="329247" y="44830"/>
                                </a:moveTo>
                                <a:lnTo>
                                  <a:pt x="328840" y="42519"/>
                                </a:lnTo>
                                <a:lnTo>
                                  <a:pt x="338762" y="42519"/>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899" name="Image 899"/>
                          <pic:cNvPicPr/>
                        </pic:nvPicPr>
                        <pic:blipFill>
                          <a:blip r:embed="rId170" cstate="print"/>
                          <a:stretch>
                            <a:fillRect/>
                          </a:stretch>
                        </pic:blipFill>
                        <pic:spPr>
                          <a:xfrm>
                            <a:off x="2188402" y="766483"/>
                            <a:ext cx="653006" cy="286141"/>
                          </a:xfrm>
                          <a:prstGeom prst="rect">
                            <a:avLst/>
                          </a:prstGeom>
                        </pic:spPr>
                      </pic:pic>
                      <wps:wsp>
                        <wps:cNvPr id="900" name="Graphic 900"/>
                        <wps:cNvSpPr/>
                        <wps:spPr>
                          <a:xfrm>
                            <a:off x="2155787" y="837623"/>
                            <a:ext cx="690245" cy="227329"/>
                          </a:xfrm>
                          <a:custGeom>
                            <a:avLst/>
                            <a:gdLst/>
                            <a:ahLst/>
                            <a:cxnLst/>
                            <a:rect l="l" t="t" r="r" b="b"/>
                            <a:pathLst>
                              <a:path w="690245" h="227329">
                                <a:moveTo>
                                  <a:pt x="376019" y="214997"/>
                                </a:moveTo>
                                <a:lnTo>
                                  <a:pt x="346203" y="214997"/>
                                </a:lnTo>
                                <a:lnTo>
                                  <a:pt x="373532" y="209422"/>
                                </a:lnTo>
                                <a:lnTo>
                                  <a:pt x="681329" y="9777"/>
                                </a:lnTo>
                                <a:lnTo>
                                  <a:pt x="683501" y="6184"/>
                                </a:lnTo>
                                <a:lnTo>
                                  <a:pt x="685101" y="4088"/>
                                </a:lnTo>
                                <a:lnTo>
                                  <a:pt x="685889" y="1955"/>
                                </a:lnTo>
                                <a:lnTo>
                                  <a:pt x="685508" y="0"/>
                                </a:lnTo>
                                <a:lnTo>
                                  <a:pt x="690029" y="7333"/>
                                </a:lnTo>
                                <a:lnTo>
                                  <a:pt x="674827" y="26757"/>
                                </a:lnTo>
                                <a:lnTo>
                                  <a:pt x="376019"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6" y="226908"/>
                                </a:moveTo>
                                <a:lnTo>
                                  <a:pt x="334302" y="224751"/>
                                </a:lnTo>
                                <a:lnTo>
                                  <a:pt x="113842" y="171334"/>
                                </a:lnTo>
                                <a:lnTo>
                                  <a:pt x="22961" y="144398"/>
                                </a:lnTo>
                                <a:lnTo>
                                  <a:pt x="17284" y="142239"/>
                                </a:lnTo>
                                <a:lnTo>
                                  <a:pt x="51009" y="142239"/>
                                </a:lnTo>
                                <a:lnTo>
                                  <a:pt x="334200" y="212813"/>
                                </a:lnTo>
                                <a:lnTo>
                                  <a:pt x="346203" y="214997"/>
                                </a:lnTo>
                                <a:lnTo>
                                  <a:pt x="376019" y="214997"/>
                                </a:lnTo>
                                <a:lnTo>
                                  <a:pt x="357459" y="226690"/>
                                </a:lnTo>
                                <a:lnTo>
                                  <a:pt x="346256" y="226908"/>
                                </a:lnTo>
                                <a:close/>
                              </a:path>
                            </a:pathLst>
                          </a:custGeom>
                          <a:solidFill>
                            <a:srgbClr val="231F20"/>
                          </a:solidFill>
                        </wps:spPr>
                        <wps:bodyPr wrap="square" lIns="0" tIns="0" rIns="0" bIns="0" rtlCol="0">
                          <a:prstTxWarp prst="textNoShape">
                            <a:avLst/>
                          </a:prstTxWarp>
                          <a:noAutofit/>
                        </wps:bodyPr>
                      </wps:wsp>
                      <pic:pic>
                        <pic:nvPicPr>
                          <pic:cNvPr id="901" name="Image 901"/>
                          <pic:cNvPicPr/>
                        </pic:nvPicPr>
                        <pic:blipFill>
                          <a:blip r:embed="rId171" cstate="print"/>
                          <a:stretch>
                            <a:fillRect/>
                          </a:stretch>
                        </pic:blipFill>
                        <pic:spPr>
                          <a:xfrm>
                            <a:off x="2112111" y="915733"/>
                            <a:ext cx="62674" cy="57492"/>
                          </a:xfrm>
                          <a:prstGeom prst="rect">
                            <a:avLst/>
                          </a:prstGeom>
                        </pic:spPr>
                      </pic:pic>
                      <pic:pic>
                        <pic:nvPicPr>
                          <pic:cNvPr id="902" name="Image 902"/>
                          <pic:cNvPicPr/>
                        </pic:nvPicPr>
                        <pic:blipFill>
                          <a:blip r:embed="rId172" cstate="print"/>
                          <a:stretch>
                            <a:fillRect/>
                          </a:stretch>
                        </pic:blipFill>
                        <pic:spPr>
                          <a:xfrm>
                            <a:off x="2229549" y="798348"/>
                            <a:ext cx="459757" cy="204331"/>
                          </a:xfrm>
                          <a:prstGeom prst="rect">
                            <a:avLst/>
                          </a:prstGeom>
                        </pic:spPr>
                      </pic:pic>
                      <pic:pic>
                        <pic:nvPicPr>
                          <pic:cNvPr id="903" name="Image 903"/>
                          <pic:cNvPicPr/>
                        </pic:nvPicPr>
                        <pic:blipFill>
                          <a:blip r:embed="rId173" cstate="print"/>
                          <a:stretch>
                            <a:fillRect/>
                          </a:stretch>
                        </pic:blipFill>
                        <pic:spPr>
                          <a:xfrm>
                            <a:off x="1989798" y="929362"/>
                            <a:ext cx="274854" cy="91325"/>
                          </a:xfrm>
                          <a:prstGeom prst="rect">
                            <a:avLst/>
                          </a:prstGeom>
                        </pic:spPr>
                      </pic:pic>
                      <wps:wsp>
                        <wps:cNvPr id="904" name="Graphic 904"/>
                        <wps:cNvSpPr/>
                        <wps:spPr>
                          <a:xfrm>
                            <a:off x="2187846" y="833914"/>
                            <a:ext cx="654050" cy="219075"/>
                          </a:xfrm>
                          <a:custGeom>
                            <a:avLst/>
                            <a:gdLst/>
                            <a:ahLst/>
                            <a:cxnLst/>
                            <a:rect l="l" t="t" r="r" b="b"/>
                            <a:pathLst>
                              <a:path w="654050" h="219075">
                                <a:moveTo>
                                  <a:pt x="335892" y="211888"/>
                                </a:moveTo>
                                <a:lnTo>
                                  <a:pt x="319114" y="211888"/>
                                </a:lnTo>
                                <a:lnTo>
                                  <a:pt x="327676" y="210815"/>
                                </a:lnTo>
                                <a:lnTo>
                                  <a:pt x="336003" y="206781"/>
                                </a:lnTo>
                                <a:lnTo>
                                  <a:pt x="355423" y="194251"/>
                                </a:lnTo>
                                <a:lnTo>
                                  <a:pt x="615061" y="31173"/>
                                </a:lnTo>
                                <a:lnTo>
                                  <a:pt x="650773" y="0"/>
                                </a:lnTo>
                                <a:lnTo>
                                  <a:pt x="652398" y="1091"/>
                                </a:lnTo>
                                <a:lnTo>
                                  <a:pt x="653274" y="2336"/>
                                </a:lnTo>
                                <a:lnTo>
                                  <a:pt x="653554" y="6515"/>
                                </a:lnTo>
                                <a:lnTo>
                                  <a:pt x="651827" y="9650"/>
                                </a:lnTo>
                                <a:lnTo>
                                  <a:pt x="651445" y="9893"/>
                                </a:lnTo>
                                <a:lnTo>
                                  <a:pt x="642772" y="18529"/>
                                </a:lnTo>
                                <a:lnTo>
                                  <a:pt x="335892" y="211888"/>
                                </a:lnTo>
                                <a:close/>
                              </a:path>
                              <a:path w="654050" h="219075">
                                <a:moveTo>
                                  <a:pt x="314143" y="218706"/>
                                </a:moveTo>
                                <a:lnTo>
                                  <a:pt x="9690" y="143522"/>
                                </a:lnTo>
                                <a:lnTo>
                                  <a:pt x="0" y="135521"/>
                                </a:lnTo>
                                <a:lnTo>
                                  <a:pt x="33548" y="144198"/>
                                </a:lnTo>
                                <a:lnTo>
                                  <a:pt x="303224" y="209613"/>
                                </a:lnTo>
                                <a:lnTo>
                                  <a:pt x="310802" y="211114"/>
                                </a:lnTo>
                                <a:lnTo>
                                  <a:pt x="319114" y="211888"/>
                                </a:lnTo>
                                <a:lnTo>
                                  <a:pt x="335892" y="211888"/>
                                </a:lnTo>
                                <a:lnTo>
                                  <a:pt x="325378" y="218512"/>
                                </a:lnTo>
                                <a:lnTo>
                                  <a:pt x="314143" y="218706"/>
                                </a:lnTo>
                                <a:close/>
                              </a:path>
                            </a:pathLst>
                          </a:custGeom>
                          <a:solidFill>
                            <a:srgbClr val="B2B4B6"/>
                          </a:solidFill>
                        </wps:spPr>
                        <wps:bodyPr wrap="square" lIns="0" tIns="0" rIns="0" bIns="0" rtlCol="0">
                          <a:prstTxWarp prst="textNoShape">
                            <a:avLst/>
                          </a:prstTxWarp>
                          <a:noAutofit/>
                        </wps:bodyPr>
                      </wps:wsp>
                      <wps:wsp>
                        <wps:cNvPr id="905" name="Graphic 905"/>
                        <wps:cNvSpPr/>
                        <wps:spPr>
                          <a:xfrm>
                            <a:off x="2293150" y="1001585"/>
                            <a:ext cx="48895" cy="19050"/>
                          </a:xfrm>
                          <a:custGeom>
                            <a:avLst/>
                            <a:gdLst/>
                            <a:ahLst/>
                            <a:cxnLst/>
                            <a:rect l="l" t="t" r="r" b="b"/>
                            <a:pathLst>
                              <a:path w="48895" h="19050">
                                <a:moveTo>
                                  <a:pt x="18300" y="9842"/>
                                </a:moveTo>
                                <a:lnTo>
                                  <a:pt x="15570" y="4318"/>
                                </a:lnTo>
                                <a:lnTo>
                                  <a:pt x="0" y="0"/>
                                </a:lnTo>
                                <a:lnTo>
                                  <a:pt x="2413" y="4940"/>
                                </a:lnTo>
                                <a:lnTo>
                                  <a:pt x="18300" y="9842"/>
                                </a:lnTo>
                                <a:close/>
                              </a:path>
                              <a:path w="48895" h="19050">
                                <a:moveTo>
                                  <a:pt x="48831" y="18948"/>
                                </a:moveTo>
                                <a:lnTo>
                                  <a:pt x="46139" y="13449"/>
                                </a:lnTo>
                                <a:lnTo>
                                  <a:pt x="30632" y="9042"/>
                                </a:lnTo>
                                <a:lnTo>
                                  <a:pt x="33083" y="14084"/>
                                </a:lnTo>
                                <a:lnTo>
                                  <a:pt x="48831" y="18948"/>
                                </a:lnTo>
                                <a:close/>
                              </a:path>
                            </a:pathLst>
                          </a:custGeom>
                          <a:solidFill>
                            <a:srgbClr val="231F20"/>
                          </a:solidFill>
                        </wps:spPr>
                        <wps:bodyPr wrap="square" lIns="0" tIns="0" rIns="0" bIns="0" rtlCol="0">
                          <a:prstTxWarp prst="textNoShape">
                            <a:avLst/>
                          </a:prstTxWarp>
                          <a:noAutofit/>
                        </wps:bodyPr>
                      </wps:wsp>
                      <pic:pic>
                        <pic:nvPicPr>
                          <pic:cNvPr id="906" name="Image 906"/>
                          <pic:cNvPicPr/>
                        </pic:nvPicPr>
                        <pic:blipFill>
                          <a:blip r:embed="rId112" cstate="print"/>
                          <a:stretch>
                            <a:fillRect/>
                          </a:stretch>
                        </pic:blipFill>
                        <pic:spPr>
                          <a:xfrm>
                            <a:off x="2095144" y="917028"/>
                            <a:ext cx="70674" cy="50863"/>
                          </a:xfrm>
                          <a:prstGeom prst="rect">
                            <a:avLst/>
                          </a:prstGeom>
                        </pic:spPr>
                      </pic:pic>
                      <pic:pic>
                        <pic:nvPicPr>
                          <pic:cNvPr id="907" name="Image 907"/>
                          <pic:cNvPicPr/>
                        </pic:nvPicPr>
                        <pic:blipFill>
                          <a:blip r:embed="rId144" cstate="print"/>
                          <a:stretch>
                            <a:fillRect/>
                          </a:stretch>
                        </pic:blipFill>
                        <pic:spPr>
                          <a:xfrm>
                            <a:off x="2441905" y="813054"/>
                            <a:ext cx="200265" cy="85914"/>
                          </a:xfrm>
                          <a:prstGeom prst="rect">
                            <a:avLst/>
                          </a:prstGeom>
                        </pic:spPr>
                      </pic:pic>
                      <pic:pic>
                        <pic:nvPicPr>
                          <pic:cNvPr id="908" name="Image 908"/>
                          <pic:cNvPicPr/>
                        </pic:nvPicPr>
                        <pic:blipFill>
                          <a:blip r:embed="rId174" cstate="print"/>
                          <a:stretch>
                            <a:fillRect/>
                          </a:stretch>
                        </pic:blipFill>
                        <pic:spPr>
                          <a:xfrm>
                            <a:off x="2352548" y="893191"/>
                            <a:ext cx="112432" cy="87463"/>
                          </a:xfrm>
                          <a:prstGeom prst="rect">
                            <a:avLst/>
                          </a:prstGeom>
                        </pic:spPr>
                      </pic:pic>
                      <pic:pic>
                        <pic:nvPicPr>
                          <pic:cNvPr id="909" name="Image 909"/>
                          <pic:cNvPicPr/>
                        </pic:nvPicPr>
                        <pic:blipFill>
                          <a:blip r:embed="rId175" cstate="print"/>
                          <a:stretch>
                            <a:fillRect/>
                          </a:stretch>
                        </pic:blipFill>
                        <pic:spPr>
                          <a:xfrm>
                            <a:off x="2547589" y="868794"/>
                            <a:ext cx="202761" cy="85369"/>
                          </a:xfrm>
                          <a:prstGeom prst="rect">
                            <a:avLst/>
                          </a:prstGeom>
                        </pic:spPr>
                      </pic:pic>
                      <pic:pic>
                        <pic:nvPicPr>
                          <pic:cNvPr id="910" name="Image 910"/>
                          <pic:cNvPicPr/>
                        </pic:nvPicPr>
                        <pic:blipFill>
                          <a:blip r:embed="rId176" cstate="print"/>
                          <a:stretch>
                            <a:fillRect/>
                          </a:stretch>
                        </pic:blipFill>
                        <pic:spPr>
                          <a:xfrm>
                            <a:off x="2072041" y="378917"/>
                            <a:ext cx="383197" cy="526072"/>
                          </a:xfrm>
                          <a:prstGeom prst="rect">
                            <a:avLst/>
                          </a:prstGeom>
                        </pic:spPr>
                      </pic:pic>
                      <wps:wsp>
                        <wps:cNvPr id="911" name="Graphic 911"/>
                        <wps:cNvSpPr/>
                        <wps:spPr>
                          <a:xfrm>
                            <a:off x="2071624" y="377342"/>
                            <a:ext cx="384175" cy="516255"/>
                          </a:xfrm>
                          <a:custGeom>
                            <a:avLst/>
                            <a:gdLst/>
                            <a:ahLst/>
                            <a:cxnLst/>
                            <a:rect l="l" t="t" r="r" b="b"/>
                            <a:pathLst>
                              <a:path w="384175" h="516255">
                                <a:moveTo>
                                  <a:pt x="384124" y="372605"/>
                                </a:moveTo>
                                <a:lnTo>
                                  <a:pt x="384060" y="363728"/>
                                </a:lnTo>
                                <a:lnTo>
                                  <a:pt x="383946" y="362826"/>
                                </a:lnTo>
                                <a:lnTo>
                                  <a:pt x="383921" y="362623"/>
                                </a:lnTo>
                                <a:lnTo>
                                  <a:pt x="381990" y="321462"/>
                                </a:lnTo>
                                <a:lnTo>
                                  <a:pt x="381990" y="362623"/>
                                </a:lnTo>
                                <a:lnTo>
                                  <a:pt x="380771" y="362826"/>
                                </a:lnTo>
                                <a:lnTo>
                                  <a:pt x="380885" y="363512"/>
                                </a:lnTo>
                                <a:lnTo>
                                  <a:pt x="380923" y="363728"/>
                                </a:lnTo>
                                <a:lnTo>
                                  <a:pt x="381038" y="371551"/>
                                </a:lnTo>
                                <a:lnTo>
                                  <a:pt x="377723" y="377469"/>
                                </a:lnTo>
                                <a:lnTo>
                                  <a:pt x="373595" y="379171"/>
                                </a:lnTo>
                                <a:lnTo>
                                  <a:pt x="62953" y="512876"/>
                                </a:lnTo>
                                <a:lnTo>
                                  <a:pt x="61709" y="513105"/>
                                </a:lnTo>
                                <a:lnTo>
                                  <a:pt x="57569" y="513105"/>
                                </a:lnTo>
                                <a:lnTo>
                                  <a:pt x="53962" y="510032"/>
                                </a:lnTo>
                                <a:lnTo>
                                  <a:pt x="52705" y="504698"/>
                                </a:lnTo>
                                <a:lnTo>
                                  <a:pt x="3606" y="98450"/>
                                </a:lnTo>
                                <a:lnTo>
                                  <a:pt x="3314" y="97193"/>
                                </a:lnTo>
                                <a:lnTo>
                                  <a:pt x="3200" y="96291"/>
                                </a:lnTo>
                                <a:lnTo>
                                  <a:pt x="3175" y="89535"/>
                                </a:lnTo>
                                <a:lnTo>
                                  <a:pt x="6159" y="85102"/>
                                </a:lnTo>
                                <a:lnTo>
                                  <a:pt x="353225" y="3276"/>
                                </a:lnTo>
                                <a:lnTo>
                                  <a:pt x="353809" y="3124"/>
                                </a:lnTo>
                                <a:lnTo>
                                  <a:pt x="359232" y="3124"/>
                                </a:lnTo>
                                <a:lnTo>
                                  <a:pt x="363321" y="6946"/>
                                </a:lnTo>
                                <a:lnTo>
                                  <a:pt x="364363" y="12979"/>
                                </a:lnTo>
                                <a:lnTo>
                                  <a:pt x="380771" y="362623"/>
                                </a:lnTo>
                                <a:lnTo>
                                  <a:pt x="381990" y="362623"/>
                                </a:lnTo>
                                <a:lnTo>
                                  <a:pt x="381990" y="321462"/>
                                </a:lnTo>
                                <a:lnTo>
                                  <a:pt x="367512" y="12661"/>
                                </a:lnTo>
                                <a:lnTo>
                                  <a:pt x="366268" y="5257"/>
                                </a:lnTo>
                                <a:lnTo>
                                  <a:pt x="364172"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24"/>
                                </a:lnTo>
                                <a:lnTo>
                                  <a:pt x="70358"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912" name="Graphic 912"/>
                        <wps:cNvSpPr/>
                        <wps:spPr>
                          <a:xfrm>
                            <a:off x="2133793" y="387779"/>
                            <a:ext cx="322580" cy="506095"/>
                          </a:xfrm>
                          <a:custGeom>
                            <a:avLst/>
                            <a:gdLst/>
                            <a:ahLst/>
                            <a:cxnLst/>
                            <a:rect l="l" t="t" r="r" b="b"/>
                            <a:pathLst>
                              <a:path w="322580" h="506095">
                                <a:moveTo>
                                  <a:pt x="2387" y="505586"/>
                                </a:moveTo>
                                <a:lnTo>
                                  <a:pt x="1574" y="505586"/>
                                </a:lnTo>
                                <a:lnTo>
                                  <a:pt x="787" y="505091"/>
                                </a:lnTo>
                                <a:lnTo>
                                  <a:pt x="468" y="504277"/>
                                </a:lnTo>
                                <a:lnTo>
                                  <a:pt x="0" y="503274"/>
                                </a:lnTo>
                                <a:lnTo>
                                  <a:pt x="468" y="501991"/>
                                </a:lnTo>
                                <a:lnTo>
                                  <a:pt x="315086" y="366661"/>
                                </a:lnTo>
                                <a:lnTo>
                                  <a:pt x="318401" y="360883"/>
                                </a:lnTo>
                                <a:lnTo>
                                  <a:pt x="318263" y="355040"/>
                                </a:lnTo>
                                <a:lnTo>
                                  <a:pt x="318222" y="353326"/>
                                </a:lnTo>
                                <a:lnTo>
                                  <a:pt x="301713" y="2627"/>
                                </a:lnTo>
                                <a:lnTo>
                                  <a:pt x="301565" y="1904"/>
                                </a:lnTo>
                                <a:lnTo>
                                  <a:pt x="301472" y="1447"/>
                                </a:lnTo>
                                <a:lnTo>
                                  <a:pt x="302260" y="341"/>
                                </a:lnTo>
                                <a:lnTo>
                                  <a:pt x="304533" y="0"/>
                                </a:lnTo>
                                <a:lnTo>
                                  <a:pt x="305612" y="736"/>
                                </a:lnTo>
                                <a:lnTo>
                                  <a:pt x="305728" y="1447"/>
                                </a:lnTo>
                                <a:lnTo>
                                  <a:pt x="305837" y="2627"/>
                                </a:lnTo>
                                <a:lnTo>
                                  <a:pt x="322434" y="353326"/>
                                </a:lnTo>
                                <a:lnTo>
                                  <a:pt x="322440" y="362305"/>
                                </a:lnTo>
                                <a:lnTo>
                                  <a:pt x="318871" y="369340"/>
                                </a:lnTo>
                                <a:lnTo>
                                  <a:pt x="312851" y="372147"/>
                                </a:lnTo>
                                <a:lnTo>
                                  <a:pt x="2387" y="505586"/>
                                </a:lnTo>
                                <a:close/>
                              </a:path>
                            </a:pathLst>
                          </a:custGeom>
                          <a:solidFill>
                            <a:srgbClr val="919396"/>
                          </a:solidFill>
                        </wps:spPr>
                        <wps:bodyPr wrap="square" lIns="0" tIns="0" rIns="0" bIns="0" rtlCol="0">
                          <a:prstTxWarp prst="textNoShape">
                            <a:avLst/>
                          </a:prstTxWarp>
                          <a:noAutofit/>
                        </wps:bodyPr>
                      </wps:wsp>
                      <pic:pic>
                        <pic:nvPicPr>
                          <pic:cNvPr id="913" name="Image 913"/>
                          <pic:cNvPicPr/>
                        </pic:nvPicPr>
                        <pic:blipFill>
                          <a:blip r:embed="rId177" cstate="print"/>
                          <a:stretch>
                            <a:fillRect/>
                          </a:stretch>
                        </pic:blipFill>
                        <pic:spPr>
                          <a:xfrm>
                            <a:off x="3573638" y="856475"/>
                            <a:ext cx="281484" cy="168296"/>
                          </a:xfrm>
                          <a:prstGeom prst="rect">
                            <a:avLst/>
                          </a:prstGeom>
                        </pic:spPr>
                      </pic:pic>
                      <wps:wsp>
                        <wps:cNvPr id="914" name="Graphic 914"/>
                        <wps:cNvSpPr/>
                        <wps:spPr>
                          <a:xfrm>
                            <a:off x="3639616" y="365391"/>
                            <a:ext cx="427990" cy="574675"/>
                          </a:xfrm>
                          <a:custGeom>
                            <a:avLst/>
                            <a:gdLst/>
                            <a:ahLst/>
                            <a:cxnLst/>
                            <a:rect l="l" t="t" r="r" b="b"/>
                            <a:pathLst>
                              <a:path w="427990" h="574675">
                                <a:moveTo>
                                  <a:pt x="427875" y="418592"/>
                                </a:moveTo>
                                <a:lnTo>
                                  <a:pt x="427545" y="414464"/>
                                </a:lnTo>
                                <a:lnTo>
                                  <a:pt x="422224" y="409638"/>
                                </a:lnTo>
                                <a:lnTo>
                                  <a:pt x="395300" y="19418"/>
                                </a:lnTo>
                                <a:lnTo>
                                  <a:pt x="392938" y="10617"/>
                                </a:lnTo>
                                <a:lnTo>
                                  <a:pt x="389953" y="3822"/>
                                </a:lnTo>
                                <a:lnTo>
                                  <a:pt x="384924" y="0"/>
                                </a:lnTo>
                                <a:lnTo>
                                  <a:pt x="376415" y="139"/>
                                </a:lnTo>
                                <a:lnTo>
                                  <a:pt x="8572" y="84899"/>
                                </a:lnTo>
                                <a:lnTo>
                                  <a:pt x="0" y="86448"/>
                                </a:lnTo>
                                <a:lnTo>
                                  <a:pt x="13081" y="167500"/>
                                </a:lnTo>
                                <a:lnTo>
                                  <a:pt x="27914" y="290144"/>
                                </a:lnTo>
                                <a:lnTo>
                                  <a:pt x="56083" y="525780"/>
                                </a:lnTo>
                                <a:lnTo>
                                  <a:pt x="64084" y="530898"/>
                                </a:lnTo>
                                <a:lnTo>
                                  <a:pt x="62547" y="535736"/>
                                </a:lnTo>
                                <a:lnTo>
                                  <a:pt x="63309" y="537095"/>
                                </a:lnTo>
                                <a:lnTo>
                                  <a:pt x="61747" y="537959"/>
                                </a:lnTo>
                                <a:lnTo>
                                  <a:pt x="58674" y="539965"/>
                                </a:lnTo>
                                <a:lnTo>
                                  <a:pt x="57924" y="545287"/>
                                </a:lnTo>
                                <a:lnTo>
                                  <a:pt x="63385" y="556056"/>
                                </a:lnTo>
                                <a:lnTo>
                                  <a:pt x="68884" y="563562"/>
                                </a:lnTo>
                                <a:lnTo>
                                  <a:pt x="85775" y="552564"/>
                                </a:lnTo>
                                <a:lnTo>
                                  <a:pt x="84912" y="550811"/>
                                </a:lnTo>
                                <a:lnTo>
                                  <a:pt x="87591" y="551370"/>
                                </a:lnTo>
                                <a:lnTo>
                                  <a:pt x="85191" y="551370"/>
                                </a:lnTo>
                                <a:lnTo>
                                  <a:pt x="85775" y="552564"/>
                                </a:lnTo>
                                <a:lnTo>
                                  <a:pt x="88265" y="557555"/>
                                </a:lnTo>
                                <a:lnTo>
                                  <a:pt x="92430" y="561898"/>
                                </a:lnTo>
                                <a:lnTo>
                                  <a:pt x="99339" y="566572"/>
                                </a:lnTo>
                                <a:lnTo>
                                  <a:pt x="106578" y="570903"/>
                                </a:lnTo>
                                <a:lnTo>
                                  <a:pt x="111709" y="574205"/>
                                </a:lnTo>
                                <a:lnTo>
                                  <a:pt x="160959" y="550811"/>
                                </a:lnTo>
                                <a:lnTo>
                                  <a:pt x="408851" y="433082"/>
                                </a:lnTo>
                                <a:lnTo>
                                  <a:pt x="416039" y="429933"/>
                                </a:lnTo>
                                <a:lnTo>
                                  <a:pt x="422376" y="426440"/>
                                </a:lnTo>
                                <a:lnTo>
                                  <a:pt x="425221" y="422351"/>
                                </a:lnTo>
                                <a:lnTo>
                                  <a:pt x="427875" y="418592"/>
                                </a:lnTo>
                                <a:close/>
                              </a:path>
                            </a:pathLst>
                          </a:custGeom>
                          <a:solidFill>
                            <a:srgbClr val="D4D9D7"/>
                          </a:solidFill>
                        </wps:spPr>
                        <wps:bodyPr wrap="square" lIns="0" tIns="0" rIns="0" bIns="0" rtlCol="0">
                          <a:prstTxWarp prst="textNoShape">
                            <a:avLst/>
                          </a:prstTxWarp>
                          <a:noAutofit/>
                        </wps:bodyPr>
                      </wps:wsp>
                      <wps:wsp>
                        <wps:cNvPr id="915" name="Graphic 915"/>
                        <wps:cNvSpPr/>
                        <wps:spPr>
                          <a:xfrm>
                            <a:off x="3627971" y="450303"/>
                            <a:ext cx="123825" cy="505459"/>
                          </a:xfrm>
                          <a:custGeom>
                            <a:avLst/>
                            <a:gdLst/>
                            <a:ahLst/>
                            <a:cxnLst/>
                            <a:rect l="l" t="t" r="r" b="b"/>
                            <a:pathLst>
                              <a:path w="123825" h="505459">
                                <a:moveTo>
                                  <a:pt x="20205" y="0"/>
                                </a:moveTo>
                                <a:lnTo>
                                  <a:pt x="11633" y="1549"/>
                                </a:lnTo>
                                <a:lnTo>
                                  <a:pt x="13322" y="8737"/>
                                </a:lnTo>
                                <a:lnTo>
                                  <a:pt x="20205" y="0"/>
                                </a:lnTo>
                                <a:close/>
                              </a:path>
                              <a:path w="123825" h="505459">
                                <a:moveTo>
                                  <a:pt x="99225" y="466471"/>
                                </a:moveTo>
                                <a:lnTo>
                                  <a:pt x="96824" y="466471"/>
                                </a:lnTo>
                                <a:lnTo>
                                  <a:pt x="97421" y="467652"/>
                                </a:lnTo>
                                <a:lnTo>
                                  <a:pt x="99225" y="466471"/>
                                </a:lnTo>
                                <a:close/>
                              </a:path>
                              <a:path w="123825" h="505459">
                                <a:moveTo>
                                  <a:pt x="123355" y="489292"/>
                                </a:moveTo>
                                <a:lnTo>
                                  <a:pt x="118224" y="485990"/>
                                </a:lnTo>
                                <a:lnTo>
                                  <a:pt x="110985" y="481660"/>
                                </a:lnTo>
                                <a:lnTo>
                                  <a:pt x="106553" y="478663"/>
                                </a:lnTo>
                                <a:lnTo>
                                  <a:pt x="104076" y="476986"/>
                                </a:lnTo>
                                <a:lnTo>
                                  <a:pt x="99898" y="472643"/>
                                </a:lnTo>
                                <a:lnTo>
                                  <a:pt x="97459" y="467741"/>
                                </a:lnTo>
                                <a:lnTo>
                                  <a:pt x="97282" y="467741"/>
                                </a:lnTo>
                                <a:lnTo>
                                  <a:pt x="80518" y="478663"/>
                                </a:lnTo>
                                <a:lnTo>
                                  <a:pt x="75018" y="471157"/>
                                </a:lnTo>
                                <a:lnTo>
                                  <a:pt x="69570" y="460375"/>
                                </a:lnTo>
                                <a:lnTo>
                                  <a:pt x="70319" y="455053"/>
                                </a:lnTo>
                                <a:lnTo>
                                  <a:pt x="73393" y="453034"/>
                                </a:lnTo>
                                <a:lnTo>
                                  <a:pt x="74942" y="452196"/>
                                </a:lnTo>
                                <a:lnTo>
                                  <a:pt x="74180" y="450837"/>
                                </a:lnTo>
                                <a:lnTo>
                                  <a:pt x="75717" y="445985"/>
                                </a:lnTo>
                                <a:lnTo>
                                  <a:pt x="67716" y="440867"/>
                                </a:lnTo>
                                <a:lnTo>
                                  <a:pt x="39560" y="205232"/>
                                </a:lnTo>
                                <a:lnTo>
                                  <a:pt x="24726" y="82588"/>
                                </a:lnTo>
                                <a:lnTo>
                                  <a:pt x="18300" y="33274"/>
                                </a:lnTo>
                                <a:lnTo>
                                  <a:pt x="15379" y="17602"/>
                                </a:lnTo>
                                <a:lnTo>
                                  <a:pt x="13322" y="8737"/>
                                </a:lnTo>
                                <a:lnTo>
                                  <a:pt x="8610" y="14693"/>
                                </a:lnTo>
                                <a:lnTo>
                                  <a:pt x="0" y="16281"/>
                                </a:lnTo>
                                <a:lnTo>
                                  <a:pt x="13538" y="105206"/>
                                </a:lnTo>
                                <a:lnTo>
                                  <a:pt x="31343" y="249948"/>
                                </a:lnTo>
                                <a:lnTo>
                                  <a:pt x="48437" y="391668"/>
                                </a:lnTo>
                                <a:lnTo>
                                  <a:pt x="56083" y="455549"/>
                                </a:lnTo>
                                <a:lnTo>
                                  <a:pt x="64109" y="460667"/>
                                </a:lnTo>
                                <a:lnTo>
                                  <a:pt x="62598" y="465493"/>
                                </a:lnTo>
                                <a:lnTo>
                                  <a:pt x="63334" y="466813"/>
                                </a:lnTo>
                                <a:lnTo>
                                  <a:pt x="61810" y="467741"/>
                                </a:lnTo>
                                <a:lnTo>
                                  <a:pt x="58737" y="469798"/>
                                </a:lnTo>
                                <a:lnTo>
                                  <a:pt x="57988" y="475132"/>
                                </a:lnTo>
                                <a:lnTo>
                                  <a:pt x="61290" y="481660"/>
                                </a:lnTo>
                                <a:lnTo>
                                  <a:pt x="63436" y="485990"/>
                                </a:lnTo>
                                <a:lnTo>
                                  <a:pt x="64033" y="499529"/>
                                </a:lnTo>
                                <a:lnTo>
                                  <a:pt x="73342" y="493471"/>
                                </a:lnTo>
                                <a:lnTo>
                                  <a:pt x="78740" y="491388"/>
                                </a:lnTo>
                                <a:lnTo>
                                  <a:pt x="81546" y="493471"/>
                                </a:lnTo>
                                <a:lnTo>
                                  <a:pt x="83807" y="499529"/>
                                </a:lnTo>
                                <a:lnTo>
                                  <a:pt x="85204" y="503161"/>
                                </a:lnTo>
                                <a:lnTo>
                                  <a:pt x="89801" y="505028"/>
                                </a:lnTo>
                                <a:lnTo>
                                  <a:pt x="97802" y="504278"/>
                                </a:lnTo>
                                <a:lnTo>
                                  <a:pt x="106095" y="503161"/>
                                </a:lnTo>
                                <a:lnTo>
                                  <a:pt x="111671" y="503961"/>
                                </a:lnTo>
                                <a:lnTo>
                                  <a:pt x="112306" y="503161"/>
                                </a:lnTo>
                                <a:lnTo>
                                  <a:pt x="121691" y="491388"/>
                                </a:lnTo>
                                <a:lnTo>
                                  <a:pt x="123355" y="489292"/>
                                </a:lnTo>
                                <a:close/>
                              </a:path>
                            </a:pathLst>
                          </a:custGeom>
                          <a:solidFill>
                            <a:srgbClr val="999693"/>
                          </a:solidFill>
                        </wps:spPr>
                        <wps:bodyPr wrap="square" lIns="0" tIns="0" rIns="0" bIns="0" rtlCol="0">
                          <a:prstTxWarp prst="textNoShape">
                            <a:avLst/>
                          </a:prstTxWarp>
                          <a:noAutofit/>
                        </wps:bodyPr>
                      </wps:wsp>
                      <wps:wsp>
                        <wps:cNvPr id="916" name="Graphic 916"/>
                        <wps:cNvSpPr/>
                        <wps:spPr>
                          <a:xfrm>
                            <a:off x="3740194" y="769974"/>
                            <a:ext cx="363855" cy="212090"/>
                          </a:xfrm>
                          <a:custGeom>
                            <a:avLst/>
                            <a:gdLst/>
                            <a:ahLst/>
                            <a:cxnLst/>
                            <a:rect l="l" t="t" r="r" b="b"/>
                            <a:pathLst>
                              <a:path w="363855" h="212090">
                                <a:moveTo>
                                  <a:pt x="42176" y="211518"/>
                                </a:moveTo>
                                <a:lnTo>
                                  <a:pt x="34950" y="210045"/>
                                </a:lnTo>
                                <a:lnTo>
                                  <a:pt x="21830" y="206145"/>
                                </a:lnTo>
                                <a:lnTo>
                                  <a:pt x="8648" y="202844"/>
                                </a:lnTo>
                                <a:lnTo>
                                  <a:pt x="6" y="202844"/>
                                </a:lnTo>
                                <a:lnTo>
                                  <a:pt x="2615" y="193000"/>
                                </a:lnTo>
                                <a:lnTo>
                                  <a:pt x="10832" y="172885"/>
                                </a:lnTo>
                                <a:lnTo>
                                  <a:pt x="11225" y="168071"/>
                                </a:lnTo>
                                <a:lnTo>
                                  <a:pt x="308279" y="28498"/>
                                </a:lnTo>
                                <a:lnTo>
                                  <a:pt x="315468" y="25349"/>
                                </a:lnTo>
                                <a:lnTo>
                                  <a:pt x="319570" y="23101"/>
                                </a:lnTo>
                                <a:lnTo>
                                  <a:pt x="316179" y="20687"/>
                                </a:lnTo>
                                <a:lnTo>
                                  <a:pt x="308965" y="16903"/>
                                </a:lnTo>
                                <a:lnTo>
                                  <a:pt x="299402" y="12255"/>
                                </a:lnTo>
                                <a:lnTo>
                                  <a:pt x="291236" y="8127"/>
                                </a:lnTo>
                                <a:lnTo>
                                  <a:pt x="288429" y="5486"/>
                                </a:lnTo>
                                <a:lnTo>
                                  <a:pt x="290880" y="3149"/>
                                </a:lnTo>
                                <a:lnTo>
                                  <a:pt x="298526" y="0"/>
                                </a:lnTo>
                                <a:lnTo>
                                  <a:pt x="330376" y="18821"/>
                                </a:lnTo>
                                <a:lnTo>
                                  <a:pt x="363613" y="24865"/>
                                </a:lnTo>
                                <a:lnTo>
                                  <a:pt x="340169" y="36779"/>
                                </a:lnTo>
                                <a:lnTo>
                                  <a:pt x="342011" y="41059"/>
                                </a:lnTo>
                                <a:lnTo>
                                  <a:pt x="338756" y="42519"/>
                                </a:lnTo>
                                <a:lnTo>
                                  <a:pt x="53632" y="182270"/>
                                </a:lnTo>
                                <a:lnTo>
                                  <a:pt x="44207" y="206145"/>
                                </a:lnTo>
                                <a:lnTo>
                                  <a:pt x="42176" y="211518"/>
                                </a:lnTo>
                                <a:close/>
                              </a:path>
                              <a:path w="363855" h="212090">
                                <a:moveTo>
                                  <a:pt x="329247" y="44830"/>
                                </a:moveTo>
                                <a:lnTo>
                                  <a:pt x="328840" y="42519"/>
                                </a:lnTo>
                                <a:lnTo>
                                  <a:pt x="338756" y="42519"/>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917" name="Image 917"/>
                          <pic:cNvPicPr/>
                        </pic:nvPicPr>
                        <pic:blipFill>
                          <a:blip r:embed="rId178" cstate="print"/>
                          <a:stretch>
                            <a:fillRect/>
                          </a:stretch>
                        </pic:blipFill>
                        <pic:spPr>
                          <a:xfrm>
                            <a:off x="3773897" y="767511"/>
                            <a:ext cx="653005" cy="286143"/>
                          </a:xfrm>
                          <a:prstGeom prst="rect">
                            <a:avLst/>
                          </a:prstGeom>
                        </pic:spPr>
                      </pic:pic>
                      <wps:wsp>
                        <wps:cNvPr id="918" name="Graphic 918"/>
                        <wps:cNvSpPr/>
                        <wps:spPr>
                          <a:xfrm>
                            <a:off x="3741289" y="838652"/>
                            <a:ext cx="690245" cy="227329"/>
                          </a:xfrm>
                          <a:custGeom>
                            <a:avLst/>
                            <a:gdLst/>
                            <a:ahLst/>
                            <a:cxnLst/>
                            <a:rect l="l" t="t" r="r" b="b"/>
                            <a:pathLst>
                              <a:path w="690245" h="227329">
                                <a:moveTo>
                                  <a:pt x="376020" y="214997"/>
                                </a:moveTo>
                                <a:lnTo>
                                  <a:pt x="346203" y="214997"/>
                                </a:lnTo>
                                <a:lnTo>
                                  <a:pt x="373532" y="209422"/>
                                </a:lnTo>
                                <a:lnTo>
                                  <a:pt x="681329" y="9777"/>
                                </a:lnTo>
                                <a:lnTo>
                                  <a:pt x="683501" y="6184"/>
                                </a:lnTo>
                                <a:lnTo>
                                  <a:pt x="685101" y="4088"/>
                                </a:lnTo>
                                <a:lnTo>
                                  <a:pt x="685888" y="1955"/>
                                </a:lnTo>
                                <a:lnTo>
                                  <a:pt x="685506" y="0"/>
                                </a:lnTo>
                                <a:lnTo>
                                  <a:pt x="690029" y="7333"/>
                                </a:lnTo>
                                <a:lnTo>
                                  <a:pt x="674838" y="26757"/>
                                </a:lnTo>
                                <a:lnTo>
                                  <a:pt x="376020"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6" y="226908"/>
                                </a:moveTo>
                                <a:lnTo>
                                  <a:pt x="334302" y="224751"/>
                                </a:lnTo>
                                <a:lnTo>
                                  <a:pt x="113842" y="171334"/>
                                </a:lnTo>
                                <a:lnTo>
                                  <a:pt x="22961" y="144398"/>
                                </a:lnTo>
                                <a:lnTo>
                                  <a:pt x="17284" y="142239"/>
                                </a:lnTo>
                                <a:lnTo>
                                  <a:pt x="51009" y="142239"/>
                                </a:lnTo>
                                <a:lnTo>
                                  <a:pt x="334200" y="212813"/>
                                </a:lnTo>
                                <a:lnTo>
                                  <a:pt x="346203" y="214997"/>
                                </a:lnTo>
                                <a:lnTo>
                                  <a:pt x="376020" y="214997"/>
                                </a:lnTo>
                                <a:lnTo>
                                  <a:pt x="357459" y="226690"/>
                                </a:lnTo>
                                <a:lnTo>
                                  <a:pt x="346256" y="226908"/>
                                </a:lnTo>
                                <a:close/>
                              </a:path>
                            </a:pathLst>
                          </a:custGeom>
                          <a:solidFill>
                            <a:srgbClr val="231F20"/>
                          </a:solidFill>
                        </wps:spPr>
                        <wps:bodyPr wrap="square" lIns="0" tIns="0" rIns="0" bIns="0" rtlCol="0">
                          <a:prstTxWarp prst="textNoShape">
                            <a:avLst/>
                          </a:prstTxWarp>
                          <a:noAutofit/>
                        </wps:bodyPr>
                      </wps:wsp>
                      <pic:pic>
                        <pic:nvPicPr>
                          <pic:cNvPr id="919" name="Image 919"/>
                          <pic:cNvPicPr/>
                        </pic:nvPicPr>
                        <pic:blipFill>
                          <a:blip r:embed="rId179" cstate="print"/>
                          <a:stretch>
                            <a:fillRect/>
                          </a:stretch>
                        </pic:blipFill>
                        <pic:spPr>
                          <a:xfrm>
                            <a:off x="3697630" y="916762"/>
                            <a:ext cx="62661" cy="57492"/>
                          </a:xfrm>
                          <a:prstGeom prst="rect">
                            <a:avLst/>
                          </a:prstGeom>
                        </pic:spPr>
                      </pic:pic>
                      <pic:pic>
                        <pic:nvPicPr>
                          <pic:cNvPr id="920" name="Image 920"/>
                          <pic:cNvPicPr/>
                        </pic:nvPicPr>
                        <pic:blipFill>
                          <a:blip r:embed="rId180" cstate="print"/>
                          <a:stretch>
                            <a:fillRect/>
                          </a:stretch>
                        </pic:blipFill>
                        <pic:spPr>
                          <a:xfrm>
                            <a:off x="3815065" y="799376"/>
                            <a:ext cx="459757" cy="204332"/>
                          </a:xfrm>
                          <a:prstGeom prst="rect">
                            <a:avLst/>
                          </a:prstGeom>
                        </pic:spPr>
                      </pic:pic>
                      <pic:pic>
                        <pic:nvPicPr>
                          <pic:cNvPr id="921" name="Image 921"/>
                          <pic:cNvPicPr/>
                        </pic:nvPicPr>
                        <pic:blipFill>
                          <a:blip r:embed="rId181" cstate="print"/>
                          <a:stretch>
                            <a:fillRect/>
                          </a:stretch>
                        </pic:blipFill>
                        <pic:spPr>
                          <a:xfrm>
                            <a:off x="3575299" y="930391"/>
                            <a:ext cx="274854" cy="91325"/>
                          </a:xfrm>
                          <a:prstGeom prst="rect">
                            <a:avLst/>
                          </a:prstGeom>
                        </pic:spPr>
                      </pic:pic>
                      <wps:wsp>
                        <wps:cNvPr id="922" name="Graphic 922"/>
                        <wps:cNvSpPr/>
                        <wps:spPr>
                          <a:xfrm>
                            <a:off x="3773361" y="834943"/>
                            <a:ext cx="654050" cy="219075"/>
                          </a:xfrm>
                          <a:custGeom>
                            <a:avLst/>
                            <a:gdLst/>
                            <a:ahLst/>
                            <a:cxnLst/>
                            <a:rect l="l" t="t" r="r" b="b"/>
                            <a:pathLst>
                              <a:path w="654050" h="219075">
                                <a:moveTo>
                                  <a:pt x="335884" y="211888"/>
                                </a:moveTo>
                                <a:lnTo>
                                  <a:pt x="319101" y="211888"/>
                                </a:lnTo>
                                <a:lnTo>
                                  <a:pt x="327662" y="210815"/>
                                </a:lnTo>
                                <a:lnTo>
                                  <a:pt x="335990" y="206781"/>
                                </a:lnTo>
                                <a:lnTo>
                                  <a:pt x="355410" y="194255"/>
                                </a:lnTo>
                                <a:lnTo>
                                  <a:pt x="615056" y="31175"/>
                                </a:lnTo>
                                <a:lnTo>
                                  <a:pt x="650759" y="0"/>
                                </a:lnTo>
                                <a:lnTo>
                                  <a:pt x="652386" y="1091"/>
                                </a:lnTo>
                                <a:lnTo>
                                  <a:pt x="653262" y="2336"/>
                                </a:lnTo>
                                <a:lnTo>
                                  <a:pt x="653541" y="6515"/>
                                </a:lnTo>
                                <a:lnTo>
                                  <a:pt x="651813" y="9650"/>
                                </a:lnTo>
                                <a:lnTo>
                                  <a:pt x="651433" y="9893"/>
                                </a:lnTo>
                                <a:lnTo>
                                  <a:pt x="642759" y="18529"/>
                                </a:lnTo>
                                <a:lnTo>
                                  <a:pt x="335884" y="211888"/>
                                </a:lnTo>
                                <a:close/>
                              </a:path>
                              <a:path w="654050" h="219075">
                                <a:moveTo>
                                  <a:pt x="314136" y="218706"/>
                                </a:moveTo>
                                <a:lnTo>
                                  <a:pt x="9690" y="143522"/>
                                </a:lnTo>
                                <a:lnTo>
                                  <a:pt x="0" y="135521"/>
                                </a:lnTo>
                                <a:lnTo>
                                  <a:pt x="33541" y="144198"/>
                                </a:lnTo>
                                <a:lnTo>
                                  <a:pt x="303212" y="209613"/>
                                </a:lnTo>
                                <a:lnTo>
                                  <a:pt x="310788" y="211114"/>
                                </a:lnTo>
                                <a:lnTo>
                                  <a:pt x="319101" y="211888"/>
                                </a:lnTo>
                                <a:lnTo>
                                  <a:pt x="335884" y="211888"/>
                                </a:lnTo>
                                <a:lnTo>
                                  <a:pt x="325370" y="218512"/>
                                </a:lnTo>
                                <a:lnTo>
                                  <a:pt x="314136" y="218706"/>
                                </a:lnTo>
                                <a:close/>
                              </a:path>
                            </a:pathLst>
                          </a:custGeom>
                          <a:solidFill>
                            <a:srgbClr val="B2B4B6"/>
                          </a:solidFill>
                        </wps:spPr>
                        <wps:bodyPr wrap="square" lIns="0" tIns="0" rIns="0" bIns="0" rtlCol="0">
                          <a:prstTxWarp prst="textNoShape">
                            <a:avLst/>
                          </a:prstTxWarp>
                          <a:noAutofit/>
                        </wps:bodyPr>
                      </wps:wsp>
                      <wps:wsp>
                        <wps:cNvPr id="923" name="Graphic 923"/>
                        <wps:cNvSpPr/>
                        <wps:spPr>
                          <a:xfrm>
                            <a:off x="3878643" y="1002614"/>
                            <a:ext cx="48895" cy="19050"/>
                          </a:xfrm>
                          <a:custGeom>
                            <a:avLst/>
                            <a:gdLst/>
                            <a:ahLst/>
                            <a:cxnLst/>
                            <a:rect l="l" t="t" r="r" b="b"/>
                            <a:pathLst>
                              <a:path w="48895" h="19050">
                                <a:moveTo>
                                  <a:pt x="18300" y="9842"/>
                                </a:moveTo>
                                <a:lnTo>
                                  <a:pt x="15570" y="4318"/>
                                </a:lnTo>
                                <a:lnTo>
                                  <a:pt x="0" y="0"/>
                                </a:lnTo>
                                <a:lnTo>
                                  <a:pt x="2413" y="4927"/>
                                </a:lnTo>
                                <a:lnTo>
                                  <a:pt x="18300" y="9842"/>
                                </a:lnTo>
                                <a:close/>
                              </a:path>
                              <a:path w="48895" h="19050">
                                <a:moveTo>
                                  <a:pt x="48844" y="18948"/>
                                </a:moveTo>
                                <a:lnTo>
                                  <a:pt x="46151" y="13449"/>
                                </a:lnTo>
                                <a:lnTo>
                                  <a:pt x="30645" y="9042"/>
                                </a:lnTo>
                                <a:lnTo>
                                  <a:pt x="33108" y="14084"/>
                                </a:lnTo>
                                <a:lnTo>
                                  <a:pt x="48844" y="18948"/>
                                </a:lnTo>
                                <a:close/>
                              </a:path>
                            </a:pathLst>
                          </a:custGeom>
                          <a:solidFill>
                            <a:srgbClr val="231F20"/>
                          </a:solidFill>
                        </wps:spPr>
                        <wps:bodyPr wrap="square" lIns="0" tIns="0" rIns="0" bIns="0" rtlCol="0">
                          <a:prstTxWarp prst="textNoShape">
                            <a:avLst/>
                          </a:prstTxWarp>
                          <a:noAutofit/>
                        </wps:bodyPr>
                      </wps:wsp>
                      <pic:pic>
                        <pic:nvPicPr>
                          <pic:cNvPr id="924" name="Image 924"/>
                          <pic:cNvPicPr/>
                        </pic:nvPicPr>
                        <pic:blipFill>
                          <a:blip r:embed="rId122" cstate="print"/>
                          <a:stretch>
                            <a:fillRect/>
                          </a:stretch>
                        </pic:blipFill>
                        <pic:spPr>
                          <a:xfrm>
                            <a:off x="3680624" y="918069"/>
                            <a:ext cx="70712" cy="50851"/>
                          </a:xfrm>
                          <a:prstGeom prst="rect">
                            <a:avLst/>
                          </a:prstGeom>
                        </pic:spPr>
                      </pic:pic>
                      <pic:pic>
                        <pic:nvPicPr>
                          <pic:cNvPr id="925" name="Image 925"/>
                          <pic:cNvPicPr/>
                        </pic:nvPicPr>
                        <pic:blipFill>
                          <a:blip r:embed="rId144" cstate="print"/>
                          <a:stretch>
                            <a:fillRect/>
                          </a:stretch>
                        </pic:blipFill>
                        <pic:spPr>
                          <a:xfrm>
                            <a:off x="4027397" y="814083"/>
                            <a:ext cx="200265" cy="85914"/>
                          </a:xfrm>
                          <a:prstGeom prst="rect">
                            <a:avLst/>
                          </a:prstGeom>
                        </pic:spPr>
                      </pic:pic>
                      <pic:pic>
                        <pic:nvPicPr>
                          <pic:cNvPr id="926" name="Image 926"/>
                          <pic:cNvPicPr/>
                        </pic:nvPicPr>
                        <pic:blipFill>
                          <a:blip r:embed="rId182" cstate="print"/>
                          <a:stretch>
                            <a:fillRect/>
                          </a:stretch>
                        </pic:blipFill>
                        <pic:spPr>
                          <a:xfrm>
                            <a:off x="3938040" y="894219"/>
                            <a:ext cx="112432" cy="87465"/>
                          </a:xfrm>
                          <a:prstGeom prst="rect">
                            <a:avLst/>
                          </a:prstGeom>
                        </pic:spPr>
                      </pic:pic>
                      <pic:pic>
                        <pic:nvPicPr>
                          <pic:cNvPr id="927" name="Image 927"/>
                          <pic:cNvPicPr/>
                        </pic:nvPicPr>
                        <pic:blipFill>
                          <a:blip r:embed="rId183" cstate="print"/>
                          <a:stretch>
                            <a:fillRect/>
                          </a:stretch>
                        </pic:blipFill>
                        <pic:spPr>
                          <a:xfrm>
                            <a:off x="4133110" y="869823"/>
                            <a:ext cx="202757" cy="85369"/>
                          </a:xfrm>
                          <a:prstGeom prst="rect">
                            <a:avLst/>
                          </a:prstGeom>
                        </pic:spPr>
                      </pic:pic>
                      <pic:pic>
                        <pic:nvPicPr>
                          <pic:cNvPr id="928" name="Image 928"/>
                          <pic:cNvPicPr/>
                        </pic:nvPicPr>
                        <pic:blipFill>
                          <a:blip r:embed="rId184" cstate="print"/>
                          <a:stretch>
                            <a:fillRect/>
                          </a:stretch>
                        </pic:blipFill>
                        <pic:spPr>
                          <a:xfrm>
                            <a:off x="3657536" y="379946"/>
                            <a:ext cx="383222" cy="526072"/>
                          </a:xfrm>
                          <a:prstGeom prst="rect">
                            <a:avLst/>
                          </a:prstGeom>
                        </pic:spPr>
                      </pic:pic>
                      <wps:wsp>
                        <wps:cNvPr id="929" name="Graphic 929"/>
                        <wps:cNvSpPr/>
                        <wps:spPr>
                          <a:xfrm>
                            <a:off x="3657117" y="378371"/>
                            <a:ext cx="384175" cy="516255"/>
                          </a:xfrm>
                          <a:custGeom>
                            <a:avLst/>
                            <a:gdLst/>
                            <a:ahLst/>
                            <a:cxnLst/>
                            <a:rect l="l" t="t" r="r" b="b"/>
                            <a:pathLst>
                              <a:path w="384175" h="516255">
                                <a:moveTo>
                                  <a:pt x="384124" y="372605"/>
                                </a:moveTo>
                                <a:lnTo>
                                  <a:pt x="384060" y="363728"/>
                                </a:lnTo>
                                <a:lnTo>
                                  <a:pt x="383959" y="362826"/>
                                </a:lnTo>
                                <a:lnTo>
                                  <a:pt x="383921" y="362623"/>
                                </a:lnTo>
                                <a:lnTo>
                                  <a:pt x="382003" y="321729"/>
                                </a:lnTo>
                                <a:lnTo>
                                  <a:pt x="382003" y="362623"/>
                                </a:lnTo>
                                <a:lnTo>
                                  <a:pt x="380771" y="362826"/>
                                </a:lnTo>
                                <a:lnTo>
                                  <a:pt x="380898" y="363512"/>
                                </a:lnTo>
                                <a:lnTo>
                                  <a:pt x="380923" y="363728"/>
                                </a:lnTo>
                                <a:lnTo>
                                  <a:pt x="381038" y="371551"/>
                                </a:lnTo>
                                <a:lnTo>
                                  <a:pt x="377723" y="377469"/>
                                </a:lnTo>
                                <a:lnTo>
                                  <a:pt x="373595" y="379171"/>
                                </a:lnTo>
                                <a:lnTo>
                                  <a:pt x="62953" y="512876"/>
                                </a:lnTo>
                                <a:lnTo>
                                  <a:pt x="61722" y="513105"/>
                                </a:lnTo>
                                <a:lnTo>
                                  <a:pt x="57569" y="513105"/>
                                </a:lnTo>
                                <a:lnTo>
                                  <a:pt x="53962" y="510032"/>
                                </a:lnTo>
                                <a:lnTo>
                                  <a:pt x="52717" y="504698"/>
                                </a:lnTo>
                                <a:lnTo>
                                  <a:pt x="3606" y="98450"/>
                                </a:lnTo>
                                <a:lnTo>
                                  <a:pt x="3314" y="97193"/>
                                </a:lnTo>
                                <a:lnTo>
                                  <a:pt x="3213" y="96291"/>
                                </a:lnTo>
                                <a:lnTo>
                                  <a:pt x="3175" y="89535"/>
                                </a:lnTo>
                                <a:lnTo>
                                  <a:pt x="6159" y="85102"/>
                                </a:lnTo>
                                <a:lnTo>
                                  <a:pt x="353225" y="3276"/>
                                </a:lnTo>
                                <a:lnTo>
                                  <a:pt x="353809" y="3124"/>
                                </a:lnTo>
                                <a:lnTo>
                                  <a:pt x="359244" y="3124"/>
                                </a:lnTo>
                                <a:lnTo>
                                  <a:pt x="363321" y="6946"/>
                                </a:lnTo>
                                <a:lnTo>
                                  <a:pt x="364363"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63"/>
                                </a:lnTo>
                                <a:lnTo>
                                  <a:pt x="495" y="98958"/>
                                </a:lnTo>
                                <a:lnTo>
                                  <a:pt x="49606" y="505244"/>
                                </a:lnTo>
                                <a:lnTo>
                                  <a:pt x="51079" y="511746"/>
                                </a:lnTo>
                                <a:lnTo>
                                  <a:pt x="55702" y="516191"/>
                                </a:lnTo>
                                <a:lnTo>
                                  <a:pt x="62484" y="516191"/>
                                </a:lnTo>
                                <a:lnTo>
                                  <a:pt x="63804" y="515937"/>
                                </a:lnTo>
                                <a:lnTo>
                                  <a:pt x="70383"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930" name="Graphic 930"/>
                        <wps:cNvSpPr/>
                        <wps:spPr>
                          <a:xfrm>
                            <a:off x="3719309" y="388808"/>
                            <a:ext cx="322580" cy="506095"/>
                          </a:xfrm>
                          <a:custGeom>
                            <a:avLst/>
                            <a:gdLst/>
                            <a:ahLst/>
                            <a:cxnLst/>
                            <a:rect l="l" t="t" r="r" b="b"/>
                            <a:pathLst>
                              <a:path w="322580" h="506095">
                                <a:moveTo>
                                  <a:pt x="2374" y="505586"/>
                                </a:moveTo>
                                <a:lnTo>
                                  <a:pt x="1562" y="505586"/>
                                </a:lnTo>
                                <a:lnTo>
                                  <a:pt x="773" y="505091"/>
                                </a:lnTo>
                                <a:lnTo>
                                  <a:pt x="456" y="504277"/>
                                </a:lnTo>
                                <a:lnTo>
                                  <a:pt x="0" y="503274"/>
                                </a:lnTo>
                                <a:lnTo>
                                  <a:pt x="456" y="501991"/>
                                </a:lnTo>
                                <a:lnTo>
                                  <a:pt x="315074" y="366661"/>
                                </a:lnTo>
                                <a:lnTo>
                                  <a:pt x="318388" y="360883"/>
                                </a:lnTo>
                                <a:lnTo>
                                  <a:pt x="318251" y="355040"/>
                                </a:lnTo>
                                <a:lnTo>
                                  <a:pt x="318211" y="353326"/>
                                </a:lnTo>
                                <a:lnTo>
                                  <a:pt x="301701" y="2627"/>
                                </a:lnTo>
                                <a:lnTo>
                                  <a:pt x="301554" y="1904"/>
                                </a:lnTo>
                                <a:lnTo>
                                  <a:pt x="301458" y="1435"/>
                                </a:lnTo>
                                <a:lnTo>
                                  <a:pt x="302247" y="341"/>
                                </a:lnTo>
                                <a:lnTo>
                                  <a:pt x="322421" y="353326"/>
                                </a:lnTo>
                                <a:lnTo>
                                  <a:pt x="322427" y="362305"/>
                                </a:lnTo>
                                <a:lnTo>
                                  <a:pt x="318858" y="369340"/>
                                </a:lnTo>
                                <a:lnTo>
                                  <a:pt x="312838" y="372147"/>
                                </a:lnTo>
                                <a:lnTo>
                                  <a:pt x="2374" y="505586"/>
                                </a:lnTo>
                                <a:close/>
                              </a:path>
                            </a:pathLst>
                          </a:custGeom>
                          <a:solidFill>
                            <a:srgbClr val="919396"/>
                          </a:solidFill>
                        </wps:spPr>
                        <wps:bodyPr wrap="square" lIns="0" tIns="0" rIns="0" bIns="0" rtlCol="0">
                          <a:prstTxWarp prst="textNoShape">
                            <a:avLst/>
                          </a:prstTxWarp>
                          <a:noAutofit/>
                        </wps:bodyPr>
                      </wps:wsp>
                      <pic:pic>
                        <pic:nvPicPr>
                          <pic:cNvPr id="931" name="Image 931"/>
                          <pic:cNvPicPr/>
                        </pic:nvPicPr>
                        <pic:blipFill>
                          <a:blip r:embed="rId185" cstate="print"/>
                          <a:stretch>
                            <a:fillRect/>
                          </a:stretch>
                        </pic:blipFill>
                        <pic:spPr>
                          <a:xfrm>
                            <a:off x="3475923" y="2005608"/>
                            <a:ext cx="281483" cy="168288"/>
                          </a:xfrm>
                          <a:prstGeom prst="rect">
                            <a:avLst/>
                          </a:prstGeom>
                        </pic:spPr>
                      </pic:pic>
                      <wps:wsp>
                        <wps:cNvPr id="932" name="Graphic 932"/>
                        <wps:cNvSpPr/>
                        <wps:spPr>
                          <a:xfrm>
                            <a:off x="3541903" y="1514513"/>
                            <a:ext cx="427990" cy="574675"/>
                          </a:xfrm>
                          <a:custGeom>
                            <a:avLst/>
                            <a:gdLst/>
                            <a:ahLst/>
                            <a:cxnLst/>
                            <a:rect l="l" t="t" r="r" b="b"/>
                            <a:pathLst>
                              <a:path w="427990" h="574675">
                                <a:moveTo>
                                  <a:pt x="427875" y="418604"/>
                                </a:moveTo>
                                <a:lnTo>
                                  <a:pt x="427545" y="414477"/>
                                </a:lnTo>
                                <a:lnTo>
                                  <a:pt x="422224" y="409651"/>
                                </a:lnTo>
                                <a:lnTo>
                                  <a:pt x="395300" y="19431"/>
                                </a:lnTo>
                                <a:lnTo>
                                  <a:pt x="392925" y="10629"/>
                                </a:lnTo>
                                <a:lnTo>
                                  <a:pt x="389953" y="3822"/>
                                </a:lnTo>
                                <a:lnTo>
                                  <a:pt x="384924" y="0"/>
                                </a:lnTo>
                                <a:lnTo>
                                  <a:pt x="376415" y="152"/>
                                </a:lnTo>
                                <a:lnTo>
                                  <a:pt x="8572" y="84912"/>
                                </a:lnTo>
                                <a:lnTo>
                                  <a:pt x="0" y="86461"/>
                                </a:lnTo>
                                <a:lnTo>
                                  <a:pt x="13081" y="167513"/>
                                </a:lnTo>
                                <a:lnTo>
                                  <a:pt x="27914" y="290144"/>
                                </a:lnTo>
                                <a:lnTo>
                                  <a:pt x="56083" y="525792"/>
                                </a:lnTo>
                                <a:lnTo>
                                  <a:pt x="64084" y="530898"/>
                                </a:lnTo>
                                <a:lnTo>
                                  <a:pt x="62547" y="535749"/>
                                </a:lnTo>
                                <a:lnTo>
                                  <a:pt x="63309" y="537108"/>
                                </a:lnTo>
                                <a:lnTo>
                                  <a:pt x="61747" y="537959"/>
                                </a:lnTo>
                                <a:lnTo>
                                  <a:pt x="58674" y="539965"/>
                                </a:lnTo>
                                <a:lnTo>
                                  <a:pt x="57924" y="545287"/>
                                </a:lnTo>
                                <a:lnTo>
                                  <a:pt x="63385" y="556056"/>
                                </a:lnTo>
                                <a:lnTo>
                                  <a:pt x="68884" y="563575"/>
                                </a:lnTo>
                                <a:lnTo>
                                  <a:pt x="85775" y="552564"/>
                                </a:lnTo>
                                <a:lnTo>
                                  <a:pt x="84912" y="550824"/>
                                </a:lnTo>
                                <a:lnTo>
                                  <a:pt x="87591" y="551383"/>
                                </a:lnTo>
                                <a:lnTo>
                                  <a:pt x="85191" y="551383"/>
                                </a:lnTo>
                                <a:lnTo>
                                  <a:pt x="85775" y="552564"/>
                                </a:lnTo>
                                <a:lnTo>
                                  <a:pt x="88265" y="557568"/>
                                </a:lnTo>
                                <a:lnTo>
                                  <a:pt x="92430" y="561898"/>
                                </a:lnTo>
                                <a:lnTo>
                                  <a:pt x="99339" y="566572"/>
                                </a:lnTo>
                                <a:lnTo>
                                  <a:pt x="106578" y="570903"/>
                                </a:lnTo>
                                <a:lnTo>
                                  <a:pt x="111709" y="574205"/>
                                </a:lnTo>
                                <a:lnTo>
                                  <a:pt x="160934" y="550824"/>
                                </a:lnTo>
                                <a:lnTo>
                                  <a:pt x="408851" y="433095"/>
                                </a:lnTo>
                                <a:lnTo>
                                  <a:pt x="416039" y="429945"/>
                                </a:lnTo>
                                <a:lnTo>
                                  <a:pt x="422376" y="426453"/>
                                </a:lnTo>
                                <a:lnTo>
                                  <a:pt x="425221" y="422351"/>
                                </a:lnTo>
                                <a:lnTo>
                                  <a:pt x="427875" y="418604"/>
                                </a:lnTo>
                                <a:close/>
                              </a:path>
                            </a:pathLst>
                          </a:custGeom>
                          <a:solidFill>
                            <a:srgbClr val="D4D9D7"/>
                          </a:solidFill>
                        </wps:spPr>
                        <wps:bodyPr wrap="square" lIns="0" tIns="0" rIns="0" bIns="0" rtlCol="0">
                          <a:prstTxWarp prst="textNoShape">
                            <a:avLst/>
                          </a:prstTxWarp>
                          <a:noAutofit/>
                        </wps:bodyPr>
                      </wps:wsp>
                      <wps:wsp>
                        <wps:cNvPr id="933" name="Graphic 933"/>
                        <wps:cNvSpPr/>
                        <wps:spPr>
                          <a:xfrm>
                            <a:off x="3530257" y="1599425"/>
                            <a:ext cx="123825" cy="505459"/>
                          </a:xfrm>
                          <a:custGeom>
                            <a:avLst/>
                            <a:gdLst/>
                            <a:ahLst/>
                            <a:cxnLst/>
                            <a:rect l="l" t="t" r="r" b="b"/>
                            <a:pathLst>
                              <a:path w="123825" h="505459">
                                <a:moveTo>
                                  <a:pt x="20205" y="0"/>
                                </a:moveTo>
                                <a:lnTo>
                                  <a:pt x="11633" y="1549"/>
                                </a:lnTo>
                                <a:lnTo>
                                  <a:pt x="13322" y="8737"/>
                                </a:lnTo>
                                <a:lnTo>
                                  <a:pt x="20205" y="0"/>
                                </a:lnTo>
                                <a:close/>
                              </a:path>
                              <a:path w="123825" h="505459">
                                <a:moveTo>
                                  <a:pt x="99225" y="466471"/>
                                </a:moveTo>
                                <a:lnTo>
                                  <a:pt x="96824" y="466471"/>
                                </a:lnTo>
                                <a:lnTo>
                                  <a:pt x="97421" y="467652"/>
                                </a:lnTo>
                                <a:lnTo>
                                  <a:pt x="99225" y="466471"/>
                                </a:lnTo>
                                <a:close/>
                              </a:path>
                              <a:path w="123825" h="505459">
                                <a:moveTo>
                                  <a:pt x="123355" y="489305"/>
                                </a:moveTo>
                                <a:lnTo>
                                  <a:pt x="118224" y="486003"/>
                                </a:lnTo>
                                <a:lnTo>
                                  <a:pt x="110985" y="481660"/>
                                </a:lnTo>
                                <a:lnTo>
                                  <a:pt x="106553" y="478663"/>
                                </a:lnTo>
                                <a:lnTo>
                                  <a:pt x="104076" y="476986"/>
                                </a:lnTo>
                                <a:lnTo>
                                  <a:pt x="99898" y="472655"/>
                                </a:lnTo>
                                <a:lnTo>
                                  <a:pt x="97459" y="467741"/>
                                </a:lnTo>
                                <a:lnTo>
                                  <a:pt x="97282" y="467741"/>
                                </a:lnTo>
                                <a:lnTo>
                                  <a:pt x="80518" y="478663"/>
                                </a:lnTo>
                                <a:lnTo>
                                  <a:pt x="75031" y="471157"/>
                                </a:lnTo>
                                <a:lnTo>
                                  <a:pt x="69583" y="460375"/>
                                </a:lnTo>
                                <a:lnTo>
                                  <a:pt x="70319" y="455053"/>
                                </a:lnTo>
                                <a:lnTo>
                                  <a:pt x="73393" y="453047"/>
                                </a:lnTo>
                                <a:lnTo>
                                  <a:pt x="74942" y="452196"/>
                                </a:lnTo>
                                <a:lnTo>
                                  <a:pt x="74180" y="450837"/>
                                </a:lnTo>
                                <a:lnTo>
                                  <a:pt x="75717" y="445998"/>
                                </a:lnTo>
                                <a:lnTo>
                                  <a:pt x="67729" y="440880"/>
                                </a:lnTo>
                                <a:lnTo>
                                  <a:pt x="39573" y="205232"/>
                                </a:lnTo>
                                <a:lnTo>
                                  <a:pt x="24726" y="82600"/>
                                </a:lnTo>
                                <a:lnTo>
                                  <a:pt x="18300" y="33274"/>
                                </a:lnTo>
                                <a:lnTo>
                                  <a:pt x="15379" y="17602"/>
                                </a:lnTo>
                                <a:lnTo>
                                  <a:pt x="13322" y="8737"/>
                                </a:lnTo>
                                <a:lnTo>
                                  <a:pt x="8610" y="14706"/>
                                </a:lnTo>
                                <a:lnTo>
                                  <a:pt x="0" y="16281"/>
                                </a:lnTo>
                                <a:lnTo>
                                  <a:pt x="13538" y="105219"/>
                                </a:lnTo>
                                <a:lnTo>
                                  <a:pt x="31343" y="249948"/>
                                </a:lnTo>
                                <a:lnTo>
                                  <a:pt x="48437" y="391680"/>
                                </a:lnTo>
                                <a:lnTo>
                                  <a:pt x="56083" y="455549"/>
                                </a:lnTo>
                                <a:lnTo>
                                  <a:pt x="64109" y="460667"/>
                                </a:lnTo>
                                <a:lnTo>
                                  <a:pt x="62598" y="465493"/>
                                </a:lnTo>
                                <a:lnTo>
                                  <a:pt x="63334" y="466826"/>
                                </a:lnTo>
                                <a:lnTo>
                                  <a:pt x="61810" y="467741"/>
                                </a:lnTo>
                                <a:lnTo>
                                  <a:pt x="58737" y="469798"/>
                                </a:lnTo>
                                <a:lnTo>
                                  <a:pt x="57988" y="475132"/>
                                </a:lnTo>
                                <a:lnTo>
                                  <a:pt x="61290" y="481660"/>
                                </a:lnTo>
                                <a:lnTo>
                                  <a:pt x="63436" y="486003"/>
                                </a:lnTo>
                                <a:lnTo>
                                  <a:pt x="64033" y="499529"/>
                                </a:lnTo>
                                <a:lnTo>
                                  <a:pt x="73329" y="493471"/>
                                </a:lnTo>
                                <a:lnTo>
                                  <a:pt x="78740" y="491401"/>
                                </a:lnTo>
                                <a:lnTo>
                                  <a:pt x="81534" y="493471"/>
                                </a:lnTo>
                                <a:lnTo>
                                  <a:pt x="83807" y="499529"/>
                                </a:lnTo>
                                <a:lnTo>
                                  <a:pt x="85191" y="503161"/>
                                </a:lnTo>
                                <a:lnTo>
                                  <a:pt x="89801" y="505040"/>
                                </a:lnTo>
                                <a:lnTo>
                                  <a:pt x="97802" y="504278"/>
                                </a:lnTo>
                                <a:lnTo>
                                  <a:pt x="106095" y="503161"/>
                                </a:lnTo>
                                <a:lnTo>
                                  <a:pt x="111671" y="503961"/>
                                </a:lnTo>
                                <a:lnTo>
                                  <a:pt x="112306" y="503161"/>
                                </a:lnTo>
                                <a:lnTo>
                                  <a:pt x="121691" y="491401"/>
                                </a:lnTo>
                                <a:lnTo>
                                  <a:pt x="123355" y="489305"/>
                                </a:lnTo>
                                <a:close/>
                              </a:path>
                            </a:pathLst>
                          </a:custGeom>
                          <a:solidFill>
                            <a:srgbClr val="999693"/>
                          </a:solidFill>
                        </wps:spPr>
                        <wps:bodyPr wrap="square" lIns="0" tIns="0" rIns="0" bIns="0" rtlCol="0">
                          <a:prstTxWarp prst="textNoShape">
                            <a:avLst/>
                          </a:prstTxWarp>
                          <a:noAutofit/>
                        </wps:bodyPr>
                      </wps:wsp>
                      <wps:wsp>
                        <wps:cNvPr id="934" name="Graphic 934"/>
                        <wps:cNvSpPr/>
                        <wps:spPr>
                          <a:xfrm>
                            <a:off x="3642481" y="1919109"/>
                            <a:ext cx="363855" cy="212090"/>
                          </a:xfrm>
                          <a:custGeom>
                            <a:avLst/>
                            <a:gdLst/>
                            <a:ahLst/>
                            <a:cxnLst/>
                            <a:rect l="l" t="t" r="r" b="b"/>
                            <a:pathLst>
                              <a:path w="363855" h="212090">
                                <a:moveTo>
                                  <a:pt x="42176" y="211504"/>
                                </a:moveTo>
                                <a:lnTo>
                                  <a:pt x="34950" y="210031"/>
                                </a:lnTo>
                                <a:lnTo>
                                  <a:pt x="21830" y="206133"/>
                                </a:lnTo>
                                <a:lnTo>
                                  <a:pt x="8636" y="202831"/>
                                </a:lnTo>
                                <a:lnTo>
                                  <a:pt x="6" y="202831"/>
                                </a:lnTo>
                                <a:lnTo>
                                  <a:pt x="2615" y="192989"/>
                                </a:lnTo>
                                <a:lnTo>
                                  <a:pt x="10832" y="172872"/>
                                </a:lnTo>
                                <a:lnTo>
                                  <a:pt x="11225" y="168059"/>
                                </a:lnTo>
                                <a:lnTo>
                                  <a:pt x="308279" y="28498"/>
                                </a:lnTo>
                                <a:lnTo>
                                  <a:pt x="315468" y="25349"/>
                                </a:lnTo>
                                <a:lnTo>
                                  <a:pt x="319570" y="23087"/>
                                </a:lnTo>
                                <a:lnTo>
                                  <a:pt x="316179" y="20687"/>
                                </a:lnTo>
                                <a:lnTo>
                                  <a:pt x="308965" y="16891"/>
                                </a:lnTo>
                                <a:lnTo>
                                  <a:pt x="299402" y="12255"/>
                                </a:lnTo>
                                <a:lnTo>
                                  <a:pt x="291236" y="8127"/>
                                </a:lnTo>
                                <a:lnTo>
                                  <a:pt x="288417" y="5473"/>
                                </a:lnTo>
                                <a:lnTo>
                                  <a:pt x="290880" y="3149"/>
                                </a:lnTo>
                                <a:lnTo>
                                  <a:pt x="298526" y="0"/>
                                </a:lnTo>
                                <a:lnTo>
                                  <a:pt x="330352" y="18796"/>
                                </a:lnTo>
                                <a:lnTo>
                                  <a:pt x="363613" y="24853"/>
                                </a:lnTo>
                                <a:lnTo>
                                  <a:pt x="340169" y="36766"/>
                                </a:lnTo>
                                <a:lnTo>
                                  <a:pt x="342022" y="41071"/>
                                </a:lnTo>
                                <a:lnTo>
                                  <a:pt x="338804" y="42505"/>
                                </a:lnTo>
                                <a:lnTo>
                                  <a:pt x="328840" y="42505"/>
                                </a:lnTo>
                                <a:lnTo>
                                  <a:pt x="53632" y="182257"/>
                                </a:lnTo>
                                <a:lnTo>
                                  <a:pt x="48601" y="185698"/>
                                </a:lnTo>
                                <a:lnTo>
                                  <a:pt x="45910" y="195591"/>
                                </a:lnTo>
                                <a:lnTo>
                                  <a:pt x="44207" y="206133"/>
                                </a:lnTo>
                                <a:lnTo>
                                  <a:pt x="42176" y="211504"/>
                                </a:lnTo>
                                <a:close/>
                              </a:path>
                              <a:path w="363855" h="212090">
                                <a:moveTo>
                                  <a:pt x="329247" y="44830"/>
                                </a:moveTo>
                                <a:lnTo>
                                  <a:pt x="328840" y="42505"/>
                                </a:lnTo>
                                <a:lnTo>
                                  <a:pt x="338804" y="42505"/>
                                </a:lnTo>
                                <a:lnTo>
                                  <a:pt x="335583" y="43942"/>
                                </a:lnTo>
                                <a:lnTo>
                                  <a:pt x="332383" y="44284"/>
                                </a:lnTo>
                                <a:lnTo>
                                  <a:pt x="329247" y="44830"/>
                                </a:lnTo>
                                <a:close/>
                              </a:path>
                            </a:pathLst>
                          </a:custGeom>
                          <a:solidFill>
                            <a:srgbClr val="231F20"/>
                          </a:solidFill>
                        </wps:spPr>
                        <wps:bodyPr wrap="square" lIns="0" tIns="0" rIns="0" bIns="0" rtlCol="0">
                          <a:prstTxWarp prst="textNoShape">
                            <a:avLst/>
                          </a:prstTxWarp>
                          <a:noAutofit/>
                        </wps:bodyPr>
                      </wps:wsp>
                      <pic:pic>
                        <pic:nvPicPr>
                          <pic:cNvPr id="935" name="Image 935"/>
                          <pic:cNvPicPr/>
                        </pic:nvPicPr>
                        <pic:blipFill>
                          <a:blip r:embed="rId186" cstate="print"/>
                          <a:stretch>
                            <a:fillRect/>
                          </a:stretch>
                        </pic:blipFill>
                        <pic:spPr>
                          <a:xfrm>
                            <a:off x="3676177" y="1916632"/>
                            <a:ext cx="653009" cy="286149"/>
                          </a:xfrm>
                          <a:prstGeom prst="rect">
                            <a:avLst/>
                          </a:prstGeom>
                        </pic:spPr>
                      </pic:pic>
                      <wps:wsp>
                        <wps:cNvPr id="936" name="Graphic 936"/>
                        <wps:cNvSpPr/>
                        <wps:spPr>
                          <a:xfrm>
                            <a:off x="3643574" y="1987777"/>
                            <a:ext cx="690245" cy="227329"/>
                          </a:xfrm>
                          <a:custGeom>
                            <a:avLst/>
                            <a:gdLst/>
                            <a:ahLst/>
                            <a:cxnLst/>
                            <a:rect l="l" t="t" r="r" b="b"/>
                            <a:pathLst>
                              <a:path w="690245" h="227329">
                                <a:moveTo>
                                  <a:pt x="376018" y="214997"/>
                                </a:moveTo>
                                <a:lnTo>
                                  <a:pt x="346203" y="214997"/>
                                </a:lnTo>
                                <a:lnTo>
                                  <a:pt x="373532" y="209422"/>
                                </a:lnTo>
                                <a:lnTo>
                                  <a:pt x="681329" y="9777"/>
                                </a:lnTo>
                                <a:lnTo>
                                  <a:pt x="683501" y="6184"/>
                                </a:lnTo>
                                <a:lnTo>
                                  <a:pt x="685101" y="4088"/>
                                </a:lnTo>
                                <a:lnTo>
                                  <a:pt x="685888" y="1955"/>
                                </a:lnTo>
                                <a:lnTo>
                                  <a:pt x="685506" y="0"/>
                                </a:lnTo>
                                <a:lnTo>
                                  <a:pt x="690029" y="7333"/>
                                </a:lnTo>
                                <a:lnTo>
                                  <a:pt x="674827" y="26757"/>
                                </a:lnTo>
                                <a:lnTo>
                                  <a:pt x="376018" y="214997"/>
                                </a:lnTo>
                                <a:close/>
                              </a:path>
                              <a:path w="690245" h="227329">
                                <a:moveTo>
                                  <a:pt x="22758" y="152844"/>
                                </a:moveTo>
                                <a:lnTo>
                                  <a:pt x="0" y="131229"/>
                                </a:lnTo>
                                <a:lnTo>
                                  <a:pt x="10972" y="130606"/>
                                </a:lnTo>
                                <a:lnTo>
                                  <a:pt x="17399" y="131457"/>
                                </a:lnTo>
                                <a:lnTo>
                                  <a:pt x="20242" y="131622"/>
                                </a:lnTo>
                                <a:lnTo>
                                  <a:pt x="22961" y="132486"/>
                                </a:lnTo>
                                <a:lnTo>
                                  <a:pt x="27165" y="135547"/>
                                </a:lnTo>
                                <a:lnTo>
                                  <a:pt x="44894" y="140715"/>
                                </a:lnTo>
                                <a:lnTo>
                                  <a:pt x="51009" y="142239"/>
                                </a:lnTo>
                                <a:lnTo>
                                  <a:pt x="17284" y="142239"/>
                                </a:lnTo>
                                <a:lnTo>
                                  <a:pt x="22758" y="152844"/>
                                </a:lnTo>
                                <a:close/>
                              </a:path>
                              <a:path w="690245" h="227329">
                                <a:moveTo>
                                  <a:pt x="346252" y="226908"/>
                                </a:moveTo>
                                <a:lnTo>
                                  <a:pt x="334288" y="224751"/>
                                </a:lnTo>
                                <a:lnTo>
                                  <a:pt x="113842" y="171334"/>
                                </a:lnTo>
                                <a:lnTo>
                                  <a:pt x="22961" y="144398"/>
                                </a:lnTo>
                                <a:lnTo>
                                  <a:pt x="17284" y="142239"/>
                                </a:lnTo>
                                <a:lnTo>
                                  <a:pt x="51009" y="142239"/>
                                </a:lnTo>
                                <a:lnTo>
                                  <a:pt x="334200" y="212813"/>
                                </a:lnTo>
                                <a:lnTo>
                                  <a:pt x="346203" y="214997"/>
                                </a:lnTo>
                                <a:lnTo>
                                  <a:pt x="376018" y="214997"/>
                                </a:lnTo>
                                <a:lnTo>
                                  <a:pt x="357459" y="226690"/>
                                </a:lnTo>
                                <a:lnTo>
                                  <a:pt x="346252" y="226908"/>
                                </a:lnTo>
                                <a:close/>
                              </a:path>
                            </a:pathLst>
                          </a:custGeom>
                          <a:solidFill>
                            <a:srgbClr val="231F20"/>
                          </a:solidFill>
                        </wps:spPr>
                        <wps:bodyPr wrap="square" lIns="0" tIns="0" rIns="0" bIns="0" rtlCol="0">
                          <a:prstTxWarp prst="textNoShape">
                            <a:avLst/>
                          </a:prstTxWarp>
                          <a:noAutofit/>
                        </wps:bodyPr>
                      </wps:wsp>
                      <pic:pic>
                        <pic:nvPicPr>
                          <pic:cNvPr id="937" name="Image 937"/>
                          <pic:cNvPicPr/>
                        </pic:nvPicPr>
                        <pic:blipFill>
                          <a:blip r:embed="rId187" cstate="print"/>
                          <a:stretch>
                            <a:fillRect/>
                          </a:stretch>
                        </pic:blipFill>
                        <pic:spPr>
                          <a:xfrm>
                            <a:off x="3599903" y="2065883"/>
                            <a:ext cx="62674" cy="57492"/>
                          </a:xfrm>
                          <a:prstGeom prst="rect">
                            <a:avLst/>
                          </a:prstGeom>
                        </pic:spPr>
                      </pic:pic>
                      <pic:pic>
                        <pic:nvPicPr>
                          <pic:cNvPr id="938" name="Image 938"/>
                          <pic:cNvPicPr/>
                        </pic:nvPicPr>
                        <pic:blipFill>
                          <a:blip r:embed="rId188" cstate="print"/>
                          <a:stretch>
                            <a:fillRect/>
                          </a:stretch>
                        </pic:blipFill>
                        <pic:spPr>
                          <a:xfrm>
                            <a:off x="3717352" y="1948496"/>
                            <a:ext cx="459752" cy="204336"/>
                          </a:xfrm>
                          <a:prstGeom prst="rect">
                            <a:avLst/>
                          </a:prstGeom>
                        </pic:spPr>
                      </pic:pic>
                      <pic:pic>
                        <pic:nvPicPr>
                          <pic:cNvPr id="939" name="Image 939"/>
                          <pic:cNvPicPr/>
                        </pic:nvPicPr>
                        <pic:blipFill>
                          <a:blip r:embed="rId189" cstate="print"/>
                          <a:stretch>
                            <a:fillRect/>
                          </a:stretch>
                        </pic:blipFill>
                        <pic:spPr>
                          <a:xfrm>
                            <a:off x="3477585" y="2079516"/>
                            <a:ext cx="274854" cy="91325"/>
                          </a:xfrm>
                          <a:prstGeom prst="rect">
                            <a:avLst/>
                          </a:prstGeom>
                        </pic:spPr>
                      </pic:pic>
                      <wps:wsp>
                        <wps:cNvPr id="940" name="Graphic 940"/>
                        <wps:cNvSpPr/>
                        <wps:spPr>
                          <a:xfrm>
                            <a:off x="3675634" y="1984069"/>
                            <a:ext cx="654050" cy="219075"/>
                          </a:xfrm>
                          <a:custGeom>
                            <a:avLst/>
                            <a:gdLst/>
                            <a:ahLst/>
                            <a:cxnLst/>
                            <a:rect l="l" t="t" r="r" b="b"/>
                            <a:pathLst>
                              <a:path w="654050" h="219075">
                                <a:moveTo>
                                  <a:pt x="335894" y="211888"/>
                                </a:moveTo>
                                <a:lnTo>
                                  <a:pt x="319114" y="211888"/>
                                </a:lnTo>
                                <a:lnTo>
                                  <a:pt x="327676" y="210815"/>
                                </a:lnTo>
                                <a:lnTo>
                                  <a:pt x="336003" y="206781"/>
                                </a:lnTo>
                                <a:lnTo>
                                  <a:pt x="355423" y="194255"/>
                                </a:lnTo>
                                <a:lnTo>
                                  <a:pt x="615068" y="31175"/>
                                </a:lnTo>
                                <a:lnTo>
                                  <a:pt x="650773" y="0"/>
                                </a:lnTo>
                                <a:lnTo>
                                  <a:pt x="652398" y="1091"/>
                                </a:lnTo>
                                <a:lnTo>
                                  <a:pt x="653274" y="2336"/>
                                </a:lnTo>
                                <a:lnTo>
                                  <a:pt x="653554" y="6515"/>
                                </a:lnTo>
                                <a:lnTo>
                                  <a:pt x="651827" y="9650"/>
                                </a:lnTo>
                                <a:lnTo>
                                  <a:pt x="651445" y="9893"/>
                                </a:lnTo>
                                <a:lnTo>
                                  <a:pt x="642772" y="18529"/>
                                </a:lnTo>
                                <a:lnTo>
                                  <a:pt x="335894" y="211888"/>
                                </a:lnTo>
                                <a:close/>
                              </a:path>
                              <a:path w="654050" h="219075">
                                <a:moveTo>
                                  <a:pt x="314143" y="218712"/>
                                </a:moveTo>
                                <a:lnTo>
                                  <a:pt x="9690" y="143522"/>
                                </a:lnTo>
                                <a:lnTo>
                                  <a:pt x="0" y="135521"/>
                                </a:lnTo>
                                <a:lnTo>
                                  <a:pt x="33548" y="144198"/>
                                </a:lnTo>
                                <a:lnTo>
                                  <a:pt x="303224" y="209613"/>
                                </a:lnTo>
                                <a:lnTo>
                                  <a:pt x="310802" y="211114"/>
                                </a:lnTo>
                                <a:lnTo>
                                  <a:pt x="319114" y="211888"/>
                                </a:lnTo>
                                <a:lnTo>
                                  <a:pt x="335894" y="211888"/>
                                </a:lnTo>
                                <a:lnTo>
                                  <a:pt x="325378" y="218514"/>
                                </a:lnTo>
                                <a:lnTo>
                                  <a:pt x="314143" y="218712"/>
                                </a:lnTo>
                                <a:close/>
                              </a:path>
                            </a:pathLst>
                          </a:custGeom>
                          <a:solidFill>
                            <a:srgbClr val="B2B4B6"/>
                          </a:solidFill>
                        </wps:spPr>
                        <wps:bodyPr wrap="square" lIns="0" tIns="0" rIns="0" bIns="0" rtlCol="0">
                          <a:prstTxWarp prst="textNoShape">
                            <a:avLst/>
                          </a:prstTxWarp>
                          <a:noAutofit/>
                        </wps:bodyPr>
                      </wps:wsp>
                      <wps:wsp>
                        <wps:cNvPr id="941" name="Graphic 941"/>
                        <wps:cNvSpPr/>
                        <wps:spPr>
                          <a:xfrm>
                            <a:off x="3780930" y="2151735"/>
                            <a:ext cx="48895" cy="19050"/>
                          </a:xfrm>
                          <a:custGeom>
                            <a:avLst/>
                            <a:gdLst/>
                            <a:ahLst/>
                            <a:cxnLst/>
                            <a:rect l="l" t="t" r="r" b="b"/>
                            <a:pathLst>
                              <a:path w="48895" h="19050">
                                <a:moveTo>
                                  <a:pt x="18300" y="9842"/>
                                </a:moveTo>
                                <a:lnTo>
                                  <a:pt x="15570" y="4318"/>
                                </a:lnTo>
                                <a:lnTo>
                                  <a:pt x="0" y="0"/>
                                </a:lnTo>
                                <a:lnTo>
                                  <a:pt x="2413" y="4927"/>
                                </a:lnTo>
                                <a:lnTo>
                                  <a:pt x="18300" y="9842"/>
                                </a:lnTo>
                                <a:close/>
                              </a:path>
                              <a:path w="48895" h="19050">
                                <a:moveTo>
                                  <a:pt x="48844" y="18961"/>
                                </a:moveTo>
                                <a:lnTo>
                                  <a:pt x="46151" y="13462"/>
                                </a:lnTo>
                                <a:lnTo>
                                  <a:pt x="30645" y="9055"/>
                                </a:lnTo>
                                <a:lnTo>
                                  <a:pt x="33108" y="14097"/>
                                </a:lnTo>
                                <a:lnTo>
                                  <a:pt x="48844" y="18961"/>
                                </a:lnTo>
                                <a:close/>
                              </a:path>
                            </a:pathLst>
                          </a:custGeom>
                          <a:solidFill>
                            <a:srgbClr val="231F20"/>
                          </a:solidFill>
                        </wps:spPr>
                        <wps:bodyPr wrap="square" lIns="0" tIns="0" rIns="0" bIns="0" rtlCol="0">
                          <a:prstTxWarp prst="textNoShape">
                            <a:avLst/>
                          </a:prstTxWarp>
                          <a:noAutofit/>
                        </wps:bodyPr>
                      </wps:wsp>
                      <pic:pic>
                        <pic:nvPicPr>
                          <pic:cNvPr id="942" name="Image 942"/>
                          <pic:cNvPicPr/>
                        </pic:nvPicPr>
                        <pic:blipFill>
                          <a:blip r:embed="rId122" cstate="print"/>
                          <a:stretch>
                            <a:fillRect/>
                          </a:stretch>
                        </pic:blipFill>
                        <pic:spPr>
                          <a:xfrm>
                            <a:off x="3582911" y="2067191"/>
                            <a:ext cx="70712" cy="50862"/>
                          </a:xfrm>
                          <a:prstGeom prst="rect">
                            <a:avLst/>
                          </a:prstGeom>
                        </pic:spPr>
                      </pic:pic>
                      <pic:pic>
                        <pic:nvPicPr>
                          <pic:cNvPr id="943" name="Image 943"/>
                          <pic:cNvPicPr/>
                        </pic:nvPicPr>
                        <pic:blipFill>
                          <a:blip r:embed="rId144" cstate="print"/>
                          <a:stretch>
                            <a:fillRect/>
                          </a:stretch>
                        </pic:blipFill>
                        <pic:spPr>
                          <a:xfrm>
                            <a:off x="3929684" y="1963216"/>
                            <a:ext cx="200265" cy="85914"/>
                          </a:xfrm>
                          <a:prstGeom prst="rect">
                            <a:avLst/>
                          </a:prstGeom>
                        </pic:spPr>
                      </pic:pic>
                      <pic:pic>
                        <pic:nvPicPr>
                          <pic:cNvPr id="944" name="Image 944"/>
                          <pic:cNvPicPr/>
                        </pic:nvPicPr>
                        <pic:blipFill>
                          <a:blip r:embed="rId190" cstate="print"/>
                          <a:stretch>
                            <a:fillRect/>
                          </a:stretch>
                        </pic:blipFill>
                        <pic:spPr>
                          <a:xfrm>
                            <a:off x="3840314" y="2043340"/>
                            <a:ext cx="112445" cy="87463"/>
                          </a:xfrm>
                          <a:prstGeom prst="rect">
                            <a:avLst/>
                          </a:prstGeom>
                        </pic:spPr>
                      </pic:pic>
                      <pic:pic>
                        <pic:nvPicPr>
                          <pic:cNvPr id="945" name="Image 945"/>
                          <pic:cNvPicPr/>
                        </pic:nvPicPr>
                        <pic:blipFill>
                          <a:blip r:embed="rId191" cstate="print"/>
                          <a:stretch>
                            <a:fillRect/>
                          </a:stretch>
                        </pic:blipFill>
                        <pic:spPr>
                          <a:xfrm>
                            <a:off x="4035395" y="2018944"/>
                            <a:ext cx="202759" cy="85369"/>
                          </a:xfrm>
                          <a:prstGeom prst="rect">
                            <a:avLst/>
                          </a:prstGeom>
                        </pic:spPr>
                      </pic:pic>
                      <pic:pic>
                        <pic:nvPicPr>
                          <pic:cNvPr id="946" name="Image 946"/>
                          <pic:cNvPicPr/>
                        </pic:nvPicPr>
                        <pic:blipFill>
                          <a:blip r:embed="rId192" cstate="print"/>
                          <a:stretch>
                            <a:fillRect/>
                          </a:stretch>
                        </pic:blipFill>
                        <pic:spPr>
                          <a:xfrm>
                            <a:off x="3559809" y="1529068"/>
                            <a:ext cx="383222" cy="526070"/>
                          </a:xfrm>
                          <a:prstGeom prst="rect">
                            <a:avLst/>
                          </a:prstGeom>
                        </pic:spPr>
                      </pic:pic>
                      <wps:wsp>
                        <wps:cNvPr id="947" name="Graphic 947"/>
                        <wps:cNvSpPr/>
                        <wps:spPr>
                          <a:xfrm>
                            <a:off x="3559403" y="1527492"/>
                            <a:ext cx="384175" cy="516255"/>
                          </a:xfrm>
                          <a:custGeom>
                            <a:avLst/>
                            <a:gdLst/>
                            <a:ahLst/>
                            <a:cxnLst/>
                            <a:rect l="l" t="t" r="r" b="b"/>
                            <a:pathLst>
                              <a:path w="384175" h="516255">
                                <a:moveTo>
                                  <a:pt x="384124" y="372605"/>
                                </a:moveTo>
                                <a:lnTo>
                                  <a:pt x="384060" y="363728"/>
                                </a:lnTo>
                                <a:lnTo>
                                  <a:pt x="383959" y="362826"/>
                                </a:lnTo>
                                <a:lnTo>
                                  <a:pt x="383921" y="362623"/>
                                </a:lnTo>
                                <a:lnTo>
                                  <a:pt x="382003" y="321729"/>
                                </a:lnTo>
                                <a:lnTo>
                                  <a:pt x="382003" y="362623"/>
                                </a:lnTo>
                                <a:lnTo>
                                  <a:pt x="380771" y="362826"/>
                                </a:lnTo>
                                <a:lnTo>
                                  <a:pt x="380885" y="363512"/>
                                </a:lnTo>
                                <a:lnTo>
                                  <a:pt x="380923" y="363728"/>
                                </a:lnTo>
                                <a:lnTo>
                                  <a:pt x="381038" y="371551"/>
                                </a:lnTo>
                                <a:lnTo>
                                  <a:pt x="377723" y="377469"/>
                                </a:lnTo>
                                <a:lnTo>
                                  <a:pt x="373595" y="379171"/>
                                </a:lnTo>
                                <a:lnTo>
                                  <a:pt x="62953" y="512876"/>
                                </a:lnTo>
                                <a:lnTo>
                                  <a:pt x="61722" y="513105"/>
                                </a:lnTo>
                                <a:lnTo>
                                  <a:pt x="57569" y="513105"/>
                                </a:lnTo>
                                <a:lnTo>
                                  <a:pt x="53962" y="510032"/>
                                </a:lnTo>
                                <a:lnTo>
                                  <a:pt x="52705" y="504698"/>
                                </a:lnTo>
                                <a:lnTo>
                                  <a:pt x="3606" y="98450"/>
                                </a:lnTo>
                                <a:lnTo>
                                  <a:pt x="3314" y="97193"/>
                                </a:lnTo>
                                <a:lnTo>
                                  <a:pt x="3213" y="96291"/>
                                </a:lnTo>
                                <a:lnTo>
                                  <a:pt x="3175" y="89535"/>
                                </a:lnTo>
                                <a:lnTo>
                                  <a:pt x="6159" y="85102"/>
                                </a:lnTo>
                                <a:lnTo>
                                  <a:pt x="353225" y="3276"/>
                                </a:lnTo>
                                <a:lnTo>
                                  <a:pt x="353809" y="3124"/>
                                </a:lnTo>
                                <a:lnTo>
                                  <a:pt x="359244" y="3124"/>
                                </a:lnTo>
                                <a:lnTo>
                                  <a:pt x="363321" y="6946"/>
                                </a:lnTo>
                                <a:lnTo>
                                  <a:pt x="364375" y="12979"/>
                                </a:lnTo>
                                <a:lnTo>
                                  <a:pt x="380771" y="362623"/>
                                </a:lnTo>
                                <a:lnTo>
                                  <a:pt x="382003" y="362623"/>
                                </a:lnTo>
                                <a:lnTo>
                                  <a:pt x="382003" y="321729"/>
                                </a:lnTo>
                                <a:lnTo>
                                  <a:pt x="367512" y="12661"/>
                                </a:lnTo>
                                <a:lnTo>
                                  <a:pt x="366268" y="5257"/>
                                </a:lnTo>
                                <a:lnTo>
                                  <a:pt x="364185" y="3124"/>
                                </a:lnTo>
                                <a:lnTo>
                                  <a:pt x="361124" y="0"/>
                                </a:lnTo>
                                <a:lnTo>
                                  <a:pt x="353314" y="0"/>
                                </a:lnTo>
                                <a:lnTo>
                                  <a:pt x="352475" y="228"/>
                                </a:lnTo>
                                <a:lnTo>
                                  <a:pt x="3606" y="82524"/>
                                </a:lnTo>
                                <a:lnTo>
                                  <a:pt x="0" y="88493"/>
                                </a:lnTo>
                                <a:lnTo>
                                  <a:pt x="0" y="96291"/>
                                </a:lnTo>
                                <a:lnTo>
                                  <a:pt x="203" y="97650"/>
                                </a:lnTo>
                                <a:lnTo>
                                  <a:pt x="495" y="98958"/>
                                </a:lnTo>
                                <a:lnTo>
                                  <a:pt x="49606" y="505244"/>
                                </a:lnTo>
                                <a:lnTo>
                                  <a:pt x="51079" y="511746"/>
                                </a:lnTo>
                                <a:lnTo>
                                  <a:pt x="55702" y="516191"/>
                                </a:lnTo>
                                <a:lnTo>
                                  <a:pt x="62484" y="516191"/>
                                </a:lnTo>
                                <a:lnTo>
                                  <a:pt x="63804" y="515924"/>
                                </a:lnTo>
                                <a:lnTo>
                                  <a:pt x="70358" y="513105"/>
                                </a:lnTo>
                                <a:lnTo>
                                  <a:pt x="374840" y="382054"/>
                                </a:lnTo>
                                <a:lnTo>
                                  <a:pt x="380606" y="379514"/>
                                </a:lnTo>
                                <a:lnTo>
                                  <a:pt x="384124" y="372605"/>
                                </a:lnTo>
                                <a:close/>
                              </a:path>
                            </a:pathLst>
                          </a:custGeom>
                          <a:solidFill>
                            <a:srgbClr val="D7D9DA"/>
                          </a:solidFill>
                        </wps:spPr>
                        <wps:bodyPr wrap="square" lIns="0" tIns="0" rIns="0" bIns="0" rtlCol="0">
                          <a:prstTxWarp prst="textNoShape">
                            <a:avLst/>
                          </a:prstTxWarp>
                          <a:noAutofit/>
                        </wps:bodyPr>
                      </wps:wsp>
                      <wps:wsp>
                        <wps:cNvPr id="948" name="Graphic 948"/>
                        <wps:cNvSpPr/>
                        <wps:spPr>
                          <a:xfrm>
                            <a:off x="3621580" y="1537934"/>
                            <a:ext cx="322580" cy="506095"/>
                          </a:xfrm>
                          <a:custGeom>
                            <a:avLst/>
                            <a:gdLst/>
                            <a:ahLst/>
                            <a:cxnLst/>
                            <a:rect l="l" t="t" r="r" b="b"/>
                            <a:pathLst>
                              <a:path w="322580" h="506095">
                                <a:moveTo>
                                  <a:pt x="2387" y="505586"/>
                                </a:moveTo>
                                <a:lnTo>
                                  <a:pt x="1574" y="505586"/>
                                </a:lnTo>
                                <a:lnTo>
                                  <a:pt x="787" y="505091"/>
                                </a:lnTo>
                                <a:lnTo>
                                  <a:pt x="468" y="504277"/>
                                </a:lnTo>
                                <a:lnTo>
                                  <a:pt x="0" y="503274"/>
                                </a:lnTo>
                                <a:lnTo>
                                  <a:pt x="468" y="501991"/>
                                </a:lnTo>
                                <a:lnTo>
                                  <a:pt x="315086" y="366661"/>
                                </a:lnTo>
                                <a:lnTo>
                                  <a:pt x="318401" y="360883"/>
                                </a:lnTo>
                                <a:lnTo>
                                  <a:pt x="318263" y="355040"/>
                                </a:lnTo>
                                <a:lnTo>
                                  <a:pt x="318222" y="353326"/>
                                </a:lnTo>
                                <a:lnTo>
                                  <a:pt x="301713" y="2627"/>
                                </a:lnTo>
                                <a:lnTo>
                                  <a:pt x="301565" y="1904"/>
                                </a:lnTo>
                                <a:lnTo>
                                  <a:pt x="301472" y="1447"/>
                                </a:lnTo>
                                <a:lnTo>
                                  <a:pt x="302258" y="341"/>
                                </a:lnTo>
                                <a:lnTo>
                                  <a:pt x="304533" y="0"/>
                                </a:lnTo>
                                <a:lnTo>
                                  <a:pt x="305612" y="736"/>
                                </a:lnTo>
                                <a:lnTo>
                                  <a:pt x="305728" y="1447"/>
                                </a:lnTo>
                                <a:lnTo>
                                  <a:pt x="305837" y="2627"/>
                                </a:lnTo>
                                <a:lnTo>
                                  <a:pt x="322434" y="353326"/>
                                </a:lnTo>
                                <a:lnTo>
                                  <a:pt x="322440" y="362305"/>
                                </a:lnTo>
                                <a:lnTo>
                                  <a:pt x="318871" y="369340"/>
                                </a:lnTo>
                                <a:lnTo>
                                  <a:pt x="312851" y="372147"/>
                                </a:lnTo>
                                <a:lnTo>
                                  <a:pt x="2387" y="505586"/>
                                </a:lnTo>
                                <a:close/>
                              </a:path>
                            </a:pathLst>
                          </a:custGeom>
                          <a:solidFill>
                            <a:srgbClr val="919396"/>
                          </a:solidFill>
                        </wps:spPr>
                        <wps:bodyPr wrap="square" lIns="0" tIns="0" rIns="0" bIns="0" rtlCol="0">
                          <a:prstTxWarp prst="textNoShape">
                            <a:avLst/>
                          </a:prstTxWarp>
                          <a:noAutofit/>
                        </wps:bodyPr>
                      </wps:wsp>
                      <wps:wsp>
                        <wps:cNvPr id="949" name="Graphic 949"/>
                        <wps:cNvSpPr/>
                        <wps:spPr>
                          <a:xfrm>
                            <a:off x="4484573" y="576142"/>
                            <a:ext cx="1106170" cy="451484"/>
                          </a:xfrm>
                          <a:custGeom>
                            <a:avLst/>
                            <a:gdLst/>
                            <a:ahLst/>
                            <a:cxnLst/>
                            <a:rect l="l" t="t" r="r" b="b"/>
                            <a:pathLst>
                              <a:path w="1106170" h="451484">
                                <a:moveTo>
                                  <a:pt x="552881" y="451420"/>
                                </a:moveTo>
                                <a:lnTo>
                                  <a:pt x="477859" y="449544"/>
                                </a:lnTo>
                                <a:lnTo>
                                  <a:pt x="405904" y="444231"/>
                                </a:lnTo>
                                <a:lnTo>
                                  <a:pt x="337675" y="435960"/>
                                </a:lnTo>
                                <a:lnTo>
                                  <a:pt x="273832" y="425208"/>
                                </a:lnTo>
                                <a:lnTo>
                                  <a:pt x="215032" y="412453"/>
                                </a:lnTo>
                                <a:lnTo>
                                  <a:pt x="161935" y="398170"/>
                                </a:lnTo>
                                <a:lnTo>
                                  <a:pt x="115200" y="382842"/>
                                </a:lnTo>
                                <a:lnTo>
                                  <a:pt x="43448" y="350945"/>
                                </a:lnTo>
                                <a:lnTo>
                                  <a:pt x="0" y="307174"/>
                                </a:lnTo>
                                <a:lnTo>
                                  <a:pt x="0" y="0"/>
                                </a:lnTo>
                                <a:lnTo>
                                  <a:pt x="1105763" y="0"/>
                                </a:lnTo>
                                <a:lnTo>
                                  <a:pt x="1105763" y="307174"/>
                                </a:lnTo>
                                <a:lnTo>
                                  <a:pt x="1030278" y="366940"/>
                                </a:lnTo>
                                <a:lnTo>
                                  <a:pt x="990562" y="382842"/>
                                </a:lnTo>
                                <a:lnTo>
                                  <a:pt x="943826" y="398170"/>
                                </a:lnTo>
                                <a:lnTo>
                                  <a:pt x="890730" y="412453"/>
                                </a:lnTo>
                                <a:lnTo>
                                  <a:pt x="831930" y="425208"/>
                                </a:lnTo>
                                <a:lnTo>
                                  <a:pt x="768087" y="435960"/>
                                </a:lnTo>
                                <a:lnTo>
                                  <a:pt x="699858" y="444231"/>
                                </a:lnTo>
                                <a:lnTo>
                                  <a:pt x="627904" y="449544"/>
                                </a:lnTo>
                                <a:lnTo>
                                  <a:pt x="552881" y="451420"/>
                                </a:lnTo>
                                <a:close/>
                              </a:path>
                            </a:pathLst>
                          </a:custGeom>
                          <a:solidFill>
                            <a:srgbClr val="B1B3B6"/>
                          </a:solidFill>
                        </wps:spPr>
                        <wps:bodyPr wrap="square" lIns="0" tIns="0" rIns="0" bIns="0" rtlCol="0">
                          <a:prstTxWarp prst="textNoShape">
                            <a:avLst/>
                          </a:prstTxWarp>
                          <a:noAutofit/>
                        </wps:bodyPr>
                      </wps:wsp>
                      <wps:wsp>
                        <wps:cNvPr id="950" name="Graphic 950"/>
                        <wps:cNvSpPr/>
                        <wps:spPr>
                          <a:xfrm>
                            <a:off x="4484573" y="576142"/>
                            <a:ext cx="1106170" cy="451484"/>
                          </a:xfrm>
                          <a:custGeom>
                            <a:avLst/>
                            <a:gdLst/>
                            <a:ahLst/>
                            <a:cxnLst/>
                            <a:rect l="l" t="t" r="r" b="b"/>
                            <a:pathLst>
                              <a:path w="1106170" h="451484">
                                <a:moveTo>
                                  <a:pt x="0" y="0"/>
                                </a:moveTo>
                                <a:lnTo>
                                  <a:pt x="0" y="307174"/>
                                </a:lnTo>
                                <a:lnTo>
                                  <a:pt x="0" y="307174"/>
                                </a:lnTo>
                                <a:lnTo>
                                  <a:pt x="5046" y="320585"/>
                                </a:lnTo>
                                <a:lnTo>
                                  <a:pt x="43448" y="350945"/>
                                </a:lnTo>
                                <a:lnTo>
                                  <a:pt x="115200" y="382842"/>
                                </a:lnTo>
                                <a:lnTo>
                                  <a:pt x="161935" y="398170"/>
                                </a:lnTo>
                                <a:lnTo>
                                  <a:pt x="215032" y="412453"/>
                                </a:lnTo>
                                <a:lnTo>
                                  <a:pt x="273832" y="425208"/>
                                </a:lnTo>
                                <a:lnTo>
                                  <a:pt x="337675" y="435960"/>
                                </a:lnTo>
                                <a:lnTo>
                                  <a:pt x="405904" y="444231"/>
                                </a:lnTo>
                                <a:lnTo>
                                  <a:pt x="477859" y="449544"/>
                                </a:lnTo>
                                <a:lnTo>
                                  <a:pt x="552881" y="451420"/>
                                </a:lnTo>
                                <a:lnTo>
                                  <a:pt x="552881" y="451420"/>
                                </a:lnTo>
                                <a:lnTo>
                                  <a:pt x="627904" y="449544"/>
                                </a:lnTo>
                                <a:lnTo>
                                  <a:pt x="699858" y="444231"/>
                                </a:lnTo>
                                <a:lnTo>
                                  <a:pt x="768087" y="435960"/>
                                </a:lnTo>
                                <a:lnTo>
                                  <a:pt x="831930" y="425208"/>
                                </a:lnTo>
                                <a:lnTo>
                                  <a:pt x="890730" y="412453"/>
                                </a:lnTo>
                                <a:lnTo>
                                  <a:pt x="943826" y="398170"/>
                                </a:lnTo>
                                <a:lnTo>
                                  <a:pt x="990562" y="382842"/>
                                </a:lnTo>
                                <a:lnTo>
                                  <a:pt x="1030278" y="366940"/>
                                </a:lnTo>
                                <a:lnTo>
                                  <a:pt x="1086012" y="335335"/>
                                </a:lnTo>
                                <a:lnTo>
                                  <a:pt x="1105763" y="307174"/>
                                </a:lnTo>
                                <a:lnTo>
                                  <a:pt x="1105763" y="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951" name="Graphic 951"/>
                        <wps:cNvSpPr/>
                        <wps:spPr>
                          <a:xfrm>
                            <a:off x="4484571" y="485019"/>
                            <a:ext cx="1106170" cy="182245"/>
                          </a:xfrm>
                          <a:custGeom>
                            <a:avLst/>
                            <a:gdLst/>
                            <a:ahLst/>
                            <a:cxnLst/>
                            <a:rect l="l" t="t" r="r" b="b"/>
                            <a:pathLst>
                              <a:path w="1106170" h="182245">
                                <a:moveTo>
                                  <a:pt x="552881" y="182243"/>
                                </a:moveTo>
                                <a:lnTo>
                                  <a:pt x="477859" y="181413"/>
                                </a:lnTo>
                                <a:lnTo>
                                  <a:pt x="405904" y="178990"/>
                                </a:lnTo>
                                <a:lnTo>
                                  <a:pt x="337675" y="175084"/>
                                </a:lnTo>
                                <a:lnTo>
                                  <a:pt x="273832" y="169805"/>
                                </a:lnTo>
                                <a:lnTo>
                                  <a:pt x="215032" y="163259"/>
                                </a:lnTo>
                                <a:lnTo>
                                  <a:pt x="161935" y="155557"/>
                                </a:lnTo>
                                <a:lnTo>
                                  <a:pt x="115200" y="146805"/>
                                </a:lnTo>
                                <a:lnTo>
                                  <a:pt x="43448" y="126592"/>
                                </a:lnTo>
                                <a:lnTo>
                                  <a:pt x="5046" y="103488"/>
                                </a:lnTo>
                                <a:lnTo>
                                  <a:pt x="0" y="91121"/>
                                </a:lnTo>
                                <a:lnTo>
                                  <a:pt x="19749" y="66896"/>
                                </a:lnTo>
                                <a:lnTo>
                                  <a:pt x="75485" y="45129"/>
                                </a:lnTo>
                                <a:lnTo>
                                  <a:pt x="115200" y="35438"/>
                                </a:lnTo>
                                <a:lnTo>
                                  <a:pt x="161935" y="26687"/>
                                </a:lnTo>
                                <a:lnTo>
                                  <a:pt x="215032" y="18984"/>
                                </a:lnTo>
                                <a:lnTo>
                                  <a:pt x="273832" y="12439"/>
                                </a:lnTo>
                                <a:lnTo>
                                  <a:pt x="337675" y="7160"/>
                                </a:lnTo>
                                <a:lnTo>
                                  <a:pt x="405904" y="3254"/>
                                </a:lnTo>
                                <a:lnTo>
                                  <a:pt x="477859" y="830"/>
                                </a:lnTo>
                                <a:lnTo>
                                  <a:pt x="552881" y="0"/>
                                </a:lnTo>
                                <a:lnTo>
                                  <a:pt x="627904" y="830"/>
                                </a:lnTo>
                                <a:lnTo>
                                  <a:pt x="699858" y="3254"/>
                                </a:lnTo>
                                <a:lnTo>
                                  <a:pt x="768087" y="7160"/>
                                </a:lnTo>
                                <a:lnTo>
                                  <a:pt x="831930" y="12439"/>
                                </a:lnTo>
                                <a:lnTo>
                                  <a:pt x="890730" y="18984"/>
                                </a:lnTo>
                                <a:lnTo>
                                  <a:pt x="943826" y="26687"/>
                                </a:lnTo>
                                <a:lnTo>
                                  <a:pt x="990562" y="35438"/>
                                </a:lnTo>
                                <a:lnTo>
                                  <a:pt x="1062315" y="55650"/>
                                </a:lnTo>
                                <a:lnTo>
                                  <a:pt x="1100716" y="78756"/>
                                </a:lnTo>
                                <a:lnTo>
                                  <a:pt x="1105763" y="91121"/>
                                </a:lnTo>
                                <a:lnTo>
                                  <a:pt x="1086012" y="115347"/>
                                </a:lnTo>
                                <a:lnTo>
                                  <a:pt x="1030278" y="137115"/>
                                </a:lnTo>
                                <a:lnTo>
                                  <a:pt x="990562" y="146805"/>
                                </a:lnTo>
                                <a:lnTo>
                                  <a:pt x="943826" y="155557"/>
                                </a:lnTo>
                                <a:lnTo>
                                  <a:pt x="890730" y="163259"/>
                                </a:lnTo>
                                <a:lnTo>
                                  <a:pt x="831930" y="169805"/>
                                </a:lnTo>
                                <a:lnTo>
                                  <a:pt x="768087" y="175084"/>
                                </a:lnTo>
                                <a:lnTo>
                                  <a:pt x="699858" y="178990"/>
                                </a:lnTo>
                                <a:lnTo>
                                  <a:pt x="627904" y="181413"/>
                                </a:lnTo>
                                <a:lnTo>
                                  <a:pt x="552881" y="182243"/>
                                </a:lnTo>
                                <a:close/>
                              </a:path>
                            </a:pathLst>
                          </a:custGeom>
                          <a:solidFill>
                            <a:srgbClr val="DEDFE0"/>
                          </a:solidFill>
                        </wps:spPr>
                        <wps:bodyPr wrap="square" lIns="0" tIns="0" rIns="0" bIns="0" rtlCol="0">
                          <a:prstTxWarp prst="textNoShape">
                            <a:avLst/>
                          </a:prstTxWarp>
                          <a:noAutofit/>
                        </wps:bodyPr>
                      </wps:wsp>
                      <wps:wsp>
                        <wps:cNvPr id="952" name="Graphic 952"/>
                        <wps:cNvSpPr/>
                        <wps:spPr>
                          <a:xfrm>
                            <a:off x="4484571" y="485019"/>
                            <a:ext cx="1106170" cy="182245"/>
                          </a:xfrm>
                          <a:custGeom>
                            <a:avLst/>
                            <a:gdLst/>
                            <a:ahLst/>
                            <a:cxnLst/>
                            <a:rect l="l" t="t" r="r" b="b"/>
                            <a:pathLst>
                              <a:path w="1106170" h="182245">
                                <a:moveTo>
                                  <a:pt x="1105763" y="91121"/>
                                </a:moveTo>
                                <a:lnTo>
                                  <a:pt x="1105763" y="91121"/>
                                </a:lnTo>
                                <a:lnTo>
                                  <a:pt x="552881" y="182243"/>
                                </a:lnTo>
                                <a:lnTo>
                                  <a:pt x="552881" y="182243"/>
                                </a:lnTo>
                                <a:lnTo>
                                  <a:pt x="0" y="91121"/>
                                </a:lnTo>
                                <a:lnTo>
                                  <a:pt x="0" y="91121"/>
                                </a:lnTo>
                                <a:lnTo>
                                  <a:pt x="5046" y="78756"/>
                                </a:lnTo>
                                <a:lnTo>
                                  <a:pt x="43448" y="55650"/>
                                </a:lnTo>
                                <a:lnTo>
                                  <a:pt x="115200" y="35438"/>
                                </a:lnTo>
                                <a:lnTo>
                                  <a:pt x="161935" y="26687"/>
                                </a:lnTo>
                                <a:lnTo>
                                  <a:pt x="215032" y="18984"/>
                                </a:lnTo>
                                <a:lnTo>
                                  <a:pt x="273832" y="12439"/>
                                </a:lnTo>
                                <a:lnTo>
                                  <a:pt x="337675" y="7160"/>
                                </a:lnTo>
                                <a:lnTo>
                                  <a:pt x="405904" y="3254"/>
                                </a:lnTo>
                                <a:lnTo>
                                  <a:pt x="477859" y="830"/>
                                </a:lnTo>
                                <a:lnTo>
                                  <a:pt x="552881" y="0"/>
                                </a:lnTo>
                                <a:lnTo>
                                  <a:pt x="552881" y="0"/>
                                </a:lnTo>
                                <a:lnTo>
                                  <a:pt x="627904" y="830"/>
                                </a:lnTo>
                                <a:lnTo>
                                  <a:pt x="699858" y="3254"/>
                                </a:lnTo>
                                <a:lnTo>
                                  <a:pt x="768087" y="7160"/>
                                </a:lnTo>
                                <a:lnTo>
                                  <a:pt x="831930" y="12439"/>
                                </a:lnTo>
                                <a:lnTo>
                                  <a:pt x="890730" y="18984"/>
                                </a:lnTo>
                                <a:lnTo>
                                  <a:pt x="943826" y="26687"/>
                                </a:lnTo>
                                <a:lnTo>
                                  <a:pt x="990562" y="35438"/>
                                </a:lnTo>
                                <a:lnTo>
                                  <a:pt x="1030278" y="45129"/>
                                </a:lnTo>
                                <a:lnTo>
                                  <a:pt x="1086012" y="66896"/>
                                </a:lnTo>
                                <a:lnTo>
                                  <a:pt x="1105763" y="91121"/>
                                </a:lnTo>
                                <a:close/>
                              </a:path>
                            </a:pathLst>
                          </a:custGeom>
                          <a:ln w="12700">
                            <a:solidFill>
                              <a:srgbClr val="231F20"/>
                            </a:solidFill>
                            <a:prstDash val="solid"/>
                          </a:ln>
                        </wps:spPr>
                        <wps:bodyPr wrap="square" lIns="0" tIns="0" rIns="0" bIns="0" rtlCol="0">
                          <a:prstTxWarp prst="textNoShape">
                            <a:avLst/>
                          </a:prstTxWarp>
                          <a:noAutofit/>
                        </wps:bodyPr>
                      </wps:wsp>
                      <wps:wsp>
                        <wps:cNvPr id="953" name="Textbox 953"/>
                        <wps:cNvSpPr txBox="1"/>
                        <wps:spPr>
                          <a:xfrm>
                            <a:off x="2045411" y="235514"/>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wps:txbx>
                        <wps:bodyPr wrap="square" lIns="0" tIns="0" rIns="0" bIns="0" rtlCol="0">
                          <a:noAutofit/>
                        </wps:bodyPr>
                      </wps:wsp>
                      <wps:wsp>
                        <wps:cNvPr id="954" name="Textbox 954"/>
                        <wps:cNvSpPr txBox="1"/>
                        <wps:spPr>
                          <a:xfrm>
                            <a:off x="3702648" y="235514"/>
                            <a:ext cx="300990" cy="120650"/>
                          </a:xfrm>
                          <a:prstGeom prst="rect">
                            <a:avLst/>
                          </a:prstGeom>
                        </wps:spPr>
                        <wps:txbx>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wps:txbx>
                        <wps:bodyPr wrap="square" lIns="0" tIns="0" rIns="0" bIns="0" rtlCol="0">
                          <a:noAutofit/>
                        </wps:bodyPr>
                      </wps:wsp>
                      <wps:wsp>
                        <wps:cNvPr id="955" name="Textbox 955"/>
                        <wps:cNvSpPr txBox="1"/>
                        <wps:spPr>
                          <a:xfrm>
                            <a:off x="2217670" y="571778"/>
                            <a:ext cx="145415"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TP</w:t>
                              </w:r>
                            </w:p>
                          </w:txbxContent>
                        </wps:txbx>
                        <wps:bodyPr wrap="square" lIns="0" tIns="0" rIns="0" bIns="0" rtlCol="0">
                          <a:noAutofit/>
                        </wps:bodyPr>
                      </wps:wsp>
                      <wps:wsp>
                        <wps:cNvPr id="956" name="Textbox 956"/>
                        <wps:cNvSpPr txBox="1"/>
                        <wps:spPr>
                          <a:xfrm>
                            <a:off x="2819081" y="616514"/>
                            <a:ext cx="396240" cy="121285"/>
                          </a:xfrm>
                          <a:prstGeom prst="rect">
                            <a:avLst/>
                          </a:prstGeom>
                        </wps:spPr>
                        <wps:txbx>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wps:txbx>
                        <wps:bodyPr wrap="square" lIns="0" tIns="0" rIns="0" bIns="0" rtlCol="0">
                          <a:noAutofit/>
                        </wps:bodyPr>
                      </wps:wsp>
                      <wps:wsp>
                        <wps:cNvPr id="957" name="Textbox 957"/>
                        <wps:cNvSpPr txBox="1"/>
                        <wps:spPr>
                          <a:xfrm>
                            <a:off x="3791654" y="560138"/>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958" name="Textbox 958"/>
                        <wps:cNvSpPr txBox="1"/>
                        <wps:spPr>
                          <a:xfrm>
                            <a:off x="4959508" y="769641"/>
                            <a:ext cx="163830" cy="135255"/>
                          </a:xfrm>
                          <a:prstGeom prst="rect">
                            <a:avLst/>
                          </a:prstGeom>
                        </wps:spPr>
                        <wps:txbx>
                          <w:txbxContent>
                            <w:p>
                              <w:pPr>
                                <w:spacing w:line="212" w:lineRule="exact" w:before="0"/>
                                <w:ind w:left="0" w:right="0" w:firstLine="0"/>
                                <w:jc w:val="left"/>
                                <w:rPr>
                                  <w:rFonts w:ascii="Arial"/>
                                  <w:sz w:val="19"/>
                                </w:rPr>
                              </w:pPr>
                              <w:r>
                                <w:rPr>
                                  <w:rFonts w:ascii="Arial"/>
                                  <w:color w:val="231F20"/>
                                  <w:spacing w:val="-5"/>
                                  <w:sz w:val="19"/>
                                </w:rPr>
                                <w:t>C1</w:t>
                              </w:r>
                            </w:p>
                          </w:txbxContent>
                        </wps:txbx>
                        <wps:bodyPr wrap="square" lIns="0" tIns="0" rIns="0" bIns="0" rtlCol="0">
                          <a:noAutofit/>
                        </wps:bodyPr>
                      </wps:wsp>
                      <wps:wsp>
                        <wps:cNvPr id="959" name="Textbox 959"/>
                        <wps:cNvSpPr txBox="1"/>
                        <wps:spPr>
                          <a:xfrm>
                            <a:off x="3634151" y="1378520"/>
                            <a:ext cx="283210" cy="369570"/>
                          </a:xfrm>
                          <a:prstGeom prst="rect">
                            <a:avLst/>
                          </a:prstGeom>
                        </wps:spPr>
                        <wps:txbx>
                          <w:txbxContent>
                            <w:p>
                              <w:pPr>
                                <w:spacing w:line="190" w:lineRule="exact" w:before="0"/>
                                <w:ind w:left="0" w:right="0" w:firstLine="0"/>
                                <w:jc w:val="left"/>
                                <w:rPr>
                                  <w:rFonts w:ascii="Arial"/>
                                  <w:sz w:val="17"/>
                                </w:rPr>
                              </w:pPr>
                              <w:r>
                                <w:rPr>
                                  <w:rFonts w:ascii="Arial"/>
                                  <w:color w:val="231F20"/>
                                  <w:spacing w:val="-10"/>
                                  <w:sz w:val="17"/>
                                </w:rPr>
                                <w:t>C</w:t>
                              </w:r>
                            </w:p>
                            <w:p>
                              <w:pPr>
                                <w:spacing w:before="0"/>
                                <w:ind w:left="0" w:right="10" w:firstLine="0"/>
                                <w:jc w:val="left"/>
                                <w:rPr>
                                  <w:rFonts w:ascii="Arial" w:hAnsi="Arial"/>
                                  <w:sz w:val="17"/>
                                </w:rPr>
                              </w:pPr>
                              <w:r>
                                <w:rPr>
                                  <w:rFonts w:ascii="Arial" w:hAnsi="Arial"/>
                                  <w:color w:val="231F20"/>
                                  <w:spacing w:val="-2"/>
                                  <w:sz w:val="17"/>
                                </w:rPr>
                                <w:t>B</w:t>
                              </w:r>
                              <w:r>
                                <w:rPr>
                                  <w:color w:val="231F20"/>
                                  <w:spacing w:val="-2"/>
                                  <w:sz w:val="17"/>
                                </w:rPr>
                                <w:t>ö</w:t>
                              </w:r>
                              <w:r>
                                <w:rPr>
                                  <w:rFonts w:ascii="Arial" w:hAnsi="Arial"/>
                                  <w:color w:val="231F20"/>
                                  <w:spacing w:val="-2"/>
                                  <w:sz w:val="17"/>
                                </w:rPr>
                                <w:t>lge </w:t>
                              </w:r>
                              <w:r>
                                <w:rPr>
                                  <w:rFonts w:ascii="Arial" w:hAnsi="Arial"/>
                                  <w:color w:val="231F20"/>
                                  <w:spacing w:val="-6"/>
                                  <w:sz w:val="17"/>
                                </w:rPr>
                                <w:t>si</w:t>
                              </w:r>
                            </w:p>
                          </w:txbxContent>
                        </wps:txbx>
                        <wps:bodyPr wrap="square" lIns="0" tIns="0" rIns="0" bIns="0" rtlCol="0">
                          <a:noAutofit/>
                        </wps:bodyPr>
                      </wps:wsp>
                      <wps:wsp>
                        <wps:cNvPr id="960" name="Textbox 960"/>
                        <wps:cNvSpPr txBox="1"/>
                        <wps:spPr>
                          <a:xfrm>
                            <a:off x="3694436" y="1701949"/>
                            <a:ext cx="16002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5"/>
                                  <w:sz w:val="17"/>
                                </w:rPr>
                                <w:t>DP</w:t>
                              </w:r>
                            </w:p>
                          </w:txbxContent>
                        </wps:txbx>
                        <wps:bodyPr wrap="square" lIns="0" tIns="0" rIns="0" bIns="0" rtlCol="0">
                          <a:noAutofit/>
                        </wps:bodyPr>
                      </wps:wsp>
                      <wps:wsp>
                        <wps:cNvPr id="961" name="Textbox 961"/>
                        <wps:cNvSpPr txBox="1"/>
                        <wps:spPr>
                          <a:xfrm>
                            <a:off x="860913" y="1807294"/>
                            <a:ext cx="1724660" cy="357505"/>
                          </a:xfrm>
                          <a:prstGeom prst="rect">
                            <a:avLst/>
                          </a:prstGeom>
                        </wps:spPr>
                        <wps:txbx>
                          <w:txbxContent>
                            <w:p>
                              <w:pPr>
                                <w:spacing w:line="183" w:lineRule="exact" w:before="0"/>
                                <w:ind w:left="0" w:right="0" w:firstLine="0"/>
                                <w:jc w:val="left"/>
                                <w:rPr>
                                  <w:rFonts w:ascii="Arial"/>
                                  <w:sz w:val="17"/>
                                </w:rPr>
                              </w:pPr>
                              <w:r>
                                <w:rPr>
                                  <w:rFonts w:ascii="Arial"/>
                                  <w:color w:val="231F20"/>
                                  <w:w w:val="85"/>
                                  <w:sz w:val="17"/>
                                </w:rPr>
                                <w:t>SELECT</w:t>
                              </w:r>
                              <w:r>
                                <w:rPr>
                                  <w:rFonts w:ascii="Arial"/>
                                  <w:color w:val="231F20"/>
                                  <w:spacing w:val="-1"/>
                                  <w:w w:val="85"/>
                                  <w:sz w:val="17"/>
                                </w:rPr>
                                <w:t> </w:t>
                              </w:r>
                              <w:r>
                                <w:rPr>
                                  <w:rFonts w:ascii="Arial"/>
                                  <w:color w:val="231F20"/>
                                  <w:spacing w:val="-10"/>
                                  <w:sz w:val="17"/>
                                </w:rPr>
                                <w:t>*</w:t>
                              </w:r>
                            </w:p>
                            <w:p>
                              <w:pPr>
                                <w:spacing w:line="187" w:lineRule="exact" w:before="0"/>
                                <w:ind w:left="238" w:right="0" w:firstLine="0"/>
                                <w:jc w:val="left"/>
                                <w:rPr>
                                  <w:rFonts w:ascii="Arial" w:hAnsi="Arial"/>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r>
                                <w:rPr>
                                  <w:rFonts w:ascii="Arial" w:hAnsi="Arial"/>
                                  <w:color w:val="231F20"/>
                                  <w:spacing w:val="-2"/>
                                  <w:sz w:val="17"/>
                                </w:rPr>
                                <w:t>'DEN</w:t>
                              </w:r>
                            </w:p>
                            <w:p>
                              <w:pPr>
                                <w:spacing w:line="193" w:lineRule="exact" w:before="0"/>
                                <w:ind w:left="479" w:right="0" w:firstLine="0"/>
                                <w:jc w:val="left"/>
                                <w:rPr>
                                  <w:rFonts w:ascii="Arial"/>
                                  <w:sz w:val="17"/>
                                </w:rPr>
                              </w:pPr>
                              <w:r>
                                <w:rPr>
                                  <w:rFonts w:ascii="Arial"/>
                                  <w:color w:val="231F20"/>
                                  <w:w w:val="90"/>
                                  <w:sz w:val="17"/>
                                </w:rPr>
                                <w:t>BURADA</w:t>
                              </w:r>
                              <w:r>
                                <w:rPr>
                                  <w:rFonts w:ascii="Arial"/>
                                  <w:color w:val="231F20"/>
                                  <w:spacing w:val="-4"/>
                                  <w:w w:val="90"/>
                                  <w:sz w:val="17"/>
                                </w:rPr>
                                <w:t> </w:t>
                              </w:r>
                              <w:r>
                                <w:rPr>
                                  <w:rFonts w:ascii="Arial"/>
                                  <w:color w:val="231F20"/>
                                  <w:w w:val="90"/>
                                  <w:sz w:val="17"/>
                                </w:rPr>
                                <w:t>CUS_BALANCE&gt;</w:t>
                              </w:r>
                              <w:r>
                                <w:rPr>
                                  <w:rFonts w:ascii="Arial"/>
                                  <w:color w:val="231F20"/>
                                  <w:spacing w:val="-7"/>
                                  <w:w w:val="90"/>
                                  <w:sz w:val="17"/>
                                </w:rPr>
                                <w:t> </w:t>
                              </w:r>
                              <w:r>
                                <w:rPr>
                                  <w:rFonts w:ascii="Arial"/>
                                  <w:color w:val="231F20"/>
                                  <w:spacing w:val="-4"/>
                                  <w:w w:val="90"/>
                                  <w:sz w:val="17"/>
                                </w:rPr>
                                <w:t>250;</w:t>
                              </w:r>
                            </w:p>
                          </w:txbxContent>
                        </wps:txbx>
                        <wps:bodyPr wrap="square" lIns="0" tIns="0" rIns="0" bIns="0" rtlCol="0">
                          <a:noAutofit/>
                        </wps:bodyPr>
                      </wps:wsp>
                      <wps:wsp>
                        <wps:cNvPr id="962" name="Textbox 962"/>
                        <wps:cNvSpPr txBox="1"/>
                        <wps:spPr>
                          <a:xfrm>
                            <a:off x="4959508" y="1834941"/>
                            <a:ext cx="163830" cy="135255"/>
                          </a:xfrm>
                          <a:prstGeom prst="rect">
                            <a:avLst/>
                          </a:prstGeom>
                        </wps:spPr>
                        <wps:txbx>
                          <w:txbxContent>
                            <w:p>
                              <w:pPr>
                                <w:spacing w:line="212" w:lineRule="exact" w:before="0"/>
                                <w:ind w:left="0" w:right="0" w:firstLine="0"/>
                                <w:jc w:val="left"/>
                                <w:rPr>
                                  <w:rFonts w:ascii="Arial"/>
                                  <w:sz w:val="19"/>
                                </w:rPr>
                              </w:pPr>
                              <w:r>
                                <w:rPr>
                                  <w:rFonts w:ascii="Arial"/>
                                  <w:color w:val="231F20"/>
                                  <w:spacing w:val="-5"/>
                                  <w:sz w:val="19"/>
                                </w:rPr>
                                <w:t>C2</w:t>
                              </w:r>
                            </w:p>
                          </w:txbxContent>
                        </wps:txbx>
                        <wps:bodyPr wrap="square" lIns="0" tIns="0" rIns="0" bIns="0" rtlCol="0">
                          <a:noAutofit/>
                        </wps:bodyPr>
                      </wps:wsp>
                    </wpg:wgp>
                  </a:graphicData>
                </a:graphic>
              </wp:anchor>
            </w:drawing>
          </mc:Choice>
          <mc:Fallback>
            <w:pict>
              <v:group style="position:absolute;margin-left:28.9pt;margin-top:30.367971pt;width:524.550pt;height:199.8pt;mso-position-horizontal-relative:page;mso-position-vertical-relative:paragraph;z-index:-15639552;mso-wrap-distance-left:0;mso-wrap-distance-right:0" id="docshapegroup697" coordorigin="578,607" coordsize="10491,3996">
                <v:rect style="position:absolute;left:578;top:607;width:10491;height:3996" id="docshape698" filled="true" fillcolor="#231f20" stroked="false">
                  <v:fill opacity="16448f" type="solid"/>
                </v:rect>
                <v:shape style="position:absolute;left:719;top:744;width:10080;height:3594" type="#_x0000_t75" id="docshape699" stroked="false">
                  <v:imagedata r:id="rId168" o:title=""/>
                </v:shape>
                <v:line style="position:absolute" from="6726,3368" to="7640,3368" stroked="true" strokeweight="4pt" strokecolor="#c94935">
                  <v:stroke dashstyle="solid"/>
                </v:line>
                <v:shape style="position:absolute;left:7640;top:3192;width:1742;height:711" id="docshape700" coordorigin="7640,3192" coordsize="1742,711" path="m8511,3903l8393,3900,8280,3892,8172,3879,8072,3862,7979,3842,7895,3819,7822,3795,7709,3745,7640,3676,7640,3192,9382,3192,9382,3676,9263,3770,9200,3795,9127,3819,9043,3842,8950,3862,8850,3879,8742,3892,8629,3900,8511,3903xe" filled="true" fillcolor="#b1b3b6" stroked="false">
                  <v:path arrowok="t"/>
                  <v:fill type="solid"/>
                </v:shape>
                <v:shape style="position:absolute;left:7640;top:3192;width:1742;height:711" id="docshape701" coordorigin="7640,3192" coordsize="1742,711" path="m7640,3192l7640,3676,7640,3676,7648,3697,7709,3745,7822,3795,7895,3819,7979,3842,8072,3862,8172,3879,8280,3892,8393,3900,8511,3903,8511,3903,8629,3900,8742,3892,8850,3879,8950,3862,9043,3842,9127,3819,9200,3795,9263,3770,9351,3720,9382,3676,9382,3192,7640,3192xe" filled="false" stroked="true" strokeweight="1.0pt" strokecolor="#231f20">
                  <v:path arrowok="t"/>
                  <v:stroke dashstyle="solid"/>
                </v:shape>
                <v:shape style="position:absolute;left:7640;top:3048;width:1742;height:287" id="docshape702" coordorigin="7640,3049" coordsize="1742,287" path="m8511,3336l8393,3334,8280,3331,8172,3325,8072,3316,7979,3306,7895,3294,7822,3280,7709,3248,7648,3212,7640,3192,7671,3154,7759,3120,7822,3105,7895,3091,7979,3079,8072,3068,8172,3060,8280,3054,8393,3050,8511,3049,8629,3050,8742,3054,8850,3060,8950,3068,9043,3079,9127,3091,9200,3105,9313,3136,9374,3173,9382,3192,9351,3230,9263,3265,9200,3280,9127,3294,9043,3306,8950,3316,8850,3325,8742,3331,8629,3334,8511,3336xe" filled="true" fillcolor="#dedfe0" stroked="false">
                  <v:path arrowok="t"/>
                  <v:fill type="solid"/>
                </v:shape>
                <v:shape style="position:absolute;left:7640;top:3048;width:1742;height:287" id="docshape703" coordorigin="7640,3049" coordsize="1742,287" path="m9382,3192l9382,3192,8511,3336,8511,3336,7640,3192,7640,3192,7648,3173,7709,3136,7822,3105,7895,3091,7979,3079,8072,3068,8172,3060,8280,3054,8393,3050,8511,3049,8511,3049,8629,3050,8742,3054,8850,3060,8950,3068,9043,3079,9127,3091,9200,3105,9263,3120,9351,3154,9382,3192xe" filled="false" stroked="true" strokeweight="1pt" strokecolor="#231f20">
                  <v:path arrowok="t"/>
                  <v:stroke dashstyle="solid"/>
                </v:shape>
                <v:line style="position:absolute" from="6841,1691" to="7640,1691" stroked="true" strokeweight="4pt" strokecolor="#c94935">
                  <v:stroke dashstyle="solid"/>
                </v:line>
                <v:shape style="position:absolute;left:5962;top:3372;width:224;height:225" id="docshape704" coordorigin="5963,3373" coordsize="224,225" path="m5963,3597l5963,3373,6187,3485,5963,3597xe" filled="true" fillcolor="#c94935" stroked="false">
                  <v:path arrowok="t"/>
                  <v:fill type="solid"/>
                </v:shape>
                <v:shape style="position:absolute;left:5382;top:1794;width:720;height:1690" id="docshape705" coordorigin="5383,1795" coordsize="720,1690" path="m5383,1795l5383,3485,6103,3485e" filled="false" stroked="true" strokeweight="4pt" strokecolor="#c94935">
                  <v:path arrowok="t"/>
                  <v:stroke dashstyle="solid"/>
                </v:shape>
                <v:shape style="position:absolute;left:6110;top:1572;width:224;height:225" id="docshape706" coordorigin="6111,1572" coordsize="224,225" path="m6111,1797l6111,1572,6335,1685,6111,1797xe" filled="true" fillcolor="#c94935" stroked="false">
                  <v:path arrowok="t"/>
                  <v:fill type="solid"/>
                </v:shape>
                <v:line style="position:absolute" from="5768,1685" to="6184,1685" stroked="true" strokeweight="4pt" strokecolor="#c94935">
                  <v:stroke dashstyle="solid"/>
                </v:line>
                <v:shape style="position:absolute;left:4454;top:1572;width:224;height:225" id="docshape707" coordorigin="4454,1572" coordsize="224,225" path="m4678,1797l4454,1685,4678,1572,4678,1797xe" filled="true" fillcolor="#c94935" stroked="false">
                  <v:path arrowok="t"/>
                  <v:fill type="solid"/>
                </v:shape>
                <v:line style="position:absolute" from="4988,1685" to="4678,1685" stroked="true" strokeweight="4pt" strokecolor="#c94935">
                  <v:stroke dashstyle="solid"/>
                </v:line>
                <v:shape style="position:absolute;left:3708;top:1954;width:444;height:266" type="#_x0000_t75" id="docshape708" stroked="false">
                  <v:imagedata r:id="rId169" o:title=""/>
                </v:shape>
                <v:shape style="position:absolute;left:3812;top:1181;width:674;height:905" id="docshape709" coordorigin="3813,1181" coordsize="674,905" path="m4487,1840l4486,1834,4478,1826,4435,1212,4432,1198,4427,1187,4419,1181,4406,1181,3951,1286,3951,2049,3947,2049,3947,2049,3951,2049,3951,1286,3826,1315,3813,1317,3833,1445,3857,1638,3901,2009,3914,2017,3911,2025,3913,2027,3910,2028,3905,2031,3904,2040,3913,2057,3921,2069,3948,2051,3952,2059,3958,2066,3969,2073,3981,2080,3989,2085,4066,2049,4457,1863,4468,1858,4478,1853,4482,1846,4487,1840xe" filled="true" fillcolor="#d4d9d7" stroked="false">
                  <v:path arrowok="t"/>
                  <v:fill type="solid"/>
                </v:shape>
                <v:shape style="position:absolute;left:3794;top:1314;width:195;height:796" id="docshape710" coordorigin="3795,1315" coordsize="195,796" path="m3826,1315l3813,1317,3815,1329,3826,1315xm3951,2049l3947,2049,3948,2051,3951,2049xm3989,2085l3981,2080,3969,2073,3962,2069,3958,2066,3952,2059,3948,2051,3948,2051,3921,2069,3913,2057,3904,2040,3905,2031,3910,2028,3913,2027,3911,2025,3914,2017,3901,2009,3857,1638,3833,1445,3823,1367,3819,1343,3815,1329,3808,1338,3795,1341,3800,1366,3816,1481,3844,1708,3871,1932,3883,2032,3895,2040,3893,2048,3894,2050,3892,2051,3887,2055,3886,2063,3891,2073,3894,2080,3895,2102,3910,2092,3918,2089,3923,2092,3926,2102,3929,2107,3936,2110,3949,2109,3962,2107,3970,2109,3971,2107,3986,2089,3989,2085xe" filled="true" fillcolor="#999693" stroked="false">
                  <v:path arrowok="t"/>
                  <v:fill type="solid"/>
                </v:shape>
                <v:shape style="position:absolute;left:3971;top:1818;width:573;height:334" id="docshape711" coordorigin="3971,1818" coordsize="573,334" path="m4038,2151l4026,2149,4006,2143,3985,2138,3971,2138,3975,2122,3988,2091,3989,2083,4457,1863,4468,1858,4474,1855,4469,1851,4458,1845,4443,1838,4430,1831,4425,1827,4429,1823,4441,1818,4446,1821,4458,1827,4473,1835,4484,1843,4491,1848,4544,1857,4507,1876,4510,1883,4505,1885,4489,1885,4056,2105,4048,2111,4044,2126,4041,2143,4038,2151xm4490,1889l4489,1885,4505,1885,4500,1887,4495,1888,4490,1889xe" filled="true" fillcolor="#231f20" stroked="false">
                  <v:path arrowok="t"/>
                  <v:fill type="solid"/>
                </v:shape>
                <v:shape style="position:absolute;left:4024;top:1814;width:1029;height:451" type="#_x0000_t75" id="docshape712" stroked="false">
                  <v:imagedata r:id="rId170" o:title=""/>
                </v:shape>
                <v:shape style="position:absolute;left:3972;top:1926;width:1087;height:358" id="docshape713" coordorigin="3973,1926" coordsize="1087,358" path="m4565,2265l4518,2265,4561,2256,5046,1942,5049,1936,5052,1933,5053,1930,5052,1926,5060,1938,5036,1969,4565,2265xm4009,2167l3973,2133,3990,2132,4000,2133,4005,2134,4009,2135,4016,2140,4044,2148,4053,2150,4000,2150,4009,2167xm4518,2284l4499,2280,4152,2196,4009,2154,4000,2150,4053,2150,4499,2262,4518,2265,4565,2265,4536,2283,4518,2284xe" filled="true" fillcolor="#231f20" stroked="false">
                  <v:path arrowok="t"/>
                  <v:fill type="solid"/>
                </v:shape>
                <v:shape style="position:absolute;left:3904;top:2049;width:99;height:91" type="#_x0000_t75" id="docshape714" stroked="false">
                  <v:imagedata r:id="rId171" o:title=""/>
                </v:shape>
                <v:shape style="position:absolute;left:4089;top:1864;width:725;height:322" type="#_x0000_t75" id="docshape715" stroked="false">
                  <v:imagedata r:id="rId172" o:title=""/>
                </v:shape>
                <v:shape style="position:absolute;left:3711;top:2070;width:433;height:144" type="#_x0000_t75" id="docshape716" stroked="false">
                  <v:imagedata r:id="rId173" o:title=""/>
                </v:shape>
                <v:shape style="position:absolute;left:4023;top:1920;width:1030;height:345" id="docshape717" coordorigin="4023,1921" coordsize="1030,345" path="m4552,2254l4526,2254,4539,2253,4553,2246,4583,2227,4992,1970,5048,1921,5051,1922,5052,1924,5053,1931,5050,1936,5049,1936,5036,1950,4552,2254xm4518,2265l4499,2262,4039,2147,4029,2143,4024,2138,4023,2134,4076,2148,4501,2251,4513,2253,4526,2254,4552,2254,4536,2265,4518,2265xe" filled="true" fillcolor="#b2b4b6" stroked="false">
                  <v:path arrowok="t"/>
                  <v:fill type="solid"/>
                </v:shape>
                <v:shape style="position:absolute;left:4189;top:2184;width:77;height:30" id="docshape718" coordorigin="4189,2185" coordsize="77,30" path="m4218,2200l4214,2191,4189,2185,4193,2192,4218,2200xm4266,2214l4262,2206,4238,2199,4241,2207,4266,2214xe" filled="true" fillcolor="#231f20" stroked="false">
                  <v:path arrowok="t"/>
                  <v:fill type="solid"/>
                </v:shape>
                <v:shape style="position:absolute;left:3877;top:2051;width:112;height:81" type="#_x0000_t75" id="docshape719" stroked="false">
                  <v:imagedata r:id="rId112" o:title=""/>
                </v:shape>
                <v:shape style="position:absolute;left:4423;top:1887;width:316;height:136" type="#_x0000_t75" id="docshape720" stroked="false">
                  <v:imagedata r:id="rId144" o:title=""/>
                </v:shape>
                <v:shape style="position:absolute;left:4282;top:2013;width:178;height:138" type="#_x0000_t75" id="docshape721" stroked="false">
                  <v:imagedata r:id="rId174" o:title=""/>
                </v:shape>
                <v:shape style="position:absolute;left:4589;top:1975;width:320;height:135" type="#_x0000_t75" id="docshape722" stroked="false">
                  <v:imagedata r:id="rId175" o:title=""/>
                </v:shape>
                <v:shape style="position:absolute;left:3841;top:1204;width:604;height:829" type="#_x0000_t75" id="docshape723" stroked="false">
                  <v:imagedata r:id="rId176" o:title=""/>
                </v:shape>
                <v:shape style="position:absolute;left:3840;top:1201;width:605;height:813" id="docshape724" coordorigin="3840,1202" coordsize="605,813" path="m4445,1788l4445,1774,4445,1773,4445,1773,4442,1708,4442,1773,4440,1773,4440,1774,4440,1774,4440,1787,4435,1796,4429,1799,3940,2009,3938,2010,3931,2010,3925,2005,3923,1996,3846,1357,3846,1355,3845,1353,3845,1343,3850,1336,4397,1207,4398,1207,4406,1207,4413,1213,4414,1222,4440,1773,4442,1773,4442,1708,4419,1222,4417,1210,4414,1207,4409,1202,4397,1202,4395,1202,3846,1332,3840,1341,3840,1353,3841,1355,3841,1357,3919,1997,3921,2007,3928,2014,3939,2014,3941,2014,3951,2010,4431,1803,4440,1799,4445,1788xe" filled="true" fillcolor="#d7d9da" stroked="false">
                  <v:path arrowok="t"/>
                  <v:fill type="solid"/>
                </v:shape>
                <v:shape style="position:absolute;left:3938;top:1218;width:508;height:797" id="docshape725" coordorigin="3938,1218" coordsize="508,797" path="m3942,2014l3941,2014,3940,2013,3939,2012,3938,2011,3939,2009,4435,1795,4440,1786,4440,1777,4439,1774,4413,1222,4413,1221,4413,1220,4414,1219,4418,1218,4420,1219,4420,1220,4420,1222,4446,1774,4446,1789,4440,1800,4431,1804,3942,2014xe" filled="true" fillcolor="#919396" stroked="false">
                  <v:path arrowok="t"/>
                  <v:fill type="solid"/>
                </v:shape>
                <v:shape style="position:absolute;left:6205;top:1956;width:444;height:266" type="#_x0000_t75" id="docshape726" stroked="false">
                  <v:imagedata r:id="rId177" o:title=""/>
                </v:shape>
                <v:shape style="position:absolute;left:6309;top:1182;width:674;height:905" id="docshape727" coordorigin="6310,1183" coordsize="674,905" path="m6984,1842l6983,1835,6975,1828,6932,1213,6928,1199,6924,1189,6916,1183,6902,1183,6323,1316,6310,1319,6330,1447,6354,1640,6398,2011,6411,2019,6408,2026,6409,2029,6407,2030,6402,2033,6401,2041,6410,2058,6418,2070,6445,2053,6443,2050,6448,2051,6444,2051,6445,2053,6449,2061,6455,2068,6466,2075,6478,2082,6486,2087,6563,2050,6954,1865,6965,1860,6975,1854,6979,1848,6984,1842xe" filled="true" fillcolor="#d4d9d7" stroked="false">
                  <v:path arrowok="t"/>
                  <v:fill type="solid"/>
                </v:shape>
                <v:shape style="position:absolute;left:6291;top:1316;width:195;height:796" id="docshape728" coordorigin="6291,1316" coordsize="195,796" path="m6323,1316l6310,1319,6312,1330,6323,1316xm6448,2051l6444,2051,6445,2053,6448,2051xm6486,2087l6478,2082,6466,2075,6459,2070,6455,2068,6449,2061,6445,2053,6445,2053,6418,2070,6409,2058,6401,2041,6402,2033,6407,2030,6409,2029,6408,2026,6411,2019,6398,2011,6354,1640,6330,1447,6320,1369,6316,1344,6312,1330,6305,1340,6291,1342,6297,1367,6313,1482,6341,1710,6368,1933,6380,2034,6392,2042,6390,2050,6391,2052,6389,2053,6384,2056,6383,2065,6388,2075,6391,2082,6392,2103,6407,2094,6415,2090,6420,2094,6423,2103,6426,2109,6433,2112,6445,2111,6458,2109,6467,2110,6468,2109,6483,2090,6486,2087xe" filled="true" fillcolor="#999693" stroked="false">
                  <v:path arrowok="t"/>
                  <v:fill type="solid"/>
                </v:shape>
                <v:shape style="position:absolute;left:6468;top:1819;width:573;height:334" id="docshape729" coordorigin="6468,1820" coordsize="573,334" path="m6534,2153l6523,2151,6502,2145,6482,2139,6468,2139,6472,2124,6485,2092,6486,2085,6954,1865,6965,1860,6971,1856,6966,1852,6955,1847,6940,1839,6927,1833,6922,1829,6926,1825,6938,1820,6943,1823,6955,1829,6969,1837,6981,1844,6988,1850,7041,1859,7004,1878,7007,1885,7002,1887,6986,1887,6553,2107,6545,2112,6540,2128,6538,2145,6534,2153xm6987,1891l6986,1887,7002,1887,6997,1889,6992,1890,6987,1891xe" filled="true" fillcolor="#231f20" stroked="false">
                  <v:path arrowok="t"/>
                  <v:fill type="solid"/>
                </v:shape>
                <v:shape style="position:absolute;left:6521;top:1816;width:1029;height:451" type="#_x0000_t75" id="docshape730" stroked="false">
                  <v:imagedata r:id="rId178" o:title=""/>
                </v:shape>
                <v:shape style="position:absolute;left:6469;top:1928;width:1087;height:358" id="docshape731" coordorigin="6470,1928" coordsize="1087,358" path="m7062,2267l7015,2267,7058,2258,7543,1943,7546,1938,7549,1935,7550,1931,7549,1928,7556,1940,7533,1970,7062,2267xm6506,2169l6470,2135,6487,2134,6497,2135,6502,2135,6506,2137,6513,2142,6540,2150,6550,2152,6497,2152,6506,2169xm7015,2285l6996,2282,6649,2198,6506,2155,6497,2152,6550,2152,6996,2263,7015,2267,7062,2267,7033,2285,7015,2285xe" filled="true" fillcolor="#231f20" stroked="false">
                  <v:path arrowok="t"/>
                  <v:fill type="solid"/>
                </v:shape>
                <v:shape style="position:absolute;left:6401;top:2051;width:99;height:91" type="#_x0000_t75" id="docshape732" stroked="false">
                  <v:imagedata r:id="rId179" o:title=""/>
                </v:shape>
                <v:shape style="position:absolute;left:6585;top:1866;width:725;height:322" type="#_x0000_t75" id="docshape733" stroked="false">
                  <v:imagedata r:id="rId180" o:title=""/>
                </v:shape>
                <v:shape style="position:absolute;left:6208;top:2072;width:433;height:144" type="#_x0000_t75" id="docshape734" stroked="false">
                  <v:imagedata r:id="rId181" o:title=""/>
                </v:shape>
                <v:shape style="position:absolute;left:6520;top:1922;width:1030;height:345" id="docshape735" coordorigin="6520,1922" coordsize="1030,345" path="m7049,2256l7023,2256,7036,2254,7049,2248,7080,2228,7489,1971,7545,1922,7548,1924,7549,1926,7550,1932,7547,1937,7546,1938,7533,1951,7049,2256xm7015,2267l6996,2263,6536,2148,6525,2144,6521,2140,6520,2136,6573,2149,6998,2252,7010,2255,7023,2256,7049,2256,7033,2266,7015,2267xe" filled="true" fillcolor="#b2b4b6" stroked="false">
                  <v:path arrowok="t"/>
                  <v:fill type="solid"/>
                </v:shape>
                <v:shape style="position:absolute;left:6686;top:2186;width:77;height:30" id="docshape736" coordorigin="6686,2186" coordsize="77,30" path="m6715,2202l6711,2193,6686,2186,6690,2194,6715,2202xm6763,2216l6759,2207,6734,2201,6738,2208,6763,2216xe" filled="true" fillcolor="#231f20" stroked="false">
                  <v:path arrowok="t"/>
                  <v:fill type="solid"/>
                </v:shape>
                <v:shape style="position:absolute;left:6374;top:2053;width:112;height:81" type="#_x0000_t75" id="docshape737" stroked="false">
                  <v:imagedata r:id="rId122" o:title=""/>
                </v:shape>
                <v:shape style="position:absolute;left:6920;top:1889;width:316;height:136" type="#_x0000_t75" id="docshape738" stroked="false">
                  <v:imagedata r:id="rId144" o:title=""/>
                </v:shape>
                <v:shape style="position:absolute;left:6779;top:2015;width:178;height:138" type="#_x0000_t75" id="docshape739" stroked="false">
                  <v:imagedata r:id="rId182" o:title=""/>
                </v:shape>
                <v:shape style="position:absolute;left:7086;top:1977;width:320;height:135" type="#_x0000_t75" id="docshape740" stroked="false">
                  <v:imagedata r:id="rId183" o:title=""/>
                </v:shape>
                <v:shape style="position:absolute;left:6337;top:1205;width:604;height:829" type="#_x0000_t75" id="docshape741" stroked="false">
                  <v:imagedata r:id="rId184" o:title=""/>
                </v:shape>
                <v:shape style="position:absolute;left:6337;top:1203;width:605;height:813" id="docshape742" coordorigin="6337,1203" coordsize="605,813" path="m6942,1790l6942,1776,6942,1775,6942,1774,6939,1710,6939,1774,6937,1775,6937,1776,6937,1776,6937,1788,6932,1798,6926,1800,6436,2011,6434,2011,6428,2011,6422,2006,6420,1998,6343,1358,6342,1356,6342,1355,6342,1344,6347,1337,6894,1208,6894,1208,6903,1208,6909,1214,6911,1224,6937,1774,6939,1774,6939,1710,6916,1223,6914,1211,6911,1208,6906,1203,6894,1203,6892,1204,6343,1333,6337,1343,6337,1355,6338,1357,6338,1359,6415,1999,6418,2009,6425,2016,6436,2016,6438,2016,6448,2011,6928,1805,6937,1801,6942,1790xe" filled="true" fillcolor="#d7d9da" stroked="false">
                  <v:path arrowok="t"/>
                  <v:fill type="solid"/>
                </v:shape>
                <v:shape style="position:absolute;left:6435;top:1219;width:508;height:797" id="docshape743" coordorigin="6435,1220" coordsize="508,797" path="m6439,2016l6438,2016,6436,2015,6436,2014,6435,2012,6436,2010,6931,1797,6937,1788,6936,1779,6936,1776,6910,1224,6910,1223,6910,1222,6911,1220,6943,1776,6943,1790,6937,1801,6928,1806,6439,2016xe" filled="true" fillcolor="#919396" stroked="false">
                  <v:path arrowok="t"/>
                  <v:fill type="solid"/>
                </v:shape>
                <v:shape style="position:absolute;left:6051;top:3765;width:444;height:266" type="#_x0000_t75" id="docshape744" stroked="false">
                  <v:imagedata r:id="rId185" o:title=""/>
                </v:shape>
                <v:shape style="position:absolute;left:6155;top:2992;width:674;height:905" id="docshape745" coordorigin="6156,2992" coordsize="674,905" path="m6830,3652l6829,3645,6821,3638,6778,3023,6775,3009,6770,2998,6762,2992,6749,2993,6169,3126,6156,3129,6176,3256,6200,3449,6244,3820,6257,3828,6254,3836,6256,3838,6253,3840,6248,3843,6247,3851,6256,3868,6264,3880,6291,3863,6290,3860,6294,3861,6290,3861,6291,3863,6295,3870,6301,3877,6312,3885,6324,3891,6332,3897,6409,3860,6800,3674,6811,3669,6821,3664,6825,3658,6830,3652xe" filled="true" fillcolor="#d4d9d7" stroked="false">
                  <v:path arrowok="t"/>
                  <v:fill type="solid"/>
                </v:shape>
                <v:shape style="position:absolute;left:6137;top:3126;width:195;height:796" id="docshape746" coordorigin="6137,3126" coordsize="195,796" path="m6169,3126l6156,3129,6158,3140,6169,3126xm6294,3861l6290,3861,6291,3863,6294,3861xm6332,3897l6324,3891,6312,3885,6305,3880,6301,3877,6295,3870,6291,3863,6291,3863,6264,3880,6256,3868,6247,3851,6248,3843,6253,3840,6255,3838,6254,3836,6257,3828,6244,3820,6200,3449,6176,3256,6166,3179,6162,3154,6158,3140,6151,3149,6137,3152,6143,3177,6159,3292,6187,3520,6214,3743,6226,3844,6238,3852,6236,3859,6237,3861,6235,3863,6230,3866,6229,3874,6234,3885,6237,3891,6238,3913,6253,3903,6261,3900,6266,3903,6269,3913,6272,3919,6279,3921,6291,3920,6305,3919,6313,3920,6314,3919,6329,3900,6332,3897xe" filled="true" fillcolor="#999693" stroked="false">
                  <v:path arrowok="t"/>
                  <v:fill type="solid"/>
                </v:shape>
                <v:shape style="position:absolute;left:6314;top:3629;width:573;height:334" id="docshape747" coordorigin="6314,3630" coordsize="573,334" path="m6381,3963l6369,3960,6349,3954,6328,3949,6314,3949,6318,3933,6331,3902,6332,3894,6800,3674,6811,3669,6817,3666,6812,3662,6801,3656,6786,3649,6773,3642,6768,3638,6772,3635,6784,3630,6789,3632,6801,3638,6816,3646,6827,3654,6834,3659,6887,3669,6850,3687,6853,3694,6848,3697,6832,3697,6399,3917,6391,3922,6386,3938,6384,3954,6381,3963xm6833,3700l6832,3697,6848,3697,6843,3699,6838,3699,6833,3700xe" filled="true" fillcolor="#231f20" stroked="false">
                  <v:path arrowok="t"/>
                  <v:fill type="solid"/>
                </v:shape>
                <v:shape style="position:absolute;left:6367;top:3625;width:1029;height:451" type="#_x0000_t75" id="docshape748" stroked="false">
                  <v:imagedata r:id="rId186" o:title=""/>
                </v:shape>
                <v:shape style="position:absolute;left:6315;top:3737;width:1087;height:358" id="docshape749" coordorigin="6316,3738" coordsize="1087,358" path="m6908,4076l6861,4076,6904,4068,7389,3753,7392,3747,7395,3744,7396,3741,7395,3738,7403,3749,7379,3780,6908,4076xm6352,3978l6316,3944,6333,3943,6343,3945,6348,3945,6352,3946,6359,3951,6387,3959,6396,3962,6343,3962,6352,3978xm6861,4095l6842,4092,6495,4008,6352,3965,6343,3962,6396,3962,6842,4073,6861,4076,6908,4076,6879,4095,6861,4095xe" filled="true" fillcolor="#231f20" stroked="false">
                  <v:path arrowok="t"/>
                  <v:fill type="solid"/>
                </v:shape>
                <v:shape style="position:absolute;left:6247;top:3860;width:99;height:91" type="#_x0000_t75" id="docshape750" stroked="false">
                  <v:imagedata r:id="rId187" o:title=""/>
                </v:shape>
                <v:shape style="position:absolute;left:6432;top:3675;width:725;height:322" type="#_x0000_t75" id="docshape751" stroked="false">
                  <v:imagedata r:id="rId188" o:title=""/>
                </v:shape>
                <v:shape style="position:absolute;left:6054;top:3882;width:433;height:144" type="#_x0000_t75" id="docshape752" stroked="false">
                  <v:imagedata r:id="rId189" o:title=""/>
                </v:shape>
                <v:shape style="position:absolute;left:6366;top:3731;width:1030;height:345" id="docshape753" coordorigin="6366,3732" coordsize="1030,345" path="m6895,4066l6869,4066,6882,4064,6896,4058,6926,4038,7335,3781,7391,3732,7394,3734,7395,3736,7396,3742,7393,3747,7392,3747,7379,3761,6895,4066xm6861,4076l6842,4073,6382,3958,6371,3954,6367,3950,6366,3945,6419,3959,6844,4062,6856,4064,6869,4066,6895,4066,6879,4076,6861,4076xe" filled="true" fillcolor="#b2b4b6" stroked="false">
                  <v:path arrowok="t"/>
                  <v:fill type="solid"/>
                </v:shape>
                <v:shape style="position:absolute;left:6532;top:3995;width:77;height:30" id="docshape754" coordorigin="6532,3996" coordsize="77,30" path="m6561,4011l6557,4003,6532,3996,6536,4004,6561,4011xm6609,4026l6605,4017,6580,4010,6584,4018,6609,4026xe" filled="true" fillcolor="#231f20" stroked="false">
                  <v:path arrowok="t"/>
                  <v:fill type="solid"/>
                </v:shape>
                <v:shape style="position:absolute;left:6220;top:3862;width:112;height:81" type="#_x0000_t75" id="docshape755" stroked="false">
                  <v:imagedata r:id="rId122" o:title=""/>
                </v:shape>
                <v:shape style="position:absolute;left:6766;top:3699;width:316;height:136" type="#_x0000_t75" id="docshape756" stroked="false">
                  <v:imagedata r:id="rId144" o:title=""/>
                </v:shape>
                <v:shape style="position:absolute;left:6625;top:3825;width:178;height:138" type="#_x0000_t75" id="docshape757" stroked="false">
                  <v:imagedata r:id="rId190" o:title=""/>
                </v:shape>
                <v:shape style="position:absolute;left:6932;top:3786;width:320;height:135" type="#_x0000_t75" id="docshape758" stroked="false">
                  <v:imagedata r:id="rId191" o:title=""/>
                </v:shape>
                <v:shape style="position:absolute;left:6184;top:3015;width:604;height:829" type="#_x0000_t75" id="docshape759" stroked="false">
                  <v:imagedata r:id="rId192" o:title=""/>
                </v:shape>
                <v:shape style="position:absolute;left:6183;top:3012;width:605;height:813" id="docshape760" coordorigin="6183,3013" coordsize="605,813" path="m6788,3600l6788,3586,6788,3584,6788,3584,6785,3520,6785,3584,6783,3584,6783,3585,6783,3586,6783,3598,6778,3607,6772,3610,6283,3821,6281,3821,6274,3821,6268,3816,6266,3808,6189,3168,6189,3166,6188,3164,6188,3154,6193,3147,6740,3018,6741,3018,6749,3018,6756,3024,6757,3033,6783,3584,6785,3584,6785,3520,6762,3033,6760,3021,6757,3018,6752,3013,6740,3013,6738,3013,6189,3143,6183,3152,6183,3164,6184,3167,6184,3169,6261,3809,6264,3819,6271,3826,6282,3826,6284,3825,6294,3821,6774,3615,6783,3611,6788,3600xe" filled="true" fillcolor="#d7d9da" stroked="false">
                  <v:path arrowok="t"/>
                  <v:fill type="solid"/>
                </v:shape>
                <v:shape style="position:absolute;left:6281;top:3029;width:508;height:797" id="docshape761" coordorigin="6281,3029" coordsize="508,797" path="m6285,3826l6284,3826,6283,3825,6282,3823,6281,3822,6282,3820,6777,3607,6783,3598,6782,3588,6782,3586,6756,3033,6756,3032,6756,3032,6757,3030,6761,3029,6763,3030,6763,3032,6763,3033,6789,3586,6789,3600,6783,3611,6774,3615,6285,3826xe" filled="true" fillcolor="#919396" stroked="false">
                  <v:path arrowok="t"/>
                  <v:fill type="solid"/>
                </v:shape>
                <v:shape style="position:absolute;left:7640;top:1514;width:1742;height:711" id="docshape762" coordorigin="7640,1515" coordsize="1742,711" path="m8511,2226l8393,2223,8280,2214,8172,2201,8072,2184,7979,2164,7895,2142,7822,2118,7709,2067,7640,1998,7640,1515,9382,1515,9382,1998,9263,2093,9200,2118,9127,2142,9043,2164,8950,2184,8850,2201,8742,2214,8629,2223,8511,2226xe" filled="true" fillcolor="#b1b3b6" stroked="false">
                  <v:path arrowok="t"/>
                  <v:fill type="solid"/>
                </v:shape>
                <v:shape style="position:absolute;left:7640;top:1514;width:1742;height:711" id="docshape763" coordorigin="7640,1515" coordsize="1742,711" path="m7640,1515l7640,1998,7640,1998,7648,2020,7709,2067,7822,2118,7895,2142,7979,2164,8072,2184,8172,2201,8280,2214,8393,2223,8511,2226,8511,2226,8629,2223,8742,2214,8850,2201,8950,2184,9043,2164,9127,2142,9200,2118,9263,2093,9351,2043,9382,1998,9382,1515,7640,1515xe" filled="false" stroked="true" strokeweight="1.0pt" strokecolor="#231f20">
                  <v:path arrowok="t"/>
                  <v:stroke dashstyle="solid"/>
                </v:shape>
                <v:shape style="position:absolute;left:7640;top:1371;width:1742;height:287" id="docshape764" coordorigin="7640,1371" coordsize="1742,287" path="m8511,1658l8393,1657,8280,1653,8172,1647,8072,1639,7979,1628,7895,1616,7822,1602,7709,1571,7648,1534,7640,1515,7671,1477,7759,1442,7822,1427,7895,1413,7979,1401,8072,1391,8172,1382,8280,1376,8393,1372,8511,1371,8629,1372,8742,1376,8850,1382,8950,1391,9043,1401,9127,1413,9200,1427,9313,1459,9374,1495,9382,1515,9351,1553,9263,1587,9200,1602,9127,1616,9043,1628,8950,1639,8850,1647,8742,1653,8629,1657,8511,1658xe" filled="true" fillcolor="#dedfe0" stroked="false">
                  <v:path arrowok="t"/>
                  <v:fill type="solid"/>
                </v:shape>
                <v:shape style="position:absolute;left:7640;top:1371;width:1742;height:287" id="docshape765" coordorigin="7640,1371" coordsize="1742,287" path="m9382,1515l9382,1515,8511,1658,8511,1658,7640,1515,7640,1515,7648,1495,7709,1459,7822,1427,7895,1413,7979,1401,8072,1391,8172,1382,8280,1376,8393,1372,8511,1371,8511,1371,8629,1372,8742,1376,8850,1382,8950,1391,9043,1401,9127,1413,9200,1427,9263,1442,9351,1477,9382,1515xe" filled="false" stroked="true" strokeweight="1pt" strokecolor="#231f20">
                  <v:path arrowok="t"/>
                  <v:stroke dashstyle="solid"/>
                </v:shape>
                <v:shape style="position:absolute;left:3799;top:978;width:474;height:190" type="#_x0000_t202" id="docshape766"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v:textbox>
                  <w10:wrap type="none"/>
                </v:shape>
                <v:shape style="position:absolute;left:6408;top:978;width:474;height:190" type="#_x0000_t202" id="docshape767" filled="false" stroked="false">
                  <v:textbox inset="0,0,0,0">
                    <w:txbxContent>
                      <w:p>
                        <w:pPr>
                          <w:spacing w:line="190" w:lineRule="exact" w:before="0"/>
                          <w:ind w:left="0" w:right="0" w:firstLine="0"/>
                          <w:jc w:val="left"/>
                          <w:rPr>
                            <w:rFonts w:ascii="Arial"/>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v:textbox>
                  <w10:wrap type="none"/>
                </v:shape>
                <v:shape style="position:absolute;left:4070;top:1507;width:229;height:190" type="#_x0000_t202" id="docshape768" filled="false" stroked="false">
                  <v:textbox inset="0,0,0,0">
                    <w:txbxContent>
                      <w:p>
                        <w:pPr>
                          <w:spacing w:line="190" w:lineRule="exact" w:before="0"/>
                          <w:ind w:left="0" w:right="0" w:firstLine="0"/>
                          <w:jc w:val="left"/>
                          <w:rPr>
                            <w:rFonts w:ascii="Arial"/>
                            <w:sz w:val="17"/>
                          </w:rPr>
                        </w:pPr>
                        <w:r>
                          <w:rPr>
                            <w:rFonts w:ascii="Arial"/>
                            <w:color w:val="231F20"/>
                            <w:spacing w:val="-5"/>
                            <w:sz w:val="17"/>
                          </w:rPr>
                          <w:t>TP</w:t>
                        </w:r>
                      </w:p>
                    </w:txbxContent>
                  </v:textbox>
                  <w10:wrap type="none"/>
                </v:shape>
                <v:shape style="position:absolute;left:5017;top:1578;width:624;height:191" type="#_x0000_t202" id="docshape769" filled="false" stroked="false">
                  <v:textbox inset="0,0,0,0">
                    <w:txbxContent>
                      <w:p>
                        <w:pPr>
                          <w:spacing w:line="191" w:lineRule="exact" w:before="0"/>
                          <w:ind w:left="0" w:right="0" w:firstLine="0"/>
                          <w:jc w:val="left"/>
                          <w:rPr>
                            <w:rFonts w:ascii="Arial" w:hAnsi="Arial"/>
                            <w:sz w:val="17"/>
                          </w:rPr>
                        </w:pPr>
                        <w:r>
                          <w:rPr>
                            <w:color w:val="231F20"/>
                            <w:spacing w:val="-2"/>
                            <w:w w:val="110"/>
                            <w:sz w:val="17"/>
                          </w:rPr>
                          <w:t>Ş</w:t>
                        </w:r>
                        <w:r>
                          <w:rPr>
                            <w:rFonts w:ascii="Arial" w:hAnsi="Arial"/>
                            <w:color w:val="231F20"/>
                            <w:spacing w:val="-2"/>
                            <w:w w:val="110"/>
                            <w:sz w:val="17"/>
                          </w:rPr>
                          <w:t>ebeke</w:t>
                        </w:r>
                      </w:p>
                    </w:txbxContent>
                  </v:textbox>
                  <w10:wrap type="none"/>
                </v:shape>
                <v:shape style="position:absolute;left:6549;top:1489;width:252;height:190" type="#_x0000_t202" id="docshape770"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8388;top:1819;width:258;height:213" type="#_x0000_t202" id="docshape771" filled="false" stroked="false">
                  <v:textbox inset="0,0,0,0">
                    <w:txbxContent>
                      <w:p>
                        <w:pPr>
                          <w:spacing w:line="212" w:lineRule="exact" w:before="0"/>
                          <w:ind w:left="0" w:right="0" w:firstLine="0"/>
                          <w:jc w:val="left"/>
                          <w:rPr>
                            <w:rFonts w:ascii="Arial"/>
                            <w:sz w:val="19"/>
                          </w:rPr>
                        </w:pPr>
                        <w:r>
                          <w:rPr>
                            <w:rFonts w:ascii="Arial"/>
                            <w:color w:val="231F20"/>
                            <w:spacing w:val="-5"/>
                            <w:sz w:val="19"/>
                          </w:rPr>
                          <w:t>C1</w:t>
                        </w:r>
                      </w:p>
                    </w:txbxContent>
                  </v:textbox>
                  <w10:wrap type="none"/>
                </v:shape>
                <v:shape style="position:absolute;left:6301;top:2778;width:446;height:582" type="#_x0000_t202" id="docshape772" filled="false" stroked="false">
                  <v:textbox inset="0,0,0,0">
                    <w:txbxContent>
                      <w:p>
                        <w:pPr>
                          <w:spacing w:line="190" w:lineRule="exact" w:before="0"/>
                          <w:ind w:left="0" w:right="0" w:firstLine="0"/>
                          <w:jc w:val="left"/>
                          <w:rPr>
                            <w:rFonts w:ascii="Arial"/>
                            <w:sz w:val="17"/>
                          </w:rPr>
                        </w:pPr>
                        <w:r>
                          <w:rPr>
                            <w:rFonts w:ascii="Arial"/>
                            <w:color w:val="231F20"/>
                            <w:spacing w:val="-10"/>
                            <w:sz w:val="17"/>
                          </w:rPr>
                          <w:t>C</w:t>
                        </w:r>
                      </w:p>
                      <w:p>
                        <w:pPr>
                          <w:spacing w:before="0"/>
                          <w:ind w:left="0" w:right="10" w:firstLine="0"/>
                          <w:jc w:val="left"/>
                          <w:rPr>
                            <w:rFonts w:ascii="Arial" w:hAnsi="Arial"/>
                            <w:sz w:val="17"/>
                          </w:rPr>
                        </w:pPr>
                        <w:r>
                          <w:rPr>
                            <w:rFonts w:ascii="Arial" w:hAnsi="Arial"/>
                            <w:color w:val="231F20"/>
                            <w:spacing w:val="-2"/>
                            <w:sz w:val="17"/>
                          </w:rPr>
                          <w:t>B</w:t>
                        </w:r>
                        <w:r>
                          <w:rPr>
                            <w:color w:val="231F20"/>
                            <w:spacing w:val="-2"/>
                            <w:sz w:val="17"/>
                          </w:rPr>
                          <w:t>ö</w:t>
                        </w:r>
                        <w:r>
                          <w:rPr>
                            <w:rFonts w:ascii="Arial" w:hAnsi="Arial"/>
                            <w:color w:val="231F20"/>
                            <w:spacing w:val="-2"/>
                            <w:sz w:val="17"/>
                          </w:rPr>
                          <w:t>lge </w:t>
                        </w:r>
                        <w:r>
                          <w:rPr>
                            <w:rFonts w:ascii="Arial" w:hAnsi="Arial"/>
                            <w:color w:val="231F20"/>
                            <w:spacing w:val="-6"/>
                            <w:sz w:val="17"/>
                          </w:rPr>
                          <w:t>si</w:t>
                        </w:r>
                      </w:p>
                    </w:txbxContent>
                  </v:textbox>
                  <w10:wrap type="none"/>
                </v:shape>
                <v:shape style="position:absolute;left:6396;top:3287;width:252;height:190" type="#_x0000_t202" id="docshape773" filled="false" stroked="false">
                  <v:textbox inset="0,0,0,0">
                    <w:txbxContent>
                      <w:p>
                        <w:pPr>
                          <w:spacing w:line="190" w:lineRule="exact" w:before="0"/>
                          <w:ind w:left="0" w:right="0" w:firstLine="0"/>
                          <w:jc w:val="left"/>
                          <w:rPr>
                            <w:rFonts w:ascii="Arial"/>
                            <w:sz w:val="17"/>
                          </w:rPr>
                        </w:pPr>
                        <w:r>
                          <w:rPr>
                            <w:rFonts w:ascii="Arial"/>
                            <w:color w:val="231F20"/>
                            <w:spacing w:val="-5"/>
                            <w:sz w:val="17"/>
                          </w:rPr>
                          <w:t>DP</w:t>
                        </w:r>
                      </w:p>
                    </w:txbxContent>
                  </v:textbox>
                  <w10:wrap type="none"/>
                </v:shape>
                <v:shape style="position:absolute;left:1933;top:3453;width:2716;height:563" type="#_x0000_t202" id="docshape774" filled="false" stroked="false">
                  <v:textbox inset="0,0,0,0">
                    <w:txbxContent>
                      <w:p>
                        <w:pPr>
                          <w:spacing w:line="183" w:lineRule="exact" w:before="0"/>
                          <w:ind w:left="0" w:right="0" w:firstLine="0"/>
                          <w:jc w:val="left"/>
                          <w:rPr>
                            <w:rFonts w:ascii="Arial"/>
                            <w:sz w:val="17"/>
                          </w:rPr>
                        </w:pPr>
                        <w:r>
                          <w:rPr>
                            <w:rFonts w:ascii="Arial"/>
                            <w:color w:val="231F20"/>
                            <w:w w:val="85"/>
                            <w:sz w:val="17"/>
                          </w:rPr>
                          <w:t>SELECT</w:t>
                        </w:r>
                        <w:r>
                          <w:rPr>
                            <w:rFonts w:ascii="Arial"/>
                            <w:color w:val="231F20"/>
                            <w:spacing w:val="-1"/>
                            <w:w w:val="85"/>
                            <w:sz w:val="17"/>
                          </w:rPr>
                          <w:t> </w:t>
                        </w:r>
                        <w:r>
                          <w:rPr>
                            <w:rFonts w:ascii="Arial"/>
                            <w:color w:val="231F20"/>
                            <w:spacing w:val="-10"/>
                            <w:sz w:val="17"/>
                          </w:rPr>
                          <w:t>*</w:t>
                        </w:r>
                      </w:p>
                      <w:p>
                        <w:pPr>
                          <w:spacing w:line="187" w:lineRule="exact" w:before="0"/>
                          <w:ind w:left="238" w:right="0" w:firstLine="0"/>
                          <w:jc w:val="left"/>
                          <w:rPr>
                            <w:rFonts w:ascii="Arial" w:hAnsi="Arial"/>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r>
                          <w:rPr>
                            <w:rFonts w:ascii="Arial" w:hAnsi="Arial"/>
                            <w:color w:val="231F20"/>
                            <w:spacing w:val="-2"/>
                            <w:sz w:val="17"/>
                          </w:rPr>
                          <w:t>'DEN</w:t>
                        </w:r>
                      </w:p>
                      <w:p>
                        <w:pPr>
                          <w:spacing w:line="193" w:lineRule="exact" w:before="0"/>
                          <w:ind w:left="479" w:right="0" w:firstLine="0"/>
                          <w:jc w:val="left"/>
                          <w:rPr>
                            <w:rFonts w:ascii="Arial"/>
                            <w:sz w:val="17"/>
                          </w:rPr>
                        </w:pPr>
                        <w:r>
                          <w:rPr>
                            <w:rFonts w:ascii="Arial"/>
                            <w:color w:val="231F20"/>
                            <w:w w:val="90"/>
                            <w:sz w:val="17"/>
                          </w:rPr>
                          <w:t>BURADA</w:t>
                        </w:r>
                        <w:r>
                          <w:rPr>
                            <w:rFonts w:ascii="Arial"/>
                            <w:color w:val="231F20"/>
                            <w:spacing w:val="-4"/>
                            <w:w w:val="90"/>
                            <w:sz w:val="17"/>
                          </w:rPr>
                          <w:t> </w:t>
                        </w:r>
                        <w:r>
                          <w:rPr>
                            <w:rFonts w:ascii="Arial"/>
                            <w:color w:val="231F20"/>
                            <w:w w:val="90"/>
                            <w:sz w:val="17"/>
                          </w:rPr>
                          <w:t>CUS_BALANCE&gt;</w:t>
                        </w:r>
                        <w:r>
                          <w:rPr>
                            <w:rFonts w:ascii="Arial"/>
                            <w:color w:val="231F20"/>
                            <w:spacing w:val="-7"/>
                            <w:w w:val="90"/>
                            <w:sz w:val="17"/>
                          </w:rPr>
                          <w:t> </w:t>
                        </w:r>
                        <w:r>
                          <w:rPr>
                            <w:rFonts w:ascii="Arial"/>
                            <w:color w:val="231F20"/>
                            <w:spacing w:val="-4"/>
                            <w:w w:val="90"/>
                            <w:sz w:val="17"/>
                          </w:rPr>
                          <w:t>250;</w:t>
                        </w:r>
                      </w:p>
                    </w:txbxContent>
                  </v:textbox>
                  <w10:wrap type="none"/>
                </v:shape>
                <v:shape style="position:absolute;left:8388;top:3497;width:258;height:213" type="#_x0000_t202" id="docshape775" filled="false" stroked="false">
                  <v:textbox inset="0,0,0,0">
                    <w:txbxContent>
                      <w:p>
                        <w:pPr>
                          <w:spacing w:line="212" w:lineRule="exact" w:before="0"/>
                          <w:ind w:left="0" w:right="0" w:firstLine="0"/>
                          <w:jc w:val="left"/>
                          <w:rPr>
                            <w:rFonts w:ascii="Arial"/>
                            <w:sz w:val="19"/>
                          </w:rPr>
                        </w:pPr>
                        <w:r>
                          <w:rPr>
                            <w:rFonts w:ascii="Arial"/>
                            <w:color w:val="231F20"/>
                            <w:spacing w:val="-5"/>
                            <w:sz w:val="19"/>
                          </w:rPr>
                          <w:t>C2</w:t>
                        </w:r>
                      </w:p>
                    </w:txbxContent>
                  </v:textbox>
                  <w10:wrap type="none"/>
                </v:shape>
                <w10:wrap type="topAndBottom"/>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12.13</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z w:val="25"/>
          <w:shd w:fill="007EB0" w:color="auto" w:val="clear"/>
        </w:rPr>
        <w:t>Ba</w:t>
      </w:r>
      <w:r>
        <w:rPr>
          <w:b/>
          <w:color w:val="FFFFFF"/>
          <w:sz w:val="25"/>
          <w:shd w:fill="007EB0" w:color="auto" w:val="clear"/>
        </w:rPr>
        <w:t>ş</w:t>
      </w:r>
      <w:r>
        <w:rPr>
          <w:rFonts w:ascii="Myriad Pro Light SemiCond" w:hAnsi="Myriad Pro Light SemiCond"/>
          <w:b/>
          <w:color w:val="FFFFFF"/>
          <w:sz w:val="25"/>
          <w:shd w:fill="007EB0" w:color="auto" w:val="clear"/>
        </w:rPr>
        <w:t>ka Bir Da</w:t>
      </w:r>
      <w:r>
        <w:rPr>
          <w:b/>
          <w:color w:val="FFFFFF"/>
          <w:sz w:val="25"/>
          <w:shd w:fill="007EB0" w:color="auto" w:val="clear"/>
        </w:rPr>
        <w:t>ğı</w:t>
      </w:r>
      <w:r>
        <w:rPr>
          <w:rFonts w:ascii="Myriad Pro Light SemiCond" w:hAnsi="Myriad Pro Light SemiCond"/>
          <w:b/>
          <w:color w:val="FFFFFF"/>
          <w:sz w:val="25"/>
          <w:shd w:fill="007EB0" w:color="auto" w:val="clear"/>
        </w:rPr>
        <w:t>t</w:t>
      </w:r>
      <w:r>
        <w:rPr>
          <w:b/>
          <w:color w:val="FFFFFF"/>
          <w:sz w:val="25"/>
          <w:shd w:fill="007EB0" w:color="auto" w:val="clear"/>
        </w:rPr>
        <w:t>ı</w:t>
      </w:r>
      <w:r>
        <w:rPr>
          <w:rFonts w:ascii="Myriad Pro Light SemiCond" w:hAnsi="Myriad Pro Light SemiCond"/>
          <w:b/>
          <w:color w:val="FFFFFF"/>
          <w:sz w:val="25"/>
          <w:shd w:fill="007EB0" w:color="auto" w:val="clear"/>
        </w:rPr>
        <w:t>lm</w:t>
      </w:r>
      <w:r>
        <w:rPr>
          <w:b/>
          <w:color w:val="FFFFFF"/>
          <w:sz w:val="25"/>
          <w:shd w:fill="007EB0" w:color="auto" w:val="clear"/>
        </w:rPr>
        <w:t>ış</w:t>
      </w:r>
      <w:r>
        <w:rPr>
          <w:b/>
          <w:color w:val="FFFFFF"/>
          <w:spacing w:val="-8"/>
          <w:sz w:val="25"/>
          <w:shd w:fill="007EB0" w:color="auto" w:val="clear"/>
        </w:rPr>
        <w:t> </w:t>
      </w:r>
      <w:r>
        <w:rPr>
          <w:rFonts w:ascii="Myriad Pro Light SemiCond" w:hAnsi="Myriad Pro Light SemiCond"/>
          <w:b/>
          <w:color w:val="FFFFFF"/>
          <w:sz w:val="25"/>
          <w:shd w:fill="007EB0" w:color="auto" w:val="clear"/>
        </w:rPr>
        <w:t>Talep</w:t>
        <w:tab/>
      </w:r>
    </w:p>
    <w:p>
      <w:pPr>
        <w:pStyle w:val="Heading2"/>
        <w:numPr>
          <w:ilvl w:val="1"/>
          <w:numId w:val="12"/>
        </w:numPr>
        <w:tabs>
          <w:tab w:pos="3547" w:val="left" w:leader="none"/>
        </w:tabs>
        <w:spacing w:line="240" w:lineRule="auto" w:before="25" w:after="0"/>
        <w:ind w:left="3547" w:right="0" w:hanging="427"/>
        <w:jc w:val="left"/>
        <w:rPr>
          <w:color w:val="231F20"/>
          <w:sz w:val="27"/>
        </w:rPr>
      </w:pPr>
      <w:r>
        <w:rPr>
          <w:color w:val="231F20"/>
        </w:rPr>
        <w:t>b</w:t>
      </w:r>
      <w:r>
        <w:rPr>
          <w:color w:val="231F20"/>
          <w:spacing w:val="40"/>
        </w:rPr>
        <w:t>  </w:t>
      </w:r>
      <w:r>
        <w:rPr>
          <w:color w:val="004E8D"/>
        </w:rPr>
        <w:t>Dağıtılmış</w:t>
      </w:r>
      <w:r>
        <w:rPr>
          <w:color w:val="004E8D"/>
          <w:spacing w:val="-4"/>
        </w:rPr>
        <w:t> </w:t>
      </w:r>
      <w:r>
        <w:rPr>
          <w:color w:val="004E8D"/>
        </w:rPr>
        <w:t>Eşzamanlılık</w:t>
      </w:r>
      <w:r>
        <w:rPr>
          <w:color w:val="004E8D"/>
          <w:spacing w:val="-6"/>
        </w:rPr>
        <w:t> </w:t>
      </w:r>
      <w:r>
        <w:rPr>
          <w:color w:val="004E8D"/>
          <w:spacing w:val="-2"/>
        </w:rPr>
        <w:t>Kontrolü</w:t>
      </w:r>
    </w:p>
    <w:p>
      <w:pPr>
        <w:pStyle w:val="BodyText"/>
        <w:spacing w:line="271" w:lineRule="auto" w:before="138"/>
        <w:ind w:left="3162" w:right="1430" w:firstLine="307"/>
        <w:jc w:val="right"/>
      </w:pPr>
      <w:r>
        <w:rPr/>
        <mc:AlternateContent>
          <mc:Choice Requires="wps">
            <w:drawing>
              <wp:anchor distT="0" distB="0" distL="0" distR="0" allowOverlap="1" layoutInCell="1" locked="0" behindDoc="0" simplePos="0" relativeHeight="15818752">
                <wp:simplePos x="0" y="0"/>
                <wp:positionH relativeFrom="page">
                  <wp:posOffset>1864677</wp:posOffset>
                </wp:positionH>
                <wp:positionV relativeFrom="paragraph">
                  <wp:posOffset>-182282</wp:posOffset>
                </wp:positionV>
                <wp:extent cx="1270" cy="1717675"/>
                <wp:effectExtent l="0" t="0" r="0" b="0"/>
                <wp:wrapNone/>
                <wp:docPr id="963" name="Graphic 963"/>
                <wp:cNvGraphicFramePr>
                  <a:graphicFrameLocks/>
                </wp:cNvGraphicFramePr>
                <a:graphic>
                  <a:graphicData uri="http://schemas.microsoft.com/office/word/2010/wordprocessingShape">
                    <wps:wsp>
                      <wps:cNvPr id="963" name="Graphic 963"/>
                      <wps:cNvSpPr/>
                      <wps:spPr>
                        <a:xfrm>
                          <a:off x="0" y="0"/>
                          <a:ext cx="1270" cy="1717675"/>
                        </a:xfrm>
                        <a:custGeom>
                          <a:avLst/>
                          <a:gdLst/>
                          <a:ahLst/>
                          <a:cxnLst/>
                          <a:rect l="l" t="t" r="r" b="b"/>
                          <a:pathLst>
                            <a:path w="0" h="1717675">
                              <a:moveTo>
                                <a:pt x="0" y="0"/>
                              </a:moveTo>
                              <a:lnTo>
                                <a:pt x="0" y="171767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18752" from="146.824997pt,-14.352973pt" to="146.824997pt,120.897027pt" stroked="true" strokeweight=".35pt" strokecolor="#939598">
                <v:stroke dashstyle="solid"/>
                <w10:wrap type="none"/>
              </v:line>
            </w:pict>
          </mc:Fallback>
        </mc:AlternateContent>
      </w:r>
      <w:r>
        <w:rPr>
          <w:color w:val="231F20"/>
        </w:rPr>
        <w:t>Dağıtık</w:t>
      </w:r>
      <w:r>
        <w:rPr>
          <w:color w:val="231F20"/>
          <w:spacing w:val="-7"/>
        </w:rPr>
        <w:t> </w:t>
      </w:r>
      <w:r>
        <w:rPr>
          <w:color w:val="231F20"/>
        </w:rPr>
        <w:t>veritabanlarında</w:t>
      </w:r>
      <w:r>
        <w:rPr>
          <w:color w:val="231F20"/>
          <w:spacing w:val="-6"/>
        </w:rPr>
        <w:t> </w:t>
      </w:r>
      <w:r>
        <w:rPr>
          <w:color w:val="231F20"/>
        </w:rPr>
        <w:t>eşzamanlılık</w:t>
      </w:r>
      <w:r>
        <w:rPr>
          <w:color w:val="231F20"/>
          <w:spacing w:val="-6"/>
        </w:rPr>
        <w:t> </w:t>
      </w:r>
      <w:r>
        <w:rPr>
          <w:color w:val="231F20"/>
        </w:rPr>
        <w:t>kontrolü</w:t>
      </w:r>
      <w:r>
        <w:rPr>
          <w:color w:val="231F20"/>
          <w:spacing w:val="-6"/>
        </w:rPr>
        <w:t> </w:t>
      </w:r>
      <w:r>
        <w:rPr>
          <w:color w:val="231F20"/>
        </w:rPr>
        <w:t>özellikle</w:t>
      </w:r>
      <w:r>
        <w:rPr>
          <w:color w:val="231F20"/>
          <w:spacing w:val="-6"/>
        </w:rPr>
        <w:t> </w:t>
      </w:r>
      <w:r>
        <w:rPr>
          <w:color w:val="231F20"/>
        </w:rPr>
        <w:t>önemli</w:t>
      </w:r>
      <w:r>
        <w:rPr>
          <w:color w:val="231F20"/>
          <w:spacing w:val="-6"/>
        </w:rPr>
        <w:t> </w:t>
      </w:r>
      <w:r>
        <w:rPr>
          <w:color w:val="231F20"/>
        </w:rPr>
        <w:t>hale</w:t>
      </w:r>
      <w:r>
        <w:rPr>
          <w:color w:val="231F20"/>
          <w:spacing w:val="-6"/>
        </w:rPr>
        <w:t> </w:t>
      </w:r>
      <w:r>
        <w:rPr>
          <w:color w:val="231F20"/>
        </w:rPr>
        <w:t>gelir</w:t>
      </w:r>
      <w:r>
        <w:rPr>
          <w:color w:val="231F20"/>
          <w:spacing w:val="-10"/>
        </w:rPr>
        <w:t> </w:t>
      </w:r>
      <w:r>
        <w:rPr>
          <w:color w:val="231F20"/>
        </w:rPr>
        <w:t>çünkü</w:t>
      </w:r>
      <w:r>
        <w:rPr>
          <w:color w:val="231F20"/>
          <w:spacing w:val="-6"/>
        </w:rPr>
        <w:t> </w:t>
      </w:r>
      <w:r>
        <w:rPr>
          <w:color w:val="231F20"/>
        </w:rPr>
        <w:t>çok</w:t>
      </w:r>
      <w:r>
        <w:rPr>
          <w:color w:val="231F20"/>
          <w:spacing w:val="-6"/>
        </w:rPr>
        <w:t> </w:t>
      </w:r>
      <w:r>
        <w:rPr>
          <w:color w:val="231F20"/>
        </w:rPr>
        <w:t>bölgeli,</w:t>
      </w:r>
      <w:r>
        <w:rPr>
          <w:color w:val="231F20"/>
          <w:spacing w:val="-6"/>
        </w:rPr>
        <w:t> </w:t>
      </w:r>
      <w:r>
        <w:rPr>
          <w:color w:val="231F20"/>
        </w:rPr>
        <w:t>çok </w:t>
      </w:r>
      <w:r>
        <w:rPr>
          <w:color w:val="231F20"/>
          <w:spacing w:val="-2"/>
        </w:rPr>
        <w:t>işlemli</w:t>
      </w:r>
      <w:r>
        <w:rPr>
          <w:color w:val="231F20"/>
          <w:spacing w:val="-6"/>
        </w:rPr>
        <w:t> </w:t>
      </w:r>
      <w:r>
        <w:rPr>
          <w:color w:val="231F20"/>
          <w:spacing w:val="-2"/>
        </w:rPr>
        <w:t>işlemlerin</w:t>
      </w:r>
      <w:r>
        <w:rPr>
          <w:color w:val="231F20"/>
          <w:spacing w:val="-6"/>
        </w:rPr>
        <w:t> </w:t>
      </w:r>
      <w:r>
        <w:rPr>
          <w:color w:val="231F20"/>
          <w:spacing w:val="-2"/>
        </w:rPr>
        <w:t>veri</w:t>
      </w:r>
      <w:r>
        <w:rPr>
          <w:color w:val="231F20"/>
          <w:spacing w:val="-6"/>
        </w:rPr>
        <w:t> </w:t>
      </w:r>
      <w:r>
        <w:rPr>
          <w:color w:val="231F20"/>
          <w:spacing w:val="-2"/>
        </w:rPr>
        <w:t>tutarsızlıkları</w:t>
      </w:r>
      <w:r>
        <w:rPr>
          <w:color w:val="231F20"/>
          <w:spacing w:val="-7"/>
        </w:rPr>
        <w:t> </w:t>
      </w:r>
      <w:r>
        <w:rPr>
          <w:color w:val="231F20"/>
          <w:spacing w:val="-2"/>
        </w:rPr>
        <w:t>ve</w:t>
      </w:r>
      <w:r>
        <w:rPr>
          <w:color w:val="231F20"/>
          <w:spacing w:val="-6"/>
        </w:rPr>
        <w:t> </w:t>
      </w:r>
      <w:r>
        <w:rPr>
          <w:color w:val="231F20"/>
          <w:spacing w:val="-2"/>
        </w:rPr>
        <w:t>kilitlenmiş</w:t>
      </w:r>
      <w:r>
        <w:rPr>
          <w:color w:val="231F20"/>
          <w:spacing w:val="-7"/>
        </w:rPr>
        <w:t> </w:t>
      </w:r>
      <w:r>
        <w:rPr>
          <w:color w:val="231F20"/>
          <w:spacing w:val="-2"/>
        </w:rPr>
        <w:t>işlemler</w:t>
      </w:r>
      <w:r>
        <w:rPr>
          <w:color w:val="231F20"/>
          <w:spacing w:val="-6"/>
        </w:rPr>
        <w:t> </w:t>
      </w:r>
      <w:r>
        <w:rPr>
          <w:color w:val="231F20"/>
          <w:spacing w:val="-2"/>
        </w:rPr>
        <w:t>yaratma</w:t>
      </w:r>
      <w:r>
        <w:rPr>
          <w:color w:val="231F20"/>
          <w:spacing w:val="-6"/>
        </w:rPr>
        <w:t> </w:t>
      </w:r>
      <w:r>
        <w:rPr>
          <w:color w:val="231F20"/>
          <w:spacing w:val="-2"/>
        </w:rPr>
        <w:t>olasılığı</w:t>
      </w:r>
      <w:r>
        <w:rPr>
          <w:color w:val="231F20"/>
          <w:spacing w:val="-7"/>
        </w:rPr>
        <w:t> </w:t>
      </w:r>
      <w:r>
        <w:rPr>
          <w:color w:val="231F20"/>
          <w:spacing w:val="-2"/>
        </w:rPr>
        <w:t>tek bölgeli sistemlere göre </w:t>
      </w:r>
      <w:r>
        <w:rPr>
          <w:color w:val="231F20"/>
        </w:rPr>
        <w:t>daha</w:t>
      </w:r>
      <w:r>
        <w:rPr>
          <w:color w:val="231F20"/>
          <w:spacing w:val="-11"/>
        </w:rPr>
        <w:t> </w:t>
      </w:r>
      <w:r>
        <w:rPr>
          <w:color w:val="231F20"/>
        </w:rPr>
        <w:t>yüksektir.</w:t>
      </w:r>
      <w:r>
        <w:rPr>
          <w:color w:val="231F20"/>
          <w:spacing w:val="-6"/>
        </w:rPr>
        <w:t> </w:t>
      </w:r>
      <w:r>
        <w:rPr>
          <w:color w:val="231F20"/>
        </w:rPr>
        <w:t>Örneğin,</w:t>
      </w:r>
      <w:r>
        <w:rPr>
          <w:color w:val="231F20"/>
          <w:spacing w:val="-6"/>
        </w:rPr>
        <w:t> </w:t>
      </w:r>
      <w:r>
        <w:rPr>
          <w:color w:val="231F20"/>
        </w:rPr>
        <w:t>bir</w:t>
      </w:r>
      <w:r>
        <w:rPr>
          <w:color w:val="231F20"/>
          <w:spacing w:val="-6"/>
        </w:rPr>
        <w:t> </w:t>
      </w:r>
      <w:r>
        <w:rPr>
          <w:color w:val="231F20"/>
        </w:rPr>
        <w:t>DDBMS'nin</w:t>
      </w:r>
      <w:r>
        <w:rPr>
          <w:color w:val="231F20"/>
          <w:spacing w:val="-6"/>
        </w:rPr>
        <w:t> </w:t>
      </w:r>
      <w:r>
        <w:rPr>
          <w:color w:val="231F20"/>
        </w:rPr>
        <w:t>TP</w:t>
      </w:r>
      <w:r>
        <w:rPr>
          <w:color w:val="231F20"/>
          <w:spacing w:val="-7"/>
        </w:rPr>
        <w:t> </w:t>
      </w:r>
      <w:r>
        <w:rPr>
          <w:color w:val="231F20"/>
        </w:rPr>
        <w:t>bileşeni,</w:t>
      </w:r>
      <w:r>
        <w:rPr>
          <w:color w:val="231F20"/>
          <w:spacing w:val="-6"/>
        </w:rPr>
        <w:t> </w:t>
      </w:r>
      <w:r>
        <w:rPr>
          <w:color w:val="231F20"/>
        </w:rPr>
        <w:t>işlemi</w:t>
      </w:r>
      <w:r>
        <w:rPr>
          <w:color w:val="231F20"/>
          <w:spacing w:val="-6"/>
        </w:rPr>
        <w:t> </w:t>
      </w:r>
      <w:r>
        <w:rPr>
          <w:color w:val="231F20"/>
        </w:rPr>
        <w:t>kaydetmek</w:t>
      </w:r>
      <w:r>
        <w:rPr>
          <w:color w:val="231F20"/>
          <w:spacing w:val="-6"/>
        </w:rPr>
        <w:t> </w:t>
      </w:r>
      <w:r>
        <w:rPr>
          <w:color w:val="231F20"/>
        </w:rPr>
        <w:t>için</w:t>
      </w:r>
      <w:r>
        <w:rPr>
          <w:color w:val="231F20"/>
          <w:spacing w:val="-6"/>
        </w:rPr>
        <w:t> </w:t>
      </w:r>
      <w:r>
        <w:rPr>
          <w:color w:val="231F20"/>
        </w:rPr>
        <w:t>son</w:t>
      </w:r>
      <w:r>
        <w:rPr>
          <w:color w:val="231F20"/>
          <w:spacing w:val="-6"/>
        </w:rPr>
        <w:t> </w:t>
      </w:r>
      <w:r>
        <w:rPr>
          <w:color w:val="231F20"/>
        </w:rPr>
        <w:t>bir</w:t>
      </w:r>
      <w:r>
        <w:rPr>
          <w:color w:val="231F20"/>
          <w:spacing w:val="-6"/>
        </w:rPr>
        <w:t> </w:t>
      </w:r>
      <w:r>
        <w:rPr>
          <w:color w:val="231F20"/>
        </w:rPr>
        <w:t>COMMIT </w:t>
      </w:r>
      <w:r>
        <w:rPr>
          <w:color w:val="231F20"/>
          <w:spacing w:val="-2"/>
        </w:rPr>
        <w:t>yayınlanmadan</w:t>
      </w:r>
      <w:r>
        <w:rPr>
          <w:color w:val="231F20"/>
          <w:spacing w:val="-5"/>
        </w:rPr>
        <w:t> </w:t>
      </w:r>
      <w:r>
        <w:rPr>
          <w:color w:val="231F20"/>
          <w:spacing w:val="-2"/>
        </w:rPr>
        <w:t>önce</w:t>
      </w:r>
      <w:r>
        <w:rPr>
          <w:color w:val="231F20"/>
          <w:spacing w:val="-4"/>
        </w:rPr>
        <w:t> </w:t>
      </w:r>
      <w:r>
        <w:rPr>
          <w:color w:val="231F20"/>
          <w:spacing w:val="-2"/>
        </w:rPr>
        <w:t>işlemin</w:t>
      </w:r>
      <w:r>
        <w:rPr>
          <w:color w:val="231F20"/>
          <w:spacing w:val="-4"/>
        </w:rPr>
        <w:t> </w:t>
      </w:r>
      <w:r>
        <w:rPr>
          <w:color w:val="231F20"/>
          <w:spacing w:val="-2"/>
        </w:rPr>
        <w:t>tüm</w:t>
      </w:r>
      <w:r>
        <w:rPr>
          <w:color w:val="231F20"/>
          <w:spacing w:val="-4"/>
        </w:rPr>
        <w:t> </w:t>
      </w:r>
      <w:r>
        <w:rPr>
          <w:color w:val="231F20"/>
          <w:spacing w:val="-2"/>
        </w:rPr>
        <w:t>bölümlerinin</w:t>
      </w:r>
      <w:r>
        <w:rPr>
          <w:color w:val="231F20"/>
          <w:spacing w:val="-4"/>
        </w:rPr>
        <w:t> </w:t>
      </w:r>
      <w:r>
        <w:rPr>
          <w:color w:val="231F20"/>
          <w:spacing w:val="-2"/>
        </w:rPr>
        <w:t>tüm</w:t>
      </w:r>
      <w:r>
        <w:rPr>
          <w:color w:val="231F20"/>
          <w:spacing w:val="-4"/>
        </w:rPr>
        <w:t> </w:t>
      </w:r>
      <w:r>
        <w:rPr>
          <w:color w:val="231F20"/>
          <w:spacing w:val="-2"/>
        </w:rPr>
        <w:t>sitelerde</w:t>
      </w:r>
      <w:r>
        <w:rPr>
          <w:color w:val="231F20"/>
          <w:spacing w:val="-4"/>
        </w:rPr>
        <w:t> </w:t>
      </w:r>
      <w:r>
        <w:rPr>
          <w:color w:val="231F20"/>
          <w:spacing w:val="-2"/>
        </w:rPr>
        <w:t>tamamlanmasını</w:t>
      </w:r>
      <w:r>
        <w:rPr>
          <w:color w:val="231F20"/>
          <w:spacing w:val="-5"/>
        </w:rPr>
        <w:t> </w:t>
      </w:r>
      <w:r>
        <w:rPr>
          <w:color w:val="231F20"/>
          <w:spacing w:val="-2"/>
        </w:rPr>
        <w:t>sağlamalıdır.</w:t>
      </w:r>
      <w:r>
        <w:rPr>
          <w:color w:val="231F20"/>
          <w:spacing w:val="-4"/>
        </w:rPr>
        <w:t> </w:t>
      </w:r>
      <w:r>
        <w:rPr>
          <w:color w:val="231F20"/>
          <w:spacing w:val="-2"/>
        </w:rPr>
        <w:t>Bir işlemin </w:t>
      </w:r>
      <w:r>
        <w:rPr>
          <w:color w:val="231F20"/>
        </w:rPr>
        <w:t>üç DP sitesindeki verileri güncellediğini varsayalım. İlk iki DP sitesi işlemi tamamlar ve her bir yerel DP'de verileri işler; ancak üçüncü DP sitesi işlemi işleyemez. Böyle bir senaryo, kaçınılmaz bütünlük</w:t>
      </w:r>
      <w:r>
        <w:rPr>
          <w:color w:val="231F20"/>
          <w:spacing w:val="-2"/>
        </w:rPr>
        <w:t> </w:t>
      </w:r>
      <w:r>
        <w:rPr>
          <w:color w:val="231F20"/>
        </w:rPr>
        <w:t>sorunlarıyla birlikte</w:t>
      </w:r>
      <w:r>
        <w:rPr>
          <w:color w:val="231F20"/>
          <w:spacing w:val="-2"/>
        </w:rPr>
        <w:t> </w:t>
      </w:r>
      <w:r>
        <w:rPr>
          <w:color w:val="231F20"/>
        </w:rPr>
        <w:t>tutarsız</w:t>
      </w:r>
      <w:r>
        <w:rPr>
          <w:color w:val="231F20"/>
          <w:spacing w:val="-3"/>
        </w:rPr>
        <w:t> </w:t>
      </w:r>
      <w:r>
        <w:rPr>
          <w:color w:val="231F20"/>
        </w:rPr>
        <w:t>bir</w:t>
      </w:r>
      <w:r>
        <w:rPr>
          <w:color w:val="231F20"/>
          <w:spacing w:val="-2"/>
        </w:rPr>
        <w:t> </w:t>
      </w:r>
      <w:r>
        <w:rPr>
          <w:color w:val="231F20"/>
        </w:rPr>
        <w:t>veritabanı</w:t>
      </w:r>
      <w:r>
        <w:rPr>
          <w:color w:val="231F20"/>
          <w:spacing w:val="-3"/>
        </w:rPr>
        <w:t> </w:t>
      </w:r>
      <w:r>
        <w:rPr>
          <w:color w:val="231F20"/>
        </w:rPr>
        <w:t>ortaya</w:t>
      </w:r>
      <w:r>
        <w:rPr>
          <w:color w:val="231F20"/>
          <w:spacing w:val="-2"/>
        </w:rPr>
        <w:t> </w:t>
      </w:r>
      <w:r>
        <w:rPr>
          <w:color w:val="231F20"/>
        </w:rPr>
        <w:t>çıkaracaktır, çünkü işlenen veriler işlenmemiş olamaz! Bu sorun Şekil 12.14'te gösterilmektedir. Bu sorunun çözümü, daha sonra</w:t>
      </w:r>
    </w:p>
    <w:p>
      <w:pPr>
        <w:spacing w:line="217" w:lineRule="exact" w:before="0"/>
        <w:ind w:left="0" w:right="1434" w:firstLine="0"/>
        <w:jc w:val="right"/>
        <w:rPr>
          <w:sz w:val="19"/>
        </w:rPr>
      </w:pPr>
      <w:r>
        <w:rPr>
          <w:color w:val="231F20"/>
          <w:sz w:val="19"/>
        </w:rPr>
        <w:t>inceleyeceğiniz</w:t>
      </w:r>
      <w:r>
        <w:rPr>
          <w:color w:val="231F20"/>
          <w:spacing w:val="-1"/>
          <w:sz w:val="19"/>
        </w:rPr>
        <w:t> </w:t>
      </w:r>
      <w:r>
        <w:rPr>
          <w:i/>
          <w:color w:val="231F20"/>
          <w:sz w:val="19"/>
        </w:rPr>
        <w:t>iki</w:t>
      </w:r>
      <w:r>
        <w:rPr>
          <w:i/>
          <w:color w:val="231F20"/>
          <w:spacing w:val="-1"/>
          <w:sz w:val="19"/>
        </w:rPr>
        <w:t> </w:t>
      </w:r>
      <w:r>
        <w:rPr>
          <w:i/>
          <w:color w:val="231F20"/>
          <w:sz w:val="19"/>
        </w:rPr>
        <w:t>aşamalı </w:t>
      </w:r>
      <w:r>
        <w:rPr>
          <w:color w:val="231F20"/>
          <w:sz w:val="19"/>
        </w:rPr>
        <w:t>bir</w:t>
      </w:r>
      <w:r>
        <w:rPr>
          <w:color w:val="231F20"/>
          <w:spacing w:val="-1"/>
          <w:sz w:val="19"/>
        </w:rPr>
        <w:t> </w:t>
      </w:r>
      <w:r>
        <w:rPr>
          <w:i/>
          <w:color w:val="231F20"/>
          <w:sz w:val="19"/>
        </w:rPr>
        <w:t>işleme </w:t>
      </w:r>
      <w:r>
        <w:rPr>
          <w:i/>
          <w:color w:val="231F20"/>
          <w:spacing w:val="-2"/>
          <w:sz w:val="19"/>
        </w:rPr>
        <w:t>protokolüdür</w:t>
      </w:r>
      <w:r>
        <w:rPr>
          <w:color w:val="231F20"/>
          <w:spacing w:val="-2"/>
          <w:sz w:val="19"/>
        </w:rPr>
        <w:t>.</w:t>
      </w:r>
    </w:p>
    <w:p>
      <w:pPr>
        <w:pStyle w:val="BodyText"/>
        <w:spacing w:before="6"/>
        <w:rPr>
          <w:sz w:val="25"/>
        </w:rPr>
      </w:pPr>
    </w:p>
    <w:p>
      <w:pPr>
        <w:tabs>
          <w:tab w:pos="2105" w:val="left" w:leader="none"/>
          <w:tab w:pos="10800" w:val="left" w:leader="none"/>
        </w:tabs>
        <w:spacing w:before="1"/>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1" simplePos="0" relativeHeight="487677440">
                <wp:simplePos x="0" y="0"/>
                <wp:positionH relativeFrom="page">
                  <wp:posOffset>367309</wp:posOffset>
                </wp:positionH>
                <wp:positionV relativeFrom="paragraph">
                  <wp:posOffset>223559</wp:posOffset>
                </wp:positionV>
                <wp:extent cx="6661784" cy="4000500"/>
                <wp:effectExtent l="0" t="0" r="0" b="0"/>
                <wp:wrapTopAndBottom/>
                <wp:docPr id="964" name="Group 964"/>
                <wp:cNvGraphicFramePr>
                  <a:graphicFrameLocks/>
                </wp:cNvGraphicFramePr>
                <a:graphic>
                  <a:graphicData uri="http://schemas.microsoft.com/office/word/2010/wordprocessingGroup">
                    <wpg:wgp>
                      <wpg:cNvPr id="964" name="Group 964"/>
                      <wpg:cNvGrpSpPr/>
                      <wpg:grpSpPr>
                        <a:xfrm>
                          <a:off x="0" y="0"/>
                          <a:ext cx="6661784" cy="4000500"/>
                          <a:chExt cx="6661784" cy="4000500"/>
                        </a:xfrm>
                      </wpg:grpSpPr>
                      <wps:wsp>
                        <wps:cNvPr id="965" name="Graphic 965"/>
                        <wps:cNvSpPr/>
                        <wps:spPr>
                          <a:xfrm>
                            <a:off x="0" y="0"/>
                            <a:ext cx="6661784" cy="4000500"/>
                          </a:xfrm>
                          <a:custGeom>
                            <a:avLst/>
                            <a:gdLst/>
                            <a:ahLst/>
                            <a:cxnLst/>
                            <a:rect l="l" t="t" r="r" b="b"/>
                            <a:pathLst>
                              <a:path w="6661784" h="4000500">
                                <a:moveTo>
                                  <a:pt x="6661404" y="0"/>
                                </a:moveTo>
                                <a:lnTo>
                                  <a:pt x="0" y="0"/>
                                </a:lnTo>
                                <a:lnTo>
                                  <a:pt x="0" y="4000500"/>
                                </a:lnTo>
                                <a:lnTo>
                                  <a:pt x="6661404" y="4000500"/>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966" name="Image 966"/>
                          <pic:cNvPicPr/>
                        </pic:nvPicPr>
                        <pic:blipFill>
                          <a:blip r:embed="rId193" cstate="print"/>
                          <a:stretch>
                            <a:fillRect/>
                          </a:stretch>
                        </pic:blipFill>
                        <pic:spPr>
                          <a:xfrm>
                            <a:off x="89890" y="87350"/>
                            <a:ext cx="6400800" cy="3744772"/>
                          </a:xfrm>
                          <a:prstGeom prst="rect">
                            <a:avLst/>
                          </a:prstGeom>
                        </pic:spPr>
                      </pic:pic>
                      <wps:wsp>
                        <wps:cNvPr id="967" name="Graphic 967"/>
                        <wps:cNvSpPr/>
                        <wps:spPr>
                          <a:xfrm>
                            <a:off x="2255139" y="228689"/>
                            <a:ext cx="1816100" cy="3475990"/>
                          </a:xfrm>
                          <a:custGeom>
                            <a:avLst/>
                            <a:gdLst/>
                            <a:ahLst/>
                            <a:cxnLst/>
                            <a:rect l="l" t="t" r="r" b="b"/>
                            <a:pathLst>
                              <a:path w="1816100" h="3475990">
                                <a:moveTo>
                                  <a:pt x="76200" y="584200"/>
                                </a:moveTo>
                                <a:lnTo>
                                  <a:pt x="53543" y="589953"/>
                                </a:lnTo>
                                <a:lnTo>
                                  <a:pt x="39458" y="605790"/>
                                </a:lnTo>
                                <a:lnTo>
                                  <a:pt x="32258" y="629640"/>
                                </a:lnTo>
                                <a:lnTo>
                                  <a:pt x="30226" y="659384"/>
                                </a:lnTo>
                                <a:lnTo>
                                  <a:pt x="30226" y="1075563"/>
                                </a:lnTo>
                                <a:lnTo>
                                  <a:pt x="28956" y="1092542"/>
                                </a:lnTo>
                                <a:lnTo>
                                  <a:pt x="24295" y="1108189"/>
                                </a:lnTo>
                                <a:lnTo>
                                  <a:pt x="15062" y="1120838"/>
                                </a:lnTo>
                                <a:lnTo>
                                  <a:pt x="0" y="1128801"/>
                                </a:lnTo>
                                <a:lnTo>
                                  <a:pt x="15062" y="1136561"/>
                                </a:lnTo>
                                <a:lnTo>
                                  <a:pt x="24295" y="1149108"/>
                                </a:lnTo>
                                <a:lnTo>
                                  <a:pt x="28956" y="1164717"/>
                                </a:lnTo>
                                <a:lnTo>
                                  <a:pt x="30226" y="1181684"/>
                                </a:lnTo>
                                <a:lnTo>
                                  <a:pt x="30340" y="1616075"/>
                                </a:lnTo>
                                <a:lnTo>
                                  <a:pt x="32258" y="1643824"/>
                                </a:lnTo>
                                <a:lnTo>
                                  <a:pt x="39458" y="1667573"/>
                                </a:lnTo>
                                <a:lnTo>
                                  <a:pt x="53543" y="1683385"/>
                                </a:lnTo>
                                <a:lnTo>
                                  <a:pt x="76200" y="1689125"/>
                                </a:lnTo>
                                <a:lnTo>
                                  <a:pt x="76200" y="1685201"/>
                                </a:lnTo>
                                <a:lnTo>
                                  <a:pt x="61468" y="1675460"/>
                                </a:lnTo>
                                <a:lnTo>
                                  <a:pt x="53721" y="1657705"/>
                                </a:lnTo>
                                <a:lnTo>
                                  <a:pt x="50685" y="1636433"/>
                                </a:lnTo>
                                <a:lnTo>
                                  <a:pt x="50177" y="1616075"/>
                                </a:lnTo>
                                <a:lnTo>
                                  <a:pt x="50139" y="1181684"/>
                                </a:lnTo>
                                <a:lnTo>
                                  <a:pt x="50012" y="1168171"/>
                                </a:lnTo>
                                <a:lnTo>
                                  <a:pt x="47574" y="1150835"/>
                                </a:lnTo>
                                <a:lnTo>
                                  <a:pt x="39928" y="1137043"/>
                                </a:lnTo>
                                <a:lnTo>
                                  <a:pt x="24168" y="1128801"/>
                                </a:lnTo>
                                <a:lnTo>
                                  <a:pt x="17818" y="1128090"/>
                                </a:lnTo>
                                <a:lnTo>
                                  <a:pt x="34582" y="1120051"/>
                                </a:lnTo>
                                <a:lnTo>
                                  <a:pt x="44399" y="1106360"/>
                                </a:lnTo>
                                <a:lnTo>
                                  <a:pt x="49022" y="1089075"/>
                                </a:lnTo>
                                <a:lnTo>
                                  <a:pt x="50177" y="1070229"/>
                                </a:lnTo>
                                <a:lnTo>
                                  <a:pt x="50177" y="657250"/>
                                </a:lnTo>
                                <a:lnTo>
                                  <a:pt x="50685" y="636892"/>
                                </a:lnTo>
                                <a:lnTo>
                                  <a:pt x="53721" y="615619"/>
                                </a:lnTo>
                                <a:lnTo>
                                  <a:pt x="61468" y="597865"/>
                                </a:lnTo>
                                <a:lnTo>
                                  <a:pt x="76200" y="588124"/>
                                </a:lnTo>
                                <a:lnTo>
                                  <a:pt x="76200" y="584200"/>
                                </a:lnTo>
                                <a:close/>
                              </a:path>
                              <a:path w="1816100" h="3475990">
                                <a:moveTo>
                                  <a:pt x="1809750" y="2947911"/>
                                </a:moveTo>
                                <a:lnTo>
                                  <a:pt x="1780794" y="2912008"/>
                                </a:lnTo>
                                <a:lnTo>
                                  <a:pt x="1779397" y="2473350"/>
                                </a:lnTo>
                                <a:lnTo>
                                  <a:pt x="1777492" y="2445601"/>
                                </a:lnTo>
                                <a:lnTo>
                                  <a:pt x="1770265" y="2421852"/>
                                </a:lnTo>
                                <a:lnTo>
                                  <a:pt x="1756168" y="2406040"/>
                                </a:lnTo>
                                <a:lnTo>
                                  <a:pt x="1733550" y="2400300"/>
                                </a:lnTo>
                                <a:lnTo>
                                  <a:pt x="1733550" y="2404224"/>
                                </a:lnTo>
                                <a:lnTo>
                                  <a:pt x="1748256" y="2413965"/>
                                </a:lnTo>
                                <a:lnTo>
                                  <a:pt x="1756029" y="2431719"/>
                                </a:lnTo>
                                <a:lnTo>
                                  <a:pt x="1759038" y="2452992"/>
                                </a:lnTo>
                                <a:lnTo>
                                  <a:pt x="1759546" y="2473350"/>
                                </a:lnTo>
                                <a:lnTo>
                                  <a:pt x="1759597" y="2895041"/>
                                </a:lnTo>
                                <a:lnTo>
                                  <a:pt x="1759712" y="2908541"/>
                                </a:lnTo>
                                <a:lnTo>
                                  <a:pt x="1762150" y="2925864"/>
                                </a:lnTo>
                                <a:lnTo>
                                  <a:pt x="1769795" y="2939669"/>
                                </a:lnTo>
                                <a:lnTo>
                                  <a:pt x="1785569" y="2947911"/>
                                </a:lnTo>
                                <a:lnTo>
                                  <a:pt x="1791919" y="2948635"/>
                                </a:lnTo>
                                <a:lnTo>
                                  <a:pt x="1775155" y="2956674"/>
                                </a:lnTo>
                                <a:lnTo>
                                  <a:pt x="1765325" y="2970365"/>
                                </a:lnTo>
                                <a:lnTo>
                                  <a:pt x="1760702" y="2987649"/>
                                </a:lnTo>
                                <a:lnTo>
                                  <a:pt x="1759546" y="3006483"/>
                                </a:lnTo>
                                <a:lnTo>
                                  <a:pt x="1759546" y="3402571"/>
                                </a:lnTo>
                                <a:lnTo>
                                  <a:pt x="1759038" y="3422929"/>
                                </a:lnTo>
                                <a:lnTo>
                                  <a:pt x="1756029" y="3444202"/>
                                </a:lnTo>
                                <a:lnTo>
                                  <a:pt x="1748256" y="3461956"/>
                                </a:lnTo>
                                <a:lnTo>
                                  <a:pt x="1733550" y="3471710"/>
                                </a:lnTo>
                                <a:lnTo>
                                  <a:pt x="1733550" y="3475621"/>
                                </a:lnTo>
                                <a:lnTo>
                                  <a:pt x="1756168" y="3469868"/>
                                </a:lnTo>
                                <a:lnTo>
                                  <a:pt x="1770265" y="3454031"/>
                                </a:lnTo>
                                <a:lnTo>
                                  <a:pt x="1777492" y="3430181"/>
                                </a:lnTo>
                                <a:lnTo>
                                  <a:pt x="1779524" y="3400437"/>
                                </a:lnTo>
                                <a:lnTo>
                                  <a:pt x="1779524" y="3001162"/>
                                </a:lnTo>
                                <a:lnTo>
                                  <a:pt x="1780794" y="2984195"/>
                                </a:lnTo>
                                <a:lnTo>
                                  <a:pt x="1785429" y="2968536"/>
                                </a:lnTo>
                                <a:lnTo>
                                  <a:pt x="1794662" y="2955887"/>
                                </a:lnTo>
                                <a:lnTo>
                                  <a:pt x="1809750" y="2947911"/>
                                </a:lnTo>
                                <a:close/>
                              </a:path>
                              <a:path w="1816100" h="3475990">
                                <a:moveTo>
                                  <a:pt x="1816100" y="1146187"/>
                                </a:moveTo>
                                <a:lnTo>
                                  <a:pt x="1787144" y="1110272"/>
                                </a:lnTo>
                                <a:lnTo>
                                  <a:pt x="1785747" y="73050"/>
                                </a:lnTo>
                                <a:lnTo>
                                  <a:pt x="1783842" y="45288"/>
                                </a:lnTo>
                                <a:lnTo>
                                  <a:pt x="1776615" y="21539"/>
                                </a:lnTo>
                                <a:lnTo>
                                  <a:pt x="1762518" y="5740"/>
                                </a:lnTo>
                                <a:lnTo>
                                  <a:pt x="1739900" y="0"/>
                                </a:lnTo>
                                <a:lnTo>
                                  <a:pt x="1739900" y="3911"/>
                                </a:lnTo>
                                <a:lnTo>
                                  <a:pt x="1754606" y="13665"/>
                                </a:lnTo>
                                <a:lnTo>
                                  <a:pt x="1762379" y="31407"/>
                                </a:lnTo>
                                <a:lnTo>
                                  <a:pt x="1765388" y="52692"/>
                                </a:lnTo>
                                <a:lnTo>
                                  <a:pt x="1765896" y="73050"/>
                                </a:lnTo>
                                <a:lnTo>
                                  <a:pt x="1765947" y="1093304"/>
                                </a:lnTo>
                                <a:lnTo>
                                  <a:pt x="1766062" y="1106817"/>
                                </a:lnTo>
                                <a:lnTo>
                                  <a:pt x="1768500" y="1124140"/>
                                </a:lnTo>
                                <a:lnTo>
                                  <a:pt x="1776145" y="1137945"/>
                                </a:lnTo>
                                <a:lnTo>
                                  <a:pt x="1791919" y="1146187"/>
                                </a:lnTo>
                                <a:lnTo>
                                  <a:pt x="1798269" y="1146898"/>
                                </a:lnTo>
                                <a:lnTo>
                                  <a:pt x="1781505" y="1154938"/>
                                </a:lnTo>
                                <a:lnTo>
                                  <a:pt x="1771675" y="1168628"/>
                                </a:lnTo>
                                <a:lnTo>
                                  <a:pt x="1767052" y="1185913"/>
                                </a:lnTo>
                                <a:lnTo>
                                  <a:pt x="1765896" y="1204760"/>
                                </a:lnTo>
                                <a:lnTo>
                                  <a:pt x="1765896" y="2164321"/>
                                </a:lnTo>
                                <a:lnTo>
                                  <a:pt x="1765388" y="2184679"/>
                                </a:lnTo>
                                <a:lnTo>
                                  <a:pt x="1762379" y="2205952"/>
                                </a:lnTo>
                                <a:lnTo>
                                  <a:pt x="1754606" y="2223706"/>
                                </a:lnTo>
                                <a:lnTo>
                                  <a:pt x="1739900" y="2233460"/>
                                </a:lnTo>
                                <a:lnTo>
                                  <a:pt x="1739900" y="2237371"/>
                                </a:lnTo>
                                <a:lnTo>
                                  <a:pt x="1762518" y="2231618"/>
                                </a:lnTo>
                                <a:lnTo>
                                  <a:pt x="1776615" y="2215781"/>
                                </a:lnTo>
                                <a:lnTo>
                                  <a:pt x="1783842" y="2191931"/>
                                </a:lnTo>
                                <a:lnTo>
                                  <a:pt x="1785874" y="2162187"/>
                                </a:lnTo>
                                <a:lnTo>
                                  <a:pt x="1785874" y="1199426"/>
                                </a:lnTo>
                                <a:lnTo>
                                  <a:pt x="1787144" y="1182446"/>
                                </a:lnTo>
                                <a:lnTo>
                                  <a:pt x="1791779" y="1166799"/>
                                </a:lnTo>
                                <a:lnTo>
                                  <a:pt x="1801012" y="1154150"/>
                                </a:lnTo>
                                <a:lnTo>
                                  <a:pt x="1816100" y="1146187"/>
                                </a:lnTo>
                                <a:close/>
                              </a:path>
                            </a:pathLst>
                          </a:custGeom>
                          <a:solidFill>
                            <a:srgbClr val="231F20"/>
                          </a:solidFill>
                        </wps:spPr>
                        <wps:bodyPr wrap="square" lIns="0" tIns="0" rIns="0" bIns="0" rtlCol="0">
                          <a:prstTxWarp prst="textNoShape">
                            <a:avLst/>
                          </a:prstTxWarp>
                          <a:noAutofit/>
                        </wps:bodyPr>
                      </wps:wsp>
                      <wps:wsp>
                        <wps:cNvPr id="968" name="Graphic 968"/>
                        <wps:cNvSpPr/>
                        <wps:spPr>
                          <a:xfrm>
                            <a:off x="2382023" y="2605311"/>
                            <a:ext cx="1508125" cy="565150"/>
                          </a:xfrm>
                          <a:custGeom>
                            <a:avLst/>
                            <a:gdLst/>
                            <a:ahLst/>
                            <a:cxnLst/>
                            <a:rect l="l" t="t" r="r" b="b"/>
                            <a:pathLst>
                              <a:path w="1508125" h="565150">
                                <a:moveTo>
                                  <a:pt x="0" y="0"/>
                                </a:moveTo>
                                <a:lnTo>
                                  <a:pt x="1508125" y="0"/>
                                </a:lnTo>
                                <a:lnTo>
                                  <a:pt x="1508125" y="564947"/>
                                </a:lnTo>
                                <a:lnTo>
                                  <a:pt x="0" y="564947"/>
                                </a:lnTo>
                                <a:lnTo>
                                  <a:pt x="0" y="0"/>
                                </a:lnTo>
                                <a:close/>
                              </a:path>
                            </a:pathLst>
                          </a:custGeom>
                          <a:solidFill>
                            <a:srgbClr val="DEDCEE"/>
                          </a:solidFill>
                        </wps:spPr>
                        <wps:bodyPr wrap="square" lIns="0" tIns="0" rIns="0" bIns="0" rtlCol="0">
                          <a:prstTxWarp prst="textNoShape">
                            <a:avLst/>
                          </a:prstTxWarp>
                          <a:noAutofit/>
                        </wps:bodyPr>
                      </wps:wsp>
                      <wps:wsp>
                        <wps:cNvPr id="969" name="Graphic 969"/>
                        <wps:cNvSpPr/>
                        <wps:spPr>
                          <a:xfrm>
                            <a:off x="2382023" y="2605311"/>
                            <a:ext cx="1508125" cy="565150"/>
                          </a:xfrm>
                          <a:custGeom>
                            <a:avLst/>
                            <a:gdLst/>
                            <a:ahLst/>
                            <a:cxnLst/>
                            <a:rect l="l" t="t" r="r" b="b"/>
                            <a:pathLst>
                              <a:path w="1508125" h="565150">
                                <a:moveTo>
                                  <a:pt x="0" y="0"/>
                                </a:moveTo>
                                <a:lnTo>
                                  <a:pt x="1508125" y="0"/>
                                </a:lnTo>
                                <a:lnTo>
                                  <a:pt x="1508125" y="564947"/>
                                </a:lnTo>
                                <a:lnTo>
                                  <a:pt x="0" y="564947"/>
                                </a:lnTo>
                                <a:lnTo>
                                  <a:pt x="0" y="0"/>
                                </a:lnTo>
                                <a:close/>
                              </a:path>
                            </a:pathLst>
                          </a:custGeom>
                          <a:ln w="10642">
                            <a:solidFill>
                              <a:srgbClr val="732F6B"/>
                            </a:solidFill>
                            <a:prstDash val="solid"/>
                          </a:ln>
                        </wps:spPr>
                        <wps:bodyPr wrap="square" lIns="0" tIns="0" rIns="0" bIns="0" rtlCol="0">
                          <a:prstTxWarp prst="textNoShape">
                            <a:avLst/>
                          </a:prstTxWarp>
                          <a:noAutofit/>
                        </wps:bodyPr>
                      </wps:wsp>
                      <wps:wsp>
                        <wps:cNvPr id="970" name="Graphic 970"/>
                        <wps:cNvSpPr/>
                        <wps:spPr>
                          <a:xfrm>
                            <a:off x="3033559" y="3070682"/>
                            <a:ext cx="731520" cy="484505"/>
                          </a:xfrm>
                          <a:custGeom>
                            <a:avLst/>
                            <a:gdLst/>
                            <a:ahLst/>
                            <a:cxnLst/>
                            <a:rect l="l" t="t" r="r" b="b"/>
                            <a:pathLst>
                              <a:path w="731520" h="484505">
                                <a:moveTo>
                                  <a:pt x="0" y="0"/>
                                </a:moveTo>
                                <a:lnTo>
                                  <a:pt x="731520" y="0"/>
                                </a:lnTo>
                                <a:lnTo>
                                  <a:pt x="731520" y="484402"/>
                                </a:lnTo>
                                <a:lnTo>
                                  <a:pt x="0" y="484402"/>
                                </a:lnTo>
                                <a:lnTo>
                                  <a:pt x="0" y="0"/>
                                </a:lnTo>
                                <a:close/>
                              </a:path>
                            </a:pathLst>
                          </a:custGeom>
                          <a:solidFill>
                            <a:srgbClr val="007EB0"/>
                          </a:solidFill>
                        </wps:spPr>
                        <wps:bodyPr wrap="square" lIns="0" tIns="0" rIns="0" bIns="0" rtlCol="0">
                          <a:prstTxWarp prst="textNoShape">
                            <a:avLst/>
                          </a:prstTxWarp>
                          <a:noAutofit/>
                        </wps:bodyPr>
                      </wps:wsp>
                      <wps:wsp>
                        <wps:cNvPr id="971" name="Textbox 971"/>
                        <wps:cNvSpPr txBox="1"/>
                        <wps:spPr>
                          <a:xfrm>
                            <a:off x="1662938" y="1244355"/>
                            <a:ext cx="436245" cy="337185"/>
                          </a:xfrm>
                          <a:prstGeom prst="rect">
                            <a:avLst/>
                          </a:prstGeom>
                        </wps:spPr>
                        <wps:txbx>
                          <w:txbxContent>
                            <w:p>
                              <w:pPr>
                                <w:spacing w:line="208" w:lineRule="auto" w:before="15"/>
                                <w:ind w:left="0" w:right="18" w:firstLine="0"/>
                                <w:jc w:val="left"/>
                                <w:rPr>
                                  <w:rFonts w:ascii="Arial" w:hAnsi="Arial"/>
                                  <w:sz w:val="17"/>
                                </w:rPr>
                              </w:pPr>
                              <w:r>
                                <w:rPr>
                                  <w:rFonts w:ascii="Arial" w:hAnsi="Arial"/>
                                  <w:color w:val="231F20"/>
                                  <w:spacing w:val="-2"/>
                                  <w:w w:val="105"/>
                                  <w:sz w:val="17"/>
                                </w:rPr>
                                <w:t>Veriler taahh</w:t>
                              </w:r>
                              <w:r>
                                <w:rPr>
                                  <w:color w:val="231F20"/>
                                  <w:spacing w:val="-2"/>
                                  <w:w w:val="105"/>
                                  <w:sz w:val="17"/>
                                </w:rPr>
                                <w:t>ü</w:t>
                              </w:r>
                              <w:r>
                                <w:rPr>
                                  <w:rFonts w:ascii="Arial" w:hAnsi="Arial"/>
                                  <w:color w:val="231F20"/>
                                  <w:spacing w:val="-2"/>
                                  <w:w w:val="105"/>
                                  <w:sz w:val="17"/>
                                </w:rPr>
                                <w:t>t </w:t>
                              </w:r>
                              <w:r>
                                <w:rPr>
                                  <w:rFonts w:ascii="Arial" w:hAnsi="Arial"/>
                                  <w:color w:val="231F20"/>
                                  <w:spacing w:val="-4"/>
                                  <w:w w:val="105"/>
                                  <w:sz w:val="17"/>
                                </w:rPr>
                                <w:t>edilmi</w:t>
                              </w:r>
                              <w:r>
                                <w:rPr>
                                  <w:color w:val="231F20"/>
                                  <w:spacing w:val="-4"/>
                                  <w:w w:val="105"/>
                                  <w:sz w:val="17"/>
                                </w:rPr>
                                <w:t>ş</w:t>
                              </w:r>
                              <w:r>
                                <w:rPr>
                                  <w:rFonts w:ascii="Arial" w:hAnsi="Arial"/>
                                  <w:color w:val="231F20"/>
                                  <w:spacing w:val="-4"/>
                                  <w:w w:val="105"/>
                                  <w:sz w:val="17"/>
                                </w:rPr>
                                <w:t>tir</w:t>
                              </w:r>
                            </w:p>
                          </w:txbxContent>
                        </wps:txbx>
                        <wps:bodyPr wrap="square" lIns="0" tIns="0" rIns="0" bIns="0" rtlCol="0">
                          <a:noAutofit/>
                        </wps:bodyPr>
                      </wps:wsp>
                      <wps:wsp>
                        <wps:cNvPr id="972" name="Textbox 972"/>
                        <wps:cNvSpPr txBox="1"/>
                        <wps:spPr>
                          <a:xfrm>
                            <a:off x="4145341" y="1257093"/>
                            <a:ext cx="744855" cy="228600"/>
                          </a:xfrm>
                          <a:prstGeom prst="rect">
                            <a:avLst/>
                          </a:prstGeom>
                        </wps:spPr>
                        <wps:txbx>
                          <w:txbxContent>
                            <w:p>
                              <w:pPr>
                                <w:spacing w:line="208" w:lineRule="auto" w:before="15"/>
                                <w:ind w:left="0" w:right="18" w:firstLine="0"/>
                                <w:jc w:val="left"/>
                                <w:rPr>
                                  <w:rFonts w:ascii="Arial" w:hAnsi="Arial"/>
                                  <w:sz w:val="17"/>
                                </w:rPr>
                              </w:pPr>
                              <w:r>
                                <w:rPr>
                                  <w:rFonts w:ascii="Arial" w:hAnsi="Arial"/>
                                  <w:color w:val="231F20"/>
                                  <w:w w:val="105"/>
                                  <w:sz w:val="17"/>
                                </w:rPr>
                                <w:t>A</w:t>
                              </w:r>
                              <w:r>
                                <w:rPr>
                                  <w:rFonts w:ascii="Arial" w:hAnsi="Arial"/>
                                  <w:color w:val="231F20"/>
                                  <w:spacing w:val="-3"/>
                                  <w:w w:val="105"/>
                                  <w:sz w:val="17"/>
                                </w:rPr>
                                <w:t> </w:t>
                              </w:r>
                              <w:r>
                                <w:rPr>
                                  <w:rFonts w:ascii="Arial" w:hAnsi="Arial"/>
                                  <w:color w:val="231F20"/>
                                  <w:w w:val="105"/>
                                  <w:sz w:val="17"/>
                                </w:rPr>
                                <w:t>ve</w:t>
                              </w:r>
                              <w:r>
                                <w:rPr>
                                  <w:rFonts w:ascii="Arial" w:hAnsi="Arial"/>
                                  <w:color w:val="231F20"/>
                                  <w:spacing w:val="-3"/>
                                  <w:w w:val="105"/>
                                  <w:sz w:val="17"/>
                                </w:rPr>
                                <w:t> </w:t>
                              </w:r>
                              <w:r>
                                <w:rPr>
                                  <w:rFonts w:ascii="Arial" w:hAnsi="Arial"/>
                                  <w:color w:val="231F20"/>
                                  <w:w w:val="105"/>
                                  <w:sz w:val="17"/>
                                </w:rPr>
                                <w:t>B</w:t>
                              </w:r>
                              <w:r>
                                <w:rPr>
                                  <w:rFonts w:ascii="Arial" w:hAnsi="Arial"/>
                                  <w:color w:val="231F20"/>
                                  <w:spacing w:val="-3"/>
                                  <w:w w:val="105"/>
                                  <w:sz w:val="17"/>
                                </w:rPr>
                                <w:t> </w:t>
                              </w:r>
                              <w:r>
                                <w:rPr>
                                  <w:rFonts w:ascii="Arial" w:hAnsi="Arial"/>
                                  <w:color w:val="231F20"/>
                                  <w:w w:val="105"/>
                                  <w:sz w:val="17"/>
                                </w:rPr>
                                <w:t>Siteleri geri</w:t>
                              </w:r>
                              <w:r>
                                <w:rPr>
                                  <w:rFonts w:ascii="Arial" w:hAnsi="Arial"/>
                                  <w:color w:val="231F20"/>
                                  <w:spacing w:val="-11"/>
                                  <w:w w:val="105"/>
                                  <w:sz w:val="17"/>
                                </w:rPr>
                                <w:t> </w:t>
                              </w:r>
                              <w:r>
                                <w:rPr>
                                  <w:rFonts w:ascii="Arial" w:hAnsi="Arial"/>
                                  <w:color w:val="231F20"/>
                                  <w:spacing w:val="-4"/>
                                  <w:w w:val="105"/>
                                  <w:sz w:val="17"/>
                                </w:rPr>
                                <w:t>alınamıyor</w:t>
                              </w:r>
                            </w:p>
                          </w:txbxContent>
                        </wps:txbx>
                        <wps:bodyPr wrap="square" lIns="0" tIns="0" rIns="0" bIns="0" rtlCol="0">
                          <a:noAutofit/>
                        </wps:bodyPr>
                      </wps:wsp>
                      <wps:wsp>
                        <wps:cNvPr id="973" name="Textbox 973"/>
                        <wps:cNvSpPr txBox="1"/>
                        <wps:spPr>
                          <a:xfrm>
                            <a:off x="2467113" y="3044098"/>
                            <a:ext cx="455930" cy="121285"/>
                          </a:xfrm>
                          <a:prstGeom prst="rect">
                            <a:avLst/>
                          </a:prstGeom>
                        </wps:spPr>
                        <wps:txbx>
                          <w:txbxContent>
                            <w:p>
                              <w:pPr>
                                <w:spacing w:line="191" w:lineRule="exact" w:before="0"/>
                                <w:ind w:left="0" w:right="0" w:firstLine="0"/>
                                <w:jc w:val="left"/>
                                <w:rPr>
                                  <w:rFonts w:ascii="Arial" w:hAnsi="Arial"/>
                                  <w:sz w:val="17"/>
                                </w:rPr>
                              </w:pPr>
                              <w:r>
                                <w:rPr>
                                  <w:rFonts w:ascii="Arial" w:hAnsi="Arial"/>
                                  <w:color w:val="231F20"/>
                                  <w:sz w:val="17"/>
                                </w:rPr>
                                <w:t>C</w:t>
                              </w:r>
                              <w:r>
                                <w:rPr>
                                  <w:rFonts w:ascii="Arial" w:hAnsi="Arial"/>
                                  <w:color w:val="231F20"/>
                                  <w:spacing w:val="-21"/>
                                  <w:sz w:val="17"/>
                                </w:rPr>
                                <w:t> </w:t>
                              </w:r>
                              <w:r>
                                <w:rPr>
                                  <w:rFonts w:ascii="Arial" w:hAnsi="Arial"/>
                                  <w:color w:val="231F20"/>
                                  <w:spacing w:val="-2"/>
                                  <w:sz w:val="17"/>
                                </w:rPr>
                                <w:t>B</w:t>
                              </w:r>
                              <w:r>
                                <w:rPr>
                                  <w:color w:val="231F20"/>
                                  <w:spacing w:val="-2"/>
                                  <w:sz w:val="17"/>
                                </w:rPr>
                                <w:t>ö</w:t>
                              </w:r>
                              <w:r>
                                <w:rPr>
                                  <w:rFonts w:ascii="Arial" w:hAnsi="Arial"/>
                                  <w:color w:val="231F20"/>
                                  <w:spacing w:val="-2"/>
                                  <w:sz w:val="17"/>
                                </w:rPr>
                                <w:t>lgesi</w:t>
                              </w:r>
                            </w:p>
                          </w:txbxContent>
                        </wps:txbx>
                        <wps:bodyPr wrap="square" lIns="0" tIns="0" rIns="0" bIns="0" rtlCol="0">
                          <a:noAutofit/>
                        </wps:bodyPr>
                      </wps:wsp>
                      <wps:wsp>
                        <wps:cNvPr id="974" name="Textbox 974"/>
                        <wps:cNvSpPr txBox="1"/>
                        <wps:spPr>
                          <a:xfrm>
                            <a:off x="3133889" y="3098307"/>
                            <a:ext cx="522605" cy="460375"/>
                          </a:xfrm>
                          <a:prstGeom prst="rect">
                            <a:avLst/>
                          </a:prstGeom>
                        </wps:spPr>
                        <wps:txbx>
                          <w:txbxContent>
                            <w:p>
                              <w:pPr>
                                <w:spacing w:line="184" w:lineRule="exact" w:before="0"/>
                                <w:ind w:left="0" w:right="0" w:firstLine="0"/>
                                <w:jc w:val="left"/>
                                <w:rPr>
                                  <w:rFonts w:ascii="Arial" w:hAnsi="Arial"/>
                                  <w:sz w:val="17"/>
                                </w:rPr>
                              </w:pPr>
                              <w:r>
                                <w:rPr>
                                  <w:rFonts w:ascii="Arial" w:hAnsi="Arial"/>
                                  <w:color w:val="FFFFFF"/>
                                  <w:w w:val="90"/>
                                  <w:sz w:val="17"/>
                                </w:rPr>
                                <w:t>K</w:t>
                              </w:r>
                              <w:r>
                                <w:rPr>
                                  <w:color w:val="FFFFFF"/>
                                  <w:w w:val="90"/>
                                  <w:sz w:val="17"/>
                                </w:rPr>
                                <w:t>İ</w:t>
                              </w:r>
                              <w:r>
                                <w:rPr>
                                  <w:rFonts w:ascii="Arial" w:hAnsi="Arial"/>
                                  <w:color w:val="FFFFFF"/>
                                  <w:w w:val="90"/>
                                  <w:sz w:val="17"/>
                                </w:rPr>
                                <w:t>L</w:t>
                              </w:r>
                              <w:r>
                                <w:rPr>
                                  <w:color w:val="FFFFFF"/>
                                  <w:w w:val="90"/>
                                  <w:sz w:val="17"/>
                                </w:rPr>
                                <w:t>İ</w:t>
                              </w:r>
                              <w:r>
                                <w:rPr>
                                  <w:rFonts w:ascii="Arial" w:hAnsi="Arial"/>
                                  <w:color w:val="FFFFFF"/>
                                  <w:w w:val="90"/>
                                  <w:sz w:val="17"/>
                                </w:rPr>
                                <w:t>T</w:t>
                              </w:r>
                              <w:r>
                                <w:rPr>
                                  <w:rFonts w:ascii="Arial" w:hAnsi="Arial"/>
                                  <w:color w:val="FFFFFF"/>
                                  <w:spacing w:val="-4"/>
                                  <w:w w:val="90"/>
                                  <w:sz w:val="17"/>
                                </w:rPr>
                                <w:t> </w:t>
                              </w:r>
                              <w:r>
                                <w:rPr>
                                  <w:rFonts w:ascii="Arial" w:hAnsi="Arial"/>
                                  <w:color w:val="FFFFFF"/>
                                  <w:spacing w:val="-5"/>
                                  <w:w w:val="95"/>
                                  <w:sz w:val="17"/>
                                </w:rPr>
                                <w:t>(Z)</w:t>
                              </w:r>
                            </w:p>
                            <w:p>
                              <w:pPr>
                                <w:spacing w:line="182" w:lineRule="exact" w:before="0"/>
                                <w:ind w:left="0" w:right="0" w:firstLine="0"/>
                                <w:jc w:val="left"/>
                                <w:rPr>
                                  <w:rFonts w:ascii="Arial"/>
                                  <w:sz w:val="17"/>
                                </w:rPr>
                              </w:pPr>
                              <w:r>
                                <w:rPr>
                                  <w:rFonts w:ascii="Arial"/>
                                  <w:color w:val="FFFFFF"/>
                                  <w:spacing w:val="-5"/>
                                  <w:sz w:val="17"/>
                                </w:rPr>
                                <w:t>...</w:t>
                              </w:r>
                            </w:p>
                            <w:p>
                              <w:pPr>
                                <w:spacing w:line="208" w:lineRule="auto" w:before="14"/>
                                <w:ind w:left="0" w:right="0" w:firstLine="0"/>
                                <w:jc w:val="left"/>
                                <w:rPr>
                                  <w:rFonts w:ascii="Arial"/>
                                  <w:sz w:val="17"/>
                                </w:rPr>
                              </w:pPr>
                              <w:r>
                                <w:rPr>
                                  <w:rFonts w:ascii="Arial"/>
                                  <w:color w:val="FFFFFF"/>
                                  <w:spacing w:val="-4"/>
                                  <w:sz w:val="17"/>
                                </w:rPr>
                                <w:t>... </w:t>
                              </w:r>
                              <w:r>
                                <w:rPr>
                                  <w:rFonts w:ascii="Arial"/>
                                  <w:color w:val="FFFFFF"/>
                                  <w:spacing w:val="-4"/>
                                  <w:w w:val="90"/>
                                  <w:sz w:val="17"/>
                                </w:rPr>
                                <w:t>ROLLBACK</w:t>
                              </w:r>
                            </w:p>
                          </w:txbxContent>
                        </wps:txbx>
                        <wps:bodyPr wrap="square" lIns="0" tIns="0" rIns="0" bIns="0" rtlCol="0">
                          <a:noAutofit/>
                        </wps:bodyPr>
                      </wps:wsp>
                      <wps:wsp>
                        <wps:cNvPr id="975" name="Textbox 975"/>
                        <wps:cNvSpPr txBox="1"/>
                        <wps:spPr>
                          <a:xfrm>
                            <a:off x="4113565" y="3066805"/>
                            <a:ext cx="529590" cy="336550"/>
                          </a:xfrm>
                          <a:prstGeom prst="rect">
                            <a:avLst/>
                          </a:prstGeom>
                        </wps:spPr>
                        <wps:txbx>
                          <w:txbxContent>
                            <w:p>
                              <w:pPr>
                                <w:spacing w:line="177" w:lineRule="exact" w:before="0"/>
                                <w:ind w:left="0" w:right="0" w:firstLine="0"/>
                                <w:jc w:val="left"/>
                                <w:rPr>
                                  <w:rFonts w:ascii="Arial"/>
                                  <w:sz w:val="17"/>
                                </w:rPr>
                              </w:pPr>
                              <w:r>
                                <w:rPr>
                                  <w:rFonts w:ascii="Arial"/>
                                  <w:color w:val="231F20"/>
                                  <w:spacing w:val="-10"/>
                                  <w:sz w:val="17"/>
                                </w:rPr>
                                <w:t>C</w:t>
                              </w:r>
                            </w:p>
                            <w:p>
                              <w:pPr>
                                <w:spacing w:line="208" w:lineRule="auto" w:before="7"/>
                                <w:ind w:left="0" w:right="0" w:firstLine="0"/>
                                <w:jc w:val="left"/>
                                <w:rPr>
                                  <w:rFonts w:ascii="Arial" w:hAnsi="Arial"/>
                                  <w:sz w:val="17"/>
                                </w:rPr>
                              </w:pPr>
                              <w:r>
                                <w:rPr>
                                  <w:rFonts w:ascii="Arial" w:hAnsi="Arial"/>
                                  <w:color w:val="231F20"/>
                                  <w:spacing w:val="-2"/>
                                  <w:sz w:val="17"/>
                                </w:rPr>
                                <w:t>Sahas</w:t>
                              </w:r>
                              <w:r>
                                <w:rPr>
                                  <w:color w:val="231F20"/>
                                  <w:spacing w:val="-2"/>
                                  <w:sz w:val="17"/>
                                </w:rPr>
                                <w:t>ı</w:t>
                              </w:r>
                              <w:r>
                                <w:rPr>
                                  <w:rFonts w:ascii="Arial" w:hAnsi="Arial"/>
                                  <w:color w:val="231F20"/>
                                  <w:spacing w:val="-2"/>
                                  <w:sz w:val="17"/>
                                </w:rPr>
                                <w:t>nda </w:t>
                              </w:r>
                              <w:r>
                                <w:rPr>
                                  <w:rFonts w:ascii="Arial" w:hAnsi="Arial"/>
                                  <w:color w:val="231F20"/>
                                  <w:sz w:val="17"/>
                                </w:rPr>
                                <w:t>Geri Alma</w:t>
                              </w:r>
                            </w:p>
                          </w:txbxContent>
                        </wps:txbx>
                        <wps:bodyPr wrap="square" lIns="0" tIns="0" rIns="0" bIns="0" rtlCol="0">
                          <a:noAutofit/>
                        </wps:bodyPr>
                      </wps:wsp>
                      <wps:wsp>
                        <wps:cNvPr id="976" name="Textbox 976"/>
                        <wps:cNvSpPr txBox="1"/>
                        <wps:spPr>
                          <a:xfrm>
                            <a:off x="3033559" y="2702332"/>
                            <a:ext cx="731520" cy="189865"/>
                          </a:xfrm>
                          <a:prstGeom prst="rect">
                            <a:avLst/>
                          </a:prstGeom>
                          <a:solidFill>
                            <a:srgbClr val="007EB0"/>
                          </a:solidFill>
                        </wps:spPr>
                        <wps:txbx>
                          <w:txbxContent>
                            <w:p>
                              <w:pPr>
                                <w:spacing w:before="103"/>
                                <w:ind w:left="5" w:right="0" w:firstLine="0"/>
                                <w:jc w:val="center"/>
                                <w:rPr>
                                  <w:rFonts w:ascii="Arial"/>
                                  <w:color w:val="000000"/>
                                  <w:sz w:val="17"/>
                                </w:rPr>
                              </w:pPr>
                              <w:r>
                                <w:rPr>
                                  <w:rFonts w:ascii="Arial"/>
                                  <w:color w:val="FFFFFF"/>
                                  <w:spacing w:val="-5"/>
                                  <w:sz w:val="17"/>
                                </w:rPr>
                                <w:t>DP</w:t>
                              </w:r>
                            </w:p>
                          </w:txbxContent>
                        </wps:txbx>
                        <wps:bodyPr wrap="square" lIns="0" tIns="0" rIns="0" bIns="0" rtlCol="0">
                          <a:noAutofit/>
                        </wps:bodyPr>
                      </wps:wsp>
                      <wps:wsp>
                        <wps:cNvPr id="977" name="Textbox 977"/>
                        <wps:cNvSpPr txBox="1"/>
                        <wps:spPr>
                          <a:xfrm>
                            <a:off x="2382023" y="1413251"/>
                            <a:ext cx="1508125" cy="1062990"/>
                          </a:xfrm>
                          <a:prstGeom prst="rect">
                            <a:avLst/>
                          </a:prstGeom>
                          <a:solidFill>
                            <a:srgbClr val="DEDCEE"/>
                          </a:solidFill>
                          <a:ln w="10642">
                            <a:solidFill>
                              <a:srgbClr val="732F6B"/>
                            </a:solidFill>
                            <a:prstDash val="solid"/>
                          </a:ln>
                        </wps:spPr>
                        <wps:txbx>
                          <w:txbxContent>
                            <w:p>
                              <w:pPr>
                                <w:spacing w:line="240" w:lineRule="auto" w:before="0"/>
                                <w:rPr>
                                  <w:rFonts w:ascii="Myriad Pro Light SemiCond"/>
                                  <w:b/>
                                  <w:color w:val="000000"/>
                                  <w:sz w:val="17"/>
                                </w:rPr>
                              </w:pPr>
                            </w:p>
                            <w:p>
                              <w:pPr>
                                <w:spacing w:line="240" w:lineRule="auto" w:before="0"/>
                                <w:rPr>
                                  <w:rFonts w:ascii="Myriad Pro Light SemiCond"/>
                                  <w:b/>
                                  <w:color w:val="000000"/>
                                  <w:sz w:val="17"/>
                                </w:rPr>
                              </w:pPr>
                            </w:p>
                            <w:p>
                              <w:pPr>
                                <w:spacing w:line="240" w:lineRule="auto" w:before="80"/>
                                <w:rPr>
                                  <w:rFonts w:ascii="Myriad Pro Light SemiCond"/>
                                  <w:b/>
                                  <w:color w:val="000000"/>
                                  <w:sz w:val="17"/>
                                </w:rPr>
                              </w:pPr>
                            </w:p>
                            <w:p>
                              <w:pPr>
                                <w:spacing w:before="0"/>
                                <w:ind w:left="126" w:right="0" w:firstLine="0"/>
                                <w:jc w:val="left"/>
                                <w:rPr>
                                  <w:rFonts w:ascii="Arial"/>
                                  <w:color w:val="000000"/>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wps:txbx>
                        <wps:bodyPr wrap="square" lIns="0" tIns="0" rIns="0" bIns="0" rtlCol="0">
                          <a:noAutofit/>
                        </wps:bodyPr>
                      </wps:wsp>
                      <wps:wsp>
                        <wps:cNvPr id="978" name="Textbox 978"/>
                        <wps:cNvSpPr txBox="1"/>
                        <wps:spPr>
                          <a:xfrm>
                            <a:off x="3033547" y="1876869"/>
                            <a:ext cx="731520" cy="500380"/>
                          </a:xfrm>
                          <a:prstGeom prst="rect">
                            <a:avLst/>
                          </a:prstGeom>
                          <a:solidFill>
                            <a:srgbClr val="007EB0"/>
                          </a:solidFill>
                        </wps:spPr>
                        <wps:txbx>
                          <w:txbxContent>
                            <w:p>
                              <w:pPr>
                                <w:spacing w:before="62"/>
                                <w:ind w:left="228" w:right="0" w:firstLine="0"/>
                                <w:jc w:val="left"/>
                                <w:rPr>
                                  <w:rFonts w:ascii="Arial"/>
                                  <w:color w:val="000000"/>
                                  <w:sz w:val="17"/>
                                </w:rPr>
                              </w:pPr>
                              <w:r>
                                <w:rPr>
                                  <w:rFonts w:ascii="Arial"/>
                                  <w:color w:val="FFFFFF"/>
                                  <w:spacing w:val="-2"/>
                                  <w:sz w:val="17"/>
                                </w:rPr>
                                <w:t>KILITLE</w:t>
                              </w:r>
                            </w:p>
                            <w:p>
                              <w:pPr>
                                <w:spacing w:line="254" w:lineRule="auto" w:before="11"/>
                                <w:ind w:left="190" w:right="170" w:firstLine="0"/>
                                <w:jc w:val="left"/>
                                <w:rPr>
                                  <w:rFonts w:ascii="Arial" w:hAnsi="Arial"/>
                                  <w:color w:val="000000"/>
                                  <w:sz w:val="17"/>
                                </w:rPr>
                              </w:pPr>
                              <w:r>
                                <w:rPr>
                                  <w:rFonts w:ascii="Arial" w:hAnsi="Arial"/>
                                  <w:color w:val="FFFFFF"/>
                                  <w:spacing w:val="-10"/>
                                  <w:sz w:val="17"/>
                                </w:rPr>
                                <w:t>(Y) YAZ</w:t>
                              </w:r>
                              <w:r>
                                <w:rPr>
                                  <w:rFonts w:ascii="Arial" w:hAnsi="Arial"/>
                                  <w:color w:val="FFFFFF"/>
                                  <w:spacing w:val="-7"/>
                                  <w:sz w:val="17"/>
                                </w:rPr>
                                <w:t> </w:t>
                              </w:r>
                              <w:r>
                                <w:rPr>
                                  <w:rFonts w:ascii="Arial" w:hAnsi="Arial"/>
                                  <w:color w:val="FFFFFF"/>
                                  <w:spacing w:val="-10"/>
                                  <w:sz w:val="17"/>
                                </w:rPr>
                                <w:t>(Y</w:t>
                              </w:r>
                              <w:r>
                                <w:rPr>
                                  <w:rFonts w:ascii="Arial" w:hAnsi="Arial"/>
                                  <w:color w:val="FFFFFF"/>
                                  <w:spacing w:val="-10"/>
                                  <w:sz w:val="17"/>
                                </w:rPr>
                                <w:t>)</w:t>
                              </w:r>
                              <w:r>
                                <w:rPr>
                                  <w:rFonts w:ascii="Arial" w:hAnsi="Arial"/>
                                  <w:color w:val="FFFFFF"/>
                                  <w:spacing w:val="-4"/>
                                  <w:sz w:val="17"/>
                                </w:rPr>
                                <w:t> I</w:t>
                              </w:r>
                              <w:r>
                                <w:rPr>
                                  <w:color w:val="FFFFFF"/>
                                  <w:spacing w:val="-4"/>
                                  <w:sz w:val="17"/>
                                </w:rPr>
                                <w:t>Ş</w:t>
                              </w:r>
                              <w:r>
                                <w:rPr>
                                  <w:rFonts w:ascii="Arial" w:hAnsi="Arial"/>
                                  <w:color w:val="FFFFFF"/>
                                  <w:spacing w:val="-4"/>
                                  <w:sz w:val="17"/>
                                </w:rPr>
                                <w:t>LE</w:t>
                              </w:r>
                            </w:p>
                          </w:txbxContent>
                        </wps:txbx>
                        <wps:bodyPr wrap="square" lIns="0" tIns="0" rIns="0" bIns="0" rtlCol="0">
                          <a:noAutofit/>
                        </wps:bodyPr>
                      </wps:wsp>
                      <wps:wsp>
                        <wps:cNvPr id="979" name="Textbox 979"/>
                        <wps:cNvSpPr txBox="1"/>
                        <wps:spPr>
                          <a:xfrm>
                            <a:off x="3033559" y="1506030"/>
                            <a:ext cx="731520" cy="192405"/>
                          </a:xfrm>
                          <a:prstGeom prst="rect">
                            <a:avLst/>
                          </a:prstGeom>
                          <a:solidFill>
                            <a:srgbClr val="007EB0"/>
                          </a:solidFill>
                        </wps:spPr>
                        <wps:txbx>
                          <w:txbxContent>
                            <w:p>
                              <w:pPr>
                                <w:spacing w:before="107"/>
                                <w:ind w:left="5" w:right="0" w:firstLine="0"/>
                                <w:jc w:val="center"/>
                                <w:rPr>
                                  <w:rFonts w:ascii="Arial"/>
                                  <w:color w:val="000000"/>
                                  <w:sz w:val="17"/>
                                </w:rPr>
                              </w:pPr>
                              <w:r>
                                <w:rPr>
                                  <w:rFonts w:ascii="Arial"/>
                                  <w:color w:val="FFFFFF"/>
                                  <w:spacing w:val="-5"/>
                                  <w:sz w:val="17"/>
                                </w:rPr>
                                <w:t>DP</w:t>
                              </w:r>
                            </w:p>
                          </w:txbxContent>
                        </wps:txbx>
                        <wps:bodyPr wrap="square" lIns="0" tIns="0" rIns="0" bIns="0" rtlCol="0">
                          <a:noAutofit/>
                        </wps:bodyPr>
                      </wps:wsp>
                      <wps:wsp>
                        <wps:cNvPr id="980" name="Textbox 980"/>
                        <wps:cNvSpPr txBox="1"/>
                        <wps:spPr>
                          <a:xfrm>
                            <a:off x="2382023" y="215171"/>
                            <a:ext cx="1508125" cy="1062990"/>
                          </a:xfrm>
                          <a:prstGeom prst="rect">
                            <a:avLst/>
                          </a:prstGeom>
                          <a:solidFill>
                            <a:srgbClr val="DEDCEE"/>
                          </a:solidFill>
                          <a:ln w="10642">
                            <a:solidFill>
                              <a:srgbClr val="732F6B"/>
                            </a:solidFill>
                            <a:prstDash val="solid"/>
                          </a:ln>
                        </wps:spPr>
                        <wps:txbx>
                          <w:txbxContent>
                            <w:p>
                              <w:pPr>
                                <w:spacing w:line="240" w:lineRule="auto" w:before="0"/>
                                <w:rPr>
                                  <w:rFonts w:ascii="Myriad Pro Light SemiCond"/>
                                  <w:b/>
                                  <w:color w:val="000000"/>
                                  <w:sz w:val="17"/>
                                </w:rPr>
                              </w:pPr>
                            </w:p>
                            <w:p>
                              <w:pPr>
                                <w:spacing w:line="240" w:lineRule="auto" w:before="0"/>
                                <w:rPr>
                                  <w:rFonts w:ascii="Myriad Pro Light SemiCond"/>
                                  <w:b/>
                                  <w:color w:val="000000"/>
                                  <w:sz w:val="17"/>
                                </w:rPr>
                              </w:pPr>
                            </w:p>
                            <w:p>
                              <w:pPr>
                                <w:spacing w:line="240" w:lineRule="auto" w:before="117"/>
                                <w:rPr>
                                  <w:rFonts w:ascii="Myriad Pro Light SemiCond"/>
                                  <w:b/>
                                  <w:color w:val="000000"/>
                                  <w:sz w:val="17"/>
                                </w:rPr>
                              </w:pPr>
                            </w:p>
                            <w:p>
                              <w:pPr>
                                <w:spacing w:before="0"/>
                                <w:ind w:left="126" w:right="0" w:firstLine="0"/>
                                <w:jc w:val="left"/>
                                <w:rPr>
                                  <w:rFonts w:ascii="Arial"/>
                                  <w:color w:val="000000"/>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wps:txbx>
                        <wps:bodyPr wrap="square" lIns="0" tIns="0" rIns="0" bIns="0" rtlCol="0">
                          <a:noAutofit/>
                        </wps:bodyPr>
                      </wps:wsp>
                      <wps:wsp>
                        <wps:cNvPr id="981" name="Textbox 981"/>
                        <wps:cNvSpPr txBox="1"/>
                        <wps:spPr>
                          <a:xfrm>
                            <a:off x="3033547" y="682079"/>
                            <a:ext cx="731520" cy="505459"/>
                          </a:xfrm>
                          <a:prstGeom prst="rect">
                            <a:avLst/>
                          </a:prstGeom>
                          <a:solidFill>
                            <a:srgbClr val="007EB0"/>
                          </a:solidFill>
                        </wps:spPr>
                        <wps:txbx>
                          <w:txbxContent>
                            <w:p>
                              <w:pPr>
                                <w:spacing w:line="254" w:lineRule="auto" w:before="64"/>
                                <w:ind w:left="188" w:right="169" w:firstLine="38"/>
                                <w:jc w:val="both"/>
                                <w:rPr>
                                  <w:rFonts w:ascii="Arial"/>
                                  <w:color w:val="000000"/>
                                  <w:sz w:val="17"/>
                                </w:rPr>
                              </w:pPr>
                              <w:r>
                                <w:rPr>
                                  <w:rFonts w:ascii="Arial"/>
                                  <w:color w:val="FFFFFF"/>
                                  <w:sz w:val="17"/>
                                </w:rPr>
                                <w:t>LOCK</w:t>
                              </w:r>
                              <w:r>
                                <w:rPr>
                                  <w:rFonts w:ascii="Arial"/>
                                  <w:color w:val="FFFFFF"/>
                                  <w:spacing w:val="-12"/>
                                  <w:sz w:val="17"/>
                                </w:rPr>
                                <w:t> </w:t>
                              </w:r>
                              <w:r>
                                <w:rPr>
                                  <w:rFonts w:ascii="Arial"/>
                                  <w:color w:val="FFFFFF"/>
                                  <w:sz w:val="17"/>
                                </w:rPr>
                                <w:t>(X) </w:t>
                              </w:r>
                              <w:r>
                                <w:rPr>
                                  <w:rFonts w:ascii="Arial"/>
                                  <w:color w:val="FFFFFF"/>
                                  <w:spacing w:val="-4"/>
                                  <w:sz w:val="17"/>
                                </w:rPr>
                                <w:t>WRITE</w:t>
                              </w:r>
                              <w:r>
                                <w:rPr>
                                  <w:rFonts w:ascii="Arial"/>
                                  <w:color w:val="FFFFFF"/>
                                  <w:spacing w:val="-8"/>
                                  <w:sz w:val="17"/>
                                </w:rPr>
                                <w:t> </w:t>
                              </w:r>
                              <w:r>
                                <w:rPr>
                                  <w:rFonts w:ascii="Arial"/>
                                  <w:color w:val="FFFFFF"/>
                                  <w:spacing w:val="-4"/>
                                  <w:sz w:val="17"/>
                                </w:rPr>
                                <w:t>(X) </w:t>
                              </w:r>
                              <w:r>
                                <w:rPr>
                                  <w:rFonts w:ascii="Arial"/>
                                  <w:color w:val="FFFFFF"/>
                                  <w:spacing w:val="-2"/>
                                  <w:sz w:val="17"/>
                                </w:rPr>
                                <w:t>COMMIT</w:t>
                              </w:r>
                            </w:p>
                          </w:txbxContent>
                        </wps:txbx>
                        <wps:bodyPr wrap="square" lIns="0" tIns="0" rIns="0" bIns="0" rtlCol="0">
                          <a:noAutofit/>
                        </wps:bodyPr>
                      </wps:wsp>
                      <wps:wsp>
                        <wps:cNvPr id="982" name="Textbox 982"/>
                        <wps:cNvSpPr txBox="1"/>
                        <wps:spPr>
                          <a:xfrm>
                            <a:off x="3033559" y="315672"/>
                            <a:ext cx="731520" cy="188595"/>
                          </a:xfrm>
                          <a:prstGeom prst="rect">
                            <a:avLst/>
                          </a:prstGeom>
                          <a:solidFill>
                            <a:srgbClr val="007EB0"/>
                          </a:solidFill>
                        </wps:spPr>
                        <wps:txbx>
                          <w:txbxContent>
                            <w:p>
                              <w:pPr>
                                <w:spacing w:before="101"/>
                                <w:ind w:left="5" w:right="0" w:firstLine="0"/>
                                <w:jc w:val="center"/>
                                <w:rPr>
                                  <w:rFonts w:ascii="Arial"/>
                                  <w:color w:val="000000"/>
                                  <w:sz w:val="17"/>
                                </w:rPr>
                              </w:pPr>
                              <w:r>
                                <w:rPr>
                                  <w:rFonts w:ascii="Arial"/>
                                  <w:color w:val="FFFFFF"/>
                                  <w:spacing w:val="-5"/>
                                  <w:sz w:val="17"/>
                                </w:rPr>
                                <w:t>DP</w:t>
                              </w:r>
                            </w:p>
                          </w:txbxContent>
                        </wps:txbx>
                        <wps:bodyPr wrap="square" lIns="0" tIns="0" rIns="0" bIns="0" rtlCol="0">
                          <a:noAutofit/>
                        </wps:bodyPr>
                      </wps:wsp>
                    </wpg:wgp>
                  </a:graphicData>
                </a:graphic>
              </wp:anchor>
            </w:drawing>
          </mc:Choice>
          <mc:Fallback>
            <w:pict>
              <v:group style="position:absolute;margin-left:28.922001pt;margin-top:17.603113pt;width:524.550pt;height:315pt;mso-position-horizontal-relative:page;mso-position-vertical-relative:paragraph;z-index:-15639040;mso-wrap-distance-left:0;mso-wrap-distance-right:0" id="docshapegroup776" coordorigin="578,352" coordsize="10491,6300">
                <v:rect style="position:absolute;left:578;top:352;width:10491;height:6300" id="docshape777" filled="true" fillcolor="#231f20" stroked="false">
                  <v:fill opacity="16448f" type="solid"/>
                </v:rect>
                <v:shape style="position:absolute;left:720;top:489;width:10080;height:5898" type="#_x0000_t75" id="docshape778" stroked="false">
                  <v:imagedata r:id="rId193" o:title=""/>
                </v:shape>
                <v:shape style="position:absolute;left:4129;top:712;width:2860;height:5474" id="docshape779" coordorigin="4130,712" coordsize="2860,5474" path="m4250,1632l4214,1641,4192,1666,4181,1704,4177,1751,4177,2406,4175,2433,4168,2457,4154,2477,4130,2490,4154,2502,4168,2522,4175,2546,4177,2573,4178,3257,4181,3301,4192,3338,4214,3363,4250,3372,4250,3366,4227,3351,4214,3323,4210,3289,4209,3257,4209,2573,4209,2552,4205,2525,4193,2503,4168,2490,4158,2489,4184,2476,4200,2455,4207,2427,4209,2398,4209,1747,4210,1715,4214,1682,4227,1654,4250,1638,4250,1632xm6980,5355l6956,5342,6942,5323,6934,5298,6932,5271,6932,4607,6929,4564,6918,4526,6895,4501,6860,4492,6860,4498,6883,4514,6895,4542,6900,4575,6901,4607,6901,5271,6901,5293,6905,5320,6917,5342,6942,5355,6952,5356,6925,5368,6910,5390,6903,5417,6901,5447,6901,6071,6900,6103,6895,6136,6883,6164,6860,6179,6860,6186,6895,6177,6918,6152,6929,6114,6932,6067,6932,5438,6934,5412,6942,5387,6956,5367,6980,5355xm6990,2517l6966,2505,6952,2485,6944,2461,6942,2434,6942,827,6939,784,6928,746,6905,721,6870,712,6870,718,6893,734,6905,762,6910,795,6911,827,6911,2434,6911,2455,6915,2483,6927,2504,6952,2517,6962,2518,6935,2531,6920,2553,6913,2580,6911,2609,6911,4121,6910,4153,6905,4186,6893,4214,6870,4229,6870,4236,6905,4227,6928,4202,6939,4164,6942,4117,6942,2601,6944,2574,6952,2550,6966,2530,6990,2517xe" filled="true" fillcolor="#231f20" stroked="false">
                  <v:path arrowok="t"/>
                  <v:fill type="solid"/>
                </v:shape>
                <v:rect style="position:absolute;left:4329;top:4454;width:2375;height:890" id="docshape780" filled="true" fillcolor="#dedcee" stroked="false">
                  <v:fill type="solid"/>
                </v:rect>
                <v:rect style="position:absolute;left:4329;top:4454;width:2375;height:890" id="docshape781" filled="false" stroked="true" strokeweight=".837953pt" strokecolor="#732f6b">
                  <v:stroke dashstyle="solid"/>
                </v:rect>
                <v:rect style="position:absolute;left:5355;top:5187;width:1152;height:763" id="docshape782" filled="true" fillcolor="#007eb0" stroked="false">
                  <v:fill type="solid"/>
                </v:rect>
                <v:shape style="position:absolute;left:3197;top:2311;width:687;height:531" type="#_x0000_t202" id="docshape783" filled="false" stroked="false">
                  <v:textbox inset="0,0,0,0">
                    <w:txbxContent>
                      <w:p>
                        <w:pPr>
                          <w:spacing w:line="208" w:lineRule="auto" w:before="15"/>
                          <w:ind w:left="0" w:right="18" w:firstLine="0"/>
                          <w:jc w:val="left"/>
                          <w:rPr>
                            <w:rFonts w:ascii="Arial" w:hAnsi="Arial"/>
                            <w:sz w:val="17"/>
                          </w:rPr>
                        </w:pPr>
                        <w:r>
                          <w:rPr>
                            <w:rFonts w:ascii="Arial" w:hAnsi="Arial"/>
                            <w:color w:val="231F20"/>
                            <w:spacing w:val="-2"/>
                            <w:w w:val="105"/>
                            <w:sz w:val="17"/>
                          </w:rPr>
                          <w:t>Veriler taahh</w:t>
                        </w:r>
                        <w:r>
                          <w:rPr>
                            <w:color w:val="231F20"/>
                            <w:spacing w:val="-2"/>
                            <w:w w:val="105"/>
                            <w:sz w:val="17"/>
                          </w:rPr>
                          <w:t>ü</w:t>
                        </w:r>
                        <w:r>
                          <w:rPr>
                            <w:rFonts w:ascii="Arial" w:hAnsi="Arial"/>
                            <w:color w:val="231F20"/>
                            <w:spacing w:val="-2"/>
                            <w:w w:val="105"/>
                            <w:sz w:val="17"/>
                          </w:rPr>
                          <w:t>t </w:t>
                        </w:r>
                        <w:r>
                          <w:rPr>
                            <w:rFonts w:ascii="Arial" w:hAnsi="Arial"/>
                            <w:color w:val="231F20"/>
                            <w:spacing w:val="-4"/>
                            <w:w w:val="105"/>
                            <w:sz w:val="17"/>
                          </w:rPr>
                          <w:t>edilmi</w:t>
                        </w:r>
                        <w:r>
                          <w:rPr>
                            <w:color w:val="231F20"/>
                            <w:spacing w:val="-4"/>
                            <w:w w:val="105"/>
                            <w:sz w:val="17"/>
                          </w:rPr>
                          <w:t>ş</w:t>
                        </w:r>
                        <w:r>
                          <w:rPr>
                            <w:rFonts w:ascii="Arial" w:hAnsi="Arial"/>
                            <w:color w:val="231F20"/>
                            <w:spacing w:val="-4"/>
                            <w:w w:val="105"/>
                            <w:sz w:val="17"/>
                          </w:rPr>
                          <w:t>tir</w:t>
                        </w:r>
                      </w:p>
                    </w:txbxContent>
                  </v:textbox>
                  <w10:wrap type="none"/>
                </v:shape>
                <v:shape style="position:absolute;left:7106;top:2331;width:1173;height:360" type="#_x0000_t202" id="docshape784" filled="false" stroked="false">
                  <v:textbox inset="0,0,0,0">
                    <w:txbxContent>
                      <w:p>
                        <w:pPr>
                          <w:spacing w:line="208" w:lineRule="auto" w:before="15"/>
                          <w:ind w:left="0" w:right="18" w:firstLine="0"/>
                          <w:jc w:val="left"/>
                          <w:rPr>
                            <w:rFonts w:ascii="Arial" w:hAnsi="Arial"/>
                            <w:sz w:val="17"/>
                          </w:rPr>
                        </w:pPr>
                        <w:r>
                          <w:rPr>
                            <w:rFonts w:ascii="Arial" w:hAnsi="Arial"/>
                            <w:color w:val="231F20"/>
                            <w:w w:val="105"/>
                            <w:sz w:val="17"/>
                          </w:rPr>
                          <w:t>A</w:t>
                        </w:r>
                        <w:r>
                          <w:rPr>
                            <w:rFonts w:ascii="Arial" w:hAnsi="Arial"/>
                            <w:color w:val="231F20"/>
                            <w:spacing w:val="-3"/>
                            <w:w w:val="105"/>
                            <w:sz w:val="17"/>
                          </w:rPr>
                          <w:t> </w:t>
                        </w:r>
                        <w:r>
                          <w:rPr>
                            <w:rFonts w:ascii="Arial" w:hAnsi="Arial"/>
                            <w:color w:val="231F20"/>
                            <w:w w:val="105"/>
                            <w:sz w:val="17"/>
                          </w:rPr>
                          <w:t>ve</w:t>
                        </w:r>
                        <w:r>
                          <w:rPr>
                            <w:rFonts w:ascii="Arial" w:hAnsi="Arial"/>
                            <w:color w:val="231F20"/>
                            <w:spacing w:val="-3"/>
                            <w:w w:val="105"/>
                            <w:sz w:val="17"/>
                          </w:rPr>
                          <w:t> </w:t>
                        </w:r>
                        <w:r>
                          <w:rPr>
                            <w:rFonts w:ascii="Arial" w:hAnsi="Arial"/>
                            <w:color w:val="231F20"/>
                            <w:w w:val="105"/>
                            <w:sz w:val="17"/>
                          </w:rPr>
                          <w:t>B</w:t>
                        </w:r>
                        <w:r>
                          <w:rPr>
                            <w:rFonts w:ascii="Arial" w:hAnsi="Arial"/>
                            <w:color w:val="231F20"/>
                            <w:spacing w:val="-3"/>
                            <w:w w:val="105"/>
                            <w:sz w:val="17"/>
                          </w:rPr>
                          <w:t> </w:t>
                        </w:r>
                        <w:r>
                          <w:rPr>
                            <w:rFonts w:ascii="Arial" w:hAnsi="Arial"/>
                            <w:color w:val="231F20"/>
                            <w:w w:val="105"/>
                            <w:sz w:val="17"/>
                          </w:rPr>
                          <w:t>Siteleri geri</w:t>
                        </w:r>
                        <w:r>
                          <w:rPr>
                            <w:rFonts w:ascii="Arial" w:hAnsi="Arial"/>
                            <w:color w:val="231F20"/>
                            <w:spacing w:val="-11"/>
                            <w:w w:val="105"/>
                            <w:sz w:val="17"/>
                          </w:rPr>
                          <w:t> </w:t>
                        </w:r>
                        <w:r>
                          <w:rPr>
                            <w:rFonts w:ascii="Arial" w:hAnsi="Arial"/>
                            <w:color w:val="231F20"/>
                            <w:spacing w:val="-4"/>
                            <w:w w:val="105"/>
                            <w:sz w:val="17"/>
                          </w:rPr>
                          <w:t>alınamıyor</w:t>
                        </w:r>
                      </w:p>
                    </w:txbxContent>
                  </v:textbox>
                  <w10:wrap type="none"/>
                </v:shape>
                <v:shape style="position:absolute;left:4463;top:5145;width:718;height:191" type="#_x0000_t202" id="docshape785" filled="false" stroked="false">
                  <v:textbox inset="0,0,0,0">
                    <w:txbxContent>
                      <w:p>
                        <w:pPr>
                          <w:spacing w:line="191" w:lineRule="exact" w:before="0"/>
                          <w:ind w:left="0" w:right="0" w:firstLine="0"/>
                          <w:jc w:val="left"/>
                          <w:rPr>
                            <w:rFonts w:ascii="Arial" w:hAnsi="Arial"/>
                            <w:sz w:val="17"/>
                          </w:rPr>
                        </w:pPr>
                        <w:r>
                          <w:rPr>
                            <w:rFonts w:ascii="Arial" w:hAnsi="Arial"/>
                            <w:color w:val="231F20"/>
                            <w:sz w:val="17"/>
                          </w:rPr>
                          <w:t>C</w:t>
                        </w:r>
                        <w:r>
                          <w:rPr>
                            <w:rFonts w:ascii="Arial" w:hAnsi="Arial"/>
                            <w:color w:val="231F20"/>
                            <w:spacing w:val="-21"/>
                            <w:sz w:val="17"/>
                          </w:rPr>
                          <w:t> </w:t>
                        </w:r>
                        <w:r>
                          <w:rPr>
                            <w:rFonts w:ascii="Arial" w:hAnsi="Arial"/>
                            <w:color w:val="231F20"/>
                            <w:spacing w:val="-2"/>
                            <w:sz w:val="17"/>
                          </w:rPr>
                          <w:t>B</w:t>
                        </w:r>
                        <w:r>
                          <w:rPr>
                            <w:color w:val="231F20"/>
                            <w:spacing w:val="-2"/>
                            <w:sz w:val="17"/>
                          </w:rPr>
                          <w:t>ö</w:t>
                        </w:r>
                        <w:r>
                          <w:rPr>
                            <w:rFonts w:ascii="Arial" w:hAnsi="Arial"/>
                            <w:color w:val="231F20"/>
                            <w:spacing w:val="-2"/>
                            <w:sz w:val="17"/>
                          </w:rPr>
                          <w:t>lgesi</w:t>
                        </w:r>
                      </w:p>
                    </w:txbxContent>
                  </v:textbox>
                  <w10:wrap type="none"/>
                </v:shape>
                <v:shape style="position:absolute;left:5513;top:5231;width:823;height:725" type="#_x0000_t202" id="docshape786" filled="false" stroked="false">
                  <v:textbox inset="0,0,0,0">
                    <w:txbxContent>
                      <w:p>
                        <w:pPr>
                          <w:spacing w:line="184" w:lineRule="exact" w:before="0"/>
                          <w:ind w:left="0" w:right="0" w:firstLine="0"/>
                          <w:jc w:val="left"/>
                          <w:rPr>
                            <w:rFonts w:ascii="Arial" w:hAnsi="Arial"/>
                            <w:sz w:val="17"/>
                          </w:rPr>
                        </w:pPr>
                        <w:r>
                          <w:rPr>
                            <w:rFonts w:ascii="Arial" w:hAnsi="Arial"/>
                            <w:color w:val="FFFFFF"/>
                            <w:w w:val="90"/>
                            <w:sz w:val="17"/>
                          </w:rPr>
                          <w:t>K</w:t>
                        </w:r>
                        <w:r>
                          <w:rPr>
                            <w:color w:val="FFFFFF"/>
                            <w:w w:val="90"/>
                            <w:sz w:val="17"/>
                          </w:rPr>
                          <w:t>İ</w:t>
                        </w:r>
                        <w:r>
                          <w:rPr>
                            <w:rFonts w:ascii="Arial" w:hAnsi="Arial"/>
                            <w:color w:val="FFFFFF"/>
                            <w:w w:val="90"/>
                            <w:sz w:val="17"/>
                          </w:rPr>
                          <w:t>L</w:t>
                        </w:r>
                        <w:r>
                          <w:rPr>
                            <w:color w:val="FFFFFF"/>
                            <w:w w:val="90"/>
                            <w:sz w:val="17"/>
                          </w:rPr>
                          <w:t>İ</w:t>
                        </w:r>
                        <w:r>
                          <w:rPr>
                            <w:rFonts w:ascii="Arial" w:hAnsi="Arial"/>
                            <w:color w:val="FFFFFF"/>
                            <w:w w:val="90"/>
                            <w:sz w:val="17"/>
                          </w:rPr>
                          <w:t>T</w:t>
                        </w:r>
                        <w:r>
                          <w:rPr>
                            <w:rFonts w:ascii="Arial" w:hAnsi="Arial"/>
                            <w:color w:val="FFFFFF"/>
                            <w:spacing w:val="-4"/>
                            <w:w w:val="90"/>
                            <w:sz w:val="17"/>
                          </w:rPr>
                          <w:t> </w:t>
                        </w:r>
                        <w:r>
                          <w:rPr>
                            <w:rFonts w:ascii="Arial" w:hAnsi="Arial"/>
                            <w:color w:val="FFFFFF"/>
                            <w:spacing w:val="-5"/>
                            <w:w w:val="95"/>
                            <w:sz w:val="17"/>
                          </w:rPr>
                          <w:t>(Z)</w:t>
                        </w:r>
                      </w:p>
                      <w:p>
                        <w:pPr>
                          <w:spacing w:line="182" w:lineRule="exact" w:before="0"/>
                          <w:ind w:left="0" w:right="0" w:firstLine="0"/>
                          <w:jc w:val="left"/>
                          <w:rPr>
                            <w:rFonts w:ascii="Arial"/>
                            <w:sz w:val="17"/>
                          </w:rPr>
                        </w:pPr>
                        <w:r>
                          <w:rPr>
                            <w:rFonts w:ascii="Arial"/>
                            <w:color w:val="FFFFFF"/>
                            <w:spacing w:val="-5"/>
                            <w:sz w:val="17"/>
                          </w:rPr>
                          <w:t>...</w:t>
                        </w:r>
                      </w:p>
                      <w:p>
                        <w:pPr>
                          <w:spacing w:line="208" w:lineRule="auto" w:before="14"/>
                          <w:ind w:left="0" w:right="0" w:firstLine="0"/>
                          <w:jc w:val="left"/>
                          <w:rPr>
                            <w:rFonts w:ascii="Arial"/>
                            <w:sz w:val="17"/>
                          </w:rPr>
                        </w:pPr>
                        <w:r>
                          <w:rPr>
                            <w:rFonts w:ascii="Arial"/>
                            <w:color w:val="FFFFFF"/>
                            <w:spacing w:val="-4"/>
                            <w:sz w:val="17"/>
                          </w:rPr>
                          <w:t>... </w:t>
                        </w:r>
                        <w:r>
                          <w:rPr>
                            <w:rFonts w:ascii="Arial"/>
                            <w:color w:val="FFFFFF"/>
                            <w:spacing w:val="-4"/>
                            <w:w w:val="90"/>
                            <w:sz w:val="17"/>
                          </w:rPr>
                          <w:t>ROLLBACK</w:t>
                        </w:r>
                      </w:p>
                    </w:txbxContent>
                  </v:textbox>
                  <w10:wrap type="none"/>
                </v:shape>
                <v:shape style="position:absolute;left:7056;top:5181;width:834;height:530" type="#_x0000_t202" id="docshape787" filled="false" stroked="false">
                  <v:textbox inset="0,0,0,0">
                    <w:txbxContent>
                      <w:p>
                        <w:pPr>
                          <w:spacing w:line="177" w:lineRule="exact" w:before="0"/>
                          <w:ind w:left="0" w:right="0" w:firstLine="0"/>
                          <w:jc w:val="left"/>
                          <w:rPr>
                            <w:rFonts w:ascii="Arial"/>
                            <w:sz w:val="17"/>
                          </w:rPr>
                        </w:pPr>
                        <w:r>
                          <w:rPr>
                            <w:rFonts w:ascii="Arial"/>
                            <w:color w:val="231F20"/>
                            <w:spacing w:val="-10"/>
                            <w:sz w:val="17"/>
                          </w:rPr>
                          <w:t>C</w:t>
                        </w:r>
                      </w:p>
                      <w:p>
                        <w:pPr>
                          <w:spacing w:line="208" w:lineRule="auto" w:before="7"/>
                          <w:ind w:left="0" w:right="0" w:firstLine="0"/>
                          <w:jc w:val="left"/>
                          <w:rPr>
                            <w:rFonts w:ascii="Arial" w:hAnsi="Arial"/>
                            <w:sz w:val="17"/>
                          </w:rPr>
                        </w:pPr>
                        <w:r>
                          <w:rPr>
                            <w:rFonts w:ascii="Arial" w:hAnsi="Arial"/>
                            <w:color w:val="231F20"/>
                            <w:spacing w:val="-2"/>
                            <w:sz w:val="17"/>
                          </w:rPr>
                          <w:t>Sahas</w:t>
                        </w:r>
                        <w:r>
                          <w:rPr>
                            <w:color w:val="231F20"/>
                            <w:spacing w:val="-2"/>
                            <w:sz w:val="17"/>
                          </w:rPr>
                          <w:t>ı</w:t>
                        </w:r>
                        <w:r>
                          <w:rPr>
                            <w:rFonts w:ascii="Arial" w:hAnsi="Arial"/>
                            <w:color w:val="231F20"/>
                            <w:spacing w:val="-2"/>
                            <w:sz w:val="17"/>
                          </w:rPr>
                          <w:t>nda </w:t>
                        </w:r>
                        <w:r>
                          <w:rPr>
                            <w:rFonts w:ascii="Arial" w:hAnsi="Arial"/>
                            <w:color w:val="231F20"/>
                            <w:sz w:val="17"/>
                          </w:rPr>
                          <w:t>Geri Alma</w:t>
                        </w:r>
                      </w:p>
                    </w:txbxContent>
                  </v:textbox>
                  <w10:wrap type="none"/>
                </v:shape>
                <v:shape style="position:absolute;left:5355;top:4607;width:1152;height:299" type="#_x0000_t202" id="docshape788" filled="true" fillcolor="#007eb0" stroked="false">
                  <v:textbox inset="0,0,0,0">
                    <w:txbxContent>
                      <w:p>
                        <w:pPr>
                          <w:spacing w:before="103"/>
                          <w:ind w:left="5" w:right="0" w:firstLine="0"/>
                          <w:jc w:val="center"/>
                          <w:rPr>
                            <w:rFonts w:ascii="Arial"/>
                            <w:color w:val="000000"/>
                            <w:sz w:val="17"/>
                          </w:rPr>
                        </w:pPr>
                        <w:r>
                          <w:rPr>
                            <w:rFonts w:ascii="Arial"/>
                            <w:color w:val="FFFFFF"/>
                            <w:spacing w:val="-5"/>
                            <w:sz w:val="17"/>
                          </w:rPr>
                          <w:t>DP</w:t>
                        </w:r>
                      </w:p>
                    </w:txbxContent>
                  </v:textbox>
                  <v:fill type="solid"/>
                  <w10:wrap type="none"/>
                </v:shape>
                <v:shape style="position:absolute;left:4329;top:2577;width:2375;height:1674" type="#_x0000_t202" id="docshape789" filled="true" fillcolor="#dedcee" stroked="true" strokeweight=".837953pt" strokecolor="#732f6b">
                  <v:textbox inset="0,0,0,0">
                    <w:txbxContent>
                      <w:p>
                        <w:pPr>
                          <w:spacing w:line="240" w:lineRule="auto" w:before="0"/>
                          <w:rPr>
                            <w:rFonts w:ascii="Myriad Pro Light SemiCond"/>
                            <w:b/>
                            <w:color w:val="000000"/>
                            <w:sz w:val="17"/>
                          </w:rPr>
                        </w:pPr>
                      </w:p>
                      <w:p>
                        <w:pPr>
                          <w:spacing w:line="240" w:lineRule="auto" w:before="0"/>
                          <w:rPr>
                            <w:rFonts w:ascii="Myriad Pro Light SemiCond"/>
                            <w:b/>
                            <w:color w:val="000000"/>
                            <w:sz w:val="17"/>
                          </w:rPr>
                        </w:pPr>
                      </w:p>
                      <w:p>
                        <w:pPr>
                          <w:spacing w:line="240" w:lineRule="auto" w:before="80"/>
                          <w:rPr>
                            <w:rFonts w:ascii="Myriad Pro Light SemiCond"/>
                            <w:b/>
                            <w:color w:val="000000"/>
                            <w:sz w:val="17"/>
                          </w:rPr>
                        </w:pPr>
                      </w:p>
                      <w:p>
                        <w:pPr>
                          <w:spacing w:before="0"/>
                          <w:ind w:left="126" w:right="0" w:firstLine="0"/>
                          <w:jc w:val="left"/>
                          <w:rPr>
                            <w:rFonts w:ascii="Arial"/>
                            <w:color w:val="000000"/>
                            <w:sz w:val="17"/>
                          </w:rPr>
                        </w:pPr>
                        <w:r>
                          <w:rPr>
                            <w:rFonts w:ascii="Arial"/>
                            <w:color w:val="231F20"/>
                            <w:sz w:val="17"/>
                          </w:rPr>
                          <w:t>Site</w:t>
                        </w:r>
                        <w:r>
                          <w:rPr>
                            <w:rFonts w:ascii="Arial"/>
                            <w:color w:val="231F20"/>
                            <w:spacing w:val="-3"/>
                            <w:sz w:val="17"/>
                          </w:rPr>
                          <w:t> </w:t>
                        </w:r>
                        <w:r>
                          <w:rPr>
                            <w:rFonts w:ascii="Arial"/>
                            <w:color w:val="231F20"/>
                            <w:spacing w:val="-10"/>
                            <w:sz w:val="17"/>
                          </w:rPr>
                          <w:t>B</w:t>
                        </w:r>
                      </w:p>
                    </w:txbxContent>
                  </v:textbox>
                  <v:fill type="solid"/>
                  <v:stroke dashstyle="solid"/>
                  <w10:wrap type="none"/>
                </v:shape>
                <v:shape style="position:absolute;left:5355;top:3307;width:1152;height:788" type="#_x0000_t202" id="docshape790" filled="true" fillcolor="#007eb0" stroked="false">
                  <v:textbox inset="0,0,0,0">
                    <w:txbxContent>
                      <w:p>
                        <w:pPr>
                          <w:spacing w:before="62"/>
                          <w:ind w:left="228" w:right="0" w:firstLine="0"/>
                          <w:jc w:val="left"/>
                          <w:rPr>
                            <w:rFonts w:ascii="Arial"/>
                            <w:color w:val="000000"/>
                            <w:sz w:val="17"/>
                          </w:rPr>
                        </w:pPr>
                        <w:r>
                          <w:rPr>
                            <w:rFonts w:ascii="Arial"/>
                            <w:color w:val="FFFFFF"/>
                            <w:spacing w:val="-2"/>
                            <w:sz w:val="17"/>
                          </w:rPr>
                          <w:t>KILITLE</w:t>
                        </w:r>
                      </w:p>
                      <w:p>
                        <w:pPr>
                          <w:spacing w:line="254" w:lineRule="auto" w:before="11"/>
                          <w:ind w:left="190" w:right="170" w:firstLine="0"/>
                          <w:jc w:val="left"/>
                          <w:rPr>
                            <w:rFonts w:ascii="Arial" w:hAnsi="Arial"/>
                            <w:color w:val="000000"/>
                            <w:sz w:val="17"/>
                          </w:rPr>
                        </w:pPr>
                        <w:r>
                          <w:rPr>
                            <w:rFonts w:ascii="Arial" w:hAnsi="Arial"/>
                            <w:color w:val="FFFFFF"/>
                            <w:spacing w:val="-10"/>
                            <w:sz w:val="17"/>
                          </w:rPr>
                          <w:t>(Y) YAZ</w:t>
                        </w:r>
                        <w:r>
                          <w:rPr>
                            <w:rFonts w:ascii="Arial" w:hAnsi="Arial"/>
                            <w:color w:val="FFFFFF"/>
                            <w:spacing w:val="-7"/>
                            <w:sz w:val="17"/>
                          </w:rPr>
                          <w:t> </w:t>
                        </w:r>
                        <w:r>
                          <w:rPr>
                            <w:rFonts w:ascii="Arial" w:hAnsi="Arial"/>
                            <w:color w:val="FFFFFF"/>
                            <w:spacing w:val="-10"/>
                            <w:sz w:val="17"/>
                          </w:rPr>
                          <w:t>(Y</w:t>
                        </w:r>
                        <w:r>
                          <w:rPr>
                            <w:rFonts w:ascii="Arial" w:hAnsi="Arial"/>
                            <w:color w:val="FFFFFF"/>
                            <w:spacing w:val="-10"/>
                            <w:sz w:val="17"/>
                          </w:rPr>
                          <w:t>)</w:t>
                        </w:r>
                        <w:r>
                          <w:rPr>
                            <w:rFonts w:ascii="Arial" w:hAnsi="Arial"/>
                            <w:color w:val="FFFFFF"/>
                            <w:spacing w:val="-4"/>
                            <w:sz w:val="17"/>
                          </w:rPr>
                          <w:t> I</w:t>
                        </w:r>
                        <w:r>
                          <w:rPr>
                            <w:color w:val="FFFFFF"/>
                            <w:spacing w:val="-4"/>
                            <w:sz w:val="17"/>
                          </w:rPr>
                          <w:t>Ş</w:t>
                        </w:r>
                        <w:r>
                          <w:rPr>
                            <w:rFonts w:ascii="Arial" w:hAnsi="Arial"/>
                            <w:color w:val="FFFFFF"/>
                            <w:spacing w:val="-4"/>
                            <w:sz w:val="17"/>
                          </w:rPr>
                          <w:t>LE</w:t>
                        </w:r>
                      </w:p>
                    </w:txbxContent>
                  </v:textbox>
                  <v:fill type="solid"/>
                  <w10:wrap type="none"/>
                </v:shape>
                <v:shape style="position:absolute;left:5355;top:2723;width:1152;height:303" type="#_x0000_t202" id="docshape791" filled="true" fillcolor="#007eb0" stroked="false">
                  <v:textbox inset="0,0,0,0">
                    <w:txbxContent>
                      <w:p>
                        <w:pPr>
                          <w:spacing w:before="107"/>
                          <w:ind w:left="5" w:right="0" w:firstLine="0"/>
                          <w:jc w:val="center"/>
                          <w:rPr>
                            <w:rFonts w:ascii="Arial"/>
                            <w:color w:val="000000"/>
                            <w:sz w:val="17"/>
                          </w:rPr>
                        </w:pPr>
                        <w:r>
                          <w:rPr>
                            <w:rFonts w:ascii="Arial"/>
                            <w:color w:val="FFFFFF"/>
                            <w:spacing w:val="-5"/>
                            <w:sz w:val="17"/>
                          </w:rPr>
                          <w:t>DP</w:t>
                        </w:r>
                      </w:p>
                    </w:txbxContent>
                  </v:textbox>
                  <v:fill type="solid"/>
                  <w10:wrap type="none"/>
                </v:shape>
                <v:shape style="position:absolute;left:4329;top:690;width:2375;height:1674" type="#_x0000_t202" id="docshape792" filled="true" fillcolor="#dedcee" stroked="true" strokeweight=".837953pt" strokecolor="#732f6b">
                  <v:textbox inset="0,0,0,0">
                    <w:txbxContent>
                      <w:p>
                        <w:pPr>
                          <w:spacing w:line="240" w:lineRule="auto" w:before="0"/>
                          <w:rPr>
                            <w:rFonts w:ascii="Myriad Pro Light SemiCond"/>
                            <w:b/>
                            <w:color w:val="000000"/>
                            <w:sz w:val="17"/>
                          </w:rPr>
                        </w:pPr>
                      </w:p>
                      <w:p>
                        <w:pPr>
                          <w:spacing w:line="240" w:lineRule="auto" w:before="0"/>
                          <w:rPr>
                            <w:rFonts w:ascii="Myriad Pro Light SemiCond"/>
                            <w:b/>
                            <w:color w:val="000000"/>
                            <w:sz w:val="17"/>
                          </w:rPr>
                        </w:pPr>
                      </w:p>
                      <w:p>
                        <w:pPr>
                          <w:spacing w:line="240" w:lineRule="auto" w:before="117"/>
                          <w:rPr>
                            <w:rFonts w:ascii="Myriad Pro Light SemiCond"/>
                            <w:b/>
                            <w:color w:val="000000"/>
                            <w:sz w:val="17"/>
                          </w:rPr>
                        </w:pPr>
                      </w:p>
                      <w:p>
                        <w:pPr>
                          <w:spacing w:before="0"/>
                          <w:ind w:left="126" w:right="0" w:firstLine="0"/>
                          <w:jc w:val="left"/>
                          <w:rPr>
                            <w:rFonts w:ascii="Arial"/>
                            <w:color w:val="000000"/>
                            <w:sz w:val="17"/>
                          </w:rPr>
                        </w:pPr>
                        <w:r>
                          <w:rPr>
                            <w:rFonts w:ascii="Arial"/>
                            <w:color w:val="231F20"/>
                            <w:sz w:val="17"/>
                          </w:rPr>
                          <w:t>Site</w:t>
                        </w:r>
                        <w:r>
                          <w:rPr>
                            <w:rFonts w:ascii="Arial"/>
                            <w:color w:val="231F20"/>
                            <w:spacing w:val="-3"/>
                            <w:sz w:val="17"/>
                          </w:rPr>
                          <w:t> </w:t>
                        </w:r>
                        <w:r>
                          <w:rPr>
                            <w:rFonts w:ascii="Arial"/>
                            <w:color w:val="231F20"/>
                            <w:spacing w:val="-10"/>
                            <w:sz w:val="17"/>
                          </w:rPr>
                          <w:t>A</w:t>
                        </w:r>
                      </w:p>
                    </w:txbxContent>
                  </v:textbox>
                  <v:fill type="solid"/>
                  <v:stroke dashstyle="solid"/>
                  <w10:wrap type="none"/>
                </v:shape>
                <v:shape style="position:absolute;left:5355;top:1426;width:1152;height:796" type="#_x0000_t202" id="docshape793" filled="true" fillcolor="#007eb0" stroked="false">
                  <v:textbox inset="0,0,0,0">
                    <w:txbxContent>
                      <w:p>
                        <w:pPr>
                          <w:spacing w:line="254" w:lineRule="auto" w:before="64"/>
                          <w:ind w:left="188" w:right="169" w:firstLine="38"/>
                          <w:jc w:val="both"/>
                          <w:rPr>
                            <w:rFonts w:ascii="Arial"/>
                            <w:color w:val="000000"/>
                            <w:sz w:val="17"/>
                          </w:rPr>
                        </w:pPr>
                        <w:r>
                          <w:rPr>
                            <w:rFonts w:ascii="Arial"/>
                            <w:color w:val="FFFFFF"/>
                            <w:sz w:val="17"/>
                          </w:rPr>
                          <w:t>LOCK</w:t>
                        </w:r>
                        <w:r>
                          <w:rPr>
                            <w:rFonts w:ascii="Arial"/>
                            <w:color w:val="FFFFFF"/>
                            <w:spacing w:val="-12"/>
                            <w:sz w:val="17"/>
                          </w:rPr>
                          <w:t> </w:t>
                        </w:r>
                        <w:r>
                          <w:rPr>
                            <w:rFonts w:ascii="Arial"/>
                            <w:color w:val="FFFFFF"/>
                            <w:sz w:val="17"/>
                          </w:rPr>
                          <w:t>(X) </w:t>
                        </w:r>
                        <w:r>
                          <w:rPr>
                            <w:rFonts w:ascii="Arial"/>
                            <w:color w:val="FFFFFF"/>
                            <w:spacing w:val="-4"/>
                            <w:sz w:val="17"/>
                          </w:rPr>
                          <w:t>WRITE</w:t>
                        </w:r>
                        <w:r>
                          <w:rPr>
                            <w:rFonts w:ascii="Arial"/>
                            <w:color w:val="FFFFFF"/>
                            <w:spacing w:val="-8"/>
                            <w:sz w:val="17"/>
                          </w:rPr>
                          <w:t> </w:t>
                        </w:r>
                        <w:r>
                          <w:rPr>
                            <w:rFonts w:ascii="Arial"/>
                            <w:color w:val="FFFFFF"/>
                            <w:spacing w:val="-4"/>
                            <w:sz w:val="17"/>
                          </w:rPr>
                          <w:t>(X) </w:t>
                        </w:r>
                        <w:r>
                          <w:rPr>
                            <w:rFonts w:ascii="Arial"/>
                            <w:color w:val="FFFFFF"/>
                            <w:spacing w:val="-2"/>
                            <w:sz w:val="17"/>
                          </w:rPr>
                          <w:t>COMMIT</w:t>
                        </w:r>
                      </w:p>
                    </w:txbxContent>
                  </v:textbox>
                  <v:fill type="solid"/>
                  <w10:wrap type="none"/>
                </v:shape>
                <v:shape style="position:absolute;left:5355;top:849;width:1152;height:297" type="#_x0000_t202" id="docshape794" filled="true" fillcolor="#007eb0" stroked="false">
                  <v:textbox inset="0,0,0,0">
                    <w:txbxContent>
                      <w:p>
                        <w:pPr>
                          <w:spacing w:before="101"/>
                          <w:ind w:left="5" w:right="0" w:firstLine="0"/>
                          <w:jc w:val="center"/>
                          <w:rPr>
                            <w:rFonts w:ascii="Arial"/>
                            <w:color w:val="000000"/>
                            <w:sz w:val="17"/>
                          </w:rPr>
                        </w:pPr>
                        <w:r>
                          <w:rPr>
                            <w:rFonts w:ascii="Arial"/>
                            <w:color w:val="FFFFFF"/>
                            <w:spacing w:val="-5"/>
                            <w:sz w:val="17"/>
                          </w:rPr>
                          <w:t>DP</w:t>
                        </w:r>
                      </w:p>
                    </w:txbxContent>
                  </v:textbox>
                  <v:fill type="solid"/>
                  <w10:wrap type="none"/>
                </v:shape>
                <w10:wrap type="topAndBottom"/>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12.14</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pacing w:val="-2"/>
          <w:sz w:val="25"/>
          <w:shd w:fill="007EB0" w:color="auto" w:val="clear"/>
        </w:rPr>
        <w:t>Erken Ba</w:t>
      </w:r>
      <w:r>
        <w:rPr>
          <w:b/>
          <w:color w:val="FFFFFF"/>
          <w:spacing w:val="-2"/>
          <w:sz w:val="25"/>
          <w:shd w:fill="007EB0" w:color="auto" w:val="clear"/>
        </w:rPr>
        <w:t>ğ</w:t>
      </w:r>
      <w:r>
        <w:rPr>
          <w:rFonts w:ascii="Myriad Pro Light SemiCond" w:hAnsi="Myriad Pro Light SemiCond"/>
          <w:b/>
          <w:color w:val="FFFFFF"/>
          <w:spacing w:val="-2"/>
          <w:sz w:val="25"/>
          <w:shd w:fill="007EB0" w:color="auto" w:val="clear"/>
        </w:rPr>
        <w:t>l</w:t>
      </w:r>
      <w:r>
        <w:rPr>
          <w:b/>
          <w:color w:val="FFFFFF"/>
          <w:spacing w:val="-2"/>
          <w:sz w:val="25"/>
          <w:shd w:fill="007EB0" w:color="auto" w:val="clear"/>
        </w:rPr>
        <w:t>ı</w:t>
      </w:r>
      <w:r>
        <w:rPr>
          <w:rFonts w:ascii="Myriad Pro Light SemiCond" w:hAnsi="Myriad Pro Light SemiCond"/>
          <w:b/>
          <w:color w:val="FFFFFF"/>
          <w:spacing w:val="-2"/>
          <w:sz w:val="25"/>
          <w:shd w:fill="007EB0" w:color="auto" w:val="clear"/>
        </w:rPr>
        <w:t>l</w:t>
      </w:r>
      <w:r>
        <w:rPr>
          <w:b/>
          <w:color w:val="FFFFFF"/>
          <w:spacing w:val="-2"/>
          <w:sz w:val="25"/>
          <w:shd w:fill="007EB0" w:color="auto" w:val="clear"/>
        </w:rPr>
        <w:t>ığı</w:t>
      </w:r>
      <w:r>
        <w:rPr>
          <w:rFonts w:ascii="Myriad Pro Light SemiCond" w:hAnsi="Myriad Pro Light SemiCond"/>
          <w:b/>
          <w:color w:val="FFFFFF"/>
          <w:spacing w:val="-2"/>
          <w:sz w:val="25"/>
          <w:shd w:fill="007EB0" w:color="auto" w:val="clear"/>
        </w:rPr>
        <w:t>n Etkisi</w:t>
      </w:r>
      <w:r>
        <w:rPr>
          <w:rFonts w:ascii="Myriad Pro Light SemiCond" w:hAnsi="Myriad Pro Light SemiCond"/>
          <w:b/>
          <w:color w:val="FFFFFF"/>
          <w:sz w:val="25"/>
          <w:shd w:fill="007EB0" w:color="auto" w:val="clear"/>
        </w:rPr>
        <w:tab/>
      </w:r>
    </w:p>
    <w:p>
      <w:pPr>
        <w:spacing w:after="0"/>
        <w:jc w:val="left"/>
        <w:rPr>
          <w:rFonts w:ascii="Myriad Pro Light SemiCond" w:hAnsi="Myriad Pro Light SemiCond"/>
          <w:sz w:val="25"/>
        </w:rPr>
        <w:sectPr>
          <w:pgSz w:w="12240" w:h="15660"/>
          <w:pgMar w:header="0" w:footer="107" w:top="760" w:bottom="300" w:left="0" w:right="0"/>
        </w:sectPr>
      </w:pPr>
    </w:p>
    <w:p>
      <w:pPr>
        <w:pStyle w:val="BodyText"/>
        <w:spacing w:before="7"/>
        <w:rPr>
          <w:rFonts w:ascii="Myriad Pro Light SemiCond"/>
          <w:b/>
          <w:sz w:val="9"/>
        </w:rPr>
      </w:pPr>
    </w:p>
    <w:p>
      <w:pPr>
        <w:spacing w:after="0"/>
        <w:rPr>
          <w:rFonts w:ascii="Myriad Pro Light SemiCond"/>
          <w:sz w:val="9"/>
        </w:rPr>
        <w:sectPr>
          <w:pgSz w:w="12240" w:h="15660"/>
          <w:pgMar w:header="0" w:footer="107" w:top="760" w:bottom="300" w:left="0" w:right="0"/>
        </w:sectPr>
      </w:pPr>
    </w:p>
    <w:p>
      <w:pPr>
        <w:pStyle w:val="Heading2"/>
        <w:spacing w:before="40"/>
      </w:pPr>
      <w:r>
        <w:rPr/>
        <mc:AlternateContent>
          <mc:Choice Requires="wps">
            <w:drawing>
              <wp:anchor distT="0" distB="0" distL="0" distR="0" allowOverlap="1" layoutInCell="1" locked="0" behindDoc="0" simplePos="0" relativeHeight="15821824">
                <wp:simplePos x="0" y="0"/>
                <wp:positionH relativeFrom="page">
                  <wp:posOffset>5908103</wp:posOffset>
                </wp:positionH>
                <wp:positionV relativeFrom="page">
                  <wp:posOffset>628650</wp:posOffset>
                </wp:positionV>
                <wp:extent cx="1270" cy="8743950"/>
                <wp:effectExtent l="0" t="0" r="0" b="0"/>
                <wp:wrapNone/>
                <wp:docPr id="983" name="Graphic 983"/>
                <wp:cNvGraphicFramePr>
                  <a:graphicFrameLocks/>
                </wp:cNvGraphicFramePr>
                <a:graphic>
                  <a:graphicData uri="http://schemas.microsoft.com/office/word/2010/wordprocessingShape">
                    <wps:wsp>
                      <wps:cNvPr id="983" name="Graphic 983"/>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21824" from="465.204987pt,49.500011pt" to="465.204987pt,738.000011pt" stroked="true" strokeweight=".35pt" strokecolor="#939598">
                <v:stroke dashstyle="solid"/>
                <w10:wrap type="none"/>
              </v:line>
            </w:pict>
          </mc:Fallback>
        </mc:AlternateContent>
      </w:r>
      <w:r>
        <w:rPr>
          <w:color w:val="231F20"/>
        </w:rPr>
        <w:t>12-9c</w:t>
      </w:r>
      <w:r>
        <w:rPr>
          <w:color w:val="231F20"/>
          <w:spacing w:val="-8"/>
        </w:rPr>
        <w:t> </w:t>
      </w:r>
      <w:r>
        <w:rPr>
          <w:color w:val="004E8D"/>
        </w:rPr>
        <w:t>İki</w:t>
      </w:r>
      <w:r>
        <w:rPr>
          <w:color w:val="004E8D"/>
          <w:spacing w:val="-9"/>
        </w:rPr>
        <w:t> </w:t>
      </w:r>
      <w:r>
        <w:rPr>
          <w:color w:val="004E8D"/>
        </w:rPr>
        <w:t>Aşamalı</w:t>
      </w:r>
      <w:r>
        <w:rPr>
          <w:color w:val="004E8D"/>
          <w:spacing w:val="-7"/>
        </w:rPr>
        <w:t> </w:t>
      </w:r>
      <w:r>
        <w:rPr>
          <w:color w:val="004E8D"/>
        </w:rPr>
        <w:t>Taahhüt</w:t>
      </w:r>
      <w:r>
        <w:rPr>
          <w:color w:val="004E8D"/>
          <w:spacing w:val="-9"/>
        </w:rPr>
        <w:t> </w:t>
      </w:r>
      <w:r>
        <w:rPr>
          <w:color w:val="004E8D"/>
          <w:spacing w:val="-2"/>
        </w:rPr>
        <w:t>Protokolü</w:t>
      </w:r>
    </w:p>
    <w:p>
      <w:pPr>
        <w:pStyle w:val="BodyText"/>
        <w:spacing w:line="264" w:lineRule="auto" w:before="138"/>
        <w:ind w:left="1440"/>
        <w:jc w:val="both"/>
      </w:pPr>
      <w:r>
        <w:rPr>
          <w:color w:val="231F20"/>
        </w:rPr>
        <w:t>Merkezi veritabanları yalnızca bir DP gerektirir. Tüm veritabanı işlemleri yalnızca bir sitede gerçekleşir ve veritabanı işlemlerinin sonuçları DBMS tarafından hemen bilinir. Bunun aksine, dağıtılmış veritabanları bir işlemin birden fazla yerdeki verilere erişmesini mümkün kılar. Tüm siteler işlemin kendi kısımlarını taahhüt edene kadar son bir COMMIT yayınlanmamalıdır. </w:t>
      </w:r>
      <w:r>
        <w:rPr>
          <w:b/>
          <w:color w:val="007EB0"/>
        </w:rPr>
        <w:t>İ</w:t>
      </w:r>
      <w:r>
        <w:rPr>
          <w:rFonts w:ascii="Myriad Pro" w:hAnsi="Myriad Pro"/>
          <w:b/>
          <w:color w:val="007EB0"/>
        </w:rPr>
        <w:t>ki</w:t>
      </w:r>
      <w:r>
        <w:rPr>
          <w:rFonts w:ascii="Myriad Pro" w:hAnsi="Myriad Pro"/>
          <w:b/>
          <w:color w:val="007EB0"/>
          <w:spacing w:val="40"/>
        </w:rPr>
        <w:t> </w:t>
      </w:r>
      <w:r>
        <w:rPr>
          <w:rFonts w:ascii="Myriad Pro" w:hAnsi="Myriad Pro"/>
          <w:b/>
          <w:color w:val="007EB0"/>
        </w:rPr>
        <w:t>a</w:t>
      </w:r>
      <w:r>
        <w:rPr>
          <w:b/>
          <w:color w:val="007EB0"/>
        </w:rPr>
        <w:t>ş</w:t>
      </w:r>
      <w:r>
        <w:rPr>
          <w:rFonts w:ascii="Myriad Pro" w:hAnsi="Myriad Pro"/>
          <w:b/>
          <w:color w:val="007EB0"/>
        </w:rPr>
        <w:t>amal</w:t>
      </w:r>
      <w:r>
        <w:rPr>
          <w:b/>
          <w:color w:val="007EB0"/>
        </w:rPr>
        <w:t>ı </w:t>
      </w:r>
      <w:r>
        <w:rPr>
          <w:rFonts w:ascii="Myriad Pro" w:hAnsi="Myriad Pro"/>
          <w:b/>
          <w:color w:val="007EB0"/>
        </w:rPr>
        <w:t>taahh</w:t>
      </w:r>
      <w:r>
        <w:rPr>
          <w:b/>
          <w:color w:val="007EB0"/>
        </w:rPr>
        <w:t>ü</w:t>
      </w:r>
      <w:r>
        <w:rPr>
          <w:rFonts w:ascii="Myriad Pro" w:hAnsi="Myriad Pro"/>
          <w:b/>
          <w:color w:val="007EB0"/>
        </w:rPr>
        <w:t>t protokol</w:t>
      </w:r>
      <w:r>
        <w:rPr>
          <w:b/>
          <w:color w:val="007EB0"/>
        </w:rPr>
        <w:t>ü </w:t>
      </w:r>
      <w:r>
        <w:rPr>
          <w:rFonts w:ascii="Myriad Pro" w:hAnsi="Myriad Pro"/>
          <w:b/>
          <w:color w:val="007EB0"/>
        </w:rPr>
        <w:t>(2PC), </w:t>
      </w:r>
      <w:r>
        <w:rPr>
          <w:color w:val="231F20"/>
        </w:rPr>
        <w:t>bir işlemin bir kısmının taahhüt edilememesi durumunda, işleme katılan diğer sitelerde yapılan tüm değişikliklerin tutarlı bir veritabanı durumunu korumak için geri alınacağını garanti eder.</w:t>
      </w:r>
    </w:p>
    <w:p>
      <w:pPr>
        <w:pStyle w:val="BodyText"/>
        <w:spacing w:line="271" w:lineRule="auto" w:before="15"/>
        <w:ind w:left="1440" w:right="1" w:firstLine="360"/>
        <w:jc w:val="both"/>
      </w:pPr>
      <w:r>
        <w:rPr>
          <w:color w:val="231F20"/>
          <w:w w:val="105"/>
        </w:rPr>
        <w:t>Her</w:t>
      </w:r>
      <w:r>
        <w:rPr>
          <w:color w:val="231F20"/>
          <w:w w:val="105"/>
        </w:rPr>
        <w:t> DP</w:t>
      </w:r>
      <w:r>
        <w:rPr>
          <w:color w:val="231F20"/>
          <w:w w:val="105"/>
        </w:rPr>
        <w:t> kendi</w:t>
      </w:r>
      <w:r>
        <w:rPr>
          <w:color w:val="231F20"/>
          <w:w w:val="105"/>
        </w:rPr>
        <w:t> işlem</w:t>
      </w:r>
      <w:r>
        <w:rPr>
          <w:color w:val="231F20"/>
          <w:w w:val="105"/>
        </w:rPr>
        <w:t> günlüğünü</w:t>
      </w:r>
      <w:r>
        <w:rPr>
          <w:color w:val="231F20"/>
          <w:w w:val="105"/>
        </w:rPr>
        <w:t> tutar.</w:t>
      </w:r>
      <w:r>
        <w:rPr>
          <w:color w:val="231F20"/>
          <w:w w:val="105"/>
        </w:rPr>
        <w:t> İki</w:t>
      </w:r>
      <w:r>
        <w:rPr>
          <w:color w:val="231F20"/>
          <w:w w:val="105"/>
        </w:rPr>
        <w:t> aşamalı</w:t>
      </w:r>
      <w:r>
        <w:rPr>
          <w:color w:val="231F20"/>
          <w:w w:val="105"/>
        </w:rPr>
        <w:t> commit</w:t>
      </w:r>
      <w:r>
        <w:rPr>
          <w:color w:val="231F20"/>
          <w:w w:val="105"/>
        </w:rPr>
        <w:t> protokolü,</w:t>
      </w:r>
      <w:r>
        <w:rPr>
          <w:color w:val="231F20"/>
          <w:w w:val="105"/>
        </w:rPr>
        <w:t> her</w:t>
      </w:r>
      <w:r>
        <w:rPr>
          <w:color w:val="231F20"/>
          <w:w w:val="105"/>
        </w:rPr>
        <w:t> DP</w:t>
      </w:r>
      <w:r>
        <w:rPr>
          <w:color w:val="231F20"/>
          <w:w w:val="105"/>
        </w:rPr>
        <w:t> için</w:t>
      </w:r>
      <w:r>
        <w:rPr>
          <w:color w:val="231F20"/>
          <w:w w:val="105"/>
        </w:rPr>
        <w:t> </w:t>
      </w:r>
      <w:r>
        <w:rPr>
          <w:color w:val="231F20"/>
          <w:w w:val="105"/>
        </w:rPr>
        <w:t>işlem günlüğü</w:t>
      </w:r>
      <w:r>
        <w:rPr>
          <w:color w:val="231F20"/>
          <w:w w:val="105"/>
        </w:rPr>
        <w:t> girdisinin</w:t>
      </w:r>
      <w:r>
        <w:rPr>
          <w:color w:val="231F20"/>
          <w:w w:val="105"/>
        </w:rPr>
        <w:t> veritabanı</w:t>
      </w:r>
      <w:r>
        <w:rPr>
          <w:color w:val="231F20"/>
          <w:w w:val="105"/>
        </w:rPr>
        <w:t> parçası</w:t>
      </w:r>
      <w:r>
        <w:rPr>
          <w:color w:val="231F20"/>
          <w:w w:val="105"/>
        </w:rPr>
        <w:t> gerçekten</w:t>
      </w:r>
      <w:r>
        <w:rPr>
          <w:color w:val="231F20"/>
          <w:w w:val="105"/>
        </w:rPr>
        <w:t> güncellenmeden</w:t>
      </w:r>
      <w:r>
        <w:rPr>
          <w:color w:val="231F20"/>
          <w:w w:val="105"/>
        </w:rPr>
        <w:t> önce</w:t>
      </w:r>
      <w:r>
        <w:rPr>
          <w:color w:val="231F20"/>
          <w:w w:val="105"/>
        </w:rPr>
        <w:t> yazılmasını</w:t>
      </w:r>
      <w:r>
        <w:rPr>
          <w:color w:val="231F20"/>
          <w:w w:val="105"/>
        </w:rPr>
        <w:t> gerektirir (bkz. Bölüm 10). Bu nedenle, iki aşamalı commit protokolü bir DO-UN- DO-REDO protokolü ve bir write-ahead protokolü gerektirir.</w:t>
      </w:r>
    </w:p>
    <w:p>
      <w:pPr>
        <w:pStyle w:val="BodyText"/>
        <w:spacing w:line="264" w:lineRule="auto"/>
        <w:ind w:left="1440" w:right="2" w:firstLine="360"/>
        <w:jc w:val="both"/>
      </w:pPr>
      <w:r>
        <w:rPr>
          <w:rFonts w:ascii="Myriad Pro" w:hAnsi="Myriad Pro"/>
          <w:b/>
          <w:color w:val="007EB0"/>
        </w:rPr>
        <w:t>DO-UNDO-REDO protokolü</w:t>
      </w:r>
      <w:r>
        <w:rPr>
          <w:color w:val="231F20"/>
        </w:rPr>
        <w:t>, DP tarafından sistemin işlem günlüğü girdileri yardımıyla işlemleri geri ve ileri sarmak için kullanılır. DO-UNDO-REDO protokolü üç tür işlem tanımlar:</w:t>
      </w:r>
    </w:p>
    <w:p>
      <w:pPr>
        <w:pStyle w:val="ListParagraph"/>
        <w:numPr>
          <w:ilvl w:val="0"/>
          <w:numId w:val="11"/>
        </w:numPr>
        <w:tabs>
          <w:tab w:pos="1799" w:val="left" w:leader="none"/>
        </w:tabs>
        <w:spacing w:line="240" w:lineRule="auto" w:before="118" w:after="0"/>
        <w:ind w:left="1799" w:right="0" w:hanging="359"/>
        <w:jc w:val="left"/>
        <w:rPr>
          <w:sz w:val="19"/>
        </w:rPr>
      </w:pPr>
      <w:r>
        <w:rPr>
          <w:color w:val="231F20"/>
          <w:w w:val="105"/>
          <w:sz w:val="19"/>
        </w:rPr>
        <w:t>DO</w:t>
      </w:r>
      <w:r>
        <w:rPr>
          <w:color w:val="231F20"/>
          <w:spacing w:val="-6"/>
          <w:w w:val="105"/>
          <w:sz w:val="19"/>
        </w:rPr>
        <w:t> </w:t>
      </w:r>
      <w:r>
        <w:rPr>
          <w:color w:val="231F20"/>
          <w:w w:val="105"/>
          <w:sz w:val="19"/>
        </w:rPr>
        <w:t>işlemi</w:t>
      </w:r>
      <w:r>
        <w:rPr>
          <w:color w:val="231F20"/>
          <w:spacing w:val="-5"/>
          <w:w w:val="105"/>
          <w:sz w:val="19"/>
        </w:rPr>
        <w:t> </w:t>
      </w:r>
      <w:r>
        <w:rPr>
          <w:color w:val="231F20"/>
          <w:w w:val="105"/>
          <w:sz w:val="19"/>
        </w:rPr>
        <w:t>gerçekleştirir</w:t>
      </w:r>
      <w:r>
        <w:rPr>
          <w:color w:val="231F20"/>
          <w:spacing w:val="-5"/>
          <w:w w:val="105"/>
          <w:sz w:val="19"/>
        </w:rPr>
        <w:t> </w:t>
      </w:r>
      <w:r>
        <w:rPr>
          <w:color w:val="231F20"/>
          <w:w w:val="105"/>
          <w:sz w:val="19"/>
        </w:rPr>
        <w:t>ve</w:t>
      </w:r>
      <w:r>
        <w:rPr>
          <w:color w:val="231F20"/>
          <w:spacing w:val="-5"/>
          <w:w w:val="105"/>
          <w:sz w:val="19"/>
        </w:rPr>
        <w:t> </w:t>
      </w:r>
      <w:r>
        <w:rPr>
          <w:color w:val="231F20"/>
          <w:w w:val="105"/>
          <w:sz w:val="19"/>
        </w:rPr>
        <w:t>"önce"</w:t>
      </w:r>
      <w:r>
        <w:rPr>
          <w:color w:val="231F20"/>
          <w:spacing w:val="-5"/>
          <w:w w:val="105"/>
          <w:sz w:val="19"/>
        </w:rPr>
        <w:t> </w:t>
      </w:r>
      <w:r>
        <w:rPr>
          <w:color w:val="231F20"/>
          <w:w w:val="105"/>
          <w:sz w:val="19"/>
        </w:rPr>
        <w:t>ve</w:t>
      </w:r>
      <w:r>
        <w:rPr>
          <w:color w:val="231F20"/>
          <w:spacing w:val="-5"/>
          <w:w w:val="105"/>
          <w:sz w:val="19"/>
        </w:rPr>
        <w:t> </w:t>
      </w:r>
      <w:r>
        <w:rPr>
          <w:color w:val="231F20"/>
          <w:w w:val="105"/>
          <w:sz w:val="19"/>
        </w:rPr>
        <w:t>"sonra"</w:t>
      </w:r>
      <w:r>
        <w:rPr>
          <w:color w:val="231F20"/>
          <w:spacing w:val="-5"/>
          <w:w w:val="105"/>
          <w:sz w:val="19"/>
        </w:rPr>
        <w:t> </w:t>
      </w:r>
      <w:r>
        <w:rPr>
          <w:color w:val="231F20"/>
          <w:w w:val="105"/>
          <w:sz w:val="19"/>
        </w:rPr>
        <w:t>değerlerini</w:t>
      </w:r>
      <w:r>
        <w:rPr>
          <w:color w:val="231F20"/>
          <w:spacing w:val="-5"/>
          <w:w w:val="105"/>
          <w:sz w:val="19"/>
        </w:rPr>
        <w:t> </w:t>
      </w:r>
      <w:r>
        <w:rPr>
          <w:color w:val="231F20"/>
          <w:w w:val="105"/>
          <w:sz w:val="19"/>
        </w:rPr>
        <w:t>işlem</w:t>
      </w:r>
      <w:r>
        <w:rPr>
          <w:color w:val="231F20"/>
          <w:spacing w:val="-5"/>
          <w:w w:val="105"/>
          <w:sz w:val="19"/>
        </w:rPr>
        <w:t> </w:t>
      </w:r>
      <w:r>
        <w:rPr>
          <w:color w:val="231F20"/>
          <w:w w:val="105"/>
          <w:sz w:val="19"/>
        </w:rPr>
        <w:t>günlüğüne</w:t>
      </w:r>
      <w:r>
        <w:rPr>
          <w:color w:val="231F20"/>
          <w:spacing w:val="-12"/>
          <w:w w:val="105"/>
          <w:sz w:val="19"/>
        </w:rPr>
        <w:t> </w:t>
      </w:r>
      <w:r>
        <w:rPr>
          <w:color w:val="231F20"/>
          <w:spacing w:val="-2"/>
          <w:w w:val="105"/>
          <w:sz w:val="19"/>
        </w:rPr>
        <w:t>kaydeder.</w:t>
      </w:r>
    </w:p>
    <w:p>
      <w:pPr>
        <w:pStyle w:val="ListParagraph"/>
        <w:numPr>
          <w:ilvl w:val="0"/>
          <w:numId w:val="11"/>
        </w:numPr>
        <w:tabs>
          <w:tab w:pos="1799" w:val="left" w:leader="none"/>
        </w:tabs>
        <w:spacing w:line="271" w:lineRule="auto" w:before="118" w:after="0"/>
        <w:ind w:left="1799" w:right="64" w:hanging="360"/>
        <w:jc w:val="left"/>
        <w:rPr>
          <w:sz w:val="19"/>
        </w:rPr>
      </w:pPr>
      <w:r>
        <w:rPr>
          <w:color w:val="231F20"/>
          <w:w w:val="105"/>
          <w:sz w:val="19"/>
        </w:rPr>
        <w:t>UNDO,</w:t>
      </w:r>
      <w:r>
        <w:rPr>
          <w:color w:val="231F20"/>
          <w:spacing w:val="-9"/>
          <w:w w:val="105"/>
          <w:sz w:val="19"/>
        </w:rPr>
        <w:t> </w:t>
      </w:r>
      <w:r>
        <w:rPr>
          <w:color w:val="231F20"/>
          <w:w w:val="105"/>
          <w:sz w:val="19"/>
        </w:rPr>
        <w:t>dizinin</w:t>
      </w:r>
      <w:r>
        <w:rPr>
          <w:color w:val="231F20"/>
          <w:spacing w:val="-9"/>
          <w:w w:val="105"/>
          <w:sz w:val="19"/>
        </w:rPr>
        <w:t> </w:t>
      </w:r>
      <w:r>
        <w:rPr>
          <w:color w:val="231F20"/>
          <w:w w:val="105"/>
          <w:sz w:val="19"/>
        </w:rPr>
        <w:t>DO</w:t>
      </w:r>
      <w:r>
        <w:rPr>
          <w:color w:val="231F20"/>
          <w:spacing w:val="-5"/>
          <w:w w:val="105"/>
          <w:sz w:val="19"/>
        </w:rPr>
        <w:t> </w:t>
      </w:r>
      <w:r>
        <w:rPr>
          <w:color w:val="231F20"/>
          <w:w w:val="105"/>
          <w:sz w:val="19"/>
        </w:rPr>
        <w:t>kısmı</w:t>
      </w:r>
      <w:r>
        <w:rPr>
          <w:color w:val="231F20"/>
          <w:spacing w:val="-5"/>
          <w:w w:val="105"/>
          <w:sz w:val="19"/>
        </w:rPr>
        <w:t> </w:t>
      </w:r>
      <w:r>
        <w:rPr>
          <w:color w:val="231F20"/>
          <w:w w:val="105"/>
          <w:sz w:val="19"/>
        </w:rPr>
        <w:t>tarafından</w:t>
      </w:r>
      <w:r>
        <w:rPr>
          <w:color w:val="231F20"/>
          <w:spacing w:val="-5"/>
          <w:w w:val="105"/>
          <w:sz w:val="19"/>
        </w:rPr>
        <w:t> </w:t>
      </w:r>
      <w:r>
        <w:rPr>
          <w:color w:val="231F20"/>
          <w:w w:val="105"/>
          <w:sz w:val="19"/>
        </w:rPr>
        <w:t>yazılan</w:t>
      </w:r>
      <w:r>
        <w:rPr>
          <w:color w:val="231F20"/>
          <w:spacing w:val="-5"/>
          <w:w w:val="105"/>
          <w:sz w:val="19"/>
        </w:rPr>
        <w:t> </w:t>
      </w:r>
      <w:r>
        <w:rPr>
          <w:color w:val="231F20"/>
          <w:w w:val="105"/>
          <w:sz w:val="19"/>
        </w:rPr>
        <w:t>günlük</w:t>
      </w:r>
      <w:r>
        <w:rPr>
          <w:color w:val="231F20"/>
          <w:spacing w:val="-5"/>
          <w:w w:val="105"/>
          <w:sz w:val="19"/>
        </w:rPr>
        <w:t> </w:t>
      </w:r>
      <w:r>
        <w:rPr>
          <w:color w:val="231F20"/>
          <w:w w:val="105"/>
          <w:sz w:val="19"/>
        </w:rPr>
        <w:t>girdilerini</w:t>
      </w:r>
      <w:r>
        <w:rPr>
          <w:color w:val="231F20"/>
          <w:spacing w:val="-5"/>
          <w:w w:val="105"/>
          <w:sz w:val="19"/>
        </w:rPr>
        <w:t> </w:t>
      </w:r>
      <w:r>
        <w:rPr>
          <w:color w:val="231F20"/>
          <w:w w:val="105"/>
          <w:sz w:val="19"/>
        </w:rPr>
        <w:t>kullanarak</w:t>
      </w:r>
      <w:r>
        <w:rPr>
          <w:color w:val="231F20"/>
          <w:spacing w:val="-5"/>
          <w:w w:val="105"/>
          <w:sz w:val="19"/>
        </w:rPr>
        <w:t> </w:t>
      </w:r>
      <w:r>
        <w:rPr>
          <w:color w:val="231F20"/>
          <w:w w:val="105"/>
          <w:sz w:val="19"/>
        </w:rPr>
        <w:t>bir</w:t>
      </w:r>
      <w:r>
        <w:rPr>
          <w:color w:val="231F20"/>
          <w:spacing w:val="-5"/>
          <w:w w:val="105"/>
          <w:sz w:val="19"/>
        </w:rPr>
        <w:t> </w:t>
      </w:r>
      <w:r>
        <w:rPr>
          <w:color w:val="231F20"/>
          <w:w w:val="105"/>
          <w:sz w:val="19"/>
        </w:rPr>
        <w:t>işlemi</w:t>
      </w:r>
      <w:r>
        <w:rPr>
          <w:color w:val="231F20"/>
          <w:spacing w:val="-5"/>
          <w:w w:val="105"/>
          <w:sz w:val="19"/>
        </w:rPr>
        <w:t> </w:t>
      </w:r>
      <w:r>
        <w:rPr>
          <w:color w:val="231F20"/>
          <w:w w:val="105"/>
          <w:sz w:val="19"/>
        </w:rPr>
        <w:t>tersine </w:t>
      </w:r>
      <w:r>
        <w:rPr>
          <w:color w:val="231F20"/>
          <w:spacing w:val="-2"/>
          <w:w w:val="105"/>
          <w:sz w:val="19"/>
        </w:rPr>
        <w:t>çevirir.</w:t>
      </w:r>
    </w:p>
    <w:p>
      <w:pPr>
        <w:pStyle w:val="ListParagraph"/>
        <w:numPr>
          <w:ilvl w:val="0"/>
          <w:numId w:val="11"/>
        </w:numPr>
        <w:tabs>
          <w:tab w:pos="1799" w:val="left" w:leader="none"/>
        </w:tabs>
        <w:spacing w:line="240" w:lineRule="auto" w:before="91" w:after="0"/>
        <w:ind w:left="1799" w:right="0" w:hanging="359"/>
        <w:jc w:val="left"/>
        <w:rPr>
          <w:sz w:val="19"/>
        </w:rPr>
      </w:pPr>
      <w:r>
        <w:rPr>
          <w:color w:val="231F20"/>
          <w:w w:val="105"/>
          <w:sz w:val="19"/>
        </w:rPr>
        <w:t>REDO,</w:t>
      </w:r>
      <w:r>
        <w:rPr>
          <w:color w:val="231F20"/>
          <w:spacing w:val="-7"/>
          <w:w w:val="105"/>
          <w:sz w:val="19"/>
        </w:rPr>
        <w:t> </w:t>
      </w:r>
      <w:r>
        <w:rPr>
          <w:color w:val="231F20"/>
          <w:w w:val="105"/>
          <w:sz w:val="19"/>
        </w:rPr>
        <w:t>dizinin</w:t>
      </w:r>
      <w:r>
        <w:rPr>
          <w:color w:val="231F20"/>
          <w:spacing w:val="-6"/>
          <w:w w:val="105"/>
          <w:sz w:val="19"/>
        </w:rPr>
        <w:t> </w:t>
      </w:r>
      <w:r>
        <w:rPr>
          <w:color w:val="231F20"/>
          <w:w w:val="105"/>
          <w:sz w:val="19"/>
        </w:rPr>
        <w:t>DO</w:t>
      </w:r>
      <w:r>
        <w:rPr>
          <w:color w:val="231F20"/>
          <w:spacing w:val="-2"/>
          <w:w w:val="105"/>
          <w:sz w:val="19"/>
        </w:rPr>
        <w:t> </w:t>
      </w:r>
      <w:r>
        <w:rPr>
          <w:color w:val="231F20"/>
          <w:w w:val="105"/>
          <w:sz w:val="19"/>
        </w:rPr>
        <w:t>kısmı</w:t>
      </w:r>
      <w:r>
        <w:rPr>
          <w:color w:val="231F20"/>
          <w:spacing w:val="-3"/>
          <w:w w:val="105"/>
          <w:sz w:val="19"/>
        </w:rPr>
        <w:t> </w:t>
      </w:r>
      <w:r>
        <w:rPr>
          <w:color w:val="231F20"/>
          <w:w w:val="105"/>
          <w:sz w:val="19"/>
        </w:rPr>
        <w:t>tarafından</w:t>
      </w:r>
      <w:r>
        <w:rPr>
          <w:color w:val="231F20"/>
          <w:spacing w:val="-2"/>
          <w:w w:val="105"/>
          <w:sz w:val="19"/>
        </w:rPr>
        <w:t> </w:t>
      </w:r>
      <w:r>
        <w:rPr>
          <w:color w:val="231F20"/>
          <w:w w:val="105"/>
          <w:sz w:val="19"/>
        </w:rPr>
        <w:t>yazılan</w:t>
      </w:r>
      <w:r>
        <w:rPr>
          <w:color w:val="231F20"/>
          <w:spacing w:val="-3"/>
          <w:w w:val="105"/>
          <w:sz w:val="19"/>
        </w:rPr>
        <w:t> </w:t>
      </w:r>
      <w:r>
        <w:rPr>
          <w:color w:val="231F20"/>
          <w:w w:val="105"/>
          <w:sz w:val="19"/>
        </w:rPr>
        <w:t>günlük</w:t>
      </w:r>
      <w:r>
        <w:rPr>
          <w:color w:val="231F20"/>
          <w:spacing w:val="-2"/>
          <w:w w:val="105"/>
          <w:sz w:val="19"/>
        </w:rPr>
        <w:t> </w:t>
      </w:r>
      <w:r>
        <w:rPr>
          <w:color w:val="231F20"/>
          <w:w w:val="105"/>
          <w:sz w:val="19"/>
        </w:rPr>
        <w:t>girdilerini</w:t>
      </w:r>
      <w:r>
        <w:rPr>
          <w:color w:val="231F20"/>
          <w:spacing w:val="-2"/>
          <w:w w:val="105"/>
          <w:sz w:val="19"/>
        </w:rPr>
        <w:t> </w:t>
      </w:r>
      <w:r>
        <w:rPr>
          <w:color w:val="231F20"/>
          <w:w w:val="105"/>
          <w:sz w:val="19"/>
        </w:rPr>
        <w:t>kullanarak</w:t>
      </w:r>
      <w:r>
        <w:rPr>
          <w:color w:val="231F20"/>
          <w:spacing w:val="-3"/>
          <w:w w:val="105"/>
          <w:sz w:val="19"/>
        </w:rPr>
        <w:t> </w:t>
      </w:r>
      <w:r>
        <w:rPr>
          <w:color w:val="231F20"/>
          <w:w w:val="105"/>
          <w:sz w:val="19"/>
        </w:rPr>
        <w:t>bir</w:t>
      </w:r>
      <w:r>
        <w:rPr>
          <w:color w:val="231F20"/>
          <w:spacing w:val="-2"/>
          <w:w w:val="105"/>
          <w:sz w:val="19"/>
        </w:rPr>
        <w:t> işlemi</w:t>
      </w:r>
    </w:p>
    <w:p>
      <w:pPr>
        <w:pStyle w:val="BodyText"/>
        <w:spacing w:before="28"/>
        <w:ind w:left="1799"/>
      </w:pPr>
      <w:r>
        <w:rPr>
          <w:color w:val="231F20"/>
          <w:w w:val="105"/>
        </w:rPr>
        <w:t>yeniden</w:t>
      </w:r>
      <w:r>
        <w:rPr>
          <w:color w:val="231F20"/>
          <w:spacing w:val="-1"/>
          <w:w w:val="105"/>
        </w:rPr>
        <w:t> </w:t>
      </w:r>
      <w:r>
        <w:rPr>
          <w:color w:val="231F20"/>
          <w:spacing w:val="-2"/>
          <w:w w:val="105"/>
        </w:rPr>
        <w:t>yapar.</w:t>
      </w:r>
    </w:p>
    <w:p>
      <w:pPr>
        <w:pStyle w:val="BodyText"/>
        <w:spacing w:line="261" w:lineRule="auto" w:before="148"/>
        <w:ind w:left="1440" w:firstLine="360"/>
        <w:jc w:val="both"/>
      </w:pPr>
      <w:r>
        <w:rPr>
          <w:color w:val="231F20"/>
          <w:w w:val="105"/>
        </w:rPr>
        <w:t>DO,</w:t>
      </w:r>
      <w:r>
        <w:rPr>
          <w:color w:val="231F20"/>
          <w:w w:val="105"/>
        </w:rPr>
        <w:t> UNDO</w:t>
      </w:r>
      <w:r>
        <w:rPr>
          <w:color w:val="231F20"/>
          <w:w w:val="105"/>
        </w:rPr>
        <w:t> ve</w:t>
      </w:r>
      <w:r>
        <w:rPr>
          <w:color w:val="231F20"/>
          <w:w w:val="105"/>
        </w:rPr>
        <w:t> REDO</w:t>
      </w:r>
      <w:r>
        <w:rPr>
          <w:color w:val="231F20"/>
          <w:w w:val="105"/>
        </w:rPr>
        <w:t> işlemlerinin</w:t>
      </w:r>
      <w:r>
        <w:rPr>
          <w:color w:val="231F20"/>
          <w:w w:val="105"/>
        </w:rPr>
        <w:t> yürütülürken</w:t>
      </w:r>
      <w:r>
        <w:rPr>
          <w:color w:val="231F20"/>
          <w:w w:val="105"/>
        </w:rPr>
        <w:t> bir</w:t>
      </w:r>
      <w:r>
        <w:rPr>
          <w:color w:val="231F20"/>
          <w:w w:val="105"/>
        </w:rPr>
        <w:t> sistem</w:t>
      </w:r>
      <w:r>
        <w:rPr>
          <w:color w:val="231F20"/>
          <w:w w:val="105"/>
        </w:rPr>
        <w:t> çökmesi</w:t>
      </w:r>
      <w:r>
        <w:rPr>
          <w:color w:val="231F20"/>
          <w:w w:val="105"/>
        </w:rPr>
        <w:t> durumunda</w:t>
      </w:r>
      <w:r>
        <w:rPr>
          <w:color w:val="231F20"/>
          <w:w w:val="105"/>
        </w:rPr>
        <w:t> hayatta kalabilmelerini</w:t>
      </w:r>
      <w:r>
        <w:rPr>
          <w:color w:val="231F20"/>
          <w:spacing w:val="-11"/>
          <w:w w:val="105"/>
        </w:rPr>
        <w:t> </w:t>
      </w:r>
      <w:r>
        <w:rPr>
          <w:color w:val="231F20"/>
          <w:w w:val="105"/>
        </w:rPr>
        <w:t>sağlamak</w:t>
      </w:r>
      <w:r>
        <w:rPr>
          <w:color w:val="231F20"/>
          <w:spacing w:val="-11"/>
          <w:w w:val="105"/>
        </w:rPr>
        <w:t> </w:t>
      </w:r>
      <w:r>
        <w:rPr>
          <w:color w:val="231F20"/>
          <w:w w:val="105"/>
        </w:rPr>
        <w:t>için</w:t>
      </w:r>
      <w:r>
        <w:rPr>
          <w:color w:val="231F20"/>
          <w:spacing w:val="-11"/>
          <w:w w:val="105"/>
        </w:rPr>
        <w:t> </w:t>
      </w:r>
      <w:r>
        <w:rPr>
          <w:color w:val="231F20"/>
          <w:w w:val="105"/>
        </w:rPr>
        <w:t>bir</w:t>
      </w:r>
      <w:r>
        <w:rPr>
          <w:color w:val="231F20"/>
          <w:spacing w:val="-12"/>
          <w:w w:val="105"/>
        </w:rPr>
        <w:t> </w:t>
      </w:r>
      <w:r>
        <w:rPr>
          <w:color w:val="231F20"/>
          <w:w w:val="105"/>
        </w:rPr>
        <w:t>write-ahead</w:t>
      </w:r>
      <w:r>
        <w:rPr>
          <w:color w:val="231F20"/>
          <w:spacing w:val="-12"/>
          <w:w w:val="105"/>
        </w:rPr>
        <w:t> </w:t>
      </w:r>
      <w:r>
        <w:rPr>
          <w:color w:val="231F20"/>
          <w:w w:val="105"/>
        </w:rPr>
        <w:t>protokolü</w:t>
      </w:r>
      <w:r>
        <w:rPr>
          <w:color w:val="231F20"/>
          <w:spacing w:val="-12"/>
          <w:w w:val="105"/>
        </w:rPr>
        <w:t> </w:t>
      </w:r>
      <w:r>
        <w:rPr>
          <w:color w:val="231F20"/>
          <w:w w:val="105"/>
        </w:rPr>
        <w:t>kullanılır.</w:t>
      </w:r>
      <w:r>
        <w:rPr>
          <w:color w:val="231F20"/>
          <w:spacing w:val="-12"/>
          <w:w w:val="105"/>
        </w:rPr>
        <w:t> </w:t>
      </w:r>
      <w:r>
        <w:rPr>
          <w:b/>
          <w:color w:val="007EB0"/>
          <w:w w:val="105"/>
        </w:rPr>
        <w:t>Ö</w:t>
      </w:r>
      <w:r>
        <w:rPr>
          <w:rFonts w:ascii="Myriad Pro" w:hAnsi="Myriad Pro"/>
          <w:b/>
          <w:color w:val="007EB0"/>
          <w:w w:val="105"/>
        </w:rPr>
        <w:t>nceden</w:t>
      </w:r>
      <w:r>
        <w:rPr>
          <w:rFonts w:ascii="Myriad Pro" w:hAnsi="Myriad Pro"/>
          <w:b/>
          <w:color w:val="007EB0"/>
          <w:spacing w:val="-8"/>
          <w:w w:val="105"/>
        </w:rPr>
        <w:t> </w:t>
      </w:r>
      <w:r>
        <w:rPr>
          <w:rFonts w:ascii="Myriad Pro" w:hAnsi="Myriad Pro"/>
          <w:b/>
          <w:color w:val="007EB0"/>
          <w:w w:val="105"/>
        </w:rPr>
        <w:t>yazma</w:t>
      </w:r>
      <w:r>
        <w:rPr>
          <w:rFonts w:ascii="Myriad Pro" w:hAnsi="Myriad Pro"/>
          <w:b/>
          <w:color w:val="007EB0"/>
          <w:spacing w:val="-8"/>
          <w:w w:val="105"/>
        </w:rPr>
        <w:t> </w:t>
      </w:r>
      <w:r>
        <w:rPr>
          <w:rFonts w:ascii="Myriad Pro" w:hAnsi="Myriad Pro"/>
          <w:b/>
          <w:color w:val="007EB0"/>
          <w:w w:val="105"/>
        </w:rPr>
        <w:t>protokol</w:t>
      </w:r>
      <w:r>
        <w:rPr>
          <w:b/>
          <w:color w:val="007EB0"/>
          <w:w w:val="105"/>
        </w:rPr>
        <w:t>ü</w:t>
      </w:r>
      <w:r>
        <w:rPr>
          <w:color w:val="231F20"/>
          <w:w w:val="105"/>
        </w:rPr>
        <w:t>, gerçek işlem gerçekleşmeden önce günlük girişinin kalıcı depolama alanına yazılmasını zorlar.</w:t>
      </w:r>
    </w:p>
    <w:p>
      <w:pPr>
        <w:pStyle w:val="BodyText"/>
        <w:spacing w:line="266" w:lineRule="auto"/>
        <w:ind w:left="1440" w:firstLine="360"/>
        <w:jc w:val="both"/>
      </w:pPr>
      <w:r>
        <w:rPr>
          <w:color w:val="231F20"/>
        </w:rPr>
        <w:t>İki aşamalı taahhüt protokolü, iki tür düğüm arasındaki işlemleri tanımlar: </w:t>
      </w:r>
      <w:r>
        <w:rPr>
          <w:rFonts w:ascii="Myriad Pro" w:hAnsi="Myriad Pro"/>
          <w:b/>
          <w:color w:val="007EB0"/>
        </w:rPr>
        <w:t>koordinat</w:t>
      </w:r>
      <w:r>
        <w:rPr>
          <w:b/>
          <w:color w:val="007EB0"/>
        </w:rPr>
        <w:t>ö</w:t>
      </w:r>
      <w:r>
        <w:rPr>
          <w:rFonts w:ascii="Myriad Pro" w:hAnsi="Myriad Pro"/>
          <w:b/>
          <w:color w:val="007EB0"/>
        </w:rPr>
        <w:t>r </w:t>
      </w:r>
      <w:r>
        <w:rPr>
          <w:color w:val="231F20"/>
        </w:rPr>
        <w:t>ve bir veya daha fazla </w:t>
      </w:r>
      <w:r>
        <w:rPr>
          <w:rFonts w:ascii="Myriad Pro" w:hAnsi="Myriad Pro"/>
          <w:b/>
          <w:color w:val="007EB0"/>
        </w:rPr>
        <w:t>ast </w:t>
      </w:r>
      <w:r>
        <w:rPr>
          <w:color w:val="231F20"/>
        </w:rPr>
        <w:t>veya </w:t>
      </w:r>
      <w:r>
        <w:rPr>
          <w:i/>
          <w:color w:val="231F20"/>
        </w:rPr>
        <w:t>kohort</w:t>
      </w:r>
      <w:r>
        <w:rPr>
          <w:color w:val="231F20"/>
        </w:rPr>
        <w:t>. Katılımcı düğümler bir koordinatör üzerinde anlaşırlar. Genel olarak, koordinatör rolü işlemi başlatan düğüme atanır. Ancak, farklı sistemler çeşitli, daha sofistike seçim yöntemleri uygular. Pro-tokol, aşağıdaki bölümlerde gösterildiği gibi iki </w:t>
      </w:r>
      <w:r>
        <w:rPr>
          <w:color w:val="231F20"/>
        </w:rPr>
        <w:t>aşamada </w:t>
      </w:r>
      <w:r>
        <w:rPr>
          <w:color w:val="231F20"/>
          <w:spacing w:val="-2"/>
        </w:rPr>
        <w:t>uygulanmaktadır.</w:t>
      </w:r>
    </w:p>
    <w:p>
      <w:pPr>
        <w:pStyle w:val="BodyText"/>
        <w:spacing w:before="204"/>
      </w:pPr>
    </w:p>
    <w:p>
      <w:pPr>
        <w:pStyle w:val="Heading4"/>
        <w:numPr>
          <w:ilvl w:val="0"/>
          <w:numId w:val="13"/>
        </w:numPr>
        <w:tabs>
          <w:tab w:pos="1650" w:val="left" w:leader="none"/>
        </w:tabs>
        <w:spacing w:line="240" w:lineRule="auto" w:before="0" w:after="0"/>
        <w:ind w:left="1650" w:right="0" w:hanging="210"/>
        <w:jc w:val="left"/>
        <w:rPr>
          <w:b/>
          <w:color w:val="C94935"/>
        </w:rPr>
      </w:pPr>
      <w:r>
        <w:rPr>
          <w:b/>
          <w:color w:val="C94935"/>
        </w:rPr>
        <w:t>Aşama:</w:t>
      </w:r>
      <w:r>
        <w:rPr>
          <w:b/>
          <w:color w:val="C94935"/>
          <w:spacing w:val="-8"/>
        </w:rPr>
        <w:t> </w:t>
      </w:r>
      <w:r>
        <w:rPr>
          <w:b/>
          <w:color w:val="C94935"/>
          <w:spacing w:val="-2"/>
        </w:rPr>
        <w:t>Hazırlık</w:t>
      </w:r>
    </w:p>
    <w:p>
      <w:pPr>
        <w:pStyle w:val="BodyText"/>
        <w:spacing w:before="94"/>
        <w:ind w:left="1440"/>
        <w:jc w:val="both"/>
      </w:pPr>
      <w:r>
        <w:rPr>
          <w:color w:val="231F20"/>
          <w:w w:val="105"/>
        </w:rPr>
        <w:t>Koordinatör</w:t>
      </w:r>
      <w:r>
        <w:rPr>
          <w:color w:val="231F20"/>
          <w:spacing w:val="-4"/>
          <w:w w:val="105"/>
        </w:rPr>
        <w:t> </w:t>
      </w:r>
      <w:r>
        <w:rPr>
          <w:color w:val="231F20"/>
          <w:w w:val="105"/>
        </w:rPr>
        <w:t>tüm</w:t>
      </w:r>
      <w:r>
        <w:rPr>
          <w:color w:val="231F20"/>
          <w:spacing w:val="-4"/>
          <w:w w:val="105"/>
        </w:rPr>
        <w:t> </w:t>
      </w:r>
      <w:r>
        <w:rPr>
          <w:color w:val="231F20"/>
          <w:w w:val="105"/>
        </w:rPr>
        <w:t>astlara</w:t>
      </w:r>
      <w:r>
        <w:rPr>
          <w:color w:val="231F20"/>
          <w:spacing w:val="-7"/>
          <w:w w:val="105"/>
        </w:rPr>
        <w:t> </w:t>
      </w:r>
      <w:r>
        <w:rPr>
          <w:color w:val="231F20"/>
          <w:w w:val="105"/>
        </w:rPr>
        <w:t>bir</w:t>
      </w:r>
      <w:r>
        <w:rPr>
          <w:color w:val="231F20"/>
          <w:spacing w:val="-4"/>
          <w:w w:val="105"/>
        </w:rPr>
        <w:t> </w:t>
      </w:r>
      <w:r>
        <w:rPr>
          <w:color w:val="231F20"/>
          <w:w w:val="105"/>
        </w:rPr>
        <w:t>TAAHHÜDE</w:t>
      </w:r>
      <w:r>
        <w:rPr>
          <w:color w:val="231F20"/>
          <w:spacing w:val="-4"/>
          <w:w w:val="105"/>
        </w:rPr>
        <w:t> </w:t>
      </w:r>
      <w:r>
        <w:rPr>
          <w:color w:val="231F20"/>
          <w:w w:val="105"/>
        </w:rPr>
        <w:t>HAZIRLAN</w:t>
      </w:r>
      <w:r>
        <w:rPr>
          <w:color w:val="231F20"/>
          <w:spacing w:val="-3"/>
          <w:w w:val="105"/>
        </w:rPr>
        <w:t> </w:t>
      </w:r>
      <w:r>
        <w:rPr>
          <w:color w:val="231F20"/>
          <w:w w:val="105"/>
        </w:rPr>
        <w:t>mesajı</w:t>
      </w:r>
      <w:r>
        <w:rPr>
          <w:color w:val="231F20"/>
          <w:spacing w:val="-4"/>
          <w:w w:val="105"/>
        </w:rPr>
        <w:t> </w:t>
      </w:r>
      <w:r>
        <w:rPr>
          <w:color w:val="231F20"/>
          <w:spacing w:val="-2"/>
          <w:w w:val="105"/>
        </w:rPr>
        <w:t>gönderir.</w:t>
      </w:r>
    </w:p>
    <w:p>
      <w:pPr>
        <w:pStyle w:val="ListParagraph"/>
        <w:numPr>
          <w:ilvl w:val="1"/>
          <w:numId w:val="13"/>
        </w:numPr>
        <w:tabs>
          <w:tab w:pos="1860" w:val="left" w:leader="none"/>
        </w:tabs>
        <w:spacing w:line="271" w:lineRule="auto" w:before="150" w:after="0"/>
        <w:ind w:left="1860" w:right="0" w:hanging="307"/>
        <w:jc w:val="both"/>
        <w:rPr>
          <w:sz w:val="19"/>
        </w:rPr>
      </w:pPr>
      <w:r>
        <w:rPr>
          <w:color w:val="231F20"/>
          <w:w w:val="105"/>
          <w:sz w:val="19"/>
        </w:rPr>
        <w:t>Astlar</w:t>
      </w:r>
      <w:r>
        <w:rPr>
          <w:color w:val="231F20"/>
          <w:w w:val="105"/>
          <w:sz w:val="19"/>
        </w:rPr>
        <w:t> mesajı</w:t>
      </w:r>
      <w:r>
        <w:rPr>
          <w:color w:val="231F20"/>
          <w:w w:val="105"/>
          <w:sz w:val="19"/>
        </w:rPr>
        <w:t> alır,</w:t>
      </w:r>
      <w:r>
        <w:rPr>
          <w:color w:val="231F20"/>
          <w:w w:val="105"/>
          <w:sz w:val="19"/>
        </w:rPr>
        <w:t> write-ahead</w:t>
      </w:r>
      <w:r>
        <w:rPr>
          <w:color w:val="231F20"/>
          <w:w w:val="105"/>
          <w:sz w:val="19"/>
        </w:rPr>
        <w:t> protokolünü</w:t>
      </w:r>
      <w:r>
        <w:rPr>
          <w:color w:val="231F20"/>
          <w:w w:val="105"/>
          <w:sz w:val="19"/>
        </w:rPr>
        <w:t> kullanarak</w:t>
      </w:r>
      <w:r>
        <w:rPr>
          <w:color w:val="231F20"/>
          <w:w w:val="105"/>
          <w:sz w:val="19"/>
        </w:rPr>
        <w:t> işlem</w:t>
      </w:r>
      <w:r>
        <w:rPr>
          <w:color w:val="231F20"/>
          <w:w w:val="105"/>
          <w:sz w:val="19"/>
        </w:rPr>
        <w:t> günlüğünü</w:t>
      </w:r>
      <w:r>
        <w:rPr>
          <w:color w:val="231F20"/>
          <w:w w:val="105"/>
          <w:sz w:val="19"/>
        </w:rPr>
        <w:t> yazar</w:t>
      </w:r>
      <w:r>
        <w:rPr>
          <w:color w:val="231F20"/>
          <w:w w:val="105"/>
          <w:sz w:val="19"/>
        </w:rPr>
        <w:t> </w:t>
      </w:r>
      <w:r>
        <w:rPr>
          <w:color w:val="231F20"/>
          <w:w w:val="105"/>
          <w:sz w:val="19"/>
        </w:rPr>
        <w:t>ve koordinatöre</w:t>
      </w:r>
      <w:r>
        <w:rPr>
          <w:color w:val="231F20"/>
          <w:w w:val="105"/>
          <w:sz w:val="19"/>
        </w:rPr>
        <w:t> bir</w:t>
      </w:r>
      <w:r>
        <w:rPr>
          <w:color w:val="231F20"/>
          <w:w w:val="105"/>
          <w:sz w:val="19"/>
        </w:rPr>
        <w:t> onay</w:t>
      </w:r>
      <w:r>
        <w:rPr>
          <w:color w:val="231F20"/>
          <w:w w:val="105"/>
          <w:sz w:val="19"/>
        </w:rPr>
        <w:t> mesajı</w:t>
      </w:r>
      <w:r>
        <w:rPr>
          <w:color w:val="231F20"/>
          <w:w w:val="105"/>
          <w:sz w:val="19"/>
        </w:rPr>
        <w:t> (YES/PREPARED</w:t>
      </w:r>
      <w:r>
        <w:rPr>
          <w:color w:val="231F20"/>
          <w:w w:val="105"/>
          <w:sz w:val="19"/>
        </w:rPr>
        <w:t> TO</w:t>
      </w:r>
      <w:r>
        <w:rPr>
          <w:color w:val="231F20"/>
          <w:w w:val="105"/>
          <w:sz w:val="19"/>
        </w:rPr>
        <w:t> COMMIT</w:t>
      </w:r>
      <w:r>
        <w:rPr>
          <w:color w:val="231F20"/>
          <w:w w:val="105"/>
          <w:sz w:val="19"/>
        </w:rPr>
        <w:t> veya</w:t>
      </w:r>
      <w:r>
        <w:rPr>
          <w:color w:val="231F20"/>
          <w:w w:val="105"/>
          <w:sz w:val="19"/>
        </w:rPr>
        <w:t> NO/NOT PREPARED) gönderir.</w:t>
      </w:r>
    </w:p>
    <w:p>
      <w:pPr>
        <w:pStyle w:val="ListParagraph"/>
        <w:numPr>
          <w:ilvl w:val="1"/>
          <w:numId w:val="13"/>
        </w:numPr>
        <w:tabs>
          <w:tab w:pos="1859" w:val="left" w:leader="none"/>
        </w:tabs>
        <w:spacing w:line="240" w:lineRule="auto" w:before="60" w:after="0"/>
        <w:ind w:left="1859" w:right="506" w:hanging="306"/>
        <w:jc w:val="left"/>
        <w:rPr>
          <w:sz w:val="19"/>
        </w:rPr>
      </w:pPr>
      <w:r>
        <w:rPr>
          <w:color w:val="231F20"/>
          <w:w w:val="105"/>
          <w:sz w:val="19"/>
        </w:rPr>
        <w:t>Koordinatör,</w:t>
      </w:r>
      <w:r>
        <w:rPr>
          <w:color w:val="231F20"/>
          <w:spacing w:val="-5"/>
          <w:w w:val="105"/>
          <w:sz w:val="19"/>
        </w:rPr>
        <w:t> </w:t>
      </w:r>
      <w:r>
        <w:rPr>
          <w:color w:val="231F20"/>
          <w:w w:val="105"/>
          <w:sz w:val="19"/>
        </w:rPr>
        <w:t>tüm</w:t>
      </w:r>
      <w:r>
        <w:rPr>
          <w:color w:val="231F20"/>
          <w:spacing w:val="-5"/>
          <w:w w:val="105"/>
          <w:sz w:val="19"/>
        </w:rPr>
        <w:t> </w:t>
      </w:r>
      <w:r>
        <w:rPr>
          <w:color w:val="231F20"/>
          <w:w w:val="105"/>
          <w:sz w:val="19"/>
        </w:rPr>
        <w:t>düğümlerin</w:t>
      </w:r>
      <w:r>
        <w:rPr>
          <w:color w:val="231F20"/>
          <w:spacing w:val="-5"/>
          <w:w w:val="105"/>
          <w:sz w:val="19"/>
        </w:rPr>
        <w:t> </w:t>
      </w:r>
      <w:r>
        <w:rPr>
          <w:color w:val="231F20"/>
          <w:w w:val="105"/>
          <w:sz w:val="19"/>
        </w:rPr>
        <w:t>taahhütte</w:t>
      </w:r>
      <w:r>
        <w:rPr>
          <w:color w:val="231F20"/>
          <w:spacing w:val="-5"/>
          <w:w w:val="105"/>
          <w:sz w:val="19"/>
        </w:rPr>
        <w:t> </w:t>
      </w:r>
      <w:r>
        <w:rPr>
          <w:color w:val="231F20"/>
          <w:w w:val="105"/>
          <w:sz w:val="19"/>
        </w:rPr>
        <w:t>bulunmaya</w:t>
      </w:r>
      <w:r>
        <w:rPr>
          <w:color w:val="231F20"/>
          <w:spacing w:val="-5"/>
          <w:w w:val="105"/>
          <w:sz w:val="19"/>
        </w:rPr>
        <w:t> </w:t>
      </w:r>
      <w:r>
        <w:rPr>
          <w:color w:val="231F20"/>
          <w:w w:val="105"/>
          <w:sz w:val="19"/>
        </w:rPr>
        <w:t>hazır</w:t>
      </w:r>
      <w:r>
        <w:rPr>
          <w:color w:val="231F20"/>
          <w:spacing w:val="-5"/>
          <w:w w:val="105"/>
          <w:sz w:val="19"/>
        </w:rPr>
        <w:t> </w:t>
      </w:r>
      <w:r>
        <w:rPr>
          <w:color w:val="231F20"/>
          <w:w w:val="105"/>
          <w:sz w:val="19"/>
        </w:rPr>
        <w:t>olduğundan</w:t>
      </w:r>
      <w:r>
        <w:rPr>
          <w:color w:val="231F20"/>
          <w:spacing w:val="-5"/>
          <w:w w:val="105"/>
          <w:sz w:val="19"/>
        </w:rPr>
        <w:t> </w:t>
      </w:r>
      <w:r>
        <w:rPr>
          <w:color w:val="231F20"/>
          <w:w w:val="105"/>
          <w:sz w:val="19"/>
        </w:rPr>
        <w:t>emin</w:t>
      </w:r>
      <w:r>
        <w:rPr>
          <w:color w:val="231F20"/>
          <w:spacing w:val="-5"/>
          <w:w w:val="105"/>
          <w:sz w:val="19"/>
        </w:rPr>
        <w:t> </w:t>
      </w:r>
      <w:r>
        <w:rPr>
          <w:color w:val="231F20"/>
          <w:w w:val="105"/>
          <w:sz w:val="19"/>
        </w:rPr>
        <w:t>olur</w:t>
      </w:r>
      <w:r>
        <w:rPr>
          <w:color w:val="231F20"/>
          <w:spacing w:val="-5"/>
          <w:w w:val="105"/>
          <w:sz w:val="19"/>
        </w:rPr>
        <w:t> </w:t>
      </w:r>
      <w:r>
        <w:rPr>
          <w:color w:val="231F20"/>
          <w:w w:val="105"/>
          <w:sz w:val="19"/>
        </w:rPr>
        <w:t>veya eylemi iptal eder.</w:t>
      </w:r>
    </w:p>
    <w:p>
      <w:pPr>
        <w:pStyle w:val="BodyText"/>
        <w:spacing w:line="271" w:lineRule="auto" w:before="150"/>
        <w:ind w:left="1440" w:right="1" w:firstLine="360"/>
        <w:jc w:val="both"/>
      </w:pPr>
      <w:r>
        <w:rPr>
          <w:color w:val="231F20"/>
          <w:w w:val="105"/>
        </w:rPr>
        <w:t>Eğer tüm düğümler COMMIT'e HAZIR ise, işlem 2. Aşamaya geçer. Bir veya daha fazla düğüm HAYIR veya HAZIR DEĞİL yanıtını verirse, koordinatör tüm astlara bir ABORT mesajı yayınlar.</w:t>
      </w:r>
    </w:p>
    <w:p>
      <w:pPr>
        <w:pStyle w:val="BodyText"/>
        <w:spacing w:before="205"/>
      </w:pPr>
    </w:p>
    <w:p>
      <w:pPr>
        <w:pStyle w:val="Heading4"/>
        <w:ind w:left="1440"/>
        <w:jc w:val="both"/>
        <w:rPr>
          <w:b/>
        </w:rPr>
      </w:pPr>
      <w:r>
        <w:rPr>
          <w:b/>
          <w:color w:val="C94935"/>
          <w:spacing w:val="-4"/>
        </w:rPr>
        <w:t>2Aşama:</w:t>
      </w:r>
      <w:r>
        <w:rPr>
          <w:b/>
          <w:color w:val="C94935"/>
        </w:rPr>
        <w:t> </w:t>
      </w:r>
      <w:r>
        <w:rPr>
          <w:b/>
          <w:color w:val="C94935"/>
          <w:spacing w:val="-4"/>
        </w:rPr>
        <w:t>Son</w:t>
      </w:r>
      <w:r>
        <w:rPr>
          <w:b/>
          <w:color w:val="C94935"/>
          <w:spacing w:val="1"/>
        </w:rPr>
        <w:t> </w:t>
      </w:r>
      <w:r>
        <w:rPr>
          <w:b/>
          <w:color w:val="C94935"/>
          <w:spacing w:val="-4"/>
        </w:rPr>
        <w:t>TAAHHÜT</w:t>
      </w:r>
    </w:p>
    <w:p>
      <w:pPr>
        <w:pStyle w:val="ListParagraph"/>
        <w:numPr>
          <w:ilvl w:val="0"/>
          <w:numId w:val="14"/>
        </w:numPr>
        <w:tabs>
          <w:tab w:pos="1859" w:val="left" w:leader="none"/>
        </w:tabs>
        <w:spacing w:line="240" w:lineRule="auto" w:before="93" w:after="0"/>
        <w:ind w:left="1859" w:right="0" w:hanging="306"/>
        <w:jc w:val="left"/>
        <w:rPr>
          <w:sz w:val="19"/>
        </w:rPr>
      </w:pPr>
      <w:r>
        <w:rPr>
          <w:color w:val="231F20"/>
          <w:w w:val="105"/>
          <w:sz w:val="19"/>
        </w:rPr>
        <w:t>Koordinatör</w:t>
      </w:r>
      <w:r>
        <w:rPr>
          <w:color w:val="231F20"/>
          <w:spacing w:val="-3"/>
          <w:w w:val="105"/>
          <w:sz w:val="19"/>
        </w:rPr>
        <w:t> </w:t>
      </w:r>
      <w:r>
        <w:rPr>
          <w:color w:val="231F20"/>
          <w:w w:val="105"/>
          <w:sz w:val="19"/>
        </w:rPr>
        <w:t>tüm</w:t>
      </w:r>
      <w:r>
        <w:rPr>
          <w:color w:val="231F20"/>
          <w:spacing w:val="-2"/>
          <w:w w:val="105"/>
          <w:sz w:val="19"/>
        </w:rPr>
        <w:t> </w:t>
      </w:r>
      <w:r>
        <w:rPr>
          <w:color w:val="231F20"/>
          <w:w w:val="105"/>
          <w:sz w:val="19"/>
        </w:rPr>
        <w:t>astlara</w:t>
      </w:r>
      <w:r>
        <w:rPr>
          <w:color w:val="231F20"/>
          <w:spacing w:val="-2"/>
          <w:w w:val="105"/>
          <w:sz w:val="19"/>
        </w:rPr>
        <w:t> </w:t>
      </w:r>
      <w:r>
        <w:rPr>
          <w:color w:val="231F20"/>
          <w:w w:val="105"/>
          <w:sz w:val="19"/>
        </w:rPr>
        <w:t>bir</w:t>
      </w:r>
      <w:r>
        <w:rPr>
          <w:color w:val="231F20"/>
          <w:spacing w:val="-3"/>
          <w:w w:val="105"/>
          <w:sz w:val="19"/>
        </w:rPr>
        <w:t> </w:t>
      </w:r>
      <w:r>
        <w:rPr>
          <w:color w:val="231F20"/>
          <w:w w:val="105"/>
          <w:sz w:val="19"/>
        </w:rPr>
        <w:t>COMMIT</w:t>
      </w:r>
      <w:r>
        <w:rPr>
          <w:color w:val="231F20"/>
          <w:spacing w:val="-2"/>
          <w:w w:val="105"/>
          <w:sz w:val="19"/>
        </w:rPr>
        <w:t> </w:t>
      </w:r>
      <w:r>
        <w:rPr>
          <w:color w:val="231F20"/>
          <w:w w:val="105"/>
          <w:sz w:val="19"/>
        </w:rPr>
        <w:t>mesajı</w:t>
      </w:r>
      <w:r>
        <w:rPr>
          <w:color w:val="231F20"/>
          <w:spacing w:val="-2"/>
          <w:w w:val="105"/>
          <w:sz w:val="19"/>
        </w:rPr>
        <w:t> </w:t>
      </w:r>
      <w:r>
        <w:rPr>
          <w:color w:val="231F20"/>
          <w:w w:val="105"/>
          <w:sz w:val="19"/>
        </w:rPr>
        <w:t>yayınlar</w:t>
      </w:r>
      <w:r>
        <w:rPr>
          <w:color w:val="231F20"/>
          <w:spacing w:val="-2"/>
          <w:w w:val="105"/>
          <w:sz w:val="19"/>
        </w:rPr>
        <w:t> </w:t>
      </w:r>
      <w:r>
        <w:rPr>
          <w:color w:val="231F20"/>
          <w:w w:val="105"/>
          <w:sz w:val="19"/>
        </w:rPr>
        <w:t>ve</w:t>
      </w:r>
      <w:r>
        <w:rPr>
          <w:color w:val="231F20"/>
          <w:spacing w:val="-3"/>
          <w:w w:val="105"/>
          <w:sz w:val="19"/>
        </w:rPr>
        <w:t> </w:t>
      </w:r>
      <w:r>
        <w:rPr>
          <w:color w:val="231F20"/>
          <w:w w:val="105"/>
          <w:sz w:val="19"/>
        </w:rPr>
        <w:t>yanıtları</w:t>
      </w:r>
      <w:r>
        <w:rPr>
          <w:color w:val="231F20"/>
          <w:spacing w:val="-6"/>
          <w:w w:val="105"/>
          <w:sz w:val="19"/>
        </w:rPr>
        <w:t> </w:t>
      </w:r>
      <w:r>
        <w:rPr>
          <w:color w:val="231F20"/>
          <w:spacing w:val="-2"/>
          <w:w w:val="105"/>
          <w:sz w:val="19"/>
        </w:rPr>
        <w:t>bekler.</w:t>
      </w:r>
    </w:p>
    <w:p>
      <w:pPr>
        <w:pStyle w:val="ListParagraph"/>
        <w:numPr>
          <w:ilvl w:val="0"/>
          <w:numId w:val="14"/>
        </w:numPr>
        <w:tabs>
          <w:tab w:pos="1859" w:val="left" w:leader="none"/>
        </w:tabs>
        <w:spacing w:line="240" w:lineRule="auto" w:before="90" w:after="0"/>
        <w:ind w:left="1859" w:right="0" w:hanging="306"/>
        <w:jc w:val="left"/>
        <w:rPr>
          <w:sz w:val="19"/>
        </w:rPr>
      </w:pPr>
      <w:r>
        <w:rPr>
          <w:color w:val="231F20"/>
          <w:w w:val="105"/>
          <w:sz w:val="19"/>
        </w:rPr>
        <w:t>Her</w:t>
      </w:r>
      <w:r>
        <w:rPr>
          <w:color w:val="231F20"/>
          <w:spacing w:val="-1"/>
          <w:w w:val="105"/>
          <w:sz w:val="19"/>
        </w:rPr>
        <w:t> </w:t>
      </w:r>
      <w:r>
        <w:rPr>
          <w:color w:val="231F20"/>
          <w:w w:val="105"/>
          <w:sz w:val="19"/>
        </w:rPr>
        <w:t>bir</w:t>
      </w:r>
      <w:r>
        <w:rPr>
          <w:color w:val="231F20"/>
          <w:spacing w:val="-1"/>
          <w:w w:val="105"/>
          <w:sz w:val="19"/>
        </w:rPr>
        <w:t> </w:t>
      </w:r>
      <w:r>
        <w:rPr>
          <w:color w:val="231F20"/>
          <w:w w:val="105"/>
          <w:sz w:val="19"/>
        </w:rPr>
        <w:t>ast COMMIT</w:t>
      </w:r>
      <w:r>
        <w:rPr>
          <w:color w:val="231F20"/>
          <w:spacing w:val="-1"/>
          <w:w w:val="105"/>
          <w:sz w:val="19"/>
        </w:rPr>
        <w:t> </w:t>
      </w:r>
      <w:r>
        <w:rPr>
          <w:color w:val="231F20"/>
          <w:w w:val="105"/>
          <w:sz w:val="19"/>
        </w:rPr>
        <w:t>mesajını</w:t>
      </w:r>
      <w:r>
        <w:rPr>
          <w:color w:val="231F20"/>
          <w:spacing w:val="-1"/>
          <w:w w:val="105"/>
          <w:sz w:val="19"/>
        </w:rPr>
        <w:t> </w:t>
      </w:r>
      <w:r>
        <w:rPr>
          <w:color w:val="231F20"/>
          <w:w w:val="105"/>
          <w:sz w:val="19"/>
        </w:rPr>
        <w:t>alır ve</w:t>
      </w:r>
      <w:r>
        <w:rPr>
          <w:color w:val="231F20"/>
          <w:spacing w:val="-1"/>
          <w:w w:val="105"/>
          <w:sz w:val="19"/>
        </w:rPr>
        <w:t> </w:t>
      </w:r>
      <w:r>
        <w:rPr>
          <w:color w:val="231F20"/>
          <w:w w:val="105"/>
          <w:sz w:val="19"/>
        </w:rPr>
        <w:t>ardından</w:t>
      </w:r>
      <w:r>
        <w:rPr>
          <w:color w:val="231F20"/>
          <w:spacing w:val="-1"/>
          <w:w w:val="105"/>
          <w:sz w:val="19"/>
        </w:rPr>
        <w:t> </w:t>
      </w:r>
      <w:r>
        <w:rPr>
          <w:color w:val="231F20"/>
          <w:w w:val="105"/>
          <w:sz w:val="19"/>
        </w:rPr>
        <w:t>DO protokolünü</w:t>
      </w:r>
      <w:r>
        <w:rPr>
          <w:color w:val="231F20"/>
          <w:spacing w:val="-1"/>
          <w:w w:val="105"/>
          <w:sz w:val="19"/>
        </w:rPr>
        <w:t> </w:t>
      </w:r>
      <w:r>
        <w:rPr>
          <w:color w:val="231F20"/>
          <w:w w:val="105"/>
          <w:sz w:val="19"/>
        </w:rPr>
        <w:t>kullanarak</w:t>
      </w:r>
      <w:r>
        <w:rPr>
          <w:color w:val="231F20"/>
          <w:spacing w:val="-1"/>
          <w:w w:val="105"/>
          <w:sz w:val="19"/>
        </w:rPr>
        <w:t> </w:t>
      </w:r>
      <w:r>
        <w:rPr>
          <w:color w:val="231F20"/>
          <w:spacing w:val="-2"/>
          <w:w w:val="105"/>
          <w:sz w:val="19"/>
        </w:rPr>
        <w:t>veritabanını</w:t>
      </w:r>
    </w:p>
    <w:p>
      <w:pPr>
        <w:pStyle w:val="BodyText"/>
        <w:spacing w:before="28"/>
        <w:ind w:left="1860"/>
      </w:pPr>
      <w:r>
        <w:rPr>
          <w:color w:val="231F20"/>
          <w:spacing w:val="-2"/>
          <w:w w:val="105"/>
        </w:rPr>
        <w:t>günceller.</w:t>
      </w:r>
    </w:p>
    <w:p>
      <w:pPr>
        <w:pStyle w:val="ListParagraph"/>
        <w:numPr>
          <w:ilvl w:val="0"/>
          <w:numId w:val="14"/>
        </w:numPr>
        <w:tabs>
          <w:tab w:pos="1859" w:val="left" w:leader="none"/>
        </w:tabs>
        <w:spacing w:line="240" w:lineRule="auto" w:before="88" w:after="0"/>
        <w:ind w:left="1859" w:right="0" w:hanging="306"/>
        <w:jc w:val="left"/>
        <w:rPr>
          <w:sz w:val="19"/>
        </w:rPr>
      </w:pPr>
      <w:r>
        <w:rPr>
          <w:color w:val="231F20"/>
          <w:w w:val="105"/>
          <w:sz w:val="19"/>
        </w:rPr>
        <w:t>Astlar,</w:t>
      </w:r>
      <w:r>
        <w:rPr>
          <w:color w:val="231F20"/>
          <w:spacing w:val="37"/>
          <w:w w:val="105"/>
          <w:sz w:val="19"/>
        </w:rPr>
        <w:t> </w:t>
      </w:r>
      <w:r>
        <w:rPr>
          <w:color w:val="231F20"/>
          <w:w w:val="105"/>
          <w:sz w:val="19"/>
        </w:rPr>
        <w:t>koordinatöre</w:t>
      </w:r>
      <w:r>
        <w:rPr>
          <w:color w:val="231F20"/>
          <w:spacing w:val="37"/>
          <w:w w:val="105"/>
          <w:sz w:val="19"/>
        </w:rPr>
        <w:t> </w:t>
      </w:r>
      <w:r>
        <w:rPr>
          <w:color w:val="231F20"/>
          <w:w w:val="105"/>
          <w:sz w:val="19"/>
        </w:rPr>
        <w:t>bir</w:t>
      </w:r>
      <w:r>
        <w:rPr>
          <w:color w:val="231F20"/>
          <w:spacing w:val="42"/>
          <w:w w:val="105"/>
          <w:sz w:val="19"/>
        </w:rPr>
        <w:t> </w:t>
      </w:r>
      <w:r>
        <w:rPr>
          <w:color w:val="231F20"/>
          <w:w w:val="105"/>
          <w:sz w:val="19"/>
        </w:rPr>
        <w:t>TAAHHÜT</w:t>
      </w:r>
      <w:r>
        <w:rPr>
          <w:color w:val="231F20"/>
          <w:spacing w:val="42"/>
          <w:w w:val="105"/>
          <w:sz w:val="19"/>
        </w:rPr>
        <w:t> </w:t>
      </w:r>
      <w:r>
        <w:rPr>
          <w:color w:val="231F20"/>
          <w:w w:val="105"/>
          <w:sz w:val="19"/>
        </w:rPr>
        <w:t>EDİLDİ</w:t>
      </w:r>
      <w:r>
        <w:rPr>
          <w:color w:val="231F20"/>
          <w:spacing w:val="42"/>
          <w:w w:val="105"/>
          <w:sz w:val="19"/>
        </w:rPr>
        <w:t> </w:t>
      </w:r>
      <w:r>
        <w:rPr>
          <w:color w:val="231F20"/>
          <w:w w:val="105"/>
          <w:sz w:val="19"/>
        </w:rPr>
        <w:t>veya</w:t>
      </w:r>
      <w:r>
        <w:rPr>
          <w:color w:val="231F20"/>
          <w:spacing w:val="41"/>
          <w:w w:val="105"/>
          <w:sz w:val="19"/>
        </w:rPr>
        <w:t> </w:t>
      </w:r>
      <w:r>
        <w:rPr>
          <w:color w:val="231F20"/>
          <w:w w:val="105"/>
          <w:sz w:val="19"/>
        </w:rPr>
        <w:t>TAAHHÜT</w:t>
      </w:r>
      <w:r>
        <w:rPr>
          <w:color w:val="231F20"/>
          <w:spacing w:val="42"/>
          <w:w w:val="105"/>
          <w:sz w:val="19"/>
        </w:rPr>
        <w:t> </w:t>
      </w:r>
      <w:r>
        <w:rPr>
          <w:color w:val="231F20"/>
          <w:w w:val="105"/>
          <w:sz w:val="19"/>
        </w:rPr>
        <w:t>EDİLMEDİ</w:t>
      </w:r>
      <w:r>
        <w:rPr>
          <w:color w:val="231F20"/>
          <w:spacing w:val="42"/>
          <w:w w:val="105"/>
          <w:sz w:val="19"/>
        </w:rPr>
        <w:t> </w:t>
      </w:r>
      <w:r>
        <w:rPr>
          <w:color w:val="231F20"/>
          <w:w w:val="105"/>
          <w:sz w:val="19"/>
        </w:rPr>
        <w:t>mesajı</w:t>
      </w:r>
      <w:r>
        <w:rPr>
          <w:color w:val="231F20"/>
          <w:spacing w:val="40"/>
          <w:w w:val="105"/>
          <w:sz w:val="19"/>
        </w:rPr>
        <w:t> </w:t>
      </w:r>
      <w:r>
        <w:rPr>
          <w:color w:val="231F20"/>
          <w:spacing w:val="-5"/>
          <w:w w:val="105"/>
          <w:sz w:val="19"/>
        </w:rPr>
        <w:t>ile</w:t>
      </w:r>
    </w:p>
    <w:p>
      <w:pPr>
        <w:pStyle w:val="BodyText"/>
        <w:spacing w:before="28"/>
        <w:ind w:left="1860"/>
      </w:pPr>
      <w:r>
        <w:rPr>
          <w:color w:val="231F20"/>
          <w:w w:val="105"/>
        </w:rPr>
        <w:t>yanıt</w:t>
      </w:r>
      <w:r>
        <w:rPr>
          <w:color w:val="231F20"/>
          <w:spacing w:val="-1"/>
          <w:w w:val="105"/>
        </w:rPr>
        <w:t> </w:t>
      </w:r>
      <w:r>
        <w:rPr>
          <w:color w:val="231F20"/>
          <w:spacing w:val="-2"/>
          <w:w w:val="105"/>
        </w:rPr>
        <w:t>verir.</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r>
        <w:rPr/>
        <mc:AlternateContent>
          <mc:Choice Requires="wps">
            <w:drawing>
              <wp:anchor distT="0" distB="0" distL="0" distR="0" allowOverlap="1" layoutInCell="1" locked="0" behindDoc="1" simplePos="0" relativeHeight="487678464">
                <wp:simplePos x="0" y="0"/>
                <wp:positionH relativeFrom="page">
                  <wp:posOffset>6019800</wp:posOffset>
                </wp:positionH>
                <wp:positionV relativeFrom="paragraph">
                  <wp:posOffset>192955</wp:posOffset>
                </wp:positionV>
                <wp:extent cx="1295400" cy="1270"/>
                <wp:effectExtent l="0" t="0" r="0" b="0"/>
                <wp:wrapTopAndBottom/>
                <wp:docPr id="984" name="Graphic 984"/>
                <wp:cNvGraphicFramePr>
                  <a:graphicFrameLocks/>
                </wp:cNvGraphicFramePr>
                <a:graphic>
                  <a:graphicData uri="http://schemas.microsoft.com/office/word/2010/wordprocessingShape">
                    <wps:wsp>
                      <wps:cNvPr id="984" name="Graphic 98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5.193384pt;width:102pt;height:.1pt;mso-position-horizontal-relative:page;mso-position-vertical-relative:paragraph;z-index:-15638016;mso-wrap-distance-left:0;mso-wrap-distance-right:0" id="docshape795" coordorigin="9480,304" coordsize="2040,0" path="m9480,304l11520,304e" filled="false" stroked="true" strokeweight="1.5pt" strokecolor="#dedcee">
                <v:path arrowok="t"/>
                <v:stroke dashstyle="solid"/>
                <w10:wrap type="topAndBottom"/>
              </v:shape>
            </w:pict>
          </mc:Fallback>
        </mc:AlternateContent>
      </w:r>
    </w:p>
    <w:p>
      <w:pPr>
        <w:pStyle w:val="Heading5"/>
        <w:spacing w:line="235" w:lineRule="auto" w:before="52"/>
        <w:ind w:left="313" w:right="1248"/>
      </w:pPr>
      <w:r>
        <w:rPr>
          <w:color w:val="007EB0"/>
        </w:rPr>
        <w:t>iki</w:t>
      </w:r>
      <w:r>
        <w:rPr>
          <w:color w:val="007EB0"/>
          <w:spacing w:val="-9"/>
        </w:rPr>
        <w:t> </w:t>
      </w:r>
      <w:r>
        <w:rPr>
          <w:color w:val="007EB0"/>
        </w:rPr>
        <w:t>aşamalı</w:t>
      </w:r>
      <w:r>
        <w:rPr>
          <w:color w:val="007EB0"/>
          <w:spacing w:val="-9"/>
        </w:rPr>
        <w:t> </w:t>
      </w:r>
      <w:r>
        <w:rPr>
          <w:color w:val="007EB0"/>
        </w:rPr>
        <w:t>taahhüt</w:t>
      </w:r>
      <w:r>
        <w:rPr>
          <w:color w:val="007EB0"/>
          <w:spacing w:val="40"/>
        </w:rPr>
        <w:t> </w:t>
      </w:r>
      <w:r>
        <w:rPr>
          <w:color w:val="007EB0"/>
        </w:rPr>
        <w:t>protokolü</w:t>
      </w:r>
      <w:r>
        <w:rPr>
          <w:color w:val="007EB0"/>
          <w:spacing w:val="-5"/>
        </w:rPr>
        <w:t> </w:t>
      </w:r>
      <w:r>
        <w:rPr>
          <w:color w:val="007EB0"/>
        </w:rPr>
        <w:t>(2PC)</w:t>
      </w:r>
    </w:p>
    <w:p>
      <w:pPr>
        <w:spacing w:before="0"/>
        <w:ind w:left="313" w:right="833" w:firstLine="0"/>
        <w:jc w:val="left"/>
        <w:rPr>
          <w:rFonts w:ascii="Myriad Pro SemiCond" w:hAnsi="Myriad Pro SemiCond"/>
          <w:sz w:val="17"/>
        </w:rPr>
      </w:pPr>
      <w:r>
        <w:rPr>
          <w:rFonts w:ascii="Myriad Pro SemiCond" w:hAnsi="Myriad Pro SemiCond"/>
          <w:color w:val="231F20"/>
          <w:sz w:val="17"/>
        </w:rPr>
        <w:t>Bir DDBMS'de, 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z w:val="17"/>
        </w:rPr>
        <w:t>b</w:t>
      </w:r>
      <w:r>
        <w:rPr>
          <w:color w:val="231F20"/>
          <w:sz w:val="17"/>
        </w:rPr>
        <w:t>ü</w:t>
      </w:r>
      <w:r>
        <w:rPr>
          <w:rFonts w:ascii="Myriad Pro SemiCond" w:hAnsi="Myriad Pro SemiCond"/>
          <w:color w:val="231F20"/>
          <w:sz w:val="17"/>
        </w:rPr>
        <w:t>t</w:t>
      </w:r>
      <w:r>
        <w:rPr>
          <w:color w:val="231F20"/>
          <w:sz w:val="17"/>
        </w:rPr>
        <w:t>ü</w:t>
      </w:r>
      <w:r>
        <w:rPr>
          <w:rFonts w:ascii="Myriad Pro SemiCond" w:hAnsi="Myriad Pro SemiCond"/>
          <w:color w:val="231F20"/>
          <w:sz w:val="17"/>
        </w:rPr>
        <w:t>nl</w:t>
      </w:r>
      <w:r>
        <w:rPr>
          <w:color w:val="231F20"/>
          <w:sz w:val="17"/>
        </w:rPr>
        <w:t>üğü</w:t>
      </w:r>
      <w:r>
        <w:rPr>
          <w:rFonts w:ascii="Myriad Pro SemiCond" w:hAnsi="Myriad Pro SemiCond"/>
          <w:color w:val="231F20"/>
          <w:sz w:val="17"/>
        </w:rPr>
        <w:t>n yan</w:t>
      </w:r>
      <w:r>
        <w:rPr>
          <w:color w:val="231F20"/>
          <w:sz w:val="17"/>
        </w:rPr>
        <w:t>ı </w:t>
      </w:r>
      <w:r>
        <w:rPr>
          <w:rFonts w:ascii="Myriad Pro SemiCond" w:hAnsi="Myriad Pro SemiCond"/>
          <w:color w:val="231F20"/>
          <w:sz w:val="17"/>
        </w:rPr>
        <w:t>s</w:t>
      </w:r>
      <w:r>
        <w:rPr>
          <w:color w:val="231F20"/>
          <w:sz w:val="17"/>
        </w:rPr>
        <w:t>ı</w:t>
      </w:r>
      <w:r>
        <w:rPr>
          <w:rFonts w:ascii="Myriad Pro SemiCond" w:hAnsi="Myriad Pro SemiCond"/>
          <w:color w:val="231F20"/>
          <w:sz w:val="17"/>
        </w:rPr>
        <w:t>ra</w:t>
      </w:r>
      <w:r>
        <w:rPr>
          <w:rFonts w:ascii="Myriad Pro SemiCond" w:hAnsi="Myriad Pro SemiCond"/>
          <w:color w:val="231F20"/>
          <w:spacing w:val="40"/>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lemlerin atomikli</w:t>
      </w:r>
      <w:r>
        <w:rPr>
          <w:color w:val="231F20"/>
          <w:sz w:val="17"/>
        </w:rPr>
        <w:t>ğ</w:t>
      </w:r>
      <w:r>
        <w:rPr>
          <w:rFonts w:ascii="Myriad Pro SemiCond" w:hAnsi="Myriad Pro SemiCond"/>
          <w:color w:val="231F20"/>
          <w:sz w:val="17"/>
        </w:rPr>
        <w:t>ini ve</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tutarl</w:t>
      </w:r>
      <w:r>
        <w:rPr>
          <w:color w:val="231F20"/>
          <w:sz w:val="17"/>
        </w:rPr>
        <w:t>ı</w:t>
      </w:r>
      <w:r>
        <w:rPr>
          <w:rFonts w:ascii="Myriad Pro SemiCond" w:hAnsi="Myriad Pro SemiCond"/>
          <w:color w:val="231F20"/>
          <w:sz w:val="17"/>
        </w:rPr>
        <w:t>l</w:t>
      </w:r>
      <w:r>
        <w:rPr>
          <w:color w:val="231F20"/>
          <w:sz w:val="17"/>
        </w:rPr>
        <w:t>ığı</w:t>
      </w:r>
      <w:r>
        <w:rPr>
          <w:rFonts w:ascii="Myriad Pro SemiCond" w:hAnsi="Myriad Pro SemiCond"/>
          <w:color w:val="231F20"/>
          <w:sz w:val="17"/>
        </w:rPr>
        <w:t>n</w:t>
      </w:r>
      <w:r>
        <w:rPr>
          <w:color w:val="231F20"/>
          <w:sz w:val="17"/>
        </w:rPr>
        <w:t>ı </w:t>
      </w:r>
      <w:r>
        <w:rPr>
          <w:rFonts w:ascii="Myriad Pro SemiCond" w:hAnsi="Myriad Pro SemiCond"/>
          <w:color w:val="231F20"/>
          <w:sz w:val="17"/>
        </w:rPr>
        <w:t>sa</w:t>
      </w:r>
      <w:r>
        <w:rPr>
          <w:color w:val="231F20"/>
          <w:sz w:val="17"/>
        </w:rPr>
        <w:t>ğ</w:t>
      </w:r>
      <w:r>
        <w:rPr>
          <w:rFonts w:ascii="Myriad Pro SemiCond" w:hAnsi="Myriad Pro SemiCond"/>
          <w:color w:val="231F20"/>
          <w:sz w:val="17"/>
        </w:rPr>
        <w:t>lamak</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8"/>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lan</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pacing w:val="-2"/>
          <w:sz w:val="17"/>
        </w:rPr>
        <w:t>algoritma.</w:t>
      </w:r>
    </w:p>
    <w:p>
      <w:pPr>
        <w:pStyle w:val="BodyText"/>
        <w:spacing w:before="9"/>
        <w:rPr>
          <w:rFonts w:ascii="Myriad Pro SemiCond"/>
          <w:sz w:val="4"/>
        </w:rPr>
      </w:pPr>
      <w:r>
        <w:rPr/>
        <mc:AlternateContent>
          <mc:Choice Requires="wps">
            <w:drawing>
              <wp:anchor distT="0" distB="0" distL="0" distR="0" allowOverlap="1" layoutInCell="1" locked="0" behindDoc="1" simplePos="0" relativeHeight="487678976">
                <wp:simplePos x="0" y="0"/>
                <wp:positionH relativeFrom="page">
                  <wp:posOffset>6019800</wp:posOffset>
                </wp:positionH>
                <wp:positionV relativeFrom="paragraph">
                  <wp:posOffset>51897</wp:posOffset>
                </wp:positionV>
                <wp:extent cx="1295400" cy="1270"/>
                <wp:effectExtent l="0" t="0" r="0" b="0"/>
                <wp:wrapTopAndBottom/>
                <wp:docPr id="985" name="Graphic 985"/>
                <wp:cNvGraphicFramePr>
                  <a:graphicFrameLocks/>
                </wp:cNvGraphicFramePr>
                <a:graphic>
                  <a:graphicData uri="http://schemas.microsoft.com/office/word/2010/wordprocessingShape">
                    <wps:wsp>
                      <wps:cNvPr id="985" name="Graphic 98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086401pt;width:102pt;height:.1pt;mso-position-horizontal-relative:page;mso-position-vertical-relative:paragraph;z-index:-15637504;mso-wrap-distance-left:0;mso-wrap-distance-right:0" id="docshape796" coordorigin="9480,82" coordsize="2040,0" path="m9480,82l11520,82e" filled="false" stroked="true" strokeweight="1.5pt" strokecolor="#dedcee">
                <v:path arrowok="t"/>
                <v:stroke dashstyle="solid"/>
                <w10:wrap type="topAndBottom"/>
              </v:shape>
            </w:pict>
          </mc:Fallback>
        </mc:AlternateContent>
      </w:r>
    </w:p>
    <w:p>
      <w:pPr>
        <w:pStyle w:val="Heading5"/>
        <w:spacing w:before="174"/>
        <w:ind w:left="313"/>
      </w:pPr>
      <w:r>
        <w:rPr>
          <w:color w:val="007EB0"/>
          <w:spacing w:val="-6"/>
        </w:rPr>
        <w:t>DO-UNDO-REDO</w:t>
      </w:r>
    </w:p>
    <w:p>
      <w:pPr>
        <w:spacing w:before="3"/>
        <w:ind w:left="313" w:right="0" w:firstLine="0"/>
        <w:jc w:val="left"/>
        <w:rPr>
          <w:rFonts w:ascii="Myriad Pro SemiCond"/>
          <w:b/>
          <w:sz w:val="19"/>
        </w:rPr>
      </w:pPr>
      <w:r>
        <w:rPr>
          <w:rFonts w:ascii="Myriad Pro SemiCond"/>
          <w:b/>
          <w:color w:val="007EB0"/>
          <w:spacing w:val="-2"/>
          <w:sz w:val="19"/>
        </w:rPr>
        <w:t>protokol</w:t>
      </w:r>
    </w:p>
    <w:p>
      <w:pPr>
        <w:spacing w:before="1"/>
        <w:ind w:left="313" w:right="833" w:firstLine="0"/>
        <w:jc w:val="left"/>
        <w:rPr>
          <w:rFonts w:ascii="Myriad Pro SemiCond" w:hAnsi="Myriad Pro SemiCond"/>
          <w:sz w:val="17"/>
        </w:rPr>
      </w:pPr>
      <w:r>
        <w:rPr>
          <w:rFonts w:ascii="Myriad Pro SemiCond" w:hAnsi="Myriad Pro SemiCond"/>
          <w:color w:val="231F20"/>
          <w:sz w:val="17"/>
        </w:rPr>
        <w:t>Bir veri işlemcisi (DP)</w:t>
      </w:r>
      <w:r>
        <w:rPr>
          <w:rFonts w:ascii="Myriad Pro SemiCond" w:hAnsi="Myriad Pro SemiCond"/>
          <w:color w:val="231F20"/>
          <w:spacing w:val="40"/>
          <w:sz w:val="17"/>
        </w:rPr>
        <w:t> </w:t>
      </w:r>
      <w:r>
        <w:rPr>
          <w:rFonts w:ascii="Myriad Pro SemiCond" w:hAnsi="Myriad Pro SemiCond"/>
          <w:color w:val="231F20"/>
          <w:sz w:val="17"/>
        </w:rPr>
        <w:t>tarafından</w:t>
      </w:r>
      <w:r>
        <w:rPr>
          <w:rFonts w:ascii="Myriad Pro SemiCond" w:hAnsi="Myriad Pro SemiCond"/>
          <w:color w:val="231F20"/>
          <w:spacing w:val="-4"/>
          <w:sz w:val="17"/>
        </w:rPr>
        <w:t> </w:t>
      </w:r>
      <w:r>
        <w:rPr>
          <w:rFonts w:ascii="Myriad Pro SemiCond" w:hAnsi="Myriad Pro SemiCond"/>
          <w:color w:val="231F20"/>
          <w:sz w:val="17"/>
        </w:rPr>
        <w:t>bir</w:t>
      </w:r>
      <w:r>
        <w:rPr>
          <w:rFonts w:ascii="Myriad Pro SemiCond" w:hAnsi="Myriad Pro SemiCond"/>
          <w:color w:val="231F20"/>
          <w:spacing w:val="-4"/>
          <w:sz w:val="17"/>
        </w:rPr>
        <w:t> </w:t>
      </w:r>
      <w:r>
        <w:rPr>
          <w:rFonts w:ascii="Myriad Pro SemiCond" w:hAnsi="Myriad Pro SemiCond"/>
          <w:color w:val="231F20"/>
          <w:sz w:val="17"/>
        </w:rPr>
        <w:t>sistemin</w:t>
      </w:r>
      <w:r>
        <w:rPr>
          <w:rFonts w:ascii="Myriad Pro SemiCond" w:hAnsi="Myriad Pro SemiCond"/>
          <w:color w:val="231F20"/>
          <w:spacing w:val="-3"/>
          <w:sz w:val="17"/>
        </w:rPr>
        <w:t> </w:t>
      </w:r>
      <w:r>
        <w:rPr>
          <w:rFonts w:ascii="Myriad Pro SemiCond" w:hAnsi="Myriad Pro SemiCond"/>
          <w:color w:val="231F20"/>
          <w:sz w:val="17"/>
        </w:rPr>
        <w:t>işlem</w:t>
      </w:r>
      <w:r>
        <w:rPr>
          <w:rFonts w:ascii="Myriad Pro SemiCond" w:hAnsi="Myriad Pro SemiCond"/>
          <w:color w:val="231F20"/>
          <w:spacing w:val="40"/>
          <w:sz w:val="17"/>
        </w:rPr>
        <w:t> </w:t>
      </w:r>
      <w:r>
        <w:rPr>
          <w:rFonts w:ascii="Myriad Pro SemiCond" w:hAnsi="Myriad Pro SemiCond"/>
          <w:color w:val="231F20"/>
          <w:sz w:val="17"/>
        </w:rPr>
        <w:t>günlüğü girdileri yardımıyla</w:t>
      </w:r>
      <w:r>
        <w:rPr>
          <w:rFonts w:ascii="Myriad Pro SemiCond" w:hAnsi="Myriad Pro SemiCond"/>
          <w:color w:val="231F20"/>
          <w:spacing w:val="40"/>
          <w:sz w:val="17"/>
        </w:rPr>
        <w:t> </w:t>
      </w:r>
      <w:r>
        <w:rPr>
          <w:rFonts w:ascii="Myriad Pro SemiCond" w:hAnsi="Myriad Pro SemiCond"/>
          <w:color w:val="231F20"/>
          <w:sz w:val="17"/>
        </w:rPr>
        <w:t>işlemleri</w:t>
      </w:r>
      <w:r>
        <w:rPr>
          <w:rFonts w:ascii="Myriad Pro SemiCond" w:hAnsi="Myriad Pro SemiCond"/>
          <w:color w:val="231F20"/>
          <w:spacing w:val="-9"/>
          <w:sz w:val="17"/>
        </w:rPr>
        <w:t> </w:t>
      </w:r>
      <w:r>
        <w:rPr>
          <w:rFonts w:ascii="Myriad Pro SemiCond" w:hAnsi="Myriad Pro SemiCond"/>
          <w:color w:val="231F20"/>
          <w:sz w:val="17"/>
        </w:rPr>
        <w:t>geri</w:t>
      </w:r>
      <w:r>
        <w:rPr>
          <w:rFonts w:ascii="Myriad Pro SemiCond" w:hAnsi="Myriad Pro SemiCond"/>
          <w:color w:val="231F20"/>
          <w:spacing w:val="-8"/>
          <w:sz w:val="17"/>
        </w:rPr>
        <w:t> </w:t>
      </w:r>
      <w:r>
        <w:rPr>
          <w:rFonts w:ascii="Myriad Pro SemiCond" w:hAnsi="Myriad Pro SemiCond"/>
          <w:color w:val="231F20"/>
          <w:sz w:val="17"/>
        </w:rPr>
        <w:t>almak</w:t>
      </w:r>
      <w:r>
        <w:rPr>
          <w:rFonts w:ascii="Myriad Pro SemiCond" w:hAnsi="Myriad Pro SemiCond"/>
          <w:color w:val="231F20"/>
          <w:spacing w:val="-8"/>
          <w:sz w:val="17"/>
        </w:rPr>
        <w:t> </w:t>
      </w:r>
      <w:r>
        <w:rPr>
          <w:rFonts w:ascii="Myriad Pro SemiCond" w:hAnsi="Myriad Pro SemiCond"/>
          <w:color w:val="231F20"/>
          <w:sz w:val="17"/>
        </w:rPr>
        <w:t>veya</w:t>
      </w:r>
      <w:r>
        <w:rPr>
          <w:rFonts w:ascii="Myriad Pro SemiCond" w:hAnsi="Myriad Pro SemiCond"/>
          <w:color w:val="231F20"/>
          <w:spacing w:val="-9"/>
          <w:sz w:val="17"/>
        </w:rPr>
        <w:t> </w:t>
      </w:r>
      <w:r>
        <w:rPr>
          <w:rFonts w:ascii="Myriad Pro SemiCond" w:hAnsi="Myriad Pro SemiCond"/>
          <w:color w:val="231F20"/>
          <w:sz w:val="17"/>
        </w:rPr>
        <w:t>ileri</w:t>
      </w:r>
      <w:r>
        <w:rPr>
          <w:rFonts w:ascii="Myriad Pro SemiCond" w:hAnsi="Myriad Pro SemiCond"/>
          <w:color w:val="231F20"/>
          <w:spacing w:val="40"/>
          <w:sz w:val="17"/>
        </w:rPr>
        <w:t> </w:t>
      </w:r>
      <w:r>
        <w:rPr>
          <w:rFonts w:ascii="Myriad Pro SemiCond" w:hAnsi="Myriad Pro SemiCond"/>
          <w:color w:val="231F20"/>
          <w:sz w:val="17"/>
        </w:rPr>
        <w:t>almak için kullanılan bir</w:t>
      </w:r>
      <w:r>
        <w:rPr>
          <w:rFonts w:ascii="Myriad Pro SemiCond" w:hAnsi="Myriad Pro SemiCond"/>
          <w:color w:val="231F20"/>
          <w:spacing w:val="40"/>
          <w:sz w:val="17"/>
        </w:rPr>
        <w:t> </w:t>
      </w:r>
      <w:r>
        <w:rPr>
          <w:rFonts w:ascii="Myriad Pro SemiCond" w:hAnsi="Myriad Pro SemiCond"/>
          <w:color w:val="231F20"/>
          <w:spacing w:val="-2"/>
          <w:sz w:val="17"/>
        </w:rPr>
        <w:t>protokol.</w:t>
      </w: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16"/>
        <w:rPr>
          <w:rFonts w:ascii="Myriad Pro SemiCond"/>
          <w:sz w:val="20"/>
        </w:rPr>
      </w:pPr>
      <w:r>
        <w:rPr/>
        <mc:AlternateContent>
          <mc:Choice Requires="wps">
            <w:drawing>
              <wp:anchor distT="0" distB="0" distL="0" distR="0" allowOverlap="1" layoutInCell="1" locked="0" behindDoc="1" simplePos="0" relativeHeight="487679488">
                <wp:simplePos x="0" y="0"/>
                <wp:positionH relativeFrom="page">
                  <wp:posOffset>6019800</wp:posOffset>
                </wp:positionH>
                <wp:positionV relativeFrom="paragraph">
                  <wp:posOffset>177825</wp:posOffset>
                </wp:positionV>
                <wp:extent cx="1295400" cy="1270"/>
                <wp:effectExtent l="0" t="0" r="0" b="0"/>
                <wp:wrapTopAndBottom/>
                <wp:docPr id="986" name="Graphic 986"/>
                <wp:cNvGraphicFramePr>
                  <a:graphicFrameLocks/>
                </wp:cNvGraphicFramePr>
                <a:graphic>
                  <a:graphicData uri="http://schemas.microsoft.com/office/word/2010/wordprocessingShape">
                    <wps:wsp>
                      <wps:cNvPr id="986" name="Graphic 98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4.002006pt;width:102pt;height:.1pt;mso-position-horizontal-relative:page;mso-position-vertical-relative:paragraph;z-index:-15636992;mso-wrap-distance-left:0;mso-wrap-distance-right:0" id="docshape797" coordorigin="9480,280" coordsize="2040,0" path="m9480,280l11520,280e" filled="false" stroked="true" strokeweight="1.5pt" strokecolor="#dedcee">
                <v:path arrowok="t"/>
                <v:stroke dashstyle="solid"/>
                <w10:wrap type="topAndBottom"/>
              </v:shape>
            </w:pict>
          </mc:Fallback>
        </mc:AlternateContent>
      </w:r>
    </w:p>
    <w:p>
      <w:pPr>
        <w:spacing w:line="237" w:lineRule="auto" w:before="50"/>
        <w:ind w:left="313" w:right="958" w:firstLine="0"/>
        <w:jc w:val="left"/>
        <w:rPr>
          <w:rFonts w:ascii="Myriad Pro SemiCond" w:hAnsi="Myriad Pro SemiCond"/>
          <w:sz w:val="17"/>
        </w:rPr>
      </w:pPr>
      <w:r>
        <w:rPr>
          <w:rFonts w:ascii="Myriad Pro SemiCond" w:hAnsi="Myriad Pro SemiCond"/>
          <w:b/>
          <w:color w:val="007EB0"/>
          <w:sz w:val="19"/>
        </w:rPr>
        <w:t>write-ahead</w:t>
      </w:r>
      <w:r>
        <w:rPr>
          <w:rFonts w:ascii="Myriad Pro SemiCond" w:hAnsi="Myriad Pro SemiCond"/>
          <w:b/>
          <w:color w:val="007EB0"/>
          <w:spacing w:val="-9"/>
          <w:sz w:val="19"/>
        </w:rPr>
        <w:t> </w:t>
      </w:r>
      <w:r>
        <w:rPr>
          <w:rFonts w:ascii="Myriad Pro SemiCond" w:hAnsi="Myriad Pro SemiCond"/>
          <w:b/>
          <w:color w:val="007EB0"/>
          <w:sz w:val="19"/>
        </w:rPr>
        <w:t>protokol</w:t>
      </w:r>
      <w:r>
        <w:rPr>
          <w:b/>
          <w:color w:val="007EB0"/>
          <w:sz w:val="19"/>
        </w:rPr>
        <w:t>ü </w:t>
      </w:r>
      <w:r>
        <w:rPr>
          <w:color w:val="231F20"/>
          <w:sz w:val="17"/>
        </w:rPr>
        <w:t>İş</w:t>
      </w:r>
      <w:r>
        <w:rPr>
          <w:rFonts w:ascii="Myriad Pro SemiCond" w:hAnsi="Myriad Pro SemiCond"/>
          <w:color w:val="231F20"/>
          <w:sz w:val="17"/>
        </w:rPr>
        <w:t>lem</w:t>
      </w:r>
      <w:r>
        <w:rPr>
          <w:rFonts w:ascii="Myriad Pro SemiCond" w:hAnsi="Myriad Pro SemiCond"/>
          <w:color w:val="231F20"/>
          <w:spacing w:val="-9"/>
          <w:sz w:val="17"/>
        </w:rPr>
        <w:t> </w:t>
      </w:r>
      <w:r>
        <w:rPr>
          <w:rFonts w:ascii="Myriad Pro SemiCond" w:hAnsi="Myriad Pro SemiCond"/>
          <w:color w:val="231F20"/>
          <w:sz w:val="17"/>
        </w:rPr>
        <w:t>g</w:t>
      </w:r>
      <w:r>
        <w:rPr>
          <w:color w:val="231F20"/>
          <w:sz w:val="17"/>
        </w:rPr>
        <w:t>ü</w:t>
      </w:r>
      <w:r>
        <w:rPr>
          <w:rFonts w:ascii="Myriad Pro SemiCond" w:hAnsi="Myriad Pro SemiCond"/>
          <w:color w:val="231F20"/>
          <w:sz w:val="17"/>
        </w:rPr>
        <w:t>nl</w:t>
      </w:r>
      <w:r>
        <w:rPr>
          <w:color w:val="231F20"/>
          <w:sz w:val="17"/>
        </w:rPr>
        <w:t>ü</w:t>
      </w:r>
      <w:r>
        <w:rPr>
          <w:rFonts w:ascii="Myriad Pro SemiCond" w:hAnsi="Myriad Pro SemiCond"/>
          <w:color w:val="231F20"/>
          <w:sz w:val="17"/>
        </w:rPr>
        <w:t>klerinin</w:t>
      </w:r>
      <w:r>
        <w:rPr>
          <w:rFonts w:ascii="Myriad Pro SemiCond" w:hAnsi="Myriad Pro SemiCond"/>
          <w:color w:val="231F20"/>
          <w:spacing w:val="40"/>
          <w:sz w:val="17"/>
        </w:rPr>
        <w:t> </w:t>
      </w:r>
      <w:r>
        <w:rPr>
          <w:rFonts w:ascii="Myriad Pro SemiCond" w:hAnsi="Myriad Pro SemiCond"/>
          <w:color w:val="231F20"/>
          <w:sz w:val="17"/>
        </w:rPr>
        <w:t>yaz</w:t>
      </w:r>
      <w:r>
        <w:rPr>
          <w:color w:val="231F20"/>
          <w:sz w:val="17"/>
        </w:rPr>
        <w:t>ı</w:t>
      </w:r>
      <w:r>
        <w:rPr>
          <w:rFonts w:ascii="Myriad Pro SemiCond" w:hAnsi="Myriad Pro SemiCond"/>
          <w:color w:val="231F20"/>
          <w:sz w:val="17"/>
        </w:rPr>
        <w:t>lmas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sa</w:t>
      </w:r>
      <w:r>
        <w:rPr>
          <w:color w:val="231F20"/>
          <w:sz w:val="17"/>
        </w:rPr>
        <w:t>ğ</w:t>
      </w:r>
      <w:r>
        <w:rPr>
          <w:rFonts w:ascii="Myriad Pro SemiCond" w:hAnsi="Myriad Pro SemiCond"/>
          <w:color w:val="231F20"/>
          <w:sz w:val="17"/>
        </w:rPr>
        <w:t>layan bir</w:t>
      </w:r>
      <w:r>
        <w:rPr>
          <w:rFonts w:ascii="Myriad Pro SemiCond" w:hAnsi="Myriad Pro SemiCond"/>
          <w:color w:val="231F20"/>
          <w:spacing w:val="40"/>
          <w:sz w:val="17"/>
        </w:rPr>
        <w:t> </w:t>
      </w:r>
      <w:r>
        <w:rPr>
          <w:rFonts w:ascii="Myriad Pro SemiCond" w:hAnsi="Myriad Pro SemiCond"/>
          <w:color w:val="231F20"/>
          <w:spacing w:val="-2"/>
          <w:sz w:val="17"/>
        </w:rPr>
        <w:t>protokol</w:t>
      </w:r>
    </w:p>
    <w:p>
      <w:pPr>
        <w:spacing w:before="0"/>
        <w:ind w:left="313" w:right="765" w:firstLine="0"/>
        <w:jc w:val="both"/>
        <w:rPr>
          <w:rFonts w:ascii="Myriad Pro SemiCond" w:hAnsi="Myriad Pro SemiCond"/>
          <w:sz w:val="17"/>
        </w:rPr>
      </w:pPr>
      <w:r>
        <w:rPr>
          <w:rFonts w:ascii="Myriad Pro SemiCond" w:hAnsi="Myriad Pro SemiCond"/>
          <w:color w:val="231F20"/>
          <w:sz w:val="17"/>
        </w:rPr>
        <w:t>herhangi bir veritaban</w:t>
      </w:r>
      <w:r>
        <w:rPr>
          <w:color w:val="231F20"/>
          <w:sz w:val="17"/>
        </w:rPr>
        <w:t>ı </w:t>
      </w:r>
      <w:r>
        <w:rPr>
          <w:rFonts w:ascii="Myriad Pro SemiCond" w:hAnsi="Myriad Pro SemiCond"/>
          <w:color w:val="231F20"/>
          <w:sz w:val="17"/>
        </w:rPr>
        <w:t>verisi</w:t>
      </w:r>
      <w:r>
        <w:rPr>
          <w:rFonts w:ascii="Myriad Pro SemiCond" w:hAnsi="Myriad Pro SemiCond"/>
          <w:color w:val="231F20"/>
          <w:spacing w:val="40"/>
          <w:sz w:val="17"/>
        </w:rPr>
        <w:t> </w:t>
      </w:r>
      <w:r>
        <w:rPr>
          <w:rFonts w:ascii="Myriad Pro SemiCond" w:hAnsi="Myriad Pro SemiCond"/>
          <w:color w:val="231F20"/>
          <w:sz w:val="17"/>
        </w:rPr>
        <w:t>ger</w:t>
      </w:r>
      <w:r>
        <w:rPr>
          <w:color w:val="231F20"/>
          <w:sz w:val="17"/>
        </w:rPr>
        <w:t>ç</w:t>
      </w:r>
      <w:r>
        <w:rPr>
          <w:rFonts w:ascii="Myriad Pro SemiCond" w:hAnsi="Myriad Pro SemiCond"/>
          <w:color w:val="231F20"/>
          <w:sz w:val="17"/>
        </w:rPr>
        <w:t>ekten </w:t>
      </w:r>
      <w:r>
        <w:rPr>
          <w:rFonts w:ascii="Myriad Pro SemiCond" w:hAnsi="Myriad Pro SemiCond"/>
          <w:color w:val="231F20"/>
          <w:sz w:val="17"/>
        </w:rPr>
        <w:t>g</w:t>
      </w:r>
      <w:r>
        <w:rPr>
          <w:color w:val="231F20"/>
          <w:sz w:val="17"/>
        </w:rPr>
        <w:t>ü</w:t>
      </w:r>
      <w:r>
        <w:rPr>
          <w:rFonts w:ascii="Myriad Pro SemiCond" w:hAnsi="Myriad Pro SemiCond"/>
          <w:color w:val="231F20"/>
          <w:sz w:val="17"/>
        </w:rPr>
        <w:t>ncellenmeden</w:t>
      </w:r>
      <w:r>
        <w:rPr>
          <w:rFonts w:ascii="Myriad Pro SemiCond" w:hAnsi="Myriad Pro SemiCond"/>
          <w:color w:val="231F20"/>
          <w:spacing w:val="40"/>
          <w:sz w:val="17"/>
        </w:rPr>
        <w:t> </w:t>
      </w:r>
      <w:r>
        <w:rPr>
          <w:color w:val="231F20"/>
          <w:sz w:val="17"/>
        </w:rPr>
        <w:t>ö</w:t>
      </w:r>
      <w:r>
        <w:rPr>
          <w:rFonts w:ascii="Myriad Pro SemiCond" w:hAnsi="Myriad Pro SemiCond"/>
          <w:color w:val="231F20"/>
          <w:sz w:val="17"/>
        </w:rPr>
        <w:t>nce kal</w:t>
      </w:r>
      <w:r>
        <w:rPr>
          <w:color w:val="231F20"/>
          <w:sz w:val="17"/>
        </w:rPr>
        <w:t>ı</w:t>
      </w:r>
      <w:r>
        <w:rPr>
          <w:rFonts w:ascii="Myriad Pro SemiCond" w:hAnsi="Myriad Pro SemiCond"/>
          <w:color w:val="231F20"/>
          <w:sz w:val="17"/>
        </w:rPr>
        <w:t>c</w:t>
      </w:r>
      <w:r>
        <w:rPr>
          <w:color w:val="231F20"/>
          <w:sz w:val="17"/>
        </w:rPr>
        <w:t>ı </w:t>
      </w:r>
      <w:r>
        <w:rPr>
          <w:rFonts w:ascii="Myriad Pro SemiCond" w:hAnsi="Myriad Pro SemiCond"/>
          <w:color w:val="231F20"/>
          <w:sz w:val="17"/>
        </w:rPr>
        <w:t>depolamaya</w:t>
      </w:r>
      <w:r>
        <w:rPr>
          <w:rFonts w:ascii="Myriad Pro SemiCond" w:hAnsi="Myriad Pro SemiCond"/>
          <w:color w:val="231F20"/>
          <w:spacing w:val="40"/>
          <w:sz w:val="17"/>
        </w:rPr>
        <w:t> </w:t>
      </w:r>
      <w:r>
        <w:rPr>
          <w:rFonts w:ascii="Myriad Pro SemiCond" w:hAnsi="Myriad Pro SemiCond"/>
          <w:color w:val="231F20"/>
          <w:spacing w:val="-2"/>
          <w:sz w:val="17"/>
        </w:rPr>
        <w:t>aktar</w:t>
      </w:r>
      <w:r>
        <w:rPr>
          <w:color w:val="231F20"/>
          <w:spacing w:val="-2"/>
          <w:sz w:val="17"/>
        </w:rPr>
        <w:t>ı</w:t>
      </w:r>
      <w:r>
        <w:rPr>
          <w:rFonts w:ascii="Myriad Pro SemiCond" w:hAnsi="Myriad Pro SemiCond"/>
          <w:color w:val="231F20"/>
          <w:spacing w:val="-2"/>
          <w:sz w:val="17"/>
        </w:rPr>
        <w:t>l</w:t>
      </w:r>
      <w:r>
        <w:rPr>
          <w:color w:val="231F20"/>
          <w:spacing w:val="-2"/>
          <w:sz w:val="17"/>
        </w:rPr>
        <w:t>ı</w:t>
      </w:r>
      <w:r>
        <w:rPr>
          <w:rFonts w:ascii="Myriad Pro SemiCond" w:hAnsi="Myriad Pro SemiCond"/>
          <w:color w:val="231F20"/>
          <w:spacing w:val="-2"/>
          <w:sz w:val="17"/>
        </w:rPr>
        <w:t>r.</w:t>
      </w:r>
    </w:p>
    <w:p>
      <w:pPr>
        <w:pStyle w:val="BodyText"/>
        <w:rPr>
          <w:rFonts w:ascii="Myriad Pro SemiCond"/>
          <w:sz w:val="5"/>
        </w:rPr>
      </w:pPr>
      <w:r>
        <w:rPr/>
        <mc:AlternateContent>
          <mc:Choice Requires="wps">
            <w:drawing>
              <wp:anchor distT="0" distB="0" distL="0" distR="0" allowOverlap="1" layoutInCell="1" locked="0" behindDoc="1" simplePos="0" relativeHeight="487680000">
                <wp:simplePos x="0" y="0"/>
                <wp:positionH relativeFrom="page">
                  <wp:posOffset>6019800</wp:posOffset>
                </wp:positionH>
                <wp:positionV relativeFrom="paragraph">
                  <wp:posOffset>53436</wp:posOffset>
                </wp:positionV>
                <wp:extent cx="1295400" cy="1270"/>
                <wp:effectExtent l="0" t="0" r="0" b="0"/>
                <wp:wrapTopAndBottom/>
                <wp:docPr id="987" name="Graphic 987"/>
                <wp:cNvGraphicFramePr>
                  <a:graphicFrameLocks/>
                </wp:cNvGraphicFramePr>
                <a:graphic>
                  <a:graphicData uri="http://schemas.microsoft.com/office/word/2010/wordprocessingShape">
                    <wps:wsp>
                      <wps:cNvPr id="987" name="Graphic 98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07571pt;width:102pt;height:.1pt;mso-position-horizontal-relative:page;mso-position-vertical-relative:paragraph;z-index:-15636480;mso-wrap-distance-left:0;mso-wrap-distance-right:0" id="docshape798" coordorigin="9480,84" coordsize="2040,0" path="m9480,84l11520,84e" filled="false" stroked="true" strokeweight="1.5pt" strokecolor="#dedcee">
                <v:path arrowok="t"/>
                <v:stroke dashstyle="solid"/>
                <w10:wrap type="topAndBottom"/>
              </v:shape>
            </w:pict>
          </mc:Fallback>
        </mc:AlternateContent>
      </w:r>
    </w:p>
    <w:p>
      <w:pPr>
        <w:pStyle w:val="Heading5"/>
        <w:spacing w:before="187"/>
        <w:ind w:left="313"/>
      </w:pPr>
      <w:r>
        <w:rPr>
          <w:color w:val="007EB0"/>
          <w:spacing w:val="-2"/>
        </w:rPr>
        <w:t>KOORDİNATÖR</w:t>
      </w:r>
    </w:p>
    <w:p>
      <w:pPr>
        <w:spacing w:before="1"/>
        <w:ind w:left="313" w:right="833" w:firstLine="0"/>
        <w:jc w:val="left"/>
        <w:rPr>
          <w:rFonts w:ascii="Myriad Pro SemiCond" w:hAnsi="Myriad Pro SemiCond"/>
          <w:sz w:val="17"/>
        </w:rPr>
      </w:pPr>
      <w:r>
        <w:rPr>
          <w:rFonts w:ascii="Myriad Pro SemiCond" w:hAnsi="Myriad Pro SemiCond"/>
          <w:color w:val="231F20"/>
          <w:sz w:val="17"/>
        </w:rPr>
        <w:t>Bir DDBMS'de iki a</w:t>
      </w:r>
      <w:r>
        <w:rPr>
          <w:color w:val="231F20"/>
          <w:sz w:val="17"/>
        </w:rPr>
        <w:t>ş</w:t>
      </w:r>
      <w:r>
        <w:rPr>
          <w:rFonts w:ascii="Myriad Pro SemiCond" w:hAnsi="Myriad Pro SemiCond"/>
          <w:color w:val="231F20"/>
          <w:sz w:val="17"/>
        </w:rPr>
        <w:t>amal</w:t>
      </w:r>
      <w:r>
        <w:rPr>
          <w:color w:val="231F20"/>
          <w:sz w:val="17"/>
        </w:rPr>
        <w:t>ı </w:t>
      </w:r>
      <w:r>
        <w:rPr>
          <w:rFonts w:ascii="Myriad Pro SemiCond" w:hAnsi="Myriad Pro SemiCond"/>
          <w:color w:val="231F20"/>
          <w:sz w:val="17"/>
        </w:rPr>
        <w:t>COMMIT'in</w:t>
      </w:r>
      <w:r>
        <w:rPr>
          <w:rFonts w:ascii="Myriad Pro SemiCond" w:hAnsi="Myriad Pro SemiCond"/>
          <w:color w:val="231F20"/>
          <w:spacing w:val="-7"/>
          <w:sz w:val="17"/>
        </w:rPr>
        <w:t> </w:t>
      </w:r>
      <w:r>
        <w:rPr>
          <w:rFonts w:ascii="Myriad Pro SemiCond" w:hAnsi="Myriad Pro SemiCond"/>
          <w:color w:val="231F20"/>
          <w:sz w:val="17"/>
        </w:rPr>
        <w:t>y</w:t>
      </w:r>
      <w:r>
        <w:rPr>
          <w:color w:val="231F20"/>
          <w:sz w:val="17"/>
        </w:rPr>
        <w:t>ü</w:t>
      </w:r>
      <w:r>
        <w:rPr>
          <w:rFonts w:ascii="Myriad Pro SemiCond" w:hAnsi="Myriad Pro SemiCond"/>
          <w:color w:val="231F20"/>
          <w:sz w:val="17"/>
        </w:rPr>
        <w:t>r</w:t>
      </w:r>
      <w:r>
        <w:rPr>
          <w:color w:val="231F20"/>
          <w:sz w:val="17"/>
        </w:rPr>
        <w:t>ü</w:t>
      </w:r>
      <w:r>
        <w:rPr>
          <w:rFonts w:ascii="Myriad Pro SemiCond" w:hAnsi="Myriad Pro SemiCond"/>
          <w:color w:val="231F20"/>
          <w:sz w:val="17"/>
        </w:rPr>
        <w:t>t</w:t>
      </w:r>
      <w:r>
        <w:rPr>
          <w:color w:val="231F20"/>
          <w:sz w:val="17"/>
        </w:rPr>
        <w:t>ü</w:t>
      </w:r>
      <w:r>
        <w:rPr>
          <w:rFonts w:ascii="Myriad Pro SemiCond" w:hAnsi="Myriad Pro SemiCond"/>
          <w:color w:val="231F20"/>
          <w:sz w:val="17"/>
        </w:rPr>
        <w:t>lmesini</w:t>
      </w:r>
      <w:r>
        <w:rPr>
          <w:rFonts w:ascii="Myriad Pro SemiCond" w:hAnsi="Myriad Pro SemiCond"/>
          <w:color w:val="231F20"/>
          <w:spacing w:val="40"/>
          <w:sz w:val="17"/>
        </w:rPr>
        <w:t> </w:t>
      </w:r>
      <w:r>
        <w:rPr>
          <w:rFonts w:ascii="Myriad Pro SemiCond" w:hAnsi="Myriad Pro SemiCond"/>
          <w:color w:val="231F20"/>
          <w:sz w:val="17"/>
        </w:rPr>
        <w:t>koordine</w:t>
      </w:r>
      <w:r>
        <w:rPr>
          <w:rFonts w:ascii="Myriad Pro SemiCond" w:hAnsi="Myriad Pro SemiCond"/>
          <w:color w:val="231F20"/>
          <w:spacing w:val="-9"/>
          <w:sz w:val="17"/>
        </w:rPr>
        <w:t> </w:t>
      </w:r>
      <w:r>
        <w:rPr>
          <w:rFonts w:ascii="Myriad Pro SemiCond" w:hAnsi="Myriad Pro SemiCond"/>
          <w:color w:val="231F20"/>
          <w:sz w:val="17"/>
        </w:rPr>
        <w:t>eden</w:t>
      </w:r>
      <w:r>
        <w:rPr>
          <w:rFonts w:ascii="Myriad Pro SemiCond" w:hAnsi="Myriad Pro SemiCond"/>
          <w:color w:val="231F20"/>
          <w:spacing w:val="-8"/>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w:t>
      </w:r>
      <w:r>
        <w:rPr>
          <w:rFonts w:ascii="Myriad Pro SemiCond" w:hAnsi="Myriad Pro SemiCond"/>
          <w:color w:val="231F20"/>
          <w:spacing w:val="-8"/>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lemcisi</w:t>
      </w:r>
      <w:r>
        <w:rPr>
          <w:rFonts w:ascii="Myriad Pro SemiCond" w:hAnsi="Myriad Pro SemiCond"/>
          <w:color w:val="231F20"/>
          <w:spacing w:val="40"/>
          <w:sz w:val="17"/>
        </w:rPr>
        <w:t> </w:t>
      </w:r>
      <w:r>
        <w:rPr>
          <w:rFonts w:ascii="Myriad Pro SemiCond" w:hAnsi="Myriad Pro SemiCond"/>
          <w:color w:val="231F20"/>
          <w:sz w:val="17"/>
        </w:rPr>
        <w:t>(TP)</w:t>
      </w:r>
      <w:r>
        <w:rPr>
          <w:rFonts w:ascii="Myriad Pro SemiCond" w:hAnsi="Myriad Pro SemiCond"/>
          <w:color w:val="231F20"/>
          <w:spacing w:val="-7"/>
          <w:sz w:val="17"/>
        </w:rPr>
        <w:t> </w:t>
      </w:r>
      <w:r>
        <w:rPr>
          <w:rFonts w:ascii="Myriad Pro SemiCond" w:hAnsi="Myriad Pro SemiCond"/>
          <w:color w:val="231F20"/>
          <w:sz w:val="17"/>
        </w:rPr>
        <w:t>d</w:t>
      </w:r>
      <w:r>
        <w:rPr>
          <w:color w:val="231F20"/>
          <w:sz w:val="17"/>
        </w:rPr>
        <w:t>üğü</w:t>
      </w:r>
      <w:r>
        <w:rPr>
          <w:rFonts w:ascii="Myriad Pro SemiCond" w:hAnsi="Myriad Pro SemiCond"/>
          <w:color w:val="231F20"/>
          <w:sz w:val="17"/>
        </w:rPr>
        <w:t>m</w:t>
      </w:r>
      <w:r>
        <w:rPr>
          <w:color w:val="231F20"/>
          <w:sz w:val="17"/>
        </w:rPr>
        <w:t>ü</w:t>
      </w:r>
      <w:r>
        <w:rPr>
          <w:rFonts w:ascii="Myriad Pro SemiCond" w:hAnsi="Myriad Pro SemiCond"/>
          <w:color w:val="231F20"/>
          <w:sz w:val="17"/>
        </w:rPr>
        <w:t>.</w:t>
      </w:r>
    </w:p>
    <w:p>
      <w:pPr>
        <w:pStyle w:val="BodyText"/>
        <w:spacing w:before="5"/>
        <w:rPr>
          <w:rFonts w:ascii="Myriad Pro SemiCond"/>
          <w:sz w:val="4"/>
        </w:rPr>
      </w:pPr>
      <w:r>
        <w:rPr/>
        <mc:AlternateContent>
          <mc:Choice Requires="wps">
            <w:drawing>
              <wp:anchor distT="0" distB="0" distL="0" distR="0" allowOverlap="1" layoutInCell="1" locked="0" behindDoc="1" simplePos="0" relativeHeight="487680512">
                <wp:simplePos x="0" y="0"/>
                <wp:positionH relativeFrom="page">
                  <wp:posOffset>6019800</wp:posOffset>
                </wp:positionH>
                <wp:positionV relativeFrom="paragraph">
                  <wp:posOffset>48844</wp:posOffset>
                </wp:positionV>
                <wp:extent cx="1295400" cy="1270"/>
                <wp:effectExtent l="0" t="0" r="0" b="0"/>
                <wp:wrapTopAndBottom/>
                <wp:docPr id="988" name="Graphic 988"/>
                <wp:cNvGraphicFramePr>
                  <a:graphicFrameLocks/>
                </wp:cNvGraphicFramePr>
                <a:graphic>
                  <a:graphicData uri="http://schemas.microsoft.com/office/word/2010/wordprocessingShape">
                    <wps:wsp>
                      <wps:cNvPr id="988" name="Graphic 98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845998pt;width:102pt;height:.1pt;mso-position-horizontal-relative:page;mso-position-vertical-relative:paragraph;z-index:-15635968;mso-wrap-distance-left:0;mso-wrap-distance-right:0" id="docshape799" coordorigin="9480,77" coordsize="2040,0" path="m9480,77l11520,77e" filled="false" stroked="true" strokeweight="1.5pt" strokecolor="#dedcee">
                <v:path arrowok="t"/>
                <v:stroke dashstyle="solid"/>
                <w10:wrap type="topAndBottom"/>
              </v:shape>
            </w:pict>
          </mc:Fallback>
        </mc:AlternateContent>
      </w:r>
    </w:p>
    <w:p>
      <w:pPr>
        <w:pStyle w:val="Heading5"/>
        <w:spacing w:before="181"/>
        <w:ind w:left="313"/>
      </w:pPr>
      <w:r>
        <w:rPr>
          <w:color w:val="007EB0"/>
          <w:spacing w:val="-5"/>
        </w:rPr>
        <w:t>ast</w:t>
      </w:r>
    </w:p>
    <w:p>
      <w:pPr>
        <w:spacing w:before="1"/>
        <w:ind w:left="313" w:right="655" w:firstLine="0"/>
        <w:jc w:val="left"/>
        <w:rPr>
          <w:sz w:val="17"/>
        </w:rPr>
      </w:pPr>
      <w:r>
        <w:rPr>
          <w:rFonts w:ascii="Myriad Pro SemiCond" w:hAnsi="Myriad Pro SemiCond"/>
          <w:color w:val="231F20"/>
          <w:sz w:val="17"/>
        </w:rPr>
        <w:t>Bir DDBMS', 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leme</w:t>
      </w:r>
      <w:r>
        <w:rPr>
          <w:rFonts w:ascii="Myriad Pro SemiCond" w:hAnsi="Myriad Pro SemiCond"/>
          <w:color w:val="231F20"/>
          <w:spacing w:val="-9"/>
          <w:sz w:val="17"/>
        </w:rPr>
        <w:t> </w:t>
      </w:r>
      <w:r>
        <w:rPr>
          <w:rFonts w:ascii="Myriad Pro SemiCond" w:hAnsi="Myriad Pro SemiCond"/>
          <w:color w:val="231F20"/>
          <w:sz w:val="17"/>
        </w:rPr>
        <w:t>kat</w:t>
      </w:r>
      <w:r>
        <w:rPr>
          <w:color w:val="231F20"/>
          <w:sz w:val="17"/>
        </w:rPr>
        <w:t>ı</w:t>
      </w:r>
      <w:r>
        <w:rPr>
          <w:rFonts w:ascii="Myriad Pro SemiCond" w:hAnsi="Myriad Pro SemiCond"/>
          <w:color w:val="231F20"/>
          <w:sz w:val="17"/>
        </w:rPr>
        <w:t>lan</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veri</w:t>
      </w:r>
      <w:r>
        <w:rPr>
          <w:rFonts w:ascii="Myriad Pro SemiCond" w:hAnsi="Myriad Pro SemiCond"/>
          <w:color w:val="231F20"/>
          <w:spacing w:val="-9"/>
          <w:sz w:val="17"/>
        </w:rPr>
        <w:t> </w:t>
      </w:r>
      <w:r>
        <w:rPr>
          <w:rFonts w:ascii="Myriad Pro SemiCond" w:hAnsi="Myriad Pro SemiCond"/>
          <w:color w:val="231F20"/>
          <w:sz w:val="17"/>
        </w:rPr>
        <w:t>i</w:t>
      </w:r>
      <w:r>
        <w:rPr>
          <w:color w:val="231F20"/>
          <w:sz w:val="17"/>
        </w:rPr>
        <w:t>ş</w:t>
      </w:r>
      <w:r>
        <w:rPr>
          <w:rFonts w:ascii="Myriad Pro SemiCond" w:hAnsi="Myriad Pro SemiCond"/>
          <w:color w:val="231F20"/>
          <w:sz w:val="17"/>
        </w:rPr>
        <w:t>lemci</w:t>
      </w:r>
      <w:r>
        <w:rPr>
          <w:rFonts w:ascii="Myriad Pro SemiCond" w:hAnsi="Myriad Pro SemiCond"/>
          <w:color w:val="231F20"/>
          <w:spacing w:val="40"/>
          <w:sz w:val="17"/>
        </w:rPr>
        <w:t> </w:t>
      </w:r>
      <w:r>
        <w:rPr>
          <w:rFonts w:ascii="Myriad Pro SemiCond" w:hAnsi="Myriad Pro SemiCond"/>
          <w:color w:val="231F20"/>
          <w:sz w:val="17"/>
        </w:rPr>
        <w:t>(DP)</w:t>
      </w:r>
      <w:r>
        <w:rPr>
          <w:rFonts w:ascii="Myriad Pro SemiCond" w:hAnsi="Myriad Pro SemiCond"/>
          <w:color w:val="231F20"/>
          <w:spacing w:val="-7"/>
          <w:sz w:val="17"/>
        </w:rPr>
        <w:t> </w:t>
      </w:r>
      <w:r>
        <w:rPr>
          <w:rFonts w:ascii="Myriad Pro SemiCond" w:hAnsi="Myriad Pro SemiCond"/>
          <w:color w:val="231F20"/>
          <w:sz w:val="17"/>
        </w:rPr>
        <w:t>d</w:t>
      </w:r>
      <w:r>
        <w:rPr>
          <w:color w:val="231F20"/>
          <w:sz w:val="17"/>
        </w:rPr>
        <w:t>üğü</w:t>
      </w:r>
      <w:r>
        <w:rPr>
          <w:rFonts w:ascii="Myriad Pro SemiCond" w:hAnsi="Myriad Pro SemiCond"/>
          <w:color w:val="231F20"/>
          <w:sz w:val="17"/>
        </w:rPr>
        <w:t>m</w:t>
      </w:r>
      <w:r>
        <w:rPr>
          <w:color w:val="231F20"/>
          <w:sz w:val="17"/>
        </w:rPr>
        <w:t>ü</w:t>
      </w:r>
    </w:p>
    <w:p>
      <w:pPr>
        <w:spacing w:before="1"/>
        <w:ind w:left="313" w:right="18" w:firstLine="0"/>
        <w:jc w:val="left"/>
        <w:rPr>
          <w:rFonts w:ascii="Myriad Pro SemiCond" w:hAnsi="Myriad Pro SemiCond"/>
          <w:sz w:val="17"/>
        </w:rPr>
      </w:pPr>
      <w:r>
        <w:rPr>
          <w:rFonts w:ascii="Myriad Pro SemiCond" w:hAnsi="Myriad Pro SemiCond"/>
          <w:color w:val="231F20"/>
          <w:spacing w:val="-2"/>
          <w:sz w:val="17"/>
        </w:rPr>
        <w:t>iki</w:t>
      </w:r>
      <w:r>
        <w:rPr>
          <w:rFonts w:ascii="Myriad Pro SemiCond" w:hAnsi="Myriad Pro SemiCond"/>
          <w:color w:val="231F20"/>
          <w:spacing w:val="-3"/>
          <w:sz w:val="17"/>
        </w:rPr>
        <w:t> </w:t>
      </w:r>
      <w:r>
        <w:rPr>
          <w:rFonts w:ascii="Myriad Pro SemiCond" w:hAnsi="Myriad Pro SemiCond"/>
          <w:color w:val="231F20"/>
          <w:spacing w:val="-2"/>
          <w:sz w:val="17"/>
        </w:rPr>
        <w:t>a</w:t>
      </w:r>
      <w:r>
        <w:rPr>
          <w:color w:val="231F20"/>
          <w:spacing w:val="-2"/>
          <w:sz w:val="17"/>
        </w:rPr>
        <w:t>ş</w:t>
      </w:r>
      <w:r>
        <w:rPr>
          <w:rFonts w:ascii="Myriad Pro SemiCond" w:hAnsi="Myriad Pro SemiCond"/>
          <w:color w:val="231F20"/>
          <w:spacing w:val="-2"/>
          <w:sz w:val="17"/>
        </w:rPr>
        <w:t>amal</w:t>
      </w:r>
      <w:r>
        <w:rPr>
          <w:color w:val="231F20"/>
          <w:spacing w:val="-2"/>
          <w:sz w:val="17"/>
        </w:rPr>
        <w:t>ı</w:t>
      </w:r>
      <w:r>
        <w:rPr>
          <w:color w:val="231F20"/>
          <w:spacing w:val="-10"/>
          <w:sz w:val="17"/>
        </w:rPr>
        <w:t> </w:t>
      </w:r>
      <w:r>
        <w:rPr>
          <w:rFonts w:ascii="Myriad Pro SemiCond" w:hAnsi="Myriad Pro SemiCond"/>
          <w:color w:val="231F20"/>
          <w:spacing w:val="-2"/>
          <w:sz w:val="17"/>
        </w:rPr>
        <w:t>COMMIT protokol</w:t>
      </w:r>
      <w:r>
        <w:rPr>
          <w:color w:val="231F20"/>
          <w:spacing w:val="-2"/>
          <w:sz w:val="17"/>
        </w:rPr>
        <w:t>ü</w:t>
      </w:r>
      <w:r>
        <w:rPr>
          <w:rFonts w:ascii="Myriad Pro SemiCond" w:hAnsi="Myriad Pro SemiCond"/>
          <w:color w:val="231F20"/>
          <w:spacing w:val="-2"/>
          <w:sz w:val="17"/>
        </w:rPr>
        <w:t>n</w:t>
      </w:r>
      <w:r>
        <w:rPr>
          <w:color w:val="231F20"/>
          <w:spacing w:val="-2"/>
          <w:sz w:val="17"/>
        </w:rPr>
        <w:t>ü </w:t>
      </w:r>
      <w:r>
        <w:rPr>
          <w:rFonts w:ascii="Myriad Pro SemiCond" w:hAnsi="Myriad Pro SemiCond"/>
          <w:color w:val="231F20"/>
          <w:spacing w:val="-2"/>
          <w:sz w:val="17"/>
        </w:rPr>
        <w:t>kullanarak.</w:t>
      </w:r>
    </w:p>
    <w:p>
      <w:pPr>
        <w:spacing w:after="0"/>
        <w:jc w:val="left"/>
        <w:rPr>
          <w:rFonts w:ascii="Myriad Pro SemiCond" w:hAnsi="Myriad Pro SemiCond"/>
          <w:sz w:val="17"/>
        </w:rPr>
        <w:sectPr>
          <w:type w:val="continuous"/>
          <w:pgSz w:w="12240" w:h="15660"/>
          <w:pgMar w:header="0" w:footer="107" w:top="0" w:bottom="300" w:left="0" w:right="0"/>
          <w:cols w:num="2" w:equalWidth="0">
            <w:col w:w="9127" w:space="40"/>
            <w:col w:w="3073"/>
          </w:cols>
        </w:sectPr>
      </w:pPr>
    </w:p>
    <w:p>
      <w:pPr>
        <w:pStyle w:val="BodyText"/>
        <w:spacing w:before="179"/>
        <w:ind w:left="3120"/>
        <w:jc w:val="both"/>
      </w:pPr>
      <w:r>
        <w:rPr/>
        <mc:AlternateContent>
          <mc:Choice Requires="wps">
            <w:drawing>
              <wp:anchor distT="0" distB="0" distL="0" distR="0" allowOverlap="1" layoutInCell="1" locked="0" behindDoc="0" simplePos="0" relativeHeight="15823360">
                <wp:simplePos x="0" y="0"/>
                <wp:positionH relativeFrom="page">
                  <wp:posOffset>1864677</wp:posOffset>
                </wp:positionH>
                <wp:positionV relativeFrom="page">
                  <wp:posOffset>628650</wp:posOffset>
                </wp:positionV>
                <wp:extent cx="1270" cy="8743950"/>
                <wp:effectExtent l="0" t="0" r="0" b="0"/>
                <wp:wrapNone/>
                <wp:docPr id="989" name="Graphic 989"/>
                <wp:cNvGraphicFramePr>
                  <a:graphicFrameLocks/>
                </wp:cNvGraphicFramePr>
                <a:graphic>
                  <a:graphicData uri="http://schemas.microsoft.com/office/word/2010/wordprocessingShape">
                    <wps:wsp>
                      <wps:cNvPr id="989" name="Graphic 989"/>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23360" from="146.824997pt,49.500011pt" to="146.824997pt,738.000011pt" stroked="true" strokeweight=".35pt" strokecolor="#939598">
                <v:stroke dashstyle="solid"/>
                <w10:wrap type="none"/>
              </v:line>
            </w:pict>
          </mc:Fallback>
        </mc:AlternateContent>
      </w:r>
      <w:r>
        <w:rPr>
          <w:color w:val="231F20"/>
        </w:rPr>
        <w:t>Eğer</w:t>
      </w:r>
      <w:r>
        <w:rPr>
          <w:color w:val="231F20"/>
          <w:spacing w:val="39"/>
        </w:rPr>
        <w:t> </w:t>
      </w:r>
      <w:r>
        <w:rPr>
          <w:color w:val="231F20"/>
        </w:rPr>
        <w:t>bir</w:t>
      </w:r>
      <w:r>
        <w:rPr>
          <w:color w:val="231F20"/>
          <w:spacing w:val="40"/>
        </w:rPr>
        <w:t> </w:t>
      </w:r>
      <w:r>
        <w:rPr>
          <w:color w:val="231F20"/>
        </w:rPr>
        <w:t>veya</w:t>
      </w:r>
      <w:r>
        <w:rPr>
          <w:color w:val="231F20"/>
          <w:spacing w:val="39"/>
        </w:rPr>
        <w:t> </w:t>
      </w:r>
      <w:r>
        <w:rPr>
          <w:color w:val="231F20"/>
        </w:rPr>
        <w:t>daha</w:t>
      </w:r>
      <w:r>
        <w:rPr>
          <w:color w:val="231F20"/>
          <w:spacing w:val="40"/>
        </w:rPr>
        <w:t> </w:t>
      </w:r>
      <w:r>
        <w:rPr>
          <w:color w:val="231F20"/>
        </w:rPr>
        <w:t>fazla</w:t>
      </w:r>
      <w:r>
        <w:rPr>
          <w:color w:val="231F20"/>
          <w:spacing w:val="39"/>
        </w:rPr>
        <w:t> </w:t>
      </w:r>
      <w:r>
        <w:rPr>
          <w:color w:val="231F20"/>
        </w:rPr>
        <w:t>ast</w:t>
      </w:r>
      <w:r>
        <w:rPr>
          <w:color w:val="231F20"/>
          <w:spacing w:val="40"/>
        </w:rPr>
        <w:t> </w:t>
      </w:r>
      <w:r>
        <w:rPr>
          <w:color w:val="231F20"/>
        </w:rPr>
        <w:t>taahhütte</w:t>
      </w:r>
      <w:r>
        <w:rPr>
          <w:color w:val="231F20"/>
          <w:spacing w:val="40"/>
        </w:rPr>
        <w:t> </w:t>
      </w:r>
      <w:r>
        <w:rPr>
          <w:color w:val="231F20"/>
        </w:rPr>
        <w:t>bulunmazsa,</w:t>
      </w:r>
      <w:r>
        <w:rPr>
          <w:color w:val="231F20"/>
          <w:spacing w:val="39"/>
        </w:rPr>
        <w:t> </w:t>
      </w:r>
      <w:r>
        <w:rPr>
          <w:color w:val="231F20"/>
        </w:rPr>
        <w:t>koordinatör</w:t>
      </w:r>
      <w:r>
        <w:rPr>
          <w:color w:val="231F20"/>
          <w:spacing w:val="40"/>
        </w:rPr>
        <w:t> </w:t>
      </w:r>
      <w:r>
        <w:rPr>
          <w:color w:val="231F20"/>
        </w:rPr>
        <w:t>bir</w:t>
      </w:r>
      <w:r>
        <w:rPr>
          <w:color w:val="231F20"/>
          <w:spacing w:val="39"/>
        </w:rPr>
        <w:t> </w:t>
      </w:r>
      <w:r>
        <w:rPr>
          <w:color w:val="231F20"/>
        </w:rPr>
        <w:t>ABORT</w:t>
      </w:r>
      <w:r>
        <w:rPr>
          <w:color w:val="231F20"/>
          <w:spacing w:val="40"/>
        </w:rPr>
        <w:t> </w:t>
      </w:r>
      <w:r>
        <w:rPr>
          <w:color w:val="231F20"/>
        </w:rPr>
        <w:t>mesajı</w:t>
      </w:r>
      <w:r>
        <w:rPr>
          <w:color w:val="231F20"/>
          <w:spacing w:val="40"/>
        </w:rPr>
        <w:t> </w:t>
      </w:r>
      <w:r>
        <w:rPr>
          <w:color w:val="231F20"/>
          <w:spacing w:val="-2"/>
        </w:rPr>
        <w:t>göndererek</w:t>
      </w:r>
    </w:p>
    <w:p>
      <w:pPr>
        <w:pStyle w:val="BodyText"/>
        <w:spacing w:before="28"/>
        <w:ind w:left="3120"/>
        <w:jc w:val="both"/>
      </w:pPr>
      <w:r>
        <w:rPr>
          <w:color w:val="231F20"/>
          <w:w w:val="105"/>
        </w:rPr>
        <w:t>onları</w:t>
      </w:r>
      <w:r>
        <w:rPr>
          <w:color w:val="231F20"/>
          <w:spacing w:val="-2"/>
          <w:w w:val="105"/>
        </w:rPr>
        <w:t> </w:t>
      </w:r>
      <w:r>
        <w:rPr>
          <w:color w:val="231F20"/>
          <w:w w:val="105"/>
        </w:rPr>
        <w:t>tüm</w:t>
      </w:r>
      <w:r>
        <w:rPr>
          <w:color w:val="231F20"/>
          <w:spacing w:val="-1"/>
          <w:w w:val="105"/>
        </w:rPr>
        <w:t> </w:t>
      </w:r>
      <w:r>
        <w:rPr>
          <w:color w:val="231F20"/>
          <w:w w:val="105"/>
        </w:rPr>
        <w:t>değişiklikleri</w:t>
      </w:r>
      <w:r>
        <w:rPr>
          <w:color w:val="231F20"/>
          <w:spacing w:val="-1"/>
          <w:w w:val="105"/>
        </w:rPr>
        <w:t> </w:t>
      </w:r>
      <w:r>
        <w:rPr>
          <w:color w:val="231F20"/>
          <w:w w:val="105"/>
        </w:rPr>
        <w:t>UNDO</w:t>
      </w:r>
      <w:r>
        <w:rPr>
          <w:color w:val="231F20"/>
          <w:spacing w:val="-1"/>
          <w:w w:val="105"/>
        </w:rPr>
        <w:t> </w:t>
      </w:r>
      <w:r>
        <w:rPr>
          <w:color w:val="231F20"/>
          <w:w w:val="105"/>
        </w:rPr>
        <w:t>etmeye</w:t>
      </w:r>
      <w:r>
        <w:rPr>
          <w:color w:val="231F20"/>
          <w:spacing w:val="-1"/>
          <w:w w:val="105"/>
        </w:rPr>
        <w:t> </w:t>
      </w:r>
      <w:r>
        <w:rPr>
          <w:color w:val="231F20"/>
          <w:spacing w:val="-2"/>
          <w:w w:val="105"/>
        </w:rPr>
        <w:t>zorlar.</w:t>
      </w:r>
    </w:p>
    <w:p>
      <w:pPr>
        <w:pStyle w:val="BodyText"/>
        <w:spacing w:line="271" w:lineRule="auto" w:before="29"/>
        <w:ind w:left="3120" w:right="1432" w:firstLine="360"/>
        <w:jc w:val="both"/>
      </w:pPr>
      <w:r>
        <w:rPr>
          <w:color w:val="231F20"/>
          <w:w w:val="105"/>
        </w:rPr>
        <w:t>İki</w:t>
      </w:r>
      <w:r>
        <w:rPr>
          <w:color w:val="231F20"/>
          <w:w w:val="105"/>
        </w:rPr>
        <w:t> aşamalı</w:t>
      </w:r>
      <w:r>
        <w:rPr>
          <w:color w:val="231F20"/>
          <w:w w:val="105"/>
        </w:rPr>
        <w:t> commit'in</w:t>
      </w:r>
      <w:r>
        <w:rPr>
          <w:color w:val="231F20"/>
          <w:w w:val="105"/>
        </w:rPr>
        <w:t> amacı,</w:t>
      </w:r>
      <w:r>
        <w:rPr>
          <w:color w:val="231F20"/>
          <w:w w:val="105"/>
        </w:rPr>
        <w:t> her</w:t>
      </w:r>
      <w:r>
        <w:rPr>
          <w:color w:val="231F20"/>
          <w:w w:val="105"/>
        </w:rPr>
        <w:t> düğümün</w:t>
      </w:r>
      <w:r>
        <w:rPr>
          <w:color w:val="231F20"/>
          <w:w w:val="105"/>
        </w:rPr>
        <w:t> işlemin</w:t>
      </w:r>
      <w:r>
        <w:rPr>
          <w:color w:val="231F20"/>
          <w:w w:val="105"/>
        </w:rPr>
        <w:t> kendisine</w:t>
      </w:r>
      <w:r>
        <w:rPr>
          <w:color w:val="231F20"/>
          <w:w w:val="105"/>
        </w:rPr>
        <w:t> düşen</w:t>
      </w:r>
      <w:r>
        <w:rPr>
          <w:color w:val="231F20"/>
          <w:w w:val="105"/>
        </w:rPr>
        <w:t> kısmını</w:t>
      </w:r>
      <w:r>
        <w:rPr>
          <w:color w:val="231F20"/>
          <w:w w:val="105"/>
        </w:rPr>
        <w:t> commit etmesini</w:t>
      </w:r>
      <w:r>
        <w:rPr>
          <w:color w:val="231F20"/>
          <w:w w:val="105"/>
        </w:rPr>
        <w:t> sağlamaktır;</w:t>
      </w:r>
      <w:r>
        <w:rPr>
          <w:color w:val="231F20"/>
          <w:w w:val="105"/>
        </w:rPr>
        <w:t> aksi</w:t>
      </w:r>
      <w:r>
        <w:rPr>
          <w:color w:val="231F20"/>
          <w:w w:val="105"/>
        </w:rPr>
        <w:t> takdirde</w:t>
      </w:r>
      <w:r>
        <w:rPr>
          <w:color w:val="231F20"/>
          <w:w w:val="105"/>
        </w:rPr>
        <w:t> işlem</w:t>
      </w:r>
      <w:r>
        <w:rPr>
          <w:color w:val="231F20"/>
          <w:w w:val="105"/>
        </w:rPr>
        <w:t> iptal</w:t>
      </w:r>
      <w:r>
        <w:rPr>
          <w:color w:val="231F20"/>
          <w:w w:val="105"/>
        </w:rPr>
        <w:t> edilir.</w:t>
      </w:r>
      <w:r>
        <w:rPr>
          <w:color w:val="231F20"/>
          <w:w w:val="105"/>
        </w:rPr>
        <w:t> Düğümlerden</w:t>
      </w:r>
      <w:r>
        <w:rPr>
          <w:color w:val="231F20"/>
          <w:w w:val="105"/>
        </w:rPr>
        <w:t> biri</w:t>
      </w:r>
      <w:r>
        <w:rPr>
          <w:color w:val="231F20"/>
          <w:w w:val="105"/>
        </w:rPr>
        <w:t> işlem</w:t>
      </w:r>
      <w:r>
        <w:rPr>
          <w:color w:val="231F20"/>
          <w:w w:val="105"/>
        </w:rPr>
        <w:t> yapmazsa, veritabanını</w:t>
      </w:r>
      <w:r>
        <w:rPr>
          <w:color w:val="231F20"/>
          <w:spacing w:val="-3"/>
          <w:w w:val="105"/>
        </w:rPr>
        <w:t> </w:t>
      </w:r>
      <w:r>
        <w:rPr>
          <w:color w:val="231F20"/>
          <w:w w:val="105"/>
        </w:rPr>
        <w:t>kurtarmak</w:t>
      </w:r>
      <w:r>
        <w:rPr>
          <w:color w:val="231F20"/>
          <w:spacing w:val="-3"/>
          <w:w w:val="105"/>
        </w:rPr>
        <w:t> </w:t>
      </w:r>
      <w:r>
        <w:rPr>
          <w:color w:val="231F20"/>
          <w:w w:val="105"/>
        </w:rPr>
        <w:t>için</w:t>
      </w:r>
      <w:r>
        <w:rPr>
          <w:color w:val="231F20"/>
          <w:spacing w:val="-3"/>
          <w:w w:val="105"/>
        </w:rPr>
        <w:t> </w:t>
      </w:r>
      <w:r>
        <w:rPr>
          <w:color w:val="231F20"/>
          <w:w w:val="105"/>
        </w:rPr>
        <w:t>gerekli</w:t>
      </w:r>
      <w:r>
        <w:rPr>
          <w:color w:val="231F20"/>
          <w:spacing w:val="-3"/>
          <w:w w:val="105"/>
        </w:rPr>
        <w:t> </w:t>
      </w:r>
      <w:r>
        <w:rPr>
          <w:color w:val="231F20"/>
          <w:w w:val="105"/>
        </w:rPr>
        <w:t>bilgiler</w:t>
      </w:r>
      <w:r>
        <w:rPr>
          <w:color w:val="231F20"/>
          <w:spacing w:val="-3"/>
          <w:w w:val="105"/>
        </w:rPr>
        <w:t> </w:t>
      </w:r>
      <w:r>
        <w:rPr>
          <w:color w:val="231F20"/>
          <w:w w:val="105"/>
        </w:rPr>
        <w:t>işlem</w:t>
      </w:r>
      <w:r>
        <w:rPr>
          <w:color w:val="231F20"/>
          <w:spacing w:val="-3"/>
          <w:w w:val="105"/>
        </w:rPr>
        <w:t> </w:t>
      </w:r>
      <w:r>
        <w:rPr>
          <w:color w:val="231F20"/>
          <w:w w:val="105"/>
        </w:rPr>
        <w:t>günlüğünde</w:t>
      </w:r>
      <w:r>
        <w:rPr>
          <w:color w:val="231F20"/>
          <w:spacing w:val="-4"/>
          <w:w w:val="105"/>
        </w:rPr>
        <w:t> </w:t>
      </w:r>
      <w:r>
        <w:rPr>
          <w:color w:val="231F20"/>
          <w:w w:val="105"/>
        </w:rPr>
        <w:t>bulunur</w:t>
      </w:r>
      <w:r>
        <w:rPr>
          <w:color w:val="231F20"/>
          <w:spacing w:val="-3"/>
          <w:w w:val="105"/>
        </w:rPr>
        <w:t> </w:t>
      </w:r>
      <w:r>
        <w:rPr>
          <w:color w:val="231F20"/>
          <w:w w:val="105"/>
        </w:rPr>
        <w:t>ve</w:t>
      </w:r>
      <w:r>
        <w:rPr>
          <w:color w:val="231F20"/>
          <w:spacing w:val="-3"/>
          <w:w w:val="105"/>
        </w:rPr>
        <w:t> </w:t>
      </w:r>
      <w:r>
        <w:rPr>
          <w:color w:val="231F20"/>
          <w:w w:val="105"/>
        </w:rPr>
        <w:t>veritabanı</w:t>
      </w:r>
      <w:r>
        <w:rPr>
          <w:color w:val="231F20"/>
          <w:spacing w:val="-3"/>
          <w:w w:val="105"/>
        </w:rPr>
        <w:t> </w:t>
      </w:r>
      <w:r>
        <w:rPr>
          <w:color w:val="231F20"/>
          <w:w w:val="105"/>
        </w:rPr>
        <w:t>DO-UNDO- REDO</w:t>
      </w:r>
      <w:r>
        <w:rPr>
          <w:color w:val="231F20"/>
          <w:w w:val="105"/>
        </w:rPr>
        <w:t> protokolü</w:t>
      </w:r>
      <w:r>
        <w:rPr>
          <w:color w:val="231F20"/>
          <w:w w:val="105"/>
        </w:rPr>
        <w:t> ile</w:t>
      </w:r>
      <w:r>
        <w:rPr>
          <w:color w:val="231F20"/>
          <w:w w:val="105"/>
        </w:rPr>
        <w:t> kurtarılabilir.</w:t>
      </w:r>
      <w:r>
        <w:rPr>
          <w:color w:val="231F20"/>
          <w:w w:val="105"/>
        </w:rPr>
        <w:t> (Günlük</w:t>
      </w:r>
      <w:r>
        <w:rPr>
          <w:color w:val="231F20"/>
          <w:w w:val="105"/>
        </w:rPr>
        <w:t> bilgilerinin</w:t>
      </w:r>
      <w:r>
        <w:rPr>
          <w:color w:val="231F20"/>
          <w:w w:val="105"/>
        </w:rPr>
        <w:t> write-ahead</w:t>
      </w:r>
      <w:r>
        <w:rPr>
          <w:color w:val="231F20"/>
          <w:w w:val="105"/>
        </w:rPr>
        <w:t> protokolü</w:t>
      </w:r>
      <w:r>
        <w:rPr>
          <w:color w:val="231F20"/>
          <w:w w:val="105"/>
        </w:rPr>
        <w:t> </w:t>
      </w:r>
      <w:r>
        <w:rPr>
          <w:color w:val="231F20"/>
          <w:w w:val="105"/>
        </w:rPr>
        <w:t>kullanılarak güncellendiğini unutmayın).</w:t>
      </w:r>
    </w:p>
    <w:p>
      <w:pPr>
        <w:pStyle w:val="BodyText"/>
        <w:spacing w:before="168"/>
      </w:pPr>
    </w:p>
    <w:p>
      <w:pPr>
        <w:pStyle w:val="Heading1"/>
        <w:numPr>
          <w:ilvl w:val="1"/>
          <w:numId w:val="12"/>
        </w:numPr>
        <w:tabs>
          <w:tab w:pos="4177" w:val="left" w:leader="none"/>
        </w:tabs>
        <w:spacing w:line="240" w:lineRule="auto" w:before="0" w:after="0"/>
        <w:ind w:left="4177" w:right="0" w:hanging="1057"/>
        <w:jc w:val="both"/>
        <w:rPr>
          <w:rFonts w:ascii="Myriad Pro Black Cond" w:hAnsi="Myriad Pro Black Cond"/>
          <w:b/>
          <w:color w:val="231F20"/>
        </w:rPr>
      </w:pPr>
      <w:r>
        <w:rPr>
          <w:b/>
          <w:color w:val="231F20"/>
        </w:rPr>
        <w:t>Performans</w:t>
      </w:r>
      <w:r>
        <w:rPr>
          <w:b/>
          <w:color w:val="231F20"/>
          <w:spacing w:val="-11"/>
        </w:rPr>
        <w:t> </w:t>
      </w:r>
      <w:r>
        <w:rPr>
          <w:b/>
          <w:color w:val="231F20"/>
        </w:rPr>
        <w:t>ve</w:t>
      </w:r>
      <w:r>
        <w:rPr>
          <w:b/>
          <w:color w:val="231F20"/>
          <w:spacing w:val="-10"/>
        </w:rPr>
        <w:t> </w:t>
      </w:r>
      <w:r>
        <w:rPr>
          <w:b/>
          <w:color w:val="231F20"/>
        </w:rPr>
        <w:t>Arıza</w:t>
      </w:r>
      <w:r>
        <w:rPr>
          <w:b/>
          <w:color w:val="231F20"/>
          <w:spacing w:val="-10"/>
        </w:rPr>
        <w:t> </w:t>
      </w:r>
      <w:r>
        <w:rPr>
          <w:b/>
          <w:color w:val="231F20"/>
          <w:spacing w:val="-2"/>
        </w:rPr>
        <w:t>Şeffaflığı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681536">
                <wp:simplePos x="0" y="0"/>
                <wp:positionH relativeFrom="page">
                  <wp:posOffset>1981200</wp:posOffset>
                </wp:positionH>
                <wp:positionV relativeFrom="paragraph">
                  <wp:posOffset>47266</wp:posOffset>
                </wp:positionV>
                <wp:extent cx="4876800" cy="1270"/>
                <wp:effectExtent l="0" t="0" r="0" b="0"/>
                <wp:wrapTopAndBottom/>
                <wp:docPr id="990" name="Graphic 990"/>
                <wp:cNvGraphicFramePr>
                  <a:graphicFrameLocks/>
                </wp:cNvGraphicFramePr>
                <a:graphic>
                  <a:graphicData uri="http://schemas.microsoft.com/office/word/2010/wordprocessingShape">
                    <wps:wsp>
                      <wps:cNvPr id="990" name="Graphic 990"/>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156pt;margin-top:3.721771pt;width:384pt;height:.1pt;mso-position-horizontal-relative:page;mso-position-vertical-relative:paragraph;z-index:-15634944;mso-wrap-distance-left:0;mso-wrap-distance-right:0" id="docshape800" coordorigin="3120,74" coordsize="7680,0" path="m3120,74l10800,74e" filled="false" stroked="true" strokeweight="1.5pt" strokecolor="#d5e04d">
                <v:path arrowok="t"/>
                <v:stroke dashstyle="solid"/>
                <w10:wrap type="topAndBottom"/>
              </v:shape>
            </w:pict>
          </mc:Fallback>
        </mc:AlternateContent>
      </w:r>
    </w:p>
    <w:p>
      <w:pPr>
        <w:pStyle w:val="BodyText"/>
        <w:spacing w:line="271" w:lineRule="auto" w:before="143"/>
        <w:ind w:left="3120" w:right="1434"/>
        <w:jc w:val="both"/>
      </w:pPr>
      <w:r>
        <w:rPr>
          <w:color w:val="231F20"/>
        </w:rPr>
        <w:t>Bir veritabanının en önemli işlevlerinden biri, verileri kullanılabilir hale getirme yeteneğidir. Web tabanlı dağıtık veri sistemleri yüksek kullanılabilirlik gerektirir; bu da yalnızca verilerin erişilebilir olması değil, aynı zamanda taleplerin zamanında işlenmesi anlamına gelir. Örneğin, ortalama bir Google araması saniyenin altında bir yanıt süresine sahiptir. En son ne zaman bir Google sorgusu girdiniz ve sonuçlar için birkaç saniyeden fazla beklediniz?</w:t>
      </w:r>
    </w:p>
    <w:p>
      <w:pPr>
        <w:pStyle w:val="BodyText"/>
        <w:spacing w:line="271" w:lineRule="auto"/>
        <w:ind w:left="3118" w:right="1434" w:firstLine="360"/>
        <w:jc w:val="both"/>
      </w:pPr>
      <w:r>
        <w:rPr>
          <w:color w:val="231F20"/>
          <w:w w:val="105"/>
        </w:rPr>
        <w:t>Performans</w:t>
      </w:r>
      <w:r>
        <w:rPr>
          <w:color w:val="231F20"/>
          <w:w w:val="105"/>
        </w:rPr>
        <w:t> şeffaflığı</w:t>
      </w:r>
      <w:r>
        <w:rPr>
          <w:color w:val="231F20"/>
          <w:w w:val="105"/>
        </w:rPr>
        <w:t> bir</w:t>
      </w:r>
      <w:r>
        <w:rPr>
          <w:color w:val="231F20"/>
          <w:w w:val="105"/>
        </w:rPr>
        <w:t> DDBMS'nin</w:t>
      </w:r>
      <w:r>
        <w:rPr>
          <w:color w:val="231F20"/>
          <w:w w:val="105"/>
        </w:rPr>
        <w:t> merkezi</w:t>
      </w:r>
      <w:r>
        <w:rPr>
          <w:color w:val="231F20"/>
          <w:w w:val="105"/>
        </w:rPr>
        <w:t> bir</w:t>
      </w:r>
      <w:r>
        <w:rPr>
          <w:color w:val="231F20"/>
          <w:w w:val="105"/>
        </w:rPr>
        <w:t> veritabanı</w:t>
      </w:r>
      <w:r>
        <w:rPr>
          <w:color w:val="231F20"/>
          <w:w w:val="105"/>
        </w:rPr>
        <w:t> gibi</w:t>
      </w:r>
      <w:r>
        <w:rPr>
          <w:color w:val="231F20"/>
          <w:w w:val="105"/>
        </w:rPr>
        <w:t> performans</w:t>
      </w:r>
      <w:r>
        <w:rPr>
          <w:color w:val="231F20"/>
          <w:w w:val="105"/>
        </w:rPr>
        <w:t> göstermesini sağlar.</w:t>
      </w:r>
      <w:r>
        <w:rPr>
          <w:color w:val="231F20"/>
          <w:w w:val="105"/>
        </w:rPr>
        <w:t> Başka</w:t>
      </w:r>
      <w:r>
        <w:rPr>
          <w:color w:val="231F20"/>
          <w:w w:val="105"/>
        </w:rPr>
        <w:t> bir</w:t>
      </w:r>
      <w:r>
        <w:rPr>
          <w:color w:val="231F20"/>
          <w:w w:val="105"/>
        </w:rPr>
        <w:t> deyişle,</w:t>
      </w:r>
      <w:r>
        <w:rPr>
          <w:color w:val="231F20"/>
          <w:w w:val="105"/>
        </w:rPr>
        <w:t> veri</w:t>
      </w:r>
      <w:r>
        <w:rPr>
          <w:color w:val="231F20"/>
          <w:w w:val="105"/>
        </w:rPr>
        <w:t> dağıtımı</w:t>
      </w:r>
      <w:r>
        <w:rPr>
          <w:color w:val="231F20"/>
          <w:w w:val="105"/>
        </w:rPr>
        <w:t> nedeniyle</w:t>
      </w:r>
      <w:r>
        <w:rPr>
          <w:color w:val="231F20"/>
          <w:w w:val="105"/>
        </w:rPr>
        <w:t> herhangi</w:t>
      </w:r>
      <w:r>
        <w:rPr>
          <w:color w:val="231F20"/>
          <w:w w:val="105"/>
        </w:rPr>
        <w:t> bir</w:t>
      </w:r>
      <w:r>
        <w:rPr>
          <w:color w:val="231F20"/>
          <w:w w:val="105"/>
        </w:rPr>
        <w:t> performans</w:t>
      </w:r>
      <w:r>
        <w:rPr>
          <w:color w:val="231F20"/>
          <w:w w:val="105"/>
        </w:rPr>
        <w:t> düşüşü yaşanmamalıdır.</w:t>
      </w:r>
      <w:r>
        <w:rPr>
          <w:color w:val="231F20"/>
          <w:w w:val="105"/>
        </w:rPr>
        <w:t> Arıza</w:t>
      </w:r>
      <w:r>
        <w:rPr>
          <w:color w:val="231F20"/>
          <w:w w:val="105"/>
        </w:rPr>
        <w:t> şeffaflığı,</w:t>
      </w:r>
      <w:r>
        <w:rPr>
          <w:color w:val="231F20"/>
          <w:w w:val="105"/>
        </w:rPr>
        <w:t> bir</w:t>
      </w:r>
      <w:r>
        <w:rPr>
          <w:color w:val="231F20"/>
          <w:w w:val="105"/>
        </w:rPr>
        <w:t> düğüm</w:t>
      </w:r>
      <w:r>
        <w:rPr>
          <w:color w:val="231F20"/>
          <w:w w:val="105"/>
        </w:rPr>
        <w:t> veya</w:t>
      </w:r>
      <w:r>
        <w:rPr>
          <w:color w:val="231F20"/>
          <w:w w:val="105"/>
        </w:rPr>
        <w:t> ağ</w:t>
      </w:r>
      <w:r>
        <w:rPr>
          <w:color w:val="231F20"/>
          <w:w w:val="105"/>
        </w:rPr>
        <w:t> arızası</w:t>
      </w:r>
      <w:r>
        <w:rPr>
          <w:color w:val="231F20"/>
          <w:w w:val="105"/>
        </w:rPr>
        <w:t> durumunda</w:t>
      </w:r>
      <w:r>
        <w:rPr>
          <w:color w:val="231F20"/>
          <w:w w:val="105"/>
        </w:rPr>
        <w:t> sistemin</w:t>
      </w:r>
      <w:r>
        <w:rPr>
          <w:color w:val="231F20"/>
          <w:w w:val="105"/>
        </w:rPr>
        <w:t> çalışmaya devam etmesini sağlar. Bunlar iki ayrı konu olmasına rağmen, başarısız bir düğüm veya tıkalı bir</w:t>
      </w:r>
      <w:r>
        <w:rPr>
          <w:color w:val="231F20"/>
          <w:spacing w:val="-1"/>
          <w:w w:val="105"/>
        </w:rPr>
        <w:t> </w:t>
      </w:r>
      <w:r>
        <w:rPr>
          <w:color w:val="231F20"/>
          <w:w w:val="105"/>
        </w:rPr>
        <w:t>ağ</w:t>
      </w:r>
      <w:r>
        <w:rPr>
          <w:color w:val="231F20"/>
          <w:spacing w:val="-1"/>
          <w:w w:val="105"/>
        </w:rPr>
        <w:t> </w:t>
      </w:r>
      <w:r>
        <w:rPr>
          <w:color w:val="231F20"/>
          <w:w w:val="105"/>
        </w:rPr>
        <w:t>yolu</w:t>
      </w:r>
      <w:r>
        <w:rPr>
          <w:color w:val="231F20"/>
          <w:spacing w:val="-1"/>
          <w:w w:val="105"/>
        </w:rPr>
        <w:t> </w:t>
      </w:r>
      <w:r>
        <w:rPr>
          <w:color w:val="231F20"/>
          <w:w w:val="105"/>
        </w:rPr>
        <w:t>performans</w:t>
      </w:r>
      <w:r>
        <w:rPr>
          <w:color w:val="231F20"/>
          <w:spacing w:val="-1"/>
          <w:w w:val="105"/>
        </w:rPr>
        <w:t> </w:t>
      </w:r>
      <w:r>
        <w:rPr>
          <w:color w:val="231F20"/>
          <w:w w:val="105"/>
        </w:rPr>
        <w:t>sorunlarına</w:t>
      </w:r>
      <w:r>
        <w:rPr>
          <w:color w:val="231F20"/>
          <w:spacing w:val="-2"/>
          <w:w w:val="105"/>
        </w:rPr>
        <w:t> </w:t>
      </w:r>
      <w:r>
        <w:rPr>
          <w:color w:val="231F20"/>
          <w:w w:val="105"/>
        </w:rPr>
        <w:t>neden</w:t>
      </w:r>
      <w:r>
        <w:rPr>
          <w:color w:val="231F20"/>
          <w:spacing w:val="-1"/>
          <w:w w:val="105"/>
        </w:rPr>
        <w:t> </w:t>
      </w:r>
      <w:r>
        <w:rPr>
          <w:color w:val="231F20"/>
          <w:w w:val="105"/>
        </w:rPr>
        <w:t>olabileceğinden</w:t>
      </w:r>
      <w:r>
        <w:rPr>
          <w:color w:val="231F20"/>
          <w:spacing w:val="-1"/>
          <w:w w:val="105"/>
        </w:rPr>
        <w:t> </w:t>
      </w:r>
      <w:r>
        <w:rPr>
          <w:color w:val="231F20"/>
          <w:w w:val="105"/>
        </w:rPr>
        <w:t>birbirleriyle</w:t>
      </w:r>
      <w:r>
        <w:rPr>
          <w:color w:val="231F20"/>
          <w:spacing w:val="-2"/>
          <w:w w:val="105"/>
        </w:rPr>
        <w:t> </w:t>
      </w:r>
      <w:r>
        <w:rPr>
          <w:color w:val="231F20"/>
          <w:w w:val="105"/>
        </w:rPr>
        <w:t>ilişkilidirler.</w:t>
      </w:r>
      <w:r>
        <w:rPr>
          <w:color w:val="231F20"/>
          <w:spacing w:val="-1"/>
          <w:w w:val="105"/>
        </w:rPr>
        <w:t> </w:t>
      </w:r>
      <w:r>
        <w:rPr>
          <w:color w:val="231F20"/>
          <w:w w:val="105"/>
        </w:rPr>
        <w:t>Bu</w:t>
      </w:r>
      <w:r>
        <w:rPr>
          <w:color w:val="231F20"/>
          <w:spacing w:val="-1"/>
          <w:w w:val="105"/>
        </w:rPr>
        <w:t> </w:t>
      </w:r>
      <w:r>
        <w:rPr>
          <w:color w:val="231F20"/>
          <w:w w:val="105"/>
        </w:rPr>
        <w:t>nedenle, bu bölümde her iki konu da ele alınmaktadır.</w:t>
      </w:r>
    </w:p>
    <w:p>
      <w:pPr>
        <w:pStyle w:val="BodyText"/>
        <w:spacing w:before="13"/>
        <w:rPr>
          <w:sz w:val="20"/>
        </w:rPr>
      </w:pPr>
      <w:r>
        <w:rPr/>
        <mc:AlternateContent>
          <mc:Choice Requires="wps">
            <w:drawing>
              <wp:anchor distT="0" distB="0" distL="0" distR="0" allowOverlap="1" layoutInCell="1" locked="0" behindDoc="1" simplePos="0" relativeHeight="487682048">
                <wp:simplePos x="0" y="0"/>
                <wp:positionH relativeFrom="page">
                  <wp:posOffset>1981200</wp:posOffset>
                </wp:positionH>
                <wp:positionV relativeFrom="paragraph">
                  <wp:posOffset>170126</wp:posOffset>
                </wp:positionV>
                <wp:extent cx="4876800" cy="656590"/>
                <wp:effectExtent l="0" t="0" r="0" b="0"/>
                <wp:wrapTopAndBottom/>
                <wp:docPr id="991" name="Textbox 991"/>
                <wp:cNvGraphicFramePr>
                  <a:graphicFrameLocks/>
                </wp:cNvGraphicFramePr>
                <a:graphic>
                  <a:graphicData uri="http://schemas.microsoft.com/office/word/2010/wordprocessingShape">
                    <wps:wsp>
                      <wps:cNvPr id="991" name="Textbox 991"/>
                      <wps:cNvSpPr txBox="1"/>
                      <wps:spPr>
                        <a:xfrm>
                          <a:off x="0" y="0"/>
                          <a:ext cx="4876800" cy="656590"/>
                        </a:xfrm>
                        <a:prstGeom prst="rect">
                          <a:avLst/>
                        </a:prstGeom>
                        <a:solidFill>
                          <a:srgbClr val="ECEBF5"/>
                        </a:solidFill>
                      </wps:spPr>
                      <wps:txbx>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4"/>
                              <w:ind w:left="180"/>
                              <w:rPr>
                                <w:rFonts w:ascii="Myriad Pro" w:hAnsi="Myriad Pro"/>
                                <w:color w:val="000000"/>
                              </w:rPr>
                            </w:pPr>
                            <w:r>
                              <w:rPr>
                                <w:rFonts w:ascii="Myriad Pro" w:hAnsi="Myriad Pro"/>
                                <w:color w:val="231F20"/>
                              </w:rPr>
                              <w:t>B</w:t>
                            </w:r>
                            <w:r>
                              <w:rPr>
                                <w:color w:val="231F20"/>
                              </w:rPr>
                              <w:t>ö</w:t>
                            </w:r>
                            <w:r>
                              <w:rPr>
                                <w:rFonts w:ascii="Myriad Pro" w:hAnsi="Myriad Pro"/>
                                <w:color w:val="231F20"/>
                              </w:rPr>
                              <w:t>l</w:t>
                            </w:r>
                            <w:r>
                              <w:rPr>
                                <w:color w:val="231F20"/>
                              </w:rPr>
                              <w:t>ü</w:t>
                            </w:r>
                            <w:r>
                              <w:rPr>
                                <w:rFonts w:ascii="Myriad Pro" w:hAnsi="Myriad Pro"/>
                                <w:color w:val="231F20"/>
                              </w:rPr>
                              <w:t>m</w:t>
                            </w:r>
                            <w:r>
                              <w:rPr>
                                <w:rFonts w:ascii="Myriad Pro" w:hAnsi="Myriad Pro"/>
                                <w:color w:val="231F20"/>
                                <w:spacing w:val="-5"/>
                              </w:rPr>
                              <w:t> </w:t>
                            </w:r>
                            <w:r>
                              <w:rPr>
                                <w:rFonts w:ascii="Myriad Pro" w:hAnsi="Myriad Pro"/>
                                <w:color w:val="231F20"/>
                              </w:rPr>
                              <w:t>11,</w:t>
                            </w:r>
                            <w:r>
                              <w:rPr>
                                <w:rFonts w:ascii="Myriad Pro" w:hAnsi="Myriad Pro"/>
                                <w:color w:val="231F20"/>
                                <w:spacing w:val="-6"/>
                              </w:rPr>
                              <w:t> </w:t>
                            </w:r>
                            <w:r>
                              <w:rPr>
                                <w:rFonts w:ascii="Myriad Pro" w:hAnsi="Myriad Pro"/>
                                <w:color w:val="231F20"/>
                              </w:rPr>
                              <w:t>Veritaban</w:t>
                            </w:r>
                            <w:r>
                              <w:rPr>
                                <w:color w:val="231F20"/>
                              </w:rPr>
                              <w:t>ı</w:t>
                            </w:r>
                            <w:r>
                              <w:rPr>
                                <w:color w:val="231F20"/>
                                <w:spacing w:val="-12"/>
                              </w:rPr>
                              <w:t> </w:t>
                            </w:r>
                            <w:r>
                              <w:rPr>
                                <w:rFonts w:ascii="Myriad Pro" w:hAnsi="Myriad Pro"/>
                                <w:color w:val="231F20"/>
                              </w:rPr>
                              <w:t>Performans</w:t>
                            </w:r>
                            <w:r>
                              <w:rPr>
                                <w:rFonts w:ascii="Myriad Pro" w:hAnsi="Myriad Pro"/>
                                <w:color w:val="231F20"/>
                                <w:spacing w:val="-5"/>
                              </w:rPr>
                              <w:t> </w:t>
                            </w:r>
                            <w:r>
                              <w:rPr>
                                <w:rFonts w:ascii="Myriad Pro" w:hAnsi="Myriad Pro"/>
                                <w:color w:val="231F20"/>
                              </w:rPr>
                              <w:t>Ayarlama</w:t>
                            </w:r>
                            <w:r>
                              <w:rPr>
                                <w:rFonts w:ascii="Myriad Pro" w:hAnsi="Myriad Pro"/>
                                <w:color w:val="231F20"/>
                                <w:spacing w:val="-6"/>
                              </w:rPr>
                              <w:t> </w:t>
                            </w:r>
                            <w:r>
                              <w:rPr>
                                <w:rFonts w:ascii="Myriad Pro" w:hAnsi="Myriad Pro"/>
                                <w:color w:val="231F20"/>
                              </w:rPr>
                              <w:t>ve</w:t>
                            </w:r>
                            <w:r>
                              <w:rPr>
                                <w:rFonts w:ascii="Myriad Pro" w:hAnsi="Myriad Pro"/>
                                <w:color w:val="231F20"/>
                                <w:spacing w:val="-5"/>
                              </w:rPr>
                              <w:t> </w:t>
                            </w:r>
                            <w:r>
                              <w:rPr>
                                <w:rFonts w:ascii="Myriad Pro" w:hAnsi="Myriad Pro"/>
                                <w:color w:val="231F20"/>
                              </w:rPr>
                              <w:t>Sorgu</w:t>
                            </w:r>
                            <w:r>
                              <w:rPr>
                                <w:rFonts w:ascii="Myriad Pro" w:hAnsi="Myriad Pro"/>
                                <w:color w:val="231F20"/>
                                <w:spacing w:val="-5"/>
                              </w:rPr>
                              <w:t> </w:t>
                            </w:r>
                            <w:r>
                              <w:rPr>
                                <w:rFonts w:ascii="Myriad Pro" w:hAnsi="Myriad Pro"/>
                                <w:color w:val="231F20"/>
                              </w:rPr>
                              <w:t>Optimizasyonu,</w:t>
                            </w:r>
                            <w:r>
                              <w:rPr>
                                <w:rFonts w:ascii="Myriad Pro" w:hAnsi="Myriad Pro"/>
                                <w:color w:val="231F20"/>
                                <w:spacing w:val="-5"/>
                              </w:rPr>
                              <w:t> </w:t>
                            </w:r>
                            <w:r>
                              <w:rPr>
                                <w:rFonts w:ascii="Myriad Pro" w:hAnsi="Myriad Pro"/>
                                <w:color w:val="231F20"/>
                              </w:rPr>
                              <w:t>sorgu</w:t>
                            </w:r>
                            <w:r>
                              <w:rPr>
                                <w:rFonts w:ascii="Myriad Pro" w:hAnsi="Myriad Pro"/>
                                <w:color w:val="231F20"/>
                                <w:spacing w:val="-5"/>
                              </w:rPr>
                              <w:t> </w:t>
                            </w:r>
                            <w:r>
                              <w:rPr>
                                <w:rFonts w:ascii="Myriad Pro" w:hAnsi="Myriad Pro"/>
                                <w:color w:val="231F20"/>
                              </w:rPr>
                              <w:t>optimizasyonu hakk</w:t>
                            </w:r>
                            <w:r>
                              <w:rPr>
                                <w:color w:val="231F20"/>
                              </w:rPr>
                              <w:t>ı</w:t>
                            </w:r>
                            <w:r>
                              <w:rPr>
                                <w:rFonts w:ascii="Myriad Pro" w:hAnsi="Myriad Pro"/>
                                <w:color w:val="231F20"/>
                              </w:rPr>
                              <w:t>nda ek ayr</w:t>
                            </w:r>
                            <w:r>
                              <w:rPr>
                                <w:color w:val="231F20"/>
                              </w:rPr>
                              <w:t>ı</w:t>
                            </w:r>
                            <w:r>
                              <w:rPr>
                                <w:rFonts w:ascii="Myriad Pro" w:hAnsi="Myriad Pro"/>
                                <w:color w:val="231F20"/>
                              </w:rPr>
                              <w:t>nt</w:t>
                            </w:r>
                            <w:r>
                              <w:rPr>
                                <w:color w:val="231F20"/>
                              </w:rPr>
                              <w:t>ı</w:t>
                            </w:r>
                            <w:r>
                              <w:rPr>
                                <w:rFonts w:ascii="Myriad Pro" w:hAnsi="Myriad Pro"/>
                                <w:color w:val="231F20"/>
                              </w:rPr>
                              <w:t>lar sa</w:t>
                            </w:r>
                            <w:r>
                              <w:rPr>
                                <w:color w:val="231F20"/>
                              </w:rPr>
                              <w:t>ğ</w:t>
                            </w:r>
                            <w:r>
                              <w:rPr>
                                <w:rFonts w:ascii="Myriad Pro" w:hAnsi="Myriad Pro"/>
                                <w:color w:val="231F20"/>
                              </w:rPr>
                              <w:t>lar.</w:t>
                            </w:r>
                          </w:p>
                        </w:txbxContent>
                      </wps:txbx>
                      <wps:bodyPr wrap="square" lIns="0" tIns="0" rIns="0" bIns="0" rtlCol="0">
                        <a:noAutofit/>
                      </wps:bodyPr>
                    </wps:wsp>
                  </a:graphicData>
                </a:graphic>
              </wp:anchor>
            </w:drawing>
          </mc:Choice>
          <mc:Fallback>
            <w:pict>
              <v:shape style="position:absolute;margin-left:156pt;margin-top:13.395782pt;width:384pt;height:51.7pt;mso-position-horizontal-relative:page;mso-position-vertical-relative:paragraph;z-index:-15634432;mso-wrap-distance-left:0;mso-wrap-distance-right:0" type="#_x0000_t202" id="docshape801" filled="true" fillcolor="#ecebf5" stroked="false">
                <v:textbox inset="0,0,0,0">
                  <w:txbxContent>
                    <w:p>
                      <w:pPr>
                        <w:spacing w:before="99"/>
                        <w:ind w:left="180" w:right="0" w:firstLine="0"/>
                        <w:jc w:val="left"/>
                        <w:rPr>
                          <w:rFonts w:ascii="Myriad Pro"/>
                          <w:b/>
                          <w:color w:val="000000"/>
                          <w:sz w:val="32"/>
                        </w:rPr>
                      </w:pPr>
                      <w:r>
                        <w:rPr>
                          <w:rFonts w:ascii="Myriad Pro"/>
                          <w:b/>
                          <w:color w:val="732F6B"/>
                          <w:spacing w:val="-5"/>
                          <w:sz w:val="32"/>
                        </w:rPr>
                        <w:t>Not</w:t>
                      </w:r>
                    </w:p>
                    <w:p>
                      <w:pPr>
                        <w:pStyle w:val="BodyText"/>
                        <w:spacing w:line="259" w:lineRule="auto" w:before="44"/>
                        <w:ind w:left="180"/>
                        <w:rPr>
                          <w:rFonts w:ascii="Myriad Pro" w:hAnsi="Myriad Pro"/>
                          <w:color w:val="000000"/>
                        </w:rPr>
                      </w:pPr>
                      <w:r>
                        <w:rPr>
                          <w:rFonts w:ascii="Myriad Pro" w:hAnsi="Myriad Pro"/>
                          <w:color w:val="231F20"/>
                        </w:rPr>
                        <w:t>B</w:t>
                      </w:r>
                      <w:r>
                        <w:rPr>
                          <w:color w:val="231F20"/>
                        </w:rPr>
                        <w:t>ö</w:t>
                      </w:r>
                      <w:r>
                        <w:rPr>
                          <w:rFonts w:ascii="Myriad Pro" w:hAnsi="Myriad Pro"/>
                          <w:color w:val="231F20"/>
                        </w:rPr>
                        <w:t>l</w:t>
                      </w:r>
                      <w:r>
                        <w:rPr>
                          <w:color w:val="231F20"/>
                        </w:rPr>
                        <w:t>ü</w:t>
                      </w:r>
                      <w:r>
                        <w:rPr>
                          <w:rFonts w:ascii="Myriad Pro" w:hAnsi="Myriad Pro"/>
                          <w:color w:val="231F20"/>
                        </w:rPr>
                        <w:t>m</w:t>
                      </w:r>
                      <w:r>
                        <w:rPr>
                          <w:rFonts w:ascii="Myriad Pro" w:hAnsi="Myriad Pro"/>
                          <w:color w:val="231F20"/>
                          <w:spacing w:val="-5"/>
                        </w:rPr>
                        <w:t> </w:t>
                      </w:r>
                      <w:r>
                        <w:rPr>
                          <w:rFonts w:ascii="Myriad Pro" w:hAnsi="Myriad Pro"/>
                          <w:color w:val="231F20"/>
                        </w:rPr>
                        <w:t>11,</w:t>
                      </w:r>
                      <w:r>
                        <w:rPr>
                          <w:rFonts w:ascii="Myriad Pro" w:hAnsi="Myriad Pro"/>
                          <w:color w:val="231F20"/>
                          <w:spacing w:val="-6"/>
                        </w:rPr>
                        <w:t> </w:t>
                      </w:r>
                      <w:r>
                        <w:rPr>
                          <w:rFonts w:ascii="Myriad Pro" w:hAnsi="Myriad Pro"/>
                          <w:color w:val="231F20"/>
                        </w:rPr>
                        <w:t>Veritaban</w:t>
                      </w:r>
                      <w:r>
                        <w:rPr>
                          <w:color w:val="231F20"/>
                        </w:rPr>
                        <w:t>ı</w:t>
                      </w:r>
                      <w:r>
                        <w:rPr>
                          <w:color w:val="231F20"/>
                          <w:spacing w:val="-12"/>
                        </w:rPr>
                        <w:t> </w:t>
                      </w:r>
                      <w:r>
                        <w:rPr>
                          <w:rFonts w:ascii="Myriad Pro" w:hAnsi="Myriad Pro"/>
                          <w:color w:val="231F20"/>
                        </w:rPr>
                        <w:t>Performans</w:t>
                      </w:r>
                      <w:r>
                        <w:rPr>
                          <w:rFonts w:ascii="Myriad Pro" w:hAnsi="Myriad Pro"/>
                          <w:color w:val="231F20"/>
                          <w:spacing w:val="-5"/>
                        </w:rPr>
                        <w:t> </w:t>
                      </w:r>
                      <w:r>
                        <w:rPr>
                          <w:rFonts w:ascii="Myriad Pro" w:hAnsi="Myriad Pro"/>
                          <w:color w:val="231F20"/>
                        </w:rPr>
                        <w:t>Ayarlama</w:t>
                      </w:r>
                      <w:r>
                        <w:rPr>
                          <w:rFonts w:ascii="Myriad Pro" w:hAnsi="Myriad Pro"/>
                          <w:color w:val="231F20"/>
                          <w:spacing w:val="-6"/>
                        </w:rPr>
                        <w:t> </w:t>
                      </w:r>
                      <w:r>
                        <w:rPr>
                          <w:rFonts w:ascii="Myriad Pro" w:hAnsi="Myriad Pro"/>
                          <w:color w:val="231F20"/>
                        </w:rPr>
                        <w:t>ve</w:t>
                      </w:r>
                      <w:r>
                        <w:rPr>
                          <w:rFonts w:ascii="Myriad Pro" w:hAnsi="Myriad Pro"/>
                          <w:color w:val="231F20"/>
                          <w:spacing w:val="-5"/>
                        </w:rPr>
                        <w:t> </w:t>
                      </w:r>
                      <w:r>
                        <w:rPr>
                          <w:rFonts w:ascii="Myriad Pro" w:hAnsi="Myriad Pro"/>
                          <w:color w:val="231F20"/>
                        </w:rPr>
                        <w:t>Sorgu</w:t>
                      </w:r>
                      <w:r>
                        <w:rPr>
                          <w:rFonts w:ascii="Myriad Pro" w:hAnsi="Myriad Pro"/>
                          <w:color w:val="231F20"/>
                          <w:spacing w:val="-5"/>
                        </w:rPr>
                        <w:t> </w:t>
                      </w:r>
                      <w:r>
                        <w:rPr>
                          <w:rFonts w:ascii="Myriad Pro" w:hAnsi="Myriad Pro"/>
                          <w:color w:val="231F20"/>
                        </w:rPr>
                        <w:t>Optimizasyonu,</w:t>
                      </w:r>
                      <w:r>
                        <w:rPr>
                          <w:rFonts w:ascii="Myriad Pro" w:hAnsi="Myriad Pro"/>
                          <w:color w:val="231F20"/>
                          <w:spacing w:val="-5"/>
                        </w:rPr>
                        <w:t> </w:t>
                      </w:r>
                      <w:r>
                        <w:rPr>
                          <w:rFonts w:ascii="Myriad Pro" w:hAnsi="Myriad Pro"/>
                          <w:color w:val="231F20"/>
                        </w:rPr>
                        <w:t>sorgu</w:t>
                      </w:r>
                      <w:r>
                        <w:rPr>
                          <w:rFonts w:ascii="Myriad Pro" w:hAnsi="Myriad Pro"/>
                          <w:color w:val="231F20"/>
                          <w:spacing w:val="-5"/>
                        </w:rPr>
                        <w:t> </w:t>
                      </w:r>
                      <w:r>
                        <w:rPr>
                          <w:rFonts w:ascii="Myriad Pro" w:hAnsi="Myriad Pro"/>
                          <w:color w:val="231F20"/>
                        </w:rPr>
                        <w:t>optimizasyonu hakk</w:t>
                      </w:r>
                      <w:r>
                        <w:rPr>
                          <w:color w:val="231F20"/>
                        </w:rPr>
                        <w:t>ı</w:t>
                      </w:r>
                      <w:r>
                        <w:rPr>
                          <w:rFonts w:ascii="Myriad Pro" w:hAnsi="Myriad Pro"/>
                          <w:color w:val="231F20"/>
                        </w:rPr>
                        <w:t>nda ek ayr</w:t>
                      </w:r>
                      <w:r>
                        <w:rPr>
                          <w:color w:val="231F20"/>
                        </w:rPr>
                        <w:t>ı</w:t>
                      </w:r>
                      <w:r>
                        <w:rPr>
                          <w:rFonts w:ascii="Myriad Pro" w:hAnsi="Myriad Pro"/>
                          <w:color w:val="231F20"/>
                        </w:rPr>
                        <w:t>nt</w:t>
                      </w:r>
                      <w:r>
                        <w:rPr>
                          <w:color w:val="231F20"/>
                        </w:rPr>
                        <w:t>ı</w:t>
                      </w:r>
                      <w:r>
                        <w:rPr>
                          <w:rFonts w:ascii="Myriad Pro" w:hAnsi="Myriad Pro"/>
                          <w:color w:val="231F20"/>
                        </w:rPr>
                        <w:t>lar sa</w:t>
                      </w:r>
                      <w:r>
                        <w:rPr>
                          <w:color w:val="231F20"/>
                        </w:rPr>
                        <w:t>ğ</w:t>
                      </w:r>
                      <w:r>
                        <w:rPr>
                          <w:rFonts w:ascii="Myriad Pro" w:hAnsi="Myriad Pro"/>
                          <w:color w:val="231F20"/>
                        </w:rPr>
                        <w:t>lar.</w:t>
                      </w:r>
                    </w:p>
                  </w:txbxContent>
                </v:textbox>
                <v:fill type="solid"/>
                <w10:wrap type="topAndBottom"/>
              </v:shape>
            </w:pict>
          </mc:Fallback>
        </mc:AlternateContent>
      </w:r>
    </w:p>
    <w:p>
      <w:pPr>
        <w:pStyle w:val="BodyText"/>
        <w:spacing w:before="106"/>
      </w:pPr>
    </w:p>
    <w:p>
      <w:pPr>
        <w:pStyle w:val="BodyText"/>
        <w:spacing w:line="271" w:lineRule="auto"/>
        <w:ind w:left="3120" w:right="2001" w:firstLine="360"/>
      </w:pPr>
      <w:r>
        <w:rPr>
          <w:color w:val="231F20"/>
        </w:rPr>
        <w:t>Sorgu</w:t>
      </w:r>
      <w:r>
        <w:rPr>
          <w:color w:val="231F20"/>
          <w:spacing w:val="-4"/>
        </w:rPr>
        <w:t> </w:t>
      </w:r>
      <w:r>
        <w:rPr>
          <w:color w:val="231F20"/>
        </w:rPr>
        <w:t>optimizasyonunun</w:t>
      </w:r>
      <w:r>
        <w:rPr>
          <w:color w:val="231F20"/>
          <w:spacing w:val="-4"/>
        </w:rPr>
        <w:t> </w:t>
      </w:r>
      <w:r>
        <w:rPr>
          <w:color w:val="231F20"/>
        </w:rPr>
        <w:t>amacı,</w:t>
      </w:r>
      <w:r>
        <w:rPr>
          <w:color w:val="231F20"/>
          <w:spacing w:val="-4"/>
        </w:rPr>
        <w:t> </w:t>
      </w:r>
      <w:r>
        <w:rPr>
          <w:color w:val="231F20"/>
        </w:rPr>
        <w:t>bir</w:t>
      </w:r>
      <w:r>
        <w:rPr>
          <w:color w:val="231F20"/>
          <w:spacing w:val="-4"/>
        </w:rPr>
        <w:t> </w:t>
      </w:r>
      <w:r>
        <w:rPr>
          <w:color w:val="231F20"/>
        </w:rPr>
        <w:t>isteğin</w:t>
      </w:r>
      <w:r>
        <w:rPr>
          <w:color w:val="231F20"/>
          <w:spacing w:val="-4"/>
        </w:rPr>
        <w:t> </w:t>
      </w:r>
      <w:r>
        <w:rPr>
          <w:color w:val="231F20"/>
        </w:rPr>
        <w:t>yürütülmesiyle</w:t>
      </w:r>
      <w:r>
        <w:rPr>
          <w:color w:val="231F20"/>
          <w:spacing w:val="-4"/>
        </w:rPr>
        <w:t> </w:t>
      </w:r>
      <w:r>
        <w:rPr>
          <w:color w:val="231F20"/>
        </w:rPr>
        <w:t>ilişkili</w:t>
      </w:r>
      <w:r>
        <w:rPr>
          <w:color w:val="231F20"/>
          <w:spacing w:val="-4"/>
        </w:rPr>
        <w:t> </w:t>
      </w:r>
      <w:r>
        <w:rPr>
          <w:color w:val="231F20"/>
        </w:rPr>
        <w:t>toplam</w:t>
      </w:r>
      <w:r>
        <w:rPr>
          <w:color w:val="231F20"/>
          <w:spacing w:val="-5"/>
        </w:rPr>
        <w:t> </w:t>
      </w:r>
      <w:r>
        <w:rPr>
          <w:color w:val="231F20"/>
        </w:rPr>
        <w:t>maliyeti</w:t>
      </w:r>
      <w:r>
        <w:rPr>
          <w:color w:val="231F20"/>
          <w:spacing w:val="-4"/>
        </w:rPr>
        <w:t> </w:t>
      </w:r>
      <w:r>
        <w:rPr>
          <w:color w:val="231F20"/>
        </w:rPr>
        <w:t>en</w:t>
      </w:r>
      <w:r>
        <w:rPr>
          <w:color w:val="231F20"/>
          <w:spacing w:val="-4"/>
        </w:rPr>
        <w:t> </w:t>
      </w:r>
      <w:r>
        <w:rPr>
          <w:color w:val="231F20"/>
        </w:rPr>
        <w:t>aza indirmektir. Bir istekle ilişkili maliyetler aşağıdakilerin bir fonksiyonudur:</w:t>
      </w:r>
    </w:p>
    <w:p>
      <w:pPr>
        <w:pStyle w:val="ListParagraph"/>
        <w:numPr>
          <w:ilvl w:val="0"/>
          <w:numId w:val="15"/>
        </w:numPr>
        <w:tabs>
          <w:tab w:pos="3478" w:val="left" w:leader="none"/>
        </w:tabs>
        <w:spacing w:line="240" w:lineRule="auto" w:before="120" w:after="0"/>
        <w:ind w:left="3478" w:right="0" w:hanging="358"/>
        <w:jc w:val="left"/>
        <w:rPr>
          <w:sz w:val="19"/>
        </w:rPr>
      </w:pPr>
      <w:r>
        <w:rPr>
          <w:color w:val="231F20"/>
          <w:sz w:val="19"/>
        </w:rPr>
        <w:t>Birden</w:t>
      </w:r>
      <w:r>
        <w:rPr>
          <w:color w:val="231F20"/>
          <w:spacing w:val="-4"/>
          <w:sz w:val="19"/>
        </w:rPr>
        <w:t> </w:t>
      </w:r>
      <w:r>
        <w:rPr>
          <w:color w:val="231F20"/>
          <w:sz w:val="19"/>
        </w:rPr>
        <w:t>fazla</w:t>
      </w:r>
      <w:r>
        <w:rPr>
          <w:color w:val="231F20"/>
          <w:spacing w:val="-2"/>
          <w:sz w:val="19"/>
        </w:rPr>
        <w:t> </w:t>
      </w:r>
      <w:r>
        <w:rPr>
          <w:color w:val="231F20"/>
          <w:sz w:val="19"/>
        </w:rPr>
        <w:t>uzak</w:t>
      </w:r>
      <w:r>
        <w:rPr>
          <w:color w:val="231F20"/>
          <w:spacing w:val="-2"/>
          <w:sz w:val="19"/>
        </w:rPr>
        <w:t> </w:t>
      </w:r>
      <w:r>
        <w:rPr>
          <w:color w:val="231F20"/>
          <w:sz w:val="19"/>
        </w:rPr>
        <w:t>siteden</w:t>
      </w:r>
      <w:r>
        <w:rPr>
          <w:color w:val="231F20"/>
          <w:spacing w:val="-5"/>
          <w:sz w:val="19"/>
        </w:rPr>
        <w:t> </w:t>
      </w:r>
      <w:r>
        <w:rPr>
          <w:color w:val="231F20"/>
          <w:sz w:val="19"/>
        </w:rPr>
        <w:t>verilere</w:t>
      </w:r>
      <w:r>
        <w:rPr>
          <w:color w:val="231F20"/>
          <w:spacing w:val="-2"/>
          <w:sz w:val="19"/>
        </w:rPr>
        <w:t> </w:t>
      </w:r>
      <w:r>
        <w:rPr>
          <w:color w:val="231F20"/>
          <w:sz w:val="19"/>
        </w:rPr>
        <w:t>erişim</w:t>
      </w:r>
      <w:r>
        <w:rPr>
          <w:color w:val="231F20"/>
          <w:spacing w:val="-2"/>
          <w:sz w:val="19"/>
        </w:rPr>
        <w:t> </w:t>
      </w:r>
      <w:r>
        <w:rPr>
          <w:color w:val="231F20"/>
          <w:sz w:val="19"/>
        </w:rPr>
        <w:t>için</w:t>
      </w:r>
      <w:r>
        <w:rPr>
          <w:color w:val="231F20"/>
          <w:spacing w:val="-2"/>
          <w:sz w:val="19"/>
        </w:rPr>
        <w:t> </w:t>
      </w:r>
      <w:r>
        <w:rPr>
          <w:color w:val="231F20"/>
          <w:sz w:val="19"/>
        </w:rPr>
        <w:t>gereken</w:t>
      </w:r>
      <w:r>
        <w:rPr>
          <w:color w:val="231F20"/>
          <w:spacing w:val="-1"/>
          <w:sz w:val="19"/>
        </w:rPr>
        <w:t> </w:t>
      </w:r>
      <w:r>
        <w:rPr>
          <w:color w:val="231F20"/>
          <w:sz w:val="19"/>
        </w:rPr>
        <w:t>erişim</w:t>
      </w:r>
      <w:r>
        <w:rPr>
          <w:color w:val="231F20"/>
          <w:spacing w:val="-3"/>
          <w:sz w:val="19"/>
        </w:rPr>
        <w:t> </w:t>
      </w:r>
      <w:r>
        <w:rPr>
          <w:color w:val="231F20"/>
          <w:sz w:val="19"/>
        </w:rPr>
        <w:t>süresi</w:t>
      </w:r>
      <w:r>
        <w:rPr>
          <w:color w:val="231F20"/>
          <w:spacing w:val="-2"/>
          <w:sz w:val="19"/>
        </w:rPr>
        <w:t> </w:t>
      </w:r>
      <w:r>
        <w:rPr>
          <w:color w:val="231F20"/>
          <w:sz w:val="19"/>
        </w:rPr>
        <w:t>(I/O)</w:t>
      </w:r>
      <w:r>
        <w:rPr>
          <w:color w:val="231F20"/>
          <w:spacing w:val="-1"/>
          <w:sz w:val="19"/>
        </w:rPr>
        <w:t> </w:t>
      </w:r>
      <w:r>
        <w:rPr>
          <w:color w:val="231F20"/>
          <w:spacing w:val="-2"/>
          <w:sz w:val="19"/>
        </w:rPr>
        <w:t>maliyeti</w:t>
      </w:r>
    </w:p>
    <w:p>
      <w:pPr>
        <w:pStyle w:val="ListParagraph"/>
        <w:numPr>
          <w:ilvl w:val="0"/>
          <w:numId w:val="15"/>
        </w:numPr>
        <w:tabs>
          <w:tab w:pos="3479" w:val="left" w:leader="none"/>
        </w:tabs>
        <w:spacing w:line="240" w:lineRule="auto" w:before="120" w:after="0"/>
        <w:ind w:left="3479" w:right="0" w:hanging="359"/>
        <w:jc w:val="left"/>
        <w:rPr>
          <w:sz w:val="19"/>
        </w:rPr>
      </w:pPr>
      <w:r>
        <w:rPr>
          <w:color w:val="231F20"/>
          <w:sz w:val="19"/>
        </w:rPr>
        <w:t>Dağıtık</w:t>
      </w:r>
      <w:r>
        <w:rPr>
          <w:color w:val="231F20"/>
          <w:spacing w:val="-2"/>
          <w:sz w:val="19"/>
        </w:rPr>
        <w:t> </w:t>
      </w:r>
      <w:r>
        <w:rPr>
          <w:color w:val="231F20"/>
          <w:sz w:val="19"/>
        </w:rPr>
        <w:t>veri tabanı</w:t>
      </w:r>
      <w:r>
        <w:rPr>
          <w:color w:val="231F20"/>
          <w:spacing w:val="-1"/>
          <w:sz w:val="19"/>
        </w:rPr>
        <w:t> </w:t>
      </w:r>
      <w:r>
        <w:rPr>
          <w:color w:val="231F20"/>
          <w:sz w:val="19"/>
        </w:rPr>
        <w:t>sistemlerinde düğümler</w:t>
      </w:r>
      <w:r>
        <w:rPr>
          <w:color w:val="231F20"/>
          <w:spacing w:val="-1"/>
          <w:sz w:val="19"/>
        </w:rPr>
        <w:t> </w:t>
      </w:r>
      <w:r>
        <w:rPr>
          <w:color w:val="231F20"/>
          <w:sz w:val="19"/>
        </w:rPr>
        <w:t>arasında veri</w:t>
      </w:r>
      <w:r>
        <w:rPr>
          <w:color w:val="231F20"/>
          <w:spacing w:val="-2"/>
          <w:sz w:val="19"/>
        </w:rPr>
        <w:t> </w:t>
      </w:r>
      <w:r>
        <w:rPr>
          <w:color w:val="231F20"/>
          <w:sz w:val="19"/>
        </w:rPr>
        <w:t>iletimi ile</w:t>
      </w:r>
      <w:r>
        <w:rPr>
          <w:color w:val="231F20"/>
          <w:spacing w:val="-1"/>
          <w:sz w:val="19"/>
        </w:rPr>
        <w:t> </w:t>
      </w:r>
      <w:r>
        <w:rPr>
          <w:color w:val="231F20"/>
          <w:sz w:val="19"/>
        </w:rPr>
        <w:t>ilişkili iletişim </w:t>
      </w:r>
      <w:r>
        <w:rPr>
          <w:color w:val="231F20"/>
          <w:spacing w:val="-2"/>
          <w:sz w:val="19"/>
        </w:rPr>
        <w:t>maliyeti</w:t>
      </w:r>
    </w:p>
    <w:p>
      <w:pPr>
        <w:pStyle w:val="ListParagraph"/>
        <w:numPr>
          <w:ilvl w:val="0"/>
          <w:numId w:val="15"/>
        </w:numPr>
        <w:tabs>
          <w:tab w:pos="3478" w:val="left" w:leader="none"/>
        </w:tabs>
        <w:spacing w:line="240" w:lineRule="auto" w:before="119" w:after="0"/>
        <w:ind w:left="3478" w:right="0" w:hanging="358"/>
        <w:jc w:val="left"/>
        <w:rPr>
          <w:sz w:val="19"/>
        </w:rPr>
      </w:pPr>
      <w:r>
        <w:rPr>
          <w:color w:val="231F20"/>
          <w:sz w:val="19"/>
        </w:rPr>
        <w:t>Dağıtılmış</w:t>
      </w:r>
      <w:r>
        <w:rPr>
          <w:color w:val="231F20"/>
          <w:spacing w:val="-7"/>
          <w:sz w:val="19"/>
        </w:rPr>
        <w:t> </w:t>
      </w:r>
      <w:r>
        <w:rPr>
          <w:color w:val="231F20"/>
          <w:sz w:val="19"/>
        </w:rPr>
        <w:t>işlemleri</w:t>
      </w:r>
      <w:r>
        <w:rPr>
          <w:color w:val="231F20"/>
          <w:spacing w:val="-7"/>
          <w:sz w:val="19"/>
        </w:rPr>
        <w:t> </w:t>
      </w:r>
      <w:r>
        <w:rPr>
          <w:color w:val="231F20"/>
          <w:sz w:val="19"/>
        </w:rPr>
        <w:t>yönetmenin</w:t>
      </w:r>
      <w:r>
        <w:rPr>
          <w:color w:val="231F20"/>
          <w:spacing w:val="-3"/>
          <w:sz w:val="19"/>
        </w:rPr>
        <w:t> </w:t>
      </w:r>
      <w:r>
        <w:rPr>
          <w:color w:val="231F20"/>
          <w:sz w:val="19"/>
        </w:rPr>
        <w:t>işlem</w:t>
      </w:r>
      <w:r>
        <w:rPr>
          <w:color w:val="231F20"/>
          <w:spacing w:val="-4"/>
          <w:sz w:val="19"/>
        </w:rPr>
        <w:t> </w:t>
      </w:r>
      <w:r>
        <w:rPr>
          <w:color w:val="231F20"/>
          <w:sz w:val="19"/>
        </w:rPr>
        <w:t>yüküyle</w:t>
      </w:r>
      <w:r>
        <w:rPr>
          <w:color w:val="231F20"/>
          <w:spacing w:val="-4"/>
          <w:sz w:val="19"/>
        </w:rPr>
        <w:t> </w:t>
      </w:r>
      <w:r>
        <w:rPr>
          <w:color w:val="231F20"/>
          <w:sz w:val="19"/>
        </w:rPr>
        <w:t>ilişkili</w:t>
      </w:r>
      <w:r>
        <w:rPr>
          <w:color w:val="231F20"/>
          <w:spacing w:val="-5"/>
          <w:sz w:val="19"/>
        </w:rPr>
        <w:t> </w:t>
      </w:r>
      <w:r>
        <w:rPr>
          <w:color w:val="231F20"/>
          <w:sz w:val="19"/>
        </w:rPr>
        <w:t>CPU</w:t>
      </w:r>
      <w:r>
        <w:rPr>
          <w:color w:val="231F20"/>
          <w:spacing w:val="-4"/>
          <w:sz w:val="19"/>
        </w:rPr>
        <w:t> </w:t>
      </w:r>
      <w:r>
        <w:rPr>
          <w:color w:val="231F20"/>
          <w:sz w:val="19"/>
        </w:rPr>
        <w:t>zaman</w:t>
      </w:r>
      <w:r>
        <w:rPr>
          <w:color w:val="231F20"/>
          <w:spacing w:val="-3"/>
          <w:sz w:val="19"/>
        </w:rPr>
        <w:t> </w:t>
      </w:r>
      <w:r>
        <w:rPr>
          <w:color w:val="231F20"/>
          <w:spacing w:val="-2"/>
          <w:sz w:val="19"/>
        </w:rPr>
        <w:t>maliyeti</w:t>
      </w:r>
    </w:p>
    <w:p>
      <w:pPr>
        <w:pStyle w:val="BodyText"/>
        <w:spacing w:line="271" w:lineRule="auto" w:before="150"/>
        <w:ind w:left="3120" w:right="1430" w:firstLine="360"/>
        <w:jc w:val="both"/>
      </w:pPr>
      <w:r>
        <w:rPr>
          <w:color w:val="231F20"/>
        </w:rPr>
        <w:t>Maliyetler genellikle iletişim ya da işlem maliyetleri olarak sınıflandırılsa da, bu ikisini birbirinden ayırmak zordur. Tüm sorgu optimizasyon algoritmaları aynı parametreleri kullanmaz ve tüm algoritmalar her bir parametreye aynı ağırlığı atamaz. Örneğin, bazı algoritmalar toplam süreyi en aza indirirken, diğerleri iletişim süresini en aza indirir ve yine de diğerleri, diğer maliyetlere göre maliyetinin önemsiz olduğunu düşünerek CPU süresini hesaba katmaz.</w:t>
      </w:r>
    </w:p>
    <w:p>
      <w:pPr>
        <w:pStyle w:val="BodyText"/>
        <w:spacing w:line="271" w:lineRule="auto"/>
        <w:ind w:left="3120" w:right="1433" w:firstLine="360"/>
        <w:jc w:val="both"/>
      </w:pPr>
      <w:r>
        <w:rPr>
          <w:color w:val="231F20"/>
        </w:rPr>
        <w:t>Bölüm 11'de öğrendiğiniz gibi, merkezi bir veritabanı, verilere erişmenin en verimli yolunu bulmak</w:t>
      </w:r>
      <w:r>
        <w:rPr>
          <w:color w:val="231F20"/>
          <w:spacing w:val="-3"/>
        </w:rPr>
        <w:t> </w:t>
      </w:r>
      <w:r>
        <w:rPr>
          <w:color w:val="231F20"/>
        </w:rPr>
        <w:t>için</w:t>
      </w:r>
      <w:r>
        <w:rPr>
          <w:color w:val="231F20"/>
          <w:spacing w:val="-3"/>
        </w:rPr>
        <w:t> </w:t>
      </w:r>
      <w:r>
        <w:rPr>
          <w:color w:val="231F20"/>
        </w:rPr>
        <w:t>her</w:t>
      </w:r>
      <w:r>
        <w:rPr>
          <w:color w:val="231F20"/>
          <w:spacing w:val="-3"/>
        </w:rPr>
        <w:t> </w:t>
      </w:r>
      <w:r>
        <w:rPr>
          <w:color w:val="231F20"/>
        </w:rPr>
        <w:t>veri</w:t>
      </w:r>
      <w:r>
        <w:rPr>
          <w:color w:val="231F20"/>
          <w:spacing w:val="-3"/>
        </w:rPr>
        <w:t> </w:t>
      </w:r>
      <w:r>
        <w:rPr>
          <w:color w:val="231F20"/>
        </w:rPr>
        <w:t>isteğini</w:t>
      </w:r>
      <w:r>
        <w:rPr>
          <w:color w:val="231F20"/>
          <w:spacing w:val="-3"/>
        </w:rPr>
        <w:t> </w:t>
      </w:r>
      <w:r>
        <w:rPr>
          <w:color w:val="231F20"/>
        </w:rPr>
        <w:t>değerlendirir.</w:t>
      </w:r>
      <w:r>
        <w:rPr>
          <w:color w:val="231F20"/>
          <w:spacing w:val="-3"/>
        </w:rPr>
        <w:t> </w:t>
      </w:r>
      <w:r>
        <w:rPr>
          <w:color w:val="231F20"/>
        </w:rPr>
        <w:t>Tüm</w:t>
      </w:r>
      <w:r>
        <w:rPr>
          <w:color w:val="231F20"/>
          <w:spacing w:val="-3"/>
        </w:rPr>
        <w:t> </w:t>
      </w:r>
      <w:r>
        <w:rPr>
          <w:color w:val="231F20"/>
        </w:rPr>
        <w:t>verilerin</w:t>
      </w:r>
      <w:r>
        <w:rPr>
          <w:color w:val="231F20"/>
          <w:spacing w:val="-3"/>
        </w:rPr>
        <w:t> </w:t>
      </w:r>
      <w:r>
        <w:rPr>
          <w:color w:val="231F20"/>
        </w:rPr>
        <w:t>yerel</w:t>
      </w:r>
      <w:r>
        <w:rPr>
          <w:color w:val="231F20"/>
          <w:spacing w:val="-3"/>
        </w:rPr>
        <w:t> </w:t>
      </w:r>
      <w:r>
        <w:rPr>
          <w:color w:val="231F20"/>
        </w:rPr>
        <w:t>olarak</w:t>
      </w:r>
      <w:r>
        <w:rPr>
          <w:color w:val="231F20"/>
          <w:spacing w:val="-3"/>
        </w:rPr>
        <w:t> </w:t>
      </w:r>
      <w:r>
        <w:rPr>
          <w:color w:val="231F20"/>
        </w:rPr>
        <w:t>depolandığı</w:t>
      </w:r>
      <w:r>
        <w:rPr>
          <w:color w:val="231F20"/>
          <w:spacing w:val="-3"/>
        </w:rPr>
        <w:t> </w:t>
      </w:r>
      <w:r>
        <w:rPr>
          <w:color w:val="231F20"/>
        </w:rPr>
        <w:t>ve</w:t>
      </w:r>
      <w:r>
        <w:rPr>
          <w:color w:val="231F20"/>
          <w:spacing w:val="-3"/>
        </w:rPr>
        <w:t> </w:t>
      </w:r>
      <w:r>
        <w:rPr>
          <w:color w:val="231F20"/>
        </w:rPr>
        <w:t>veriler</w:t>
      </w:r>
      <w:r>
        <w:rPr>
          <w:color w:val="231F20"/>
          <w:spacing w:val="-3"/>
        </w:rPr>
        <w:t> </w:t>
      </w:r>
      <w:r>
        <w:rPr>
          <w:color w:val="231F20"/>
        </w:rPr>
        <w:t>üzerinde çalışan tüm aktif işlemlerin merkezi VTYS tarafından bilindiği bu makul bir gerekliliktir. Buna karşılık, bir DDBMS'de işlemler birden fazla düğüm arasında dağıtılır; bu nedenle, hangi verilerin kullanıldığını belirlemek daha karmaşık hale gelir. Bu nedenle, dağıtık bir veri ortamında veri taleplerinin çözümlenmesinde aşağıdaki hususlar dikkate alınmalıdır:</w:t>
      </w:r>
    </w:p>
    <w:p>
      <w:pPr>
        <w:pStyle w:val="ListParagraph"/>
        <w:numPr>
          <w:ilvl w:val="0"/>
          <w:numId w:val="15"/>
        </w:numPr>
        <w:tabs>
          <w:tab w:pos="3479" w:val="left" w:leader="none"/>
        </w:tabs>
        <w:spacing w:line="271" w:lineRule="auto" w:before="119" w:after="0"/>
        <w:ind w:left="3479" w:right="1427" w:hanging="360"/>
        <w:jc w:val="both"/>
        <w:rPr>
          <w:sz w:val="19"/>
        </w:rPr>
      </w:pPr>
      <w:r>
        <w:rPr>
          <w:i/>
          <w:color w:val="231F20"/>
          <w:w w:val="105"/>
          <w:sz w:val="19"/>
        </w:rPr>
        <w:t>Veri</w:t>
      </w:r>
      <w:r>
        <w:rPr>
          <w:i/>
          <w:color w:val="231F20"/>
          <w:w w:val="105"/>
          <w:sz w:val="19"/>
        </w:rPr>
        <w:t> dağıtımı</w:t>
      </w:r>
      <w:r>
        <w:rPr>
          <w:color w:val="231F20"/>
          <w:w w:val="105"/>
          <w:sz w:val="19"/>
        </w:rPr>
        <w:t>.</w:t>
      </w:r>
      <w:r>
        <w:rPr>
          <w:color w:val="231F20"/>
          <w:w w:val="105"/>
          <w:sz w:val="19"/>
        </w:rPr>
        <w:t> Bir</w:t>
      </w:r>
      <w:r>
        <w:rPr>
          <w:color w:val="231F20"/>
          <w:w w:val="105"/>
          <w:sz w:val="19"/>
        </w:rPr>
        <w:t> DDBMS'de</w:t>
      </w:r>
      <w:r>
        <w:rPr>
          <w:color w:val="231F20"/>
          <w:w w:val="105"/>
          <w:sz w:val="19"/>
        </w:rPr>
        <w:t> sorgu</w:t>
      </w:r>
      <w:r>
        <w:rPr>
          <w:color w:val="231F20"/>
          <w:w w:val="105"/>
          <w:sz w:val="19"/>
        </w:rPr>
        <w:t> çevirisi</w:t>
      </w:r>
      <w:r>
        <w:rPr>
          <w:color w:val="231F20"/>
          <w:w w:val="105"/>
          <w:sz w:val="19"/>
        </w:rPr>
        <w:t> daha</w:t>
      </w:r>
      <w:r>
        <w:rPr>
          <w:color w:val="231F20"/>
          <w:w w:val="105"/>
          <w:sz w:val="19"/>
        </w:rPr>
        <w:t> karmaşıktır</w:t>
      </w:r>
      <w:r>
        <w:rPr>
          <w:color w:val="231F20"/>
          <w:w w:val="105"/>
          <w:sz w:val="19"/>
        </w:rPr>
        <w:t> çünkü</w:t>
      </w:r>
      <w:r>
        <w:rPr>
          <w:color w:val="231F20"/>
          <w:w w:val="105"/>
          <w:sz w:val="19"/>
        </w:rPr>
        <w:t> DDBMS'nin</w:t>
      </w:r>
      <w:r>
        <w:rPr>
          <w:color w:val="231F20"/>
          <w:w w:val="105"/>
          <w:sz w:val="19"/>
        </w:rPr>
        <w:t> hangi </w:t>
      </w:r>
      <w:r>
        <w:rPr>
          <w:color w:val="231F20"/>
          <w:sz w:val="19"/>
        </w:rPr>
        <w:t>parçaya erişeceğine karar vermesi gerekir. (Dağıtım şeffaflığı bu bölümün önceki kısımlarında </w:t>
      </w:r>
      <w:r>
        <w:rPr>
          <w:color w:val="231F20"/>
          <w:w w:val="105"/>
          <w:sz w:val="19"/>
        </w:rPr>
        <w:t>açıklanmıştır.)</w:t>
      </w:r>
      <w:r>
        <w:rPr>
          <w:color w:val="231F20"/>
          <w:spacing w:val="-3"/>
          <w:w w:val="105"/>
          <w:sz w:val="19"/>
        </w:rPr>
        <w:t> </w:t>
      </w:r>
      <w:r>
        <w:rPr>
          <w:color w:val="231F20"/>
          <w:w w:val="105"/>
          <w:sz w:val="19"/>
        </w:rPr>
        <w:t>Bu</w:t>
      </w:r>
      <w:r>
        <w:rPr>
          <w:color w:val="231F20"/>
          <w:spacing w:val="-3"/>
          <w:w w:val="105"/>
          <w:sz w:val="19"/>
        </w:rPr>
        <w:t> </w:t>
      </w:r>
      <w:r>
        <w:rPr>
          <w:color w:val="231F20"/>
          <w:w w:val="105"/>
          <w:sz w:val="19"/>
        </w:rPr>
        <w:t>durumda,</w:t>
      </w:r>
      <w:r>
        <w:rPr>
          <w:color w:val="231F20"/>
          <w:spacing w:val="-3"/>
          <w:w w:val="105"/>
          <w:sz w:val="19"/>
        </w:rPr>
        <w:t> </w:t>
      </w:r>
      <w:r>
        <w:rPr>
          <w:color w:val="231F20"/>
          <w:w w:val="105"/>
          <w:sz w:val="19"/>
        </w:rPr>
        <w:t>bir</w:t>
      </w:r>
      <w:r>
        <w:rPr>
          <w:color w:val="231F20"/>
          <w:spacing w:val="-3"/>
          <w:w w:val="105"/>
          <w:sz w:val="19"/>
        </w:rPr>
        <w:t> </w:t>
      </w:r>
      <w:r>
        <w:rPr>
          <w:color w:val="231F20"/>
          <w:w w:val="105"/>
          <w:sz w:val="19"/>
        </w:rPr>
        <w:t>sorguyu</w:t>
      </w:r>
      <w:r>
        <w:rPr>
          <w:color w:val="231F20"/>
          <w:spacing w:val="-3"/>
          <w:w w:val="105"/>
          <w:sz w:val="19"/>
        </w:rPr>
        <w:t> </w:t>
      </w:r>
      <w:r>
        <w:rPr>
          <w:color w:val="231F20"/>
          <w:w w:val="105"/>
          <w:sz w:val="19"/>
        </w:rPr>
        <w:t>yürüten</w:t>
      </w:r>
      <w:r>
        <w:rPr>
          <w:color w:val="231F20"/>
          <w:spacing w:val="-3"/>
          <w:w w:val="105"/>
          <w:sz w:val="19"/>
        </w:rPr>
        <w:t> </w:t>
      </w:r>
      <w:r>
        <w:rPr>
          <w:color w:val="231F20"/>
          <w:w w:val="105"/>
          <w:sz w:val="19"/>
        </w:rPr>
        <w:t>bir</w:t>
      </w:r>
      <w:r>
        <w:rPr>
          <w:color w:val="231F20"/>
          <w:spacing w:val="-3"/>
          <w:w w:val="105"/>
          <w:sz w:val="19"/>
        </w:rPr>
        <w:t> </w:t>
      </w:r>
      <w:r>
        <w:rPr>
          <w:color w:val="231F20"/>
          <w:w w:val="105"/>
          <w:sz w:val="19"/>
        </w:rPr>
        <w:t>TP</w:t>
      </w:r>
      <w:r>
        <w:rPr>
          <w:color w:val="231F20"/>
          <w:spacing w:val="-3"/>
          <w:w w:val="105"/>
          <w:sz w:val="19"/>
        </w:rPr>
        <w:t> </w:t>
      </w:r>
      <w:r>
        <w:rPr>
          <w:color w:val="231F20"/>
          <w:w w:val="105"/>
          <w:sz w:val="19"/>
        </w:rPr>
        <w:t>hangi</w:t>
      </w:r>
      <w:r>
        <w:rPr>
          <w:color w:val="231F20"/>
          <w:spacing w:val="-3"/>
          <w:w w:val="105"/>
          <w:sz w:val="19"/>
        </w:rPr>
        <w:t> </w:t>
      </w:r>
      <w:r>
        <w:rPr>
          <w:color w:val="231F20"/>
          <w:w w:val="105"/>
          <w:sz w:val="19"/>
        </w:rPr>
        <w:t>parçalara</w:t>
      </w:r>
      <w:r>
        <w:rPr>
          <w:color w:val="231F20"/>
          <w:spacing w:val="-3"/>
          <w:w w:val="105"/>
          <w:sz w:val="19"/>
        </w:rPr>
        <w:t> </w:t>
      </w:r>
      <w:r>
        <w:rPr>
          <w:color w:val="231F20"/>
          <w:w w:val="105"/>
          <w:sz w:val="19"/>
        </w:rPr>
        <w:t>erişeceğini</w:t>
      </w:r>
      <w:r>
        <w:rPr>
          <w:color w:val="231F20"/>
          <w:spacing w:val="-3"/>
          <w:w w:val="105"/>
          <w:sz w:val="19"/>
        </w:rPr>
        <w:t> </w:t>
      </w:r>
      <w:r>
        <w:rPr>
          <w:color w:val="231F20"/>
          <w:w w:val="105"/>
          <w:sz w:val="19"/>
        </w:rPr>
        <w:t>seçmeli, seçilen</w:t>
      </w:r>
      <w:r>
        <w:rPr>
          <w:color w:val="231F20"/>
          <w:w w:val="105"/>
          <w:sz w:val="19"/>
        </w:rPr>
        <w:t> uzak</w:t>
      </w:r>
      <w:r>
        <w:rPr>
          <w:color w:val="231F20"/>
          <w:w w:val="105"/>
          <w:sz w:val="19"/>
        </w:rPr>
        <w:t> DP'lere</w:t>
      </w:r>
      <w:r>
        <w:rPr>
          <w:color w:val="231F20"/>
          <w:w w:val="105"/>
          <w:sz w:val="19"/>
        </w:rPr>
        <w:t> birden</w:t>
      </w:r>
      <w:r>
        <w:rPr>
          <w:color w:val="231F20"/>
          <w:w w:val="105"/>
          <w:sz w:val="19"/>
        </w:rPr>
        <w:t> fazla</w:t>
      </w:r>
      <w:r>
        <w:rPr>
          <w:color w:val="231F20"/>
          <w:w w:val="105"/>
          <w:sz w:val="19"/>
        </w:rPr>
        <w:t> veri</w:t>
      </w:r>
      <w:r>
        <w:rPr>
          <w:color w:val="231F20"/>
          <w:w w:val="105"/>
          <w:sz w:val="19"/>
        </w:rPr>
        <w:t> isteği</w:t>
      </w:r>
      <w:r>
        <w:rPr>
          <w:color w:val="231F20"/>
          <w:w w:val="105"/>
          <w:sz w:val="19"/>
        </w:rPr>
        <w:t> oluşturmalı,</w:t>
      </w:r>
      <w:r>
        <w:rPr>
          <w:color w:val="231F20"/>
          <w:w w:val="105"/>
          <w:sz w:val="19"/>
        </w:rPr>
        <w:t> DP</w:t>
      </w:r>
      <w:r>
        <w:rPr>
          <w:color w:val="231F20"/>
          <w:w w:val="105"/>
          <w:sz w:val="19"/>
        </w:rPr>
        <w:t> yanıtlarını</w:t>
      </w:r>
      <w:r>
        <w:rPr>
          <w:color w:val="231F20"/>
          <w:w w:val="105"/>
          <w:sz w:val="19"/>
        </w:rPr>
        <w:t> birleştirmeli</w:t>
      </w:r>
      <w:r>
        <w:rPr>
          <w:color w:val="231F20"/>
          <w:w w:val="105"/>
          <w:sz w:val="19"/>
        </w:rPr>
        <w:t> ve verileri uygulamaya sunmalıdır.</w:t>
      </w:r>
    </w:p>
    <w:p>
      <w:pPr>
        <w:spacing w:after="0" w:line="271" w:lineRule="auto"/>
        <w:jc w:val="both"/>
        <w:rPr>
          <w:sz w:val="19"/>
        </w:rPr>
        <w:sectPr>
          <w:pgSz w:w="12240" w:h="15660"/>
          <w:pgMar w:header="0" w:footer="107" w:top="760" w:bottom="300" w:left="0" w:right="0"/>
        </w:sectPr>
      </w:pPr>
    </w:p>
    <w:p>
      <w:pPr>
        <w:pStyle w:val="ListParagraph"/>
        <w:numPr>
          <w:ilvl w:val="0"/>
          <w:numId w:val="15"/>
        </w:numPr>
        <w:tabs>
          <w:tab w:pos="1800" w:val="left" w:leader="none"/>
        </w:tabs>
        <w:spacing w:line="271" w:lineRule="auto" w:before="179" w:after="0"/>
        <w:ind w:left="1800" w:right="0" w:hanging="360"/>
        <w:jc w:val="both"/>
        <w:rPr>
          <w:sz w:val="19"/>
        </w:rPr>
      </w:pPr>
      <w:r>
        <w:rPr/>
        <mc:AlternateContent>
          <mc:Choice Requires="wps">
            <w:drawing>
              <wp:anchor distT="0" distB="0" distL="0" distR="0" allowOverlap="1" layoutInCell="1" locked="0" behindDoc="0" simplePos="0" relativeHeight="15826432">
                <wp:simplePos x="0" y="0"/>
                <wp:positionH relativeFrom="page">
                  <wp:posOffset>5908103</wp:posOffset>
                </wp:positionH>
                <wp:positionV relativeFrom="page">
                  <wp:posOffset>628650</wp:posOffset>
                </wp:positionV>
                <wp:extent cx="1270" cy="8743950"/>
                <wp:effectExtent l="0" t="0" r="0" b="0"/>
                <wp:wrapNone/>
                <wp:docPr id="992" name="Graphic 992"/>
                <wp:cNvGraphicFramePr>
                  <a:graphicFrameLocks/>
                </wp:cNvGraphicFramePr>
                <a:graphic>
                  <a:graphicData uri="http://schemas.microsoft.com/office/word/2010/wordprocessingShape">
                    <wps:wsp>
                      <wps:cNvPr id="992" name="Graphic 992"/>
                      <wps:cNvSpPr/>
                      <wps:spPr>
                        <a:xfrm>
                          <a:off x="0" y="0"/>
                          <a:ext cx="1270" cy="8743950"/>
                        </a:xfrm>
                        <a:custGeom>
                          <a:avLst/>
                          <a:gdLst/>
                          <a:ahLst/>
                          <a:cxnLst/>
                          <a:rect l="l" t="t" r="r" b="b"/>
                          <a:pathLst>
                            <a:path w="0" h="8743950">
                              <a:moveTo>
                                <a:pt x="0" y="0"/>
                              </a:moveTo>
                              <a:lnTo>
                                <a:pt x="0" y="87439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26432" from="465.204987pt,49.500011pt" to="465.204987pt,738.000011pt" stroked="true" strokeweight=".35pt" strokecolor="#939598">
                <v:stroke dashstyle="solid"/>
                <w10:wrap type="none"/>
              </v:line>
            </w:pict>
          </mc:Fallback>
        </mc:AlternateContent>
      </w:r>
      <w:r>
        <w:rPr>
          <w:i/>
          <w:color w:val="231F20"/>
          <w:sz w:val="19"/>
        </w:rPr>
        <w:t>Veri replikasyonu</w:t>
      </w:r>
      <w:r>
        <w:rPr>
          <w:color w:val="231F20"/>
          <w:sz w:val="19"/>
        </w:rPr>
        <w:t>. Buna ek olarak, veriler birkaç farklı sitede de çoğaltılabilir. </w:t>
      </w:r>
      <w:r>
        <w:rPr>
          <w:color w:val="231F20"/>
          <w:sz w:val="19"/>
        </w:rPr>
        <w:t>Veri replikasyonu erişim problemini daha da karmaşık hale getirir çünkü veritabanı verilerin tüm kopyalarının tutarlı olmasını sağlamalıdır. Bu nedenle, dağıtık veritabanı sistemlerinde sorgu optimizasyonunun önemli bir özelliği, </w:t>
      </w:r>
      <w:r>
        <w:rPr>
          <w:i/>
          <w:color w:val="231F20"/>
          <w:sz w:val="19"/>
        </w:rPr>
        <w:t>replika </w:t>
      </w:r>
      <w:r>
        <w:rPr>
          <w:color w:val="231F20"/>
          <w:sz w:val="19"/>
        </w:rPr>
        <w:t>şeffaflığı sağlaması gerektiğidir. Çoğaltma </w:t>
      </w:r>
      <w:r>
        <w:rPr>
          <w:rFonts w:ascii="Myriad Pro" w:hAnsi="Myriad Pro"/>
          <w:b/>
          <w:color w:val="007EB0"/>
          <w:sz w:val="19"/>
        </w:rPr>
        <w:t>saydamlığı</w:t>
      </w:r>
      <w:r>
        <w:rPr>
          <w:color w:val="231F20"/>
          <w:sz w:val="19"/>
        </w:rPr>
        <w:t>, DDBMS'nin birden fazla veri kopyasını kullanıcıdan gizleme yeteneğini ifade eder.</w:t>
      </w:r>
      <w:r>
        <w:rPr>
          <w:color w:val="231F20"/>
          <w:spacing w:val="-1"/>
          <w:sz w:val="19"/>
        </w:rPr>
        <w:t> </w:t>
      </w:r>
      <w:r>
        <w:rPr>
          <w:color w:val="231F20"/>
          <w:sz w:val="19"/>
        </w:rPr>
        <w:t>Bu</w:t>
      </w:r>
      <w:r>
        <w:rPr>
          <w:color w:val="231F20"/>
          <w:spacing w:val="-1"/>
          <w:sz w:val="19"/>
        </w:rPr>
        <w:t> </w:t>
      </w:r>
      <w:r>
        <w:rPr>
          <w:color w:val="231F20"/>
          <w:sz w:val="19"/>
        </w:rPr>
        <w:t>yetenek</w:t>
      </w:r>
      <w:r>
        <w:rPr>
          <w:color w:val="231F20"/>
          <w:spacing w:val="-1"/>
          <w:sz w:val="19"/>
        </w:rPr>
        <w:t> </w:t>
      </w:r>
      <w:r>
        <w:rPr>
          <w:color w:val="231F20"/>
          <w:sz w:val="19"/>
        </w:rPr>
        <w:t>özellikle</w:t>
      </w:r>
      <w:r>
        <w:rPr>
          <w:color w:val="231F20"/>
          <w:spacing w:val="-1"/>
          <w:sz w:val="19"/>
        </w:rPr>
        <w:t> </w:t>
      </w:r>
      <w:r>
        <w:rPr>
          <w:color w:val="231F20"/>
          <w:sz w:val="19"/>
        </w:rPr>
        <w:t>veri</w:t>
      </w:r>
      <w:r>
        <w:rPr>
          <w:color w:val="231F20"/>
          <w:spacing w:val="-1"/>
          <w:sz w:val="19"/>
        </w:rPr>
        <w:t> </w:t>
      </w:r>
      <w:r>
        <w:rPr>
          <w:color w:val="231F20"/>
          <w:sz w:val="19"/>
        </w:rPr>
        <w:t>güncelleme</w:t>
      </w:r>
      <w:r>
        <w:rPr>
          <w:color w:val="231F20"/>
          <w:spacing w:val="-1"/>
          <w:sz w:val="19"/>
        </w:rPr>
        <w:t> </w:t>
      </w:r>
      <w:r>
        <w:rPr>
          <w:color w:val="231F20"/>
          <w:sz w:val="19"/>
        </w:rPr>
        <w:t>işlemlerinde</w:t>
      </w:r>
      <w:r>
        <w:rPr>
          <w:color w:val="231F20"/>
          <w:spacing w:val="-1"/>
          <w:sz w:val="19"/>
        </w:rPr>
        <w:t> </w:t>
      </w:r>
      <w:r>
        <w:rPr>
          <w:color w:val="231F20"/>
          <w:sz w:val="19"/>
        </w:rPr>
        <w:t>önemlidir.</w:t>
      </w:r>
      <w:r>
        <w:rPr>
          <w:color w:val="231F20"/>
          <w:spacing w:val="-1"/>
          <w:sz w:val="19"/>
        </w:rPr>
        <w:t> </w:t>
      </w:r>
      <w:r>
        <w:rPr>
          <w:color w:val="231F20"/>
          <w:sz w:val="19"/>
        </w:rPr>
        <w:t>Yalnızca</w:t>
      </w:r>
      <w:r>
        <w:rPr>
          <w:color w:val="231F20"/>
          <w:spacing w:val="-1"/>
          <w:sz w:val="19"/>
        </w:rPr>
        <w:t> </w:t>
      </w:r>
      <w:r>
        <w:rPr>
          <w:color w:val="231F20"/>
          <w:sz w:val="19"/>
        </w:rPr>
        <w:t>okunabilir</w:t>
      </w:r>
      <w:r>
        <w:rPr>
          <w:color w:val="231F20"/>
          <w:spacing w:val="-1"/>
          <w:sz w:val="19"/>
        </w:rPr>
        <w:t> </w:t>
      </w:r>
      <w:r>
        <w:rPr>
          <w:color w:val="231F20"/>
          <w:sz w:val="19"/>
        </w:rPr>
        <w:t>bir</w:t>
      </w:r>
      <w:r>
        <w:rPr>
          <w:color w:val="231F20"/>
          <w:spacing w:val="-1"/>
          <w:sz w:val="19"/>
        </w:rPr>
        <w:t> </w:t>
      </w:r>
      <w:r>
        <w:rPr>
          <w:color w:val="231F20"/>
          <w:sz w:val="19"/>
        </w:rPr>
        <w:t>istek işleniyorsa, bu istek mevcut herhangi bir uzak DP'ye erişilerek karşılanabilir. Ancak, bir yazma isteğinin işlenmesi, veri tutarlılığını korumak için mevcut tüm parçaların "senkronize edilmesini" de içerir. Bölüm 12-9c'de öğrendiğiniz iki aşamalı commit protokolü işlemin başarıyla tamamlanmasını sağlar. Ancak, veriler başka sitelerde çoğaltılıyorsa, DDBMS'ler tüm parçaların tutarlılığını da sağlamalıdır; yani, tüm parçalar karşılıklı olarak tutarlı olmalıdır.</w:t>
      </w:r>
      <w:r>
        <w:rPr>
          <w:color w:val="231F20"/>
          <w:spacing w:val="40"/>
          <w:sz w:val="19"/>
        </w:rPr>
        <w:t> </w:t>
      </w:r>
      <w:r>
        <w:rPr>
          <w:color w:val="231F20"/>
          <w:sz w:val="19"/>
        </w:rPr>
        <w:t>Bunu başarmak için bir DP tüm değişiklikleri yakalar ve bunları her bir uzak kopyaya gönderir. Bu, sistemde gecikmelere neden olur ve temelde tüm veri değişikliklerinin tüm replikalar tarafından hemen görülmediği anlamına gelir. (Bu konunun sonuçları Bölüm 12-12, CAP Teoremi'nde açıklanmıştır).</w:t>
      </w:r>
    </w:p>
    <w:p>
      <w:pPr>
        <w:pStyle w:val="ListParagraph"/>
        <w:numPr>
          <w:ilvl w:val="0"/>
          <w:numId w:val="15"/>
        </w:numPr>
        <w:tabs>
          <w:tab w:pos="1799" w:val="left" w:leader="none"/>
        </w:tabs>
        <w:spacing w:line="261" w:lineRule="auto" w:before="70" w:after="0"/>
        <w:ind w:left="1799" w:right="0" w:hanging="360"/>
        <w:jc w:val="both"/>
        <w:rPr>
          <w:sz w:val="19"/>
        </w:rPr>
      </w:pPr>
      <w:r>
        <w:rPr>
          <w:i/>
          <w:color w:val="231F20"/>
          <w:w w:val="105"/>
          <w:sz w:val="19"/>
        </w:rPr>
        <w:t>Ağ</w:t>
      </w:r>
      <w:r>
        <w:rPr>
          <w:i/>
          <w:color w:val="231F20"/>
          <w:w w:val="105"/>
          <w:sz w:val="19"/>
        </w:rPr>
        <w:t> ve</w:t>
      </w:r>
      <w:r>
        <w:rPr>
          <w:i/>
          <w:color w:val="231F20"/>
          <w:w w:val="105"/>
          <w:sz w:val="19"/>
        </w:rPr>
        <w:t> düğüm</w:t>
      </w:r>
      <w:r>
        <w:rPr>
          <w:i/>
          <w:color w:val="231F20"/>
          <w:w w:val="105"/>
          <w:sz w:val="19"/>
        </w:rPr>
        <w:t> kullanılabilirliği</w:t>
      </w:r>
      <w:r>
        <w:rPr>
          <w:color w:val="231F20"/>
          <w:w w:val="105"/>
          <w:sz w:val="19"/>
        </w:rPr>
        <w:t>.</w:t>
      </w:r>
      <w:r>
        <w:rPr>
          <w:color w:val="231F20"/>
          <w:w w:val="105"/>
          <w:sz w:val="19"/>
        </w:rPr>
        <w:t> Uzak</w:t>
      </w:r>
      <w:r>
        <w:rPr>
          <w:color w:val="231F20"/>
          <w:w w:val="105"/>
          <w:sz w:val="19"/>
        </w:rPr>
        <w:t> sitelerle</w:t>
      </w:r>
      <w:r>
        <w:rPr>
          <w:color w:val="231F20"/>
          <w:w w:val="105"/>
          <w:sz w:val="19"/>
        </w:rPr>
        <w:t> ilişkili</w:t>
      </w:r>
      <w:r>
        <w:rPr>
          <w:color w:val="231F20"/>
          <w:w w:val="105"/>
          <w:sz w:val="19"/>
        </w:rPr>
        <w:t> yanıt</w:t>
      </w:r>
      <w:r>
        <w:rPr>
          <w:color w:val="231F20"/>
          <w:w w:val="105"/>
          <w:sz w:val="19"/>
        </w:rPr>
        <w:t> süresi</w:t>
      </w:r>
      <w:r>
        <w:rPr>
          <w:color w:val="231F20"/>
          <w:w w:val="105"/>
          <w:sz w:val="19"/>
        </w:rPr>
        <w:t> kolayca</w:t>
      </w:r>
      <w:r>
        <w:rPr>
          <w:color w:val="231F20"/>
          <w:w w:val="105"/>
          <w:sz w:val="19"/>
        </w:rPr>
        <w:t> önceden belirlenemez çünkü bazı düğümler sorgunun kendilerine düşen kısmını diğerlerinden</w:t>
      </w:r>
      <w:r>
        <w:rPr>
          <w:color w:val="231F20"/>
          <w:spacing w:val="40"/>
          <w:w w:val="105"/>
          <w:sz w:val="19"/>
        </w:rPr>
        <w:t> </w:t>
      </w:r>
      <w:r>
        <w:rPr>
          <w:color w:val="231F20"/>
          <w:w w:val="105"/>
          <w:sz w:val="19"/>
        </w:rPr>
        <w:t>kısa sürede tamamlar ve ağ yolu performansı bant genişliği ve trafik yükleri nedeniyle değişir. Bu</w:t>
      </w:r>
      <w:r>
        <w:rPr>
          <w:color w:val="231F20"/>
          <w:spacing w:val="-13"/>
          <w:w w:val="105"/>
          <w:sz w:val="19"/>
        </w:rPr>
        <w:t> </w:t>
      </w:r>
      <w:r>
        <w:rPr>
          <w:color w:val="231F20"/>
          <w:w w:val="105"/>
          <w:sz w:val="19"/>
        </w:rPr>
        <w:t>nedenle,</w:t>
      </w:r>
      <w:r>
        <w:rPr>
          <w:color w:val="231F20"/>
          <w:spacing w:val="-12"/>
          <w:w w:val="105"/>
          <w:sz w:val="19"/>
        </w:rPr>
        <w:t> </w:t>
      </w:r>
      <w:r>
        <w:rPr>
          <w:color w:val="231F20"/>
          <w:w w:val="105"/>
          <w:sz w:val="19"/>
        </w:rPr>
        <w:t>performans</w:t>
      </w:r>
      <w:r>
        <w:rPr>
          <w:color w:val="231F20"/>
          <w:spacing w:val="-13"/>
          <w:w w:val="105"/>
          <w:sz w:val="19"/>
        </w:rPr>
        <w:t> </w:t>
      </w:r>
      <w:r>
        <w:rPr>
          <w:color w:val="231F20"/>
          <w:w w:val="105"/>
          <w:sz w:val="19"/>
        </w:rPr>
        <w:t>şeffaflığı</w:t>
      </w:r>
      <w:r>
        <w:rPr>
          <w:color w:val="231F20"/>
          <w:spacing w:val="-12"/>
          <w:w w:val="105"/>
          <w:sz w:val="19"/>
        </w:rPr>
        <w:t> </w:t>
      </w:r>
      <w:r>
        <w:rPr>
          <w:color w:val="231F20"/>
          <w:w w:val="105"/>
          <w:sz w:val="19"/>
        </w:rPr>
        <w:t>elde</w:t>
      </w:r>
      <w:r>
        <w:rPr>
          <w:color w:val="231F20"/>
          <w:spacing w:val="-13"/>
          <w:w w:val="105"/>
          <w:sz w:val="19"/>
        </w:rPr>
        <w:t> </w:t>
      </w:r>
      <w:r>
        <w:rPr>
          <w:color w:val="231F20"/>
          <w:w w:val="105"/>
          <w:sz w:val="19"/>
        </w:rPr>
        <w:t>etmek</w:t>
      </w:r>
      <w:r>
        <w:rPr>
          <w:color w:val="231F20"/>
          <w:spacing w:val="-12"/>
          <w:w w:val="105"/>
          <w:sz w:val="19"/>
        </w:rPr>
        <w:t> </w:t>
      </w:r>
      <w:r>
        <w:rPr>
          <w:color w:val="231F20"/>
          <w:w w:val="105"/>
          <w:sz w:val="19"/>
        </w:rPr>
        <w:t>için,</w:t>
      </w:r>
      <w:r>
        <w:rPr>
          <w:color w:val="231F20"/>
          <w:spacing w:val="-13"/>
          <w:w w:val="105"/>
          <w:sz w:val="19"/>
        </w:rPr>
        <w:t> </w:t>
      </w:r>
      <w:r>
        <w:rPr>
          <w:color w:val="231F20"/>
          <w:w w:val="105"/>
          <w:sz w:val="19"/>
        </w:rPr>
        <w:t>DDBMS</w:t>
      </w:r>
      <w:r>
        <w:rPr>
          <w:color w:val="231F20"/>
          <w:spacing w:val="-12"/>
          <w:w w:val="105"/>
          <w:sz w:val="19"/>
        </w:rPr>
        <w:t> </w:t>
      </w:r>
      <w:r>
        <w:rPr>
          <w:rFonts w:ascii="Myriad Pro" w:hAnsi="Myriad Pro"/>
          <w:b/>
          <w:color w:val="007EB0"/>
          <w:w w:val="105"/>
          <w:sz w:val="19"/>
        </w:rPr>
        <w:t>ağ</w:t>
      </w:r>
      <w:r>
        <w:rPr>
          <w:rFonts w:ascii="Myriad Pro" w:hAnsi="Myriad Pro"/>
          <w:b/>
          <w:color w:val="007EB0"/>
          <w:spacing w:val="-10"/>
          <w:w w:val="105"/>
          <w:sz w:val="19"/>
        </w:rPr>
        <w:t> </w:t>
      </w:r>
      <w:r>
        <w:rPr>
          <w:rFonts w:ascii="Myriad Pro" w:hAnsi="Myriad Pro"/>
          <w:b/>
          <w:color w:val="007EB0"/>
          <w:w w:val="105"/>
          <w:sz w:val="19"/>
        </w:rPr>
        <w:t>gecikmesi</w:t>
      </w:r>
      <w:r>
        <w:rPr>
          <w:color w:val="231F20"/>
          <w:w w:val="105"/>
          <w:sz w:val="19"/>
        </w:rPr>
        <w:t>,</w:t>
      </w:r>
      <w:r>
        <w:rPr>
          <w:color w:val="231F20"/>
          <w:spacing w:val="-13"/>
          <w:w w:val="105"/>
          <w:sz w:val="19"/>
        </w:rPr>
        <w:t> </w:t>
      </w:r>
      <w:r>
        <w:rPr>
          <w:color w:val="231F20"/>
          <w:w w:val="105"/>
          <w:sz w:val="19"/>
        </w:rPr>
        <w:t>bir</w:t>
      </w:r>
      <w:r>
        <w:rPr>
          <w:color w:val="231F20"/>
          <w:spacing w:val="-12"/>
          <w:w w:val="105"/>
          <w:sz w:val="19"/>
        </w:rPr>
        <w:t> </w:t>
      </w:r>
      <w:r>
        <w:rPr>
          <w:color w:val="231F20"/>
          <w:w w:val="105"/>
          <w:sz w:val="19"/>
        </w:rPr>
        <w:t>veri</w:t>
      </w:r>
      <w:r>
        <w:rPr>
          <w:color w:val="231F20"/>
          <w:spacing w:val="-13"/>
          <w:w w:val="105"/>
          <w:sz w:val="19"/>
        </w:rPr>
        <w:t> </w:t>
      </w:r>
      <w:r>
        <w:rPr>
          <w:color w:val="231F20"/>
          <w:w w:val="105"/>
          <w:sz w:val="19"/>
        </w:rPr>
        <w:t>paketinin A</w:t>
      </w:r>
      <w:r>
        <w:rPr>
          <w:color w:val="231F20"/>
          <w:spacing w:val="-2"/>
          <w:w w:val="105"/>
          <w:sz w:val="19"/>
        </w:rPr>
        <w:t> </w:t>
      </w:r>
      <w:r>
        <w:rPr>
          <w:color w:val="231F20"/>
          <w:w w:val="105"/>
          <w:sz w:val="19"/>
        </w:rPr>
        <w:t>noktasından</w:t>
      </w:r>
      <w:r>
        <w:rPr>
          <w:color w:val="231F20"/>
          <w:spacing w:val="-2"/>
          <w:w w:val="105"/>
          <w:sz w:val="19"/>
        </w:rPr>
        <w:t> </w:t>
      </w:r>
      <w:r>
        <w:rPr>
          <w:color w:val="231F20"/>
          <w:w w:val="105"/>
          <w:sz w:val="19"/>
        </w:rPr>
        <w:t>B</w:t>
      </w:r>
      <w:r>
        <w:rPr>
          <w:color w:val="231F20"/>
          <w:spacing w:val="-2"/>
          <w:w w:val="105"/>
          <w:sz w:val="19"/>
        </w:rPr>
        <w:t> </w:t>
      </w:r>
      <w:r>
        <w:rPr>
          <w:color w:val="231F20"/>
          <w:w w:val="105"/>
          <w:sz w:val="19"/>
        </w:rPr>
        <w:t>noktasına</w:t>
      </w:r>
      <w:r>
        <w:rPr>
          <w:color w:val="231F20"/>
          <w:spacing w:val="-3"/>
          <w:w w:val="105"/>
          <w:sz w:val="19"/>
        </w:rPr>
        <w:t> </w:t>
      </w:r>
      <w:r>
        <w:rPr>
          <w:color w:val="231F20"/>
          <w:w w:val="105"/>
          <w:sz w:val="19"/>
        </w:rPr>
        <w:t>gidiş</w:t>
      </w:r>
      <w:r>
        <w:rPr>
          <w:color w:val="231F20"/>
          <w:spacing w:val="-2"/>
          <w:w w:val="105"/>
          <w:sz w:val="19"/>
        </w:rPr>
        <w:t> </w:t>
      </w:r>
      <w:r>
        <w:rPr>
          <w:color w:val="231F20"/>
          <w:w w:val="105"/>
          <w:sz w:val="19"/>
        </w:rPr>
        <w:t>dönüş</w:t>
      </w:r>
      <w:r>
        <w:rPr>
          <w:color w:val="231F20"/>
          <w:spacing w:val="-2"/>
          <w:w w:val="105"/>
          <w:sz w:val="19"/>
        </w:rPr>
        <w:t> </w:t>
      </w:r>
      <w:r>
        <w:rPr>
          <w:color w:val="231F20"/>
          <w:w w:val="105"/>
          <w:sz w:val="19"/>
        </w:rPr>
        <w:t>yapması</w:t>
      </w:r>
      <w:r>
        <w:rPr>
          <w:color w:val="231F20"/>
          <w:spacing w:val="-3"/>
          <w:w w:val="105"/>
          <w:sz w:val="19"/>
        </w:rPr>
        <w:t> </w:t>
      </w:r>
      <w:r>
        <w:rPr>
          <w:color w:val="231F20"/>
          <w:w w:val="105"/>
          <w:sz w:val="19"/>
        </w:rPr>
        <w:t>gereken</w:t>
      </w:r>
      <w:r>
        <w:rPr>
          <w:color w:val="231F20"/>
          <w:spacing w:val="-2"/>
          <w:w w:val="105"/>
          <w:sz w:val="19"/>
        </w:rPr>
        <w:t> </w:t>
      </w:r>
      <w:r>
        <w:rPr>
          <w:color w:val="231F20"/>
          <w:w w:val="105"/>
          <w:sz w:val="19"/>
        </w:rPr>
        <w:t>sürenin</w:t>
      </w:r>
      <w:r>
        <w:rPr>
          <w:color w:val="231F20"/>
          <w:spacing w:val="-2"/>
          <w:w w:val="105"/>
          <w:sz w:val="19"/>
        </w:rPr>
        <w:t> </w:t>
      </w:r>
      <w:r>
        <w:rPr>
          <w:color w:val="231F20"/>
          <w:w w:val="105"/>
          <w:sz w:val="19"/>
        </w:rPr>
        <w:t>getirdiği</w:t>
      </w:r>
      <w:r>
        <w:rPr>
          <w:color w:val="231F20"/>
          <w:spacing w:val="-2"/>
          <w:w w:val="105"/>
          <w:sz w:val="19"/>
        </w:rPr>
        <w:t> </w:t>
      </w:r>
      <w:r>
        <w:rPr>
          <w:color w:val="231F20"/>
          <w:w w:val="105"/>
          <w:sz w:val="19"/>
        </w:rPr>
        <w:t>gecikme</w:t>
      </w:r>
      <w:r>
        <w:rPr>
          <w:color w:val="231F20"/>
          <w:spacing w:val="-2"/>
          <w:w w:val="105"/>
          <w:sz w:val="19"/>
        </w:rPr>
        <w:t> </w:t>
      </w:r>
      <w:r>
        <w:rPr>
          <w:color w:val="231F20"/>
          <w:w w:val="105"/>
          <w:sz w:val="19"/>
        </w:rPr>
        <w:t>veya</w:t>
      </w:r>
      <w:r>
        <w:rPr>
          <w:color w:val="231F20"/>
          <w:spacing w:val="-2"/>
          <w:w w:val="105"/>
          <w:sz w:val="19"/>
        </w:rPr>
        <w:t> </w:t>
      </w:r>
      <w:r>
        <w:rPr>
          <w:rFonts w:ascii="Myriad Pro" w:hAnsi="Myriad Pro"/>
          <w:b/>
          <w:color w:val="007EB0"/>
          <w:w w:val="105"/>
          <w:sz w:val="19"/>
        </w:rPr>
        <w:t>ağ bölünmesi</w:t>
      </w:r>
      <w:r>
        <w:rPr>
          <w:color w:val="231F20"/>
          <w:w w:val="105"/>
          <w:sz w:val="19"/>
        </w:rPr>
        <w:t>, düğümler bir ağ arızası nedeniyle aniden kullanılamaz hale geldiğinde ortaya çıkan gecikme gibi konuları dikkate almalıdır.</w:t>
      </w:r>
    </w:p>
    <w:p>
      <w:pPr>
        <w:pStyle w:val="BodyText"/>
        <w:spacing w:line="271" w:lineRule="auto" w:before="135"/>
        <w:ind w:left="1440" w:firstLine="360"/>
        <w:jc w:val="both"/>
      </w:pPr>
      <w:r>
        <w:rPr>
          <w:color w:val="231F20"/>
          <w:w w:val="105"/>
        </w:rPr>
        <w:t>Bir</w:t>
      </w:r>
      <w:r>
        <w:rPr>
          <w:color w:val="231F20"/>
          <w:w w:val="105"/>
        </w:rPr>
        <w:t> veritabanının</w:t>
      </w:r>
      <w:r>
        <w:rPr>
          <w:color w:val="231F20"/>
          <w:w w:val="105"/>
        </w:rPr>
        <w:t> nasıl</w:t>
      </w:r>
      <w:r>
        <w:rPr>
          <w:color w:val="231F20"/>
          <w:w w:val="105"/>
        </w:rPr>
        <w:t> bölümleneceğini</w:t>
      </w:r>
      <w:r>
        <w:rPr>
          <w:color w:val="231F20"/>
          <w:w w:val="105"/>
        </w:rPr>
        <w:t> ve</w:t>
      </w:r>
      <w:r>
        <w:rPr>
          <w:color w:val="231F20"/>
          <w:w w:val="105"/>
        </w:rPr>
        <w:t> veritabanı</w:t>
      </w:r>
      <w:r>
        <w:rPr>
          <w:color w:val="231F20"/>
          <w:w w:val="105"/>
        </w:rPr>
        <w:t> parçalarının</w:t>
      </w:r>
      <w:r>
        <w:rPr>
          <w:color w:val="231F20"/>
          <w:w w:val="105"/>
        </w:rPr>
        <w:t> nereye</w:t>
      </w:r>
      <w:r>
        <w:rPr>
          <w:color w:val="231F20"/>
          <w:w w:val="105"/>
        </w:rPr>
        <w:t> yerleştirileceğini dikkatlice</w:t>
      </w:r>
      <w:r>
        <w:rPr>
          <w:color w:val="231F20"/>
          <w:w w:val="105"/>
        </w:rPr>
        <w:t> planlamak,</w:t>
      </w:r>
      <w:r>
        <w:rPr>
          <w:color w:val="231F20"/>
          <w:w w:val="105"/>
        </w:rPr>
        <w:t> dağıtılmış</w:t>
      </w:r>
      <w:r>
        <w:rPr>
          <w:color w:val="231F20"/>
          <w:w w:val="105"/>
        </w:rPr>
        <w:t> bir</w:t>
      </w:r>
      <w:r>
        <w:rPr>
          <w:color w:val="231F20"/>
          <w:w w:val="105"/>
        </w:rPr>
        <w:t> veritabanının</w:t>
      </w:r>
      <w:r>
        <w:rPr>
          <w:color w:val="231F20"/>
          <w:w w:val="105"/>
        </w:rPr>
        <w:t> performansını</w:t>
      </w:r>
      <w:r>
        <w:rPr>
          <w:color w:val="231F20"/>
          <w:w w:val="105"/>
        </w:rPr>
        <w:t> ve</w:t>
      </w:r>
      <w:r>
        <w:rPr>
          <w:color w:val="231F20"/>
          <w:w w:val="105"/>
        </w:rPr>
        <w:t> tutarlılığını</w:t>
      </w:r>
      <w:r>
        <w:rPr>
          <w:color w:val="231F20"/>
          <w:w w:val="105"/>
        </w:rPr>
        <w:t> sağlamaya yardımcı</w:t>
      </w:r>
      <w:r>
        <w:rPr>
          <w:color w:val="231F20"/>
          <w:w w:val="105"/>
        </w:rPr>
        <w:t> olabilir.</w:t>
      </w:r>
      <w:r>
        <w:rPr>
          <w:color w:val="231F20"/>
          <w:w w:val="105"/>
        </w:rPr>
        <w:t> Aşağıdaki</w:t>
      </w:r>
      <w:r>
        <w:rPr>
          <w:color w:val="231F20"/>
          <w:w w:val="105"/>
        </w:rPr>
        <w:t> bölümde</w:t>
      </w:r>
      <w:r>
        <w:rPr>
          <w:color w:val="231F20"/>
          <w:w w:val="105"/>
        </w:rPr>
        <w:t> dağıtık</w:t>
      </w:r>
      <w:r>
        <w:rPr>
          <w:color w:val="231F20"/>
          <w:w w:val="105"/>
        </w:rPr>
        <w:t> veritabanı</w:t>
      </w:r>
      <w:r>
        <w:rPr>
          <w:color w:val="231F20"/>
          <w:w w:val="105"/>
        </w:rPr>
        <w:t> tasarımına</w:t>
      </w:r>
      <w:r>
        <w:rPr>
          <w:color w:val="231F20"/>
          <w:w w:val="105"/>
        </w:rPr>
        <w:t> ilişkin</w:t>
      </w:r>
      <w:r>
        <w:rPr>
          <w:color w:val="231F20"/>
          <w:w w:val="105"/>
        </w:rPr>
        <w:t> konular</w:t>
      </w:r>
      <w:r>
        <w:rPr>
          <w:color w:val="231F20"/>
          <w:w w:val="105"/>
        </w:rPr>
        <w:t> ele </w:t>
      </w:r>
      <w:r>
        <w:rPr>
          <w:color w:val="231F20"/>
          <w:spacing w:val="-2"/>
          <w:w w:val="105"/>
        </w:rPr>
        <w:t>alınmaktadır.</w:t>
      </w:r>
    </w:p>
    <w:p>
      <w:pPr>
        <w:pStyle w:val="BodyText"/>
        <w:spacing w:before="128"/>
      </w:pPr>
    </w:p>
    <w:p>
      <w:pPr>
        <w:pStyle w:val="Heading1"/>
        <w:numPr>
          <w:ilvl w:val="1"/>
          <w:numId w:val="12"/>
        </w:numPr>
        <w:tabs>
          <w:tab w:pos="2497" w:val="left" w:leader="none"/>
        </w:tabs>
        <w:spacing w:line="240" w:lineRule="auto" w:before="0" w:after="0"/>
        <w:ind w:left="2497" w:right="0" w:hanging="1057"/>
        <w:jc w:val="both"/>
        <w:rPr>
          <w:rFonts w:ascii="Myriad Pro Black Cond" w:hAnsi="Myriad Pro Black Cond"/>
          <w:b/>
          <w:color w:val="231F20"/>
        </w:rPr>
      </w:pPr>
      <w:r>
        <w:rPr>
          <w:b/>
          <w:color w:val="231F20"/>
        </w:rPr>
        <w:t>Dağıtık</w:t>
      </w:r>
      <w:r>
        <w:rPr>
          <w:b/>
          <w:color w:val="231F20"/>
          <w:spacing w:val="-14"/>
        </w:rPr>
        <w:t> </w:t>
      </w:r>
      <w:r>
        <w:rPr>
          <w:b/>
          <w:color w:val="231F20"/>
        </w:rPr>
        <w:t>Veritabanı</w:t>
      </w:r>
      <w:r>
        <w:rPr>
          <w:b/>
          <w:color w:val="231F20"/>
          <w:spacing w:val="-15"/>
        </w:rPr>
        <w:t> </w:t>
      </w:r>
      <w:r>
        <w:rPr>
          <w:b/>
          <w:color w:val="231F20"/>
          <w:spacing w:val="-2"/>
        </w:rPr>
        <w:t>Tasarımı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683072">
                <wp:simplePos x="0" y="0"/>
                <wp:positionH relativeFrom="page">
                  <wp:posOffset>914400</wp:posOffset>
                </wp:positionH>
                <wp:positionV relativeFrom="paragraph">
                  <wp:posOffset>47106</wp:posOffset>
                </wp:positionV>
                <wp:extent cx="4876800" cy="1270"/>
                <wp:effectExtent l="0" t="0" r="0" b="0"/>
                <wp:wrapTopAndBottom/>
                <wp:docPr id="993" name="Graphic 993"/>
                <wp:cNvGraphicFramePr>
                  <a:graphicFrameLocks/>
                </wp:cNvGraphicFramePr>
                <a:graphic>
                  <a:graphicData uri="http://schemas.microsoft.com/office/word/2010/wordprocessingShape">
                    <wps:wsp>
                      <wps:cNvPr id="993" name="Graphic 993"/>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709153pt;width:384pt;height:.1pt;mso-position-horizontal-relative:page;mso-position-vertical-relative:paragraph;z-index:-15633408;mso-wrap-distance-left:0;mso-wrap-distance-right:0" id="docshape802" coordorigin="1440,74" coordsize="7680,0" path="m1440,74l9120,74e" filled="false" stroked="true" strokeweight="1.5pt" strokecolor="#d5e04d">
                <v:path arrowok="t"/>
                <v:stroke dashstyle="solid"/>
                <w10:wrap type="topAndBottom"/>
              </v:shape>
            </w:pict>
          </mc:Fallback>
        </mc:AlternateContent>
      </w:r>
    </w:p>
    <w:p>
      <w:pPr>
        <w:pStyle w:val="BodyText"/>
        <w:spacing w:before="143"/>
        <w:ind w:left="1440"/>
        <w:jc w:val="both"/>
      </w:pPr>
      <w:r>
        <w:rPr>
          <w:color w:val="231F20"/>
        </w:rPr>
        <w:t>Veritabanı</w:t>
      </w:r>
      <w:r>
        <w:rPr>
          <w:color w:val="231F20"/>
          <w:spacing w:val="62"/>
        </w:rPr>
        <w:t> </w:t>
      </w:r>
      <w:r>
        <w:rPr>
          <w:color w:val="231F20"/>
        </w:rPr>
        <w:t>ister</w:t>
      </w:r>
      <w:r>
        <w:rPr>
          <w:color w:val="231F20"/>
          <w:spacing w:val="64"/>
        </w:rPr>
        <w:t> </w:t>
      </w:r>
      <w:r>
        <w:rPr>
          <w:color w:val="231F20"/>
        </w:rPr>
        <w:t>merkezi</w:t>
      </w:r>
      <w:r>
        <w:rPr>
          <w:color w:val="231F20"/>
          <w:spacing w:val="65"/>
        </w:rPr>
        <w:t> </w:t>
      </w:r>
      <w:r>
        <w:rPr>
          <w:color w:val="231F20"/>
        </w:rPr>
        <w:t>ister</w:t>
      </w:r>
      <w:r>
        <w:rPr>
          <w:color w:val="231F20"/>
          <w:spacing w:val="64"/>
        </w:rPr>
        <w:t> </w:t>
      </w:r>
      <w:r>
        <w:rPr>
          <w:color w:val="231F20"/>
        </w:rPr>
        <w:t>dağıtık</w:t>
      </w:r>
      <w:r>
        <w:rPr>
          <w:color w:val="231F20"/>
          <w:spacing w:val="65"/>
        </w:rPr>
        <w:t> </w:t>
      </w:r>
      <w:r>
        <w:rPr>
          <w:color w:val="231F20"/>
        </w:rPr>
        <w:t>olsun,</w:t>
      </w:r>
      <w:r>
        <w:rPr>
          <w:color w:val="231F20"/>
          <w:spacing w:val="64"/>
        </w:rPr>
        <w:t> </w:t>
      </w:r>
      <w:r>
        <w:rPr>
          <w:color w:val="231F20"/>
        </w:rPr>
        <w:t>önceki</w:t>
      </w:r>
      <w:r>
        <w:rPr>
          <w:color w:val="231F20"/>
          <w:spacing w:val="65"/>
        </w:rPr>
        <w:t> </w:t>
      </w:r>
      <w:r>
        <w:rPr>
          <w:color w:val="231F20"/>
        </w:rPr>
        <w:t>bölümlerde</w:t>
      </w:r>
      <w:r>
        <w:rPr>
          <w:color w:val="231F20"/>
          <w:spacing w:val="64"/>
        </w:rPr>
        <w:t> </w:t>
      </w:r>
      <w:r>
        <w:rPr>
          <w:color w:val="231F20"/>
        </w:rPr>
        <w:t>açıklanan</w:t>
      </w:r>
      <w:r>
        <w:rPr>
          <w:color w:val="231F20"/>
          <w:spacing w:val="65"/>
        </w:rPr>
        <w:t> </w:t>
      </w:r>
      <w:r>
        <w:rPr>
          <w:color w:val="231F20"/>
        </w:rPr>
        <w:t>tasarım</w:t>
      </w:r>
      <w:r>
        <w:rPr>
          <w:color w:val="231F20"/>
          <w:spacing w:val="64"/>
        </w:rPr>
        <w:t> </w:t>
      </w:r>
      <w:r>
        <w:rPr>
          <w:color w:val="231F20"/>
        </w:rPr>
        <w:t>ilkeleri</w:t>
      </w:r>
      <w:r>
        <w:rPr>
          <w:color w:val="231F20"/>
          <w:spacing w:val="65"/>
        </w:rPr>
        <w:t> </w:t>
      </w:r>
      <w:r>
        <w:rPr>
          <w:color w:val="231F20"/>
          <w:spacing w:val="-5"/>
        </w:rPr>
        <w:t>ve</w:t>
      </w:r>
    </w:p>
    <w:p>
      <w:pPr>
        <w:pStyle w:val="BodyText"/>
        <w:spacing w:before="28"/>
        <w:ind w:left="1440"/>
        <w:jc w:val="both"/>
      </w:pPr>
      <w:r>
        <w:rPr>
          <w:color w:val="231F20"/>
        </w:rPr>
        <w:t>kavramları</w:t>
      </w:r>
      <w:r>
        <w:rPr>
          <w:color w:val="231F20"/>
          <w:spacing w:val="5"/>
        </w:rPr>
        <w:t> </w:t>
      </w:r>
      <w:r>
        <w:rPr>
          <w:color w:val="231F20"/>
        </w:rPr>
        <w:t>hala</w:t>
      </w:r>
      <w:r>
        <w:rPr>
          <w:color w:val="231F20"/>
          <w:spacing w:val="5"/>
        </w:rPr>
        <w:t> </w:t>
      </w:r>
      <w:r>
        <w:rPr>
          <w:color w:val="231F20"/>
        </w:rPr>
        <w:t>geçerlidir.</w:t>
      </w:r>
      <w:r>
        <w:rPr>
          <w:color w:val="231F20"/>
          <w:spacing w:val="5"/>
        </w:rPr>
        <w:t> </w:t>
      </w:r>
      <w:r>
        <w:rPr>
          <w:color w:val="231F20"/>
        </w:rPr>
        <w:t>Ancak,</w:t>
      </w:r>
      <w:r>
        <w:rPr>
          <w:color w:val="231F20"/>
          <w:spacing w:val="5"/>
        </w:rPr>
        <w:t> </w:t>
      </w:r>
      <w:r>
        <w:rPr>
          <w:color w:val="231F20"/>
        </w:rPr>
        <w:t>dağıtık</w:t>
      </w:r>
      <w:r>
        <w:rPr>
          <w:color w:val="231F20"/>
          <w:spacing w:val="5"/>
        </w:rPr>
        <w:t> </w:t>
      </w:r>
      <w:r>
        <w:rPr>
          <w:color w:val="231F20"/>
        </w:rPr>
        <w:t>bir</w:t>
      </w:r>
      <w:r>
        <w:rPr>
          <w:color w:val="231F20"/>
          <w:spacing w:val="5"/>
        </w:rPr>
        <w:t> </w:t>
      </w:r>
      <w:r>
        <w:rPr>
          <w:color w:val="231F20"/>
        </w:rPr>
        <w:t>veritabanının</w:t>
      </w:r>
      <w:r>
        <w:rPr>
          <w:color w:val="231F20"/>
          <w:spacing w:val="5"/>
        </w:rPr>
        <w:t> </w:t>
      </w:r>
      <w:r>
        <w:rPr>
          <w:color w:val="231F20"/>
        </w:rPr>
        <w:t>tasarımı</w:t>
      </w:r>
      <w:r>
        <w:rPr>
          <w:color w:val="231F20"/>
          <w:spacing w:val="5"/>
        </w:rPr>
        <w:t> </w:t>
      </w:r>
      <w:r>
        <w:rPr>
          <w:color w:val="231F20"/>
        </w:rPr>
        <w:t>üç</w:t>
      </w:r>
      <w:r>
        <w:rPr>
          <w:color w:val="231F20"/>
          <w:spacing w:val="8"/>
        </w:rPr>
        <w:t> </w:t>
      </w:r>
      <w:r>
        <w:rPr>
          <w:color w:val="231F20"/>
        </w:rPr>
        <w:t>yeni</w:t>
      </w:r>
      <w:r>
        <w:rPr>
          <w:color w:val="231F20"/>
          <w:spacing w:val="7"/>
        </w:rPr>
        <w:t> </w:t>
      </w:r>
      <w:r>
        <w:rPr>
          <w:color w:val="231F20"/>
        </w:rPr>
        <w:t>konu</w:t>
      </w:r>
      <w:r>
        <w:rPr>
          <w:color w:val="231F20"/>
          <w:spacing w:val="7"/>
        </w:rPr>
        <w:t> </w:t>
      </w:r>
      <w:r>
        <w:rPr>
          <w:color w:val="231F20"/>
        </w:rPr>
        <w:t>ortaya</w:t>
      </w:r>
      <w:r>
        <w:rPr>
          <w:color w:val="231F20"/>
          <w:spacing w:val="8"/>
        </w:rPr>
        <w:t> </w:t>
      </w:r>
      <w:r>
        <w:rPr>
          <w:color w:val="231F20"/>
          <w:spacing w:val="-2"/>
        </w:rPr>
        <w:t>çıkarır:</w:t>
      </w:r>
    </w:p>
    <w:p>
      <w:pPr>
        <w:pStyle w:val="ListParagraph"/>
        <w:numPr>
          <w:ilvl w:val="0"/>
          <w:numId w:val="15"/>
        </w:numPr>
        <w:tabs>
          <w:tab w:pos="1799" w:val="left" w:leader="none"/>
        </w:tabs>
        <w:spacing w:line="240" w:lineRule="auto" w:before="148" w:after="0"/>
        <w:ind w:left="1799" w:right="0" w:hanging="359"/>
        <w:jc w:val="left"/>
        <w:rPr>
          <w:sz w:val="19"/>
        </w:rPr>
      </w:pPr>
      <w:r>
        <w:rPr>
          <w:color w:val="231F20"/>
          <w:w w:val="105"/>
          <w:sz w:val="19"/>
        </w:rPr>
        <w:t>Veritabanı</w:t>
      </w:r>
      <w:r>
        <w:rPr>
          <w:color w:val="231F20"/>
          <w:spacing w:val="-7"/>
          <w:w w:val="105"/>
          <w:sz w:val="19"/>
        </w:rPr>
        <w:t> </w:t>
      </w:r>
      <w:r>
        <w:rPr>
          <w:color w:val="231F20"/>
          <w:w w:val="105"/>
          <w:sz w:val="19"/>
        </w:rPr>
        <w:t>parçalara</w:t>
      </w:r>
      <w:r>
        <w:rPr>
          <w:color w:val="231F20"/>
          <w:spacing w:val="-9"/>
          <w:w w:val="105"/>
          <w:sz w:val="19"/>
        </w:rPr>
        <w:t> </w:t>
      </w:r>
      <w:r>
        <w:rPr>
          <w:color w:val="231F20"/>
          <w:w w:val="105"/>
          <w:sz w:val="19"/>
        </w:rPr>
        <w:t>nasıl</w:t>
      </w:r>
      <w:r>
        <w:rPr>
          <w:color w:val="231F20"/>
          <w:spacing w:val="-7"/>
          <w:w w:val="105"/>
          <w:sz w:val="19"/>
        </w:rPr>
        <w:t> </w:t>
      </w:r>
      <w:r>
        <w:rPr>
          <w:color w:val="231F20"/>
          <w:spacing w:val="-2"/>
          <w:w w:val="105"/>
          <w:sz w:val="19"/>
        </w:rPr>
        <w:t>bölünür?</w:t>
      </w:r>
    </w:p>
    <w:p>
      <w:pPr>
        <w:pStyle w:val="ListParagraph"/>
        <w:numPr>
          <w:ilvl w:val="0"/>
          <w:numId w:val="15"/>
        </w:numPr>
        <w:tabs>
          <w:tab w:pos="1799" w:val="left" w:leader="none"/>
        </w:tabs>
        <w:spacing w:line="240" w:lineRule="auto" w:before="120" w:after="0"/>
        <w:ind w:left="1799" w:right="0" w:hanging="359"/>
        <w:jc w:val="left"/>
        <w:rPr>
          <w:sz w:val="19"/>
        </w:rPr>
      </w:pPr>
      <w:r>
        <w:rPr>
          <w:color w:val="231F20"/>
          <w:sz w:val="19"/>
        </w:rPr>
        <w:t>Hangi</w:t>
      </w:r>
      <w:r>
        <w:rPr>
          <w:color w:val="231F20"/>
          <w:spacing w:val="-1"/>
          <w:sz w:val="19"/>
        </w:rPr>
        <w:t> </w:t>
      </w:r>
      <w:r>
        <w:rPr>
          <w:color w:val="231F20"/>
          <w:sz w:val="19"/>
        </w:rPr>
        <w:t>parçaların </w:t>
      </w:r>
      <w:r>
        <w:rPr>
          <w:color w:val="231F20"/>
          <w:spacing w:val="-2"/>
          <w:sz w:val="19"/>
        </w:rPr>
        <w:t>çoğaltılacağı</w:t>
      </w:r>
    </w:p>
    <w:p>
      <w:pPr>
        <w:pStyle w:val="ListParagraph"/>
        <w:numPr>
          <w:ilvl w:val="0"/>
          <w:numId w:val="15"/>
        </w:numPr>
        <w:tabs>
          <w:tab w:pos="1799" w:val="left" w:leader="none"/>
        </w:tabs>
        <w:spacing w:line="240" w:lineRule="auto" w:before="120" w:after="0"/>
        <w:ind w:left="1799" w:right="0" w:hanging="359"/>
        <w:jc w:val="left"/>
        <w:rPr>
          <w:sz w:val="19"/>
        </w:rPr>
      </w:pPr>
      <w:r>
        <w:rPr>
          <w:color w:val="231F20"/>
          <w:w w:val="105"/>
          <w:sz w:val="19"/>
        </w:rPr>
        <w:t>Bu</w:t>
      </w:r>
      <w:r>
        <w:rPr>
          <w:color w:val="231F20"/>
          <w:spacing w:val="-5"/>
          <w:w w:val="105"/>
          <w:sz w:val="19"/>
        </w:rPr>
        <w:t> </w:t>
      </w:r>
      <w:r>
        <w:rPr>
          <w:color w:val="231F20"/>
          <w:w w:val="105"/>
          <w:sz w:val="19"/>
        </w:rPr>
        <w:t>parçaların</w:t>
      </w:r>
      <w:r>
        <w:rPr>
          <w:color w:val="231F20"/>
          <w:spacing w:val="-4"/>
          <w:w w:val="105"/>
          <w:sz w:val="19"/>
        </w:rPr>
        <w:t> </w:t>
      </w:r>
      <w:r>
        <w:rPr>
          <w:color w:val="231F20"/>
          <w:w w:val="105"/>
          <w:sz w:val="19"/>
        </w:rPr>
        <w:t>ve</w:t>
      </w:r>
      <w:r>
        <w:rPr>
          <w:color w:val="231F20"/>
          <w:spacing w:val="-4"/>
          <w:w w:val="105"/>
          <w:sz w:val="19"/>
        </w:rPr>
        <w:t> </w:t>
      </w:r>
      <w:r>
        <w:rPr>
          <w:color w:val="231F20"/>
          <w:w w:val="105"/>
          <w:sz w:val="19"/>
        </w:rPr>
        <w:t>kopyaların</w:t>
      </w:r>
      <w:r>
        <w:rPr>
          <w:color w:val="231F20"/>
          <w:spacing w:val="-8"/>
          <w:w w:val="105"/>
          <w:sz w:val="19"/>
        </w:rPr>
        <w:t> </w:t>
      </w:r>
      <w:r>
        <w:rPr>
          <w:color w:val="231F20"/>
          <w:w w:val="105"/>
          <w:sz w:val="19"/>
        </w:rPr>
        <w:t>nerede</w:t>
      </w:r>
      <w:r>
        <w:rPr>
          <w:color w:val="231F20"/>
          <w:spacing w:val="-4"/>
          <w:w w:val="105"/>
          <w:sz w:val="19"/>
        </w:rPr>
        <w:t> </w:t>
      </w:r>
      <w:r>
        <w:rPr>
          <w:color w:val="231F20"/>
          <w:spacing w:val="-2"/>
          <w:w w:val="105"/>
          <w:sz w:val="19"/>
        </w:rPr>
        <w:t>bulunacağı</w:t>
      </w:r>
    </w:p>
    <w:p>
      <w:pPr>
        <w:pStyle w:val="BodyText"/>
        <w:spacing w:line="271" w:lineRule="auto" w:before="150"/>
        <w:ind w:left="1440" w:right="1" w:firstLine="360"/>
        <w:jc w:val="both"/>
      </w:pPr>
      <w:r>
        <w:rPr>
          <w:color w:val="231F20"/>
        </w:rPr>
        <w:t>Veri parçalanması ve veri çoğaltma ilk iki sorunla, veri dağıtımı ise üçüncü sorunla ilgilenir. İdeal olarak, dağıtık bir veritabanındaki veriler, performansı en üst düzeye çıkarmak, kullanılabilirliği artırmak (darboğazları azaltmak) ve mobil uygulamalar için giderek artan </w:t>
      </w:r>
      <w:r>
        <w:rPr>
          <w:color w:val="231F20"/>
        </w:rPr>
        <w:t>bir gereksinim olan konum farkındalığı sağlamak için eşit olarak dağıtılmalıdır.</w:t>
      </w:r>
    </w:p>
    <w:p>
      <w:pPr>
        <w:pStyle w:val="BodyText"/>
        <w:spacing w:before="10"/>
      </w:pPr>
    </w:p>
    <w:p>
      <w:pPr>
        <w:pStyle w:val="Heading2"/>
      </w:pPr>
      <w:r>
        <w:rPr>
          <w:color w:val="231F20"/>
          <w:spacing w:val="-2"/>
        </w:rPr>
        <w:t>12-11a</w:t>
      </w:r>
      <w:r>
        <w:rPr>
          <w:color w:val="231F20"/>
          <w:spacing w:val="-10"/>
        </w:rPr>
        <w:t> </w:t>
      </w:r>
      <w:r>
        <w:rPr>
          <w:color w:val="004E8D"/>
          <w:spacing w:val="-2"/>
        </w:rPr>
        <w:t>Veri</w:t>
      </w:r>
      <w:r>
        <w:rPr>
          <w:color w:val="004E8D"/>
          <w:spacing w:val="-9"/>
        </w:rPr>
        <w:t> </w:t>
      </w:r>
      <w:r>
        <w:rPr>
          <w:color w:val="004E8D"/>
          <w:spacing w:val="-2"/>
        </w:rPr>
        <w:t>Parçalanması</w:t>
      </w:r>
    </w:p>
    <w:p>
      <w:pPr>
        <w:pStyle w:val="BodyText"/>
        <w:spacing w:line="268" w:lineRule="auto" w:before="128"/>
        <w:ind w:left="1440"/>
        <w:jc w:val="both"/>
      </w:pPr>
      <w:r>
        <w:rPr>
          <w:rFonts w:ascii="Myriad Pro" w:hAnsi="Myriad Pro"/>
          <w:b/>
          <w:color w:val="007EB0"/>
          <w:w w:val="105"/>
        </w:rPr>
        <w:t>Veri</w:t>
      </w:r>
      <w:r>
        <w:rPr>
          <w:rFonts w:ascii="Myriad Pro" w:hAnsi="Myriad Pro"/>
          <w:b/>
          <w:color w:val="007EB0"/>
          <w:w w:val="105"/>
        </w:rPr>
        <w:t> parçalama</w:t>
      </w:r>
      <w:r>
        <w:rPr>
          <w:color w:val="231F20"/>
          <w:w w:val="105"/>
        </w:rPr>
        <w:t>, tek bir nesneyi iki veya daha fazla bölüme veya parçaya ayırmanıza olanak tanır.</w:t>
      </w:r>
      <w:r>
        <w:rPr>
          <w:color w:val="231F20"/>
          <w:spacing w:val="-11"/>
          <w:w w:val="105"/>
        </w:rPr>
        <w:t> </w:t>
      </w:r>
      <w:r>
        <w:rPr>
          <w:color w:val="231F20"/>
          <w:w w:val="105"/>
        </w:rPr>
        <w:t>Nesne</w:t>
      </w:r>
      <w:r>
        <w:rPr>
          <w:color w:val="231F20"/>
          <w:spacing w:val="-11"/>
          <w:w w:val="105"/>
        </w:rPr>
        <w:t> </w:t>
      </w:r>
      <w:r>
        <w:rPr>
          <w:color w:val="231F20"/>
          <w:w w:val="105"/>
        </w:rPr>
        <w:t>bir</w:t>
      </w:r>
      <w:r>
        <w:rPr>
          <w:color w:val="231F20"/>
          <w:spacing w:val="-11"/>
          <w:w w:val="105"/>
        </w:rPr>
        <w:t> </w:t>
      </w:r>
      <w:r>
        <w:rPr>
          <w:color w:val="231F20"/>
          <w:w w:val="105"/>
        </w:rPr>
        <w:t>kullanıcı</w:t>
      </w:r>
      <w:r>
        <w:rPr>
          <w:color w:val="231F20"/>
          <w:spacing w:val="-11"/>
          <w:w w:val="105"/>
        </w:rPr>
        <w:t> </w:t>
      </w:r>
      <w:r>
        <w:rPr>
          <w:color w:val="231F20"/>
          <w:w w:val="105"/>
        </w:rPr>
        <w:t>veritabanı,</w:t>
      </w:r>
      <w:r>
        <w:rPr>
          <w:color w:val="231F20"/>
          <w:spacing w:val="-11"/>
          <w:w w:val="105"/>
        </w:rPr>
        <w:t> </w:t>
      </w:r>
      <w:r>
        <w:rPr>
          <w:color w:val="231F20"/>
          <w:w w:val="105"/>
        </w:rPr>
        <w:t>bir</w:t>
      </w:r>
      <w:r>
        <w:rPr>
          <w:color w:val="231F20"/>
          <w:spacing w:val="-11"/>
          <w:w w:val="105"/>
        </w:rPr>
        <w:t> </w:t>
      </w:r>
      <w:r>
        <w:rPr>
          <w:color w:val="231F20"/>
          <w:w w:val="105"/>
        </w:rPr>
        <w:t>sistem</w:t>
      </w:r>
      <w:r>
        <w:rPr>
          <w:color w:val="231F20"/>
          <w:spacing w:val="-11"/>
          <w:w w:val="105"/>
        </w:rPr>
        <w:t> </w:t>
      </w:r>
      <w:r>
        <w:rPr>
          <w:color w:val="231F20"/>
          <w:w w:val="105"/>
        </w:rPr>
        <w:t>veritabanı</w:t>
      </w:r>
      <w:r>
        <w:rPr>
          <w:color w:val="231F20"/>
          <w:spacing w:val="-11"/>
          <w:w w:val="105"/>
        </w:rPr>
        <w:t> </w:t>
      </w:r>
      <w:r>
        <w:rPr>
          <w:color w:val="231F20"/>
          <w:w w:val="105"/>
        </w:rPr>
        <w:t>ya</w:t>
      </w:r>
      <w:r>
        <w:rPr>
          <w:color w:val="231F20"/>
          <w:spacing w:val="-11"/>
          <w:w w:val="105"/>
        </w:rPr>
        <w:t> </w:t>
      </w:r>
      <w:r>
        <w:rPr>
          <w:color w:val="231F20"/>
          <w:w w:val="105"/>
        </w:rPr>
        <w:t>da</w:t>
      </w:r>
      <w:r>
        <w:rPr>
          <w:color w:val="231F20"/>
          <w:spacing w:val="-11"/>
          <w:w w:val="105"/>
        </w:rPr>
        <w:t> </w:t>
      </w:r>
      <w:r>
        <w:rPr>
          <w:color w:val="231F20"/>
          <w:w w:val="105"/>
        </w:rPr>
        <w:t>bir</w:t>
      </w:r>
      <w:r>
        <w:rPr>
          <w:color w:val="231F20"/>
          <w:spacing w:val="-11"/>
          <w:w w:val="105"/>
        </w:rPr>
        <w:t> </w:t>
      </w:r>
      <w:r>
        <w:rPr>
          <w:color w:val="231F20"/>
          <w:w w:val="105"/>
        </w:rPr>
        <w:t>tablo</w:t>
      </w:r>
      <w:r>
        <w:rPr>
          <w:color w:val="231F20"/>
          <w:spacing w:val="-11"/>
          <w:w w:val="105"/>
        </w:rPr>
        <w:t> </w:t>
      </w:r>
      <w:r>
        <w:rPr>
          <w:color w:val="231F20"/>
          <w:w w:val="105"/>
        </w:rPr>
        <w:t>olabilir.</w:t>
      </w:r>
      <w:r>
        <w:rPr>
          <w:color w:val="231F20"/>
          <w:spacing w:val="-11"/>
          <w:w w:val="105"/>
        </w:rPr>
        <w:t> </w:t>
      </w:r>
      <w:r>
        <w:rPr>
          <w:color w:val="231F20"/>
          <w:w w:val="105"/>
        </w:rPr>
        <w:t>Her</w:t>
      </w:r>
      <w:r>
        <w:rPr>
          <w:color w:val="231F20"/>
          <w:spacing w:val="-10"/>
          <w:w w:val="105"/>
        </w:rPr>
        <w:t> </w:t>
      </w:r>
      <w:r>
        <w:rPr>
          <w:color w:val="231F20"/>
          <w:w w:val="105"/>
        </w:rPr>
        <w:t>bir</w:t>
      </w:r>
      <w:r>
        <w:rPr>
          <w:color w:val="231F20"/>
          <w:spacing w:val="-11"/>
          <w:w w:val="105"/>
        </w:rPr>
        <w:t> </w:t>
      </w:r>
      <w:r>
        <w:rPr>
          <w:color w:val="231F20"/>
          <w:w w:val="105"/>
        </w:rPr>
        <w:t>parça</w:t>
      </w:r>
      <w:r>
        <w:rPr>
          <w:color w:val="231F20"/>
          <w:spacing w:val="-11"/>
          <w:w w:val="105"/>
        </w:rPr>
        <w:t> </w:t>
      </w:r>
      <w:r>
        <w:rPr>
          <w:color w:val="231F20"/>
          <w:w w:val="105"/>
        </w:rPr>
        <w:t>bir bilgisayar</w:t>
      </w:r>
      <w:r>
        <w:rPr>
          <w:color w:val="231F20"/>
          <w:w w:val="105"/>
        </w:rPr>
        <w:t> ağı</w:t>
      </w:r>
      <w:r>
        <w:rPr>
          <w:color w:val="231F20"/>
          <w:w w:val="105"/>
        </w:rPr>
        <w:t> üzerindeki</w:t>
      </w:r>
      <w:r>
        <w:rPr>
          <w:color w:val="231F20"/>
          <w:w w:val="105"/>
        </w:rPr>
        <w:t> herhangi</w:t>
      </w:r>
      <w:r>
        <w:rPr>
          <w:color w:val="231F20"/>
          <w:w w:val="105"/>
        </w:rPr>
        <w:t> bir</w:t>
      </w:r>
      <w:r>
        <w:rPr>
          <w:color w:val="231F20"/>
          <w:w w:val="105"/>
        </w:rPr>
        <w:t> yerde</w:t>
      </w:r>
      <w:r>
        <w:rPr>
          <w:color w:val="231F20"/>
          <w:w w:val="105"/>
        </w:rPr>
        <w:t> depolanabilir.</w:t>
      </w:r>
      <w:r>
        <w:rPr>
          <w:color w:val="231F20"/>
          <w:w w:val="105"/>
        </w:rPr>
        <w:t> Veri</w:t>
      </w:r>
      <w:r>
        <w:rPr>
          <w:color w:val="231F20"/>
          <w:w w:val="105"/>
        </w:rPr>
        <w:t> parçalanması</w:t>
      </w:r>
      <w:r>
        <w:rPr>
          <w:color w:val="231F20"/>
          <w:w w:val="105"/>
        </w:rPr>
        <w:t> hakkındaki</w:t>
      </w:r>
      <w:r>
        <w:rPr>
          <w:color w:val="231F20"/>
          <w:spacing w:val="40"/>
          <w:w w:val="105"/>
        </w:rPr>
        <w:t> </w:t>
      </w:r>
      <w:r>
        <w:rPr>
          <w:color w:val="231F20"/>
          <w:w w:val="105"/>
        </w:rPr>
        <w:t>bilgiler</w:t>
      </w:r>
      <w:r>
        <w:rPr>
          <w:color w:val="231F20"/>
          <w:w w:val="105"/>
        </w:rPr>
        <w:t> dağıtılmış</w:t>
      </w:r>
      <w:r>
        <w:rPr>
          <w:color w:val="231F20"/>
          <w:w w:val="105"/>
        </w:rPr>
        <w:t> veri</w:t>
      </w:r>
      <w:r>
        <w:rPr>
          <w:color w:val="231F20"/>
          <w:w w:val="105"/>
        </w:rPr>
        <w:t> kataloğunda</w:t>
      </w:r>
      <w:r>
        <w:rPr>
          <w:color w:val="231F20"/>
          <w:w w:val="105"/>
        </w:rPr>
        <w:t> (DDC)</w:t>
      </w:r>
      <w:r>
        <w:rPr>
          <w:color w:val="231F20"/>
          <w:w w:val="105"/>
        </w:rPr>
        <w:t> saklanır</w:t>
      </w:r>
      <w:r>
        <w:rPr>
          <w:color w:val="231F20"/>
          <w:w w:val="105"/>
        </w:rPr>
        <w:t> ve</w:t>
      </w:r>
      <w:r>
        <w:rPr>
          <w:color w:val="231F20"/>
          <w:w w:val="105"/>
        </w:rPr>
        <w:t> kullanıcı</w:t>
      </w:r>
      <w:r>
        <w:rPr>
          <w:color w:val="231F20"/>
          <w:w w:val="105"/>
        </w:rPr>
        <w:t> isteklerini</w:t>
      </w:r>
      <w:r>
        <w:rPr>
          <w:color w:val="231F20"/>
          <w:w w:val="105"/>
        </w:rPr>
        <w:t> işlemek</w:t>
      </w:r>
      <w:r>
        <w:rPr>
          <w:color w:val="231F20"/>
          <w:w w:val="105"/>
        </w:rPr>
        <w:t> için</w:t>
      </w:r>
      <w:r>
        <w:rPr>
          <w:color w:val="231F20"/>
          <w:w w:val="105"/>
        </w:rPr>
        <w:t> TP tarafından bu bilgilere erişilir.</w:t>
      </w:r>
    </w:p>
    <w:p>
      <w:pPr>
        <w:pStyle w:val="BodyText"/>
        <w:spacing w:line="271" w:lineRule="auto"/>
        <w:ind w:left="1440" w:firstLine="360"/>
        <w:jc w:val="both"/>
      </w:pPr>
      <w:r>
        <w:rPr>
          <w:color w:val="231F20"/>
          <w:w w:val="105"/>
        </w:rPr>
        <w:t>Burada</w:t>
      </w:r>
      <w:r>
        <w:rPr>
          <w:color w:val="231F20"/>
          <w:w w:val="105"/>
        </w:rPr>
        <w:t> tartışıldığı</w:t>
      </w:r>
      <w:r>
        <w:rPr>
          <w:color w:val="231F20"/>
          <w:w w:val="105"/>
        </w:rPr>
        <w:t> gibi</w:t>
      </w:r>
      <w:r>
        <w:rPr>
          <w:color w:val="231F20"/>
          <w:w w:val="105"/>
        </w:rPr>
        <w:t> veri</w:t>
      </w:r>
      <w:r>
        <w:rPr>
          <w:color w:val="231F20"/>
          <w:w w:val="105"/>
        </w:rPr>
        <w:t> parçalama</w:t>
      </w:r>
      <w:r>
        <w:rPr>
          <w:color w:val="231F20"/>
          <w:w w:val="105"/>
        </w:rPr>
        <w:t> stratejileri</w:t>
      </w:r>
      <w:r>
        <w:rPr>
          <w:color w:val="231F20"/>
          <w:w w:val="105"/>
        </w:rPr>
        <w:t> tablo</w:t>
      </w:r>
      <w:r>
        <w:rPr>
          <w:color w:val="231F20"/>
          <w:w w:val="105"/>
        </w:rPr>
        <w:t> düzeyine</w:t>
      </w:r>
      <w:r>
        <w:rPr>
          <w:color w:val="231F20"/>
          <w:w w:val="105"/>
        </w:rPr>
        <w:t> dayanır</w:t>
      </w:r>
      <w:r>
        <w:rPr>
          <w:color w:val="231F20"/>
          <w:w w:val="105"/>
        </w:rPr>
        <w:t> ve</w:t>
      </w:r>
      <w:r>
        <w:rPr>
          <w:color w:val="231F20"/>
          <w:w w:val="105"/>
        </w:rPr>
        <w:t> bir</w:t>
      </w:r>
      <w:r>
        <w:rPr>
          <w:color w:val="231F20"/>
          <w:w w:val="105"/>
        </w:rPr>
        <w:t> tablonun mantıksal</w:t>
      </w:r>
      <w:r>
        <w:rPr>
          <w:color w:val="231F20"/>
          <w:w w:val="105"/>
        </w:rPr>
        <w:t> parçalara</w:t>
      </w:r>
      <w:r>
        <w:rPr>
          <w:color w:val="231F20"/>
          <w:w w:val="105"/>
        </w:rPr>
        <w:t> bölünmesinden</w:t>
      </w:r>
      <w:r>
        <w:rPr>
          <w:color w:val="231F20"/>
          <w:w w:val="105"/>
        </w:rPr>
        <w:t> oluşur.</w:t>
      </w:r>
      <w:r>
        <w:rPr>
          <w:color w:val="231F20"/>
          <w:w w:val="105"/>
        </w:rPr>
        <w:t> Üç</w:t>
      </w:r>
      <w:r>
        <w:rPr>
          <w:color w:val="231F20"/>
          <w:w w:val="105"/>
        </w:rPr>
        <w:t> tür</w:t>
      </w:r>
      <w:r>
        <w:rPr>
          <w:color w:val="231F20"/>
          <w:w w:val="105"/>
        </w:rPr>
        <w:t> veri</w:t>
      </w:r>
      <w:r>
        <w:rPr>
          <w:color w:val="231F20"/>
          <w:w w:val="105"/>
        </w:rPr>
        <w:t> parçalama</w:t>
      </w:r>
      <w:r>
        <w:rPr>
          <w:color w:val="231F20"/>
          <w:w w:val="105"/>
        </w:rPr>
        <w:t> stratejisini</w:t>
      </w:r>
      <w:r>
        <w:rPr>
          <w:color w:val="231F20"/>
          <w:w w:val="105"/>
        </w:rPr>
        <w:t> inceleyeceksiniz: yatay,</w:t>
      </w:r>
      <w:r>
        <w:rPr>
          <w:color w:val="231F20"/>
          <w:w w:val="105"/>
        </w:rPr>
        <w:t> dikey</w:t>
      </w:r>
      <w:r>
        <w:rPr>
          <w:color w:val="231F20"/>
          <w:w w:val="105"/>
        </w:rPr>
        <w:t> ve</w:t>
      </w:r>
      <w:r>
        <w:rPr>
          <w:color w:val="231F20"/>
          <w:w w:val="105"/>
        </w:rPr>
        <w:t> karışık.</w:t>
      </w:r>
      <w:r>
        <w:rPr>
          <w:color w:val="231F20"/>
          <w:w w:val="105"/>
        </w:rPr>
        <w:t> (Parçalanmış</w:t>
      </w:r>
      <w:r>
        <w:rPr>
          <w:color w:val="231F20"/>
          <w:w w:val="105"/>
        </w:rPr>
        <w:t> bir</w:t>
      </w:r>
      <w:r>
        <w:rPr>
          <w:color w:val="231F20"/>
          <w:w w:val="105"/>
        </w:rPr>
        <w:t> tablonun,</w:t>
      </w:r>
      <w:r>
        <w:rPr>
          <w:color w:val="231F20"/>
          <w:w w:val="105"/>
        </w:rPr>
        <w:t> birleşimler</w:t>
      </w:r>
      <w:r>
        <w:rPr>
          <w:color w:val="231F20"/>
          <w:w w:val="105"/>
        </w:rPr>
        <w:t> ve</w:t>
      </w:r>
      <w:r>
        <w:rPr>
          <w:color w:val="231F20"/>
          <w:w w:val="105"/>
        </w:rPr>
        <w:t> birleştirmelerin</w:t>
      </w:r>
      <w:r>
        <w:rPr>
          <w:color w:val="231F20"/>
          <w:w w:val="105"/>
        </w:rPr>
        <w:t> bir kombinasyonu</w:t>
      </w:r>
      <w:r>
        <w:rPr>
          <w:color w:val="231F20"/>
          <w:w w:val="105"/>
        </w:rPr>
        <w:t> ile</w:t>
      </w:r>
      <w:r>
        <w:rPr>
          <w:color w:val="231F20"/>
          <w:w w:val="105"/>
        </w:rPr>
        <w:t> parçalanmış</w:t>
      </w:r>
      <w:r>
        <w:rPr>
          <w:color w:val="231F20"/>
          <w:w w:val="105"/>
        </w:rPr>
        <w:t> parçalarından</w:t>
      </w:r>
      <w:r>
        <w:rPr>
          <w:color w:val="231F20"/>
          <w:w w:val="105"/>
        </w:rPr>
        <w:t> her</w:t>
      </w:r>
      <w:r>
        <w:rPr>
          <w:color w:val="231F20"/>
          <w:w w:val="105"/>
        </w:rPr>
        <w:t> zaman</w:t>
      </w:r>
      <w:r>
        <w:rPr>
          <w:color w:val="231F20"/>
          <w:w w:val="105"/>
        </w:rPr>
        <w:t> yeniden</w:t>
      </w:r>
      <w:r>
        <w:rPr>
          <w:color w:val="231F20"/>
          <w:w w:val="105"/>
        </w:rPr>
        <w:t> oluşturulabileceğini </w:t>
      </w:r>
      <w:r>
        <w:rPr>
          <w:color w:val="231F20"/>
          <w:spacing w:val="-2"/>
          <w:w w:val="105"/>
        </w:rPr>
        <w:t>unutmayın).</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spacing w:before="149"/>
        <w:rPr>
          <w:sz w:val="20"/>
        </w:rPr>
      </w:pPr>
      <w:r>
        <w:rPr/>
        <mc:AlternateContent>
          <mc:Choice Requires="wps">
            <w:drawing>
              <wp:anchor distT="0" distB="0" distL="0" distR="0" allowOverlap="1" layoutInCell="1" locked="0" behindDoc="1" simplePos="0" relativeHeight="487683584">
                <wp:simplePos x="0" y="0"/>
                <wp:positionH relativeFrom="page">
                  <wp:posOffset>6019800</wp:posOffset>
                </wp:positionH>
                <wp:positionV relativeFrom="paragraph">
                  <wp:posOffset>256120</wp:posOffset>
                </wp:positionV>
                <wp:extent cx="1295400" cy="1270"/>
                <wp:effectExtent l="0" t="0" r="0" b="0"/>
                <wp:wrapTopAndBottom/>
                <wp:docPr id="994" name="Graphic 994"/>
                <wp:cNvGraphicFramePr>
                  <a:graphicFrameLocks/>
                </wp:cNvGraphicFramePr>
                <a:graphic>
                  <a:graphicData uri="http://schemas.microsoft.com/office/word/2010/wordprocessingShape">
                    <wps:wsp>
                      <wps:cNvPr id="994" name="Graphic 99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166931pt;width:102pt;height:.1pt;mso-position-horizontal-relative:page;mso-position-vertical-relative:paragraph;z-index:-15632896;mso-wrap-distance-left:0;mso-wrap-distance-right:0" id="docshape803" coordorigin="9480,403" coordsize="2040,0" path="m9480,403l11520,403e" filled="false" stroked="true" strokeweight="1.5pt" strokecolor="#dedcee">
                <v:path arrowok="t"/>
                <v:stroke dashstyle="solid"/>
                <w10:wrap type="topAndBottom"/>
              </v:shape>
            </w:pict>
          </mc:Fallback>
        </mc:AlternateContent>
      </w:r>
    </w:p>
    <w:p>
      <w:pPr>
        <w:spacing w:line="237" w:lineRule="auto" w:before="50"/>
        <w:ind w:left="315" w:right="858" w:firstLine="0"/>
        <w:jc w:val="left"/>
        <w:rPr>
          <w:rFonts w:ascii="Myriad Pro SemiCond" w:hAnsi="Myriad Pro SemiCond"/>
          <w:sz w:val="17"/>
        </w:rPr>
      </w:pPr>
      <w:r>
        <w:rPr>
          <w:rFonts w:ascii="Myriad Pro SemiCond" w:hAnsi="Myriad Pro SemiCond"/>
          <w:b/>
          <w:color w:val="007EB0"/>
          <w:sz w:val="19"/>
        </w:rPr>
        <w:t>replika</w:t>
      </w:r>
      <w:r>
        <w:rPr>
          <w:rFonts w:ascii="Myriad Pro SemiCond" w:hAnsi="Myriad Pro SemiCond"/>
          <w:b/>
          <w:color w:val="007EB0"/>
          <w:spacing w:val="-5"/>
          <w:sz w:val="19"/>
        </w:rPr>
        <w:t> </w:t>
      </w:r>
      <w:r>
        <w:rPr>
          <w:rFonts w:ascii="Myriad Pro SemiCond" w:hAnsi="Myriad Pro SemiCond"/>
          <w:b/>
          <w:color w:val="007EB0"/>
          <w:sz w:val="19"/>
        </w:rPr>
        <w:t>şeffaflığı</w:t>
      </w:r>
      <w:r>
        <w:rPr>
          <w:rFonts w:ascii="Myriad Pro SemiCond" w:hAnsi="Myriad Pro SemiCond"/>
          <w:b/>
          <w:color w:val="007EB0"/>
          <w:spacing w:val="40"/>
          <w:sz w:val="19"/>
        </w:rPr>
        <w:t> </w:t>
      </w:r>
      <w:r>
        <w:rPr>
          <w:rFonts w:ascii="Myriad Pro SemiCond" w:hAnsi="Myriad Pro SemiCond"/>
          <w:color w:val="231F20"/>
          <w:sz w:val="17"/>
        </w:rPr>
        <w:t>DDBMS'nin</w:t>
      </w:r>
      <w:r>
        <w:rPr>
          <w:rFonts w:ascii="Myriad Pro SemiCond" w:hAnsi="Myriad Pro SemiCond"/>
          <w:color w:val="231F20"/>
          <w:spacing w:val="-9"/>
          <w:sz w:val="17"/>
        </w:rPr>
        <w:t> </w:t>
      </w:r>
      <w:r>
        <w:rPr>
          <w:rFonts w:ascii="Myriad Pro SemiCond" w:hAnsi="Myriad Pro SemiCond"/>
          <w:color w:val="231F20"/>
          <w:sz w:val="17"/>
        </w:rPr>
        <w:t>birden</w:t>
      </w:r>
      <w:r>
        <w:rPr>
          <w:rFonts w:ascii="Myriad Pro SemiCond" w:hAnsi="Myriad Pro SemiCond"/>
          <w:color w:val="231F20"/>
          <w:spacing w:val="-8"/>
          <w:sz w:val="17"/>
        </w:rPr>
        <w:t> </w:t>
      </w:r>
      <w:r>
        <w:rPr>
          <w:rFonts w:ascii="Myriad Pro SemiCond" w:hAnsi="Myriad Pro SemiCond"/>
          <w:color w:val="231F20"/>
          <w:sz w:val="17"/>
        </w:rPr>
        <w:t>fazla</w:t>
      </w:r>
      <w:r>
        <w:rPr>
          <w:rFonts w:ascii="Myriad Pro SemiCond" w:hAnsi="Myriad Pro SemiCond"/>
          <w:color w:val="231F20"/>
          <w:spacing w:val="-8"/>
          <w:sz w:val="17"/>
        </w:rPr>
        <w:t> </w:t>
      </w:r>
      <w:r>
        <w:rPr>
          <w:rFonts w:ascii="Myriad Pro SemiCond" w:hAnsi="Myriad Pro SemiCond"/>
          <w:color w:val="231F20"/>
          <w:sz w:val="17"/>
        </w:rPr>
        <w:t>veri</w:t>
      </w:r>
      <w:r>
        <w:rPr>
          <w:rFonts w:ascii="Myriad Pro SemiCond" w:hAnsi="Myriad Pro SemiCond"/>
          <w:color w:val="231F20"/>
          <w:spacing w:val="40"/>
          <w:sz w:val="17"/>
        </w:rPr>
        <w:t> </w:t>
      </w:r>
      <w:r>
        <w:rPr>
          <w:rFonts w:ascii="Myriad Pro SemiCond" w:hAnsi="Myriad Pro SemiCond"/>
          <w:color w:val="231F20"/>
          <w:sz w:val="17"/>
        </w:rPr>
        <w:t>kopyasının</w:t>
      </w:r>
      <w:r>
        <w:rPr>
          <w:rFonts w:ascii="Myriad Pro SemiCond" w:hAnsi="Myriad Pro SemiCond"/>
          <w:color w:val="231F20"/>
          <w:spacing w:val="-7"/>
          <w:sz w:val="17"/>
        </w:rPr>
        <w:t> </w:t>
      </w:r>
      <w:r>
        <w:rPr>
          <w:rFonts w:ascii="Myriad Pro SemiCond" w:hAnsi="Myriad Pro SemiCond"/>
          <w:color w:val="231F20"/>
          <w:sz w:val="17"/>
        </w:rPr>
        <w:t>varlığını</w:t>
      </w:r>
      <w:r>
        <w:rPr>
          <w:rFonts w:ascii="Myriad Pro SemiCond" w:hAnsi="Myriad Pro SemiCond"/>
          <w:color w:val="231F20"/>
          <w:spacing w:val="40"/>
          <w:sz w:val="17"/>
        </w:rPr>
        <w:t> </w:t>
      </w:r>
      <w:r>
        <w:rPr>
          <w:rFonts w:ascii="Myriad Pro SemiCond" w:hAnsi="Myriad Pro SemiCond"/>
          <w:color w:val="231F20"/>
          <w:sz w:val="17"/>
        </w:rPr>
        <w:t>kullanıcıdan</w:t>
      </w:r>
      <w:r>
        <w:rPr>
          <w:rFonts w:ascii="Myriad Pro SemiCond" w:hAnsi="Myriad Pro SemiCond"/>
          <w:color w:val="231F20"/>
          <w:spacing w:val="-7"/>
          <w:sz w:val="17"/>
        </w:rPr>
        <w:t> </w:t>
      </w:r>
      <w:r>
        <w:rPr>
          <w:rFonts w:ascii="Myriad Pro SemiCond" w:hAnsi="Myriad Pro SemiCond"/>
          <w:color w:val="231F20"/>
          <w:sz w:val="17"/>
        </w:rPr>
        <w:t>gizleme</w:t>
      </w:r>
      <w:r>
        <w:rPr>
          <w:rFonts w:ascii="Myriad Pro SemiCond" w:hAnsi="Myriad Pro SemiCond"/>
          <w:color w:val="231F20"/>
          <w:spacing w:val="40"/>
          <w:sz w:val="17"/>
        </w:rPr>
        <w:t> </w:t>
      </w:r>
      <w:r>
        <w:rPr>
          <w:rFonts w:ascii="Myriad Pro SemiCond" w:hAnsi="Myriad Pro SemiCond"/>
          <w:color w:val="231F20"/>
          <w:spacing w:val="-2"/>
          <w:sz w:val="17"/>
        </w:rPr>
        <w:t>yeteneği.</w:t>
      </w: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49"/>
        <w:rPr>
          <w:rFonts w:ascii="Myriad Pro SemiCond"/>
          <w:sz w:val="20"/>
        </w:rPr>
      </w:pPr>
      <w:r>
        <w:rPr/>
        <mc:AlternateContent>
          <mc:Choice Requires="wps">
            <w:drawing>
              <wp:anchor distT="0" distB="0" distL="0" distR="0" allowOverlap="1" layoutInCell="1" locked="0" behindDoc="1" simplePos="0" relativeHeight="487684096">
                <wp:simplePos x="0" y="0"/>
                <wp:positionH relativeFrom="page">
                  <wp:posOffset>6019800</wp:posOffset>
                </wp:positionH>
                <wp:positionV relativeFrom="paragraph">
                  <wp:posOffset>198613</wp:posOffset>
                </wp:positionV>
                <wp:extent cx="1295400" cy="1270"/>
                <wp:effectExtent l="0" t="0" r="0" b="0"/>
                <wp:wrapTopAndBottom/>
                <wp:docPr id="995" name="Graphic 995"/>
                <wp:cNvGraphicFramePr>
                  <a:graphicFrameLocks/>
                </wp:cNvGraphicFramePr>
                <a:graphic>
                  <a:graphicData uri="http://schemas.microsoft.com/office/word/2010/wordprocessingShape">
                    <wps:wsp>
                      <wps:cNvPr id="995" name="Graphic 99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5.638832pt;width:102pt;height:.1pt;mso-position-horizontal-relative:page;mso-position-vertical-relative:paragraph;z-index:-15632384;mso-wrap-distance-left:0;mso-wrap-distance-right:0" id="docshape804" coordorigin="9480,313" coordsize="2040,0" path="m9480,313l11520,313e" filled="false" stroked="true" strokeweight="1.5pt" strokecolor="#dedcee">
                <v:path arrowok="t"/>
                <v:stroke dashstyle="solid"/>
                <w10:wrap type="topAndBottom"/>
              </v:shape>
            </w:pict>
          </mc:Fallback>
        </mc:AlternateContent>
      </w:r>
    </w:p>
    <w:p>
      <w:pPr>
        <w:pStyle w:val="Heading5"/>
        <w:spacing w:before="58"/>
        <w:ind w:left="315"/>
      </w:pPr>
      <w:r>
        <w:rPr>
          <w:color w:val="007EB0"/>
        </w:rPr>
        <w:t>ağ</w:t>
      </w:r>
      <w:r>
        <w:rPr>
          <w:color w:val="007EB0"/>
          <w:spacing w:val="-3"/>
        </w:rPr>
        <w:t> </w:t>
      </w:r>
      <w:r>
        <w:rPr>
          <w:color w:val="007EB0"/>
          <w:spacing w:val="-2"/>
        </w:rPr>
        <w:t>gecikmesi</w:t>
      </w:r>
    </w:p>
    <w:p>
      <w:pPr>
        <w:spacing w:before="1"/>
        <w:ind w:left="315" w:right="647" w:firstLine="0"/>
        <w:jc w:val="left"/>
        <w:rPr>
          <w:rFonts w:ascii="Myriad Pro SemiCond" w:hAnsi="Myriad Pro SemiCond"/>
          <w:sz w:val="17"/>
        </w:rPr>
      </w:pP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veri</w:t>
      </w:r>
      <w:r>
        <w:rPr>
          <w:rFonts w:ascii="Myriad Pro SemiCond" w:hAnsi="Myriad Pro SemiCond"/>
          <w:color w:val="231F20"/>
          <w:spacing w:val="-8"/>
          <w:sz w:val="17"/>
        </w:rPr>
        <w:t> </w:t>
      </w:r>
      <w:r>
        <w:rPr>
          <w:rFonts w:ascii="Myriad Pro SemiCond" w:hAnsi="Myriad Pro SemiCond"/>
          <w:color w:val="231F20"/>
          <w:sz w:val="17"/>
        </w:rPr>
        <w:t>paketinin</w:t>
      </w:r>
      <w:r>
        <w:rPr>
          <w:rFonts w:ascii="Myriad Pro SemiCond" w:hAnsi="Myriad Pro SemiCond"/>
          <w:color w:val="231F20"/>
          <w:spacing w:val="-8"/>
          <w:sz w:val="17"/>
        </w:rPr>
        <w:t> </w:t>
      </w:r>
      <w:r>
        <w:rPr>
          <w:rFonts w:ascii="Myriad Pro SemiCond" w:hAnsi="Myriad Pro SemiCond"/>
          <w:color w:val="231F20"/>
          <w:sz w:val="17"/>
        </w:rPr>
        <w:t>A</w:t>
      </w:r>
      <w:r>
        <w:rPr>
          <w:rFonts w:ascii="Myriad Pro SemiCond" w:hAnsi="Myriad Pro SemiCond"/>
          <w:color w:val="231F20"/>
          <w:spacing w:val="-9"/>
          <w:sz w:val="17"/>
        </w:rPr>
        <w:t> </w:t>
      </w:r>
      <w:r>
        <w:rPr>
          <w:rFonts w:ascii="Myriad Pro SemiCond" w:hAnsi="Myriad Pro SemiCond"/>
          <w:color w:val="231F20"/>
          <w:sz w:val="17"/>
        </w:rPr>
        <w:t>noktas</w:t>
      </w:r>
      <w:r>
        <w:rPr>
          <w:color w:val="231F20"/>
          <w:sz w:val="17"/>
        </w:rPr>
        <w:t>ı</w:t>
      </w:r>
      <w:r>
        <w:rPr>
          <w:rFonts w:ascii="Myriad Pro SemiCond" w:hAnsi="Myriad Pro SemiCond"/>
          <w:color w:val="231F20"/>
          <w:sz w:val="17"/>
        </w:rPr>
        <w:t>ndan</w:t>
      </w:r>
      <w:r>
        <w:rPr>
          <w:rFonts w:ascii="Myriad Pro SemiCond" w:hAnsi="Myriad Pro SemiCond"/>
          <w:color w:val="231F20"/>
          <w:spacing w:val="40"/>
          <w:sz w:val="17"/>
        </w:rPr>
        <w:t> </w:t>
      </w:r>
      <w:r>
        <w:rPr>
          <w:rFonts w:ascii="Myriad Pro SemiCond" w:hAnsi="Myriad Pro SemiCond"/>
          <w:color w:val="231F20"/>
          <w:sz w:val="17"/>
        </w:rPr>
        <w:t>B noktas</w:t>
      </w:r>
      <w:r>
        <w:rPr>
          <w:color w:val="231F20"/>
          <w:sz w:val="17"/>
        </w:rPr>
        <w:t>ı</w:t>
      </w:r>
      <w:r>
        <w:rPr>
          <w:rFonts w:ascii="Myriad Pro SemiCond" w:hAnsi="Myriad Pro SemiCond"/>
          <w:color w:val="231F20"/>
          <w:sz w:val="17"/>
        </w:rPr>
        <w:t>na</w:t>
      </w:r>
      <w:r>
        <w:rPr>
          <w:rFonts w:ascii="Myriad Pro SemiCond" w:hAnsi="Myriad Pro SemiCond"/>
          <w:color w:val="231F20"/>
          <w:spacing w:val="40"/>
          <w:sz w:val="17"/>
        </w:rPr>
        <w:t> </w:t>
      </w:r>
      <w:r>
        <w:rPr>
          <w:rFonts w:ascii="Myriad Pro SemiCond" w:hAnsi="Myriad Pro SemiCond"/>
          <w:color w:val="231F20"/>
          <w:sz w:val="17"/>
        </w:rPr>
        <w:t>yapmas</w:t>
      </w:r>
      <w:r>
        <w:rPr>
          <w:color w:val="231F20"/>
          <w:sz w:val="17"/>
        </w:rPr>
        <w:t>ı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rFonts w:ascii="Myriad Pro SemiCond" w:hAnsi="Myriad Pro SemiCond"/>
          <w:color w:val="231F20"/>
          <w:sz w:val="17"/>
        </w:rPr>
        <w:t>gereken s</w:t>
      </w:r>
      <w:r>
        <w:rPr>
          <w:color w:val="231F20"/>
          <w:sz w:val="17"/>
        </w:rPr>
        <w:t>ü</w:t>
      </w:r>
      <w:r>
        <w:rPr>
          <w:rFonts w:ascii="Myriad Pro SemiCond" w:hAnsi="Myriad Pro SemiCond"/>
          <w:color w:val="231F20"/>
          <w:sz w:val="17"/>
        </w:rPr>
        <w:t>reye ba</w:t>
      </w:r>
      <w:r>
        <w:rPr>
          <w:color w:val="231F20"/>
          <w:sz w:val="17"/>
        </w:rPr>
        <w:t>ğ</w:t>
      </w:r>
      <w:r>
        <w:rPr>
          <w:rFonts w:ascii="Myriad Pro SemiCond" w:hAnsi="Myriad Pro SemiCond"/>
          <w:color w:val="231F20"/>
          <w:sz w:val="17"/>
        </w:rPr>
        <w:t>l</w:t>
      </w:r>
      <w:r>
        <w:rPr>
          <w:color w:val="231F20"/>
          <w:sz w:val="17"/>
        </w:rPr>
        <w:t>ı </w:t>
      </w:r>
      <w:r>
        <w:rPr>
          <w:rFonts w:ascii="Myriad Pro SemiCond" w:hAnsi="Myriad Pro SemiCond"/>
          <w:color w:val="231F20"/>
          <w:sz w:val="17"/>
        </w:rPr>
        <w:t>olarak</w:t>
      </w:r>
      <w:r>
        <w:rPr>
          <w:rFonts w:ascii="Myriad Pro SemiCond" w:hAnsi="Myriad Pro SemiCond"/>
          <w:color w:val="231F20"/>
          <w:spacing w:val="40"/>
          <w:sz w:val="17"/>
        </w:rPr>
        <w:t> </w:t>
      </w:r>
      <w:r>
        <w:rPr>
          <w:rFonts w:ascii="Myriad Pro SemiCond" w:hAnsi="Myriad Pro SemiCond"/>
          <w:color w:val="231F20"/>
          <w:sz w:val="17"/>
        </w:rPr>
        <w:t>ortaya </w:t>
      </w:r>
      <w:r>
        <w:rPr>
          <w:color w:val="231F20"/>
          <w:sz w:val="17"/>
        </w:rPr>
        <w:t>çı</w:t>
      </w:r>
      <w:r>
        <w:rPr>
          <w:rFonts w:ascii="Myriad Pro SemiCond" w:hAnsi="Myriad Pro SemiCond"/>
          <w:color w:val="231F20"/>
          <w:sz w:val="17"/>
        </w:rPr>
        <w:t>kan gecikme.</w:t>
      </w:r>
    </w:p>
    <w:p>
      <w:pPr>
        <w:pStyle w:val="BodyText"/>
        <w:rPr>
          <w:rFonts w:ascii="Myriad Pro SemiCond"/>
          <w:sz w:val="5"/>
        </w:rPr>
      </w:pPr>
      <w:r>
        <w:rPr/>
        <mc:AlternateContent>
          <mc:Choice Requires="wps">
            <w:drawing>
              <wp:anchor distT="0" distB="0" distL="0" distR="0" allowOverlap="1" layoutInCell="1" locked="0" behindDoc="1" simplePos="0" relativeHeight="487684608">
                <wp:simplePos x="0" y="0"/>
                <wp:positionH relativeFrom="page">
                  <wp:posOffset>6019800</wp:posOffset>
                </wp:positionH>
                <wp:positionV relativeFrom="paragraph">
                  <wp:posOffset>53454</wp:posOffset>
                </wp:positionV>
                <wp:extent cx="1295400" cy="1270"/>
                <wp:effectExtent l="0" t="0" r="0" b="0"/>
                <wp:wrapTopAndBottom/>
                <wp:docPr id="996" name="Graphic 996"/>
                <wp:cNvGraphicFramePr>
                  <a:graphicFrameLocks/>
                </wp:cNvGraphicFramePr>
                <a:graphic>
                  <a:graphicData uri="http://schemas.microsoft.com/office/word/2010/wordprocessingShape">
                    <wps:wsp>
                      <wps:cNvPr id="996" name="Graphic 99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08992pt;width:102pt;height:.1pt;mso-position-horizontal-relative:page;mso-position-vertical-relative:paragraph;z-index:-15631872;mso-wrap-distance-left:0;mso-wrap-distance-right:0" id="docshape805" coordorigin="9480,84" coordsize="2040,0" path="m9480,84l11520,84e" filled="false" stroked="true" strokeweight="1.5pt" strokecolor="#dedcee">
                <v:path arrowok="t"/>
                <v:stroke dashstyle="solid"/>
                <w10:wrap type="topAndBottom"/>
              </v:shape>
            </w:pict>
          </mc:Fallback>
        </mc:AlternateContent>
      </w:r>
    </w:p>
    <w:p>
      <w:pPr>
        <w:spacing w:before="178"/>
        <w:ind w:left="315" w:right="952" w:firstLine="0"/>
        <w:jc w:val="left"/>
        <w:rPr>
          <w:rFonts w:ascii="Myriad Pro SemiCond" w:hAnsi="Myriad Pro SemiCond"/>
          <w:sz w:val="17"/>
        </w:rPr>
      </w:pPr>
      <w:r>
        <w:rPr>
          <w:rFonts w:ascii="Myriad Pro SemiCond" w:hAnsi="Myriad Pro SemiCond"/>
          <w:color w:val="231F20"/>
          <w:sz w:val="17"/>
        </w:rPr>
        <w:t>a</w:t>
      </w:r>
      <w:r>
        <w:rPr>
          <w:color w:val="231F20"/>
          <w:sz w:val="17"/>
        </w:rPr>
        <w:t>ğ </w:t>
      </w:r>
      <w:r>
        <w:rPr>
          <w:rFonts w:ascii="Myriad Pro SemiCond" w:hAnsi="Myriad Pro SemiCond"/>
          <w:b/>
          <w:color w:val="007EB0"/>
          <w:sz w:val="19"/>
        </w:rPr>
        <w:t>b</w:t>
      </w:r>
      <w:r>
        <w:rPr>
          <w:b/>
          <w:color w:val="007EB0"/>
          <w:sz w:val="19"/>
        </w:rPr>
        <w:t>ö</w:t>
      </w:r>
      <w:r>
        <w:rPr>
          <w:rFonts w:ascii="Myriad Pro SemiCond" w:hAnsi="Myriad Pro SemiCond"/>
          <w:b/>
          <w:color w:val="007EB0"/>
          <w:sz w:val="19"/>
        </w:rPr>
        <w:t>l</w:t>
      </w:r>
      <w:r>
        <w:rPr>
          <w:b/>
          <w:color w:val="007EB0"/>
          <w:sz w:val="19"/>
        </w:rPr>
        <w:t>ü</w:t>
      </w:r>
      <w:r>
        <w:rPr>
          <w:rFonts w:ascii="Myriad Pro SemiCond" w:hAnsi="Myriad Pro SemiCond"/>
          <w:b/>
          <w:color w:val="007EB0"/>
          <w:sz w:val="19"/>
        </w:rPr>
        <w:t>mlemesi </w:t>
      </w:r>
      <w:r>
        <w:rPr>
          <w:rFonts w:ascii="Myriad Pro SemiCond" w:hAnsi="Myriad Pro SemiCond"/>
          <w:color w:val="231F20"/>
          <w:sz w:val="17"/>
        </w:rPr>
        <w:t>Bir a</w:t>
      </w:r>
      <w:r>
        <w:rPr>
          <w:color w:val="231F20"/>
          <w:sz w:val="17"/>
        </w:rPr>
        <w:t>ğ </w:t>
      </w:r>
      <w:r>
        <w:rPr>
          <w:rFonts w:ascii="Myriad Pro SemiCond" w:hAnsi="Myriad Pro SemiCond"/>
          <w:color w:val="231F20"/>
          <w:sz w:val="17"/>
        </w:rPr>
        <w:t>ar</w:t>
      </w:r>
      <w:r>
        <w:rPr>
          <w:color w:val="231F20"/>
          <w:sz w:val="17"/>
        </w:rPr>
        <w:t>ı</w:t>
      </w:r>
      <w:r>
        <w:rPr>
          <w:rFonts w:ascii="Myriad Pro SemiCond" w:hAnsi="Myriad Pro SemiCond"/>
          <w:color w:val="231F20"/>
          <w:sz w:val="17"/>
        </w:rPr>
        <w:t>zas</w:t>
      </w:r>
      <w:r>
        <w:rPr>
          <w:color w:val="231F20"/>
          <w:sz w:val="17"/>
        </w:rPr>
        <w:t>ı</w:t>
      </w:r>
      <w:r>
        <w:rPr>
          <w:color w:val="231F20"/>
          <w:spacing w:val="-11"/>
          <w:sz w:val="17"/>
        </w:rPr>
        <w:t> </w:t>
      </w:r>
      <w:r>
        <w:rPr>
          <w:rFonts w:ascii="Myriad Pro SemiCond" w:hAnsi="Myriad Pro SemiCond"/>
          <w:color w:val="231F20"/>
          <w:sz w:val="17"/>
        </w:rPr>
        <w:t>nedeniyle</w:t>
      </w:r>
      <w:r>
        <w:rPr>
          <w:rFonts w:ascii="Myriad Pro SemiCond" w:hAnsi="Myriad Pro SemiCond"/>
          <w:color w:val="231F20"/>
          <w:spacing w:val="-8"/>
          <w:sz w:val="17"/>
        </w:rPr>
        <w:t> </w:t>
      </w:r>
      <w:r>
        <w:rPr>
          <w:rFonts w:ascii="Myriad Pro SemiCond" w:hAnsi="Myriad Pro SemiCond"/>
          <w:color w:val="231F20"/>
          <w:sz w:val="17"/>
        </w:rPr>
        <w:t>d</w:t>
      </w:r>
      <w:r>
        <w:rPr>
          <w:color w:val="231F20"/>
          <w:sz w:val="17"/>
        </w:rPr>
        <w:t>üğü</w:t>
      </w:r>
      <w:r>
        <w:rPr>
          <w:rFonts w:ascii="Myriad Pro SemiCond" w:hAnsi="Myriad Pro SemiCond"/>
          <w:color w:val="231F20"/>
          <w:sz w:val="17"/>
        </w:rPr>
        <w:t>mler</w:t>
      </w:r>
      <w:r>
        <w:rPr>
          <w:rFonts w:ascii="Myriad Pro SemiCond" w:hAnsi="Myriad Pro SemiCond"/>
          <w:color w:val="231F20"/>
          <w:spacing w:val="40"/>
          <w:sz w:val="17"/>
        </w:rPr>
        <w:t> </w:t>
      </w:r>
      <w:r>
        <w:rPr>
          <w:rFonts w:ascii="Myriad Pro SemiCond" w:hAnsi="Myriad Pro SemiCond"/>
          <w:color w:val="231F20"/>
          <w:sz w:val="17"/>
        </w:rPr>
        <w:t>aniden kullan</w:t>
      </w:r>
      <w:r>
        <w:rPr>
          <w:color w:val="231F20"/>
          <w:sz w:val="17"/>
        </w:rPr>
        <w:t>ı</w:t>
      </w:r>
      <w:r>
        <w:rPr>
          <w:rFonts w:ascii="Myriad Pro SemiCond" w:hAnsi="Myriad Pro SemiCond"/>
          <w:color w:val="231F20"/>
          <w:sz w:val="17"/>
        </w:rPr>
        <w:t>lamaz hale</w:t>
      </w:r>
      <w:r>
        <w:rPr>
          <w:rFonts w:ascii="Myriad Pro SemiCond" w:hAnsi="Myriad Pro SemiCond"/>
          <w:color w:val="231F20"/>
          <w:spacing w:val="40"/>
          <w:sz w:val="17"/>
        </w:rPr>
        <w:t> </w:t>
      </w:r>
      <w:r>
        <w:rPr>
          <w:rFonts w:ascii="Myriad Pro SemiCond" w:hAnsi="Myriad Pro SemiCond"/>
          <w:color w:val="231F20"/>
          <w:sz w:val="17"/>
        </w:rPr>
        <w:t>geldi</w:t>
      </w:r>
      <w:r>
        <w:rPr>
          <w:color w:val="231F20"/>
          <w:sz w:val="17"/>
        </w:rPr>
        <w:t>ğ</w:t>
      </w:r>
      <w:r>
        <w:rPr>
          <w:rFonts w:ascii="Myriad Pro SemiCond" w:hAnsi="Myriad Pro SemiCond"/>
          <w:color w:val="231F20"/>
          <w:sz w:val="17"/>
        </w:rPr>
        <w:t>inde ortaya </w:t>
      </w:r>
      <w:r>
        <w:rPr>
          <w:color w:val="231F20"/>
          <w:sz w:val="17"/>
        </w:rPr>
        <w:t>çı</w:t>
      </w:r>
      <w:r>
        <w:rPr>
          <w:rFonts w:ascii="Myriad Pro SemiCond" w:hAnsi="Myriad Pro SemiCond"/>
          <w:color w:val="231F20"/>
          <w:sz w:val="17"/>
        </w:rPr>
        <w:t>kan</w:t>
      </w:r>
      <w:r>
        <w:rPr>
          <w:rFonts w:ascii="Myriad Pro SemiCond" w:hAnsi="Myriad Pro SemiCond"/>
          <w:color w:val="231F20"/>
          <w:spacing w:val="40"/>
          <w:sz w:val="17"/>
        </w:rPr>
        <w:t> </w:t>
      </w:r>
      <w:r>
        <w:rPr>
          <w:rFonts w:ascii="Myriad Pro SemiCond" w:hAnsi="Myriad Pro SemiCond"/>
          <w:color w:val="231F20"/>
          <w:sz w:val="17"/>
        </w:rPr>
        <w:t>gecikme.</w:t>
      </w:r>
      <w:r>
        <w:rPr>
          <w:rFonts w:ascii="Myriad Pro SemiCond" w:hAnsi="Myriad Pro SemiCond"/>
          <w:color w:val="231F20"/>
          <w:spacing w:val="-7"/>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z w:val="17"/>
        </w:rPr>
        <w:t>veritabanlar</w:t>
      </w:r>
      <w:r>
        <w:rPr>
          <w:color w:val="231F20"/>
          <w:sz w:val="17"/>
        </w:rPr>
        <w:t>ı</w:t>
      </w:r>
      <w:r>
        <w:rPr>
          <w:rFonts w:ascii="Myriad Pro SemiCond" w:hAnsi="Myriad Pro SemiCond"/>
          <w:color w:val="231F20"/>
          <w:sz w:val="17"/>
        </w:rPr>
        <w:t>nda,</w:t>
      </w:r>
      <w:r>
        <w:rPr>
          <w:rFonts w:ascii="Myriad Pro SemiCond" w:hAnsi="Myriad Pro SemiCond"/>
          <w:color w:val="231F20"/>
          <w:spacing w:val="-7"/>
          <w:sz w:val="17"/>
        </w:rPr>
        <w:t> </w:t>
      </w:r>
      <w:r>
        <w:rPr>
          <w:rFonts w:ascii="Myriad Pro SemiCond" w:hAnsi="Myriad Pro SemiCond"/>
          <w:color w:val="231F20"/>
          <w:sz w:val="17"/>
        </w:rPr>
        <w:t>sistem</w:t>
      </w:r>
      <w:r>
        <w:rPr>
          <w:rFonts w:ascii="Myriad Pro SemiCond" w:hAnsi="Myriad Pro SemiCond"/>
          <w:color w:val="231F20"/>
          <w:spacing w:val="-7"/>
          <w:sz w:val="17"/>
        </w:rPr>
        <w:t> </w:t>
      </w:r>
      <w:r>
        <w:rPr>
          <w:rFonts w:ascii="Myriad Pro SemiCond" w:hAnsi="Myriad Pro SemiCond"/>
          <w:color w:val="231F20"/>
          <w:sz w:val="17"/>
        </w:rPr>
        <w:t>bu</w:t>
      </w:r>
      <w:r>
        <w:rPr>
          <w:rFonts w:ascii="Myriad Pro SemiCond" w:hAnsi="Myriad Pro SemiCond"/>
          <w:color w:val="231F20"/>
          <w:spacing w:val="40"/>
          <w:sz w:val="17"/>
        </w:rPr>
        <w:t> </w:t>
      </w:r>
      <w:r>
        <w:rPr>
          <w:rFonts w:ascii="Myriad Pro SemiCond" w:hAnsi="Myriad Pro SemiCond"/>
          <w:color w:val="231F20"/>
          <w:sz w:val="17"/>
        </w:rPr>
        <w:t>durumun</w:t>
      </w:r>
      <w:r>
        <w:rPr>
          <w:rFonts w:ascii="Myriad Pro SemiCond" w:hAnsi="Myriad Pro SemiCond"/>
          <w:color w:val="231F20"/>
          <w:spacing w:val="-9"/>
          <w:sz w:val="17"/>
        </w:rPr>
        <w:t> </w:t>
      </w:r>
      <w:r>
        <w:rPr>
          <w:rFonts w:ascii="Myriad Pro SemiCond" w:hAnsi="Myriad Pro SemiCond"/>
          <w:color w:val="231F20"/>
          <w:sz w:val="17"/>
        </w:rPr>
        <w:t>olas</w:t>
      </w:r>
      <w:r>
        <w:rPr>
          <w:color w:val="231F20"/>
          <w:sz w:val="17"/>
        </w:rPr>
        <w:t>ı</w:t>
      </w:r>
      <w:r>
        <w:rPr>
          <w:rFonts w:ascii="Myriad Pro SemiCond" w:hAnsi="Myriad Pro SemiCond"/>
          <w:color w:val="231F20"/>
          <w:sz w:val="17"/>
        </w:rPr>
        <w:t>l</w:t>
      </w:r>
      <w:r>
        <w:rPr>
          <w:color w:val="231F20"/>
          <w:sz w:val="17"/>
        </w:rPr>
        <w:t>ığı</w:t>
      </w:r>
      <w:r>
        <w:rPr>
          <w:rFonts w:ascii="Myriad Pro SemiCond" w:hAnsi="Myriad Pro SemiCond"/>
          <w:color w:val="231F20"/>
          <w:sz w:val="17"/>
        </w:rPr>
        <w:t>n</w:t>
      </w:r>
      <w:r>
        <w:rPr>
          <w:color w:val="231F20"/>
          <w:sz w:val="17"/>
        </w:rPr>
        <w:t>ı</w:t>
      </w:r>
      <w:r>
        <w:rPr>
          <w:color w:val="231F20"/>
          <w:spacing w:val="-10"/>
          <w:sz w:val="17"/>
        </w:rPr>
        <w:t> </w:t>
      </w:r>
      <w:r>
        <w:rPr>
          <w:rFonts w:ascii="Myriad Pro SemiCond" w:hAnsi="Myriad Pro SemiCond"/>
          <w:color w:val="231F20"/>
          <w:sz w:val="17"/>
        </w:rPr>
        <w:t>hesaba</w:t>
      </w:r>
      <w:r>
        <w:rPr>
          <w:rFonts w:ascii="Myriad Pro SemiCond" w:hAnsi="Myriad Pro SemiCond"/>
          <w:color w:val="231F20"/>
          <w:spacing w:val="40"/>
          <w:sz w:val="17"/>
        </w:rPr>
        <w:t> </w:t>
      </w:r>
      <w:r>
        <w:rPr>
          <w:rFonts w:ascii="Myriad Pro SemiCond" w:hAnsi="Myriad Pro SemiCond"/>
          <w:color w:val="231F20"/>
          <w:spacing w:val="-2"/>
          <w:sz w:val="17"/>
        </w:rPr>
        <w:t>katmal</w:t>
      </w:r>
      <w:r>
        <w:rPr>
          <w:color w:val="231F20"/>
          <w:spacing w:val="-2"/>
          <w:sz w:val="17"/>
        </w:rPr>
        <w:t>ı</w:t>
      </w:r>
      <w:r>
        <w:rPr>
          <w:rFonts w:ascii="Myriad Pro SemiCond" w:hAnsi="Myriad Pro SemiCond"/>
          <w:color w:val="231F20"/>
          <w:spacing w:val="-2"/>
          <w:sz w:val="17"/>
        </w:rPr>
        <w:t>d</w:t>
      </w:r>
      <w:r>
        <w:rPr>
          <w:color w:val="231F20"/>
          <w:spacing w:val="-2"/>
          <w:sz w:val="17"/>
        </w:rPr>
        <w:t>ı</w:t>
      </w:r>
      <w:r>
        <w:rPr>
          <w:rFonts w:ascii="Myriad Pro SemiCond" w:hAnsi="Myriad Pro SemiCond"/>
          <w:color w:val="231F20"/>
          <w:spacing w:val="-2"/>
          <w:sz w:val="17"/>
        </w:rPr>
        <w:t>r.</w:t>
      </w: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145"/>
        <w:rPr>
          <w:rFonts w:ascii="Myriad Pro SemiCond"/>
          <w:sz w:val="20"/>
        </w:rPr>
      </w:pPr>
      <w:r>
        <w:rPr/>
        <mc:AlternateContent>
          <mc:Choice Requires="wps">
            <w:drawing>
              <wp:anchor distT="0" distB="0" distL="0" distR="0" allowOverlap="1" layoutInCell="1" locked="0" behindDoc="1" simplePos="0" relativeHeight="487685120">
                <wp:simplePos x="0" y="0"/>
                <wp:positionH relativeFrom="page">
                  <wp:posOffset>6019800</wp:posOffset>
                </wp:positionH>
                <wp:positionV relativeFrom="paragraph">
                  <wp:posOffset>259416</wp:posOffset>
                </wp:positionV>
                <wp:extent cx="1295400" cy="1270"/>
                <wp:effectExtent l="0" t="0" r="0" b="0"/>
                <wp:wrapTopAndBottom/>
                <wp:docPr id="997" name="Graphic 997"/>
                <wp:cNvGraphicFramePr>
                  <a:graphicFrameLocks/>
                </wp:cNvGraphicFramePr>
                <a:graphic>
                  <a:graphicData uri="http://schemas.microsoft.com/office/word/2010/wordprocessingShape">
                    <wps:wsp>
                      <wps:cNvPr id="997" name="Graphic 99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20.426491pt;width:102pt;height:.1pt;mso-position-horizontal-relative:page;mso-position-vertical-relative:paragraph;z-index:-15631360;mso-wrap-distance-left:0;mso-wrap-distance-right:0" id="docshape806" coordorigin="9480,409" coordsize="2040,0" path="m9480,409l11520,409e" filled="false" stroked="true" strokeweight="1.5pt" strokecolor="#dedcee">
                <v:path arrowok="t"/>
                <v:stroke dashstyle="solid"/>
                <w10:wrap type="topAndBottom"/>
              </v:shape>
            </w:pict>
          </mc:Fallback>
        </mc:AlternateContent>
      </w:r>
    </w:p>
    <w:p>
      <w:pPr>
        <w:pStyle w:val="Heading5"/>
        <w:spacing w:before="58"/>
        <w:ind w:left="315"/>
      </w:pPr>
      <w:r>
        <w:rPr>
          <w:color w:val="007EB0"/>
        </w:rPr>
        <w:t>veri</w:t>
      </w:r>
      <w:r>
        <w:rPr>
          <w:color w:val="007EB0"/>
          <w:spacing w:val="-5"/>
        </w:rPr>
        <w:t> </w:t>
      </w:r>
      <w:r>
        <w:rPr>
          <w:color w:val="007EB0"/>
          <w:spacing w:val="-2"/>
        </w:rPr>
        <w:t>parçalanması</w:t>
      </w:r>
    </w:p>
    <w:p>
      <w:pPr>
        <w:spacing w:before="1"/>
        <w:ind w:left="315" w:right="803" w:firstLine="0"/>
        <w:jc w:val="left"/>
        <w:rPr>
          <w:rFonts w:ascii="Myriad Pro SemiCond" w:hAnsi="Myriad Pro SemiCond"/>
          <w:sz w:val="17"/>
        </w:rPr>
      </w:pPr>
      <w:r>
        <w:rPr>
          <w:rFonts w:ascii="Myriad Pro SemiCond" w:hAnsi="Myriad Pro SemiCond"/>
          <w:color w:val="231F20"/>
          <w:sz w:val="17"/>
        </w:rPr>
        <w:t>Tek</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7"/>
          <w:sz w:val="17"/>
        </w:rPr>
        <w:t> </w:t>
      </w:r>
      <w:r>
        <w:rPr>
          <w:rFonts w:ascii="Myriad Pro SemiCond" w:hAnsi="Myriad Pro SemiCond"/>
          <w:color w:val="231F20"/>
          <w:sz w:val="17"/>
        </w:rPr>
        <w:t>nesnenin</w:t>
      </w:r>
      <w:r>
        <w:rPr>
          <w:rFonts w:ascii="Myriad Pro SemiCond" w:hAnsi="Myriad Pro SemiCond"/>
          <w:color w:val="231F20"/>
          <w:spacing w:val="-9"/>
          <w:sz w:val="17"/>
        </w:rPr>
        <w:t> </w:t>
      </w:r>
      <w:r>
        <w:rPr>
          <w:rFonts w:ascii="Myriad Pro SemiCond" w:hAnsi="Myriad Pro SemiCond"/>
          <w:color w:val="231F20"/>
          <w:sz w:val="17"/>
        </w:rPr>
        <w:t>iki</w:t>
      </w:r>
      <w:r>
        <w:rPr>
          <w:rFonts w:ascii="Myriad Pro SemiCond" w:hAnsi="Myriad Pro SemiCond"/>
          <w:color w:val="231F20"/>
          <w:spacing w:val="-7"/>
          <w:sz w:val="17"/>
        </w:rPr>
        <w:t> </w:t>
      </w:r>
      <w:r>
        <w:rPr>
          <w:rFonts w:ascii="Myriad Pro SemiCond" w:hAnsi="Myriad Pro SemiCond"/>
          <w:color w:val="231F20"/>
          <w:sz w:val="17"/>
        </w:rPr>
        <w:t>veya</w:t>
      </w:r>
      <w:r>
        <w:rPr>
          <w:rFonts w:ascii="Myriad Pro SemiCond" w:hAnsi="Myriad Pro SemiCond"/>
          <w:color w:val="231F20"/>
          <w:spacing w:val="-8"/>
          <w:sz w:val="17"/>
        </w:rPr>
        <w:t> </w:t>
      </w:r>
      <w:r>
        <w:rPr>
          <w:rFonts w:ascii="Myriad Pro SemiCond" w:hAnsi="Myriad Pro SemiCond"/>
          <w:color w:val="231F20"/>
          <w:sz w:val="17"/>
        </w:rPr>
        <w:t>daha</w:t>
      </w:r>
      <w:r>
        <w:rPr>
          <w:rFonts w:ascii="Myriad Pro SemiCond" w:hAnsi="Myriad Pro SemiCond"/>
          <w:color w:val="231F20"/>
          <w:spacing w:val="40"/>
          <w:sz w:val="17"/>
        </w:rPr>
        <w:t> </w:t>
      </w:r>
      <w:r>
        <w:rPr>
          <w:rFonts w:ascii="Myriad Pro SemiCond" w:hAnsi="Myriad Pro SemiCond"/>
          <w:color w:val="231F20"/>
          <w:sz w:val="17"/>
        </w:rPr>
        <w:t>fazla segmente veya parçaya</w:t>
      </w:r>
      <w:r>
        <w:rPr>
          <w:rFonts w:ascii="Myriad Pro SemiCond" w:hAnsi="Myriad Pro SemiCond"/>
          <w:color w:val="231F20"/>
          <w:spacing w:val="40"/>
          <w:sz w:val="17"/>
        </w:rPr>
        <w:t> </w:t>
      </w:r>
      <w:r>
        <w:rPr>
          <w:rFonts w:ascii="Myriad Pro SemiCond" w:hAnsi="Myriad Pro SemiCond"/>
          <w:color w:val="231F20"/>
          <w:sz w:val="17"/>
        </w:rPr>
        <w:t>bölünmesine izin veren bir</w:t>
      </w:r>
      <w:r>
        <w:rPr>
          <w:rFonts w:ascii="Myriad Pro SemiCond" w:hAnsi="Myriad Pro SemiCond"/>
          <w:color w:val="231F20"/>
          <w:spacing w:val="40"/>
          <w:sz w:val="17"/>
        </w:rPr>
        <w:t> </w:t>
      </w:r>
      <w:r>
        <w:rPr>
          <w:rFonts w:ascii="Myriad Pro SemiCond" w:hAnsi="Myriad Pro SemiCond"/>
          <w:color w:val="231F20"/>
          <w:sz w:val="17"/>
        </w:rPr>
        <w:t>DDBMS özelliği. Nesne bir</w:t>
      </w:r>
      <w:r>
        <w:rPr>
          <w:rFonts w:ascii="Myriad Pro SemiCond" w:hAnsi="Myriad Pro SemiCond"/>
          <w:color w:val="231F20"/>
          <w:spacing w:val="40"/>
          <w:sz w:val="17"/>
        </w:rPr>
        <w:t> </w:t>
      </w:r>
      <w:r>
        <w:rPr>
          <w:rFonts w:ascii="Myriad Pro SemiCond" w:hAnsi="Myriad Pro SemiCond"/>
          <w:color w:val="231F20"/>
          <w:sz w:val="17"/>
        </w:rPr>
        <w:t>kullanıcı</w:t>
      </w:r>
      <w:r>
        <w:rPr>
          <w:rFonts w:ascii="Myriad Pro SemiCond" w:hAnsi="Myriad Pro SemiCond"/>
          <w:color w:val="231F20"/>
          <w:spacing w:val="-7"/>
          <w:sz w:val="17"/>
        </w:rPr>
        <w:t> </w:t>
      </w:r>
      <w:r>
        <w:rPr>
          <w:rFonts w:ascii="Myriad Pro SemiCond" w:hAnsi="Myriad Pro SemiCond"/>
          <w:color w:val="231F20"/>
          <w:sz w:val="17"/>
        </w:rPr>
        <w:t>veritabanı,</w:t>
      </w:r>
      <w:r>
        <w:rPr>
          <w:rFonts w:ascii="Myriad Pro SemiCond" w:hAnsi="Myriad Pro SemiCond"/>
          <w:color w:val="231F20"/>
          <w:spacing w:val="-7"/>
          <w:sz w:val="17"/>
        </w:rPr>
        <w:t> </w:t>
      </w:r>
      <w:r>
        <w:rPr>
          <w:rFonts w:ascii="Myriad Pro SemiCond" w:hAnsi="Myriad Pro SemiCond"/>
          <w:color w:val="231F20"/>
          <w:sz w:val="17"/>
        </w:rPr>
        <w:t>bir</w:t>
      </w:r>
      <w:r>
        <w:rPr>
          <w:rFonts w:ascii="Myriad Pro SemiCond" w:hAnsi="Myriad Pro SemiCond"/>
          <w:color w:val="231F20"/>
          <w:spacing w:val="-7"/>
          <w:sz w:val="17"/>
        </w:rPr>
        <w:t> </w:t>
      </w:r>
      <w:r>
        <w:rPr>
          <w:rFonts w:ascii="Myriad Pro SemiCond" w:hAnsi="Myriad Pro SemiCond"/>
          <w:color w:val="231F20"/>
          <w:sz w:val="17"/>
        </w:rPr>
        <w:t>sistem</w:t>
      </w:r>
      <w:r>
        <w:rPr>
          <w:rFonts w:ascii="Myriad Pro SemiCond" w:hAnsi="Myriad Pro SemiCond"/>
          <w:color w:val="231F20"/>
          <w:spacing w:val="40"/>
          <w:sz w:val="17"/>
        </w:rPr>
        <w:t> </w:t>
      </w:r>
      <w:r>
        <w:rPr>
          <w:rFonts w:ascii="Myriad Pro SemiCond" w:hAnsi="Myriad Pro SemiCond"/>
          <w:color w:val="231F20"/>
          <w:sz w:val="17"/>
        </w:rPr>
        <w:t>veritabanı ya da bir tablo</w:t>
      </w:r>
      <w:r>
        <w:rPr>
          <w:rFonts w:ascii="Myriad Pro SemiCond" w:hAnsi="Myriad Pro SemiCond"/>
          <w:color w:val="231F20"/>
          <w:spacing w:val="40"/>
          <w:sz w:val="17"/>
        </w:rPr>
        <w:t> </w:t>
      </w:r>
      <w:r>
        <w:rPr>
          <w:rFonts w:ascii="Myriad Pro SemiCond" w:hAnsi="Myriad Pro SemiCond"/>
          <w:color w:val="231F20"/>
          <w:sz w:val="17"/>
        </w:rPr>
        <w:t>olabilir. Her parça bir</w:t>
      </w:r>
      <w:r>
        <w:rPr>
          <w:rFonts w:ascii="Myriad Pro SemiCond" w:hAnsi="Myriad Pro SemiCond"/>
          <w:color w:val="231F20"/>
          <w:spacing w:val="40"/>
          <w:sz w:val="17"/>
        </w:rPr>
        <w:t> </w:t>
      </w:r>
      <w:r>
        <w:rPr>
          <w:rFonts w:ascii="Myriad Pro SemiCond" w:hAnsi="Myriad Pro SemiCond"/>
          <w:color w:val="231F20"/>
          <w:sz w:val="17"/>
        </w:rPr>
        <w:t>bilgisayar ağı üzerindeki</w:t>
      </w:r>
      <w:r>
        <w:rPr>
          <w:rFonts w:ascii="Myriad Pro SemiCond" w:hAnsi="Myriad Pro SemiCond"/>
          <w:color w:val="231F20"/>
          <w:spacing w:val="40"/>
          <w:sz w:val="17"/>
        </w:rPr>
        <w:t> </w:t>
      </w:r>
      <w:r>
        <w:rPr>
          <w:rFonts w:ascii="Myriad Pro SemiCond" w:hAnsi="Myriad Pro SemiCond"/>
          <w:color w:val="231F20"/>
          <w:sz w:val="17"/>
        </w:rPr>
        <w:t>herhangi bir sitede</w:t>
      </w:r>
      <w:r>
        <w:rPr>
          <w:rFonts w:ascii="Myriad Pro SemiCond" w:hAnsi="Myriad Pro SemiCond"/>
          <w:color w:val="231F20"/>
          <w:spacing w:val="40"/>
          <w:sz w:val="17"/>
        </w:rPr>
        <w:t> </w:t>
      </w:r>
      <w:r>
        <w:rPr>
          <w:rFonts w:ascii="Myriad Pro SemiCond" w:hAnsi="Myriad Pro SemiCond"/>
          <w:color w:val="231F20"/>
          <w:spacing w:val="-2"/>
          <w:sz w:val="17"/>
        </w:rPr>
        <w:t>saklanabilir.</w:t>
      </w:r>
    </w:p>
    <w:p>
      <w:pPr>
        <w:spacing w:after="0"/>
        <w:jc w:val="left"/>
        <w:rPr>
          <w:rFonts w:ascii="Myriad Pro SemiCond" w:hAnsi="Myriad Pro SemiCond"/>
          <w:sz w:val="17"/>
        </w:rPr>
        <w:sectPr>
          <w:pgSz w:w="12240" w:h="15660"/>
          <w:pgMar w:header="0" w:footer="107" w:top="760" w:bottom="300" w:left="0" w:right="0"/>
          <w:cols w:num="2" w:equalWidth="0">
            <w:col w:w="9125" w:space="40"/>
            <w:col w:w="3075"/>
          </w:cols>
        </w:sectPr>
      </w:pPr>
    </w:p>
    <w:p>
      <w:pPr>
        <w:pStyle w:val="BodyText"/>
        <w:spacing w:before="56"/>
        <w:rPr>
          <w:rFonts w:ascii="Myriad Pro SemiCond"/>
          <w:sz w:val="17"/>
        </w:rPr>
      </w:pPr>
    </w:p>
    <w:p>
      <w:pPr>
        <w:spacing w:before="0"/>
        <w:ind w:left="720" w:right="446" w:firstLine="0"/>
        <w:jc w:val="both"/>
        <w:rPr>
          <w:rFonts w:ascii="Myriad Pro SemiCond" w:hAnsi="Myriad Pro SemiCond"/>
          <w:sz w:val="17"/>
        </w:rPr>
      </w:pPr>
      <w:r>
        <w:rPr>
          <w:rFonts w:ascii="Myriad Pro SemiCond" w:hAnsi="Myriad Pro SemiCond"/>
          <w:b/>
          <w:color w:val="007EB0"/>
          <w:spacing w:val="-4"/>
          <w:sz w:val="19"/>
        </w:rPr>
        <w:t>yatay</w:t>
      </w:r>
      <w:r>
        <w:rPr>
          <w:rFonts w:ascii="Myriad Pro SemiCond" w:hAnsi="Myriad Pro SemiCond"/>
          <w:b/>
          <w:color w:val="007EB0"/>
          <w:spacing w:val="-5"/>
          <w:sz w:val="19"/>
        </w:rPr>
        <w:t> </w:t>
      </w:r>
      <w:r>
        <w:rPr>
          <w:rFonts w:ascii="Myriad Pro SemiCond" w:hAnsi="Myriad Pro SemiCond"/>
          <w:b/>
          <w:color w:val="007EB0"/>
          <w:spacing w:val="-4"/>
          <w:sz w:val="19"/>
        </w:rPr>
        <w:t>parçalanma</w:t>
      </w:r>
      <w:r>
        <w:rPr>
          <w:rFonts w:ascii="Myriad Pro SemiCond" w:hAnsi="Myriad Pro SemiCond"/>
          <w:b/>
          <w:color w:val="007EB0"/>
          <w:spacing w:val="40"/>
          <w:sz w:val="19"/>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tabloyu</w:t>
      </w:r>
      <w:r>
        <w:rPr>
          <w:rFonts w:ascii="Myriad Pro SemiCond" w:hAnsi="Myriad Pro SemiCond"/>
          <w:color w:val="231F20"/>
          <w:spacing w:val="-7"/>
          <w:sz w:val="17"/>
        </w:rPr>
        <w:t> </w:t>
      </w:r>
      <w:r>
        <w:rPr>
          <w:rFonts w:ascii="Myriad Pro SemiCond" w:hAnsi="Myriad Pro SemiCond"/>
          <w:color w:val="231F20"/>
          <w:sz w:val="17"/>
        </w:rPr>
        <w:t>benzersiz</w:t>
      </w:r>
      <w:r>
        <w:rPr>
          <w:rFonts w:ascii="Myriad Pro SemiCond" w:hAnsi="Myriad Pro SemiCond"/>
          <w:color w:val="231F20"/>
          <w:spacing w:val="40"/>
          <w:sz w:val="17"/>
        </w:rPr>
        <w:t> </w:t>
      </w:r>
      <w:r>
        <w:rPr>
          <w:rFonts w:ascii="Myriad Pro SemiCond" w:hAnsi="Myriad Pro SemiCond"/>
          <w:color w:val="231F20"/>
          <w:spacing w:val="-2"/>
          <w:sz w:val="17"/>
        </w:rPr>
        <w:t>sat</w:t>
      </w:r>
      <w:r>
        <w:rPr>
          <w:color w:val="231F20"/>
          <w:spacing w:val="-2"/>
          <w:sz w:val="17"/>
        </w:rPr>
        <w:t>ı</w:t>
      </w:r>
      <w:r>
        <w:rPr>
          <w:rFonts w:ascii="Myriad Pro SemiCond" w:hAnsi="Myriad Pro SemiCond"/>
          <w:color w:val="231F20"/>
          <w:spacing w:val="-2"/>
          <w:sz w:val="17"/>
        </w:rPr>
        <w:t>rlardan</w:t>
      </w:r>
      <w:r>
        <w:rPr>
          <w:rFonts w:ascii="Myriad Pro SemiCond" w:hAnsi="Myriad Pro SemiCond"/>
          <w:color w:val="231F20"/>
          <w:spacing w:val="-5"/>
          <w:sz w:val="17"/>
        </w:rPr>
        <w:t> </w:t>
      </w:r>
      <w:r>
        <w:rPr>
          <w:rFonts w:ascii="Myriad Pro SemiCond" w:hAnsi="Myriad Pro SemiCond"/>
          <w:color w:val="231F20"/>
          <w:spacing w:val="-2"/>
          <w:sz w:val="17"/>
        </w:rPr>
        <w:t>olu</w:t>
      </w:r>
      <w:r>
        <w:rPr>
          <w:color w:val="231F20"/>
          <w:spacing w:val="-2"/>
          <w:sz w:val="17"/>
        </w:rPr>
        <w:t>ş</w:t>
      </w:r>
      <w:r>
        <w:rPr>
          <w:rFonts w:ascii="Myriad Pro SemiCond" w:hAnsi="Myriad Pro SemiCond"/>
          <w:color w:val="231F20"/>
          <w:spacing w:val="-2"/>
          <w:sz w:val="17"/>
        </w:rPr>
        <w:t>an</w:t>
      </w:r>
      <w:r>
        <w:rPr>
          <w:rFonts w:ascii="Myriad Pro SemiCond" w:hAnsi="Myriad Pro SemiCond"/>
          <w:color w:val="231F20"/>
          <w:spacing w:val="-1"/>
          <w:sz w:val="17"/>
        </w:rPr>
        <w:t> </w:t>
      </w:r>
      <w:r>
        <w:rPr>
          <w:rFonts w:ascii="Myriad Pro SemiCond" w:hAnsi="Myriad Pro SemiCond"/>
          <w:color w:val="231F20"/>
          <w:spacing w:val="-5"/>
          <w:sz w:val="17"/>
        </w:rPr>
        <w:t>alt</w:t>
      </w:r>
    </w:p>
    <w:p>
      <w:pPr>
        <w:spacing w:before="1"/>
        <w:ind w:left="720" w:right="56" w:firstLine="0"/>
        <w:jc w:val="both"/>
        <w:rPr>
          <w:rFonts w:ascii="Myriad Pro SemiCond" w:hAnsi="Myriad Pro SemiCond"/>
          <w:sz w:val="17"/>
        </w:rPr>
      </w:pPr>
      <w:r>
        <w:rPr>
          <w:rFonts w:ascii="Myriad Pro SemiCond" w:hAnsi="Myriad Pro SemiCond"/>
          <w:color w:val="231F20"/>
          <w:sz w:val="17"/>
        </w:rPr>
        <w:t>k</w:t>
      </w:r>
      <w:r>
        <w:rPr>
          <w:color w:val="231F20"/>
          <w:sz w:val="17"/>
        </w:rPr>
        <w:t>ü</w:t>
      </w:r>
      <w:r>
        <w:rPr>
          <w:rFonts w:ascii="Myriad Pro SemiCond" w:hAnsi="Myriad Pro SemiCond"/>
          <w:color w:val="231F20"/>
          <w:sz w:val="17"/>
        </w:rPr>
        <w:t>melere</w:t>
      </w:r>
      <w:r>
        <w:rPr>
          <w:rFonts w:ascii="Myriad Pro SemiCond" w:hAnsi="Myriad Pro SemiCond"/>
          <w:color w:val="231F20"/>
          <w:spacing w:val="-9"/>
          <w:sz w:val="17"/>
        </w:rPr>
        <w:t> </w:t>
      </w:r>
      <w:r>
        <w:rPr>
          <w:rFonts w:ascii="Myriad Pro SemiCond" w:hAnsi="Myriad Pro SemiCond"/>
          <w:color w:val="231F20"/>
          <w:sz w:val="17"/>
        </w:rPr>
        <w:t>ay</w:t>
      </w:r>
      <w:r>
        <w:rPr>
          <w:color w:val="231F20"/>
          <w:sz w:val="17"/>
        </w:rPr>
        <w:t>ı</w:t>
      </w:r>
      <w:r>
        <w:rPr>
          <w:rFonts w:ascii="Myriad Pro SemiCond" w:hAnsi="Myriad Pro SemiCond"/>
          <w:color w:val="231F20"/>
          <w:sz w:val="17"/>
        </w:rPr>
        <w:t>ran</w:t>
      </w:r>
      <w:r>
        <w:rPr>
          <w:rFonts w:ascii="Myriad Pro SemiCond" w:hAnsi="Myriad Pro SemiCond"/>
          <w:color w:val="231F20"/>
          <w:spacing w:val="-8"/>
          <w:sz w:val="17"/>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tasar</w:t>
      </w:r>
      <w:r>
        <w:rPr>
          <w:color w:val="231F20"/>
          <w:sz w:val="17"/>
        </w:rPr>
        <w:t>ı</w:t>
      </w:r>
      <w:r>
        <w:rPr>
          <w:rFonts w:ascii="Myriad Pro SemiCond" w:hAnsi="Myriad Pro SemiCond"/>
          <w:color w:val="231F20"/>
          <w:sz w:val="17"/>
        </w:rPr>
        <w:t>m s</w:t>
      </w:r>
      <w:r>
        <w:rPr>
          <w:color w:val="231F20"/>
          <w:sz w:val="17"/>
        </w:rPr>
        <w:t>ü</w:t>
      </w:r>
      <w:r>
        <w:rPr>
          <w:rFonts w:ascii="Myriad Pro SemiCond" w:hAnsi="Myriad Pro SemiCond"/>
          <w:color w:val="231F20"/>
          <w:sz w:val="17"/>
        </w:rPr>
        <w:t>reci.</w:t>
      </w:r>
    </w:p>
    <w:p>
      <w:pPr>
        <w:spacing w:before="144"/>
        <w:ind w:left="720" w:right="-3" w:firstLine="0"/>
        <w:jc w:val="left"/>
        <w:rPr>
          <w:rFonts w:ascii="Myriad Pro SemiCond" w:hAnsi="Myriad Pro SemiCond"/>
          <w:sz w:val="17"/>
        </w:rPr>
      </w:pPr>
      <w:r>
        <w:rPr>
          <w:rFonts w:ascii="Myriad Pro SemiCond" w:hAnsi="Myriad Pro SemiCond"/>
          <w:b/>
          <w:color w:val="007EB0"/>
          <w:sz w:val="19"/>
        </w:rPr>
        <w:t>dikey</w:t>
      </w:r>
      <w:r>
        <w:rPr>
          <w:rFonts w:ascii="Myriad Pro SemiCond" w:hAnsi="Myriad Pro SemiCond"/>
          <w:b/>
          <w:color w:val="007EB0"/>
          <w:spacing w:val="-9"/>
          <w:sz w:val="19"/>
        </w:rPr>
        <w:t> </w:t>
      </w:r>
      <w:r>
        <w:rPr>
          <w:rFonts w:ascii="Myriad Pro SemiCond" w:hAnsi="Myriad Pro SemiCond"/>
          <w:b/>
          <w:color w:val="007EB0"/>
          <w:sz w:val="19"/>
        </w:rPr>
        <w:t>par</w:t>
      </w:r>
      <w:r>
        <w:rPr>
          <w:b/>
          <w:color w:val="007EB0"/>
          <w:sz w:val="19"/>
        </w:rPr>
        <w:t>ç</w:t>
      </w:r>
      <w:r>
        <w:rPr>
          <w:rFonts w:ascii="Myriad Pro SemiCond" w:hAnsi="Myriad Pro SemiCond"/>
          <w:b/>
          <w:color w:val="007EB0"/>
          <w:sz w:val="19"/>
        </w:rPr>
        <w:t>alama</w:t>
      </w:r>
      <w:r>
        <w:rPr>
          <w:rFonts w:ascii="Myriad Pro SemiCond" w:hAnsi="Myriad Pro SemiCond"/>
          <w:b/>
          <w:color w:val="007EB0"/>
          <w:spacing w:val="-9"/>
          <w:sz w:val="19"/>
        </w:rPr>
        <w:t> </w:t>
      </w: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k</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tasar</w:t>
      </w:r>
      <w:r>
        <w:rPr>
          <w:color w:val="231F20"/>
          <w:sz w:val="17"/>
        </w:rPr>
        <w:t>ı</w:t>
      </w:r>
      <w:r>
        <w:rPr>
          <w:rFonts w:ascii="Myriad Pro SemiCond" w:hAnsi="Myriad Pro SemiCond"/>
          <w:color w:val="231F20"/>
          <w:sz w:val="17"/>
        </w:rPr>
        <w:t>m</w:t>
      </w:r>
      <w:r>
        <w:rPr>
          <w:color w:val="231F20"/>
          <w:sz w:val="17"/>
        </w:rPr>
        <w:t>ı</w:t>
      </w:r>
      <w:r>
        <w:rPr>
          <w:rFonts w:ascii="Myriad Pro SemiCond" w:hAnsi="Myriad Pro SemiCond"/>
          <w:color w:val="231F20"/>
          <w:sz w:val="17"/>
        </w:rPr>
        <w:t>nda, bir</w:t>
      </w:r>
      <w:r>
        <w:rPr>
          <w:rFonts w:ascii="Myriad Pro SemiCond" w:hAnsi="Myriad Pro SemiCond"/>
          <w:color w:val="231F20"/>
          <w:spacing w:val="40"/>
          <w:sz w:val="17"/>
        </w:rPr>
        <w:t> </w:t>
      </w:r>
      <w:r>
        <w:rPr>
          <w:rFonts w:ascii="Myriad Pro SemiCond" w:hAnsi="Myriad Pro SemiCond"/>
          <w:color w:val="231F20"/>
          <w:sz w:val="17"/>
        </w:rPr>
        <w:t>tabloyu orijinal tablodaki</w:t>
      </w:r>
      <w:r>
        <w:rPr>
          <w:rFonts w:ascii="Myriad Pro SemiCond" w:hAnsi="Myriad Pro SemiCond"/>
          <w:color w:val="231F20"/>
          <w:spacing w:val="40"/>
          <w:sz w:val="17"/>
        </w:rPr>
        <w:t> </w:t>
      </w:r>
      <w:r>
        <w:rPr>
          <w:rFonts w:ascii="Myriad Pro SemiCond" w:hAnsi="Myriad Pro SemiCond"/>
          <w:color w:val="231F20"/>
          <w:sz w:val="17"/>
        </w:rPr>
        <w:t>s</w:t>
      </w:r>
      <w:r>
        <w:rPr>
          <w:color w:val="231F20"/>
          <w:sz w:val="17"/>
        </w:rPr>
        <w:t>ü</w:t>
      </w:r>
      <w:r>
        <w:rPr>
          <w:rFonts w:ascii="Myriad Pro SemiCond" w:hAnsi="Myriad Pro SemiCond"/>
          <w:color w:val="231F20"/>
          <w:sz w:val="17"/>
        </w:rPr>
        <w:t>tunlar</w:t>
      </w:r>
      <w:r>
        <w:rPr>
          <w:color w:val="231F20"/>
          <w:sz w:val="17"/>
        </w:rPr>
        <w:t>ı</w:t>
      </w:r>
      <w:r>
        <w:rPr>
          <w:rFonts w:ascii="Myriad Pro SemiCond" w:hAnsi="Myriad Pro SemiCond"/>
          <w:color w:val="231F20"/>
          <w:sz w:val="17"/>
        </w:rPr>
        <w:t>n bir alt k</w:t>
      </w:r>
      <w:r>
        <w:rPr>
          <w:color w:val="231F20"/>
          <w:sz w:val="17"/>
        </w:rPr>
        <w:t>ü</w:t>
      </w:r>
      <w:r>
        <w:rPr>
          <w:rFonts w:ascii="Myriad Pro SemiCond" w:hAnsi="Myriad Pro SemiCond"/>
          <w:color w:val="231F20"/>
          <w:sz w:val="17"/>
        </w:rPr>
        <w:t>mesine</w:t>
      </w:r>
      <w:r>
        <w:rPr>
          <w:rFonts w:ascii="Myriad Pro SemiCond" w:hAnsi="Myriad Pro SemiCond"/>
          <w:color w:val="231F20"/>
          <w:spacing w:val="40"/>
          <w:sz w:val="17"/>
        </w:rPr>
        <w:t> </w:t>
      </w:r>
      <w:r>
        <w:rPr>
          <w:rFonts w:ascii="Myriad Pro SemiCond" w:hAnsi="Myriad Pro SemiCond"/>
          <w:color w:val="231F20"/>
          <w:sz w:val="17"/>
        </w:rPr>
        <w:t>ay</w:t>
      </w:r>
      <w:r>
        <w:rPr>
          <w:color w:val="231F20"/>
          <w:sz w:val="17"/>
        </w:rPr>
        <w:t>ı</w:t>
      </w:r>
      <w:r>
        <w:rPr>
          <w:rFonts w:ascii="Myriad Pro SemiCond" w:hAnsi="Myriad Pro SemiCond"/>
          <w:color w:val="231F20"/>
          <w:sz w:val="17"/>
        </w:rPr>
        <w:t>ran i</w:t>
      </w:r>
      <w:r>
        <w:rPr>
          <w:color w:val="231F20"/>
          <w:sz w:val="17"/>
        </w:rPr>
        <w:t>ş</w:t>
      </w:r>
      <w:r>
        <w:rPr>
          <w:rFonts w:ascii="Myriad Pro SemiCond" w:hAnsi="Myriad Pro SemiCond"/>
          <w:color w:val="231F20"/>
          <w:sz w:val="17"/>
        </w:rPr>
        <w:t>lem. Par</w:t>
      </w:r>
      <w:r>
        <w:rPr>
          <w:color w:val="231F20"/>
          <w:sz w:val="17"/>
        </w:rPr>
        <w:t>ç</w:t>
      </w:r>
      <w:r>
        <w:rPr>
          <w:rFonts w:ascii="Myriad Pro SemiCond" w:hAnsi="Myriad Pro SemiCond"/>
          <w:color w:val="231F20"/>
          <w:sz w:val="17"/>
        </w:rPr>
        <w:t>alar ortak</w:t>
      </w:r>
      <w:r>
        <w:rPr>
          <w:rFonts w:ascii="Myriad Pro SemiCond" w:hAnsi="Myriad Pro SemiCond"/>
          <w:color w:val="231F20"/>
          <w:spacing w:val="40"/>
          <w:sz w:val="17"/>
        </w:rPr>
        <w:t> </w:t>
      </w:r>
      <w:r>
        <w:rPr>
          <w:rFonts w:ascii="Myriad Pro SemiCond" w:hAnsi="Myriad Pro SemiCond"/>
          <w:color w:val="231F20"/>
          <w:sz w:val="17"/>
        </w:rPr>
        <w:t>bir birincil anahtar</w:t>
      </w:r>
      <w:r>
        <w:rPr>
          <w:color w:val="231F20"/>
          <w:sz w:val="17"/>
        </w:rPr>
        <w:t>ı </w:t>
      </w:r>
      <w:r>
        <w:rPr>
          <w:rFonts w:ascii="Myriad Pro SemiCond" w:hAnsi="Myriad Pro SemiCond"/>
          <w:color w:val="231F20"/>
          <w:spacing w:val="-2"/>
          <w:sz w:val="17"/>
        </w:rPr>
        <w:t>payla</w:t>
      </w:r>
      <w:r>
        <w:rPr>
          <w:color w:val="231F20"/>
          <w:spacing w:val="-2"/>
          <w:sz w:val="17"/>
        </w:rPr>
        <w:t>ş</w:t>
      </w:r>
      <w:r>
        <w:rPr>
          <w:rFonts w:ascii="Myriad Pro SemiCond" w:hAnsi="Myriad Pro SemiCond"/>
          <w:color w:val="231F20"/>
          <w:spacing w:val="-2"/>
          <w:sz w:val="17"/>
        </w:rPr>
        <w:t>mal</w:t>
      </w:r>
      <w:r>
        <w:rPr>
          <w:color w:val="231F20"/>
          <w:spacing w:val="-2"/>
          <w:sz w:val="17"/>
        </w:rPr>
        <w:t>ı</w:t>
      </w:r>
      <w:r>
        <w:rPr>
          <w:rFonts w:ascii="Myriad Pro SemiCond" w:hAnsi="Myriad Pro SemiCond"/>
          <w:color w:val="231F20"/>
          <w:spacing w:val="-2"/>
          <w:sz w:val="17"/>
        </w:rPr>
        <w:t>d</w:t>
      </w:r>
      <w:r>
        <w:rPr>
          <w:color w:val="231F20"/>
          <w:spacing w:val="-2"/>
          <w:sz w:val="17"/>
        </w:rPr>
        <w:t>ı</w:t>
      </w:r>
      <w:r>
        <w:rPr>
          <w:rFonts w:ascii="Myriad Pro SemiCond" w:hAnsi="Myriad Pro SemiCond"/>
          <w:color w:val="231F20"/>
          <w:spacing w:val="-2"/>
          <w:sz w:val="17"/>
        </w:rPr>
        <w:t>r.</w:t>
      </w:r>
    </w:p>
    <w:p>
      <w:pPr>
        <w:pStyle w:val="ListParagraph"/>
        <w:numPr>
          <w:ilvl w:val="0"/>
          <w:numId w:val="16"/>
        </w:numPr>
        <w:tabs>
          <w:tab w:pos="894" w:val="left" w:leader="none"/>
        </w:tabs>
        <w:spacing w:line="268" w:lineRule="auto" w:before="171" w:after="0"/>
        <w:ind w:left="894" w:right="1434" w:hanging="360"/>
        <w:jc w:val="both"/>
        <w:rPr>
          <w:sz w:val="19"/>
        </w:rPr>
      </w:pPr>
      <w:r>
        <w:rPr/>
        <w:br w:type="column"/>
      </w:r>
      <w:r>
        <w:rPr>
          <w:rFonts w:ascii="Myriad Pro" w:hAnsi="Myriad Pro"/>
          <w:b/>
          <w:color w:val="007EB0"/>
          <w:sz w:val="19"/>
        </w:rPr>
        <w:t>Yatay parçalama</w:t>
      </w:r>
      <w:r>
        <w:rPr>
          <w:color w:val="231F20"/>
          <w:sz w:val="19"/>
        </w:rPr>
        <w:t>, bir ilişkinin tuple'ların (satırların) alt kümelerine (parçalarına) bölünmesi anlamına gelir. Her parça farklı bir düğümde saklanır ve her parçanın benzersiz satırları vardır. Ancak, benzersiz satırların tümü aynı özniteliklere (sütunlara) sahiptir. Kısacası, her bir parça tek bir öznitelik üzerinde WHERE cümlesiyle bir SELECT deyiminin eşdeğerini temsil eder.</w:t>
      </w:r>
    </w:p>
    <w:p>
      <w:pPr>
        <w:pStyle w:val="ListParagraph"/>
        <w:numPr>
          <w:ilvl w:val="0"/>
          <w:numId w:val="16"/>
        </w:numPr>
        <w:tabs>
          <w:tab w:pos="894" w:val="left" w:leader="none"/>
        </w:tabs>
        <w:spacing w:line="266" w:lineRule="auto" w:before="79" w:after="0"/>
        <w:ind w:left="894" w:right="1430" w:hanging="360"/>
        <w:jc w:val="both"/>
        <w:rPr>
          <w:sz w:val="19"/>
        </w:rPr>
      </w:pPr>
      <w:r>
        <w:rPr/>
        <mc:AlternateContent>
          <mc:Choice Requires="wps">
            <w:drawing>
              <wp:anchor distT="0" distB="0" distL="0" distR="0" allowOverlap="1" layoutInCell="1" locked="0" behindDoc="0" simplePos="0" relativeHeight="15828480">
                <wp:simplePos x="0" y="0"/>
                <wp:positionH relativeFrom="page">
                  <wp:posOffset>457200</wp:posOffset>
                </wp:positionH>
                <wp:positionV relativeFrom="paragraph">
                  <wp:posOffset>-808911</wp:posOffset>
                </wp:positionV>
                <wp:extent cx="1295400" cy="1270"/>
                <wp:effectExtent l="0" t="0" r="0" b="0"/>
                <wp:wrapNone/>
                <wp:docPr id="998" name="Graphic 998"/>
                <wp:cNvGraphicFramePr>
                  <a:graphicFrameLocks/>
                </wp:cNvGraphicFramePr>
                <a:graphic>
                  <a:graphicData uri="http://schemas.microsoft.com/office/word/2010/wordprocessingShape">
                    <wps:wsp>
                      <wps:cNvPr id="998" name="Graphic 99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8480" from="36pt,-63.693844pt" to="138pt,-63.693844pt" stroked="true" strokeweight="1.5pt" strokecolor="#dedcee">
                <v:stroke dashstyle="solid"/>
                <w10:wrap type="none"/>
              </v:line>
            </w:pict>
          </mc:Fallback>
        </mc:AlternateContent>
      </w:r>
      <w:r>
        <w:rPr/>
        <mc:AlternateContent>
          <mc:Choice Requires="wps">
            <w:drawing>
              <wp:anchor distT="0" distB="0" distL="0" distR="0" allowOverlap="1" layoutInCell="1" locked="0" behindDoc="0" simplePos="0" relativeHeight="15828992">
                <wp:simplePos x="0" y="0"/>
                <wp:positionH relativeFrom="page">
                  <wp:posOffset>457200</wp:posOffset>
                </wp:positionH>
                <wp:positionV relativeFrom="paragraph">
                  <wp:posOffset>139486</wp:posOffset>
                </wp:positionV>
                <wp:extent cx="1295400" cy="1270"/>
                <wp:effectExtent l="0" t="0" r="0" b="0"/>
                <wp:wrapNone/>
                <wp:docPr id="999" name="Graphic 999"/>
                <wp:cNvGraphicFramePr>
                  <a:graphicFrameLocks/>
                </wp:cNvGraphicFramePr>
                <a:graphic>
                  <a:graphicData uri="http://schemas.microsoft.com/office/word/2010/wordprocessingShape">
                    <wps:wsp>
                      <wps:cNvPr id="999" name="Graphic 99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8992" from="36pt,10.983155pt" to="138pt,10.983155pt" stroked="true" strokeweight="1.5pt" strokecolor="#dedcee">
                <v:stroke dashstyle="solid"/>
                <w10:wrap type="none"/>
              </v:line>
            </w:pict>
          </mc:Fallback>
        </mc:AlternateContent>
      </w:r>
      <w:r>
        <w:rPr/>
        <mc:AlternateContent>
          <mc:Choice Requires="wps">
            <w:drawing>
              <wp:anchor distT="0" distB="0" distL="0" distR="0" allowOverlap="1" layoutInCell="1" locked="0" behindDoc="0" simplePos="0" relativeHeight="15830016">
                <wp:simplePos x="0" y="0"/>
                <wp:positionH relativeFrom="page">
                  <wp:posOffset>1864677</wp:posOffset>
                </wp:positionH>
                <wp:positionV relativeFrom="paragraph">
                  <wp:posOffset>-802104</wp:posOffset>
                </wp:positionV>
                <wp:extent cx="1270" cy="2762250"/>
                <wp:effectExtent l="0" t="0" r="0" b="0"/>
                <wp:wrapNone/>
                <wp:docPr id="1000" name="Graphic 1000"/>
                <wp:cNvGraphicFramePr>
                  <a:graphicFrameLocks/>
                </wp:cNvGraphicFramePr>
                <a:graphic>
                  <a:graphicData uri="http://schemas.microsoft.com/office/word/2010/wordprocessingShape">
                    <wps:wsp>
                      <wps:cNvPr id="1000" name="Graphic 1000"/>
                      <wps:cNvSpPr/>
                      <wps:spPr>
                        <a:xfrm>
                          <a:off x="0" y="0"/>
                          <a:ext cx="1270" cy="2762250"/>
                        </a:xfrm>
                        <a:custGeom>
                          <a:avLst/>
                          <a:gdLst/>
                          <a:ahLst/>
                          <a:cxnLst/>
                          <a:rect l="l" t="t" r="r" b="b"/>
                          <a:pathLst>
                            <a:path w="0" h="2762250">
                              <a:moveTo>
                                <a:pt x="0" y="0"/>
                              </a:moveTo>
                              <a:lnTo>
                                <a:pt x="0" y="27622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0016" from="146.824997pt,-63.157841pt" to="146.824997pt,154.342159pt" stroked="true" strokeweight=".35pt" strokecolor="#939598">
                <v:stroke dashstyle="solid"/>
                <w10:wrap type="none"/>
              </v:line>
            </w:pict>
          </mc:Fallback>
        </mc:AlternateContent>
      </w:r>
      <w:r>
        <w:rPr>
          <w:rFonts w:ascii="Myriad Pro" w:hAnsi="Myriad Pro"/>
          <w:b/>
          <w:color w:val="007EB0"/>
          <w:sz w:val="19"/>
        </w:rPr>
        <w:t>Dikey parçalama</w:t>
      </w:r>
      <w:r>
        <w:rPr>
          <w:color w:val="231F20"/>
          <w:sz w:val="19"/>
        </w:rPr>
        <w:t>, bir ilişkinin öznitelik (sütun) alt kümelerine bölünmesi anlamına gelir. Her alt küme (parça) farklı bir düğümde saklanır ve her parçanın benzersiz sütunları vardır - tüm parçalar için ortak olan anahtar sütunu hariç. Bu SQL'deki PROJECT deyiminin eşdeğeridir.</w:t>
      </w:r>
    </w:p>
    <w:p>
      <w:pPr>
        <w:pStyle w:val="ListParagraph"/>
        <w:numPr>
          <w:ilvl w:val="0"/>
          <w:numId w:val="16"/>
        </w:numPr>
        <w:tabs>
          <w:tab w:pos="894" w:val="left" w:leader="none"/>
        </w:tabs>
        <w:spacing w:line="266" w:lineRule="auto" w:before="85" w:after="0"/>
        <w:ind w:left="894" w:right="1432" w:hanging="360"/>
        <w:jc w:val="both"/>
        <w:rPr>
          <w:sz w:val="19"/>
        </w:rPr>
      </w:pPr>
      <w:r>
        <w:rPr>
          <w:rFonts w:ascii="Myriad Pro" w:hAnsi="Myriad Pro"/>
          <w:b/>
          <w:color w:val="007EB0"/>
          <w:sz w:val="19"/>
        </w:rPr>
        <w:t>Karma parçalama</w:t>
      </w:r>
      <w:r>
        <w:rPr>
          <w:color w:val="231F20"/>
          <w:sz w:val="19"/>
        </w:rPr>
        <w:t>, yatay ve dikey stratejilerin bir kombinasyonunu ifade eder. Başka bir deyişle, bir tablo, her biri özniteliklerin (sütunların) bir alt kümesine sahip olan birkaç yatay alt kümeye (satırlara) bölünebilir.</w:t>
      </w:r>
    </w:p>
    <w:p>
      <w:pPr>
        <w:pStyle w:val="BodyText"/>
        <w:spacing w:line="271" w:lineRule="auto" w:before="124"/>
        <w:ind w:left="534" w:right="1429" w:firstLine="360"/>
        <w:jc w:val="both"/>
      </w:pPr>
      <w:r>
        <w:rPr>
          <w:color w:val="231F20"/>
          <w:w w:val="105"/>
        </w:rPr>
        <w:t>Parçalama</w:t>
      </w:r>
      <w:r>
        <w:rPr>
          <w:color w:val="231F20"/>
          <w:w w:val="105"/>
        </w:rPr>
        <w:t> stratejilerini</w:t>
      </w:r>
      <w:r>
        <w:rPr>
          <w:color w:val="231F20"/>
          <w:w w:val="105"/>
        </w:rPr>
        <w:t> göstermek</w:t>
      </w:r>
      <w:r>
        <w:rPr>
          <w:color w:val="231F20"/>
          <w:w w:val="105"/>
        </w:rPr>
        <w:t> için,</w:t>
      </w:r>
      <w:r>
        <w:rPr>
          <w:color w:val="231F20"/>
          <w:w w:val="105"/>
        </w:rPr>
        <w:t> Şekil</w:t>
      </w:r>
      <w:r>
        <w:rPr>
          <w:color w:val="231F20"/>
          <w:w w:val="105"/>
        </w:rPr>
        <w:t> 12.15'te</w:t>
      </w:r>
      <w:r>
        <w:rPr>
          <w:color w:val="231F20"/>
          <w:w w:val="105"/>
        </w:rPr>
        <w:t> gösterildiği</w:t>
      </w:r>
      <w:r>
        <w:rPr>
          <w:color w:val="231F20"/>
          <w:w w:val="105"/>
        </w:rPr>
        <w:t> gibi</w:t>
      </w:r>
      <w:r>
        <w:rPr>
          <w:color w:val="231F20"/>
          <w:w w:val="105"/>
        </w:rPr>
        <w:t> XYZ</w:t>
      </w:r>
      <w:r>
        <w:rPr>
          <w:color w:val="231F20"/>
          <w:w w:val="105"/>
        </w:rPr>
        <w:t> Şirketi</w:t>
      </w:r>
      <w:r>
        <w:rPr>
          <w:color w:val="231F20"/>
          <w:w w:val="105"/>
        </w:rPr>
        <w:t> için CUSTOMER</w:t>
      </w:r>
      <w:r>
        <w:rPr>
          <w:color w:val="231F20"/>
          <w:w w:val="105"/>
        </w:rPr>
        <w:t> tablosunu</w:t>
      </w:r>
      <w:r>
        <w:rPr>
          <w:color w:val="231F20"/>
          <w:w w:val="105"/>
        </w:rPr>
        <w:t> kullanın.</w:t>
      </w:r>
      <w:r>
        <w:rPr>
          <w:color w:val="231F20"/>
          <w:w w:val="105"/>
        </w:rPr>
        <w:t> Tablo</w:t>
      </w:r>
      <w:r>
        <w:rPr>
          <w:color w:val="231F20"/>
          <w:w w:val="105"/>
        </w:rPr>
        <w:t> CUS_NUM,</w:t>
      </w:r>
      <w:r>
        <w:rPr>
          <w:color w:val="231F20"/>
          <w:w w:val="105"/>
        </w:rPr>
        <w:t> CUS_NAME,</w:t>
      </w:r>
      <w:r>
        <w:rPr>
          <w:color w:val="231F20"/>
          <w:w w:val="105"/>
        </w:rPr>
        <w:t> CUS_ADDRESS, CUS_STATE,</w:t>
      </w:r>
      <w:r>
        <w:rPr>
          <w:color w:val="231F20"/>
          <w:spacing w:val="-13"/>
          <w:w w:val="105"/>
        </w:rPr>
        <w:t> </w:t>
      </w:r>
      <w:r>
        <w:rPr>
          <w:color w:val="231F20"/>
          <w:w w:val="105"/>
        </w:rPr>
        <w:t>CUS_LIMIT,</w:t>
      </w:r>
      <w:r>
        <w:rPr>
          <w:color w:val="231F20"/>
          <w:spacing w:val="-12"/>
          <w:w w:val="105"/>
        </w:rPr>
        <w:t> </w:t>
      </w:r>
      <w:r>
        <w:rPr>
          <w:color w:val="231F20"/>
          <w:w w:val="105"/>
        </w:rPr>
        <w:t>CUS_BAL,</w:t>
      </w:r>
      <w:r>
        <w:rPr>
          <w:color w:val="231F20"/>
          <w:spacing w:val="-13"/>
          <w:w w:val="105"/>
        </w:rPr>
        <w:t> </w:t>
      </w:r>
      <w:r>
        <w:rPr>
          <w:color w:val="231F20"/>
          <w:w w:val="105"/>
        </w:rPr>
        <w:t>CUS_RATING</w:t>
      </w:r>
      <w:r>
        <w:rPr>
          <w:color w:val="231F20"/>
          <w:spacing w:val="-12"/>
          <w:w w:val="105"/>
        </w:rPr>
        <w:t> </w:t>
      </w:r>
      <w:r>
        <w:rPr>
          <w:color w:val="231F20"/>
          <w:w w:val="105"/>
        </w:rPr>
        <w:t>niteliklerini</w:t>
      </w:r>
      <w:r>
        <w:rPr>
          <w:color w:val="231F20"/>
          <w:spacing w:val="-13"/>
          <w:w w:val="105"/>
        </w:rPr>
        <w:t> </w:t>
      </w:r>
      <w:r>
        <w:rPr>
          <w:color w:val="231F20"/>
          <w:w w:val="105"/>
        </w:rPr>
        <w:t>içerir,</w:t>
      </w:r>
    </w:p>
    <w:p>
      <w:pPr>
        <w:pStyle w:val="BodyText"/>
        <w:ind w:left="534"/>
        <w:jc w:val="both"/>
      </w:pPr>
      <w:r>
        <w:rPr>
          <w:color w:val="231F20"/>
          <w:w w:val="105"/>
        </w:rPr>
        <w:t>ve</w:t>
      </w:r>
      <w:r>
        <w:rPr>
          <w:color w:val="231F20"/>
          <w:spacing w:val="-1"/>
          <w:w w:val="105"/>
        </w:rPr>
        <w:t> </w:t>
      </w:r>
      <w:r>
        <w:rPr>
          <w:color w:val="231F20"/>
          <w:spacing w:val="-2"/>
          <w:w w:val="105"/>
        </w:rPr>
        <w:t>CUS_DUE.</w:t>
      </w:r>
    </w:p>
    <w:p>
      <w:pPr>
        <w:spacing w:after="0"/>
        <w:jc w:val="both"/>
        <w:sectPr>
          <w:pgSz w:w="12240" w:h="15660"/>
          <w:pgMar w:header="0" w:footer="107" w:top="760" w:bottom="300" w:left="0" w:right="0"/>
          <w:cols w:num="2" w:equalWidth="0">
            <w:col w:w="2546" w:space="40"/>
            <w:col w:w="9654"/>
          </w:cols>
        </w:sectPr>
      </w:pPr>
    </w:p>
    <w:p>
      <w:pPr>
        <w:pStyle w:val="BodyText"/>
        <w:spacing w:before="191"/>
        <w:rPr>
          <w:sz w:val="25"/>
        </w:rPr>
      </w:pPr>
    </w:p>
    <w:p>
      <w:pPr>
        <w:tabs>
          <w:tab w:pos="2104" w:val="left" w:leader="none"/>
          <w:tab w:pos="10799" w:val="left" w:leader="none"/>
        </w:tabs>
        <w:spacing w:before="0"/>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1" simplePos="0" relativeHeight="487686144">
                <wp:simplePos x="0" y="0"/>
                <wp:positionH relativeFrom="page">
                  <wp:posOffset>367029</wp:posOffset>
                </wp:positionH>
                <wp:positionV relativeFrom="paragraph">
                  <wp:posOffset>237798</wp:posOffset>
                </wp:positionV>
                <wp:extent cx="6661784" cy="1495425"/>
                <wp:effectExtent l="0" t="0" r="0" b="0"/>
                <wp:wrapTopAndBottom/>
                <wp:docPr id="1001" name="Group 1001"/>
                <wp:cNvGraphicFramePr>
                  <a:graphicFrameLocks/>
                </wp:cNvGraphicFramePr>
                <a:graphic>
                  <a:graphicData uri="http://schemas.microsoft.com/office/word/2010/wordprocessingGroup">
                    <wpg:wgp>
                      <wpg:cNvPr id="1001" name="Group 1001"/>
                      <wpg:cNvGrpSpPr/>
                      <wpg:grpSpPr>
                        <a:xfrm>
                          <a:off x="0" y="0"/>
                          <a:ext cx="6661784" cy="1495425"/>
                          <a:chExt cx="6661784" cy="1495425"/>
                        </a:xfrm>
                      </wpg:grpSpPr>
                      <wps:wsp>
                        <wps:cNvPr id="1002" name="Graphic 1002"/>
                        <wps:cNvSpPr/>
                        <wps:spPr>
                          <a:xfrm>
                            <a:off x="0" y="0"/>
                            <a:ext cx="6661784" cy="1495425"/>
                          </a:xfrm>
                          <a:custGeom>
                            <a:avLst/>
                            <a:gdLst/>
                            <a:ahLst/>
                            <a:cxnLst/>
                            <a:rect l="l" t="t" r="r" b="b"/>
                            <a:pathLst>
                              <a:path w="6661784" h="1495425">
                                <a:moveTo>
                                  <a:pt x="6661404" y="0"/>
                                </a:moveTo>
                                <a:lnTo>
                                  <a:pt x="0" y="0"/>
                                </a:lnTo>
                                <a:lnTo>
                                  <a:pt x="0" y="1495043"/>
                                </a:lnTo>
                                <a:lnTo>
                                  <a:pt x="6661404" y="1495043"/>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003" name="Image 1003"/>
                          <pic:cNvPicPr/>
                        </pic:nvPicPr>
                        <pic:blipFill>
                          <a:blip r:embed="rId194" cstate="print"/>
                          <a:stretch>
                            <a:fillRect/>
                          </a:stretch>
                        </pic:blipFill>
                        <pic:spPr>
                          <a:xfrm>
                            <a:off x="89890" y="87349"/>
                            <a:ext cx="6400800" cy="1237361"/>
                          </a:xfrm>
                          <a:prstGeom prst="rect">
                            <a:avLst/>
                          </a:prstGeom>
                        </pic:spPr>
                      </pic:pic>
                      <pic:pic>
                        <pic:nvPicPr>
                          <pic:cNvPr id="1004" name="Image 1004"/>
                          <pic:cNvPicPr/>
                        </pic:nvPicPr>
                        <pic:blipFill>
                          <a:blip r:embed="rId195" cstate="print"/>
                          <a:stretch>
                            <a:fillRect/>
                          </a:stretch>
                        </pic:blipFill>
                        <pic:spPr>
                          <a:xfrm>
                            <a:off x="1049147" y="393864"/>
                            <a:ext cx="4482287" cy="776603"/>
                          </a:xfrm>
                          <a:prstGeom prst="rect">
                            <a:avLst/>
                          </a:prstGeom>
                        </pic:spPr>
                      </pic:pic>
                      <wps:wsp>
                        <wps:cNvPr id="1005" name="Textbox 1005"/>
                        <wps:cNvSpPr txBox="1"/>
                        <wps:spPr>
                          <a:xfrm>
                            <a:off x="0" y="0"/>
                            <a:ext cx="6661784" cy="1495425"/>
                          </a:xfrm>
                          <a:prstGeom prst="rect">
                            <a:avLst/>
                          </a:prstGeom>
                        </wps:spPr>
                        <wps:txbx>
                          <w:txbxContent>
                            <w:p>
                              <w:pPr>
                                <w:spacing w:line="240" w:lineRule="auto" w:before="173"/>
                                <w:rPr>
                                  <w:rFonts w:ascii="Myriad Pro Light SemiCond"/>
                                  <w:b/>
                                  <w:sz w:val="15"/>
                                </w:rPr>
                              </w:pPr>
                            </w:p>
                            <w:p>
                              <w:pPr>
                                <w:tabs>
                                  <w:tab w:pos="6542" w:val="left" w:leader="none"/>
                                </w:tabs>
                                <w:spacing w:before="1"/>
                                <w:ind w:left="1665"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CUSTOMER</w:t>
                              </w:r>
                              <w:r>
                                <w:rPr>
                                  <w:rFonts w:ascii="Arial Black" w:hAnsi="Arial Black"/>
                                  <w:color w:val="231F20"/>
                                  <w:sz w:val="15"/>
                                </w:rPr>
                                <w:tab/>
                              </w: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txbxContent>
                        </wps:txbx>
                        <wps:bodyPr wrap="square" lIns="0" tIns="0" rIns="0" bIns="0" rtlCol="0">
                          <a:noAutofit/>
                        </wps:bodyPr>
                      </wps:wsp>
                    </wpg:wgp>
                  </a:graphicData>
                </a:graphic>
              </wp:anchor>
            </w:drawing>
          </mc:Choice>
          <mc:Fallback>
            <w:pict>
              <v:group style="position:absolute;margin-left:28.9pt;margin-top:18.724293pt;width:524.550pt;height:117.75pt;mso-position-horizontal-relative:page;mso-position-vertical-relative:paragraph;z-index:-15630336;mso-wrap-distance-left:0;mso-wrap-distance-right:0" id="docshapegroup807" coordorigin="578,374" coordsize="10491,2355">
                <v:rect style="position:absolute;left:578;top:374;width:10491;height:2355" id="docshape808" filled="true" fillcolor="#231f20" stroked="false">
                  <v:fill opacity="16448f" type="solid"/>
                </v:rect>
                <v:shape style="position:absolute;left:719;top:512;width:10080;height:1949" type="#_x0000_t75" id="docshape809" stroked="false">
                  <v:imagedata r:id="rId194" o:title=""/>
                </v:shape>
                <v:shape style="position:absolute;left:2230;top:994;width:7059;height:1223" type="#_x0000_t75" id="docshape810" stroked="false">
                  <v:imagedata r:id="rId195" o:title=""/>
                </v:shape>
                <v:shape style="position:absolute;left:578;top:374;width:10491;height:2355" type="#_x0000_t202" id="docshape811" filled="false" stroked="false">
                  <v:textbox inset="0,0,0,0">
                    <w:txbxContent>
                      <w:p>
                        <w:pPr>
                          <w:spacing w:line="240" w:lineRule="auto" w:before="173"/>
                          <w:rPr>
                            <w:rFonts w:ascii="Myriad Pro Light SemiCond"/>
                            <w:b/>
                            <w:sz w:val="15"/>
                          </w:rPr>
                        </w:pPr>
                      </w:p>
                      <w:p>
                        <w:pPr>
                          <w:tabs>
                            <w:tab w:pos="6542" w:val="left" w:leader="none"/>
                          </w:tabs>
                          <w:spacing w:before="1"/>
                          <w:ind w:left="1665"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CUSTOMER</w:t>
                        </w:r>
                        <w:r>
                          <w:rPr>
                            <w:rFonts w:ascii="Arial Black" w:hAnsi="Arial Black"/>
                            <w:color w:val="231F20"/>
                            <w:sz w:val="15"/>
                          </w:rPr>
                          <w:tab/>
                        </w: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686656">
                <wp:simplePos x="0" y="0"/>
                <wp:positionH relativeFrom="page">
                  <wp:posOffset>466725</wp:posOffset>
                </wp:positionH>
                <wp:positionV relativeFrom="paragraph">
                  <wp:posOffset>1850305</wp:posOffset>
                </wp:positionV>
                <wp:extent cx="1295400" cy="1270"/>
                <wp:effectExtent l="0" t="0" r="0" b="0"/>
                <wp:wrapTopAndBottom/>
                <wp:docPr id="1006" name="Graphic 1006"/>
                <wp:cNvGraphicFramePr>
                  <a:graphicFrameLocks/>
                </wp:cNvGraphicFramePr>
                <a:graphic>
                  <a:graphicData uri="http://schemas.microsoft.com/office/word/2010/wordprocessingShape">
                    <wps:wsp>
                      <wps:cNvPr id="1006" name="Graphic 100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6.75pt;margin-top:145.693314pt;width:102pt;height:.1pt;mso-position-horizontal-relative:page;mso-position-vertical-relative:paragraph;z-index:-15629824;mso-wrap-distance-left:0;mso-wrap-distance-right:0" id="docshape812" coordorigin="735,2914" coordsize="2040,0" path="m735,2914l2775,2914e" filled="false" stroked="true" strokeweight="1.5pt" strokecolor="#dedcee">
                <v:path arrowok="t"/>
                <v:stroke dashstyle="solid"/>
                <w10:wrap type="topAndBottom"/>
              </v:shape>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12.15</w:t>
      </w:r>
      <w:r>
        <w:rPr>
          <w:rFonts w:ascii="Myriad Pro Cond" w:hAnsi="Myriad Pro Cond"/>
          <w:b/>
          <w:color w:val="FFFFFF"/>
          <w:sz w:val="27"/>
          <w:shd w:fill="007EB0" w:color="auto" w:val="clear"/>
        </w:rPr>
        <w:tab/>
      </w:r>
      <w:r>
        <w:rPr>
          <w:b/>
          <w:color w:val="FFFFFF"/>
          <w:spacing w:val="40"/>
          <w:sz w:val="25"/>
          <w:shd w:fill="007EB0" w:color="auto" w:val="clear"/>
        </w:rPr>
        <w:t> </w:t>
      </w:r>
      <w:r>
        <w:rPr>
          <w:b/>
          <w:color w:val="FFFFFF"/>
          <w:sz w:val="25"/>
          <w:shd w:fill="007EB0" w:color="auto" w:val="clear"/>
        </w:rPr>
        <w:t>Ö</w:t>
      </w:r>
      <w:r>
        <w:rPr>
          <w:rFonts w:ascii="Myriad Pro Light SemiCond" w:hAnsi="Myriad Pro Light SemiCond"/>
          <w:b/>
          <w:color w:val="FFFFFF"/>
          <w:sz w:val="25"/>
          <w:shd w:fill="007EB0" w:color="auto" w:val="clear"/>
        </w:rPr>
        <w:t>rnek Bir M</w:t>
      </w:r>
      <w:r>
        <w:rPr>
          <w:b/>
          <w:color w:val="FFFFFF"/>
          <w:sz w:val="25"/>
          <w:shd w:fill="007EB0" w:color="auto" w:val="clear"/>
        </w:rPr>
        <w:t>üş</w:t>
      </w:r>
      <w:r>
        <w:rPr>
          <w:rFonts w:ascii="Myriad Pro Light SemiCond" w:hAnsi="Myriad Pro Light SemiCond"/>
          <w:b/>
          <w:color w:val="FFFFFF"/>
          <w:sz w:val="25"/>
          <w:shd w:fill="007EB0" w:color="auto" w:val="clear"/>
        </w:rPr>
        <w:t>teri Tablosu</w:t>
        <w:tab/>
      </w:r>
    </w:p>
    <w:p>
      <w:pPr>
        <w:pStyle w:val="BodyText"/>
        <w:spacing w:before="3"/>
        <w:rPr>
          <w:rFonts w:ascii="Myriad Pro Light SemiCond"/>
          <w:b/>
          <w:sz w:val="13"/>
        </w:rPr>
      </w:pPr>
    </w:p>
    <w:p>
      <w:pPr>
        <w:spacing w:after="0"/>
        <w:rPr>
          <w:rFonts w:ascii="Myriad Pro Light SemiCond"/>
          <w:sz w:val="13"/>
        </w:rPr>
        <w:sectPr>
          <w:type w:val="continuous"/>
          <w:pgSz w:w="12240" w:h="15660"/>
          <w:pgMar w:header="0" w:footer="107" w:top="0" w:bottom="300" w:left="0" w:right="0"/>
        </w:sectPr>
      </w:pPr>
    </w:p>
    <w:p>
      <w:pPr>
        <w:pStyle w:val="Heading5"/>
        <w:spacing w:before="57"/>
      </w:pPr>
      <w:r>
        <w:rPr>
          <w:color w:val="007EB0"/>
        </w:rPr>
        <w:t>karışık</w:t>
      </w:r>
      <w:r>
        <w:rPr>
          <w:color w:val="007EB0"/>
          <w:spacing w:val="-8"/>
        </w:rPr>
        <w:t> </w:t>
      </w:r>
      <w:r>
        <w:rPr>
          <w:color w:val="007EB0"/>
          <w:spacing w:val="-2"/>
        </w:rPr>
        <w:t>parçalanma</w:t>
      </w:r>
    </w:p>
    <w:p>
      <w:pPr>
        <w:spacing w:before="1"/>
        <w:ind w:left="720" w:right="11" w:firstLine="0"/>
        <w:jc w:val="left"/>
        <w:rPr>
          <w:rFonts w:ascii="Myriad Pro SemiCond" w:hAnsi="Myriad Pro SemiCond"/>
          <w:sz w:val="17"/>
        </w:rPr>
      </w:pPr>
      <w:r>
        <w:rPr>
          <w:rFonts w:ascii="Myriad Pro SemiCond" w:hAnsi="Myriad Pro SemiCond"/>
          <w:color w:val="231F20"/>
          <w:sz w:val="17"/>
        </w:rPr>
        <w:t>Bir tablonun birka</w:t>
      </w:r>
      <w:r>
        <w:rPr>
          <w:color w:val="231F20"/>
          <w:sz w:val="17"/>
        </w:rPr>
        <w:t>ç </w:t>
      </w:r>
      <w:r>
        <w:rPr>
          <w:rFonts w:ascii="Myriad Pro SemiCond" w:hAnsi="Myriad Pro SemiCond"/>
          <w:color w:val="231F20"/>
          <w:sz w:val="17"/>
        </w:rPr>
        <w:t>sat</w:t>
      </w:r>
      <w:r>
        <w:rPr>
          <w:color w:val="231F20"/>
          <w:sz w:val="17"/>
        </w:rPr>
        <w:t>ı</w:t>
      </w:r>
      <w:r>
        <w:rPr>
          <w:rFonts w:ascii="Myriad Pro SemiCond" w:hAnsi="Myriad Pro SemiCond"/>
          <w:color w:val="231F20"/>
          <w:sz w:val="17"/>
        </w:rPr>
        <w:t>ra</w:t>
      </w:r>
      <w:r>
        <w:rPr>
          <w:rFonts w:ascii="Myriad Pro SemiCond" w:hAnsi="Myriad Pro SemiCond"/>
          <w:color w:val="231F20"/>
          <w:spacing w:val="40"/>
          <w:sz w:val="17"/>
        </w:rPr>
        <w:t> </w:t>
      </w:r>
      <w:r>
        <w:rPr>
          <w:rFonts w:ascii="Myriad Pro SemiCond" w:hAnsi="Myriad Pro SemiCond"/>
          <w:color w:val="231F20"/>
          <w:sz w:val="17"/>
        </w:rPr>
        <w:t>b</w:t>
      </w:r>
      <w:r>
        <w:rPr>
          <w:color w:val="231F20"/>
          <w:sz w:val="17"/>
        </w:rPr>
        <w:t>ö</w:t>
      </w:r>
      <w:r>
        <w:rPr>
          <w:rFonts w:ascii="Myriad Pro SemiCond" w:hAnsi="Myriad Pro SemiCond"/>
          <w:color w:val="231F20"/>
          <w:sz w:val="17"/>
        </w:rPr>
        <w:t>l</w:t>
      </w:r>
      <w:r>
        <w:rPr>
          <w:color w:val="231F20"/>
          <w:sz w:val="17"/>
        </w:rPr>
        <w:t>ü</w:t>
      </w:r>
      <w:r>
        <w:rPr>
          <w:rFonts w:ascii="Myriad Pro SemiCond" w:hAnsi="Myriad Pro SemiCond"/>
          <w:color w:val="231F20"/>
          <w:sz w:val="17"/>
        </w:rPr>
        <w:t>nebildi</w:t>
      </w:r>
      <w:r>
        <w:rPr>
          <w:color w:val="231F20"/>
          <w:sz w:val="17"/>
        </w:rPr>
        <w:t>ğ</w:t>
      </w:r>
      <w:r>
        <w:rPr>
          <w:rFonts w:ascii="Myriad Pro SemiCond" w:hAnsi="Myriad Pro SemiCond"/>
          <w:color w:val="231F20"/>
          <w:sz w:val="17"/>
        </w:rPr>
        <w:t>i ve her sat</w:t>
      </w:r>
      <w:r>
        <w:rPr>
          <w:color w:val="231F20"/>
          <w:sz w:val="17"/>
        </w:rPr>
        <w:t>ı</w:t>
      </w:r>
      <w:r>
        <w:rPr>
          <w:rFonts w:ascii="Myriad Pro SemiCond" w:hAnsi="Myriad Pro SemiCond"/>
          <w:color w:val="231F20"/>
          <w:sz w:val="17"/>
        </w:rPr>
        <w:t>r</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color w:val="231F20"/>
          <w:sz w:val="17"/>
        </w:rPr>
        <w:t>ö</w:t>
      </w:r>
      <w:r>
        <w:rPr>
          <w:rFonts w:ascii="Myriad Pro SemiCond" w:hAnsi="Myriad Pro SemiCond"/>
          <w:color w:val="231F20"/>
          <w:sz w:val="17"/>
        </w:rPr>
        <w:t>zniteliklerin (s</w:t>
      </w:r>
      <w:r>
        <w:rPr>
          <w:color w:val="231F20"/>
          <w:sz w:val="17"/>
        </w:rPr>
        <w:t>ü</w:t>
      </w:r>
      <w:r>
        <w:rPr>
          <w:rFonts w:ascii="Myriad Pro SemiCond" w:hAnsi="Myriad Pro SemiCond"/>
          <w:color w:val="231F20"/>
          <w:sz w:val="17"/>
        </w:rPr>
        <w:t>tunlar</w:t>
      </w:r>
      <w:r>
        <w:rPr>
          <w:color w:val="231F20"/>
          <w:sz w:val="17"/>
        </w:rPr>
        <w:t>ı</w:t>
      </w:r>
      <w:r>
        <w:rPr>
          <w:rFonts w:ascii="Myriad Pro SemiCond" w:hAnsi="Myriad Pro SemiCond"/>
          <w:color w:val="231F20"/>
          <w:sz w:val="17"/>
        </w:rPr>
        <w:t>n) bir</w:t>
      </w:r>
      <w:r>
        <w:rPr>
          <w:rFonts w:ascii="Myriad Pro SemiCond" w:hAnsi="Myriad Pro SemiCond"/>
          <w:color w:val="231F20"/>
          <w:spacing w:val="40"/>
          <w:sz w:val="17"/>
        </w:rPr>
        <w:t> </w:t>
      </w:r>
      <w:r>
        <w:rPr>
          <w:rFonts w:ascii="Myriad Pro SemiCond" w:hAnsi="Myriad Pro SemiCond"/>
          <w:color w:val="231F20"/>
          <w:sz w:val="17"/>
        </w:rPr>
        <w:t>alt</w:t>
      </w:r>
      <w:r>
        <w:rPr>
          <w:rFonts w:ascii="Myriad Pro SemiCond" w:hAnsi="Myriad Pro SemiCond"/>
          <w:color w:val="231F20"/>
          <w:spacing w:val="-9"/>
          <w:sz w:val="17"/>
        </w:rPr>
        <w:t> </w:t>
      </w:r>
      <w:r>
        <w:rPr>
          <w:rFonts w:ascii="Myriad Pro SemiCond" w:hAnsi="Myriad Pro SemiCond"/>
          <w:color w:val="231F20"/>
          <w:sz w:val="17"/>
        </w:rPr>
        <w:t>k</w:t>
      </w:r>
      <w:r>
        <w:rPr>
          <w:color w:val="231F20"/>
          <w:sz w:val="17"/>
        </w:rPr>
        <w:t>ü</w:t>
      </w:r>
      <w:r>
        <w:rPr>
          <w:rFonts w:ascii="Myriad Pro SemiCond" w:hAnsi="Myriad Pro SemiCond"/>
          <w:color w:val="231F20"/>
          <w:sz w:val="17"/>
        </w:rPr>
        <w:t>mesine</w:t>
      </w:r>
      <w:r>
        <w:rPr>
          <w:rFonts w:ascii="Myriad Pro SemiCond" w:hAnsi="Myriad Pro SemiCond"/>
          <w:color w:val="231F20"/>
          <w:spacing w:val="-8"/>
          <w:sz w:val="17"/>
        </w:rPr>
        <w:t> </w:t>
      </w:r>
      <w:r>
        <w:rPr>
          <w:rFonts w:ascii="Myriad Pro SemiCond" w:hAnsi="Myriad Pro SemiCond"/>
          <w:color w:val="231F20"/>
          <w:sz w:val="17"/>
        </w:rPr>
        <w:t>sahip</w:t>
      </w:r>
      <w:r>
        <w:rPr>
          <w:rFonts w:ascii="Myriad Pro SemiCond" w:hAnsi="Myriad Pro SemiCond"/>
          <w:color w:val="231F20"/>
          <w:spacing w:val="-8"/>
          <w:sz w:val="17"/>
        </w:rPr>
        <w:t> </w:t>
      </w:r>
      <w:r>
        <w:rPr>
          <w:rFonts w:ascii="Myriad Pro SemiCond" w:hAnsi="Myriad Pro SemiCond"/>
          <w:color w:val="231F20"/>
          <w:sz w:val="17"/>
        </w:rPr>
        <w:t>oldu</w:t>
      </w:r>
      <w:r>
        <w:rPr>
          <w:color w:val="231F20"/>
          <w:sz w:val="17"/>
        </w:rPr>
        <w:t>ğ</w:t>
      </w:r>
      <w:r>
        <w:rPr>
          <w:rFonts w:ascii="Myriad Pro SemiCond" w:hAnsi="Myriad Pro SemiCond"/>
          <w:color w:val="231F20"/>
          <w:sz w:val="17"/>
        </w:rPr>
        <w:t>u</w:t>
      </w:r>
      <w:r>
        <w:rPr>
          <w:rFonts w:ascii="Myriad Pro SemiCond" w:hAnsi="Myriad Pro SemiCond"/>
          <w:color w:val="231F20"/>
          <w:spacing w:val="-9"/>
          <w:sz w:val="17"/>
        </w:rPr>
        <w:t> </w:t>
      </w:r>
      <w:r>
        <w:rPr>
          <w:rFonts w:ascii="Myriad Pro SemiCond" w:hAnsi="Myriad Pro SemiCond"/>
          <w:color w:val="231F20"/>
          <w:sz w:val="17"/>
        </w:rPr>
        <w:t>veri</w:t>
      </w:r>
      <w:r>
        <w:rPr>
          <w:rFonts w:ascii="Myriad Pro SemiCond" w:hAnsi="Myriad Pro SemiCond"/>
          <w:color w:val="231F20"/>
          <w:spacing w:val="40"/>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alama i</w:t>
      </w:r>
      <w:r>
        <w:rPr>
          <w:color w:val="231F20"/>
          <w:sz w:val="17"/>
        </w:rPr>
        <w:t>ç</w:t>
      </w:r>
      <w:r>
        <w:rPr>
          <w:rFonts w:ascii="Myriad Pro SemiCond" w:hAnsi="Myriad Pro SemiCond"/>
          <w:color w:val="231F20"/>
          <w:sz w:val="17"/>
        </w:rPr>
        <w:t>in yatay ve dikey</w:t>
      </w:r>
      <w:r>
        <w:rPr>
          <w:rFonts w:ascii="Myriad Pro SemiCond" w:hAnsi="Myriad Pro SemiCond"/>
          <w:color w:val="231F20"/>
          <w:spacing w:val="40"/>
          <w:sz w:val="17"/>
        </w:rPr>
        <w:t> </w:t>
      </w:r>
      <w:r>
        <w:rPr>
          <w:rFonts w:ascii="Myriad Pro SemiCond" w:hAnsi="Myriad Pro SemiCond"/>
          <w:color w:val="231F20"/>
          <w:sz w:val="17"/>
        </w:rPr>
        <w:t>stratejilerin</w:t>
      </w:r>
      <w:r>
        <w:rPr>
          <w:rFonts w:ascii="Myriad Pro SemiCond" w:hAnsi="Myriad Pro SemiCond"/>
          <w:color w:val="231F20"/>
          <w:spacing w:val="-9"/>
          <w:sz w:val="17"/>
        </w:rPr>
        <w:t> </w:t>
      </w:r>
      <w:r>
        <w:rPr>
          <w:rFonts w:ascii="Myriad Pro SemiCond" w:hAnsi="Myriad Pro SemiCond"/>
          <w:color w:val="231F20"/>
          <w:sz w:val="17"/>
        </w:rPr>
        <w:t>bir</w:t>
      </w:r>
      <w:r>
        <w:rPr>
          <w:rFonts w:ascii="Myriad Pro SemiCond" w:hAnsi="Myriad Pro SemiCond"/>
          <w:color w:val="231F20"/>
          <w:spacing w:val="-8"/>
          <w:sz w:val="17"/>
        </w:rPr>
        <w:t> </w:t>
      </w:r>
      <w:r>
        <w:rPr>
          <w:rFonts w:ascii="Myriad Pro SemiCond" w:hAnsi="Myriad Pro SemiCond"/>
          <w:color w:val="231F20"/>
          <w:sz w:val="17"/>
        </w:rPr>
        <w:t>kombinasyonu.</w:t>
      </w:r>
    </w:p>
    <w:p>
      <w:pPr>
        <w:pStyle w:val="BodyText"/>
        <w:rPr>
          <w:rFonts w:ascii="Myriad Pro SemiCond"/>
          <w:sz w:val="17"/>
        </w:rPr>
      </w:pPr>
    </w:p>
    <w:p>
      <w:pPr>
        <w:pStyle w:val="BodyText"/>
        <w:rPr>
          <w:rFonts w:ascii="Myriad Pro SemiCond"/>
          <w:sz w:val="17"/>
        </w:rPr>
      </w:pPr>
    </w:p>
    <w:p>
      <w:pPr>
        <w:pStyle w:val="BodyText"/>
        <w:rPr>
          <w:rFonts w:ascii="Myriad Pro SemiCond"/>
          <w:sz w:val="17"/>
        </w:rPr>
      </w:pPr>
    </w:p>
    <w:p>
      <w:pPr>
        <w:pStyle w:val="BodyText"/>
        <w:rPr>
          <w:rFonts w:ascii="Myriad Pro SemiCond"/>
          <w:sz w:val="17"/>
        </w:rPr>
      </w:pPr>
    </w:p>
    <w:p>
      <w:pPr>
        <w:pStyle w:val="BodyText"/>
        <w:spacing w:before="116"/>
        <w:rPr>
          <w:rFonts w:ascii="Myriad Pro SemiCond"/>
          <w:sz w:val="17"/>
        </w:rPr>
      </w:pPr>
    </w:p>
    <w:p>
      <w:pPr>
        <w:spacing w:before="0"/>
        <w:ind w:left="720" w:right="0"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827968">
                <wp:simplePos x="0" y="0"/>
                <wp:positionH relativeFrom="page">
                  <wp:posOffset>466725</wp:posOffset>
                </wp:positionH>
                <wp:positionV relativeFrom="paragraph">
                  <wp:posOffset>-45523</wp:posOffset>
                </wp:positionV>
                <wp:extent cx="1295400" cy="1270"/>
                <wp:effectExtent l="0" t="0" r="0" b="0"/>
                <wp:wrapNone/>
                <wp:docPr id="1007" name="Graphic 1007"/>
                <wp:cNvGraphicFramePr>
                  <a:graphicFrameLocks/>
                </wp:cNvGraphicFramePr>
                <a:graphic>
                  <a:graphicData uri="http://schemas.microsoft.com/office/word/2010/wordprocessingShape">
                    <wps:wsp>
                      <wps:cNvPr id="1007" name="Graphic 1007"/>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7968" from="36.75pt,-3.584499pt" to="138.75pt,-3.584499pt" stroked="true" strokeweight="1.5pt" strokecolor="#dedcee">
                <v:stroke dashstyle="solid"/>
                <w10:wrap type="none"/>
              </v:line>
            </w:pict>
          </mc:Fallback>
        </mc:AlternateContent>
      </w:r>
      <w:r>
        <w:rPr>
          <w:rFonts w:ascii="Myriad Pro SemiCond" w:hAnsi="Myriad Pro SemiCond"/>
          <w:b/>
          <w:color w:val="007EB0"/>
          <w:sz w:val="19"/>
        </w:rPr>
        <w:t>bölme</w:t>
      </w:r>
      <w:r>
        <w:rPr>
          <w:rFonts w:ascii="Myriad Pro SemiCond" w:hAnsi="Myriad Pro SemiCond"/>
          <w:b/>
          <w:color w:val="007EB0"/>
          <w:spacing w:val="-7"/>
          <w:sz w:val="19"/>
        </w:rPr>
        <w:t> </w:t>
      </w:r>
      <w:r>
        <w:rPr>
          <w:rFonts w:ascii="Myriad Pro SemiCond" w:hAnsi="Myriad Pro SemiCond"/>
          <w:b/>
          <w:color w:val="007EB0"/>
          <w:sz w:val="19"/>
        </w:rPr>
        <w:t>anahtarı</w:t>
      </w:r>
      <w:r>
        <w:rPr>
          <w:rFonts w:ascii="Myriad Pro SemiCond" w:hAnsi="Myriad Pro SemiCond"/>
          <w:b/>
          <w:color w:val="007EB0"/>
          <w:spacing w:val="40"/>
          <w:sz w:val="19"/>
        </w:rPr>
        <w:t> </w:t>
      </w:r>
      <w:r>
        <w:rPr>
          <w:rFonts w:ascii="Myriad Pro SemiCond" w:hAnsi="Myriad Pro SemiCond"/>
          <w:color w:val="231F20"/>
          <w:spacing w:val="-2"/>
          <w:sz w:val="17"/>
        </w:rPr>
        <w:t>B</w:t>
      </w:r>
      <w:r>
        <w:rPr>
          <w:color w:val="231F20"/>
          <w:spacing w:val="-2"/>
          <w:sz w:val="17"/>
        </w:rPr>
        <w:t>ö</w:t>
      </w:r>
      <w:r>
        <w:rPr>
          <w:rFonts w:ascii="Myriad Pro SemiCond" w:hAnsi="Myriad Pro SemiCond"/>
          <w:color w:val="231F20"/>
          <w:spacing w:val="-2"/>
          <w:sz w:val="17"/>
        </w:rPr>
        <w:t>l</w:t>
      </w:r>
      <w:r>
        <w:rPr>
          <w:color w:val="231F20"/>
          <w:spacing w:val="-2"/>
          <w:sz w:val="17"/>
        </w:rPr>
        <w:t>ü</w:t>
      </w:r>
      <w:r>
        <w:rPr>
          <w:rFonts w:ascii="Myriad Pro SemiCond" w:hAnsi="Myriad Pro SemiCond"/>
          <w:color w:val="231F20"/>
          <w:spacing w:val="-2"/>
          <w:sz w:val="17"/>
        </w:rPr>
        <w:t>mlenmi</w:t>
      </w:r>
      <w:r>
        <w:rPr>
          <w:color w:val="231F20"/>
          <w:spacing w:val="-2"/>
          <w:sz w:val="17"/>
        </w:rPr>
        <w:t>ş</w:t>
      </w:r>
      <w:r>
        <w:rPr>
          <w:color w:val="231F20"/>
          <w:spacing w:val="-10"/>
          <w:sz w:val="17"/>
        </w:rPr>
        <w:t> </w:t>
      </w:r>
      <w:r>
        <w:rPr>
          <w:rFonts w:ascii="Myriad Pro SemiCond" w:hAnsi="Myriad Pro SemiCond"/>
          <w:color w:val="231F20"/>
          <w:spacing w:val="-2"/>
          <w:sz w:val="17"/>
        </w:rPr>
        <w:t>veritabanlar</w:t>
      </w:r>
      <w:r>
        <w:rPr>
          <w:color w:val="231F20"/>
          <w:spacing w:val="-2"/>
          <w:sz w:val="17"/>
        </w:rPr>
        <w:t>ı</w:t>
      </w:r>
      <w:r>
        <w:rPr>
          <w:rFonts w:ascii="Myriad Pro SemiCond" w:hAnsi="Myriad Pro SemiCond"/>
          <w:color w:val="231F20"/>
          <w:spacing w:val="-2"/>
          <w:sz w:val="17"/>
        </w:rPr>
        <w:t>nda,</w:t>
      </w:r>
      <w:r>
        <w:rPr>
          <w:rFonts w:ascii="Myriad Pro SemiCond" w:hAnsi="Myriad Pro SemiCond"/>
          <w:color w:val="231F20"/>
          <w:spacing w:val="40"/>
          <w:sz w:val="17"/>
        </w:rPr>
        <w:t> </w:t>
      </w:r>
      <w:r>
        <w:rPr>
          <w:rFonts w:ascii="Myriad Pro SemiCond" w:hAnsi="Myriad Pro SemiCond"/>
          <w:color w:val="231F20"/>
          <w:sz w:val="17"/>
        </w:rPr>
        <w:t>sat</w:t>
      </w:r>
      <w:r>
        <w:rPr>
          <w:color w:val="231F20"/>
          <w:sz w:val="17"/>
        </w:rPr>
        <w:t>ı</w:t>
      </w:r>
      <w:r>
        <w:rPr>
          <w:rFonts w:ascii="Myriad Pro SemiCond" w:hAnsi="Myriad Pro SemiCond"/>
          <w:color w:val="231F20"/>
          <w:sz w:val="17"/>
        </w:rPr>
        <w:t>r</w:t>
      </w:r>
      <w:r>
        <w:rPr>
          <w:color w:val="231F20"/>
          <w:sz w:val="17"/>
        </w:rPr>
        <w:t>ı</w:t>
      </w:r>
      <w:r>
        <w:rPr>
          <w:rFonts w:ascii="Myriad Pro SemiCond" w:hAnsi="Myriad Pro SemiCond"/>
          <w:color w:val="231F20"/>
          <w:sz w:val="17"/>
        </w:rPr>
        <w:t>n depolanaca</w:t>
      </w:r>
      <w:r>
        <w:rPr>
          <w:color w:val="231F20"/>
          <w:sz w:val="17"/>
        </w:rPr>
        <w:t>ğı</w:t>
      </w:r>
      <w:r>
        <w:rPr>
          <w:color w:val="231F20"/>
          <w:spacing w:val="-5"/>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ay</w:t>
      </w:r>
      <w:r>
        <w:rPr>
          <w:color w:val="231F20"/>
          <w:sz w:val="17"/>
        </w:rPr>
        <w:t>ı </w:t>
      </w:r>
      <w:r>
        <w:rPr>
          <w:rFonts w:ascii="Myriad Pro SemiCond" w:hAnsi="Myriad Pro SemiCond"/>
          <w:color w:val="231F20"/>
          <w:sz w:val="17"/>
        </w:rPr>
        <w:t>belirleyen bir tablodaki bir</w:t>
      </w:r>
      <w:r>
        <w:rPr>
          <w:rFonts w:ascii="Myriad Pro SemiCond" w:hAnsi="Myriad Pro SemiCond"/>
          <w:color w:val="231F20"/>
          <w:spacing w:val="40"/>
          <w:sz w:val="17"/>
        </w:rPr>
        <w:t> </w:t>
      </w:r>
      <w:r>
        <w:rPr>
          <w:rFonts w:ascii="Myriad Pro SemiCond" w:hAnsi="Myriad Pro SemiCond"/>
          <w:color w:val="231F20"/>
          <w:sz w:val="17"/>
        </w:rPr>
        <w:t>veya daha fazla </w:t>
      </w:r>
      <w:r>
        <w:rPr>
          <w:color w:val="231F20"/>
          <w:sz w:val="17"/>
        </w:rPr>
        <w:t>ö</w:t>
      </w:r>
      <w:r>
        <w:rPr>
          <w:rFonts w:ascii="Myriad Pro SemiCond" w:hAnsi="Myriad Pro SemiCond"/>
          <w:color w:val="231F20"/>
          <w:sz w:val="17"/>
        </w:rPr>
        <w:t>znitelik.</w:t>
      </w:r>
    </w:p>
    <w:p>
      <w:pPr>
        <w:pStyle w:val="Heading4"/>
        <w:spacing w:before="42"/>
        <w:ind w:left="348"/>
        <w:jc w:val="both"/>
        <w:rPr>
          <w:b/>
        </w:rPr>
      </w:pPr>
      <w:r>
        <w:rPr/>
        <w:br w:type="column"/>
      </w:r>
      <w:r>
        <w:rPr>
          <w:b/>
          <w:color w:val="C94935"/>
          <w:spacing w:val="-2"/>
        </w:rPr>
        <w:t>Yatay</w:t>
      </w:r>
      <w:r>
        <w:rPr>
          <w:b/>
          <w:color w:val="C94935"/>
          <w:spacing w:val="-9"/>
        </w:rPr>
        <w:t> </w:t>
      </w:r>
      <w:r>
        <w:rPr>
          <w:b/>
          <w:color w:val="C94935"/>
          <w:spacing w:val="-2"/>
        </w:rPr>
        <w:t>Parçalanma</w:t>
      </w:r>
    </w:p>
    <w:p>
      <w:pPr>
        <w:pStyle w:val="BodyText"/>
        <w:spacing w:line="271" w:lineRule="auto" w:before="94"/>
        <w:ind w:left="348" w:right="1436"/>
        <w:jc w:val="both"/>
      </w:pPr>
      <w:r>
        <w:rPr/>
        <mc:AlternateContent>
          <mc:Choice Requires="wps">
            <w:drawing>
              <wp:anchor distT="0" distB="0" distL="0" distR="0" allowOverlap="1" layoutInCell="1" locked="0" behindDoc="0" simplePos="0" relativeHeight="15829504">
                <wp:simplePos x="0" y="0"/>
                <wp:positionH relativeFrom="page">
                  <wp:posOffset>1864677</wp:posOffset>
                </wp:positionH>
                <wp:positionV relativeFrom="paragraph">
                  <wp:posOffset>-151886</wp:posOffset>
                </wp:positionV>
                <wp:extent cx="1270" cy="3511550"/>
                <wp:effectExtent l="0" t="0" r="0" b="0"/>
                <wp:wrapNone/>
                <wp:docPr id="1008" name="Graphic 1008"/>
                <wp:cNvGraphicFramePr>
                  <a:graphicFrameLocks/>
                </wp:cNvGraphicFramePr>
                <a:graphic>
                  <a:graphicData uri="http://schemas.microsoft.com/office/word/2010/wordprocessingShape">
                    <wps:wsp>
                      <wps:cNvPr id="1008" name="Graphic 1008"/>
                      <wps:cNvSpPr/>
                      <wps:spPr>
                        <a:xfrm>
                          <a:off x="0" y="0"/>
                          <a:ext cx="1270" cy="3511550"/>
                        </a:xfrm>
                        <a:custGeom>
                          <a:avLst/>
                          <a:gdLst/>
                          <a:ahLst/>
                          <a:cxnLst/>
                          <a:rect l="l" t="t" r="r" b="b"/>
                          <a:pathLst>
                            <a:path w="0" h="3511550">
                              <a:moveTo>
                                <a:pt x="0" y="0"/>
                              </a:moveTo>
                              <a:lnTo>
                                <a:pt x="0" y="35115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9504" from="146.824997pt,-11.959546pt" to="146.824997pt,264.540454pt" stroked="true" strokeweight=".35pt" strokecolor="#939598">
                <v:stroke dashstyle="solid"/>
                <w10:wrap type="none"/>
              </v:line>
            </w:pict>
          </mc:Fallback>
        </mc:AlternateContent>
      </w:r>
      <w:r>
        <w:rPr>
          <w:color w:val="231F20"/>
        </w:rPr>
        <w:t>Bu durumda, bir tablo birden fazla satır alt kümesine bölünür. Bir tabloyu yatay olarak bölümlemenin çeşitli yolları vardır:</w:t>
      </w:r>
    </w:p>
    <w:p>
      <w:pPr>
        <w:pStyle w:val="ListParagraph"/>
        <w:numPr>
          <w:ilvl w:val="0"/>
          <w:numId w:val="17"/>
        </w:numPr>
        <w:tabs>
          <w:tab w:pos="708" w:val="left" w:leader="none"/>
        </w:tabs>
        <w:spacing w:line="271" w:lineRule="auto" w:before="119" w:after="0"/>
        <w:ind w:left="708" w:right="1431" w:hanging="360"/>
        <w:jc w:val="both"/>
        <w:rPr>
          <w:sz w:val="19"/>
        </w:rPr>
      </w:pPr>
      <w:r>
        <w:rPr>
          <w:i/>
          <w:color w:val="231F20"/>
          <w:sz w:val="19"/>
        </w:rPr>
        <w:t>Yuvarlak-robin bölümleme</w:t>
      </w:r>
      <w:r>
        <w:rPr>
          <w:color w:val="231F20"/>
          <w:sz w:val="19"/>
        </w:rPr>
        <w:t>. Satırlar, tüm parçalar arasında eşit bir dağılım sağlamak için belirli bir parçaya yuvarlak robin şeklinde (F1, F2, F3, ..., </w:t>
      </w:r>
      <w:r>
        <w:rPr>
          <w:i/>
          <w:color w:val="231F20"/>
          <w:sz w:val="19"/>
        </w:rPr>
        <w:t>Fn</w:t>
      </w:r>
      <w:r>
        <w:rPr>
          <w:color w:val="231F20"/>
          <w:sz w:val="19"/>
        </w:rPr>
        <w:t>) atanır. Ancak, "konum farkındalığı "na ihtiyacınız varsa bu iyi bir strateji değildir - talep edenin coğrafi konumuna bağlı olarak bir sorguyu hangi DP düğümünün işleyeceğini belirleme yeteneği. Örneğin, Florida</w:t>
      </w:r>
      <w:r>
        <w:rPr>
          <w:color w:val="231F20"/>
          <w:spacing w:val="40"/>
          <w:sz w:val="19"/>
        </w:rPr>
        <w:t> </w:t>
      </w:r>
      <w:r>
        <w:rPr>
          <w:color w:val="231F20"/>
          <w:sz w:val="19"/>
        </w:rPr>
        <w:t>müşterilerinden gelen tüm sorguların yalnızca Florida</w:t>
      </w:r>
      <w:r>
        <w:rPr>
          <w:color w:val="231F20"/>
          <w:spacing w:val="40"/>
          <w:sz w:val="19"/>
        </w:rPr>
        <w:t> </w:t>
      </w:r>
      <w:r>
        <w:rPr>
          <w:color w:val="231F20"/>
          <w:sz w:val="19"/>
        </w:rPr>
        <w:t>depolayan bir parçadan çözümlenmesini istersiniz. Elbette bu parçanın Florida'ya yakın bir düğümde bulunmasını da istersiniz.</w:t>
      </w:r>
    </w:p>
    <w:p>
      <w:pPr>
        <w:pStyle w:val="ListParagraph"/>
        <w:numPr>
          <w:ilvl w:val="0"/>
          <w:numId w:val="17"/>
        </w:numPr>
        <w:tabs>
          <w:tab w:pos="708" w:val="left" w:leader="none"/>
        </w:tabs>
        <w:spacing w:line="268" w:lineRule="auto" w:before="80" w:after="0"/>
        <w:ind w:left="708" w:right="1435" w:hanging="360"/>
        <w:jc w:val="both"/>
        <w:rPr>
          <w:sz w:val="19"/>
        </w:rPr>
      </w:pPr>
      <w:r>
        <w:rPr>
          <w:i/>
          <w:color w:val="231F20"/>
          <w:sz w:val="19"/>
        </w:rPr>
        <w:t>Bir bölüm anahtarına dayalı aralık bölümleme</w:t>
      </w:r>
      <w:r>
        <w:rPr>
          <w:color w:val="231F20"/>
          <w:sz w:val="19"/>
        </w:rPr>
        <w:t>. </w:t>
      </w:r>
      <w:r>
        <w:rPr>
          <w:rFonts w:ascii="Myriad Pro" w:hAnsi="Myriad Pro"/>
          <w:b/>
          <w:color w:val="007EB0"/>
          <w:sz w:val="19"/>
        </w:rPr>
        <w:t>Bölüm anahtarı</w:t>
      </w:r>
      <w:r>
        <w:rPr>
          <w:color w:val="231F20"/>
          <w:sz w:val="19"/>
        </w:rPr>
        <w:t>, bir tabloda bir satırın depolanacağı parçayı belirleyen bir veya daha fazla özniteliktir. Örneğin, konum farkındalığı sağlamak istiyorsanız, iyi bir bölüm anahtarı müşteri durumu alanı olabilir. Bu, en yaygın ve kullanışlı veri bölümleme stratejisidir.</w:t>
      </w:r>
    </w:p>
    <w:p>
      <w:pPr>
        <w:pStyle w:val="BodyText"/>
        <w:spacing w:line="271" w:lineRule="auto" w:before="117"/>
        <w:ind w:left="348" w:right="1425" w:firstLine="360"/>
        <w:jc w:val="both"/>
      </w:pPr>
      <w:r>
        <w:rPr>
          <w:color w:val="231F20"/>
          <w:w w:val="105"/>
        </w:rPr>
        <w:t>Bir</w:t>
      </w:r>
      <w:r>
        <w:rPr>
          <w:color w:val="231F20"/>
          <w:w w:val="105"/>
        </w:rPr>
        <w:t> tabloyu</w:t>
      </w:r>
      <w:r>
        <w:rPr>
          <w:color w:val="231F20"/>
          <w:w w:val="105"/>
        </w:rPr>
        <w:t> bölümlemek</w:t>
      </w:r>
      <w:r>
        <w:rPr>
          <w:color w:val="231F20"/>
          <w:w w:val="105"/>
        </w:rPr>
        <w:t> için</w:t>
      </w:r>
      <w:r>
        <w:rPr>
          <w:color w:val="231F20"/>
          <w:w w:val="105"/>
        </w:rPr>
        <w:t> bir</w:t>
      </w:r>
      <w:r>
        <w:rPr>
          <w:color w:val="231F20"/>
          <w:w w:val="105"/>
        </w:rPr>
        <w:t> bölüm</w:t>
      </w:r>
      <w:r>
        <w:rPr>
          <w:color w:val="231F20"/>
          <w:w w:val="105"/>
        </w:rPr>
        <w:t> anahtarının</w:t>
      </w:r>
      <w:r>
        <w:rPr>
          <w:color w:val="231F20"/>
          <w:w w:val="105"/>
        </w:rPr>
        <w:t> nasıl</w:t>
      </w:r>
      <w:r>
        <w:rPr>
          <w:color w:val="231F20"/>
          <w:w w:val="105"/>
        </w:rPr>
        <w:t> kullanılacağına</w:t>
      </w:r>
      <w:r>
        <w:rPr>
          <w:color w:val="231F20"/>
          <w:w w:val="105"/>
        </w:rPr>
        <w:t> daha</w:t>
      </w:r>
      <w:r>
        <w:rPr>
          <w:color w:val="231F20"/>
          <w:w w:val="105"/>
        </w:rPr>
        <w:t> yakından bakın. XYZ Şirketinin kurumsal yönetiminin üç eyaletteki müşterileri hakkında bilgiye ihtiyaç duyduğunu,</w:t>
      </w:r>
      <w:r>
        <w:rPr>
          <w:color w:val="231F20"/>
          <w:w w:val="105"/>
        </w:rPr>
        <w:t> ancak</w:t>
      </w:r>
      <w:r>
        <w:rPr>
          <w:color w:val="231F20"/>
          <w:w w:val="105"/>
        </w:rPr>
        <w:t> her</w:t>
      </w:r>
      <w:r>
        <w:rPr>
          <w:color w:val="231F20"/>
          <w:w w:val="105"/>
        </w:rPr>
        <w:t> bir</w:t>
      </w:r>
      <w:r>
        <w:rPr>
          <w:color w:val="231F20"/>
          <w:w w:val="105"/>
        </w:rPr>
        <w:t> eyaletteki</w:t>
      </w:r>
      <w:r>
        <w:rPr>
          <w:color w:val="231F20"/>
          <w:w w:val="105"/>
        </w:rPr>
        <w:t> (TN,</w:t>
      </w:r>
      <w:r>
        <w:rPr>
          <w:color w:val="231F20"/>
          <w:w w:val="105"/>
        </w:rPr>
        <w:t> FL</w:t>
      </w:r>
      <w:r>
        <w:rPr>
          <w:color w:val="231F20"/>
          <w:w w:val="105"/>
        </w:rPr>
        <w:t> ve</w:t>
      </w:r>
      <w:r>
        <w:rPr>
          <w:color w:val="231F20"/>
          <w:w w:val="105"/>
        </w:rPr>
        <w:t> GA)</w:t>
      </w:r>
      <w:r>
        <w:rPr>
          <w:color w:val="231F20"/>
          <w:w w:val="105"/>
        </w:rPr>
        <w:t> şirket</w:t>
      </w:r>
      <w:r>
        <w:rPr>
          <w:color w:val="231F20"/>
          <w:w w:val="105"/>
        </w:rPr>
        <w:t> konumlarının</w:t>
      </w:r>
      <w:r>
        <w:rPr>
          <w:color w:val="231F20"/>
          <w:w w:val="105"/>
        </w:rPr>
        <w:t> yalnızca</w:t>
      </w:r>
      <w:r>
        <w:rPr>
          <w:color w:val="231F20"/>
          <w:w w:val="105"/>
        </w:rPr>
        <w:t> yerel müşterilerle</w:t>
      </w:r>
      <w:r>
        <w:rPr>
          <w:color w:val="231F20"/>
          <w:w w:val="105"/>
        </w:rPr>
        <w:t> ilgili</w:t>
      </w:r>
      <w:r>
        <w:rPr>
          <w:color w:val="231F20"/>
          <w:w w:val="105"/>
        </w:rPr>
        <w:t> verilere</w:t>
      </w:r>
      <w:r>
        <w:rPr>
          <w:color w:val="231F20"/>
          <w:w w:val="105"/>
        </w:rPr>
        <w:t> ihtiyaç</w:t>
      </w:r>
      <w:r>
        <w:rPr>
          <w:color w:val="231F20"/>
          <w:w w:val="105"/>
        </w:rPr>
        <w:t> duyduğunu</w:t>
      </w:r>
      <w:r>
        <w:rPr>
          <w:color w:val="231F20"/>
          <w:w w:val="105"/>
        </w:rPr>
        <w:t> varsayalım.</w:t>
      </w:r>
      <w:r>
        <w:rPr>
          <w:color w:val="231F20"/>
          <w:w w:val="105"/>
        </w:rPr>
        <w:t> Bu</w:t>
      </w:r>
      <w:r>
        <w:rPr>
          <w:color w:val="231F20"/>
          <w:w w:val="105"/>
        </w:rPr>
        <w:t> tür</w:t>
      </w:r>
      <w:r>
        <w:rPr>
          <w:color w:val="231F20"/>
          <w:w w:val="105"/>
        </w:rPr>
        <w:t> gereksinimlere</w:t>
      </w:r>
      <w:r>
        <w:rPr>
          <w:color w:val="231F20"/>
          <w:w w:val="105"/>
        </w:rPr>
        <w:t> dayanarak, verileri</w:t>
      </w:r>
      <w:r>
        <w:rPr>
          <w:color w:val="231F20"/>
          <w:w w:val="105"/>
        </w:rPr>
        <w:t> eyaletlere</w:t>
      </w:r>
      <w:r>
        <w:rPr>
          <w:color w:val="231F20"/>
          <w:w w:val="105"/>
        </w:rPr>
        <w:t> göre</w:t>
      </w:r>
      <w:r>
        <w:rPr>
          <w:color w:val="231F20"/>
          <w:w w:val="105"/>
        </w:rPr>
        <w:t> dağıtmaya</w:t>
      </w:r>
      <w:r>
        <w:rPr>
          <w:color w:val="231F20"/>
          <w:w w:val="105"/>
        </w:rPr>
        <w:t> karar</w:t>
      </w:r>
      <w:r>
        <w:rPr>
          <w:color w:val="231F20"/>
          <w:w w:val="105"/>
        </w:rPr>
        <w:t> verirsiniz.</w:t>
      </w:r>
      <w:r>
        <w:rPr>
          <w:color w:val="231F20"/>
          <w:w w:val="105"/>
        </w:rPr>
        <w:t> Bu</w:t>
      </w:r>
      <w:r>
        <w:rPr>
          <w:color w:val="231F20"/>
          <w:w w:val="105"/>
        </w:rPr>
        <w:t> nedenle,</w:t>
      </w:r>
      <w:r>
        <w:rPr>
          <w:color w:val="231F20"/>
          <w:w w:val="105"/>
        </w:rPr>
        <w:t> yatay</w:t>
      </w:r>
      <w:r>
        <w:rPr>
          <w:color w:val="231F20"/>
          <w:w w:val="105"/>
        </w:rPr>
        <w:t> parçaları</w:t>
      </w:r>
      <w:r>
        <w:rPr>
          <w:color w:val="231F20"/>
          <w:w w:val="105"/>
        </w:rPr>
        <w:t> Tablo</w:t>
      </w:r>
      <w:r>
        <w:rPr>
          <w:color w:val="231F20"/>
          <w:w w:val="105"/>
        </w:rPr>
        <w:t> 12.5'te gösterilen yapıya uyacak şekilde tanımlarsınız.</w:t>
      </w:r>
    </w:p>
    <w:p>
      <w:pPr>
        <w:spacing w:after="0" w:line="271" w:lineRule="auto"/>
        <w:jc w:val="both"/>
        <w:sectPr>
          <w:type w:val="continuous"/>
          <w:pgSz w:w="12240" w:h="15660"/>
          <w:pgMar w:header="0" w:footer="107" w:top="0" w:bottom="300" w:left="0" w:right="0"/>
          <w:cols w:num="2" w:equalWidth="0">
            <w:col w:w="2732" w:space="40"/>
            <w:col w:w="9468"/>
          </w:cols>
        </w:sectPr>
      </w:pPr>
    </w:p>
    <w:p>
      <w:pPr>
        <w:pStyle w:val="BodyText"/>
        <w:rPr>
          <w:sz w:val="17"/>
        </w:rPr>
      </w:pPr>
    </w:p>
    <w:tbl>
      <w:tblPr>
        <w:tblW w:w="0" w:type="auto"/>
        <w:jc w:val="left"/>
        <w:tblInd w:w="1454" w:type="dxa"/>
        <w:tblBorders>
          <w:top w:val="single" w:sz="52" w:space="0" w:color="FFFFFF"/>
          <w:left w:val="single" w:sz="52" w:space="0" w:color="FFFFFF"/>
          <w:bottom w:val="single" w:sz="52" w:space="0" w:color="FFFFFF"/>
          <w:right w:val="single" w:sz="52" w:space="0" w:color="FFFFFF"/>
          <w:insideH w:val="single" w:sz="52" w:space="0" w:color="FFFFFF"/>
          <w:insideV w:val="single" w:sz="52" w:space="0" w:color="FFFFFF"/>
        </w:tblBorders>
        <w:tblLayout w:type="fixed"/>
        <w:tblCellMar>
          <w:top w:w="0" w:type="dxa"/>
          <w:left w:w="0" w:type="dxa"/>
          <w:bottom w:w="0" w:type="dxa"/>
          <w:right w:w="0" w:type="dxa"/>
        </w:tblCellMar>
        <w:tblLook w:val="01E0"/>
      </w:tblPr>
      <w:tblGrid>
        <w:gridCol w:w="1159"/>
        <w:gridCol w:w="685"/>
        <w:gridCol w:w="1235"/>
        <w:gridCol w:w="1540"/>
        <w:gridCol w:w="1405"/>
        <w:gridCol w:w="2150"/>
        <w:gridCol w:w="1913"/>
      </w:tblGrid>
      <w:tr>
        <w:trPr>
          <w:trHeight w:val="333" w:hRule="atLeast"/>
        </w:trPr>
        <w:tc>
          <w:tcPr>
            <w:tcW w:w="1159" w:type="dxa"/>
            <w:tcBorders>
              <w:top w:val="nil"/>
              <w:left w:val="nil"/>
              <w:right w:val="nil"/>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12.5</w:t>
            </w:r>
          </w:p>
        </w:tc>
        <w:tc>
          <w:tcPr>
            <w:tcW w:w="8928" w:type="dxa"/>
            <w:gridSpan w:val="6"/>
            <w:tcBorders>
              <w:top w:val="nil"/>
              <w:left w:val="nil"/>
              <w:right w:val="nil"/>
            </w:tcBorders>
            <w:shd w:val="clear" w:color="auto" w:fill="414042"/>
          </w:tcPr>
          <w:p>
            <w:pPr>
              <w:pStyle w:val="TableParagraph"/>
              <w:spacing w:line="283" w:lineRule="exact" w:before="29"/>
              <w:ind w:left="98"/>
              <w:rPr>
                <w:rFonts w:ascii="Times New Roman" w:hAnsi="Times New Roman"/>
                <w:b/>
                <w:sz w:val="25"/>
              </w:rPr>
            </w:pPr>
            <w:r>
              <w:rPr>
                <w:rFonts w:ascii="Myriad Pro Light SemiCond" w:hAnsi="Myriad Pro Light SemiCond"/>
                <w:b/>
                <w:color w:val="FFFFFF"/>
                <w:sz w:val="25"/>
              </w:rPr>
              <w:t>Eyalete</w:t>
            </w:r>
            <w:r>
              <w:rPr>
                <w:rFonts w:ascii="Myriad Pro Light SemiCond" w:hAnsi="Myriad Pro Light SemiCond"/>
                <w:b/>
                <w:color w:val="FFFFFF"/>
                <w:spacing w:val="-12"/>
                <w:sz w:val="25"/>
              </w:rPr>
              <w:t> </w:t>
            </w:r>
            <w:r>
              <w:rPr>
                <w:rFonts w:ascii="Myriad Pro Light SemiCond" w:hAnsi="Myriad Pro Light SemiCond"/>
                <w:b/>
                <w:color w:val="FFFFFF"/>
                <w:sz w:val="25"/>
              </w:rPr>
              <w:t>G</w:t>
            </w:r>
            <w:r>
              <w:rPr>
                <w:rFonts w:ascii="Times New Roman" w:hAnsi="Times New Roman"/>
                <w:b/>
                <w:color w:val="FFFFFF"/>
                <w:sz w:val="25"/>
              </w:rPr>
              <w:t>ö</w:t>
            </w:r>
            <w:r>
              <w:rPr>
                <w:rFonts w:ascii="Myriad Pro Light SemiCond" w:hAnsi="Myriad Pro Light SemiCond"/>
                <w:b/>
                <w:color w:val="FFFFFF"/>
                <w:sz w:val="25"/>
              </w:rPr>
              <w:t>re</w:t>
            </w:r>
            <w:r>
              <w:rPr>
                <w:rFonts w:ascii="Myriad Pro Light SemiCond" w:hAnsi="Myriad Pro Light SemiCond"/>
                <w:b/>
                <w:color w:val="FFFFFF"/>
                <w:spacing w:val="-12"/>
                <w:sz w:val="25"/>
              </w:rPr>
              <w:t> </w:t>
            </w:r>
            <w:r>
              <w:rPr>
                <w:rFonts w:ascii="Myriad Pro Light SemiCond" w:hAnsi="Myriad Pro Light SemiCond"/>
                <w:b/>
                <w:color w:val="FFFFFF"/>
                <w:sz w:val="25"/>
              </w:rPr>
              <w:t>M</w:t>
            </w:r>
            <w:r>
              <w:rPr>
                <w:rFonts w:ascii="Times New Roman" w:hAnsi="Times New Roman"/>
                <w:b/>
                <w:color w:val="FFFFFF"/>
                <w:sz w:val="25"/>
              </w:rPr>
              <w:t>üş</w:t>
            </w:r>
            <w:r>
              <w:rPr>
                <w:rFonts w:ascii="Myriad Pro Light SemiCond" w:hAnsi="Myriad Pro Light SemiCond"/>
                <w:b/>
                <w:color w:val="FFFFFF"/>
                <w:sz w:val="25"/>
              </w:rPr>
              <w:t>teri</w:t>
            </w:r>
            <w:r>
              <w:rPr>
                <w:rFonts w:ascii="Myriad Pro Light SemiCond" w:hAnsi="Myriad Pro Light SemiCond"/>
                <w:b/>
                <w:color w:val="FFFFFF"/>
                <w:spacing w:val="-12"/>
                <w:sz w:val="25"/>
              </w:rPr>
              <w:t> </w:t>
            </w:r>
            <w:r>
              <w:rPr>
                <w:rFonts w:ascii="Myriad Pro Light SemiCond" w:hAnsi="Myriad Pro Light SemiCond"/>
                <w:b/>
                <w:color w:val="FFFFFF"/>
                <w:sz w:val="25"/>
              </w:rPr>
              <w:t>Tablosunun</w:t>
            </w:r>
            <w:r>
              <w:rPr>
                <w:rFonts w:ascii="Myriad Pro Light SemiCond" w:hAnsi="Myriad Pro Light SemiCond"/>
                <w:b/>
                <w:color w:val="FFFFFF"/>
                <w:spacing w:val="-12"/>
                <w:sz w:val="25"/>
              </w:rPr>
              <w:t> </w:t>
            </w:r>
            <w:r>
              <w:rPr>
                <w:rFonts w:ascii="Myriad Pro Light SemiCond" w:hAnsi="Myriad Pro Light SemiCond"/>
                <w:b/>
                <w:color w:val="FFFFFF"/>
                <w:sz w:val="25"/>
              </w:rPr>
              <w:t>Yatay</w:t>
            </w:r>
            <w:r>
              <w:rPr>
                <w:rFonts w:ascii="Myriad Pro Light SemiCond" w:hAnsi="Myriad Pro Light SemiCond"/>
                <w:b/>
                <w:color w:val="FFFFFF"/>
                <w:spacing w:val="-12"/>
                <w:sz w:val="25"/>
              </w:rPr>
              <w:t> </w:t>
            </w:r>
            <w:r>
              <w:rPr>
                <w:rFonts w:ascii="Myriad Pro Light SemiCond" w:hAnsi="Myriad Pro Light SemiCond"/>
                <w:b/>
                <w:color w:val="FFFFFF"/>
                <w:sz w:val="25"/>
              </w:rPr>
              <w:t>Olarak</w:t>
            </w:r>
            <w:r>
              <w:rPr>
                <w:rFonts w:ascii="Myriad Pro Light SemiCond" w:hAnsi="Myriad Pro Light SemiCond"/>
                <w:b/>
                <w:color w:val="FFFFFF"/>
                <w:spacing w:val="-11"/>
                <w:sz w:val="25"/>
              </w:rPr>
              <w:t> </w:t>
            </w:r>
            <w:r>
              <w:rPr>
                <w:rFonts w:ascii="Myriad Pro Light SemiCond" w:hAnsi="Myriad Pro Light SemiCond"/>
                <w:b/>
                <w:color w:val="FFFFFF"/>
                <w:spacing w:val="-2"/>
                <w:sz w:val="25"/>
              </w:rPr>
              <w:t>Par</w:t>
            </w:r>
            <w:r>
              <w:rPr>
                <w:rFonts w:ascii="Times New Roman" w:hAnsi="Times New Roman"/>
                <w:b/>
                <w:color w:val="FFFFFF"/>
                <w:spacing w:val="-2"/>
                <w:sz w:val="25"/>
              </w:rPr>
              <w:t>ç</w:t>
            </w:r>
            <w:r>
              <w:rPr>
                <w:rFonts w:ascii="Myriad Pro Light SemiCond" w:hAnsi="Myriad Pro Light SemiCond"/>
                <w:b/>
                <w:color w:val="FFFFFF"/>
                <w:spacing w:val="-2"/>
                <w:sz w:val="25"/>
              </w:rPr>
              <w:t>alanmas</w:t>
            </w:r>
            <w:r>
              <w:rPr>
                <w:rFonts w:ascii="Times New Roman" w:hAnsi="Times New Roman"/>
                <w:b/>
                <w:color w:val="FFFFFF"/>
                <w:spacing w:val="-2"/>
                <w:sz w:val="25"/>
              </w:rPr>
              <w:t>ı</w:t>
            </w:r>
          </w:p>
        </w:tc>
      </w:tr>
      <w:tr>
        <w:trPr>
          <w:trHeight w:val="335" w:hRule="atLeast"/>
        </w:trPr>
        <w:tc>
          <w:tcPr>
            <w:tcW w:w="1844" w:type="dxa"/>
            <w:gridSpan w:val="2"/>
            <w:tcBorders>
              <w:left w:val="nil"/>
              <w:bottom w:val="single" w:sz="8" w:space="0" w:color="231F20"/>
              <w:right w:val="single" w:sz="8" w:space="0" w:color="231F20"/>
            </w:tcBorders>
            <w:shd w:val="clear" w:color="auto" w:fill="B1B3B6"/>
          </w:tcPr>
          <w:p>
            <w:pPr>
              <w:pStyle w:val="TableParagraph"/>
              <w:spacing w:before="47"/>
              <w:ind w:left="88"/>
              <w:rPr>
                <w:b/>
                <w:sz w:val="17"/>
              </w:rPr>
            </w:pPr>
            <w:r>
              <w:rPr>
                <w:rFonts w:ascii="Myriad Pro" w:hAnsi="Myriad Pro"/>
                <w:b/>
                <w:color w:val="231F20"/>
                <w:sz w:val="17"/>
              </w:rPr>
              <w:t>Par</w:t>
            </w:r>
            <w:r>
              <w:rPr>
                <w:b/>
                <w:color w:val="231F20"/>
                <w:sz w:val="17"/>
              </w:rPr>
              <w:t>ç</w:t>
            </w:r>
            <w:r>
              <w:rPr>
                <w:rFonts w:ascii="Myriad Pro" w:hAnsi="Myriad Pro"/>
                <w:b/>
                <w:color w:val="231F20"/>
                <w:sz w:val="17"/>
              </w:rPr>
              <w:t>a</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1235" w:type="dxa"/>
            <w:tcBorders>
              <w:left w:val="single" w:sz="8" w:space="0" w:color="231F20"/>
              <w:bottom w:val="single" w:sz="8" w:space="0" w:color="231F20"/>
              <w:right w:val="single" w:sz="8" w:space="0" w:color="231F20"/>
            </w:tcBorders>
            <w:shd w:val="clear" w:color="auto" w:fill="B1B3B6"/>
          </w:tcPr>
          <w:p>
            <w:pPr>
              <w:pStyle w:val="TableParagraph"/>
              <w:spacing w:before="47"/>
              <w:ind w:left="78"/>
              <w:rPr>
                <w:rFonts w:ascii="Myriad Pro"/>
                <w:b/>
                <w:sz w:val="17"/>
              </w:rPr>
            </w:pPr>
            <w:r>
              <w:rPr>
                <w:rFonts w:ascii="Myriad Pro"/>
                <w:b/>
                <w:color w:val="231F20"/>
                <w:spacing w:val="-4"/>
                <w:sz w:val="17"/>
              </w:rPr>
              <w:t>Konum</w:t>
            </w:r>
          </w:p>
        </w:tc>
        <w:tc>
          <w:tcPr>
            <w:tcW w:w="1540" w:type="dxa"/>
            <w:tcBorders>
              <w:left w:val="single" w:sz="8" w:space="0" w:color="231F20"/>
              <w:bottom w:val="single" w:sz="8" w:space="0" w:color="231F20"/>
              <w:right w:val="single" w:sz="8" w:space="0" w:color="231F20"/>
            </w:tcBorders>
            <w:shd w:val="clear" w:color="auto" w:fill="B1B3B6"/>
          </w:tcPr>
          <w:p>
            <w:pPr>
              <w:pStyle w:val="TableParagraph"/>
              <w:spacing w:before="47"/>
              <w:ind w:left="77"/>
              <w:rPr>
                <w:rFonts w:ascii="Myriad Pro"/>
                <w:b/>
                <w:sz w:val="17"/>
              </w:rPr>
            </w:pPr>
            <w:r>
              <w:rPr>
                <w:rFonts w:ascii="Myriad Pro"/>
                <w:b/>
                <w:color w:val="231F20"/>
                <w:spacing w:val="-4"/>
                <w:sz w:val="17"/>
              </w:rPr>
              <w:t>Durum</w:t>
            </w:r>
          </w:p>
        </w:tc>
        <w:tc>
          <w:tcPr>
            <w:tcW w:w="1405" w:type="dxa"/>
            <w:tcBorders>
              <w:left w:val="single" w:sz="8" w:space="0" w:color="231F20"/>
              <w:bottom w:val="single" w:sz="8" w:space="0" w:color="231F20"/>
              <w:right w:val="single" w:sz="8" w:space="0" w:color="231F20"/>
            </w:tcBorders>
            <w:shd w:val="clear" w:color="auto" w:fill="B1B3B6"/>
          </w:tcPr>
          <w:p>
            <w:pPr>
              <w:pStyle w:val="TableParagraph"/>
              <w:spacing w:before="47"/>
              <w:ind w:left="76"/>
              <w:rPr>
                <w:b/>
                <w:sz w:val="17"/>
              </w:rPr>
            </w:pPr>
            <w:r>
              <w:rPr>
                <w:rFonts w:ascii="Myriad Pro" w:hAnsi="Myriad Pro"/>
                <w:b/>
                <w:color w:val="231F20"/>
                <w:sz w:val="17"/>
              </w:rPr>
              <w:t>D</w:t>
            </w:r>
            <w:r>
              <w:rPr>
                <w:b/>
                <w:color w:val="231F20"/>
                <w:sz w:val="17"/>
              </w:rPr>
              <w:t>üğü</w:t>
            </w:r>
            <w:r>
              <w:rPr>
                <w:rFonts w:ascii="Myriad Pro" w:hAnsi="Myriad Pro"/>
                <w:b/>
                <w:color w:val="231F20"/>
                <w:sz w:val="17"/>
              </w:rPr>
              <w:t>m</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2150" w:type="dxa"/>
            <w:tcBorders>
              <w:left w:val="single" w:sz="8" w:space="0" w:color="231F20"/>
              <w:bottom w:val="single" w:sz="8" w:space="0" w:color="231F20"/>
              <w:right w:val="single" w:sz="8" w:space="0" w:color="231F20"/>
            </w:tcBorders>
            <w:shd w:val="clear" w:color="auto" w:fill="B1B3B6"/>
          </w:tcPr>
          <w:p>
            <w:pPr>
              <w:pStyle w:val="TableParagraph"/>
              <w:spacing w:before="47"/>
              <w:ind w:left="76"/>
              <w:rPr>
                <w:b/>
                <w:sz w:val="17"/>
              </w:rPr>
            </w:pPr>
            <w:r>
              <w:rPr>
                <w:rFonts w:ascii="Myriad Pro" w:hAnsi="Myriad Pro"/>
                <w:b/>
                <w:color w:val="231F20"/>
                <w:sz w:val="17"/>
              </w:rPr>
              <w:t>M</w:t>
            </w:r>
            <w:r>
              <w:rPr>
                <w:b/>
                <w:color w:val="231F20"/>
                <w:sz w:val="17"/>
              </w:rPr>
              <w:t>üş</w:t>
            </w:r>
            <w:r>
              <w:rPr>
                <w:rFonts w:ascii="Myriad Pro" w:hAnsi="Myriad Pro"/>
                <w:b/>
                <w:color w:val="231F20"/>
                <w:sz w:val="17"/>
              </w:rPr>
              <w:t>teri</w:t>
            </w:r>
            <w:r>
              <w:rPr>
                <w:rFonts w:ascii="Myriad Pro" w:hAnsi="Myriad Pro"/>
                <w:b/>
                <w:color w:val="231F20"/>
                <w:spacing w:val="-8"/>
                <w:sz w:val="17"/>
              </w:rPr>
              <w:t> </w:t>
            </w:r>
            <w:r>
              <w:rPr>
                <w:rFonts w:ascii="Myriad Pro" w:hAnsi="Myriad Pro"/>
                <w:b/>
                <w:color w:val="231F20"/>
                <w:spacing w:val="-2"/>
                <w:sz w:val="17"/>
              </w:rPr>
              <w:t>Numaralar</w:t>
            </w:r>
            <w:r>
              <w:rPr>
                <w:b/>
                <w:color w:val="231F20"/>
                <w:spacing w:val="-2"/>
                <w:sz w:val="17"/>
              </w:rPr>
              <w:t>ı</w:t>
            </w:r>
          </w:p>
        </w:tc>
        <w:tc>
          <w:tcPr>
            <w:tcW w:w="1913" w:type="dxa"/>
            <w:tcBorders>
              <w:left w:val="single" w:sz="8" w:space="0" w:color="231F20"/>
              <w:bottom w:val="single" w:sz="8" w:space="0" w:color="231F20"/>
              <w:right w:val="nil"/>
            </w:tcBorders>
            <w:shd w:val="clear" w:color="auto" w:fill="B1B3B6"/>
          </w:tcPr>
          <w:p>
            <w:pPr>
              <w:pStyle w:val="TableParagraph"/>
              <w:spacing w:before="47"/>
              <w:ind w:left="74"/>
              <w:rPr>
                <w:b/>
                <w:sz w:val="17"/>
              </w:rPr>
            </w:pPr>
            <w:r>
              <w:rPr>
                <w:rFonts w:ascii="Myriad Pro" w:hAnsi="Myriad Pro"/>
                <w:b/>
                <w:color w:val="231F20"/>
                <w:spacing w:val="-6"/>
                <w:sz w:val="17"/>
              </w:rPr>
              <w:t>Sat</w:t>
            </w:r>
            <w:r>
              <w:rPr>
                <w:b/>
                <w:color w:val="231F20"/>
                <w:spacing w:val="-6"/>
                <w:sz w:val="17"/>
              </w:rPr>
              <w:t>ı</w:t>
            </w:r>
            <w:r>
              <w:rPr>
                <w:rFonts w:ascii="Myriad Pro" w:hAnsi="Myriad Pro"/>
                <w:b/>
                <w:color w:val="231F20"/>
                <w:spacing w:val="-6"/>
                <w:sz w:val="17"/>
              </w:rPr>
              <w:t>r</w:t>
            </w:r>
            <w:r>
              <w:rPr>
                <w:rFonts w:ascii="Myriad Pro" w:hAnsi="Myriad Pro"/>
                <w:b/>
                <w:color w:val="231F20"/>
                <w:spacing w:val="-1"/>
                <w:sz w:val="17"/>
              </w:rPr>
              <w:t> </w:t>
            </w:r>
            <w:r>
              <w:rPr>
                <w:rFonts w:ascii="Myriad Pro" w:hAnsi="Myriad Pro"/>
                <w:b/>
                <w:color w:val="231F20"/>
                <w:spacing w:val="-2"/>
                <w:sz w:val="17"/>
              </w:rPr>
              <w:t>Say</w:t>
            </w:r>
            <w:r>
              <w:rPr>
                <w:b/>
                <w:color w:val="231F20"/>
                <w:spacing w:val="-2"/>
                <w:sz w:val="17"/>
              </w:rPr>
              <w:t>ı</w:t>
            </w:r>
            <w:r>
              <w:rPr>
                <w:rFonts w:ascii="Myriad Pro" w:hAnsi="Myriad Pro"/>
                <w:b/>
                <w:color w:val="231F20"/>
                <w:spacing w:val="-2"/>
                <w:sz w:val="17"/>
              </w:rPr>
              <w:t>s</w:t>
            </w:r>
            <w:r>
              <w:rPr>
                <w:b/>
                <w:color w:val="231F20"/>
                <w:spacing w:val="-2"/>
                <w:sz w:val="17"/>
              </w:rPr>
              <w:t>ı</w:t>
            </w:r>
          </w:p>
        </w:tc>
      </w:tr>
      <w:tr>
        <w:trPr>
          <w:trHeight w:val="286" w:hRule="atLeast"/>
        </w:trPr>
        <w:tc>
          <w:tcPr>
            <w:tcW w:w="1844" w:type="dxa"/>
            <w:gridSpan w:val="2"/>
            <w:tcBorders>
              <w:top w:val="single" w:sz="8" w:space="0" w:color="231F20"/>
              <w:left w:val="nil"/>
              <w:bottom w:val="single" w:sz="8" w:space="0" w:color="231F20"/>
              <w:right w:val="single" w:sz="8" w:space="0" w:color="231F20"/>
            </w:tcBorders>
          </w:tcPr>
          <w:p>
            <w:pPr>
              <w:pStyle w:val="TableParagraph"/>
              <w:ind w:left="88"/>
              <w:rPr>
                <w:sz w:val="16"/>
              </w:rPr>
            </w:pPr>
            <w:r>
              <w:rPr>
                <w:color w:val="231F20"/>
                <w:spacing w:val="-2"/>
                <w:sz w:val="16"/>
              </w:rPr>
              <w:t>CUST_H1</w:t>
            </w:r>
          </w:p>
        </w:tc>
        <w:tc>
          <w:tcPr>
            <w:tcW w:w="1235" w:type="dxa"/>
            <w:tcBorders>
              <w:top w:val="single" w:sz="8" w:space="0" w:color="231F20"/>
              <w:left w:val="single" w:sz="8" w:space="0" w:color="231F20"/>
              <w:bottom w:val="single" w:sz="8" w:space="0" w:color="231F20"/>
              <w:right w:val="single" w:sz="8" w:space="0" w:color="231F20"/>
            </w:tcBorders>
          </w:tcPr>
          <w:p>
            <w:pPr>
              <w:pStyle w:val="TableParagraph"/>
              <w:ind w:left="78"/>
              <w:rPr>
                <w:sz w:val="16"/>
              </w:rPr>
            </w:pPr>
            <w:r>
              <w:rPr>
                <w:color w:val="231F20"/>
                <w:spacing w:val="-2"/>
                <w:sz w:val="16"/>
              </w:rPr>
              <w:t>Tennessee</w:t>
            </w:r>
          </w:p>
        </w:tc>
        <w:tc>
          <w:tcPr>
            <w:tcW w:w="1540" w:type="dxa"/>
            <w:tcBorders>
              <w:top w:val="single" w:sz="8" w:space="0" w:color="231F20"/>
              <w:left w:val="single" w:sz="8" w:space="0" w:color="231F20"/>
              <w:bottom w:val="single" w:sz="8" w:space="0" w:color="231F20"/>
              <w:right w:val="single" w:sz="8" w:space="0" w:color="231F20"/>
            </w:tcBorders>
          </w:tcPr>
          <w:p>
            <w:pPr>
              <w:pStyle w:val="TableParagraph"/>
              <w:ind w:left="77"/>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4"/>
                <w:sz w:val="16"/>
              </w:rPr>
              <w:t>'TN'</w:t>
            </w:r>
          </w:p>
        </w:tc>
        <w:tc>
          <w:tcPr>
            <w:tcW w:w="1405" w:type="dxa"/>
            <w:tcBorders>
              <w:top w:val="single" w:sz="8" w:space="0" w:color="231F20"/>
              <w:left w:val="single" w:sz="8" w:space="0" w:color="231F20"/>
              <w:bottom w:val="single" w:sz="8" w:space="0" w:color="231F20"/>
              <w:right w:val="single" w:sz="8" w:space="0" w:color="231F20"/>
            </w:tcBorders>
          </w:tcPr>
          <w:p>
            <w:pPr>
              <w:pStyle w:val="TableParagraph"/>
              <w:ind w:left="76"/>
              <w:rPr>
                <w:sz w:val="16"/>
              </w:rPr>
            </w:pPr>
            <w:r>
              <w:rPr>
                <w:color w:val="231F20"/>
                <w:spacing w:val="-5"/>
                <w:sz w:val="16"/>
              </w:rPr>
              <w:t>NAS</w:t>
            </w:r>
          </w:p>
        </w:tc>
        <w:tc>
          <w:tcPr>
            <w:tcW w:w="2150" w:type="dxa"/>
            <w:tcBorders>
              <w:top w:val="single" w:sz="8" w:space="0" w:color="231F20"/>
              <w:left w:val="single" w:sz="8" w:space="0" w:color="231F20"/>
              <w:bottom w:val="single" w:sz="8" w:space="0" w:color="231F20"/>
              <w:right w:val="single" w:sz="8" w:space="0" w:color="231F20"/>
            </w:tcBorders>
          </w:tcPr>
          <w:p>
            <w:pPr>
              <w:pStyle w:val="TableParagraph"/>
              <w:ind w:left="76"/>
              <w:rPr>
                <w:sz w:val="16"/>
              </w:rPr>
            </w:pPr>
            <w:r>
              <w:rPr>
                <w:color w:val="231F20"/>
                <w:sz w:val="16"/>
              </w:rPr>
              <w:t>10,</w:t>
            </w:r>
            <w:r>
              <w:rPr>
                <w:color w:val="231F20"/>
                <w:spacing w:val="-3"/>
                <w:sz w:val="16"/>
              </w:rPr>
              <w:t> </w:t>
            </w:r>
            <w:r>
              <w:rPr>
                <w:color w:val="231F20"/>
                <w:spacing w:val="-5"/>
                <w:sz w:val="16"/>
              </w:rPr>
              <w:t>12</w:t>
            </w:r>
          </w:p>
        </w:tc>
        <w:tc>
          <w:tcPr>
            <w:tcW w:w="1913" w:type="dxa"/>
            <w:tcBorders>
              <w:top w:val="single" w:sz="8" w:space="0" w:color="231F20"/>
              <w:left w:val="single" w:sz="8" w:space="0" w:color="231F20"/>
              <w:bottom w:val="single" w:sz="8" w:space="0" w:color="231F20"/>
              <w:right w:val="nil"/>
            </w:tcBorders>
          </w:tcPr>
          <w:p>
            <w:pPr>
              <w:pStyle w:val="TableParagraph"/>
              <w:ind w:left="74"/>
              <w:rPr>
                <w:sz w:val="16"/>
              </w:rPr>
            </w:pPr>
            <w:r>
              <w:rPr>
                <w:color w:val="231F20"/>
                <w:spacing w:val="-10"/>
                <w:sz w:val="16"/>
              </w:rPr>
              <w:t>2</w:t>
            </w:r>
          </w:p>
        </w:tc>
      </w:tr>
      <w:tr>
        <w:trPr>
          <w:trHeight w:val="286" w:hRule="atLeast"/>
        </w:trPr>
        <w:tc>
          <w:tcPr>
            <w:tcW w:w="1844" w:type="dxa"/>
            <w:gridSpan w:val="2"/>
            <w:tcBorders>
              <w:top w:val="single" w:sz="8" w:space="0" w:color="231F20"/>
              <w:left w:val="nil"/>
              <w:bottom w:val="single" w:sz="8" w:space="0" w:color="231F20"/>
              <w:right w:val="single" w:sz="8" w:space="0" w:color="231F20"/>
            </w:tcBorders>
            <w:shd w:val="clear" w:color="auto" w:fill="F4F5C8"/>
          </w:tcPr>
          <w:p>
            <w:pPr>
              <w:pStyle w:val="TableParagraph"/>
              <w:ind w:left="88"/>
              <w:rPr>
                <w:sz w:val="16"/>
              </w:rPr>
            </w:pPr>
            <w:r>
              <w:rPr>
                <w:color w:val="231F20"/>
                <w:spacing w:val="-2"/>
                <w:sz w:val="16"/>
              </w:rPr>
              <w:t>CUST_H2</w:t>
            </w:r>
          </w:p>
        </w:tc>
        <w:tc>
          <w:tcPr>
            <w:tcW w:w="1235"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78"/>
              <w:rPr>
                <w:sz w:val="16"/>
              </w:rPr>
            </w:pPr>
            <w:r>
              <w:rPr>
                <w:color w:val="231F20"/>
                <w:spacing w:val="-2"/>
                <w:sz w:val="16"/>
              </w:rPr>
              <w:t>Gürcistan</w:t>
            </w:r>
          </w:p>
        </w:tc>
        <w:tc>
          <w:tcPr>
            <w:tcW w:w="1540"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77"/>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4"/>
                <w:sz w:val="16"/>
              </w:rPr>
              <w:t>'GA'</w:t>
            </w:r>
          </w:p>
        </w:tc>
        <w:tc>
          <w:tcPr>
            <w:tcW w:w="1405"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76"/>
              <w:rPr>
                <w:sz w:val="16"/>
              </w:rPr>
            </w:pPr>
            <w:r>
              <w:rPr>
                <w:color w:val="231F20"/>
                <w:spacing w:val="-5"/>
                <w:sz w:val="16"/>
              </w:rPr>
              <w:t>ATL</w:t>
            </w:r>
          </w:p>
        </w:tc>
        <w:tc>
          <w:tcPr>
            <w:tcW w:w="2150"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76"/>
              <w:rPr>
                <w:sz w:val="16"/>
              </w:rPr>
            </w:pPr>
            <w:r>
              <w:rPr>
                <w:color w:val="231F20"/>
                <w:spacing w:val="-5"/>
                <w:sz w:val="16"/>
              </w:rPr>
              <w:t>15</w:t>
            </w:r>
          </w:p>
        </w:tc>
        <w:tc>
          <w:tcPr>
            <w:tcW w:w="1913" w:type="dxa"/>
            <w:tcBorders>
              <w:top w:val="single" w:sz="8" w:space="0" w:color="231F20"/>
              <w:left w:val="single" w:sz="8" w:space="0" w:color="231F20"/>
              <w:bottom w:val="single" w:sz="8" w:space="0" w:color="231F20"/>
              <w:right w:val="nil"/>
            </w:tcBorders>
            <w:shd w:val="clear" w:color="auto" w:fill="F4F5C8"/>
          </w:tcPr>
          <w:p>
            <w:pPr>
              <w:pStyle w:val="TableParagraph"/>
              <w:ind w:left="74"/>
              <w:rPr>
                <w:sz w:val="16"/>
              </w:rPr>
            </w:pPr>
            <w:r>
              <w:rPr>
                <w:color w:val="231F20"/>
                <w:spacing w:val="-10"/>
                <w:sz w:val="16"/>
              </w:rPr>
              <w:t>1</w:t>
            </w:r>
          </w:p>
        </w:tc>
      </w:tr>
      <w:tr>
        <w:trPr>
          <w:trHeight w:val="296" w:hRule="atLeast"/>
        </w:trPr>
        <w:tc>
          <w:tcPr>
            <w:tcW w:w="1844" w:type="dxa"/>
            <w:gridSpan w:val="2"/>
            <w:tcBorders>
              <w:top w:val="single" w:sz="8" w:space="0" w:color="231F20"/>
              <w:left w:val="nil"/>
              <w:bottom w:val="nil"/>
              <w:right w:val="single" w:sz="8" w:space="0" w:color="231F20"/>
            </w:tcBorders>
          </w:tcPr>
          <w:p>
            <w:pPr>
              <w:pStyle w:val="TableParagraph"/>
              <w:ind w:left="88"/>
              <w:rPr>
                <w:sz w:val="16"/>
              </w:rPr>
            </w:pPr>
            <w:r>
              <w:rPr>
                <w:color w:val="231F20"/>
                <w:spacing w:val="-2"/>
                <w:sz w:val="16"/>
              </w:rPr>
              <w:t>CUST_H3</w:t>
            </w:r>
          </w:p>
        </w:tc>
        <w:tc>
          <w:tcPr>
            <w:tcW w:w="1235" w:type="dxa"/>
            <w:tcBorders>
              <w:top w:val="single" w:sz="8" w:space="0" w:color="231F20"/>
              <w:left w:val="single" w:sz="8" w:space="0" w:color="231F20"/>
              <w:bottom w:val="nil"/>
              <w:right w:val="single" w:sz="8" w:space="0" w:color="231F20"/>
            </w:tcBorders>
          </w:tcPr>
          <w:p>
            <w:pPr>
              <w:pStyle w:val="TableParagraph"/>
              <w:ind w:left="78"/>
              <w:rPr>
                <w:sz w:val="16"/>
              </w:rPr>
            </w:pPr>
            <w:r>
              <w:rPr>
                <w:color w:val="231F20"/>
                <w:spacing w:val="-2"/>
                <w:sz w:val="16"/>
              </w:rPr>
              <w:t>Florida</w:t>
            </w:r>
          </w:p>
        </w:tc>
        <w:tc>
          <w:tcPr>
            <w:tcW w:w="1540" w:type="dxa"/>
            <w:tcBorders>
              <w:top w:val="single" w:sz="8" w:space="0" w:color="231F20"/>
              <w:left w:val="single" w:sz="8" w:space="0" w:color="231F20"/>
              <w:bottom w:val="nil"/>
              <w:right w:val="single" w:sz="8" w:space="0" w:color="231F20"/>
            </w:tcBorders>
          </w:tcPr>
          <w:p>
            <w:pPr>
              <w:pStyle w:val="TableParagraph"/>
              <w:ind w:left="77"/>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4"/>
                <w:sz w:val="16"/>
              </w:rPr>
              <w:t>'FL'</w:t>
            </w:r>
          </w:p>
        </w:tc>
        <w:tc>
          <w:tcPr>
            <w:tcW w:w="1405" w:type="dxa"/>
            <w:tcBorders>
              <w:top w:val="single" w:sz="8" w:space="0" w:color="231F20"/>
              <w:left w:val="single" w:sz="8" w:space="0" w:color="231F20"/>
              <w:bottom w:val="nil"/>
              <w:right w:val="single" w:sz="8" w:space="0" w:color="231F20"/>
            </w:tcBorders>
          </w:tcPr>
          <w:p>
            <w:pPr>
              <w:pStyle w:val="TableParagraph"/>
              <w:ind w:left="76"/>
              <w:rPr>
                <w:sz w:val="16"/>
              </w:rPr>
            </w:pPr>
            <w:r>
              <w:rPr>
                <w:color w:val="231F20"/>
                <w:spacing w:val="-5"/>
                <w:sz w:val="16"/>
              </w:rPr>
              <w:t>TAM</w:t>
            </w:r>
          </w:p>
        </w:tc>
        <w:tc>
          <w:tcPr>
            <w:tcW w:w="2150" w:type="dxa"/>
            <w:tcBorders>
              <w:top w:val="single" w:sz="8" w:space="0" w:color="231F20"/>
              <w:left w:val="single" w:sz="8" w:space="0" w:color="231F20"/>
              <w:bottom w:val="nil"/>
              <w:right w:val="single" w:sz="8" w:space="0" w:color="231F20"/>
            </w:tcBorders>
          </w:tcPr>
          <w:p>
            <w:pPr>
              <w:pStyle w:val="TableParagraph"/>
              <w:ind w:left="76"/>
              <w:rPr>
                <w:sz w:val="16"/>
              </w:rPr>
            </w:pPr>
            <w:r>
              <w:rPr>
                <w:color w:val="231F20"/>
                <w:sz w:val="16"/>
              </w:rPr>
              <w:t>11,</w:t>
            </w:r>
            <w:r>
              <w:rPr>
                <w:color w:val="231F20"/>
                <w:spacing w:val="-3"/>
                <w:sz w:val="16"/>
              </w:rPr>
              <w:t> </w:t>
            </w:r>
            <w:r>
              <w:rPr>
                <w:color w:val="231F20"/>
                <w:sz w:val="16"/>
              </w:rPr>
              <w:t>13,</w:t>
            </w:r>
            <w:r>
              <w:rPr>
                <w:color w:val="231F20"/>
                <w:spacing w:val="-4"/>
                <w:sz w:val="16"/>
              </w:rPr>
              <w:t> </w:t>
            </w:r>
            <w:r>
              <w:rPr>
                <w:color w:val="231F20"/>
                <w:spacing w:val="-7"/>
                <w:sz w:val="16"/>
              </w:rPr>
              <w:t>14</w:t>
            </w:r>
          </w:p>
        </w:tc>
        <w:tc>
          <w:tcPr>
            <w:tcW w:w="1913" w:type="dxa"/>
            <w:tcBorders>
              <w:top w:val="single" w:sz="8" w:space="0" w:color="231F20"/>
              <w:left w:val="single" w:sz="8" w:space="0" w:color="231F20"/>
              <w:bottom w:val="nil"/>
              <w:right w:val="nil"/>
            </w:tcBorders>
          </w:tcPr>
          <w:p>
            <w:pPr>
              <w:pStyle w:val="TableParagraph"/>
              <w:ind w:left="74"/>
              <w:rPr>
                <w:sz w:val="16"/>
              </w:rPr>
            </w:pPr>
            <w:r>
              <w:rPr>
                <w:color w:val="231F20"/>
                <w:spacing w:val="-10"/>
                <w:sz w:val="16"/>
              </w:rPr>
              <w:t>3</w:t>
            </w:r>
          </w:p>
        </w:tc>
      </w:tr>
    </w:tbl>
    <w:p>
      <w:pPr>
        <w:pStyle w:val="BodyText"/>
      </w:pPr>
    </w:p>
    <w:p>
      <w:pPr>
        <w:pStyle w:val="BodyText"/>
        <w:spacing w:before="149"/>
      </w:pPr>
    </w:p>
    <w:p>
      <w:pPr>
        <w:pStyle w:val="BodyText"/>
        <w:spacing w:line="271" w:lineRule="auto"/>
        <w:ind w:left="1440" w:right="3114" w:firstLine="360"/>
        <w:jc w:val="both"/>
      </w:pPr>
      <w:r>
        <w:rPr/>
        <mc:AlternateContent>
          <mc:Choice Requires="wps">
            <w:drawing>
              <wp:anchor distT="0" distB="0" distL="0" distR="0" allowOverlap="1" layoutInCell="1" locked="0" behindDoc="0" simplePos="0" relativeHeight="15831040">
                <wp:simplePos x="0" y="0"/>
                <wp:positionH relativeFrom="page">
                  <wp:posOffset>5908103</wp:posOffset>
                </wp:positionH>
                <wp:positionV relativeFrom="paragraph">
                  <wp:posOffset>24813</wp:posOffset>
                </wp:positionV>
                <wp:extent cx="1270" cy="424815"/>
                <wp:effectExtent l="0" t="0" r="0" b="0"/>
                <wp:wrapNone/>
                <wp:docPr id="1009" name="Graphic 1009"/>
                <wp:cNvGraphicFramePr>
                  <a:graphicFrameLocks/>
                </wp:cNvGraphicFramePr>
                <a:graphic>
                  <a:graphicData uri="http://schemas.microsoft.com/office/word/2010/wordprocessingShape">
                    <wps:wsp>
                      <wps:cNvPr id="1009" name="Graphic 1009"/>
                      <wps:cNvSpPr/>
                      <wps:spPr>
                        <a:xfrm>
                          <a:off x="0" y="0"/>
                          <a:ext cx="1270" cy="424815"/>
                        </a:xfrm>
                        <a:custGeom>
                          <a:avLst/>
                          <a:gdLst/>
                          <a:ahLst/>
                          <a:cxnLst/>
                          <a:rect l="l" t="t" r="r" b="b"/>
                          <a:pathLst>
                            <a:path w="0" h="424815">
                              <a:moveTo>
                                <a:pt x="0" y="0"/>
                              </a:moveTo>
                              <a:lnTo>
                                <a:pt x="0" y="4244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1040" from="465.204987pt,1.953829pt" to="465.204987pt,35.373831pt" stroked="true" strokeweight=".35pt" strokecolor="#939598">
                <v:stroke dashstyle="solid"/>
                <w10:wrap type="none"/>
              </v:line>
            </w:pict>
          </mc:Fallback>
        </mc:AlternateContent>
      </w:r>
      <w:r>
        <w:rPr>
          <w:color w:val="231F20"/>
          <w:w w:val="105"/>
        </w:rPr>
        <w:t>Bölüm</w:t>
      </w:r>
      <w:r>
        <w:rPr>
          <w:color w:val="231F20"/>
          <w:w w:val="105"/>
        </w:rPr>
        <w:t> anahtarı</w:t>
      </w:r>
      <w:r>
        <w:rPr>
          <w:color w:val="231F20"/>
          <w:w w:val="105"/>
        </w:rPr>
        <w:t> CUS_STATE</w:t>
      </w:r>
      <w:r>
        <w:rPr>
          <w:color w:val="231F20"/>
          <w:w w:val="105"/>
        </w:rPr>
        <w:t> alanı</w:t>
      </w:r>
      <w:r>
        <w:rPr>
          <w:color w:val="231F20"/>
          <w:w w:val="105"/>
        </w:rPr>
        <w:t> olacaktır.</w:t>
      </w:r>
      <w:r>
        <w:rPr>
          <w:color w:val="231F20"/>
          <w:w w:val="105"/>
        </w:rPr>
        <w:t> Her</w:t>
      </w:r>
      <w:r>
        <w:rPr>
          <w:color w:val="231F20"/>
          <w:w w:val="105"/>
        </w:rPr>
        <w:t> yatay</w:t>
      </w:r>
      <w:r>
        <w:rPr>
          <w:color w:val="231F20"/>
          <w:w w:val="105"/>
        </w:rPr>
        <w:t> parça</w:t>
      </w:r>
      <w:r>
        <w:rPr>
          <w:color w:val="231F20"/>
          <w:w w:val="105"/>
        </w:rPr>
        <w:t> farklı</w:t>
      </w:r>
      <w:r>
        <w:rPr>
          <w:color w:val="231F20"/>
          <w:w w:val="105"/>
        </w:rPr>
        <w:t> sayıda</w:t>
      </w:r>
      <w:r>
        <w:rPr>
          <w:color w:val="231F20"/>
          <w:w w:val="105"/>
        </w:rPr>
        <w:t> satıra</w:t>
      </w:r>
      <w:r>
        <w:rPr>
          <w:color w:val="231F20"/>
          <w:w w:val="105"/>
        </w:rPr>
        <w:t> sahip olabilir, ancak her parça aynı özniteliklere sahip </w:t>
      </w:r>
      <w:r>
        <w:rPr>
          <w:i/>
          <w:color w:val="231F20"/>
          <w:w w:val="105"/>
        </w:rPr>
        <w:t>olmalıdır. </w:t>
      </w:r>
      <w:r>
        <w:rPr>
          <w:color w:val="231F20"/>
          <w:w w:val="105"/>
        </w:rPr>
        <w:t>Ortaya çıkan parçalar Şekil 12.16'da gösterilen üç tabloyu verir.</w:t>
      </w:r>
    </w:p>
    <w:p>
      <w:pPr>
        <w:pStyle w:val="BodyText"/>
        <w:spacing w:before="246"/>
        <w:rPr>
          <w:sz w:val="27"/>
        </w:rPr>
      </w:pPr>
    </w:p>
    <w:p>
      <w:pPr>
        <w:pStyle w:val="Heading3"/>
        <w:tabs>
          <w:tab w:pos="2825" w:val="left" w:leader="none"/>
        </w:tabs>
      </w:pPr>
      <w:r>
        <w:rPr/>
        <mc:AlternateContent>
          <mc:Choice Requires="wps">
            <w:drawing>
              <wp:anchor distT="0" distB="0" distL="0" distR="0" allowOverlap="1" layoutInCell="1" locked="0" behindDoc="1" simplePos="0" relativeHeight="487689728">
                <wp:simplePos x="0" y="0"/>
                <wp:positionH relativeFrom="page">
                  <wp:posOffset>821397</wp:posOffset>
                </wp:positionH>
                <wp:positionV relativeFrom="paragraph">
                  <wp:posOffset>240722</wp:posOffset>
                </wp:positionV>
                <wp:extent cx="6661784" cy="2400300"/>
                <wp:effectExtent l="0" t="0" r="0" b="0"/>
                <wp:wrapTopAndBottom/>
                <wp:docPr id="1010" name="Group 1010"/>
                <wp:cNvGraphicFramePr>
                  <a:graphicFrameLocks/>
                </wp:cNvGraphicFramePr>
                <a:graphic>
                  <a:graphicData uri="http://schemas.microsoft.com/office/word/2010/wordprocessingGroup">
                    <wpg:wgp>
                      <wpg:cNvPr id="1010" name="Group 1010"/>
                      <wpg:cNvGrpSpPr/>
                      <wpg:grpSpPr>
                        <a:xfrm>
                          <a:off x="0" y="0"/>
                          <a:ext cx="6661784" cy="2400300"/>
                          <a:chExt cx="6661784" cy="2400300"/>
                        </a:xfrm>
                      </wpg:grpSpPr>
                      <wps:wsp>
                        <wps:cNvPr id="1011" name="Graphic 1011"/>
                        <wps:cNvSpPr/>
                        <wps:spPr>
                          <a:xfrm>
                            <a:off x="0" y="0"/>
                            <a:ext cx="6661784" cy="2400300"/>
                          </a:xfrm>
                          <a:custGeom>
                            <a:avLst/>
                            <a:gdLst/>
                            <a:ahLst/>
                            <a:cxnLst/>
                            <a:rect l="l" t="t" r="r" b="b"/>
                            <a:pathLst>
                              <a:path w="6661784" h="2400300">
                                <a:moveTo>
                                  <a:pt x="6661404" y="0"/>
                                </a:moveTo>
                                <a:lnTo>
                                  <a:pt x="0" y="0"/>
                                </a:lnTo>
                                <a:lnTo>
                                  <a:pt x="0" y="2400300"/>
                                </a:lnTo>
                                <a:lnTo>
                                  <a:pt x="6661404" y="2400300"/>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012" name="Image 1012"/>
                          <pic:cNvPicPr/>
                        </pic:nvPicPr>
                        <pic:blipFill>
                          <a:blip r:embed="rId196" cstate="print"/>
                          <a:stretch>
                            <a:fillRect/>
                          </a:stretch>
                        </pic:blipFill>
                        <pic:spPr>
                          <a:xfrm>
                            <a:off x="89890" y="87350"/>
                            <a:ext cx="6400799" cy="2144839"/>
                          </a:xfrm>
                          <a:prstGeom prst="rect">
                            <a:avLst/>
                          </a:prstGeom>
                        </pic:spPr>
                      </pic:pic>
                      <pic:pic>
                        <pic:nvPicPr>
                          <pic:cNvPr id="1013" name="Image 1013"/>
                          <pic:cNvPicPr/>
                        </pic:nvPicPr>
                        <pic:blipFill>
                          <a:blip r:embed="rId197" cstate="print"/>
                          <a:stretch>
                            <a:fillRect/>
                          </a:stretch>
                        </pic:blipFill>
                        <pic:spPr>
                          <a:xfrm>
                            <a:off x="843051" y="545947"/>
                            <a:ext cx="4415738" cy="334974"/>
                          </a:xfrm>
                          <a:prstGeom prst="rect">
                            <a:avLst/>
                          </a:prstGeom>
                        </pic:spPr>
                      </pic:pic>
                      <pic:pic>
                        <pic:nvPicPr>
                          <pic:cNvPr id="1014" name="Image 1014"/>
                          <pic:cNvPicPr/>
                        </pic:nvPicPr>
                        <pic:blipFill>
                          <a:blip r:embed="rId198" cstate="print"/>
                          <a:stretch>
                            <a:fillRect/>
                          </a:stretch>
                        </pic:blipFill>
                        <pic:spPr>
                          <a:xfrm>
                            <a:off x="843991" y="1137539"/>
                            <a:ext cx="4444351" cy="224936"/>
                          </a:xfrm>
                          <a:prstGeom prst="rect">
                            <a:avLst/>
                          </a:prstGeom>
                        </pic:spPr>
                      </pic:pic>
                      <pic:pic>
                        <pic:nvPicPr>
                          <pic:cNvPr id="1015" name="Image 1015"/>
                          <pic:cNvPicPr/>
                        </pic:nvPicPr>
                        <pic:blipFill>
                          <a:blip r:embed="rId199" cstate="print"/>
                          <a:stretch>
                            <a:fillRect/>
                          </a:stretch>
                        </pic:blipFill>
                        <pic:spPr>
                          <a:xfrm>
                            <a:off x="841832" y="1632921"/>
                            <a:ext cx="4456277" cy="445014"/>
                          </a:xfrm>
                          <a:prstGeom prst="rect">
                            <a:avLst/>
                          </a:prstGeom>
                        </pic:spPr>
                      </pic:pic>
                      <wps:wsp>
                        <wps:cNvPr id="1016" name="Textbox 1016"/>
                        <wps:cNvSpPr txBox="1"/>
                        <wps:spPr>
                          <a:xfrm>
                            <a:off x="4022955" y="1463335"/>
                            <a:ext cx="56578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7"/>
                                  <w:sz w:val="15"/>
                                </w:rPr>
                                <w:t>TAM</w:t>
                              </w:r>
                            </w:p>
                          </w:txbxContent>
                        </wps:txbx>
                        <wps:bodyPr wrap="square" lIns="0" tIns="0" rIns="0" bIns="0" rtlCol="0">
                          <a:noAutofit/>
                        </wps:bodyPr>
                      </wps:wsp>
                      <wps:wsp>
                        <wps:cNvPr id="1017" name="Textbox 1017"/>
                        <wps:cNvSpPr txBox="1"/>
                        <wps:spPr>
                          <a:xfrm>
                            <a:off x="2456182" y="1463335"/>
                            <a:ext cx="723900" cy="134620"/>
                          </a:xfrm>
                          <a:prstGeom prst="rect">
                            <a:avLst/>
                          </a:prstGeom>
                        </wps:spPr>
                        <wps:txbx>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5"/>
                                  <w:sz w:val="15"/>
                                </w:rPr>
                                <w:t>Florida</w:t>
                              </w:r>
                            </w:p>
                          </w:txbxContent>
                        </wps:txbx>
                        <wps:bodyPr wrap="square" lIns="0" tIns="0" rIns="0" bIns="0" rtlCol="0">
                          <a:noAutofit/>
                        </wps:bodyPr>
                      </wps:wsp>
                      <wps:wsp>
                        <wps:cNvPr id="1018" name="Textbox 1018"/>
                        <wps:cNvSpPr txBox="1"/>
                        <wps:spPr>
                          <a:xfrm>
                            <a:off x="844908" y="1463335"/>
                            <a:ext cx="88646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CUST_H3</w:t>
                              </w:r>
                            </w:p>
                          </w:txbxContent>
                        </wps:txbx>
                        <wps:bodyPr wrap="square" lIns="0" tIns="0" rIns="0" bIns="0" rtlCol="0">
                          <a:noAutofit/>
                        </wps:bodyPr>
                      </wps:wsp>
                      <wps:wsp>
                        <wps:cNvPr id="1019" name="Textbox 1019"/>
                        <wps:cNvSpPr txBox="1"/>
                        <wps:spPr>
                          <a:xfrm>
                            <a:off x="4022955" y="979515"/>
                            <a:ext cx="53022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7"/>
                                  <w:w w:val="95"/>
                                  <w:sz w:val="15"/>
                                </w:rPr>
                                <w:t>ATL</w:t>
                              </w:r>
                            </w:p>
                          </w:txbxContent>
                        </wps:txbx>
                        <wps:bodyPr wrap="square" lIns="0" tIns="0" rIns="0" bIns="0" rtlCol="0">
                          <a:noAutofit/>
                        </wps:bodyPr>
                      </wps:wsp>
                      <wps:wsp>
                        <wps:cNvPr id="1020" name="Textbox 1020"/>
                        <wps:cNvSpPr txBox="1"/>
                        <wps:spPr>
                          <a:xfrm>
                            <a:off x="2456182" y="979515"/>
                            <a:ext cx="82232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Konum:</w:t>
                              </w:r>
                              <w:r>
                                <w:rPr>
                                  <w:rFonts w:ascii="Arial Black" w:hAnsi="Arial Black"/>
                                  <w:color w:val="231F20"/>
                                  <w:spacing w:val="-3"/>
                                  <w:w w:val="90"/>
                                  <w:sz w:val="15"/>
                                </w:rPr>
                                <w:t> </w:t>
                              </w:r>
                              <w:r>
                                <w:rPr>
                                  <w:rFonts w:ascii="Arial Black" w:hAnsi="Arial Black"/>
                                  <w:color w:val="231F20"/>
                                  <w:spacing w:val="-2"/>
                                  <w:w w:val="90"/>
                                  <w:sz w:val="15"/>
                                </w:rPr>
                                <w:t>G</w:t>
                              </w:r>
                              <w:r>
                                <w:rPr>
                                  <w:color w:val="231F20"/>
                                  <w:spacing w:val="-2"/>
                                  <w:w w:val="90"/>
                                  <w:sz w:val="15"/>
                                </w:rPr>
                                <w:t>ü</w:t>
                              </w:r>
                              <w:r>
                                <w:rPr>
                                  <w:rFonts w:ascii="Arial Black" w:hAnsi="Arial Black"/>
                                  <w:color w:val="231F20"/>
                                  <w:spacing w:val="-2"/>
                                  <w:w w:val="90"/>
                                  <w:sz w:val="15"/>
                                </w:rPr>
                                <w:t>rcistan</w:t>
                              </w:r>
                            </w:p>
                          </w:txbxContent>
                        </wps:txbx>
                        <wps:bodyPr wrap="square" lIns="0" tIns="0" rIns="0" bIns="0" rtlCol="0">
                          <a:noAutofit/>
                        </wps:bodyPr>
                      </wps:wsp>
                      <wps:wsp>
                        <wps:cNvPr id="1021" name="Textbox 1021"/>
                        <wps:cNvSpPr txBox="1"/>
                        <wps:spPr>
                          <a:xfrm>
                            <a:off x="844908" y="979515"/>
                            <a:ext cx="88646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CUST_H2</w:t>
                              </w:r>
                            </w:p>
                          </w:txbxContent>
                        </wps:txbx>
                        <wps:bodyPr wrap="square" lIns="0" tIns="0" rIns="0" bIns="0" rtlCol="0">
                          <a:noAutofit/>
                        </wps:bodyPr>
                      </wps:wsp>
                      <wps:wsp>
                        <wps:cNvPr id="1022" name="Textbox 1022"/>
                        <wps:cNvSpPr txBox="1"/>
                        <wps:spPr>
                          <a:xfrm>
                            <a:off x="4022955" y="220064"/>
                            <a:ext cx="1545590" cy="279400"/>
                          </a:xfrm>
                          <a:prstGeom prst="rect">
                            <a:avLst/>
                          </a:prstGeom>
                        </wps:spPr>
                        <wps:txbx>
                          <w:txbxContent>
                            <w:p>
                              <w:pPr>
                                <w:spacing w:line="259" w:lineRule="auto" w:before="0"/>
                                <w:ind w:left="0" w:right="18" w:firstLine="571"/>
                                <w:jc w:val="left"/>
                                <w:rPr>
                                  <w:rFonts w:ascii="Arial Black" w:hAnsi="Arial Black"/>
                                  <w:sz w:val="15"/>
                                </w:rPr>
                              </w:pPr>
                              <w:r>
                                <w:rPr>
                                  <w:rFonts w:ascii="Arial Black" w:hAnsi="Arial Black"/>
                                  <w:color w:val="231F20"/>
                                  <w:spacing w:val="-2"/>
                                  <w:w w:val="90"/>
                                  <w:sz w:val="15"/>
                                </w:rPr>
                                <w:t>Veritaban</w:t>
                              </w:r>
                              <w:r>
                                <w:rPr>
                                  <w:color w:val="231F20"/>
                                  <w:spacing w:val="-2"/>
                                  <w:w w:val="90"/>
                                  <w:sz w:val="15"/>
                                </w:rPr>
                                <w:t>ı</w:t>
                              </w:r>
                              <w:r>
                                <w:rPr>
                                  <w:color w:val="231F20"/>
                                  <w:spacing w:val="-4"/>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6"/>
                                  <w:w w:val="90"/>
                                  <w:sz w:val="15"/>
                                </w:rPr>
                                <w:t> </w:t>
                              </w:r>
                              <w:r>
                                <w:rPr>
                                  <w:rFonts w:ascii="Arial Black" w:hAnsi="Arial Black"/>
                                  <w:color w:val="231F20"/>
                                  <w:spacing w:val="-2"/>
                                  <w:w w:val="90"/>
                                  <w:sz w:val="15"/>
                                </w:rPr>
                                <w:t>Ch12_Text </w:t>
                              </w:r>
                              <w:r>
                                <w:rPr>
                                  <w:rFonts w:ascii="Arial Black" w:hAnsi="Arial Black"/>
                                  <w:color w:val="231F20"/>
                                  <w:sz w:val="15"/>
                                </w:rPr>
                                <w:t>D</w:t>
                              </w:r>
                              <w:r>
                                <w:rPr>
                                  <w:color w:val="231F20"/>
                                  <w:sz w:val="15"/>
                                </w:rPr>
                                <w:t>üğü</w:t>
                              </w:r>
                              <w:r>
                                <w:rPr>
                                  <w:rFonts w:ascii="Arial Black" w:hAnsi="Arial Black"/>
                                  <w:color w:val="231F20"/>
                                  <w:sz w:val="15"/>
                                </w:rPr>
                                <w:t>m: NAS</w:t>
                              </w:r>
                            </w:p>
                          </w:txbxContent>
                        </wps:txbx>
                        <wps:bodyPr wrap="square" lIns="0" tIns="0" rIns="0" bIns="0" rtlCol="0">
                          <a:noAutofit/>
                        </wps:bodyPr>
                      </wps:wsp>
                      <wps:wsp>
                        <wps:cNvPr id="1023" name="Textbox 1023"/>
                        <wps:cNvSpPr txBox="1"/>
                        <wps:spPr>
                          <a:xfrm>
                            <a:off x="2456182" y="381396"/>
                            <a:ext cx="889635" cy="134620"/>
                          </a:xfrm>
                          <a:prstGeom prst="rect">
                            <a:avLst/>
                          </a:prstGeom>
                        </wps:spPr>
                        <wps:txbx>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Tennessee</w:t>
                              </w:r>
                            </w:p>
                          </w:txbxContent>
                        </wps:txbx>
                        <wps:bodyPr wrap="square" lIns="0" tIns="0" rIns="0" bIns="0" rtlCol="0">
                          <a:noAutofit/>
                        </wps:bodyPr>
                      </wps:wsp>
                      <wps:wsp>
                        <wps:cNvPr id="1024" name="Textbox 1024"/>
                        <wps:cNvSpPr txBox="1"/>
                        <wps:spPr>
                          <a:xfrm>
                            <a:off x="844908" y="381396"/>
                            <a:ext cx="88646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CUST_H1</w:t>
                              </w:r>
                            </w:p>
                          </w:txbxContent>
                        </wps:txbx>
                        <wps:bodyPr wrap="square" lIns="0" tIns="0" rIns="0" bIns="0" rtlCol="0">
                          <a:noAutofit/>
                        </wps:bodyPr>
                      </wps:wsp>
                    </wpg:wgp>
                  </a:graphicData>
                </a:graphic>
              </wp:anchor>
            </w:drawing>
          </mc:Choice>
          <mc:Fallback>
            <w:pict>
              <v:group style="position:absolute;margin-left:64.677002pt;margin-top:18.954494pt;width:524.550pt;height:189pt;mso-position-horizontal-relative:page;mso-position-vertical-relative:paragraph;z-index:-15626752;mso-wrap-distance-left:0;mso-wrap-distance-right:0" id="docshapegroup813" coordorigin="1294,379" coordsize="10491,3780">
                <v:rect style="position:absolute;left:1293;top:379;width:10491;height:3780" id="docshape814" filled="true" fillcolor="#231f20" stroked="false">
                  <v:fill opacity="16448f" type="solid"/>
                </v:rect>
                <v:shape style="position:absolute;left:1435;top:516;width:10080;height:3378" type="#_x0000_t75" id="docshape815" stroked="false">
                  <v:imagedata r:id="rId196" o:title=""/>
                </v:shape>
                <v:shape style="position:absolute;left:2621;top:1238;width:6954;height:528" type="#_x0000_t75" id="docshape816" stroked="false">
                  <v:imagedata r:id="rId197" o:title=""/>
                </v:shape>
                <v:shape style="position:absolute;left:2622;top:2170;width:6999;height:355" type="#_x0000_t75" id="docshape817" stroked="false">
                  <v:imagedata r:id="rId198" o:title=""/>
                </v:shape>
                <v:shape style="position:absolute;left:2619;top:2950;width:7018;height:701" type="#_x0000_t75" id="docshape818" stroked="false">
                  <v:imagedata r:id="rId199" o:title=""/>
                </v:shape>
                <v:shape style="position:absolute;left:7628;top:2683;width:891;height:212" type="#_x0000_t202" id="docshape819" filled="false" stroked="false">
                  <v:textbox inset="0,0,0,0">
                    <w:txbxContent>
                      <w:p>
                        <w:pPr>
                          <w:spacing w:before="0"/>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7"/>
                            <w:sz w:val="15"/>
                          </w:rPr>
                          <w:t>TAM</w:t>
                        </w:r>
                      </w:p>
                    </w:txbxContent>
                  </v:textbox>
                  <w10:wrap type="none"/>
                </v:shape>
                <v:shape style="position:absolute;left:5161;top:2683;width:1140;height:212" type="#_x0000_t202" id="docshape820" filled="false" stroked="false">
                  <v:textbox inset="0,0,0,0">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5"/>
                            <w:sz w:val="15"/>
                          </w:rPr>
                          <w:t>Florida</w:t>
                        </w:r>
                      </w:p>
                    </w:txbxContent>
                  </v:textbox>
                  <w10:wrap type="none"/>
                </v:shape>
                <v:shape style="position:absolute;left:2624;top:2683;width:1396;height:212" type="#_x0000_t202" id="docshape821"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CUST_H3</w:t>
                        </w:r>
                      </w:p>
                    </w:txbxContent>
                  </v:textbox>
                  <w10:wrap type="none"/>
                </v:shape>
                <v:shape style="position:absolute;left:7628;top:1921;width:835;height:212" type="#_x0000_t202" id="docshape822" filled="false" stroked="false">
                  <v:textbox inset="0,0,0,0">
                    <w:txbxContent>
                      <w:p>
                        <w:pPr>
                          <w:spacing w:before="0"/>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7"/>
                            <w:w w:val="95"/>
                            <w:sz w:val="15"/>
                          </w:rPr>
                          <w:t>ATL</w:t>
                        </w:r>
                      </w:p>
                    </w:txbxContent>
                  </v:textbox>
                  <w10:wrap type="none"/>
                </v:shape>
                <v:shape style="position:absolute;left:5161;top:1921;width:1295;height:212" type="#_x0000_t202" id="docshape823"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Konum:</w:t>
                        </w:r>
                        <w:r>
                          <w:rPr>
                            <w:rFonts w:ascii="Arial Black" w:hAnsi="Arial Black"/>
                            <w:color w:val="231F20"/>
                            <w:spacing w:val="-3"/>
                            <w:w w:val="90"/>
                            <w:sz w:val="15"/>
                          </w:rPr>
                          <w:t> </w:t>
                        </w:r>
                        <w:r>
                          <w:rPr>
                            <w:rFonts w:ascii="Arial Black" w:hAnsi="Arial Black"/>
                            <w:color w:val="231F20"/>
                            <w:spacing w:val="-2"/>
                            <w:w w:val="90"/>
                            <w:sz w:val="15"/>
                          </w:rPr>
                          <w:t>G</w:t>
                        </w:r>
                        <w:r>
                          <w:rPr>
                            <w:color w:val="231F20"/>
                            <w:spacing w:val="-2"/>
                            <w:w w:val="90"/>
                            <w:sz w:val="15"/>
                          </w:rPr>
                          <w:t>ü</w:t>
                        </w:r>
                        <w:r>
                          <w:rPr>
                            <w:rFonts w:ascii="Arial Black" w:hAnsi="Arial Black"/>
                            <w:color w:val="231F20"/>
                            <w:spacing w:val="-2"/>
                            <w:w w:val="90"/>
                            <w:sz w:val="15"/>
                          </w:rPr>
                          <w:t>rcistan</w:t>
                        </w:r>
                      </w:p>
                    </w:txbxContent>
                  </v:textbox>
                  <w10:wrap type="none"/>
                </v:shape>
                <v:shape style="position:absolute;left:2624;top:1921;width:1396;height:212" type="#_x0000_t202" id="docshape824"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CUST_H2</w:t>
                        </w:r>
                      </w:p>
                    </w:txbxContent>
                  </v:textbox>
                  <w10:wrap type="none"/>
                </v:shape>
                <v:shape style="position:absolute;left:7628;top:725;width:2434;height:440" type="#_x0000_t202" id="docshape825" filled="false" stroked="false">
                  <v:textbox inset="0,0,0,0">
                    <w:txbxContent>
                      <w:p>
                        <w:pPr>
                          <w:spacing w:line="259" w:lineRule="auto" w:before="0"/>
                          <w:ind w:left="0" w:right="18" w:firstLine="571"/>
                          <w:jc w:val="left"/>
                          <w:rPr>
                            <w:rFonts w:ascii="Arial Black" w:hAnsi="Arial Black"/>
                            <w:sz w:val="15"/>
                          </w:rPr>
                        </w:pPr>
                        <w:r>
                          <w:rPr>
                            <w:rFonts w:ascii="Arial Black" w:hAnsi="Arial Black"/>
                            <w:color w:val="231F20"/>
                            <w:spacing w:val="-2"/>
                            <w:w w:val="90"/>
                            <w:sz w:val="15"/>
                          </w:rPr>
                          <w:t>Veritaban</w:t>
                        </w:r>
                        <w:r>
                          <w:rPr>
                            <w:color w:val="231F20"/>
                            <w:spacing w:val="-2"/>
                            <w:w w:val="90"/>
                            <w:sz w:val="15"/>
                          </w:rPr>
                          <w:t>ı</w:t>
                        </w:r>
                        <w:r>
                          <w:rPr>
                            <w:color w:val="231F20"/>
                            <w:spacing w:val="-4"/>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6"/>
                            <w:w w:val="90"/>
                            <w:sz w:val="15"/>
                          </w:rPr>
                          <w:t> </w:t>
                        </w:r>
                        <w:r>
                          <w:rPr>
                            <w:rFonts w:ascii="Arial Black" w:hAnsi="Arial Black"/>
                            <w:color w:val="231F20"/>
                            <w:spacing w:val="-2"/>
                            <w:w w:val="90"/>
                            <w:sz w:val="15"/>
                          </w:rPr>
                          <w:t>Ch12_Text </w:t>
                        </w:r>
                        <w:r>
                          <w:rPr>
                            <w:rFonts w:ascii="Arial Black" w:hAnsi="Arial Black"/>
                            <w:color w:val="231F20"/>
                            <w:sz w:val="15"/>
                          </w:rPr>
                          <w:t>D</w:t>
                        </w:r>
                        <w:r>
                          <w:rPr>
                            <w:color w:val="231F20"/>
                            <w:sz w:val="15"/>
                          </w:rPr>
                          <w:t>üğü</w:t>
                        </w:r>
                        <w:r>
                          <w:rPr>
                            <w:rFonts w:ascii="Arial Black" w:hAnsi="Arial Black"/>
                            <w:color w:val="231F20"/>
                            <w:sz w:val="15"/>
                          </w:rPr>
                          <w:t>m: NAS</w:t>
                        </w:r>
                      </w:p>
                    </w:txbxContent>
                  </v:textbox>
                  <w10:wrap type="none"/>
                </v:shape>
                <v:shape style="position:absolute;left:5161;top:979;width:1401;height:212" type="#_x0000_t202" id="docshape826" filled="false" stroked="false">
                  <v:textbox inset="0,0,0,0">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Tennessee</w:t>
                        </w:r>
                      </w:p>
                    </w:txbxContent>
                  </v:textbox>
                  <w10:wrap type="none"/>
                </v:shape>
                <v:shape style="position:absolute;left:2624;top:979;width:1396;height:212" type="#_x0000_t202" id="docshape827"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85"/>
                            <w:sz w:val="15"/>
                          </w:rPr>
                          <w:t>CUST_H1</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832576">
                <wp:simplePos x="0" y="0"/>
                <wp:positionH relativeFrom="page">
                  <wp:posOffset>1794140</wp:posOffset>
                </wp:positionH>
                <wp:positionV relativeFrom="paragraph">
                  <wp:posOffset>-7041</wp:posOffset>
                </wp:positionV>
                <wp:extent cx="5521325" cy="212090"/>
                <wp:effectExtent l="0" t="0" r="0" b="0"/>
                <wp:wrapNone/>
                <wp:docPr id="1025" name="Textbox 1025"/>
                <wp:cNvGraphicFramePr>
                  <a:graphicFrameLocks/>
                </wp:cNvGraphicFramePr>
                <a:graphic>
                  <a:graphicData uri="http://schemas.microsoft.com/office/word/2010/wordprocessingShape">
                    <wps:wsp>
                      <wps:cNvPr id="1025" name="Textbox 1025"/>
                      <wps:cNvSpPr txBox="1"/>
                      <wps:spPr>
                        <a:xfrm>
                          <a:off x="0" y="0"/>
                          <a:ext cx="5521325" cy="212090"/>
                        </a:xfrm>
                        <a:prstGeom prst="rect">
                          <a:avLst/>
                        </a:prstGeom>
                        <a:solidFill>
                          <a:srgbClr val="414042"/>
                        </a:solidFill>
                      </wps:spPr>
                      <wps:txbx>
                        <w:txbxContent>
                          <w:p>
                            <w:pPr>
                              <w:spacing w:before="29"/>
                              <w:ind w:left="90" w:right="0" w:firstLine="0"/>
                              <w:jc w:val="left"/>
                              <w:rPr>
                                <w:b/>
                                <w:color w:val="000000"/>
                                <w:sz w:val="25"/>
                              </w:rPr>
                            </w:pPr>
                            <w:r>
                              <w:rPr>
                                <w:b/>
                                <w:color w:val="FFFFFF"/>
                                <w:spacing w:val="-2"/>
                                <w:sz w:val="25"/>
                              </w:rPr>
                              <w:t>Üç</w:t>
                            </w:r>
                            <w:r>
                              <w:rPr>
                                <w:b/>
                                <w:color w:val="FFFFFF"/>
                                <w:spacing w:val="-15"/>
                                <w:sz w:val="25"/>
                              </w:rPr>
                              <w:t> </w:t>
                            </w:r>
                            <w:r>
                              <w:rPr>
                                <w:rFonts w:ascii="Myriad Pro Light SemiCond" w:hAnsi="Myriad Pro Light SemiCond"/>
                                <w:b/>
                                <w:color w:val="FFFFFF"/>
                                <w:spacing w:val="-2"/>
                                <w:sz w:val="25"/>
                              </w:rPr>
                              <w:t>Lokasyonda</w:t>
                            </w:r>
                            <w:r>
                              <w:rPr>
                                <w:rFonts w:ascii="Myriad Pro Light SemiCond" w:hAnsi="Myriad Pro Light SemiCond"/>
                                <w:b/>
                                <w:color w:val="FFFFFF"/>
                                <w:spacing w:val="-9"/>
                                <w:sz w:val="25"/>
                              </w:rPr>
                              <w:t> </w:t>
                            </w:r>
                            <w:r>
                              <w:rPr>
                                <w:rFonts w:ascii="Myriad Pro Light SemiCond" w:hAnsi="Myriad Pro Light SemiCond"/>
                                <w:b/>
                                <w:color w:val="FFFFFF"/>
                                <w:spacing w:val="-2"/>
                                <w:sz w:val="25"/>
                              </w:rPr>
                              <w:t>Masa</w:t>
                            </w:r>
                            <w:r>
                              <w:rPr>
                                <w:rFonts w:ascii="Myriad Pro Light SemiCond" w:hAnsi="Myriad Pro Light SemiCond"/>
                                <w:b/>
                                <w:color w:val="FFFFFF"/>
                                <w:spacing w:val="-4"/>
                                <w:sz w:val="25"/>
                              </w:rPr>
                              <w:t> </w:t>
                            </w:r>
                            <w:r>
                              <w:rPr>
                                <w:rFonts w:ascii="Myriad Pro Light SemiCond" w:hAnsi="Myriad Pro Light SemiCond"/>
                                <w:b/>
                                <w:color w:val="FFFFFF"/>
                                <w:spacing w:val="-2"/>
                                <w:sz w:val="25"/>
                              </w:rPr>
                              <w:t>Par</w:t>
                            </w:r>
                            <w:r>
                              <w:rPr>
                                <w:b/>
                                <w:color w:val="FFFFFF"/>
                                <w:spacing w:val="-2"/>
                                <w:sz w:val="25"/>
                              </w:rPr>
                              <w:t>ç</w:t>
                            </w:r>
                            <w:r>
                              <w:rPr>
                                <w:rFonts w:ascii="Myriad Pro Light SemiCond" w:hAnsi="Myriad Pro Light SemiCond"/>
                                <w:b/>
                                <w:color w:val="FFFFFF"/>
                                <w:spacing w:val="-2"/>
                                <w:sz w:val="25"/>
                              </w:rPr>
                              <w:t>alar</w:t>
                            </w:r>
                            <w:r>
                              <w:rPr>
                                <w:b/>
                                <w:color w:val="FFFFFF"/>
                                <w:spacing w:val="-2"/>
                                <w:sz w:val="25"/>
                              </w:rPr>
                              <w:t>ı</w:t>
                            </w:r>
                          </w:p>
                        </w:txbxContent>
                      </wps:txbx>
                      <wps:bodyPr wrap="square" lIns="0" tIns="0" rIns="0" bIns="0" rtlCol="0">
                        <a:noAutofit/>
                      </wps:bodyPr>
                    </wps:wsp>
                  </a:graphicData>
                </a:graphic>
              </wp:anchor>
            </w:drawing>
          </mc:Choice>
          <mc:Fallback>
            <w:pict>
              <v:shape style="position:absolute;margin-left:141.270935pt;margin-top:-.554481pt;width:434.75pt;height:16.7pt;mso-position-horizontal-relative:page;mso-position-vertical-relative:paragraph;z-index:15832576" type="#_x0000_t202" id="docshape828" filled="true" fillcolor="#414042" stroked="false">
                <v:textbox inset="0,0,0,0">
                  <w:txbxContent>
                    <w:p>
                      <w:pPr>
                        <w:spacing w:before="29"/>
                        <w:ind w:left="90" w:right="0" w:firstLine="0"/>
                        <w:jc w:val="left"/>
                        <w:rPr>
                          <w:b/>
                          <w:color w:val="000000"/>
                          <w:sz w:val="25"/>
                        </w:rPr>
                      </w:pPr>
                      <w:r>
                        <w:rPr>
                          <w:b/>
                          <w:color w:val="FFFFFF"/>
                          <w:spacing w:val="-2"/>
                          <w:sz w:val="25"/>
                        </w:rPr>
                        <w:t>Üç</w:t>
                      </w:r>
                      <w:r>
                        <w:rPr>
                          <w:b/>
                          <w:color w:val="FFFFFF"/>
                          <w:spacing w:val="-15"/>
                          <w:sz w:val="25"/>
                        </w:rPr>
                        <w:t> </w:t>
                      </w:r>
                      <w:r>
                        <w:rPr>
                          <w:rFonts w:ascii="Myriad Pro Light SemiCond" w:hAnsi="Myriad Pro Light SemiCond"/>
                          <w:b/>
                          <w:color w:val="FFFFFF"/>
                          <w:spacing w:val="-2"/>
                          <w:sz w:val="25"/>
                        </w:rPr>
                        <w:t>Lokasyonda</w:t>
                      </w:r>
                      <w:r>
                        <w:rPr>
                          <w:rFonts w:ascii="Myriad Pro Light SemiCond" w:hAnsi="Myriad Pro Light SemiCond"/>
                          <w:b/>
                          <w:color w:val="FFFFFF"/>
                          <w:spacing w:val="-9"/>
                          <w:sz w:val="25"/>
                        </w:rPr>
                        <w:t> </w:t>
                      </w:r>
                      <w:r>
                        <w:rPr>
                          <w:rFonts w:ascii="Myriad Pro Light SemiCond" w:hAnsi="Myriad Pro Light SemiCond"/>
                          <w:b/>
                          <w:color w:val="FFFFFF"/>
                          <w:spacing w:val="-2"/>
                          <w:sz w:val="25"/>
                        </w:rPr>
                        <w:t>Masa</w:t>
                      </w:r>
                      <w:r>
                        <w:rPr>
                          <w:rFonts w:ascii="Myriad Pro Light SemiCond" w:hAnsi="Myriad Pro Light SemiCond"/>
                          <w:b/>
                          <w:color w:val="FFFFFF"/>
                          <w:spacing w:val="-4"/>
                          <w:sz w:val="25"/>
                        </w:rPr>
                        <w:t> </w:t>
                      </w:r>
                      <w:r>
                        <w:rPr>
                          <w:rFonts w:ascii="Myriad Pro Light SemiCond" w:hAnsi="Myriad Pro Light SemiCond"/>
                          <w:b/>
                          <w:color w:val="FFFFFF"/>
                          <w:spacing w:val="-2"/>
                          <w:sz w:val="25"/>
                        </w:rPr>
                        <w:t>Par</w:t>
                      </w:r>
                      <w:r>
                        <w:rPr>
                          <w:b/>
                          <w:color w:val="FFFFFF"/>
                          <w:spacing w:val="-2"/>
                          <w:sz w:val="25"/>
                        </w:rPr>
                        <w:t>ç</w:t>
                      </w:r>
                      <w:r>
                        <w:rPr>
                          <w:rFonts w:ascii="Myriad Pro Light SemiCond" w:hAnsi="Myriad Pro Light SemiCond"/>
                          <w:b/>
                          <w:color w:val="FFFFFF"/>
                          <w:spacing w:val="-2"/>
                          <w:sz w:val="25"/>
                        </w:rPr>
                        <w:t>alar</w:t>
                      </w:r>
                      <w:r>
                        <w:rPr>
                          <w:b/>
                          <w:color w:val="FFFFFF"/>
                          <w:spacing w:val="-2"/>
                          <w:sz w:val="25"/>
                        </w:rPr>
                        <w:t>ı</w:t>
                      </w:r>
                    </w:p>
                  </w:txbxContent>
                </v:textbox>
                <v:fill type="solid"/>
                <w10:wrap type="none"/>
              </v:shape>
            </w:pict>
          </mc:Fallback>
        </mc:AlternateContent>
      </w:r>
      <w:r>
        <w:rPr>
          <w:rFonts w:ascii="Times New Roman" w:hAnsi="Times New Roman"/>
          <w:b w:val="0"/>
          <w:color w:val="FFFFFF"/>
          <w:spacing w:val="17"/>
          <w:shd w:fill="007EB0" w:color="auto" w:val="clear"/>
        </w:rPr>
        <w:t> </w:t>
      </w:r>
      <w:r>
        <w:rPr>
          <w:rFonts w:ascii="Times New Roman" w:hAnsi="Times New Roman"/>
          <w:color w:val="FFFFFF"/>
          <w:shd w:fill="007EB0" w:color="auto" w:val="clear"/>
        </w:rPr>
        <w:t>Ş</w:t>
      </w:r>
      <w:r>
        <w:rPr>
          <w:color w:val="FFFFFF"/>
          <w:shd w:fill="007EB0" w:color="auto" w:val="clear"/>
        </w:rPr>
        <w:t>ekil</w:t>
      </w:r>
      <w:r>
        <w:rPr>
          <w:color w:val="FFFFFF"/>
          <w:spacing w:val="-2"/>
          <w:shd w:fill="007EB0" w:color="auto" w:val="clear"/>
        </w:rPr>
        <w:t> </w:t>
      </w:r>
      <w:r>
        <w:rPr>
          <w:color w:val="FFFFFF"/>
          <w:spacing w:val="-4"/>
          <w:shd w:fill="007EB0" w:color="auto" w:val="clear"/>
        </w:rPr>
        <w:t>12.16</w:t>
      </w:r>
      <w:r>
        <w:rPr>
          <w:color w:val="FFFFFF"/>
          <w:shd w:fill="007EB0" w:color="auto" w:val="clear"/>
        </w:rPr>
        <w:tab/>
      </w:r>
    </w:p>
    <w:p>
      <w:pPr>
        <w:pStyle w:val="BodyText"/>
        <w:spacing w:before="18"/>
        <w:rPr>
          <w:rFonts w:ascii="Myriad Pro Cond"/>
          <w:b/>
          <w:sz w:val="23"/>
        </w:rPr>
      </w:pPr>
    </w:p>
    <w:p>
      <w:pPr>
        <w:pStyle w:val="Heading4"/>
        <w:ind w:left="1440"/>
        <w:jc w:val="both"/>
        <w:rPr>
          <w:b/>
        </w:rPr>
      </w:pPr>
      <w:r>
        <w:rPr/>
        <mc:AlternateContent>
          <mc:Choice Requires="wps">
            <w:drawing>
              <wp:anchor distT="0" distB="0" distL="0" distR="0" allowOverlap="1" layoutInCell="1" locked="0" behindDoc="0" simplePos="0" relativeHeight="15831552">
                <wp:simplePos x="0" y="0"/>
                <wp:positionH relativeFrom="page">
                  <wp:posOffset>5908103</wp:posOffset>
                </wp:positionH>
                <wp:positionV relativeFrom="paragraph">
                  <wp:posOffset>32715</wp:posOffset>
                </wp:positionV>
                <wp:extent cx="1270" cy="990600"/>
                <wp:effectExtent l="0" t="0" r="0" b="0"/>
                <wp:wrapNone/>
                <wp:docPr id="1026" name="Graphic 1026"/>
                <wp:cNvGraphicFramePr>
                  <a:graphicFrameLocks/>
                </wp:cNvGraphicFramePr>
                <a:graphic>
                  <a:graphicData uri="http://schemas.microsoft.com/office/word/2010/wordprocessingShape">
                    <wps:wsp>
                      <wps:cNvPr id="1026" name="Graphic 1026"/>
                      <wps:cNvSpPr/>
                      <wps:spPr>
                        <a:xfrm>
                          <a:off x="0" y="0"/>
                          <a:ext cx="1270" cy="990600"/>
                        </a:xfrm>
                        <a:custGeom>
                          <a:avLst/>
                          <a:gdLst/>
                          <a:ahLst/>
                          <a:cxnLst/>
                          <a:rect l="l" t="t" r="r" b="b"/>
                          <a:pathLst>
                            <a:path w="0" h="990600">
                              <a:moveTo>
                                <a:pt x="0" y="0"/>
                              </a:moveTo>
                              <a:lnTo>
                                <a:pt x="0" y="99060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1552" from="465.204987pt,2.576038pt" to="465.204987pt,80.576038pt" stroked="true" strokeweight=".35pt" strokecolor="#939598">
                <v:stroke dashstyle="solid"/>
                <w10:wrap type="none"/>
              </v:line>
            </w:pict>
          </mc:Fallback>
        </mc:AlternateContent>
      </w:r>
      <w:r>
        <w:rPr>
          <w:b/>
          <w:color w:val="C94935"/>
          <w:spacing w:val="-2"/>
        </w:rPr>
        <w:t>Dikey</w:t>
      </w:r>
      <w:r>
        <w:rPr>
          <w:b/>
          <w:color w:val="C94935"/>
          <w:spacing w:val="-9"/>
        </w:rPr>
        <w:t> </w:t>
      </w:r>
      <w:r>
        <w:rPr>
          <w:b/>
          <w:color w:val="C94935"/>
          <w:spacing w:val="-2"/>
        </w:rPr>
        <w:t>Parçalanma</w:t>
      </w:r>
    </w:p>
    <w:p>
      <w:pPr>
        <w:pStyle w:val="BodyText"/>
        <w:spacing w:line="271" w:lineRule="auto" w:before="93"/>
        <w:ind w:left="1440" w:right="3115"/>
        <w:jc w:val="both"/>
      </w:pPr>
      <w:r>
        <w:rPr>
          <w:color w:val="231F20"/>
          <w:w w:val="105"/>
        </w:rPr>
        <w:t>MÜŞTERİ ilişkisini, bir nitelikler koleksiyonundan dikey parçalara da bölebilirsiniz. Örneğin, şirketin</w:t>
      </w:r>
      <w:r>
        <w:rPr>
          <w:color w:val="231F20"/>
          <w:spacing w:val="-5"/>
          <w:w w:val="105"/>
        </w:rPr>
        <w:t> </w:t>
      </w:r>
      <w:r>
        <w:rPr>
          <w:color w:val="231F20"/>
          <w:w w:val="105"/>
        </w:rPr>
        <w:t>iki</w:t>
      </w:r>
      <w:r>
        <w:rPr>
          <w:color w:val="231F20"/>
          <w:spacing w:val="-5"/>
          <w:w w:val="105"/>
        </w:rPr>
        <w:t> </w:t>
      </w:r>
      <w:r>
        <w:rPr>
          <w:color w:val="231F20"/>
          <w:w w:val="105"/>
        </w:rPr>
        <w:t>departmana</w:t>
      </w:r>
      <w:r>
        <w:rPr>
          <w:color w:val="231F20"/>
          <w:spacing w:val="-5"/>
          <w:w w:val="105"/>
        </w:rPr>
        <w:t> </w:t>
      </w:r>
      <w:r>
        <w:rPr>
          <w:color w:val="231F20"/>
          <w:w w:val="105"/>
        </w:rPr>
        <w:t>ayrıldığını</w:t>
      </w:r>
      <w:r>
        <w:rPr>
          <w:color w:val="231F20"/>
          <w:spacing w:val="-5"/>
          <w:w w:val="105"/>
        </w:rPr>
        <w:t> </w:t>
      </w:r>
      <w:r>
        <w:rPr>
          <w:color w:val="231F20"/>
          <w:w w:val="105"/>
        </w:rPr>
        <w:t>varsayalım:</w:t>
      </w:r>
      <w:r>
        <w:rPr>
          <w:color w:val="231F20"/>
          <w:spacing w:val="-9"/>
          <w:w w:val="105"/>
        </w:rPr>
        <w:t> </w:t>
      </w:r>
      <w:r>
        <w:rPr>
          <w:color w:val="231F20"/>
          <w:w w:val="105"/>
        </w:rPr>
        <w:t>servis</w:t>
      </w:r>
      <w:r>
        <w:rPr>
          <w:color w:val="231F20"/>
          <w:spacing w:val="-9"/>
          <w:w w:val="105"/>
        </w:rPr>
        <w:t> </w:t>
      </w:r>
      <w:r>
        <w:rPr>
          <w:color w:val="231F20"/>
          <w:w w:val="105"/>
        </w:rPr>
        <w:t>departmanı</w:t>
      </w:r>
      <w:r>
        <w:rPr>
          <w:color w:val="231F20"/>
          <w:spacing w:val="-9"/>
          <w:w w:val="105"/>
        </w:rPr>
        <w:t> </w:t>
      </w:r>
      <w:r>
        <w:rPr>
          <w:color w:val="231F20"/>
          <w:w w:val="105"/>
        </w:rPr>
        <w:t>ve</w:t>
      </w:r>
      <w:r>
        <w:rPr>
          <w:color w:val="231F20"/>
          <w:spacing w:val="-9"/>
          <w:w w:val="105"/>
        </w:rPr>
        <w:t> </w:t>
      </w:r>
      <w:r>
        <w:rPr>
          <w:color w:val="231F20"/>
          <w:w w:val="105"/>
        </w:rPr>
        <w:t>tahsilat</w:t>
      </w:r>
      <w:r>
        <w:rPr>
          <w:color w:val="231F20"/>
          <w:spacing w:val="-9"/>
          <w:w w:val="105"/>
        </w:rPr>
        <w:t> </w:t>
      </w:r>
      <w:r>
        <w:rPr>
          <w:color w:val="231F20"/>
          <w:w w:val="105"/>
        </w:rPr>
        <w:t>.</w:t>
      </w:r>
      <w:r>
        <w:rPr>
          <w:color w:val="231F20"/>
          <w:spacing w:val="-9"/>
          <w:w w:val="105"/>
        </w:rPr>
        <w:t> </w:t>
      </w:r>
      <w:r>
        <w:rPr>
          <w:color w:val="231F20"/>
          <w:w w:val="105"/>
        </w:rPr>
        <w:t>Her</w:t>
      </w:r>
      <w:r>
        <w:rPr>
          <w:color w:val="231F20"/>
          <w:spacing w:val="-9"/>
          <w:w w:val="105"/>
        </w:rPr>
        <w:t> </w:t>
      </w:r>
      <w:r>
        <w:rPr>
          <w:color w:val="231F20"/>
          <w:w w:val="105"/>
        </w:rPr>
        <w:t>departman</w:t>
      </w:r>
      <w:r>
        <w:rPr>
          <w:color w:val="231F20"/>
          <w:spacing w:val="-9"/>
          <w:w w:val="105"/>
        </w:rPr>
        <w:t> </w:t>
      </w:r>
      <w:r>
        <w:rPr>
          <w:color w:val="231F20"/>
          <w:w w:val="105"/>
        </w:rPr>
        <w:t>ayrı bir</w:t>
      </w:r>
      <w:r>
        <w:rPr>
          <w:color w:val="231F20"/>
          <w:w w:val="105"/>
        </w:rPr>
        <w:t> binada</w:t>
      </w:r>
      <w:r>
        <w:rPr>
          <w:color w:val="231F20"/>
          <w:w w:val="105"/>
        </w:rPr>
        <w:t> yer</w:t>
      </w:r>
      <w:r>
        <w:rPr>
          <w:color w:val="231F20"/>
          <w:w w:val="105"/>
        </w:rPr>
        <w:t> almaktadır</w:t>
      </w:r>
      <w:r>
        <w:rPr>
          <w:color w:val="231F20"/>
          <w:w w:val="105"/>
        </w:rPr>
        <w:t> ve</w:t>
      </w:r>
      <w:r>
        <w:rPr>
          <w:color w:val="231F20"/>
          <w:w w:val="105"/>
        </w:rPr>
        <w:t> her</w:t>
      </w:r>
      <w:r>
        <w:rPr>
          <w:color w:val="231F20"/>
          <w:w w:val="105"/>
        </w:rPr>
        <w:t> biri</w:t>
      </w:r>
      <w:r>
        <w:rPr>
          <w:color w:val="231F20"/>
          <w:w w:val="105"/>
        </w:rPr>
        <w:t> CUSTOMER</w:t>
      </w:r>
      <w:r>
        <w:rPr>
          <w:color w:val="231F20"/>
          <w:w w:val="105"/>
        </w:rPr>
        <w:t> tablosunun</w:t>
      </w:r>
      <w:r>
        <w:rPr>
          <w:color w:val="231F20"/>
          <w:w w:val="105"/>
        </w:rPr>
        <w:t> sadece</w:t>
      </w:r>
      <w:r>
        <w:rPr>
          <w:color w:val="231F20"/>
          <w:w w:val="105"/>
        </w:rPr>
        <w:t> birkaç</w:t>
      </w:r>
      <w:r>
        <w:rPr>
          <w:color w:val="231F20"/>
          <w:w w:val="105"/>
        </w:rPr>
        <w:t> </w:t>
      </w:r>
      <w:r>
        <w:rPr>
          <w:color w:val="231F20"/>
          <w:w w:val="105"/>
        </w:rPr>
        <w:t>özniteliğiyle ilgilenmektedir. Bu durumda, parçalar Tablo 12.6'da gösterildiği gibi tanımlanır.</w:t>
      </w:r>
    </w:p>
    <w:p>
      <w:pPr>
        <w:pStyle w:val="BodyText"/>
        <w:rPr>
          <w:sz w:val="20"/>
        </w:rPr>
      </w:pPr>
    </w:p>
    <w:p>
      <w:pPr>
        <w:pStyle w:val="BodyText"/>
        <w:spacing w:before="72" w:after="1"/>
        <w:rPr>
          <w:sz w:val="20"/>
        </w:rPr>
      </w:pPr>
    </w:p>
    <w:tbl>
      <w:tblPr>
        <w:tblW w:w="0" w:type="auto"/>
        <w:jc w:val="left"/>
        <w:tblInd w:w="14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9"/>
        <w:gridCol w:w="1107"/>
        <w:gridCol w:w="1822"/>
        <w:gridCol w:w="1835"/>
        <w:gridCol w:w="4157"/>
      </w:tblGrid>
      <w:tr>
        <w:trPr>
          <w:trHeight w:val="333" w:hRule="atLeast"/>
        </w:trPr>
        <w:tc>
          <w:tcPr>
            <w:tcW w:w="1159" w:type="dxa"/>
            <w:tcBorders>
              <w:bottom w:val="single" w:sz="51" w:space="0" w:color="FFFFFF"/>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12.6</w:t>
            </w:r>
          </w:p>
        </w:tc>
        <w:tc>
          <w:tcPr>
            <w:tcW w:w="8921" w:type="dxa"/>
            <w:gridSpan w:val="4"/>
            <w:tcBorders>
              <w:bottom w:val="single" w:sz="51" w:space="0" w:color="FFFFFF"/>
            </w:tcBorders>
            <w:shd w:val="clear" w:color="auto" w:fill="414042"/>
          </w:tcPr>
          <w:p>
            <w:pPr>
              <w:pStyle w:val="TableParagraph"/>
              <w:spacing w:line="283" w:lineRule="exact" w:before="29"/>
              <w:ind w:left="90"/>
              <w:rPr>
                <w:rFonts w:ascii="Times New Roman" w:hAnsi="Times New Roman"/>
                <w:b/>
                <w:sz w:val="25"/>
              </w:rPr>
            </w:pPr>
            <w:r>
              <w:rPr>
                <w:rFonts w:ascii="Myriad Pro Light SemiCond" w:hAnsi="Myriad Pro Light SemiCond"/>
                <w:b/>
                <w:color w:val="FFFFFF"/>
                <w:spacing w:val="-2"/>
                <w:sz w:val="25"/>
              </w:rPr>
              <w:t>M</w:t>
            </w:r>
            <w:r>
              <w:rPr>
                <w:rFonts w:ascii="Times New Roman" w:hAnsi="Times New Roman"/>
                <w:b/>
                <w:color w:val="FFFFFF"/>
                <w:spacing w:val="-2"/>
                <w:sz w:val="25"/>
              </w:rPr>
              <w:t>üş</w:t>
            </w:r>
            <w:r>
              <w:rPr>
                <w:rFonts w:ascii="Myriad Pro Light SemiCond" w:hAnsi="Myriad Pro Light SemiCond"/>
                <w:b/>
                <w:color w:val="FFFFFF"/>
                <w:spacing w:val="-2"/>
                <w:sz w:val="25"/>
              </w:rPr>
              <w:t>teri Tablosunun</w:t>
            </w:r>
            <w:r>
              <w:rPr>
                <w:rFonts w:ascii="Myriad Pro Light SemiCond" w:hAnsi="Myriad Pro Light SemiCond"/>
                <w:b/>
                <w:color w:val="FFFFFF"/>
                <w:spacing w:val="-5"/>
                <w:sz w:val="25"/>
              </w:rPr>
              <w:t> </w:t>
            </w:r>
            <w:r>
              <w:rPr>
                <w:rFonts w:ascii="Myriad Pro Light SemiCond" w:hAnsi="Myriad Pro Light SemiCond"/>
                <w:b/>
                <w:color w:val="FFFFFF"/>
                <w:spacing w:val="-2"/>
                <w:sz w:val="25"/>
              </w:rPr>
              <w:t>Dikey</w:t>
            </w:r>
            <w:r>
              <w:rPr>
                <w:rFonts w:ascii="Myriad Pro Light SemiCond" w:hAnsi="Myriad Pro Light SemiCond"/>
                <w:b/>
                <w:color w:val="FFFFFF"/>
                <w:spacing w:val="-1"/>
                <w:sz w:val="25"/>
              </w:rPr>
              <w:t> </w:t>
            </w:r>
            <w:r>
              <w:rPr>
                <w:rFonts w:ascii="Myriad Pro Light SemiCond" w:hAnsi="Myriad Pro Light SemiCond"/>
                <w:b/>
                <w:color w:val="FFFFFF"/>
                <w:spacing w:val="-2"/>
                <w:sz w:val="25"/>
              </w:rPr>
              <w:t>Par</w:t>
            </w:r>
            <w:r>
              <w:rPr>
                <w:rFonts w:ascii="Times New Roman" w:hAnsi="Times New Roman"/>
                <w:b/>
                <w:color w:val="FFFFFF"/>
                <w:spacing w:val="-2"/>
                <w:sz w:val="25"/>
              </w:rPr>
              <w:t>ç</w:t>
            </w:r>
            <w:r>
              <w:rPr>
                <w:rFonts w:ascii="Myriad Pro Light SemiCond" w:hAnsi="Myriad Pro Light SemiCond"/>
                <w:b/>
                <w:color w:val="FFFFFF"/>
                <w:spacing w:val="-2"/>
                <w:sz w:val="25"/>
              </w:rPr>
              <w:t>alanmas</w:t>
            </w:r>
            <w:r>
              <w:rPr>
                <w:rFonts w:ascii="Times New Roman" w:hAnsi="Times New Roman"/>
                <w:b/>
                <w:color w:val="FFFFFF"/>
                <w:spacing w:val="-2"/>
                <w:sz w:val="25"/>
              </w:rPr>
              <w:t>ı</w:t>
            </w:r>
          </w:p>
        </w:tc>
      </w:tr>
      <w:tr>
        <w:trPr>
          <w:trHeight w:val="345" w:hRule="atLeast"/>
        </w:trPr>
        <w:tc>
          <w:tcPr>
            <w:tcW w:w="2266" w:type="dxa"/>
            <w:gridSpan w:val="2"/>
            <w:tcBorders>
              <w:top w:val="single" w:sz="51" w:space="0" w:color="FFFFFF"/>
              <w:right w:val="single" w:sz="8" w:space="0" w:color="231F20"/>
            </w:tcBorders>
            <w:shd w:val="clear" w:color="auto" w:fill="B1B3B6"/>
          </w:tcPr>
          <w:p>
            <w:pPr>
              <w:pStyle w:val="TableParagraph"/>
              <w:spacing w:before="47"/>
              <w:ind w:left="90"/>
              <w:rPr>
                <w:b/>
                <w:sz w:val="17"/>
              </w:rPr>
            </w:pPr>
            <w:r>
              <w:rPr>
                <w:rFonts w:ascii="Myriad Pro" w:hAnsi="Myriad Pro"/>
                <w:b/>
                <w:color w:val="231F20"/>
                <w:sz w:val="17"/>
              </w:rPr>
              <w:t>Par</w:t>
            </w:r>
            <w:r>
              <w:rPr>
                <w:b/>
                <w:color w:val="231F20"/>
                <w:sz w:val="17"/>
              </w:rPr>
              <w:t>ç</w:t>
            </w:r>
            <w:r>
              <w:rPr>
                <w:rFonts w:ascii="Myriad Pro" w:hAnsi="Myriad Pro"/>
                <w:b/>
                <w:color w:val="231F20"/>
                <w:sz w:val="17"/>
              </w:rPr>
              <w:t>a</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1822" w:type="dxa"/>
            <w:tcBorders>
              <w:top w:val="single" w:sz="51" w:space="0" w:color="FFFFFF"/>
              <w:left w:val="single" w:sz="8" w:space="0" w:color="231F20"/>
              <w:right w:val="single" w:sz="8" w:space="0" w:color="231F20"/>
            </w:tcBorders>
            <w:shd w:val="clear" w:color="auto" w:fill="B1B3B6"/>
          </w:tcPr>
          <w:p>
            <w:pPr>
              <w:pStyle w:val="TableParagraph"/>
              <w:spacing w:before="47"/>
              <w:rPr>
                <w:rFonts w:ascii="Myriad Pro"/>
                <w:b/>
                <w:sz w:val="17"/>
              </w:rPr>
            </w:pPr>
            <w:r>
              <w:rPr>
                <w:rFonts w:ascii="Myriad Pro"/>
                <w:b/>
                <w:color w:val="231F20"/>
                <w:spacing w:val="-4"/>
                <w:sz w:val="17"/>
              </w:rPr>
              <w:t>Konum</w:t>
            </w:r>
          </w:p>
        </w:tc>
        <w:tc>
          <w:tcPr>
            <w:tcW w:w="1835" w:type="dxa"/>
            <w:tcBorders>
              <w:top w:val="single" w:sz="51" w:space="0" w:color="FFFFFF"/>
              <w:left w:val="single" w:sz="8" w:space="0" w:color="231F20"/>
              <w:right w:val="single" w:sz="8" w:space="0" w:color="231F20"/>
            </w:tcBorders>
            <w:shd w:val="clear" w:color="auto" w:fill="B1B3B6"/>
          </w:tcPr>
          <w:p>
            <w:pPr>
              <w:pStyle w:val="TableParagraph"/>
              <w:spacing w:before="47"/>
              <w:ind w:left="78"/>
              <w:rPr>
                <w:b/>
                <w:sz w:val="17"/>
              </w:rPr>
            </w:pPr>
            <w:r>
              <w:rPr>
                <w:rFonts w:ascii="Myriad Pro" w:hAnsi="Myriad Pro"/>
                <w:b/>
                <w:color w:val="231F20"/>
                <w:sz w:val="17"/>
              </w:rPr>
              <w:t>D</w:t>
            </w:r>
            <w:r>
              <w:rPr>
                <w:b/>
                <w:color w:val="231F20"/>
                <w:sz w:val="17"/>
              </w:rPr>
              <w:t>üğü</w:t>
            </w:r>
            <w:r>
              <w:rPr>
                <w:rFonts w:ascii="Myriad Pro" w:hAnsi="Myriad Pro"/>
                <w:b/>
                <w:color w:val="231F20"/>
                <w:sz w:val="17"/>
              </w:rPr>
              <w:t>m</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4157" w:type="dxa"/>
            <w:tcBorders>
              <w:top w:val="single" w:sz="51" w:space="0" w:color="FFFFFF"/>
              <w:left w:val="single" w:sz="8" w:space="0" w:color="231F20"/>
            </w:tcBorders>
            <w:shd w:val="clear" w:color="auto" w:fill="B1B3B6"/>
          </w:tcPr>
          <w:p>
            <w:pPr>
              <w:pStyle w:val="TableParagraph"/>
              <w:spacing w:before="47"/>
              <w:ind w:left="78"/>
              <w:rPr>
                <w:b/>
                <w:sz w:val="17"/>
              </w:rPr>
            </w:pPr>
            <w:r>
              <w:rPr>
                <w:b/>
                <w:color w:val="231F20"/>
                <w:sz w:val="17"/>
              </w:rPr>
              <w:t>Ö</w:t>
            </w:r>
            <w:r>
              <w:rPr>
                <w:rFonts w:ascii="Myriad Pro" w:hAnsi="Myriad Pro"/>
                <w:b/>
                <w:color w:val="231F20"/>
                <w:sz w:val="17"/>
              </w:rPr>
              <w:t>znitelik</w:t>
            </w:r>
            <w:r>
              <w:rPr>
                <w:rFonts w:ascii="Myriad Pro" w:hAnsi="Myriad Pro"/>
                <w:b/>
                <w:color w:val="231F20"/>
                <w:spacing w:val="-8"/>
                <w:sz w:val="17"/>
              </w:rPr>
              <w:t> </w:t>
            </w:r>
            <w:r>
              <w:rPr>
                <w:rFonts w:ascii="Myriad Pro" w:hAnsi="Myriad Pro"/>
                <w:b/>
                <w:color w:val="231F20"/>
                <w:spacing w:val="-2"/>
                <w:sz w:val="17"/>
              </w:rPr>
              <w:t>Adlar</w:t>
            </w:r>
            <w:r>
              <w:rPr>
                <w:b/>
                <w:color w:val="231F20"/>
                <w:spacing w:val="-2"/>
                <w:sz w:val="17"/>
              </w:rPr>
              <w:t>ı</w:t>
            </w:r>
          </w:p>
        </w:tc>
      </w:tr>
      <w:tr>
        <w:trPr>
          <w:trHeight w:val="306" w:hRule="atLeast"/>
        </w:trPr>
        <w:tc>
          <w:tcPr>
            <w:tcW w:w="2266" w:type="dxa"/>
            <w:gridSpan w:val="2"/>
            <w:tcBorders>
              <w:right w:val="single" w:sz="8" w:space="0" w:color="231F20"/>
            </w:tcBorders>
          </w:tcPr>
          <w:p>
            <w:pPr>
              <w:pStyle w:val="TableParagraph"/>
              <w:spacing w:before="56"/>
              <w:ind w:left="90"/>
              <w:rPr>
                <w:sz w:val="16"/>
              </w:rPr>
            </w:pPr>
            <w:r>
              <w:rPr>
                <w:color w:val="231F20"/>
                <w:spacing w:val="-2"/>
                <w:sz w:val="16"/>
              </w:rPr>
              <w:t>CUST_V1</w:t>
            </w:r>
          </w:p>
        </w:tc>
        <w:tc>
          <w:tcPr>
            <w:tcW w:w="1822" w:type="dxa"/>
            <w:tcBorders>
              <w:left w:val="single" w:sz="8" w:space="0" w:color="231F20"/>
              <w:right w:val="single" w:sz="8" w:space="0" w:color="231F20"/>
            </w:tcBorders>
          </w:tcPr>
          <w:p>
            <w:pPr>
              <w:pStyle w:val="TableParagraph"/>
              <w:spacing w:before="56"/>
              <w:rPr>
                <w:sz w:val="16"/>
              </w:rPr>
            </w:pPr>
            <w:r>
              <w:rPr>
                <w:color w:val="231F20"/>
                <w:sz w:val="16"/>
              </w:rPr>
              <w:t>Hizmet</w:t>
            </w:r>
            <w:r>
              <w:rPr>
                <w:color w:val="231F20"/>
                <w:spacing w:val="-7"/>
                <w:sz w:val="16"/>
              </w:rPr>
              <w:t> </w:t>
            </w:r>
            <w:r>
              <w:rPr>
                <w:color w:val="231F20"/>
                <w:spacing w:val="-2"/>
                <w:sz w:val="16"/>
              </w:rPr>
              <w:t>Binası</w:t>
            </w:r>
          </w:p>
        </w:tc>
        <w:tc>
          <w:tcPr>
            <w:tcW w:w="1835" w:type="dxa"/>
            <w:tcBorders>
              <w:left w:val="single" w:sz="8" w:space="0" w:color="231F20"/>
              <w:right w:val="single" w:sz="8" w:space="0" w:color="231F20"/>
            </w:tcBorders>
          </w:tcPr>
          <w:p>
            <w:pPr>
              <w:pStyle w:val="TableParagraph"/>
              <w:spacing w:before="56"/>
              <w:ind w:left="78"/>
              <w:rPr>
                <w:sz w:val="16"/>
              </w:rPr>
            </w:pPr>
            <w:r>
              <w:rPr>
                <w:color w:val="231F20"/>
                <w:spacing w:val="-5"/>
                <w:sz w:val="16"/>
              </w:rPr>
              <w:t>SVC</w:t>
            </w:r>
          </w:p>
        </w:tc>
        <w:tc>
          <w:tcPr>
            <w:tcW w:w="4157" w:type="dxa"/>
            <w:tcBorders>
              <w:left w:val="single" w:sz="8" w:space="0" w:color="231F20"/>
            </w:tcBorders>
          </w:tcPr>
          <w:p>
            <w:pPr>
              <w:pStyle w:val="TableParagraph"/>
              <w:spacing w:before="56"/>
              <w:ind w:left="78"/>
              <w:rPr>
                <w:sz w:val="16"/>
              </w:rPr>
            </w:pPr>
            <w:r>
              <w:rPr>
                <w:color w:val="231F20"/>
                <w:spacing w:val="-2"/>
                <w:sz w:val="16"/>
              </w:rPr>
              <w:t>CUS_NUM,</w:t>
            </w:r>
            <w:r>
              <w:rPr>
                <w:color w:val="231F20"/>
                <w:spacing w:val="8"/>
                <w:sz w:val="16"/>
              </w:rPr>
              <w:t> </w:t>
            </w:r>
            <w:r>
              <w:rPr>
                <w:color w:val="231F20"/>
                <w:spacing w:val="-2"/>
                <w:sz w:val="16"/>
              </w:rPr>
              <w:t>CUS_NAME,</w:t>
            </w:r>
            <w:r>
              <w:rPr>
                <w:color w:val="231F20"/>
                <w:spacing w:val="9"/>
                <w:sz w:val="16"/>
              </w:rPr>
              <w:t> </w:t>
            </w:r>
            <w:r>
              <w:rPr>
                <w:color w:val="231F20"/>
                <w:spacing w:val="-2"/>
                <w:sz w:val="16"/>
              </w:rPr>
              <w:t>CUS_ADDRESS,</w:t>
            </w:r>
            <w:r>
              <w:rPr>
                <w:color w:val="231F20"/>
                <w:spacing w:val="8"/>
                <w:sz w:val="16"/>
              </w:rPr>
              <w:t> </w:t>
            </w:r>
            <w:r>
              <w:rPr>
                <w:color w:val="231F20"/>
                <w:spacing w:val="-2"/>
                <w:sz w:val="16"/>
              </w:rPr>
              <w:t>CUS_STATE</w:t>
            </w:r>
          </w:p>
        </w:tc>
      </w:tr>
      <w:tr>
        <w:trPr>
          <w:trHeight w:val="307" w:hRule="atLeast"/>
        </w:trPr>
        <w:tc>
          <w:tcPr>
            <w:tcW w:w="2266" w:type="dxa"/>
            <w:gridSpan w:val="2"/>
            <w:tcBorders>
              <w:right w:val="single" w:sz="8" w:space="0" w:color="231F20"/>
            </w:tcBorders>
            <w:shd w:val="clear" w:color="auto" w:fill="F4F5C8"/>
          </w:tcPr>
          <w:p>
            <w:pPr>
              <w:pStyle w:val="TableParagraph"/>
              <w:spacing w:before="56"/>
              <w:ind w:left="90"/>
              <w:rPr>
                <w:sz w:val="16"/>
              </w:rPr>
            </w:pPr>
            <w:r>
              <w:rPr>
                <w:color w:val="231F20"/>
                <w:spacing w:val="-2"/>
                <w:sz w:val="16"/>
              </w:rPr>
              <w:t>CUST_V2</w:t>
            </w:r>
          </w:p>
        </w:tc>
        <w:tc>
          <w:tcPr>
            <w:tcW w:w="1822" w:type="dxa"/>
            <w:tcBorders>
              <w:left w:val="single" w:sz="8" w:space="0" w:color="231F20"/>
              <w:right w:val="single" w:sz="8" w:space="0" w:color="231F20"/>
            </w:tcBorders>
            <w:shd w:val="clear" w:color="auto" w:fill="F4F5C8"/>
          </w:tcPr>
          <w:p>
            <w:pPr>
              <w:pStyle w:val="TableParagraph"/>
              <w:spacing w:before="56"/>
              <w:rPr>
                <w:sz w:val="16"/>
              </w:rPr>
            </w:pPr>
            <w:r>
              <w:rPr>
                <w:color w:val="231F20"/>
                <w:spacing w:val="-2"/>
                <w:sz w:val="16"/>
              </w:rPr>
              <w:t>Koleksiyon</w:t>
            </w:r>
            <w:r>
              <w:rPr>
                <w:color w:val="231F20"/>
                <w:spacing w:val="10"/>
                <w:sz w:val="16"/>
              </w:rPr>
              <w:t> </w:t>
            </w:r>
            <w:r>
              <w:rPr>
                <w:color w:val="231F20"/>
                <w:spacing w:val="-4"/>
                <w:sz w:val="16"/>
              </w:rPr>
              <w:t>Bldg</w:t>
            </w:r>
          </w:p>
        </w:tc>
        <w:tc>
          <w:tcPr>
            <w:tcW w:w="1835" w:type="dxa"/>
            <w:tcBorders>
              <w:left w:val="single" w:sz="8" w:space="0" w:color="231F20"/>
              <w:right w:val="single" w:sz="8" w:space="0" w:color="231F20"/>
            </w:tcBorders>
            <w:shd w:val="clear" w:color="auto" w:fill="F4F5C8"/>
          </w:tcPr>
          <w:p>
            <w:pPr>
              <w:pStyle w:val="TableParagraph"/>
              <w:spacing w:before="56"/>
              <w:ind w:left="78"/>
              <w:rPr>
                <w:sz w:val="16"/>
              </w:rPr>
            </w:pPr>
            <w:r>
              <w:rPr>
                <w:color w:val="231F20"/>
                <w:spacing w:val="-5"/>
                <w:sz w:val="16"/>
              </w:rPr>
              <w:t>ARC</w:t>
            </w:r>
          </w:p>
        </w:tc>
        <w:tc>
          <w:tcPr>
            <w:tcW w:w="4157" w:type="dxa"/>
            <w:tcBorders>
              <w:left w:val="single" w:sz="8" w:space="0" w:color="231F20"/>
            </w:tcBorders>
            <w:shd w:val="clear" w:color="auto" w:fill="F4F5C8"/>
          </w:tcPr>
          <w:p>
            <w:pPr>
              <w:pStyle w:val="TableParagraph"/>
              <w:spacing w:before="56"/>
              <w:ind w:left="78"/>
              <w:rPr>
                <w:sz w:val="16"/>
              </w:rPr>
            </w:pPr>
            <w:r>
              <w:rPr>
                <w:color w:val="231F20"/>
                <w:spacing w:val="-2"/>
                <w:sz w:val="16"/>
              </w:rPr>
              <w:t>CUS_NUM,</w:t>
            </w:r>
            <w:r>
              <w:rPr>
                <w:color w:val="231F20"/>
                <w:spacing w:val="9"/>
                <w:sz w:val="16"/>
              </w:rPr>
              <w:t> </w:t>
            </w:r>
            <w:r>
              <w:rPr>
                <w:color w:val="231F20"/>
                <w:spacing w:val="-2"/>
                <w:sz w:val="16"/>
              </w:rPr>
              <w:t>CUS_LIMIT,</w:t>
            </w:r>
            <w:r>
              <w:rPr>
                <w:color w:val="231F20"/>
                <w:spacing w:val="8"/>
                <w:sz w:val="16"/>
              </w:rPr>
              <w:t> </w:t>
            </w:r>
            <w:r>
              <w:rPr>
                <w:color w:val="231F20"/>
                <w:spacing w:val="-2"/>
                <w:sz w:val="16"/>
              </w:rPr>
              <w:t>CUS_BAL,</w:t>
            </w:r>
            <w:r>
              <w:rPr>
                <w:color w:val="231F20"/>
                <w:spacing w:val="9"/>
                <w:sz w:val="16"/>
              </w:rPr>
              <w:t> </w:t>
            </w:r>
            <w:r>
              <w:rPr>
                <w:color w:val="231F20"/>
                <w:spacing w:val="-2"/>
                <w:sz w:val="16"/>
              </w:rPr>
              <w:t>CUS_RATING,</w:t>
            </w:r>
            <w:r>
              <w:rPr>
                <w:color w:val="231F20"/>
                <w:spacing w:val="8"/>
                <w:sz w:val="16"/>
              </w:rPr>
              <w:t> </w:t>
            </w:r>
            <w:r>
              <w:rPr>
                <w:color w:val="231F20"/>
                <w:spacing w:val="-2"/>
                <w:sz w:val="16"/>
              </w:rPr>
              <w:t>CUS_DUE</w:t>
            </w:r>
          </w:p>
        </w:tc>
      </w:tr>
    </w:tbl>
    <w:p>
      <w:pPr>
        <w:pStyle w:val="BodyText"/>
      </w:pPr>
    </w:p>
    <w:p>
      <w:pPr>
        <w:pStyle w:val="BodyText"/>
        <w:spacing w:before="154"/>
      </w:pPr>
    </w:p>
    <w:p>
      <w:pPr>
        <w:pStyle w:val="BodyText"/>
        <w:spacing w:line="271" w:lineRule="auto"/>
        <w:ind w:left="1440" w:right="3113" w:firstLine="360"/>
        <w:jc w:val="both"/>
      </w:pPr>
      <w:r>
        <w:rPr/>
        <mc:AlternateContent>
          <mc:Choice Requires="wps">
            <w:drawing>
              <wp:anchor distT="0" distB="0" distL="0" distR="0" allowOverlap="1" layoutInCell="1" locked="0" behindDoc="0" simplePos="0" relativeHeight="15832064">
                <wp:simplePos x="0" y="0"/>
                <wp:positionH relativeFrom="page">
                  <wp:posOffset>5908103</wp:posOffset>
                </wp:positionH>
                <wp:positionV relativeFrom="paragraph">
                  <wp:posOffset>18273</wp:posOffset>
                </wp:positionV>
                <wp:extent cx="1270" cy="589915"/>
                <wp:effectExtent l="0" t="0" r="0" b="0"/>
                <wp:wrapNone/>
                <wp:docPr id="1027" name="Graphic 1027"/>
                <wp:cNvGraphicFramePr>
                  <a:graphicFrameLocks/>
                </wp:cNvGraphicFramePr>
                <a:graphic>
                  <a:graphicData uri="http://schemas.microsoft.com/office/word/2010/wordprocessingShape">
                    <wps:wsp>
                      <wps:cNvPr id="1027" name="Graphic 1027"/>
                      <wps:cNvSpPr/>
                      <wps:spPr>
                        <a:xfrm>
                          <a:off x="0" y="0"/>
                          <a:ext cx="1270" cy="589915"/>
                        </a:xfrm>
                        <a:custGeom>
                          <a:avLst/>
                          <a:gdLst/>
                          <a:ahLst/>
                          <a:cxnLst/>
                          <a:rect l="l" t="t" r="r" b="b"/>
                          <a:pathLst>
                            <a:path w="0" h="589915">
                              <a:moveTo>
                                <a:pt x="0" y="0"/>
                              </a:moveTo>
                              <a:lnTo>
                                <a:pt x="0" y="5895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2064" from="465.204987pt,1.438833pt" to="465.204987pt,47.858835pt" stroked="true" strokeweight=".35pt" strokecolor="#939598">
                <v:stroke dashstyle="solid"/>
                <w10:wrap type="none"/>
              </v:line>
            </w:pict>
          </mc:Fallback>
        </mc:AlternateContent>
      </w:r>
      <w:r>
        <w:rPr>
          <w:color w:val="231F20"/>
          <w:w w:val="105"/>
        </w:rPr>
        <w:t>Her dikey parça aynı sayıda satıra sahip olmalıdır, ancak farklı niteliklerin dahil edilmesi anahtar sütuna bağlıdır. Dikey parçalama sonuçları Şekil</w:t>
      </w:r>
      <w:r>
        <w:rPr>
          <w:color w:val="231F20"/>
          <w:w w:val="105"/>
        </w:rPr>
        <w:t> 12.17'de</w:t>
      </w:r>
      <w:r>
        <w:rPr>
          <w:color w:val="231F20"/>
          <w:w w:val="105"/>
        </w:rPr>
        <w:t> gösterilmektedir.</w:t>
      </w:r>
      <w:r>
        <w:rPr>
          <w:color w:val="231F20"/>
          <w:w w:val="105"/>
        </w:rPr>
        <w:t> Anahtar niteliğin</w:t>
      </w:r>
      <w:r>
        <w:rPr>
          <w:color w:val="231F20"/>
          <w:w w:val="105"/>
        </w:rPr>
        <w:t> (CUS_NUM)</w:t>
      </w:r>
      <w:r>
        <w:rPr>
          <w:color w:val="231F20"/>
          <w:w w:val="105"/>
        </w:rPr>
        <w:t> hem</w:t>
      </w:r>
      <w:r>
        <w:rPr>
          <w:color w:val="231F20"/>
          <w:w w:val="105"/>
        </w:rPr>
        <w:t> CUST_V1</w:t>
      </w:r>
      <w:r>
        <w:rPr>
          <w:color w:val="231F20"/>
          <w:w w:val="105"/>
        </w:rPr>
        <w:t> hem</w:t>
      </w:r>
      <w:r>
        <w:rPr>
          <w:color w:val="231F20"/>
          <w:w w:val="105"/>
        </w:rPr>
        <w:t> de</w:t>
      </w:r>
      <w:r>
        <w:rPr>
          <w:color w:val="231F20"/>
          <w:w w:val="105"/>
        </w:rPr>
        <w:t> CUST_V2</w:t>
      </w:r>
      <w:r>
        <w:rPr>
          <w:color w:val="231F20"/>
          <w:w w:val="105"/>
        </w:rPr>
        <w:t> parçaları</w:t>
      </w:r>
      <w:r>
        <w:rPr>
          <w:color w:val="231F20"/>
          <w:w w:val="105"/>
        </w:rPr>
        <w:t> için</w:t>
      </w:r>
      <w:r>
        <w:rPr>
          <w:color w:val="231F20"/>
          <w:w w:val="105"/>
        </w:rPr>
        <w:t> ortak</w:t>
      </w:r>
      <w:r>
        <w:rPr>
          <w:color w:val="231F20"/>
          <w:w w:val="105"/>
        </w:rPr>
        <w:t> olduğuna</w:t>
      </w:r>
      <w:r>
        <w:rPr>
          <w:color w:val="231F20"/>
          <w:w w:val="105"/>
        </w:rPr>
        <w:t> </w:t>
      </w:r>
      <w:r>
        <w:rPr>
          <w:color w:val="231F20"/>
          <w:w w:val="105"/>
        </w:rPr>
        <w:t>dikkat </w:t>
      </w:r>
      <w:r>
        <w:rPr>
          <w:color w:val="231F20"/>
          <w:spacing w:val="-4"/>
          <w:w w:val="105"/>
        </w:rPr>
        <w:t>edin.</w:t>
      </w:r>
    </w:p>
    <w:p>
      <w:pPr>
        <w:spacing w:after="0" w:line="271" w:lineRule="auto"/>
        <w:jc w:val="both"/>
        <w:sectPr>
          <w:pgSz w:w="12240" w:h="15660"/>
          <w:pgMar w:header="0" w:footer="107" w:top="760" w:bottom="300" w:left="0" w:right="0"/>
        </w:sectPr>
      </w:pPr>
    </w:p>
    <w:p>
      <w:pPr>
        <w:tabs>
          <w:tab w:pos="2104" w:val="left" w:leader="none"/>
          <w:tab w:pos="10799" w:val="left" w:leader="none"/>
        </w:tabs>
        <w:spacing w:before="230"/>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1" simplePos="0" relativeHeight="487692288">
                <wp:simplePos x="0" y="0"/>
                <wp:positionH relativeFrom="page">
                  <wp:posOffset>367029</wp:posOffset>
                </wp:positionH>
                <wp:positionV relativeFrom="paragraph">
                  <wp:posOffset>376833</wp:posOffset>
                </wp:positionV>
                <wp:extent cx="6661784" cy="2784475"/>
                <wp:effectExtent l="0" t="0" r="0" b="0"/>
                <wp:wrapTopAndBottom/>
                <wp:docPr id="1028" name="Group 1028"/>
                <wp:cNvGraphicFramePr>
                  <a:graphicFrameLocks/>
                </wp:cNvGraphicFramePr>
                <a:graphic>
                  <a:graphicData uri="http://schemas.microsoft.com/office/word/2010/wordprocessingGroup">
                    <wpg:wgp>
                      <wpg:cNvPr id="1028" name="Group 1028"/>
                      <wpg:cNvGrpSpPr/>
                      <wpg:grpSpPr>
                        <a:xfrm>
                          <a:off x="0" y="0"/>
                          <a:ext cx="6661784" cy="2784475"/>
                          <a:chExt cx="6661784" cy="2784475"/>
                        </a:xfrm>
                      </wpg:grpSpPr>
                      <wps:wsp>
                        <wps:cNvPr id="1029" name="Graphic 1029"/>
                        <wps:cNvSpPr/>
                        <wps:spPr>
                          <a:xfrm>
                            <a:off x="0" y="0"/>
                            <a:ext cx="6661784" cy="2784475"/>
                          </a:xfrm>
                          <a:custGeom>
                            <a:avLst/>
                            <a:gdLst/>
                            <a:ahLst/>
                            <a:cxnLst/>
                            <a:rect l="l" t="t" r="r" b="b"/>
                            <a:pathLst>
                              <a:path w="6661784" h="2784475">
                                <a:moveTo>
                                  <a:pt x="6661404" y="0"/>
                                </a:moveTo>
                                <a:lnTo>
                                  <a:pt x="0" y="0"/>
                                </a:lnTo>
                                <a:lnTo>
                                  <a:pt x="0" y="2784348"/>
                                </a:lnTo>
                                <a:lnTo>
                                  <a:pt x="6661404" y="278434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030" name="Image 1030"/>
                          <pic:cNvPicPr/>
                        </pic:nvPicPr>
                        <pic:blipFill>
                          <a:blip r:embed="rId200" cstate="print"/>
                          <a:stretch>
                            <a:fillRect/>
                          </a:stretch>
                        </pic:blipFill>
                        <pic:spPr>
                          <a:xfrm>
                            <a:off x="89890" y="87351"/>
                            <a:ext cx="6400799" cy="2529408"/>
                          </a:xfrm>
                          <a:prstGeom prst="rect">
                            <a:avLst/>
                          </a:prstGeom>
                        </pic:spPr>
                      </pic:pic>
                      <pic:pic>
                        <pic:nvPicPr>
                          <pic:cNvPr id="1031" name="Image 1031"/>
                          <pic:cNvPicPr/>
                        </pic:nvPicPr>
                        <pic:blipFill>
                          <a:blip r:embed="rId201" cstate="print"/>
                          <a:stretch>
                            <a:fillRect/>
                          </a:stretch>
                        </pic:blipFill>
                        <pic:spPr>
                          <a:xfrm>
                            <a:off x="1153039" y="562459"/>
                            <a:ext cx="2377223" cy="782143"/>
                          </a:xfrm>
                          <a:prstGeom prst="rect">
                            <a:avLst/>
                          </a:prstGeom>
                        </pic:spPr>
                      </pic:pic>
                      <pic:pic>
                        <pic:nvPicPr>
                          <pic:cNvPr id="1032" name="Image 1032"/>
                          <pic:cNvPicPr/>
                        </pic:nvPicPr>
                        <pic:blipFill>
                          <a:blip r:embed="rId202" cstate="print"/>
                          <a:stretch>
                            <a:fillRect/>
                          </a:stretch>
                        </pic:blipFill>
                        <pic:spPr>
                          <a:xfrm>
                            <a:off x="1154455" y="1679588"/>
                            <a:ext cx="2595384" cy="782922"/>
                          </a:xfrm>
                          <a:prstGeom prst="rect">
                            <a:avLst/>
                          </a:prstGeom>
                        </pic:spPr>
                      </pic:pic>
                      <wps:wsp>
                        <wps:cNvPr id="1033" name="Textbox 1033"/>
                        <wps:cNvSpPr txBox="1"/>
                        <wps:spPr>
                          <a:xfrm>
                            <a:off x="1168169" y="391675"/>
                            <a:ext cx="1998345" cy="134620"/>
                          </a:xfrm>
                          <a:prstGeom prst="rect">
                            <a:avLst/>
                          </a:prstGeom>
                        </wps:spPr>
                        <wps:txbx>
                          <w:txbxContent>
                            <w:p>
                              <w:pPr>
                                <w:tabs>
                                  <w:tab w:pos="1606" w:val="left" w:leader="none"/>
                                </w:tabs>
                                <w:spacing w:before="0"/>
                                <w:ind w:left="0" w:right="0" w:firstLine="0"/>
                                <w:jc w:val="left"/>
                                <w:rPr>
                                  <w:sz w:val="15"/>
                                </w:rPr>
                              </w:pPr>
                              <w:r>
                                <w:rPr>
                                  <w:rFonts w:ascii="Arial Black" w:hAnsi="Arial Black"/>
                                  <w:color w:val="231F20"/>
                                  <w:w w:val="85"/>
                                  <w:sz w:val="15"/>
                                </w:rPr>
                                <w:t>Tablo</w:t>
                              </w:r>
                              <w:r>
                                <w:rPr>
                                  <w:rFonts w:ascii="Arial Black" w:hAnsi="Arial Black"/>
                                  <w:color w:val="231F20"/>
                                  <w:spacing w:val="-1"/>
                                  <w:w w:val="85"/>
                                  <w:sz w:val="15"/>
                                </w:rPr>
                                <w:t> </w:t>
                              </w:r>
                              <w:r>
                                <w:rPr>
                                  <w:rFonts w:ascii="Arial Black" w:hAnsi="Arial Black"/>
                                  <w:color w:val="231F20"/>
                                  <w:w w:val="85"/>
                                  <w:sz w:val="15"/>
                                </w:rPr>
                                <w:t>ad</w:t>
                              </w:r>
                              <w:r>
                                <w:rPr>
                                  <w:color w:val="231F20"/>
                                  <w:w w:val="85"/>
                                  <w:sz w:val="15"/>
                                </w:rPr>
                                <w:t>ı</w:t>
                              </w:r>
                              <w:r>
                                <w:rPr>
                                  <w:rFonts w:ascii="Arial Black" w:hAnsi="Arial Black"/>
                                  <w:color w:val="231F20"/>
                                  <w:w w:val="85"/>
                                  <w:sz w:val="15"/>
                                </w:rPr>
                                <w:t>:</w:t>
                              </w:r>
                              <w:r>
                                <w:rPr>
                                  <w:rFonts w:ascii="Arial Black" w:hAnsi="Arial Black"/>
                                  <w:color w:val="231F20"/>
                                  <w:spacing w:val="-8"/>
                                  <w:sz w:val="15"/>
                                </w:rPr>
                                <w:t> </w:t>
                              </w:r>
                              <w:r>
                                <w:rPr>
                                  <w:rFonts w:ascii="Arial Black" w:hAnsi="Arial Black"/>
                                  <w:color w:val="231F20"/>
                                  <w:spacing w:val="-2"/>
                                  <w:w w:val="85"/>
                                  <w:sz w:val="15"/>
                                </w:rPr>
                                <w:t>CUST_V1</w:t>
                              </w:r>
                              <w:r>
                                <w:rPr>
                                  <w:rFonts w:ascii="Arial Black" w:hAnsi="Arial Black"/>
                                  <w:color w:val="231F20"/>
                                  <w:sz w:val="15"/>
                                </w:rPr>
                                <w:tab/>
                              </w:r>
                              <w:r>
                                <w:rPr>
                                  <w:rFonts w:ascii="Arial Black" w:hAnsi="Arial Black"/>
                                  <w:color w:val="231F20"/>
                                  <w:w w:val="85"/>
                                  <w:sz w:val="15"/>
                                </w:rPr>
                                <w:t>Konum:</w:t>
                              </w:r>
                              <w:r>
                                <w:rPr>
                                  <w:rFonts w:ascii="Arial Black" w:hAnsi="Arial Black"/>
                                  <w:color w:val="231F20"/>
                                  <w:spacing w:val="-1"/>
                                  <w:w w:val="85"/>
                                  <w:sz w:val="15"/>
                                </w:rPr>
                                <w:t> </w:t>
                              </w:r>
                              <w:r>
                                <w:rPr>
                                  <w:rFonts w:ascii="Arial Black" w:hAnsi="Arial Black"/>
                                  <w:color w:val="231F20"/>
                                  <w:w w:val="85"/>
                                  <w:sz w:val="15"/>
                                </w:rPr>
                                <w:t>Hizmet</w:t>
                              </w:r>
                              <w:r>
                                <w:rPr>
                                  <w:rFonts w:ascii="Arial Black" w:hAnsi="Arial Black"/>
                                  <w:color w:val="231F20"/>
                                  <w:spacing w:val="-8"/>
                                  <w:sz w:val="15"/>
                                </w:rPr>
                                <w:t> </w:t>
                              </w:r>
                              <w:r>
                                <w:rPr>
                                  <w:rFonts w:ascii="Arial Black" w:hAnsi="Arial Black"/>
                                  <w:color w:val="231F20"/>
                                  <w:spacing w:val="-2"/>
                                  <w:w w:val="85"/>
                                  <w:sz w:val="15"/>
                                </w:rPr>
                                <w:t>Binas</w:t>
                              </w:r>
                              <w:r>
                                <w:rPr>
                                  <w:color w:val="231F20"/>
                                  <w:spacing w:val="-2"/>
                                  <w:w w:val="85"/>
                                  <w:sz w:val="15"/>
                                </w:rPr>
                                <w:t>ı</w:t>
                              </w:r>
                            </w:p>
                          </w:txbxContent>
                        </wps:txbx>
                        <wps:bodyPr wrap="square" lIns="0" tIns="0" rIns="0" bIns="0" rtlCol="0">
                          <a:noAutofit/>
                        </wps:bodyPr>
                      </wps:wsp>
                      <wps:wsp>
                        <wps:cNvPr id="1034" name="Textbox 1034"/>
                        <wps:cNvSpPr txBox="1"/>
                        <wps:spPr>
                          <a:xfrm>
                            <a:off x="3883430" y="228734"/>
                            <a:ext cx="1388110" cy="297815"/>
                          </a:xfrm>
                          <a:prstGeom prst="rect">
                            <a:avLst/>
                          </a:prstGeom>
                        </wps:spPr>
                        <wps:txbx>
                          <w:txbxContent>
                            <w:p>
                              <w:pPr>
                                <w:spacing w:before="0"/>
                                <w:ind w:left="291"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p>
                              <w:pPr>
                                <w:spacing w:before="45"/>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5"/>
                                  <w:sz w:val="15"/>
                                </w:rPr>
                                <w:t>SVC</w:t>
                              </w:r>
                            </w:p>
                          </w:txbxContent>
                        </wps:txbx>
                        <wps:bodyPr wrap="square" lIns="0" tIns="0" rIns="0" bIns="0" rtlCol="0">
                          <a:noAutofit/>
                        </wps:bodyPr>
                      </wps:wsp>
                      <wps:wsp>
                        <wps:cNvPr id="1035" name="Textbox 1035"/>
                        <wps:cNvSpPr txBox="1"/>
                        <wps:spPr>
                          <a:xfrm>
                            <a:off x="1168169" y="1507840"/>
                            <a:ext cx="295973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w w:val="90"/>
                                  <w:sz w:val="15"/>
                                </w:rPr>
                                <w:t>Tablo</w:t>
                              </w:r>
                              <w:r>
                                <w:rPr>
                                  <w:rFonts w:ascii="Arial Black" w:hAnsi="Arial Black"/>
                                  <w:color w:val="231F20"/>
                                  <w:spacing w:val="-1"/>
                                  <w:w w:val="90"/>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w w:val="90"/>
                                  <w:sz w:val="15"/>
                                </w:rPr>
                                <w:t>CUST_V2</w:t>
                              </w:r>
                              <w:r>
                                <w:rPr>
                                  <w:rFonts w:ascii="Arial Black" w:hAnsi="Arial Black"/>
                                  <w:color w:val="231F20"/>
                                  <w:spacing w:val="-1"/>
                                  <w:w w:val="90"/>
                                  <w:sz w:val="15"/>
                                </w:rPr>
                                <w:t> </w:t>
                              </w:r>
                              <w:r>
                                <w:rPr>
                                  <w:rFonts w:ascii="Arial Black" w:hAnsi="Arial Black"/>
                                  <w:color w:val="231F20"/>
                                  <w:w w:val="90"/>
                                  <w:sz w:val="15"/>
                                </w:rPr>
                                <w:t>Konum:</w:t>
                              </w:r>
                              <w:r>
                                <w:rPr>
                                  <w:rFonts w:ascii="Arial Black" w:hAnsi="Arial Black"/>
                                  <w:color w:val="231F20"/>
                                  <w:spacing w:val="-1"/>
                                  <w:w w:val="90"/>
                                  <w:sz w:val="15"/>
                                </w:rPr>
                                <w:t> </w:t>
                              </w:r>
                              <w:r>
                                <w:rPr>
                                  <w:rFonts w:ascii="Arial Black" w:hAnsi="Arial Black"/>
                                  <w:color w:val="231F20"/>
                                  <w:w w:val="90"/>
                                  <w:sz w:val="15"/>
                                </w:rPr>
                                <w:t>Koleksiyon</w:t>
                              </w:r>
                              <w:r>
                                <w:rPr>
                                  <w:rFonts w:ascii="Arial Black" w:hAnsi="Arial Black"/>
                                  <w:color w:val="231F20"/>
                                  <w:spacing w:val="-1"/>
                                  <w:w w:val="90"/>
                                  <w:sz w:val="15"/>
                                </w:rPr>
                                <w:t> </w:t>
                              </w:r>
                              <w:r>
                                <w:rPr>
                                  <w:rFonts w:ascii="Arial Black" w:hAnsi="Arial Black"/>
                                  <w:color w:val="231F20"/>
                                  <w:w w:val="90"/>
                                  <w:sz w:val="15"/>
                                </w:rPr>
                                <w:t>Olu</w:t>
                              </w:r>
                              <w:r>
                                <w:rPr>
                                  <w:color w:val="231F20"/>
                                  <w:w w:val="90"/>
                                  <w:sz w:val="15"/>
                                </w:rPr>
                                <w:t>ş</w:t>
                              </w:r>
                              <w:r>
                                <w:rPr>
                                  <w:rFonts w:ascii="Arial Black" w:hAnsi="Arial Black"/>
                                  <w:color w:val="231F20"/>
                                  <w:w w:val="90"/>
                                  <w:sz w:val="15"/>
                                </w:rPr>
                                <w:t>turma</w:t>
                              </w:r>
                              <w:r>
                                <w:rPr>
                                  <w:rFonts w:ascii="Arial Black" w:hAnsi="Arial Black"/>
                                  <w:color w:val="231F20"/>
                                  <w:spacing w:val="-1"/>
                                  <w:w w:val="90"/>
                                  <w:sz w:val="15"/>
                                </w:rPr>
                                <w:t> </w:t>
                              </w: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color w:val="231F20"/>
                                  <w:w w:val="90"/>
                                  <w:sz w:val="15"/>
                                </w:rPr>
                                <w:t>ü</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5"/>
                                  <w:w w:val="90"/>
                                  <w:sz w:val="15"/>
                                </w:rPr>
                                <w:t>ARC</w:t>
                              </w:r>
                            </w:p>
                          </w:txbxContent>
                        </wps:txbx>
                        <wps:bodyPr wrap="square" lIns="0" tIns="0" rIns="0" bIns="0" rtlCol="0">
                          <a:noAutofit/>
                        </wps:bodyPr>
                      </wps:wsp>
                    </wpg:wgp>
                  </a:graphicData>
                </a:graphic>
              </wp:anchor>
            </w:drawing>
          </mc:Choice>
          <mc:Fallback>
            <w:pict>
              <v:group style="position:absolute;margin-left:28.9pt;margin-top:29.671947pt;width:524.550pt;height:219.25pt;mso-position-horizontal-relative:page;mso-position-vertical-relative:paragraph;z-index:-15624192;mso-wrap-distance-left:0;mso-wrap-distance-right:0" id="docshapegroup829" coordorigin="578,593" coordsize="10491,4385">
                <v:rect style="position:absolute;left:578;top:593;width:10491;height:4385" id="docshape830" filled="true" fillcolor="#231f20" stroked="false">
                  <v:fill opacity="16448f" type="solid"/>
                </v:rect>
                <v:shape style="position:absolute;left:719;top:731;width:10080;height:3984" type="#_x0000_t75" id="docshape831" stroked="false">
                  <v:imagedata r:id="rId200" o:title=""/>
                </v:shape>
                <v:shape style="position:absolute;left:2393;top:1479;width:3744;height:1232" type="#_x0000_t75" id="docshape832" stroked="false">
                  <v:imagedata r:id="rId201" o:title=""/>
                </v:shape>
                <v:shape style="position:absolute;left:2396;top:3238;width:4088;height:1233" type="#_x0000_t75" id="docshape833" stroked="false">
                  <v:imagedata r:id="rId202" o:title=""/>
                </v:shape>
                <v:shape style="position:absolute;left:2417;top:1210;width:3147;height:212" type="#_x0000_t202" id="docshape834" filled="false" stroked="false">
                  <v:textbox inset="0,0,0,0">
                    <w:txbxContent>
                      <w:p>
                        <w:pPr>
                          <w:tabs>
                            <w:tab w:pos="1606" w:val="left" w:leader="none"/>
                          </w:tabs>
                          <w:spacing w:before="0"/>
                          <w:ind w:left="0" w:right="0" w:firstLine="0"/>
                          <w:jc w:val="left"/>
                          <w:rPr>
                            <w:sz w:val="15"/>
                          </w:rPr>
                        </w:pPr>
                        <w:r>
                          <w:rPr>
                            <w:rFonts w:ascii="Arial Black" w:hAnsi="Arial Black"/>
                            <w:color w:val="231F20"/>
                            <w:w w:val="85"/>
                            <w:sz w:val="15"/>
                          </w:rPr>
                          <w:t>Tablo</w:t>
                        </w:r>
                        <w:r>
                          <w:rPr>
                            <w:rFonts w:ascii="Arial Black" w:hAnsi="Arial Black"/>
                            <w:color w:val="231F20"/>
                            <w:spacing w:val="-1"/>
                            <w:w w:val="85"/>
                            <w:sz w:val="15"/>
                          </w:rPr>
                          <w:t> </w:t>
                        </w:r>
                        <w:r>
                          <w:rPr>
                            <w:rFonts w:ascii="Arial Black" w:hAnsi="Arial Black"/>
                            <w:color w:val="231F20"/>
                            <w:w w:val="85"/>
                            <w:sz w:val="15"/>
                          </w:rPr>
                          <w:t>ad</w:t>
                        </w:r>
                        <w:r>
                          <w:rPr>
                            <w:color w:val="231F20"/>
                            <w:w w:val="85"/>
                            <w:sz w:val="15"/>
                          </w:rPr>
                          <w:t>ı</w:t>
                        </w:r>
                        <w:r>
                          <w:rPr>
                            <w:rFonts w:ascii="Arial Black" w:hAnsi="Arial Black"/>
                            <w:color w:val="231F20"/>
                            <w:w w:val="85"/>
                            <w:sz w:val="15"/>
                          </w:rPr>
                          <w:t>:</w:t>
                        </w:r>
                        <w:r>
                          <w:rPr>
                            <w:rFonts w:ascii="Arial Black" w:hAnsi="Arial Black"/>
                            <w:color w:val="231F20"/>
                            <w:spacing w:val="-8"/>
                            <w:sz w:val="15"/>
                          </w:rPr>
                          <w:t> </w:t>
                        </w:r>
                        <w:r>
                          <w:rPr>
                            <w:rFonts w:ascii="Arial Black" w:hAnsi="Arial Black"/>
                            <w:color w:val="231F20"/>
                            <w:spacing w:val="-2"/>
                            <w:w w:val="85"/>
                            <w:sz w:val="15"/>
                          </w:rPr>
                          <w:t>CUST_V1</w:t>
                        </w:r>
                        <w:r>
                          <w:rPr>
                            <w:rFonts w:ascii="Arial Black" w:hAnsi="Arial Black"/>
                            <w:color w:val="231F20"/>
                            <w:sz w:val="15"/>
                          </w:rPr>
                          <w:tab/>
                        </w:r>
                        <w:r>
                          <w:rPr>
                            <w:rFonts w:ascii="Arial Black" w:hAnsi="Arial Black"/>
                            <w:color w:val="231F20"/>
                            <w:w w:val="85"/>
                            <w:sz w:val="15"/>
                          </w:rPr>
                          <w:t>Konum:</w:t>
                        </w:r>
                        <w:r>
                          <w:rPr>
                            <w:rFonts w:ascii="Arial Black" w:hAnsi="Arial Black"/>
                            <w:color w:val="231F20"/>
                            <w:spacing w:val="-1"/>
                            <w:w w:val="85"/>
                            <w:sz w:val="15"/>
                          </w:rPr>
                          <w:t> </w:t>
                        </w:r>
                        <w:r>
                          <w:rPr>
                            <w:rFonts w:ascii="Arial Black" w:hAnsi="Arial Black"/>
                            <w:color w:val="231F20"/>
                            <w:w w:val="85"/>
                            <w:sz w:val="15"/>
                          </w:rPr>
                          <w:t>Hizmet</w:t>
                        </w:r>
                        <w:r>
                          <w:rPr>
                            <w:rFonts w:ascii="Arial Black" w:hAnsi="Arial Black"/>
                            <w:color w:val="231F20"/>
                            <w:spacing w:val="-8"/>
                            <w:sz w:val="15"/>
                          </w:rPr>
                          <w:t> </w:t>
                        </w:r>
                        <w:r>
                          <w:rPr>
                            <w:rFonts w:ascii="Arial Black" w:hAnsi="Arial Black"/>
                            <w:color w:val="231F20"/>
                            <w:spacing w:val="-2"/>
                            <w:w w:val="85"/>
                            <w:sz w:val="15"/>
                          </w:rPr>
                          <w:t>Binas</w:t>
                        </w:r>
                        <w:r>
                          <w:rPr>
                            <w:color w:val="231F20"/>
                            <w:spacing w:val="-2"/>
                            <w:w w:val="85"/>
                            <w:sz w:val="15"/>
                          </w:rPr>
                          <w:t>ı</w:t>
                        </w:r>
                      </w:p>
                    </w:txbxContent>
                  </v:textbox>
                  <w10:wrap type="none"/>
                </v:shape>
                <v:shape style="position:absolute;left:6693;top:953;width:2186;height:469" type="#_x0000_t202" id="docshape835" filled="false" stroked="false">
                  <v:textbox inset="0,0,0,0">
                    <w:txbxContent>
                      <w:p>
                        <w:pPr>
                          <w:spacing w:before="0"/>
                          <w:ind w:left="291"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p>
                        <w:pPr>
                          <w:spacing w:before="45"/>
                          <w:ind w:left="0" w:right="0" w:firstLine="0"/>
                          <w:jc w:val="left"/>
                          <w:rPr>
                            <w:rFonts w:ascii="Arial Black" w:hAnsi="Arial Black"/>
                            <w:sz w:val="15"/>
                          </w:rPr>
                        </w:pP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rFonts w:ascii="Arial Black" w:hAnsi="Arial Black"/>
                            <w:color w:val="231F20"/>
                            <w:spacing w:val="-1"/>
                            <w:w w:val="90"/>
                            <w:sz w:val="15"/>
                          </w:rPr>
                          <w:t> </w:t>
                        </w:r>
                        <w:r>
                          <w:rPr>
                            <w:rFonts w:ascii="Arial Black" w:hAnsi="Arial Black"/>
                            <w:color w:val="231F20"/>
                            <w:spacing w:val="-5"/>
                            <w:sz w:val="15"/>
                          </w:rPr>
                          <w:t>SVC</w:t>
                        </w:r>
                      </w:p>
                    </w:txbxContent>
                  </v:textbox>
                  <w10:wrap type="none"/>
                </v:shape>
                <v:shape style="position:absolute;left:2417;top:2968;width:4661;height:212" type="#_x0000_t202" id="docshape836" filled="false" stroked="false">
                  <v:textbox inset="0,0,0,0">
                    <w:txbxContent>
                      <w:p>
                        <w:pPr>
                          <w:spacing w:before="0"/>
                          <w:ind w:left="0" w:right="0" w:firstLine="0"/>
                          <w:jc w:val="left"/>
                          <w:rPr>
                            <w:rFonts w:ascii="Arial Black" w:hAnsi="Arial Black"/>
                            <w:sz w:val="15"/>
                          </w:rPr>
                        </w:pPr>
                        <w:r>
                          <w:rPr>
                            <w:rFonts w:ascii="Arial Black" w:hAnsi="Arial Black"/>
                            <w:color w:val="231F20"/>
                            <w:w w:val="90"/>
                            <w:sz w:val="15"/>
                          </w:rPr>
                          <w:t>Tablo</w:t>
                        </w:r>
                        <w:r>
                          <w:rPr>
                            <w:rFonts w:ascii="Arial Black" w:hAnsi="Arial Black"/>
                            <w:color w:val="231F20"/>
                            <w:spacing w:val="-1"/>
                            <w:w w:val="90"/>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w w:val="90"/>
                            <w:sz w:val="15"/>
                          </w:rPr>
                          <w:t>CUST_V2</w:t>
                        </w:r>
                        <w:r>
                          <w:rPr>
                            <w:rFonts w:ascii="Arial Black" w:hAnsi="Arial Black"/>
                            <w:color w:val="231F20"/>
                            <w:spacing w:val="-1"/>
                            <w:w w:val="90"/>
                            <w:sz w:val="15"/>
                          </w:rPr>
                          <w:t> </w:t>
                        </w:r>
                        <w:r>
                          <w:rPr>
                            <w:rFonts w:ascii="Arial Black" w:hAnsi="Arial Black"/>
                            <w:color w:val="231F20"/>
                            <w:w w:val="90"/>
                            <w:sz w:val="15"/>
                          </w:rPr>
                          <w:t>Konum:</w:t>
                        </w:r>
                        <w:r>
                          <w:rPr>
                            <w:rFonts w:ascii="Arial Black" w:hAnsi="Arial Black"/>
                            <w:color w:val="231F20"/>
                            <w:spacing w:val="-1"/>
                            <w:w w:val="90"/>
                            <w:sz w:val="15"/>
                          </w:rPr>
                          <w:t> </w:t>
                        </w:r>
                        <w:r>
                          <w:rPr>
                            <w:rFonts w:ascii="Arial Black" w:hAnsi="Arial Black"/>
                            <w:color w:val="231F20"/>
                            <w:w w:val="90"/>
                            <w:sz w:val="15"/>
                          </w:rPr>
                          <w:t>Koleksiyon</w:t>
                        </w:r>
                        <w:r>
                          <w:rPr>
                            <w:rFonts w:ascii="Arial Black" w:hAnsi="Arial Black"/>
                            <w:color w:val="231F20"/>
                            <w:spacing w:val="-1"/>
                            <w:w w:val="90"/>
                            <w:sz w:val="15"/>
                          </w:rPr>
                          <w:t> </w:t>
                        </w:r>
                        <w:r>
                          <w:rPr>
                            <w:rFonts w:ascii="Arial Black" w:hAnsi="Arial Black"/>
                            <w:color w:val="231F20"/>
                            <w:w w:val="90"/>
                            <w:sz w:val="15"/>
                          </w:rPr>
                          <w:t>Olu</w:t>
                        </w:r>
                        <w:r>
                          <w:rPr>
                            <w:color w:val="231F20"/>
                            <w:w w:val="90"/>
                            <w:sz w:val="15"/>
                          </w:rPr>
                          <w:t>ş</w:t>
                        </w:r>
                        <w:r>
                          <w:rPr>
                            <w:rFonts w:ascii="Arial Black" w:hAnsi="Arial Black"/>
                            <w:color w:val="231F20"/>
                            <w:w w:val="90"/>
                            <w:sz w:val="15"/>
                          </w:rPr>
                          <w:t>turma</w:t>
                        </w:r>
                        <w:r>
                          <w:rPr>
                            <w:rFonts w:ascii="Arial Black" w:hAnsi="Arial Black"/>
                            <w:color w:val="231F20"/>
                            <w:spacing w:val="-1"/>
                            <w:w w:val="90"/>
                            <w:sz w:val="15"/>
                          </w:rPr>
                          <w:t> </w:t>
                        </w:r>
                        <w:r>
                          <w:rPr>
                            <w:rFonts w:ascii="Arial Black" w:hAnsi="Arial Black"/>
                            <w:color w:val="231F20"/>
                            <w:w w:val="90"/>
                            <w:sz w:val="15"/>
                          </w:rPr>
                          <w:t>D</w:t>
                        </w:r>
                        <w:r>
                          <w:rPr>
                            <w:color w:val="231F20"/>
                            <w:w w:val="90"/>
                            <w:sz w:val="15"/>
                          </w:rPr>
                          <w:t>üğü</w:t>
                        </w:r>
                        <w:r>
                          <w:rPr>
                            <w:rFonts w:ascii="Arial Black" w:hAnsi="Arial Black"/>
                            <w:color w:val="231F20"/>
                            <w:w w:val="90"/>
                            <w:sz w:val="15"/>
                          </w:rPr>
                          <w:t>m</w:t>
                        </w:r>
                        <w:r>
                          <w:rPr>
                            <w:color w:val="231F20"/>
                            <w:w w:val="90"/>
                            <w:sz w:val="15"/>
                          </w:rPr>
                          <w:t>ü</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5"/>
                            <w:w w:val="90"/>
                            <w:sz w:val="15"/>
                          </w:rPr>
                          <w:t>ARC</w:t>
                        </w:r>
                      </w:p>
                    </w:txbxContent>
                  </v:textbox>
                  <w10:wrap type="none"/>
                </v:shape>
                <w10:wrap type="topAndBottom"/>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12.17</w:t>
      </w:r>
      <w:r>
        <w:rPr>
          <w:rFonts w:ascii="Myriad Pro Cond" w:hAnsi="Myriad Pro Cond"/>
          <w:b/>
          <w:color w:val="FFFFFF"/>
          <w:sz w:val="27"/>
          <w:shd w:fill="007EB0" w:color="auto" w:val="clear"/>
        </w:rPr>
        <w:tab/>
      </w:r>
      <w:r>
        <w:rPr>
          <w:rFonts w:ascii="Myriad Pro Light SemiCond" w:hAnsi="Myriad Pro Light SemiCond"/>
          <w:b/>
          <w:color w:val="FFFFFF"/>
          <w:spacing w:val="69"/>
          <w:sz w:val="25"/>
          <w:shd w:fill="007EB0" w:color="auto" w:val="clear"/>
        </w:rPr>
        <w:t> </w:t>
      </w:r>
      <w:r>
        <w:rPr>
          <w:rFonts w:ascii="Myriad Pro Light SemiCond" w:hAnsi="Myriad Pro Light SemiCond"/>
          <w:b/>
          <w:color w:val="FFFFFF"/>
          <w:spacing w:val="-4"/>
          <w:sz w:val="25"/>
          <w:shd w:fill="007EB0" w:color="auto" w:val="clear"/>
        </w:rPr>
        <w:t>Dikey Olarak Par</w:t>
      </w:r>
      <w:r>
        <w:rPr>
          <w:b/>
          <w:color w:val="FFFFFF"/>
          <w:spacing w:val="-4"/>
          <w:sz w:val="25"/>
          <w:shd w:fill="007EB0" w:color="auto" w:val="clear"/>
        </w:rPr>
        <w:t>ç</w:t>
      </w:r>
      <w:r>
        <w:rPr>
          <w:rFonts w:ascii="Myriad Pro Light SemiCond" w:hAnsi="Myriad Pro Light SemiCond"/>
          <w:b/>
          <w:color w:val="FFFFFF"/>
          <w:spacing w:val="-4"/>
          <w:sz w:val="25"/>
          <w:shd w:fill="007EB0" w:color="auto" w:val="clear"/>
        </w:rPr>
        <w:t>alanm</w:t>
      </w:r>
      <w:r>
        <w:rPr>
          <w:b/>
          <w:color w:val="FFFFFF"/>
          <w:spacing w:val="-4"/>
          <w:sz w:val="25"/>
          <w:shd w:fill="007EB0" w:color="auto" w:val="clear"/>
        </w:rPr>
        <w:t>ış</w:t>
      </w:r>
      <w:r>
        <w:rPr>
          <w:b/>
          <w:color w:val="FFFFFF"/>
          <w:spacing w:val="-6"/>
          <w:sz w:val="25"/>
          <w:shd w:fill="007EB0" w:color="auto" w:val="clear"/>
        </w:rPr>
        <w:t> </w:t>
      </w:r>
      <w:r>
        <w:rPr>
          <w:rFonts w:ascii="Myriad Pro Light SemiCond" w:hAnsi="Myriad Pro Light SemiCond"/>
          <w:b/>
          <w:color w:val="FFFFFF"/>
          <w:spacing w:val="-4"/>
          <w:sz w:val="25"/>
          <w:shd w:fill="007EB0" w:color="auto" w:val="clear"/>
        </w:rPr>
        <w:t>Tablo </w:t>
      </w:r>
      <w:r>
        <w:rPr>
          <w:b/>
          <w:color w:val="FFFFFF"/>
          <w:spacing w:val="-4"/>
          <w:sz w:val="25"/>
          <w:shd w:fill="007EB0" w:color="auto" w:val="clear"/>
        </w:rPr>
        <w:t>İç</w:t>
      </w:r>
      <w:r>
        <w:rPr>
          <w:rFonts w:ascii="Myriad Pro Light SemiCond" w:hAnsi="Myriad Pro Light SemiCond"/>
          <w:b/>
          <w:color w:val="FFFFFF"/>
          <w:spacing w:val="-4"/>
          <w:sz w:val="25"/>
          <w:shd w:fill="007EB0" w:color="auto" w:val="clear"/>
        </w:rPr>
        <w:t>indekiler</w:t>
      </w:r>
      <w:r>
        <w:rPr>
          <w:rFonts w:ascii="Myriad Pro Light SemiCond" w:hAnsi="Myriad Pro Light SemiCond"/>
          <w:b/>
          <w:color w:val="FFFFFF"/>
          <w:sz w:val="25"/>
          <w:shd w:fill="007EB0" w:color="auto" w:val="clear"/>
        </w:rPr>
        <w:tab/>
      </w:r>
    </w:p>
    <w:p>
      <w:pPr>
        <w:pStyle w:val="Heading4"/>
        <w:spacing w:before="261"/>
        <w:ind w:left="3120"/>
        <w:jc w:val="both"/>
        <w:rPr>
          <w:b/>
        </w:rPr>
      </w:pPr>
      <w:r>
        <w:rPr>
          <w:b/>
          <w:color w:val="C94935"/>
          <w:spacing w:val="-4"/>
        </w:rPr>
        <w:t>Karışık</w:t>
      </w:r>
      <w:r>
        <w:rPr>
          <w:b/>
          <w:color w:val="C94935"/>
          <w:spacing w:val="3"/>
        </w:rPr>
        <w:t> </w:t>
      </w:r>
      <w:r>
        <w:rPr>
          <w:b/>
          <w:color w:val="C94935"/>
          <w:spacing w:val="-2"/>
        </w:rPr>
        <w:t>Parçalanma</w:t>
      </w:r>
    </w:p>
    <w:p>
      <w:pPr>
        <w:pStyle w:val="BodyText"/>
        <w:spacing w:line="271" w:lineRule="auto" w:before="93"/>
        <w:ind w:left="3120" w:right="1431"/>
        <w:jc w:val="both"/>
      </w:pPr>
      <w:r>
        <w:rPr/>
        <mc:AlternateContent>
          <mc:Choice Requires="wps">
            <w:drawing>
              <wp:anchor distT="0" distB="0" distL="0" distR="0" allowOverlap="1" layoutInCell="1" locked="0" behindDoc="0" simplePos="0" relativeHeight="15834112">
                <wp:simplePos x="0" y="0"/>
                <wp:positionH relativeFrom="page">
                  <wp:posOffset>1864677</wp:posOffset>
                </wp:positionH>
                <wp:positionV relativeFrom="paragraph">
                  <wp:posOffset>-144811</wp:posOffset>
                </wp:positionV>
                <wp:extent cx="1270" cy="1981200"/>
                <wp:effectExtent l="0" t="0" r="0" b="0"/>
                <wp:wrapNone/>
                <wp:docPr id="1036" name="Graphic 1036"/>
                <wp:cNvGraphicFramePr>
                  <a:graphicFrameLocks/>
                </wp:cNvGraphicFramePr>
                <a:graphic>
                  <a:graphicData uri="http://schemas.microsoft.com/office/word/2010/wordprocessingShape">
                    <wps:wsp>
                      <wps:cNvPr id="1036" name="Graphic 1036"/>
                      <wps:cNvSpPr/>
                      <wps:spPr>
                        <a:xfrm>
                          <a:off x="0" y="0"/>
                          <a:ext cx="1270" cy="1981200"/>
                        </a:xfrm>
                        <a:custGeom>
                          <a:avLst/>
                          <a:gdLst/>
                          <a:ahLst/>
                          <a:cxnLst/>
                          <a:rect l="l" t="t" r="r" b="b"/>
                          <a:pathLst>
                            <a:path w="0" h="1981200">
                              <a:moveTo>
                                <a:pt x="0" y="0"/>
                              </a:moveTo>
                              <a:lnTo>
                                <a:pt x="0" y="198120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4112" from="146.824997pt,-11.402473pt" to="146.824997pt,144.597527pt" stroked="true" strokeweight=".35pt" strokecolor="#939598">
                <v:stroke dashstyle="solid"/>
                <w10:wrap type="none"/>
              </v:line>
            </w:pict>
          </mc:Fallback>
        </mc:AlternateContent>
      </w:r>
      <w:r>
        <w:rPr>
          <w:color w:val="231F20"/>
          <w:w w:val="105"/>
        </w:rPr>
        <w:t>XYZ</w:t>
      </w:r>
      <w:r>
        <w:rPr>
          <w:color w:val="231F20"/>
          <w:w w:val="105"/>
        </w:rPr>
        <w:t> Şirketinin</w:t>
      </w:r>
      <w:r>
        <w:rPr>
          <w:color w:val="231F20"/>
          <w:w w:val="105"/>
        </w:rPr>
        <w:t> yapısı,</w:t>
      </w:r>
      <w:r>
        <w:rPr>
          <w:color w:val="231F20"/>
          <w:w w:val="105"/>
        </w:rPr>
        <w:t> çeşitli</w:t>
      </w:r>
      <w:r>
        <w:rPr>
          <w:color w:val="231F20"/>
          <w:w w:val="105"/>
        </w:rPr>
        <w:t> şirket</w:t>
      </w:r>
      <w:r>
        <w:rPr>
          <w:color w:val="231F20"/>
          <w:w w:val="105"/>
        </w:rPr>
        <w:t> konumlarını</w:t>
      </w:r>
      <w:r>
        <w:rPr>
          <w:color w:val="231F20"/>
          <w:w w:val="105"/>
        </w:rPr>
        <w:t> barındırmak</w:t>
      </w:r>
      <w:r>
        <w:rPr>
          <w:color w:val="231F20"/>
          <w:w w:val="105"/>
        </w:rPr>
        <w:t> için</w:t>
      </w:r>
      <w:r>
        <w:rPr>
          <w:color w:val="231F20"/>
          <w:w w:val="105"/>
        </w:rPr>
        <w:t> MÜŞTERİ</w:t>
      </w:r>
      <w:r>
        <w:rPr>
          <w:color w:val="231F20"/>
          <w:w w:val="105"/>
        </w:rPr>
        <w:t> verilerinin</w:t>
      </w:r>
      <w:r>
        <w:rPr>
          <w:color w:val="231F20"/>
          <w:w w:val="105"/>
        </w:rPr>
        <w:t> yatay olarak</w:t>
      </w:r>
      <w:r>
        <w:rPr>
          <w:color w:val="231F20"/>
          <w:w w:val="105"/>
        </w:rPr>
        <w:t> parçalanmasını</w:t>
      </w:r>
      <w:r>
        <w:rPr>
          <w:color w:val="231F20"/>
          <w:w w:val="105"/>
        </w:rPr>
        <w:t> gerektirir;</w:t>
      </w:r>
      <w:r>
        <w:rPr>
          <w:color w:val="231F20"/>
          <w:w w:val="105"/>
        </w:rPr>
        <w:t> konumlar</w:t>
      </w:r>
      <w:r>
        <w:rPr>
          <w:color w:val="231F20"/>
          <w:w w:val="105"/>
        </w:rPr>
        <w:t> içinde,</w:t>
      </w:r>
      <w:r>
        <w:rPr>
          <w:color w:val="231F20"/>
          <w:w w:val="105"/>
        </w:rPr>
        <w:t> iki</w:t>
      </w:r>
      <w:r>
        <w:rPr>
          <w:color w:val="231F20"/>
          <w:w w:val="105"/>
        </w:rPr>
        <w:t> departmanı</w:t>
      </w:r>
      <w:r>
        <w:rPr>
          <w:color w:val="231F20"/>
          <w:w w:val="105"/>
        </w:rPr>
        <w:t> (hizmet</w:t>
      </w:r>
      <w:r>
        <w:rPr>
          <w:color w:val="231F20"/>
          <w:w w:val="105"/>
        </w:rPr>
        <w:t> ve</w:t>
      </w:r>
      <w:r>
        <w:rPr>
          <w:color w:val="231F20"/>
          <w:w w:val="105"/>
        </w:rPr>
        <w:t> tahsilat) barındırmak</w:t>
      </w:r>
      <w:r>
        <w:rPr>
          <w:color w:val="231F20"/>
          <w:spacing w:val="-4"/>
          <w:w w:val="105"/>
        </w:rPr>
        <w:t> </w:t>
      </w:r>
      <w:r>
        <w:rPr>
          <w:color w:val="231F20"/>
          <w:w w:val="105"/>
        </w:rPr>
        <w:t>için</w:t>
      </w:r>
      <w:r>
        <w:rPr>
          <w:color w:val="231F20"/>
          <w:spacing w:val="-4"/>
          <w:w w:val="105"/>
        </w:rPr>
        <w:t> </w:t>
      </w:r>
      <w:r>
        <w:rPr>
          <w:color w:val="231F20"/>
          <w:w w:val="105"/>
        </w:rPr>
        <w:t>verilerin</w:t>
      </w:r>
      <w:r>
        <w:rPr>
          <w:color w:val="231F20"/>
          <w:spacing w:val="-4"/>
          <w:w w:val="105"/>
        </w:rPr>
        <w:t> </w:t>
      </w:r>
      <w:r>
        <w:rPr>
          <w:color w:val="231F20"/>
          <w:w w:val="105"/>
        </w:rPr>
        <w:t>dikey</w:t>
      </w:r>
      <w:r>
        <w:rPr>
          <w:color w:val="231F20"/>
          <w:spacing w:val="-4"/>
          <w:w w:val="105"/>
        </w:rPr>
        <w:t> </w:t>
      </w:r>
      <w:r>
        <w:rPr>
          <w:color w:val="231F20"/>
          <w:w w:val="105"/>
        </w:rPr>
        <w:t>olarak</w:t>
      </w:r>
      <w:r>
        <w:rPr>
          <w:color w:val="231F20"/>
          <w:spacing w:val="-4"/>
          <w:w w:val="105"/>
        </w:rPr>
        <w:t> </w:t>
      </w:r>
      <w:r>
        <w:rPr>
          <w:color w:val="231F20"/>
          <w:w w:val="105"/>
        </w:rPr>
        <w:t>parçalanması</w:t>
      </w:r>
      <w:r>
        <w:rPr>
          <w:color w:val="231F20"/>
          <w:spacing w:val="-4"/>
          <w:w w:val="105"/>
        </w:rPr>
        <w:t> </w:t>
      </w:r>
      <w:r>
        <w:rPr>
          <w:color w:val="231F20"/>
          <w:w w:val="105"/>
        </w:rPr>
        <w:t>gerekir.</w:t>
      </w:r>
      <w:r>
        <w:rPr>
          <w:color w:val="231F20"/>
          <w:spacing w:val="-4"/>
          <w:w w:val="105"/>
        </w:rPr>
        <w:t> </w:t>
      </w:r>
      <w:r>
        <w:rPr>
          <w:color w:val="231F20"/>
          <w:w w:val="105"/>
        </w:rPr>
        <w:t>KısacasıMÜŞTERİ</w:t>
      </w:r>
      <w:r>
        <w:rPr>
          <w:color w:val="231F20"/>
          <w:spacing w:val="-4"/>
          <w:w w:val="105"/>
        </w:rPr>
        <w:t> </w:t>
      </w:r>
      <w:r>
        <w:rPr>
          <w:color w:val="231F20"/>
          <w:w w:val="105"/>
        </w:rPr>
        <w:t>tablosu</w:t>
      </w:r>
      <w:r>
        <w:rPr>
          <w:color w:val="231F20"/>
          <w:spacing w:val="-4"/>
          <w:w w:val="105"/>
        </w:rPr>
        <w:t> </w:t>
      </w:r>
      <w:r>
        <w:rPr>
          <w:color w:val="231F20"/>
          <w:w w:val="105"/>
        </w:rPr>
        <w:t>karışık parçalama gerektirir.</w:t>
      </w:r>
    </w:p>
    <w:p>
      <w:pPr>
        <w:pStyle w:val="BodyText"/>
        <w:spacing w:line="271" w:lineRule="auto"/>
        <w:ind w:left="3120" w:right="1433" w:firstLine="360"/>
        <w:jc w:val="both"/>
      </w:pPr>
      <w:r>
        <w:rPr>
          <w:color w:val="231F20"/>
          <w:w w:val="105"/>
        </w:rPr>
        <w:t>Karma parçalama iki aşamalı bir prosedür gerektirir. İlk olarak, bir eyalet (CUS_STATE) içindeki</w:t>
      </w:r>
      <w:r>
        <w:rPr>
          <w:color w:val="231F20"/>
          <w:spacing w:val="-2"/>
          <w:w w:val="105"/>
        </w:rPr>
        <w:t> </w:t>
      </w:r>
      <w:r>
        <w:rPr>
          <w:color w:val="231F20"/>
          <w:w w:val="105"/>
        </w:rPr>
        <w:t>konuma</w:t>
      </w:r>
      <w:r>
        <w:rPr>
          <w:color w:val="231F20"/>
          <w:spacing w:val="-2"/>
          <w:w w:val="105"/>
        </w:rPr>
        <w:t> </w:t>
      </w:r>
      <w:r>
        <w:rPr>
          <w:color w:val="231F20"/>
          <w:w w:val="105"/>
        </w:rPr>
        <w:t>dayalı</w:t>
      </w:r>
      <w:r>
        <w:rPr>
          <w:color w:val="231F20"/>
          <w:spacing w:val="-2"/>
          <w:w w:val="105"/>
        </w:rPr>
        <w:t> </w:t>
      </w:r>
      <w:r>
        <w:rPr>
          <w:color w:val="231F20"/>
          <w:w w:val="105"/>
        </w:rPr>
        <w:t>olarak</w:t>
      </w:r>
      <w:r>
        <w:rPr>
          <w:color w:val="231F20"/>
          <w:spacing w:val="-2"/>
          <w:w w:val="105"/>
        </w:rPr>
        <w:t> </w:t>
      </w:r>
      <w:r>
        <w:rPr>
          <w:color w:val="231F20"/>
          <w:w w:val="105"/>
        </w:rPr>
        <w:t>her</w:t>
      </w:r>
      <w:r>
        <w:rPr>
          <w:color w:val="231F20"/>
          <w:spacing w:val="-2"/>
          <w:w w:val="105"/>
        </w:rPr>
        <w:t> </w:t>
      </w:r>
      <w:r>
        <w:rPr>
          <w:color w:val="231F20"/>
          <w:w w:val="105"/>
        </w:rPr>
        <w:t>bir</w:t>
      </w:r>
      <w:r>
        <w:rPr>
          <w:color w:val="231F20"/>
          <w:spacing w:val="-2"/>
          <w:w w:val="105"/>
        </w:rPr>
        <w:t> </w:t>
      </w:r>
      <w:r>
        <w:rPr>
          <w:color w:val="231F20"/>
          <w:w w:val="105"/>
        </w:rPr>
        <w:t>site</w:t>
      </w:r>
      <w:r>
        <w:rPr>
          <w:color w:val="231F20"/>
          <w:spacing w:val="-2"/>
          <w:w w:val="105"/>
        </w:rPr>
        <w:t> </w:t>
      </w:r>
      <w:r>
        <w:rPr>
          <w:color w:val="231F20"/>
          <w:w w:val="105"/>
        </w:rPr>
        <w:t>için</w:t>
      </w:r>
      <w:r>
        <w:rPr>
          <w:color w:val="231F20"/>
          <w:spacing w:val="-2"/>
          <w:w w:val="105"/>
        </w:rPr>
        <w:t> </w:t>
      </w:r>
      <w:r>
        <w:rPr>
          <w:color w:val="231F20"/>
          <w:w w:val="105"/>
        </w:rPr>
        <w:t>yatay</w:t>
      </w:r>
      <w:r>
        <w:rPr>
          <w:color w:val="231F20"/>
          <w:spacing w:val="-2"/>
          <w:w w:val="105"/>
        </w:rPr>
        <w:t> </w:t>
      </w:r>
      <w:r>
        <w:rPr>
          <w:color w:val="231F20"/>
          <w:w w:val="105"/>
        </w:rPr>
        <w:t>parçalama</w:t>
      </w:r>
      <w:r>
        <w:rPr>
          <w:color w:val="231F20"/>
          <w:spacing w:val="-2"/>
          <w:w w:val="105"/>
        </w:rPr>
        <w:t> </w:t>
      </w:r>
      <w:r>
        <w:rPr>
          <w:color w:val="231F20"/>
          <w:w w:val="105"/>
        </w:rPr>
        <w:t>yapılır.</w:t>
      </w:r>
      <w:r>
        <w:rPr>
          <w:color w:val="231F20"/>
          <w:spacing w:val="-2"/>
          <w:w w:val="105"/>
        </w:rPr>
        <w:t> </w:t>
      </w:r>
      <w:r>
        <w:rPr>
          <w:color w:val="231F20"/>
          <w:w w:val="105"/>
        </w:rPr>
        <w:t>Yatay</w:t>
      </w:r>
      <w:r>
        <w:rPr>
          <w:color w:val="231F20"/>
          <w:spacing w:val="-2"/>
          <w:w w:val="105"/>
        </w:rPr>
        <w:t> </w:t>
      </w:r>
      <w:r>
        <w:rPr>
          <w:color w:val="231F20"/>
          <w:w w:val="105"/>
        </w:rPr>
        <w:t>parçalama,</w:t>
      </w:r>
      <w:r>
        <w:rPr>
          <w:color w:val="231F20"/>
          <w:spacing w:val="-2"/>
          <w:w w:val="105"/>
        </w:rPr>
        <w:t> </w:t>
      </w:r>
      <w:r>
        <w:rPr>
          <w:color w:val="231F20"/>
          <w:w w:val="105"/>
        </w:rPr>
        <w:t>her</w:t>
      </w:r>
      <w:r>
        <w:rPr>
          <w:color w:val="231F20"/>
          <w:spacing w:val="-2"/>
          <w:w w:val="105"/>
        </w:rPr>
        <w:t> </w:t>
      </w:r>
      <w:r>
        <w:rPr>
          <w:color w:val="231F20"/>
          <w:w w:val="105"/>
        </w:rPr>
        <w:t>bir tesiste</w:t>
      </w:r>
      <w:r>
        <w:rPr>
          <w:color w:val="231F20"/>
          <w:w w:val="105"/>
        </w:rPr>
        <w:t> bulunan</w:t>
      </w:r>
      <w:r>
        <w:rPr>
          <w:color w:val="231F20"/>
          <w:w w:val="105"/>
        </w:rPr>
        <w:t> müşteri</w:t>
      </w:r>
      <w:r>
        <w:rPr>
          <w:color w:val="231F20"/>
          <w:w w:val="105"/>
        </w:rPr>
        <w:t> küplerinin</w:t>
      </w:r>
      <w:r>
        <w:rPr>
          <w:color w:val="231F20"/>
          <w:w w:val="105"/>
        </w:rPr>
        <w:t> alt</w:t>
      </w:r>
      <w:r>
        <w:rPr>
          <w:color w:val="231F20"/>
          <w:w w:val="105"/>
        </w:rPr>
        <w:t> kümelerini</w:t>
      </w:r>
      <w:r>
        <w:rPr>
          <w:color w:val="231F20"/>
          <w:w w:val="105"/>
        </w:rPr>
        <w:t> (yatay</w:t>
      </w:r>
      <w:r>
        <w:rPr>
          <w:color w:val="231F20"/>
          <w:w w:val="105"/>
        </w:rPr>
        <w:t> parçalar)</w:t>
      </w:r>
      <w:r>
        <w:rPr>
          <w:color w:val="231F20"/>
          <w:w w:val="105"/>
        </w:rPr>
        <w:t> verir.</w:t>
      </w:r>
      <w:r>
        <w:rPr>
          <w:color w:val="231F20"/>
          <w:w w:val="105"/>
        </w:rPr>
        <w:t> Departmanlar</w:t>
      </w:r>
      <w:r>
        <w:rPr>
          <w:color w:val="231F20"/>
          <w:w w:val="105"/>
        </w:rPr>
        <w:t> farklı binalarda bulunduğundan, öznitelikleri bölmek için her bir yatay parça içinde dikey </w:t>
      </w:r>
      <w:r>
        <w:rPr>
          <w:color w:val="231F20"/>
          <w:w w:val="105"/>
        </w:rPr>
        <w:t>parçalama kullanılır,</w:t>
      </w:r>
      <w:r>
        <w:rPr>
          <w:color w:val="231F20"/>
          <w:w w:val="105"/>
        </w:rPr>
        <w:t> böylece</w:t>
      </w:r>
      <w:r>
        <w:rPr>
          <w:color w:val="231F20"/>
          <w:w w:val="105"/>
        </w:rPr>
        <w:t> her</w:t>
      </w:r>
      <w:r>
        <w:rPr>
          <w:color w:val="231F20"/>
          <w:w w:val="105"/>
        </w:rPr>
        <w:t> bir</w:t>
      </w:r>
      <w:r>
        <w:rPr>
          <w:color w:val="231F20"/>
          <w:w w:val="105"/>
        </w:rPr>
        <w:t> departmanın</w:t>
      </w:r>
      <w:r>
        <w:rPr>
          <w:color w:val="231F20"/>
          <w:w w:val="105"/>
        </w:rPr>
        <w:t> her</w:t>
      </w:r>
      <w:r>
        <w:rPr>
          <w:color w:val="231F20"/>
          <w:w w:val="105"/>
        </w:rPr>
        <w:t> bir</w:t>
      </w:r>
      <w:r>
        <w:rPr>
          <w:color w:val="231F20"/>
          <w:w w:val="105"/>
        </w:rPr>
        <w:t> alt</w:t>
      </w:r>
      <w:r>
        <w:rPr>
          <w:color w:val="231F20"/>
          <w:w w:val="105"/>
        </w:rPr>
        <w:t> tesisteki</w:t>
      </w:r>
      <w:r>
        <w:rPr>
          <w:color w:val="231F20"/>
          <w:w w:val="105"/>
        </w:rPr>
        <w:t> bilgi</w:t>
      </w:r>
      <w:r>
        <w:rPr>
          <w:color w:val="231F20"/>
          <w:w w:val="105"/>
        </w:rPr>
        <w:t> ihtiyaçları</w:t>
      </w:r>
      <w:r>
        <w:rPr>
          <w:color w:val="231F20"/>
          <w:w w:val="105"/>
        </w:rPr>
        <w:t> karşılanır.</w:t>
      </w:r>
      <w:r>
        <w:rPr>
          <w:color w:val="231F20"/>
          <w:w w:val="105"/>
        </w:rPr>
        <w:t> Karma parçalama Tablo 12.7'de gösterilen sonuçları verir.</w:t>
      </w:r>
    </w:p>
    <w:p>
      <w:pPr>
        <w:pStyle w:val="BodyText"/>
        <w:rPr>
          <w:sz w:val="20"/>
        </w:rPr>
      </w:pPr>
    </w:p>
    <w:p>
      <w:pPr>
        <w:pStyle w:val="BodyText"/>
        <w:spacing w:before="36"/>
        <w:rPr>
          <w:sz w:val="20"/>
        </w:rPr>
      </w:pPr>
      <w:r>
        <w:rPr/>
        <mc:AlternateContent>
          <mc:Choice Requires="wps">
            <w:drawing>
              <wp:anchor distT="0" distB="0" distL="0" distR="0" allowOverlap="1" layoutInCell="1" locked="0" behindDoc="1" simplePos="0" relativeHeight="487692800">
                <wp:simplePos x="0" y="0"/>
                <wp:positionH relativeFrom="page">
                  <wp:posOffset>457200</wp:posOffset>
                </wp:positionH>
                <wp:positionV relativeFrom="paragraph">
                  <wp:posOffset>184664</wp:posOffset>
                </wp:positionV>
                <wp:extent cx="6401435" cy="212090"/>
                <wp:effectExtent l="0" t="0" r="0" b="0"/>
                <wp:wrapTopAndBottom/>
                <wp:docPr id="1037" name="Group 1037"/>
                <wp:cNvGraphicFramePr>
                  <a:graphicFrameLocks/>
                </wp:cNvGraphicFramePr>
                <a:graphic>
                  <a:graphicData uri="http://schemas.microsoft.com/office/word/2010/wordprocessingGroup">
                    <wpg:wgp>
                      <wpg:cNvPr id="1037" name="Group 1037"/>
                      <wpg:cNvGrpSpPr/>
                      <wpg:grpSpPr>
                        <a:xfrm>
                          <a:off x="0" y="0"/>
                          <a:ext cx="6401435" cy="212090"/>
                          <a:chExt cx="6401435" cy="212090"/>
                        </a:xfrm>
                      </wpg:grpSpPr>
                      <wps:wsp>
                        <wps:cNvPr id="1038" name="Textbox 1038"/>
                        <wps:cNvSpPr txBox="1"/>
                        <wps:spPr>
                          <a:xfrm>
                            <a:off x="740345" y="0"/>
                            <a:ext cx="5661025" cy="212090"/>
                          </a:xfrm>
                          <a:prstGeom prst="rect">
                            <a:avLst/>
                          </a:prstGeom>
                          <a:solidFill>
                            <a:srgbClr val="414042"/>
                          </a:solidFill>
                        </wps:spPr>
                        <wps:txbx>
                          <w:txbxContent>
                            <w:p>
                              <w:pPr>
                                <w:spacing w:before="29"/>
                                <w:ind w:left="98" w:right="0" w:firstLine="0"/>
                                <w:jc w:val="left"/>
                                <w:rPr>
                                  <w:b/>
                                  <w:color w:val="000000"/>
                                  <w:sz w:val="25"/>
                                </w:rPr>
                              </w:pPr>
                              <w:r>
                                <w:rPr>
                                  <w:rFonts w:ascii="Myriad Pro Light SemiCond" w:hAnsi="Myriad Pro Light SemiCond"/>
                                  <w:b/>
                                  <w:color w:val="FFFFFF"/>
                                  <w:spacing w:val="-2"/>
                                  <w:sz w:val="25"/>
                                </w:rPr>
                                <w:t>M</w:t>
                              </w:r>
                              <w:r>
                                <w:rPr>
                                  <w:b/>
                                  <w:color w:val="FFFFFF"/>
                                  <w:spacing w:val="-2"/>
                                  <w:sz w:val="25"/>
                                </w:rPr>
                                <w:t>üş</w:t>
                              </w:r>
                              <w:r>
                                <w:rPr>
                                  <w:rFonts w:ascii="Myriad Pro Light SemiCond" w:hAnsi="Myriad Pro Light SemiCond"/>
                                  <w:b/>
                                  <w:color w:val="FFFFFF"/>
                                  <w:spacing w:val="-2"/>
                                  <w:sz w:val="25"/>
                                </w:rPr>
                                <w:t>teri</w:t>
                              </w:r>
                              <w:r>
                                <w:rPr>
                                  <w:rFonts w:ascii="Myriad Pro Light SemiCond" w:hAnsi="Myriad Pro Light SemiCond"/>
                                  <w:b/>
                                  <w:color w:val="FFFFFF"/>
                                  <w:spacing w:val="-1"/>
                                  <w:sz w:val="25"/>
                                </w:rPr>
                                <w:t> </w:t>
                              </w:r>
                              <w:r>
                                <w:rPr>
                                  <w:rFonts w:ascii="Myriad Pro Light SemiCond" w:hAnsi="Myriad Pro Light SemiCond"/>
                                  <w:b/>
                                  <w:color w:val="FFFFFF"/>
                                  <w:spacing w:val="-2"/>
                                  <w:sz w:val="25"/>
                                </w:rPr>
                                <w:t>Tablosunun</w:t>
                              </w:r>
                              <w:r>
                                <w:rPr>
                                  <w:rFonts w:ascii="Myriad Pro Light SemiCond" w:hAnsi="Myriad Pro Light SemiCond"/>
                                  <w:b/>
                                  <w:color w:val="FFFFFF"/>
                                  <w:spacing w:val="-3"/>
                                  <w:sz w:val="25"/>
                                </w:rPr>
                                <w:t> </w:t>
                              </w:r>
                              <w:r>
                                <w:rPr>
                                  <w:rFonts w:ascii="Myriad Pro Light SemiCond" w:hAnsi="Myriad Pro Light SemiCond"/>
                                  <w:b/>
                                  <w:color w:val="FFFFFF"/>
                                  <w:spacing w:val="-2"/>
                                  <w:sz w:val="25"/>
                                </w:rPr>
                                <w:t>Kar</w:t>
                              </w:r>
                              <w:r>
                                <w:rPr>
                                  <w:b/>
                                  <w:color w:val="FFFFFF"/>
                                  <w:spacing w:val="-2"/>
                                  <w:sz w:val="25"/>
                                </w:rPr>
                                <w:t>ışı</w:t>
                              </w:r>
                              <w:r>
                                <w:rPr>
                                  <w:rFonts w:ascii="Myriad Pro Light SemiCond" w:hAnsi="Myriad Pro Light SemiCond"/>
                                  <w:b/>
                                  <w:color w:val="FFFFFF"/>
                                  <w:spacing w:val="-2"/>
                                  <w:sz w:val="25"/>
                                </w:rPr>
                                <w:t>k</w:t>
                              </w:r>
                              <w:r>
                                <w:rPr>
                                  <w:rFonts w:ascii="Myriad Pro Light SemiCond" w:hAnsi="Myriad Pro Light SemiCond"/>
                                  <w:b/>
                                  <w:color w:val="FFFFFF"/>
                                  <w:spacing w:val="1"/>
                                  <w:sz w:val="25"/>
                                </w:rPr>
                                <w:t> </w:t>
                              </w:r>
                              <w:r>
                                <w:rPr>
                                  <w:rFonts w:ascii="Myriad Pro Light SemiCond" w:hAnsi="Myriad Pro Light SemiCond"/>
                                  <w:b/>
                                  <w:color w:val="FFFFFF"/>
                                  <w:spacing w:val="-2"/>
                                  <w:sz w:val="25"/>
                                </w:rPr>
                                <w:t>Par</w:t>
                              </w:r>
                              <w:r>
                                <w:rPr>
                                  <w:b/>
                                  <w:color w:val="FFFFFF"/>
                                  <w:spacing w:val="-2"/>
                                  <w:sz w:val="25"/>
                                </w:rPr>
                                <w:t>ç</w:t>
                              </w:r>
                              <w:r>
                                <w:rPr>
                                  <w:rFonts w:ascii="Myriad Pro Light SemiCond" w:hAnsi="Myriad Pro Light SemiCond"/>
                                  <w:b/>
                                  <w:color w:val="FFFFFF"/>
                                  <w:spacing w:val="-2"/>
                                  <w:sz w:val="25"/>
                                </w:rPr>
                                <w:t>alanmas</w:t>
                              </w:r>
                              <w:r>
                                <w:rPr>
                                  <w:b/>
                                  <w:color w:val="FFFFFF"/>
                                  <w:spacing w:val="-2"/>
                                  <w:sz w:val="25"/>
                                </w:rPr>
                                <w:t>ı</w:t>
                              </w:r>
                            </w:p>
                          </w:txbxContent>
                        </wps:txbx>
                        <wps:bodyPr wrap="square" lIns="0" tIns="0" rIns="0" bIns="0" rtlCol="0">
                          <a:noAutofit/>
                        </wps:bodyPr>
                      </wps:wsp>
                      <wps:wsp>
                        <wps:cNvPr id="1039" name="Textbox 1039"/>
                        <wps:cNvSpPr txBox="1"/>
                        <wps:spPr>
                          <a:xfrm>
                            <a:off x="0" y="0"/>
                            <a:ext cx="740410" cy="212090"/>
                          </a:xfrm>
                          <a:prstGeom prst="rect">
                            <a:avLst/>
                          </a:prstGeom>
                          <a:solidFill>
                            <a:srgbClr val="D5E04D"/>
                          </a:solidFill>
                        </wps:spPr>
                        <wps:txbx>
                          <w:txbxContent>
                            <w:p>
                              <w:pPr>
                                <w:spacing w:line="321" w:lineRule="exact" w:before="12"/>
                                <w:ind w:left="85" w:right="0" w:firstLine="0"/>
                                <w:jc w:val="left"/>
                                <w:rPr>
                                  <w:rFonts w:ascii="Myriad Pro Cond"/>
                                  <w:b/>
                                  <w:color w:val="000000"/>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12.7</w:t>
                              </w:r>
                            </w:p>
                          </w:txbxContent>
                        </wps:txbx>
                        <wps:bodyPr wrap="square" lIns="0" tIns="0" rIns="0" bIns="0" rtlCol="0">
                          <a:noAutofit/>
                        </wps:bodyPr>
                      </wps:wsp>
                    </wpg:wgp>
                  </a:graphicData>
                </a:graphic>
              </wp:anchor>
            </w:drawing>
          </mc:Choice>
          <mc:Fallback>
            <w:pict>
              <v:group style="position:absolute;margin-left:36pt;margin-top:14.540514pt;width:504.05pt;height:16.7pt;mso-position-horizontal-relative:page;mso-position-vertical-relative:paragraph;z-index:-15623680;mso-wrap-distance-left:0;mso-wrap-distance-right:0" id="docshapegroup837" coordorigin="720,291" coordsize="10081,334">
                <v:shape style="position:absolute;left:1885;top:290;width:8915;height:334" type="#_x0000_t202" id="docshape838" filled="true" fillcolor="#414042" stroked="false">
                  <v:textbox inset="0,0,0,0">
                    <w:txbxContent>
                      <w:p>
                        <w:pPr>
                          <w:spacing w:before="29"/>
                          <w:ind w:left="98" w:right="0" w:firstLine="0"/>
                          <w:jc w:val="left"/>
                          <w:rPr>
                            <w:b/>
                            <w:color w:val="000000"/>
                            <w:sz w:val="25"/>
                          </w:rPr>
                        </w:pPr>
                        <w:r>
                          <w:rPr>
                            <w:rFonts w:ascii="Myriad Pro Light SemiCond" w:hAnsi="Myriad Pro Light SemiCond"/>
                            <w:b/>
                            <w:color w:val="FFFFFF"/>
                            <w:spacing w:val="-2"/>
                            <w:sz w:val="25"/>
                          </w:rPr>
                          <w:t>M</w:t>
                        </w:r>
                        <w:r>
                          <w:rPr>
                            <w:b/>
                            <w:color w:val="FFFFFF"/>
                            <w:spacing w:val="-2"/>
                            <w:sz w:val="25"/>
                          </w:rPr>
                          <w:t>üş</w:t>
                        </w:r>
                        <w:r>
                          <w:rPr>
                            <w:rFonts w:ascii="Myriad Pro Light SemiCond" w:hAnsi="Myriad Pro Light SemiCond"/>
                            <w:b/>
                            <w:color w:val="FFFFFF"/>
                            <w:spacing w:val="-2"/>
                            <w:sz w:val="25"/>
                          </w:rPr>
                          <w:t>teri</w:t>
                        </w:r>
                        <w:r>
                          <w:rPr>
                            <w:rFonts w:ascii="Myriad Pro Light SemiCond" w:hAnsi="Myriad Pro Light SemiCond"/>
                            <w:b/>
                            <w:color w:val="FFFFFF"/>
                            <w:spacing w:val="-1"/>
                            <w:sz w:val="25"/>
                          </w:rPr>
                          <w:t> </w:t>
                        </w:r>
                        <w:r>
                          <w:rPr>
                            <w:rFonts w:ascii="Myriad Pro Light SemiCond" w:hAnsi="Myriad Pro Light SemiCond"/>
                            <w:b/>
                            <w:color w:val="FFFFFF"/>
                            <w:spacing w:val="-2"/>
                            <w:sz w:val="25"/>
                          </w:rPr>
                          <w:t>Tablosunun</w:t>
                        </w:r>
                        <w:r>
                          <w:rPr>
                            <w:rFonts w:ascii="Myriad Pro Light SemiCond" w:hAnsi="Myriad Pro Light SemiCond"/>
                            <w:b/>
                            <w:color w:val="FFFFFF"/>
                            <w:spacing w:val="-3"/>
                            <w:sz w:val="25"/>
                          </w:rPr>
                          <w:t> </w:t>
                        </w:r>
                        <w:r>
                          <w:rPr>
                            <w:rFonts w:ascii="Myriad Pro Light SemiCond" w:hAnsi="Myriad Pro Light SemiCond"/>
                            <w:b/>
                            <w:color w:val="FFFFFF"/>
                            <w:spacing w:val="-2"/>
                            <w:sz w:val="25"/>
                          </w:rPr>
                          <w:t>Kar</w:t>
                        </w:r>
                        <w:r>
                          <w:rPr>
                            <w:b/>
                            <w:color w:val="FFFFFF"/>
                            <w:spacing w:val="-2"/>
                            <w:sz w:val="25"/>
                          </w:rPr>
                          <w:t>ışı</w:t>
                        </w:r>
                        <w:r>
                          <w:rPr>
                            <w:rFonts w:ascii="Myriad Pro Light SemiCond" w:hAnsi="Myriad Pro Light SemiCond"/>
                            <w:b/>
                            <w:color w:val="FFFFFF"/>
                            <w:spacing w:val="-2"/>
                            <w:sz w:val="25"/>
                          </w:rPr>
                          <w:t>k</w:t>
                        </w:r>
                        <w:r>
                          <w:rPr>
                            <w:rFonts w:ascii="Myriad Pro Light SemiCond" w:hAnsi="Myriad Pro Light SemiCond"/>
                            <w:b/>
                            <w:color w:val="FFFFFF"/>
                            <w:spacing w:val="1"/>
                            <w:sz w:val="25"/>
                          </w:rPr>
                          <w:t> </w:t>
                        </w:r>
                        <w:r>
                          <w:rPr>
                            <w:rFonts w:ascii="Myriad Pro Light SemiCond" w:hAnsi="Myriad Pro Light SemiCond"/>
                            <w:b/>
                            <w:color w:val="FFFFFF"/>
                            <w:spacing w:val="-2"/>
                            <w:sz w:val="25"/>
                          </w:rPr>
                          <w:t>Par</w:t>
                        </w:r>
                        <w:r>
                          <w:rPr>
                            <w:b/>
                            <w:color w:val="FFFFFF"/>
                            <w:spacing w:val="-2"/>
                            <w:sz w:val="25"/>
                          </w:rPr>
                          <w:t>ç</w:t>
                        </w:r>
                        <w:r>
                          <w:rPr>
                            <w:rFonts w:ascii="Myriad Pro Light SemiCond" w:hAnsi="Myriad Pro Light SemiCond"/>
                            <w:b/>
                            <w:color w:val="FFFFFF"/>
                            <w:spacing w:val="-2"/>
                            <w:sz w:val="25"/>
                          </w:rPr>
                          <w:t>alanmas</w:t>
                        </w:r>
                        <w:r>
                          <w:rPr>
                            <w:b/>
                            <w:color w:val="FFFFFF"/>
                            <w:spacing w:val="-2"/>
                            <w:sz w:val="25"/>
                          </w:rPr>
                          <w:t>ı</w:t>
                        </w:r>
                      </w:p>
                    </w:txbxContent>
                  </v:textbox>
                  <v:fill type="solid"/>
                  <w10:wrap type="none"/>
                </v:shape>
                <v:shape style="position:absolute;left:720;top:290;width:1166;height:334" type="#_x0000_t202" id="docshape839" filled="true" fillcolor="#d5e04d" stroked="false">
                  <v:textbox inset="0,0,0,0">
                    <w:txbxContent>
                      <w:p>
                        <w:pPr>
                          <w:spacing w:line="321" w:lineRule="exact" w:before="12"/>
                          <w:ind w:left="85" w:right="0" w:firstLine="0"/>
                          <w:jc w:val="left"/>
                          <w:rPr>
                            <w:rFonts w:ascii="Myriad Pro Cond"/>
                            <w:b/>
                            <w:color w:val="000000"/>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12.7</w:t>
                        </w:r>
                      </w:p>
                    </w:txbxContent>
                  </v:textbox>
                  <v:fill type="solid"/>
                  <w10:wrap type="none"/>
                </v:shape>
                <w10:wrap type="topAndBottom"/>
              </v:group>
            </w:pict>
          </mc:Fallback>
        </mc:AlternateContent>
      </w:r>
    </w:p>
    <w:p>
      <w:pPr>
        <w:pStyle w:val="BodyText"/>
        <w:spacing w:before="5"/>
        <w:rPr>
          <w:sz w:val="12"/>
        </w:rPr>
      </w:pPr>
    </w:p>
    <w:tbl>
      <w:tblPr>
        <w:tblW w:w="0" w:type="auto"/>
        <w:jc w:val="left"/>
        <w:tblInd w:w="734"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619"/>
        <w:gridCol w:w="1077"/>
        <w:gridCol w:w="2008"/>
        <w:gridCol w:w="1179"/>
        <w:gridCol w:w="2218"/>
        <w:gridCol w:w="1981"/>
      </w:tblGrid>
      <w:tr>
        <w:trPr>
          <w:trHeight w:val="839" w:hRule="atLeast"/>
        </w:trPr>
        <w:tc>
          <w:tcPr>
            <w:tcW w:w="1619" w:type="dxa"/>
            <w:tcBorders>
              <w:top w:val="nil"/>
              <w:left w:val="nil"/>
            </w:tcBorders>
            <w:shd w:val="clear" w:color="auto" w:fill="B1B3B6"/>
          </w:tcPr>
          <w:p>
            <w:pPr>
              <w:pStyle w:val="TableParagraph"/>
              <w:spacing w:before="0"/>
              <w:ind w:left="0"/>
              <w:rPr>
                <w:rFonts w:ascii="Times New Roman"/>
                <w:sz w:val="17"/>
              </w:rPr>
            </w:pPr>
          </w:p>
          <w:p>
            <w:pPr>
              <w:pStyle w:val="TableParagraph"/>
              <w:spacing w:before="33"/>
              <w:ind w:left="0"/>
              <w:rPr>
                <w:rFonts w:ascii="Times New Roman"/>
                <w:sz w:val="17"/>
              </w:rPr>
            </w:pPr>
          </w:p>
          <w:p>
            <w:pPr>
              <w:pStyle w:val="TableParagraph"/>
              <w:spacing w:before="0"/>
              <w:ind w:left="90"/>
              <w:rPr>
                <w:b/>
                <w:sz w:val="17"/>
              </w:rPr>
            </w:pPr>
            <w:r>
              <w:rPr>
                <w:rFonts w:ascii="Myriad Pro" w:hAnsi="Myriad Pro"/>
                <w:b/>
                <w:color w:val="231F20"/>
                <w:sz w:val="17"/>
              </w:rPr>
              <w:t>Par</w:t>
            </w:r>
            <w:r>
              <w:rPr>
                <w:b/>
                <w:color w:val="231F20"/>
                <w:sz w:val="17"/>
              </w:rPr>
              <w:t>ç</w:t>
            </w:r>
            <w:r>
              <w:rPr>
                <w:rFonts w:ascii="Myriad Pro" w:hAnsi="Myriad Pro"/>
                <w:b/>
                <w:color w:val="231F20"/>
                <w:sz w:val="17"/>
              </w:rPr>
              <w:t>a</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1077" w:type="dxa"/>
            <w:tcBorders>
              <w:top w:val="nil"/>
            </w:tcBorders>
            <w:shd w:val="clear" w:color="auto" w:fill="B1B3B6"/>
          </w:tcPr>
          <w:p>
            <w:pPr>
              <w:pStyle w:val="TableParagraph"/>
              <w:spacing w:before="0"/>
              <w:ind w:left="0"/>
              <w:rPr>
                <w:rFonts w:ascii="Times New Roman"/>
                <w:sz w:val="17"/>
              </w:rPr>
            </w:pPr>
          </w:p>
          <w:p>
            <w:pPr>
              <w:pStyle w:val="TableParagraph"/>
              <w:spacing w:before="33"/>
              <w:ind w:left="0"/>
              <w:rPr>
                <w:rFonts w:ascii="Times New Roman"/>
                <w:sz w:val="17"/>
              </w:rPr>
            </w:pPr>
          </w:p>
          <w:p>
            <w:pPr>
              <w:pStyle w:val="TableParagraph"/>
              <w:spacing w:before="0"/>
              <w:ind w:left="78"/>
              <w:rPr>
                <w:rFonts w:ascii="Myriad Pro"/>
                <w:b/>
                <w:sz w:val="17"/>
              </w:rPr>
            </w:pPr>
            <w:r>
              <w:rPr>
                <w:rFonts w:ascii="Myriad Pro"/>
                <w:b/>
                <w:color w:val="231F20"/>
                <w:spacing w:val="-4"/>
                <w:sz w:val="17"/>
              </w:rPr>
              <w:t>Konum</w:t>
            </w:r>
          </w:p>
        </w:tc>
        <w:tc>
          <w:tcPr>
            <w:tcW w:w="2008" w:type="dxa"/>
            <w:tcBorders>
              <w:top w:val="nil"/>
            </w:tcBorders>
            <w:shd w:val="clear" w:color="auto" w:fill="B1B3B6"/>
          </w:tcPr>
          <w:p>
            <w:pPr>
              <w:pStyle w:val="TableParagraph"/>
              <w:spacing w:before="0"/>
              <w:ind w:left="0"/>
              <w:rPr>
                <w:rFonts w:ascii="Times New Roman"/>
                <w:sz w:val="17"/>
              </w:rPr>
            </w:pPr>
          </w:p>
          <w:p>
            <w:pPr>
              <w:pStyle w:val="TableParagraph"/>
              <w:spacing w:before="33"/>
              <w:ind w:left="0"/>
              <w:rPr>
                <w:rFonts w:ascii="Times New Roman"/>
                <w:sz w:val="17"/>
              </w:rPr>
            </w:pPr>
          </w:p>
          <w:p>
            <w:pPr>
              <w:pStyle w:val="TableParagraph"/>
              <w:spacing w:before="0"/>
              <w:rPr>
                <w:rFonts w:ascii="Myriad Pro"/>
                <w:b/>
                <w:sz w:val="17"/>
              </w:rPr>
            </w:pPr>
            <w:r>
              <w:rPr>
                <w:rFonts w:ascii="Myriad Pro"/>
                <w:b/>
                <w:color w:val="231F20"/>
                <w:sz w:val="17"/>
              </w:rPr>
              <w:t>Yatay</w:t>
            </w:r>
            <w:r>
              <w:rPr>
                <w:rFonts w:ascii="Myriad Pro"/>
                <w:b/>
                <w:color w:val="231F20"/>
                <w:spacing w:val="-6"/>
                <w:sz w:val="17"/>
              </w:rPr>
              <w:t> </w:t>
            </w:r>
            <w:r>
              <w:rPr>
                <w:rFonts w:ascii="Myriad Pro"/>
                <w:b/>
                <w:color w:val="231F20"/>
                <w:spacing w:val="-2"/>
                <w:sz w:val="17"/>
              </w:rPr>
              <w:t>Kriterler</w:t>
            </w:r>
          </w:p>
        </w:tc>
        <w:tc>
          <w:tcPr>
            <w:tcW w:w="1179" w:type="dxa"/>
            <w:tcBorders>
              <w:top w:val="nil"/>
            </w:tcBorders>
            <w:shd w:val="clear" w:color="auto" w:fill="B1B3B6"/>
          </w:tcPr>
          <w:p>
            <w:pPr>
              <w:pStyle w:val="TableParagraph"/>
              <w:spacing w:before="0"/>
              <w:ind w:left="0"/>
              <w:rPr>
                <w:rFonts w:ascii="Times New Roman"/>
                <w:sz w:val="17"/>
              </w:rPr>
            </w:pPr>
          </w:p>
          <w:p>
            <w:pPr>
              <w:pStyle w:val="TableParagraph"/>
              <w:spacing w:before="33"/>
              <w:ind w:left="0"/>
              <w:rPr>
                <w:rFonts w:ascii="Times New Roman"/>
                <w:sz w:val="17"/>
              </w:rPr>
            </w:pPr>
          </w:p>
          <w:p>
            <w:pPr>
              <w:pStyle w:val="TableParagraph"/>
              <w:spacing w:before="0"/>
              <w:ind w:left="78"/>
              <w:rPr>
                <w:b/>
                <w:sz w:val="17"/>
              </w:rPr>
            </w:pPr>
            <w:r>
              <w:rPr>
                <w:rFonts w:ascii="Myriad Pro" w:hAnsi="Myriad Pro"/>
                <w:b/>
                <w:color w:val="231F20"/>
                <w:sz w:val="17"/>
              </w:rPr>
              <w:t>D</w:t>
            </w:r>
            <w:r>
              <w:rPr>
                <w:b/>
                <w:color w:val="231F20"/>
                <w:sz w:val="17"/>
              </w:rPr>
              <w:t>üğü</w:t>
            </w:r>
            <w:r>
              <w:rPr>
                <w:rFonts w:ascii="Myriad Pro" w:hAnsi="Myriad Pro"/>
                <w:b/>
                <w:color w:val="231F20"/>
                <w:sz w:val="17"/>
              </w:rPr>
              <w:t>m</w:t>
            </w:r>
            <w:r>
              <w:rPr>
                <w:rFonts w:ascii="Myriad Pro" w:hAnsi="Myriad Pro"/>
                <w:b/>
                <w:color w:val="231F20"/>
                <w:spacing w:val="-7"/>
                <w:sz w:val="17"/>
              </w:rPr>
              <w:t> </w:t>
            </w:r>
            <w:r>
              <w:rPr>
                <w:rFonts w:ascii="Myriad Pro" w:hAnsi="Myriad Pro"/>
                <w:b/>
                <w:color w:val="231F20"/>
                <w:spacing w:val="-5"/>
                <w:sz w:val="17"/>
              </w:rPr>
              <w:t>Ad</w:t>
            </w:r>
            <w:r>
              <w:rPr>
                <w:b/>
                <w:color w:val="231F20"/>
                <w:spacing w:val="-5"/>
                <w:sz w:val="17"/>
              </w:rPr>
              <w:t>ı</w:t>
            </w:r>
          </w:p>
        </w:tc>
        <w:tc>
          <w:tcPr>
            <w:tcW w:w="2218" w:type="dxa"/>
            <w:tcBorders>
              <w:top w:val="nil"/>
            </w:tcBorders>
            <w:shd w:val="clear" w:color="auto" w:fill="B1B3B6"/>
          </w:tcPr>
          <w:p>
            <w:pPr>
              <w:pStyle w:val="TableParagraph"/>
              <w:spacing w:before="0"/>
              <w:ind w:left="0"/>
              <w:rPr>
                <w:rFonts w:ascii="Times New Roman"/>
                <w:sz w:val="17"/>
              </w:rPr>
            </w:pPr>
          </w:p>
          <w:p>
            <w:pPr>
              <w:pStyle w:val="TableParagraph"/>
              <w:spacing w:before="20"/>
              <w:ind w:left="0"/>
              <w:rPr>
                <w:rFonts w:ascii="Times New Roman"/>
                <w:sz w:val="17"/>
              </w:rPr>
            </w:pPr>
          </w:p>
          <w:p>
            <w:pPr>
              <w:pStyle w:val="TableParagraph"/>
              <w:spacing w:line="204" w:lineRule="exact" w:before="0"/>
              <w:ind w:left="78" w:right="86"/>
              <w:rPr>
                <w:rFonts w:ascii="Myriad Pro" w:hAnsi="Myriad Pro"/>
                <w:b/>
                <w:sz w:val="17"/>
              </w:rPr>
            </w:pPr>
            <w:r>
              <w:rPr>
                <w:rFonts w:ascii="Myriad Pro" w:hAnsi="Myriad Pro"/>
                <w:b/>
                <w:color w:val="231F20"/>
                <w:spacing w:val="-2"/>
                <w:sz w:val="17"/>
              </w:rPr>
              <w:t>Sahada</w:t>
            </w:r>
            <w:r>
              <w:rPr>
                <w:rFonts w:ascii="Myriad Pro" w:hAnsi="Myriad Pro"/>
                <w:b/>
                <w:color w:val="231F20"/>
                <w:spacing w:val="-8"/>
                <w:sz w:val="17"/>
              </w:rPr>
              <w:t> </w:t>
            </w:r>
            <w:r>
              <w:rPr>
                <w:rFonts w:ascii="Myriad Pro" w:hAnsi="Myriad Pro"/>
                <w:b/>
                <w:color w:val="231F20"/>
                <w:spacing w:val="-2"/>
                <w:sz w:val="17"/>
              </w:rPr>
              <w:t>Ortaya</w:t>
            </w:r>
            <w:r>
              <w:rPr>
                <w:rFonts w:ascii="Myriad Pro" w:hAnsi="Myriad Pro"/>
                <w:b/>
                <w:color w:val="231F20"/>
                <w:spacing w:val="-7"/>
                <w:sz w:val="17"/>
              </w:rPr>
              <w:t> </w:t>
            </w:r>
            <w:r>
              <w:rPr>
                <w:b/>
                <w:color w:val="231F20"/>
                <w:spacing w:val="-2"/>
                <w:sz w:val="17"/>
              </w:rPr>
              <w:t>Çı</w:t>
            </w:r>
            <w:r>
              <w:rPr>
                <w:rFonts w:ascii="Myriad Pro" w:hAnsi="Myriad Pro"/>
                <w:b/>
                <w:color w:val="231F20"/>
                <w:spacing w:val="-2"/>
                <w:sz w:val="17"/>
              </w:rPr>
              <w:t>kan</w:t>
            </w:r>
            <w:r>
              <w:rPr>
                <w:rFonts w:ascii="Myriad Pro" w:hAnsi="Myriad Pro"/>
                <w:b/>
                <w:color w:val="231F20"/>
                <w:spacing w:val="40"/>
                <w:sz w:val="17"/>
              </w:rPr>
              <w:t> </w:t>
            </w:r>
            <w:r>
              <w:rPr>
                <w:rFonts w:ascii="Myriad Pro" w:hAnsi="Myriad Pro"/>
                <w:b/>
                <w:color w:val="231F20"/>
                <w:spacing w:val="-2"/>
                <w:sz w:val="17"/>
              </w:rPr>
              <w:t>Sat</w:t>
            </w:r>
            <w:r>
              <w:rPr>
                <w:b/>
                <w:color w:val="231F20"/>
                <w:spacing w:val="-2"/>
                <w:sz w:val="17"/>
              </w:rPr>
              <w:t>ı</w:t>
            </w:r>
            <w:r>
              <w:rPr>
                <w:rFonts w:ascii="Myriad Pro" w:hAnsi="Myriad Pro"/>
                <w:b/>
                <w:color w:val="231F20"/>
                <w:spacing w:val="-2"/>
                <w:sz w:val="17"/>
              </w:rPr>
              <w:t>rlar</w:t>
            </w:r>
          </w:p>
        </w:tc>
        <w:tc>
          <w:tcPr>
            <w:tcW w:w="1981" w:type="dxa"/>
            <w:tcBorders>
              <w:top w:val="nil"/>
              <w:right w:val="nil"/>
            </w:tcBorders>
            <w:shd w:val="clear" w:color="auto" w:fill="B1B3B6"/>
          </w:tcPr>
          <w:p>
            <w:pPr>
              <w:pStyle w:val="TableParagraph"/>
              <w:spacing w:line="216" w:lineRule="auto" w:before="64"/>
              <w:ind w:left="77" w:right="527"/>
              <w:rPr>
                <w:rFonts w:ascii="Myriad Pro" w:hAnsi="Myriad Pro"/>
                <w:b/>
                <w:sz w:val="17"/>
              </w:rPr>
            </w:pPr>
            <w:r>
              <w:rPr>
                <w:rFonts w:ascii="Myriad Pro" w:hAnsi="Myriad Pro"/>
                <w:b/>
                <w:color w:val="231F20"/>
                <w:spacing w:val="-2"/>
                <w:sz w:val="17"/>
              </w:rPr>
              <w:t>Her</w:t>
            </w:r>
            <w:r>
              <w:rPr>
                <w:rFonts w:ascii="Myriad Pro" w:hAnsi="Myriad Pro"/>
                <w:b/>
                <w:color w:val="231F20"/>
                <w:spacing w:val="-7"/>
                <w:sz w:val="17"/>
              </w:rPr>
              <w:t> </w:t>
            </w:r>
            <w:r>
              <w:rPr>
                <w:rFonts w:ascii="Myriad Pro" w:hAnsi="Myriad Pro"/>
                <w:b/>
                <w:color w:val="231F20"/>
                <w:spacing w:val="-2"/>
                <w:sz w:val="17"/>
              </w:rPr>
              <w:t>Par</w:t>
            </w:r>
            <w:r>
              <w:rPr>
                <w:b/>
                <w:color w:val="231F20"/>
                <w:spacing w:val="-2"/>
                <w:sz w:val="17"/>
              </w:rPr>
              <w:t>ç</w:t>
            </w:r>
            <w:r>
              <w:rPr>
                <w:rFonts w:ascii="Myriad Pro" w:hAnsi="Myriad Pro"/>
                <w:b/>
                <w:color w:val="231F20"/>
                <w:spacing w:val="-2"/>
                <w:sz w:val="17"/>
              </w:rPr>
              <w:t>ada</w:t>
            </w:r>
            <w:r>
              <w:rPr>
                <w:rFonts w:ascii="Myriad Pro" w:hAnsi="Myriad Pro"/>
                <w:b/>
                <w:color w:val="231F20"/>
                <w:spacing w:val="-7"/>
                <w:sz w:val="17"/>
              </w:rPr>
              <w:t> </w:t>
            </w:r>
            <w:r>
              <w:rPr>
                <w:rFonts w:ascii="Myriad Pro" w:hAnsi="Myriad Pro"/>
                <w:b/>
                <w:color w:val="231F20"/>
                <w:spacing w:val="-2"/>
                <w:sz w:val="17"/>
              </w:rPr>
              <w:t>Dikey</w:t>
            </w:r>
            <w:r>
              <w:rPr>
                <w:rFonts w:ascii="Myriad Pro" w:hAnsi="Myriad Pro"/>
                <w:b/>
                <w:color w:val="231F20"/>
                <w:spacing w:val="40"/>
                <w:sz w:val="17"/>
              </w:rPr>
              <w:t> </w:t>
            </w:r>
            <w:r>
              <w:rPr>
                <w:rFonts w:ascii="Myriad Pro" w:hAnsi="Myriad Pro"/>
                <w:b/>
                <w:color w:val="231F20"/>
                <w:sz w:val="17"/>
              </w:rPr>
              <w:t>Kriter</w:t>
            </w:r>
            <w:r>
              <w:rPr>
                <w:rFonts w:ascii="Myriad Pro" w:hAnsi="Myriad Pro"/>
                <w:b/>
                <w:color w:val="231F20"/>
                <w:spacing w:val="-6"/>
                <w:sz w:val="17"/>
              </w:rPr>
              <w:t> </w:t>
            </w:r>
            <w:r>
              <w:rPr>
                <w:rFonts w:ascii="Myriad Pro" w:hAnsi="Myriad Pro"/>
                <w:b/>
                <w:color w:val="231F20"/>
                <w:sz w:val="17"/>
              </w:rPr>
              <w:t>Nitelikleri</w:t>
            </w:r>
          </w:p>
        </w:tc>
      </w:tr>
      <w:tr>
        <w:trPr>
          <w:trHeight w:val="487" w:hRule="atLeast"/>
        </w:trPr>
        <w:tc>
          <w:tcPr>
            <w:tcW w:w="1619" w:type="dxa"/>
            <w:tcBorders>
              <w:left w:val="nil"/>
            </w:tcBorders>
          </w:tcPr>
          <w:p>
            <w:pPr>
              <w:pStyle w:val="TableParagraph"/>
              <w:ind w:left="90"/>
              <w:rPr>
                <w:sz w:val="16"/>
              </w:rPr>
            </w:pPr>
            <w:r>
              <w:rPr>
                <w:color w:val="231F20"/>
                <w:spacing w:val="-2"/>
                <w:sz w:val="16"/>
              </w:rPr>
              <w:t>CUST_M1</w:t>
            </w:r>
          </w:p>
        </w:tc>
        <w:tc>
          <w:tcPr>
            <w:tcW w:w="1077" w:type="dxa"/>
          </w:tcPr>
          <w:p>
            <w:pPr>
              <w:pStyle w:val="TableParagraph"/>
              <w:ind w:left="78"/>
              <w:rPr>
                <w:sz w:val="16"/>
              </w:rPr>
            </w:pPr>
            <w:r>
              <w:rPr>
                <w:color w:val="231F20"/>
                <w:spacing w:val="-5"/>
                <w:sz w:val="16"/>
              </w:rPr>
              <w:t>TN-</w:t>
            </w:r>
            <w:r>
              <w:rPr>
                <w:color w:val="231F20"/>
                <w:spacing w:val="-2"/>
                <w:sz w:val="16"/>
              </w:rPr>
              <w:t>Servis</w:t>
            </w:r>
          </w:p>
        </w:tc>
        <w:tc>
          <w:tcPr>
            <w:tcW w:w="2008" w:type="dxa"/>
          </w:tcPr>
          <w:p>
            <w:pPr>
              <w:pStyle w:val="TableParagraph"/>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TN</w:t>
            </w:r>
          </w:p>
        </w:tc>
        <w:tc>
          <w:tcPr>
            <w:tcW w:w="1179" w:type="dxa"/>
          </w:tcPr>
          <w:p>
            <w:pPr>
              <w:pStyle w:val="TableParagraph"/>
              <w:rPr>
                <w:sz w:val="16"/>
              </w:rPr>
            </w:pPr>
            <w:r>
              <w:rPr>
                <w:color w:val="231F20"/>
                <w:spacing w:val="-13"/>
                <w:sz w:val="16"/>
              </w:rPr>
              <w:t>NAS-</w:t>
            </w:r>
            <w:r>
              <w:rPr>
                <w:color w:val="231F20"/>
                <w:spacing w:val="-10"/>
                <w:sz w:val="16"/>
              </w:rPr>
              <w:t>S</w:t>
            </w:r>
          </w:p>
        </w:tc>
        <w:tc>
          <w:tcPr>
            <w:tcW w:w="2218" w:type="dxa"/>
          </w:tcPr>
          <w:p>
            <w:pPr>
              <w:pStyle w:val="TableParagraph"/>
              <w:ind w:left="78"/>
              <w:rPr>
                <w:sz w:val="16"/>
              </w:rPr>
            </w:pPr>
            <w:r>
              <w:rPr>
                <w:color w:val="231F20"/>
                <w:sz w:val="16"/>
              </w:rPr>
              <w:t>10,</w:t>
            </w:r>
            <w:r>
              <w:rPr>
                <w:color w:val="231F20"/>
                <w:spacing w:val="-3"/>
                <w:sz w:val="16"/>
              </w:rPr>
              <w:t> </w:t>
            </w:r>
            <w:r>
              <w:rPr>
                <w:color w:val="231F20"/>
                <w:spacing w:val="-5"/>
                <w:sz w:val="16"/>
              </w:rPr>
              <w:t>12</w:t>
            </w:r>
          </w:p>
        </w:tc>
        <w:tc>
          <w:tcPr>
            <w:tcW w:w="1981" w:type="dxa"/>
            <w:tcBorders>
              <w:right w:val="nil"/>
            </w:tcBorders>
          </w:tcPr>
          <w:p>
            <w:pPr>
              <w:pStyle w:val="TableParagraph"/>
              <w:spacing w:line="235" w:lineRule="auto" w:before="49"/>
              <w:ind w:left="78"/>
              <w:rPr>
                <w:sz w:val="16"/>
              </w:rPr>
            </w:pPr>
            <w:r>
              <w:rPr>
                <w:color w:val="231F20"/>
                <w:sz w:val="16"/>
              </w:rPr>
              <w:t>CUS_NUM,</w:t>
            </w:r>
            <w:r>
              <w:rPr>
                <w:color w:val="231F20"/>
                <w:spacing w:val="-8"/>
                <w:sz w:val="16"/>
              </w:rPr>
              <w:t> </w:t>
            </w:r>
            <w:r>
              <w:rPr>
                <w:color w:val="231F20"/>
                <w:sz w:val="16"/>
              </w:rPr>
              <w:t>CUS_NAME</w:t>
            </w:r>
            <w:r>
              <w:rPr>
                <w:color w:val="231F20"/>
                <w:spacing w:val="40"/>
                <w:sz w:val="16"/>
              </w:rPr>
              <w:t> </w:t>
            </w:r>
            <w:r>
              <w:rPr>
                <w:color w:val="231F20"/>
                <w:spacing w:val="-4"/>
                <w:sz w:val="16"/>
              </w:rPr>
              <w:t>CUS_ADDRESS, CUS_STATE</w:t>
            </w:r>
          </w:p>
        </w:tc>
      </w:tr>
      <w:tr>
        <w:trPr>
          <w:trHeight w:val="686" w:hRule="atLeast"/>
        </w:trPr>
        <w:tc>
          <w:tcPr>
            <w:tcW w:w="1619" w:type="dxa"/>
            <w:tcBorders>
              <w:left w:val="nil"/>
            </w:tcBorders>
            <w:shd w:val="clear" w:color="auto" w:fill="F4F5C8"/>
          </w:tcPr>
          <w:p>
            <w:pPr>
              <w:pStyle w:val="TableParagraph"/>
              <w:ind w:left="90"/>
              <w:rPr>
                <w:sz w:val="16"/>
              </w:rPr>
            </w:pPr>
            <w:r>
              <w:rPr>
                <w:color w:val="231F20"/>
                <w:spacing w:val="-2"/>
                <w:sz w:val="16"/>
              </w:rPr>
              <w:t>CUST_M2</w:t>
            </w:r>
          </w:p>
        </w:tc>
        <w:tc>
          <w:tcPr>
            <w:tcW w:w="1077" w:type="dxa"/>
            <w:shd w:val="clear" w:color="auto" w:fill="F4F5C8"/>
          </w:tcPr>
          <w:p>
            <w:pPr>
              <w:pStyle w:val="TableParagraph"/>
              <w:ind w:left="78"/>
              <w:rPr>
                <w:sz w:val="16"/>
              </w:rPr>
            </w:pPr>
            <w:r>
              <w:rPr>
                <w:color w:val="231F20"/>
                <w:spacing w:val="-5"/>
                <w:sz w:val="16"/>
              </w:rPr>
              <w:t>TN-</w:t>
            </w:r>
            <w:r>
              <w:rPr>
                <w:color w:val="231F20"/>
                <w:spacing w:val="-2"/>
                <w:sz w:val="16"/>
              </w:rPr>
              <w:t>Koleksiyonu</w:t>
            </w:r>
          </w:p>
        </w:tc>
        <w:tc>
          <w:tcPr>
            <w:tcW w:w="2008" w:type="dxa"/>
            <w:shd w:val="clear" w:color="auto" w:fill="F4F5C8"/>
          </w:tcPr>
          <w:p>
            <w:pPr>
              <w:pStyle w:val="TableParagraph"/>
              <w:ind w:left="80"/>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TN</w:t>
            </w:r>
          </w:p>
        </w:tc>
        <w:tc>
          <w:tcPr>
            <w:tcW w:w="1179" w:type="dxa"/>
            <w:shd w:val="clear" w:color="auto" w:fill="F4F5C8"/>
          </w:tcPr>
          <w:p>
            <w:pPr>
              <w:pStyle w:val="TableParagraph"/>
              <w:rPr>
                <w:sz w:val="16"/>
              </w:rPr>
            </w:pPr>
            <w:r>
              <w:rPr>
                <w:color w:val="231F20"/>
                <w:spacing w:val="-13"/>
                <w:sz w:val="16"/>
              </w:rPr>
              <w:t>NAS-</w:t>
            </w:r>
            <w:r>
              <w:rPr>
                <w:color w:val="231F20"/>
                <w:spacing w:val="-10"/>
                <w:sz w:val="16"/>
              </w:rPr>
              <w:t>C</w:t>
            </w:r>
          </w:p>
        </w:tc>
        <w:tc>
          <w:tcPr>
            <w:tcW w:w="2218" w:type="dxa"/>
            <w:shd w:val="clear" w:color="auto" w:fill="F4F5C8"/>
          </w:tcPr>
          <w:p>
            <w:pPr>
              <w:pStyle w:val="TableParagraph"/>
              <w:rPr>
                <w:sz w:val="16"/>
              </w:rPr>
            </w:pPr>
            <w:r>
              <w:rPr>
                <w:color w:val="231F20"/>
                <w:sz w:val="16"/>
              </w:rPr>
              <w:t>10,</w:t>
            </w:r>
            <w:r>
              <w:rPr>
                <w:color w:val="231F20"/>
                <w:spacing w:val="-3"/>
                <w:sz w:val="16"/>
              </w:rPr>
              <w:t> </w:t>
            </w:r>
            <w:r>
              <w:rPr>
                <w:color w:val="231F20"/>
                <w:spacing w:val="-5"/>
                <w:sz w:val="16"/>
              </w:rPr>
              <w:t>12</w:t>
            </w:r>
          </w:p>
        </w:tc>
        <w:tc>
          <w:tcPr>
            <w:tcW w:w="1981" w:type="dxa"/>
            <w:tcBorders>
              <w:right w:val="nil"/>
            </w:tcBorders>
            <w:shd w:val="clear" w:color="auto" w:fill="F4F5C8"/>
          </w:tcPr>
          <w:p>
            <w:pPr>
              <w:pStyle w:val="TableParagraph"/>
              <w:spacing w:line="235" w:lineRule="auto" w:before="49"/>
              <w:ind w:left="78" w:right="465"/>
              <w:jc w:val="both"/>
              <w:rPr>
                <w:sz w:val="16"/>
              </w:rPr>
            </w:pPr>
            <w:r>
              <w:rPr>
                <w:color w:val="231F20"/>
                <w:sz w:val="16"/>
              </w:rPr>
              <w:t>CUS_NUM,</w:t>
            </w:r>
            <w:r>
              <w:rPr>
                <w:color w:val="231F20"/>
                <w:spacing w:val="-8"/>
                <w:sz w:val="16"/>
              </w:rPr>
              <w:t> </w:t>
            </w:r>
            <w:r>
              <w:rPr>
                <w:color w:val="231F20"/>
                <w:sz w:val="16"/>
              </w:rPr>
              <w:t>CUS_LIMIT,</w:t>
            </w:r>
            <w:r>
              <w:rPr>
                <w:color w:val="231F20"/>
                <w:spacing w:val="40"/>
                <w:sz w:val="16"/>
              </w:rPr>
              <w:t> </w:t>
            </w:r>
            <w:r>
              <w:rPr>
                <w:color w:val="231F20"/>
                <w:spacing w:val="-4"/>
                <w:sz w:val="16"/>
              </w:rPr>
              <w:t>CUS_BAL, CUS_RATING,</w:t>
            </w:r>
            <w:r>
              <w:rPr>
                <w:color w:val="231F20"/>
                <w:spacing w:val="40"/>
                <w:sz w:val="16"/>
              </w:rPr>
              <w:t> </w:t>
            </w:r>
            <w:r>
              <w:rPr>
                <w:color w:val="231F20"/>
                <w:spacing w:val="-2"/>
                <w:sz w:val="16"/>
              </w:rPr>
              <w:t>CUS_DUE</w:t>
            </w:r>
          </w:p>
        </w:tc>
      </w:tr>
      <w:tr>
        <w:trPr>
          <w:trHeight w:val="486" w:hRule="atLeast"/>
        </w:trPr>
        <w:tc>
          <w:tcPr>
            <w:tcW w:w="1619" w:type="dxa"/>
            <w:tcBorders>
              <w:left w:val="nil"/>
            </w:tcBorders>
          </w:tcPr>
          <w:p>
            <w:pPr>
              <w:pStyle w:val="TableParagraph"/>
              <w:spacing w:before="45"/>
              <w:ind w:left="90"/>
              <w:rPr>
                <w:sz w:val="16"/>
              </w:rPr>
            </w:pPr>
            <w:r>
              <w:rPr>
                <w:color w:val="231F20"/>
                <w:spacing w:val="-2"/>
                <w:sz w:val="16"/>
              </w:rPr>
              <w:t>CUST_M3</w:t>
            </w:r>
          </w:p>
        </w:tc>
        <w:tc>
          <w:tcPr>
            <w:tcW w:w="1077" w:type="dxa"/>
          </w:tcPr>
          <w:p>
            <w:pPr>
              <w:pStyle w:val="TableParagraph"/>
              <w:spacing w:before="45"/>
              <w:rPr>
                <w:sz w:val="16"/>
              </w:rPr>
            </w:pPr>
            <w:r>
              <w:rPr>
                <w:color w:val="231F20"/>
                <w:spacing w:val="-5"/>
                <w:sz w:val="16"/>
              </w:rPr>
              <w:t>GA-</w:t>
            </w:r>
            <w:r>
              <w:rPr>
                <w:color w:val="231F20"/>
                <w:spacing w:val="-2"/>
                <w:sz w:val="16"/>
              </w:rPr>
              <w:t>Service</w:t>
            </w:r>
          </w:p>
        </w:tc>
        <w:tc>
          <w:tcPr>
            <w:tcW w:w="2008" w:type="dxa"/>
          </w:tcPr>
          <w:p>
            <w:pPr>
              <w:pStyle w:val="TableParagraph"/>
              <w:spacing w:before="45"/>
              <w:ind w:left="80"/>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GA</w:t>
            </w:r>
          </w:p>
        </w:tc>
        <w:tc>
          <w:tcPr>
            <w:tcW w:w="1179" w:type="dxa"/>
          </w:tcPr>
          <w:p>
            <w:pPr>
              <w:pStyle w:val="TableParagraph"/>
              <w:spacing w:before="45"/>
              <w:rPr>
                <w:sz w:val="16"/>
              </w:rPr>
            </w:pPr>
            <w:r>
              <w:rPr>
                <w:color w:val="231F20"/>
                <w:spacing w:val="-13"/>
                <w:sz w:val="16"/>
              </w:rPr>
              <w:t>ATL-</w:t>
            </w:r>
            <w:r>
              <w:rPr>
                <w:color w:val="231F20"/>
                <w:spacing w:val="-10"/>
                <w:sz w:val="16"/>
              </w:rPr>
              <w:t>S</w:t>
            </w:r>
          </w:p>
        </w:tc>
        <w:tc>
          <w:tcPr>
            <w:tcW w:w="2218" w:type="dxa"/>
          </w:tcPr>
          <w:p>
            <w:pPr>
              <w:pStyle w:val="TableParagraph"/>
              <w:spacing w:before="45"/>
              <w:rPr>
                <w:sz w:val="16"/>
              </w:rPr>
            </w:pPr>
            <w:r>
              <w:rPr>
                <w:color w:val="231F20"/>
                <w:spacing w:val="-5"/>
                <w:sz w:val="16"/>
              </w:rPr>
              <w:t>15</w:t>
            </w:r>
          </w:p>
        </w:tc>
        <w:tc>
          <w:tcPr>
            <w:tcW w:w="1981" w:type="dxa"/>
            <w:tcBorders>
              <w:right w:val="nil"/>
            </w:tcBorders>
          </w:tcPr>
          <w:p>
            <w:pPr>
              <w:pStyle w:val="TableParagraph"/>
              <w:spacing w:line="235" w:lineRule="auto" w:before="49"/>
              <w:ind w:left="78"/>
              <w:rPr>
                <w:sz w:val="16"/>
              </w:rPr>
            </w:pPr>
            <w:r>
              <w:rPr>
                <w:color w:val="231F20"/>
                <w:sz w:val="16"/>
              </w:rPr>
              <w:t>CUS_NUM,</w:t>
            </w:r>
            <w:r>
              <w:rPr>
                <w:color w:val="231F20"/>
                <w:spacing w:val="-8"/>
                <w:sz w:val="16"/>
              </w:rPr>
              <w:t> </w:t>
            </w:r>
            <w:r>
              <w:rPr>
                <w:color w:val="231F20"/>
                <w:sz w:val="16"/>
              </w:rPr>
              <w:t>CUS_NAME</w:t>
            </w:r>
            <w:r>
              <w:rPr>
                <w:color w:val="231F20"/>
                <w:spacing w:val="40"/>
                <w:sz w:val="16"/>
              </w:rPr>
              <w:t> </w:t>
            </w:r>
            <w:r>
              <w:rPr>
                <w:color w:val="231F20"/>
                <w:spacing w:val="-4"/>
                <w:sz w:val="16"/>
              </w:rPr>
              <w:t>CUS_ADDRESS, CUS_STATE</w:t>
            </w:r>
          </w:p>
        </w:tc>
      </w:tr>
      <w:tr>
        <w:trPr>
          <w:trHeight w:val="686" w:hRule="atLeast"/>
        </w:trPr>
        <w:tc>
          <w:tcPr>
            <w:tcW w:w="1619" w:type="dxa"/>
            <w:tcBorders>
              <w:left w:val="nil"/>
            </w:tcBorders>
            <w:shd w:val="clear" w:color="auto" w:fill="F4F5C8"/>
          </w:tcPr>
          <w:p>
            <w:pPr>
              <w:pStyle w:val="TableParagraph"/>
              <w:spacing w:before="45"/>
              <w:ind w:left="90"/>
              <w:rPr>
                <w:sz w:val="16"/>
              </w:rPr>
            </w:pPr>
            <w:r>
              <w:rPr>
                <w:color w:val="231F20"/>
                <w:spacing w:val="-2"/>
                <w:sz w:val="16"/>
              </w:rPr>
              <w:t>CUST_M4</w:t>
            </w:r>
          </w:p>
        </w:tc>
        <w:tc>
          <w:tcPr>
            <w:tcW w:w="1077" w:type="dxa"/>
            <w:shd w:val="clear" w:color="auto" w:fill="F4F5C8"/>
          </w:tcPr>
          <w:p>
            <w:pPr>
              <w:pStyle w:val="TableParagraph"/>
              <w:spacing w:before="45"/>
              <w:rPr>
                <w:sz w:val="16"/>
              </w:rPr>
            </w:pPr>
            <w:r>
              <w:rPr>
                <w:color w:val="231F20"/>
                <w:spacing w:val="-5"/>
                <w:sz w:val="16"/>
              </w:rPr>
              <w:t>GA-</w:t>
            </w:r>
            <w:r>
              <w:rPr>
                <w:color w:val="231F20"/>
                <w:spacing w:val="-2"/>
                <w:sz w:val="16"/>
              </w:rPr>
              <w:t>Collection</w:t>
            </w:r>
          </w:p>
        </w:tc>
        <w:tc>
          <w:tcPr>
            <w:tcW w:w="2008" w:type="dxa"/>
            <w:shd w:val="clear" w:color="auto" w:fill="F4F5C8"/>
          </w:tcPr>
          <w:p>
            <w:pPr>
              <w:pStyle w:val="TableParagraph"/>
              <w:spacing w:before="45"/>
              <w:ind w:left="80"/>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GA</w:t>
            </w:r>
          </w:p>
        </w:tc>
        <w:tc>
          <w:tcPr>
            <w:tcW w:w="1179" w:type="dxa"/>
            <w:shd w:val="clear" w:color="auto" w:fill="F4F5C8"/>
          </w:tcPr>
          <w:p>
            <w:pPr>
              <w:pStyle w:val="TableParagraph"/>
              <w:spacing w:before="45"/>
              <w:rPr>
                <w:sz w:val="16"/>
              </w:rPr>
            </w:pPr>
            <w:r>
              <w:rPr>
                <w:color w:val="231F20"/>
                <w:spacing w:val="-13"/>
                <w:sz w:val="16"/>
              </w:rPr>
              <w:t>ATL-</w:t>
            </w:r>
            <w:r>
              <w:rPr>
                <w:color w:val="231F20"/>
                <w:spacing w:val="-12"/>
                <w:sz w:val="16"/>
              </w:rPr>
              <w:t>C</w:t>
            </w:r>
          </w:p>
        </w:tc>
        <w:tc>
          <w:tcPr>
            <w:tcW w:w="2218" w:type="dxa"/>
            <w:shd w:val="clear" w:color="auto" w:fill="F4F5C8"/>
          </w:tcPr>
          <w:p>
            <w:pPr>
              <w:pStyle w:val="TableParagraph"/>
              <w:spacing w:before="45"/>
              <w:rPr>
                <w:sz w:val="16"/>
              </w:rPr>
            </w:pPr>
            <w:r>
              <w:rPr>
                <w:color w:val="231F20"/>
                <w:spacing w:val="-5"/>
                <w:sz w:val="16"/>
              </w:rPr>
              <w:t>15</w:t>
            </w:r>
          </w:p>
        </w:tc>
        <w:tc>
          <w:tcPr>
            <w:tcW w:w="1981" w:type="dxa"/>
            <w:tcBorders>
              <w:right w:val="nil"/>
            </w:tcBorders>
            <w:shd w:val="clear" w:color="auto" w:fill="F4F5C8"/>
          </w:tcPr>
          <w:p>
            <w:pPr>
              <w:pStyle w:val="TableParagraph"/>
              <w:spacing w:line="235" w:lineRule="auto" w:before="49"/>
              <w:ind w:left="78" w:right="465"/>
              <w:jc w:val="both"/>
              <w:rPr>
                <w:sz w:val="16"/>
              </w:rPr>
            </w:pPr>
            <w:r>
              <w:rPr>
                <w:color w:val="231F20"/>
                <w:sz w:val="16"/>
              </w:rPr>
              <w:t>CUS_NUM,</w:t>
            </w:r>
            <w:r>
              <w:rPr>
                <w:color w:val="231F20"/>
                <w:spacing w:val="-8"/>
                <w:sz w:val="16"/>
              </w:rPr>
              <w:t> </w:t>
            </w:r>
            <w:r>
              <w:rPr>
                <w:color w:val="231F20"/>
                <w:sz w:val="16"/>
              </w:rPr>
              <w:t>CUS_LIMIT,</w:t>
            </w:r>
            <w:r>
              <w:rPr>
                <w:color w:val="231F20"/>
                <w:spacing w:val="40"/>
                <w:sz w:val="16"/>
              </w:rPr>
              <w:t> </w:t>
            </w:r>
            <w:r>
              <w:rPr>
                <w:color w:val="231F20"/>
                <w:spacing w:val="-4"/>
                <w:sz w:val="16"/>
              </w:rPr>
              <w:t>CUS_BAL, CUS_RATING,</w:t>
            </w:r>
            <w:r>
              <w:rPr>
                <w:color w:val="231F20"/>
                <w:spacing w:val="40"/>
                <w:sz w:val="16"/>
              </w:rPr>
              <w:t> </w:t>
            </w:r>
            <w:r>
              <w:rPr>
                <w:color w:val="231F20"/>
                <w:spacing w:val="-2"/>
                <w:sz w:val="16"/>
              </w:rPr>
              <w:t>CUS_DUE</w:t>
            </w:r>
          </w:p>
        </w:tc>
      </w:tr>
      <w:tr>
        <w:trPr>
          <w:trHeight w:val="487" w:hRule="atLeast"/>
        </w:trPr>
        <w:tc>
          <w:tcPr>
            <w:tcW w:w="1619" w:type="dxa"/>
            <w:tcBorders>
              <w:left w:val="nil"/>
            </w:tcBorders>
          </w:tcPr>
          <w:p>
            <w:pPr>
              <w:pStyle w:val="TableParagraph"/>
              <w:spacing w:before="45"/>
              <w:ind w:left="90"/>
              <w:rPr>
                <w:sz w:val="16"/>
              </w:rPr>
            </w:pPr>
            <w:r>
              <w:rPr>
                <w:color w:val="231F20"/>
                <w:spacing w:val="-2"/>
                <w:sz w:val="16"/>
              </w:rPr>
              <w:t>CUST_M5</w:t>
            </w:r>
          </w:p>
        </w:tc>
        <w:tc>
          <w:tcPr>
            <w:tcW w:w="1077" w:type="dxa"/>
          </w:tcPr>
          <w:p>
            <w:pPr>
              <w:pStyle w:val="TableParagraph"/>
              <w:spacing w:before="45"/>
              <w:rPr>
                <w:sz w:val="16"/>
              </w:rPr>
            </w:pPr>
            <w:r>
              <w:rPr>
                <w:color w:val="231F20"/>
                <w:spacing w:val="-5"/>
                <w:sz w:val="16"/>
              </w:rPr>
              <w:t>FL-</w:t>
            </w:r>
            <w:r>
              <w:rPr>
                <w:color w:val="231F20"/>
                <w:spacing w:val="-2"/>
                <w:sz w:val="16"/>
              </w:rPr>
              <w:t>Servis</w:t>
            </w:r>
          </w:p>
        </w:tc>
        <w:tc>
          <w:tcPr>
            <w:tcW w:w="2008" w:type="dxa"/>
          </w:tcPr>
          <w:p>
            <w:pPr>
              <w:pStyle w:val="TableParagraph"/>
              <w:spacing w:before="45"/>
              <w:ind w:left="80"/>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FL</w:t>
            </w:r>
          </w:p>
        </w:tc>
        <w:tc>
          <w:tcPr>
            <w:tcW w:w="1179" w:type="dxa"/>
          </w:tcPr>
          <w:p>
            <w:pPr>
              <w:pStyle w:val="TableParagraph"/>
              <w:spacing w:before="45"/>
              <w:rPr>
                <w:sz w:val="16"/>
              </w:rPr>
            </w:pPr>
            <w:r>
              <w:rPr>
                <w:color w:val="231F20"/>
                <w:spacing w:val="-13"/>
                <w:sz w:val="16"/>
              </w:rPr>
              <w:t>TAM-</w:t>
            </w:r>
            <w:r>
              <w:rPr>
                <w:color w:val="231F20"/>
                <w:spacing w:val="-10"/>
                <w:sz w:val="16"/>
              </w:rPr>
              <w:t>S</w:t>
            </w:r>
          </w:p>
        </w:tc>
        <w:tc>
          <w:tcPr>
            <w:tcW w:w="2218" w:type="dxa"/>
          </w:tcPr>
          <w:p>
            <w:pPr>
              <w:pStyle w:val="TableParagraph"/>
              <w:spacing w:before="45"/>
              <w:rPr>
                <w:sz w:val="16"/>
              </w:rPr>
            </w:pPr>
            <w:r>
              <w:rPr>
                <w:color w:val="231F20"/>
                <w:sz w:val="16"/>
              </w:rPr>
              <w:t>11,</w:t>
            </w:r>
            <w:r>
              <w:rPr>
                <w:color w:val="231F20"/>
                <w:spacing w:val="-3"/>
                <w:sz w:val="16"/>
              </w:rPr>
              <w:t> </w:t>
            </w:r>
            <w:r>
              <w:rPr>
                <w:color w:val="231F20"/>
                <w:sz w:val="16"/>
              </w:rPr>
              <w:t>13,</w:t>
            </w:r>
            <w:r>
              <w:rPr>
                <w:color w:val="231F20"/>
                <w:spacing w:val="-4"/>
                <w:sz w:val="16"/>
              </w:rPr>
              <w:t> </w:t>
            </w:r>
            <w:r>
              <w:rPr>
                <w:color w:val="231F20"/>
                <w:spacing w:val="-7"/>
                <w:sz w:val="16"/>
              </w:rPr>
              <w:t>14</w:t>
            </w:r>
          </w:p>
        </w:tc>
        <w:tc>
          <w:tcPr>
            <w:tcW w:w="1981" w:type="dxa"/>
            <w:tcBorders>
              <w:right w:val="nil"/>
            </w:tcBorders>
          </w:tcPr>
          <w:p>
            <w:pPr>
              <w:pStyle w:val="TableParagraph"/>
              <w:spacing w:line="235" w:lineRule="auto" w:before="49"/>
              <w:ind w:left="78"/>
              <w:rPr>
                <w:sz w:val="16"/>
              </w:rPr>
            </w:pPr>
            <w:r>
              <w:rPr>
                <w:color w:val="231F20"/>
                <w:sz w:val="16"/>
              </w:rPr>
              <w:t>CUS_NUM,</w:t>
            </w:r>
            <w:r>
              <w:rPr>
                <w:color w:val="231F20"/>
                <w:spacing w:val="-8"/>
                <w:sz w:val="16"/>
              </w:rPr>
              <w:t> </w:t>
            </w:r>
            <w:r>
              <w:rPr>
                <w:color w:val="231F20"/>
                <w:sz w:val="16"/>
              </w:rPr>
              <w:t>CUS_NAME</w:t>
            </w:r>
            <w:r>
              <w:rPr>
                <w:color w:val="231F20"/>
                <w:spacing w:val="40"/>
                <w:sz w:val="16"/>
              </w:rPr>
              <w:t> </w:t>
            </w:r>
            <w:r>
              <w:rPr>
                <w:color w:val="231F20"/>
                <w:spacing w:val="-4"/>
                <w:sz w:val="16"/>
              </w:rPr>
              <w:t>CUS_ADDRESS, CUS_STATE</w:t>
            </w:r>
          </w:p>
        </w:tc>
      </w:tr>
      <w:tr>
        <w:trPr>
          <w:trHeight w:val="696" w:hRule="atLeast"/>
        </w:trPr>
        <w:tc>
          <w:tcPr>
            <w:tcW w:w="1619" w:type="dxa"/>
            <w:tcBorders>
              <w:left w:val="nil"/>
              <w:bottom w:val="nil"/>
            </w:tcBorders>
            <w:shd w:val="clear" w:color="auto" w:fill="F4F5C8"/>
          </w:tcPr>
          <w:p>
            <w:pPr>
              <w:pStyle w:val="TableParagraph"/>
              <w:spacing w:before="45"/>
              <w:ind w:left="90"/>
              <w:rPr>
                <w:sz w:val="16"/>
              </w:rPr>
            </w:pPr>
            <w:r>
              <w:rPr>
                <w:color w:val="231F20"/>
                <w:spacing w:val="-2"/>
                <w:sz w:val="16"/>
              </w:rPr>
              <w:t>CUST_M6</w:t>
            </w:r>
          </w:p>
        </w:tc>
        <w:tc>
          <w:tcPr>
            <w:tcW w:w="1077" w:type="dxa"/>
            <w:tcBorders>
              <w:bottom w:val="nil"/>
            </w:tcBorders>
            <w:shd w:val="clear" w:color="auto" w:fill="F4F5C8"/>
          </w:tcPr>
          <w:p>
            <w:pPr>
              <w:pStyle w:val="TableParagraph"/>
              <w:spacing w:before="45"/>
              <w:rPr>
                <w:sz w:val="16"/>
              </w:rPr>
            </w:pPr>
            <w:r>
              <w:rPr>
                <w:color w:val="231F20"/>
                <w:spacing w:val="-5"/>
                <w:sz w:val="16"/>
              </w:rPr>
              <w:t>FL-</w:t>
            </w:r>
            <w:r>
              <w:rPr>
                <w:color w:val="231F20"/>
                <w:spacing w:val="-2"/>
                <w:sz w:val="16"/>
              </w:rPr>
              <w:t>Koleksiyonu</w:t>
            </w:r>
          </w:p>
        </w:tc>
        <w:tc>
          <w:tcPr>
            <w:tcW w:w="2008" w:type="dxa"/>
            <w:tcBorders>
              <w:bottom w:val="nil"/>
            </w:tcBorders>
            <w:shd w:val="clear" w:color="auto" w:fill="F4F5C8"/>
          </w:tcPr>
          <w:p>
            <w:pPr>
              <w:pStyle w:val="TableParagraph"/>
              <w:spacing w:before="45"/>
              <w:ind w:left="80"/>
              <w:rPr>
                <w:sz w:val="16"/>
              </w:rPr>
            </w:pPr>
            <w:r>
              <w:rPr>
                <w:color w:val="231F20"/>
                <w:sz w:val="16"/>
              </w:rPr>
              <w:t>CUS_STATE</w:t>
            </w:r>
            <w:r>
              <w:rPr>
                <w:color w:val="231F20"/>
                <w:spacing w:val="-5"/>
                <w:sz w:val="16"/>
              </w:rPr>
              <w:t> </w:t>
            </w:r>
            <w:r>
              <w:rPr>
                <w:rFonts w:ascii="Times New Roman"/>
                <w:color w:val="231F20"/>
                <w:sz w:val="16"/>
              </w:rPr>
              <w:t>5</w:t>
            </w:r>
            <w:r>
              <w:rPr>
                <w:rFonts w:ascii="Times New Roman"/>
                <w:color w:val="231F20"/>
                <w:spacing w:val="-6"/>
                <w:sz w:val="16"/>
              </w:rPr>
              <w:t> </w:t>
            </w:r>
            <w:r>
              <w:rPr>
                <w:color w:val="231F20"/>
                <w:spacing w:val="-5"/>
                <w:sz w:val="16"/>
              </w:rPr>
              <w:t>FL</w:t>
            </w:r>
          </w:p>
        </w:tc>
        <w:tc>
          <w:tcPr>
            <w:tcW w:w="1179" w:type="dxa"/>
            <w:tcBorders>
              <w:bottom w:val="nil"/>
            </w:tcBorders>
            <w:shd w:val="clear" w:color="auto" w:fill="F4F5C8"/>
          </w:tcPr>
          <w:p>
            <w:pPr>
              <w:pStyle w:val="TableParagraph"/>
              <w:spacing w:before="45"/>
              <w:rPr>
                <w:sz w:val="16"/>
              </w:rPr>
            </w:pPr>
            <w:r>
              <w:rPr>
                <w:color w:val="231F20"/>
                <w:spacing w:val="-13"/>
                <w:sz w:val="16"/>
              </w:rPr>
              <w:t>TAM-</w:t>
            </w:r>
            <w:r>
              <w:rPr>
                <w:color w:val="231F20"/>
                <w:spacing w:val="-10"/>
                <w:sz w:val="16"/>
              </w:rPr>
              <w:t>C</w:t>
            </w:r>
          </w:p>
        </w:tc>
        <w:tc>
          <w:tcPr>
            <w:tcW w:w="2218" w:type="dxa"/>
            <w:tcBorders>
              <w:bottom w:val="nil"/>
            </w:tcBorders>
            <w:shd w:val="clear" w:color="auto" w:fill="F4F5C8"/>
          </w:tcPr>
          <w:p>
            <w:pPr>
              <w:pStyle w:val="TableParagraph"/>
              <w:spacing w:before="45"/>
              <w:rPr>
                <w:sz w:val="16"/>
              </w:rPr>
            </w:pPr>
            <w:r>
              <w:rPr>
                <w:color w:val="231F20"/>
                <w:sz w:val="16"/>
              </w:rPr>
              <w:t>11,</w:t>
            </w:r>
            <w:r>
              <w:rPr>
                <w:color w:val="231F20"/>
                <w:spacing w:val="-3"/>
                <w:sz w:val="16"/>
              </w:rPr>
              <w:t> </w:t>
            </w:r>
            <w:r>
              <w:rPr>
                <w:color w:val="231F20"/>
                <w:sz w:val="16"/>
              </w:rPr>
              <w:t>13,</w:t>
            </w:r>
            <w:r>
              <w:rPr>
                <w:color w:val="231F20"/>
                <w:spacing w:val="-4"/>
                <w:sz w:val="16"/>
              </w:rPr>
              <w:t> </w:t>
            </w:r>
            <w:r>
              <w:rPr>
                <w:color w:val="231F20"/>
                <w:spacing w:val="-7"/>
                <w:sz w:val="16"/>
              </w:rPr>
              <w:t>14</w:t>
            </w:r>
          </w:p>
        </w:tc>
        <w:tc>
          <w:tcPr>
            <w:tcW w:w="1981" w:type="dxa"/>
            <w:tcBorders>
              <w:bottom w:val="nil"/>
              <w:right w:val="nil"/>
            </w:tcBorders>
            <w:shd w:val="clear" w:color="auto" w:fill="F4F5C8"/>
          </w:tcPr>
          <w:p>
            <w:pPr>
              <w:pStyle w:val="TableParagraph"/>
              <w:spacing w:line="235" w:lineRule="auto" w:before="48"/>
              <w:ind w:right="464"/>
              <w:jc w:val="both"/>
              <w:rPr>
                <w:sz w:val="16"/>
              </w:rPr>
            </w:pPr>
            <w:r>
              <w:rPr>
                <w:color w:val="231F20"/>
                <w:sz w:val="16"/>
              </w:rPr>
              <w:t>CUS_NUM,</w:t>
            </w:r>
            <w:r>
              <w:rPr>
                <w:color w:val="231F20"/>
                <w:spacing w:val="-8"/>
                <w:sz w:val="16"/>
              </w:rPr>
              <w:t> </w:t>
            </w:r>
            <w:r>
              <w:rPr>
                <w:color w:val="231F20"/>
                <w:sz w:val="16"/>
              </w:rPr>
              <w:t>CUS_LIMIT,</w:t>
            </w:r>
            <w:r>
              <w:rPr>
                <w:color w:val="231F20"/>
                <w:spacing w:val="40"/>
                <w:sz w:val="16"/>
              </w:rPr>
              <w:t> </w:t>
            </w:r>
            <w:r>
              <w:rPr>
                <w:color w:val="231F20"/>
                <w:spacing w:val="-4"/>
                <w:sz w:val="16"/>
              </w:rPr>
              <w:t>CUS_BAL, CUS_RATING,</w:t>
            </w:r>
            <w:r>
              <w:rPr>
                <w:color w:val="231F20"/>
                <w:spacing w:val="40"/>
                <w:sz w:val="16"/>
              </w:rPr>
              <w:t> </w:t>
            </w:r>
            <w:r>
              <w:rPr>
                <w:color w:val="231F20"/>
                <w:spacing w:val="-2"/>
                <w:sz w:val="16"/>
              </w:rPr>
              <w:t>CUS_DUE</w:t>
            </w:r>
          </w:p>
        </w:tc>
      </w:tr>
    </w:tbl>
    <w:p>
      <w:pPr>
        <w:spacing w:after="0" w:line="235" w:lineRule="auto"/>
        <w:jc w:val="both"/>
        <w:rPr>
          <w:sz w:val="16"/>
        </w:rPr>
        <w:sectPr>
          <w:pgSz w:w="12240" w:h="15660"/>
          <w:pgMar w:header="0" w:footer="107" w:top="760" w:bottom="300" w:left="0" w:right="0"/>
        </w:sectPr>
      </w:pPr>
    </w:p>
    <w:p>
      <w:pPr>
        <w:pStyle w:val="BodyText"/>
        <w:spacing w:line="271" w:lineRule="auto" w:before="179"/>
        <w:ind w:left="1440" w:right="3114" w:firstLine="360"/>
        <w:jc w:val="both"/>
      </w:pPr>
      <w:r>
        <w:rPr/>
        <mc:AlternateContent>
          <mc:Choice Requires="wps">
            <w:drawing>
              <wp:anchor distT="0" distB="0" distL="0" distR="0" allowOverlap="1" layoutInCell="1" locked="0" behindDoc="0" simplePos="0" relativeHeight="15836672">
                <wp:simplePos x="0" y="0"/>
                <wp:positionH relativeFrom="page">
                  <wp:posOffset>5908103</wp:posOffset>
                </wp:positionH>
                <wp:positionV relativeFrom="paragraph">
                  <wp:posOffset>138582</wp:posOffset>
                </wp:positionV>
                <wp:extent cx="1270" cy="424815"/>
                <wp:effectExtent l="0" t="0" r="0" b="0"/>
                <wp:wrapNone/>
                <wp:docPr id="1040" name="Graphic 1040"/>
                <wp:cNvGraphicFramePr>
                  <a:graphicFrameLocks/>
                </wp:cNvGraphicFramePr>
                <a:graphic>
                  <a:graphicData uri="http://schemas.microsoft.com/office/word/2010/wordprocessingShape">
                    <wps:wsp>
                      <wps:cNvPr id="1040" name="Graphic 1040"/>
                      <wps:cNvSpPr/>
                      <wps:spPr>
                        <a:xfrm>
                          <a:off x="0" y="0"/>
                          <a:ext cx="1270" cy="424815"/>
                        </a:xfrm>
                        <a:custGeom>
                          <a:avLst/>
                          <a:gdLst/>
                          <a:ahLst/>
                          <a:cxnLst/>
                          <a:rect l="l" t="t" r="r" b="b"/>
                          <a:pathLst>
                            <a:path w="0" h="424815">
                              <a:moveTo>
                                <a:pt x="0" y="0"/>
                              </a:moveTo>
                              <a:lnTo>
                                <a:pt x="0" y="424434"/>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6672" from="465.204987pt,10.911995pt" to="465.204987pt,44.331997pt" stroked="true" strokeweight=".35pt" strokecolor="#939598">
                <v:stroke dashstyle="solid"/>
                <w10:wrap type="none"/>
              </v:line>
            </w:pict>
          </mc:Fallback>
        </mc:AlternateContent>
      </w:r>
      <w:r>
        <w:rPr>
          <w:color w:val="231F20"/>
          <w:w w:val="105"/>
        </w:rPr>
        <w:t>Tablo</w:t>
      </w:r>
      <w:r>
        <w:rPr>
          <w:color w:val="231F20"/>
          <w:w w:val="105"/>
        </w:rPr>
        <w:t> 12.7'de</w:t>
      </w:r>
      <w:r>
        <w:rPr>
          <w:color w:val="231F20"/>
          <w:w w:val="105"/>
        </w:rPr>
        <w:t> gösterilen</w:t>
      </w:r>
      <w:r>
        <w:rPr>
          <w:color w:val="231F20"/>
          <w:w w:val="105"/>
        </w:rPr>
        <w:t> her</w:t>
      </w:r>
      <w:r>
        <w:rPr>
          <w:color w:val="231F20"/>
          <w:w w:val="105"/>
        </w:rPr>
        <w:t> bir</w:t>
      </w:r>
      <w:r>
        <w:rPr>
          <w:color w:val="231F20"/>
          <w:w w:val="105"/>
        </w:rPr>
        <w:t> parça,</w:t>
      </w:r>
      <w:r>
        <w:rPr>
          <w:color w:val="231F20"/>
          <w:w w:val="105"/>
        </w:rPr>
        <w:t> müşteri</w:t>
      </w:r>
      <w:r>
        <w:rPr>
          <w:color w:val="231F20"/>
          <w:w w:val="105"/>
        </w:rPr>
        <w:t> verilerini</w:t>
      </w:r>
      <w:r>
        <w:rPr>
          <w:color w:val="231F20"/>
          <w:w w:val="105"/>
        </w:rPr>
        <w:t> eyalet</w:t>
      </w:r>
      <w:r>
        <w:rPr>
          <w:color w:val="231F20"/>
          <w:w w:val="105"/>
        </w:rPr>
        <w:t> bazında</w:t>
      </w:r>
      <w:r>
        <w:rPr>
          <w:color w:val="231F20"/>
          <w:w w:val="105"/>
        </w:rPr>
        <w:t> ve</w:t>
      </w:r>
      <w:r>
        <w:rPr>
          <w:color w:val="231F20"/>
          <w:w w:val="105"/>
        </w:rPr>
        <w:t> her</w:t>
      </w:r>
      <w:r>
        <w:rPr>
          <w:color w:val="231F20"/>
          <w:w w:val="105"/>
        </w:rPr>
        <w:t> bir</w:t>
      </w:r>
      <w:r>
        <w:rPr>
          <w:color w:val="231F20"/>
          <w:w w:val="105"/>
        </w:rPr>
        <w:t> eyalet içinde,</w:t>
      </w:r>
      <w:r>
        <w:rPr>
          <w:color w:val="231F20"/>
          <w:w w:val="105"/>
        </w:rPr>
        <w:t> her</w:t>
      </w:r>
      <w:r>
        <w:rPr>
          <w:color w:val="231F20"/>
          <w:w w:val="105"/>
        </w:rPr>
        <w:t> bir</w:t>
      </w:r>
      <w:r>
        <w:rPr>
          <w:color w:val="231F20"/>
          <w:w w:val="105"/>
        </w:rPr>
        <w:t> departmanın</w:t>
      </w:r>
      <w:r>
        <w:rPr>
          <w:color w:val="231F20"/>
          <w:w w:val="105"/>
        </w:rPr>
        <w:t> veri</w:t>
      </w:r>
      <w:r>
        <w:rPr>
          <w:color w:val="231F20"/>
          <w:w w:val="105"/>
        </w:rPr>
        <w:t> gereksinimlerine</w:t>
      </w:r>
      <w:r>
        <w:rPr>
          <w:color w:val="231F20"/>
          <w:w w:val="105"/>
        </w:rPr>
        <w:t> uyacak</w:t>
      </w:r>
      <w:r>
        <w:rPr>
          <w:color w:val="231F20"/>
          <w:w w:val="105"/>
        </w:rPr>
        <w:t> şekilde</w:t>
      </w:r>
      <w:r>
        <w:rPr>
          <w:color w:val="231F20"/>
          <w:w w:val="105"/>
        </w:rPr>
        <w:t> departman</w:t>
      </w:r>
      <w:r>
        <w:rPr>
          <w:color w:val="231F20"/>
          <w:w w:val="105"/>
        </w:rPr>
        <w:t> konumuna</w:t>
      </w:r>
      <w:r>
        <w:rPr>
          <w:color w:val="231F20"/>
          <w:w w:val="105"/>
        </w:rPr>
        <w:t> göre içermektedir.</w:t>
      </w:r>
      <w:r>
        <w:rPr>
          <w:color w:val="231F20"/>
          <w:w w:val="105"/>
        </w:rPr>
        <w:t> Tablo</w:t>
      </w:r>
      <w:r>
        <w:rPr>
          <w:color w:val="231F20"/>
          <w:w w:val="105"/>
        </w:rPr>
        <w:t> 12.7'de</w:t>
      </w:r>
      <w:r>
        <w:rPr>
          <w:color w:val="231F20"/>
          <w:w w:val="105"/>
        </w:rPr>
        <w:t> listelenen</w:t>
      </w:r>
      <w:r>
        <w:rPr>
          <w:color w:val="231F20"/>
          <w:w w:val="105"/>
        </w:rPr>
        <w:t> parçalara</w:t>
      </w:r>
      <w:r>
        <w:rPr>
          <w:color w:val="231F20"/>
          <w:w w:val="105"/>
        </w:rPr>
        <w:t> karşılık</w:t>
      </w:r>
      <w:r>
        <w:rPr>
          <w:color w:val="231F20"/>
          <w:w w:val="105"/>
        </w:rPr>
        <w:t> gelen</w:t>
      </w:r>
      <w:r>
        <w:rPr>
          <w:color w:val="231F20"/>
          <w:w w:val="105"/>
        </w:rPr>
        <w:t> tablolar</w:t>
      </w:r>
      <w:r>
        <w:rPr>
          <w:color w:val="231F20"/>
          <w:w w:val="105"/>
        </w:rPr>
        <w:t> Şekil</w:t>
      </w:r>
      <w:r>
        <w:rPr>
          <w:color w:val="231F20"/>
          <w:w w:val="105"/>
        </w:rPr>
        <w:t> 12.18'de </w:t>
      </w:r>
      <w:r>
        <w:rPr>
          <w:color w:val="231F20"/>
          <w:spacing w:val="-2"/>
          <w:w w:val="105"/>
        </w:rPr>
        <w:t>gösterilmektedir.</w:t>
      </w:r>
    </w:p>
    <w:p>
      <w:pPr>
        <w:pStyle w:val="BodyText"/>
        <w:spacing w:before="1"/>
      </w:pPr>
    </w:p>
    <w:p>
      <w:pPr>
        <w:tabs>
          <w:tab w:pos="2824" w:val="left" w:leader="none"/>
          <w:tab w:pos="11519" w:val="left" w:leader="none"/>
        </w:tabs>
        <w:spacing w:before="1" w:after="48"/>
        <w:ind w:left="1439" w:right="0" w:firstLine="0"/>
        <w:jc w:val="left"/>
        <w:rPr>
          <w:rFonts w:ascii="Myriad Pro Light SemiCond" w:hAnsi="Myriad Pro Light SemiCond"/>
          <w:b/>
          <w:sz w:val="25"/>
        </w:rPr>
      </w:pP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12.18</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pacing w:val="-2"/>
          <w:sz w:val="25"/>
          <w:shd w:fill="007EB0" w:color="auto" w:val="clear"/>
        </w:rPr>
        <w:t>Karma Par</w:t>
      </w:r>
      <w:r>
        <w:rPr>
          <w:b/>
          <w:color w:val="FFFFFF"/>
          <w:spacing w:val="-2"/>
          <w:sz w:val="25"/>
          <w:shd w:fill="007EB0" w:color="auto" w:val="clear"/>
        </w:rPr>
        <w:t>ç</w:t>
      </w:r>
      <w:r>
        <w:rPr>
          <w:rFonts w:ascii="Myriad Pro Light SemiCond" w:hAnsi="Myriad Pro Light SemiCond"/>
          <w:b/>
          <w:color w:val="FFFFFF"/>
          <w:spacing w:val="-2"/>
          <w:sz w:val="25"/>
          <w:shd w:fill="007EB0" w:color="auto" w:val="clear"/>
        </w:rPr>
        <w:t>alanma S</w:t>
      </w:r>
      <w:r>
        <w:rPr>
          <w:b/>
          <w:color w:val="FFFFFF"/>
          <w:spacing w:val="-2"/>
          <w:sz w:val="25"/>
          <w:shd w:fill="007EB0" w:color="auto" w:val="clear"/>
        </w:rPr>
        <w:t>ü</w:t>
      </w:r>
      <w:r>
        <w:rPr>
          <w:rFonts w:ascii="Myriad Pro Light SemiCond" w:hAnsi="Myriad Pro Light SemiCond"/>
          <w:b/>
          <w:color w:val="FFFFFF"/>
          <w:spacing w:val="-2"/>
          <w:sz w:val="25"/>
          <w:shd w:fill="007EB0" w:color="auto" w:val="clear"/>
        </w:rPr>
        <w:t>recinden Sonra Tablo </w:t>
      </w:r>
      <w:r>
        <w:rPr>
          <w:b/>
          <w:color w:val="FFFFFF"/>
          <w:spacing w:val="-2"/>
          <w:sz w:val="25"/>
          <w:shd w:fill="007EB0" w:color="auto" w:val="clear"/>
        </w:rPr>
        <w:t>İç</w:t>
      </w:r>
      <w:r>
        <w:rPr>
          <w:rFonts w:ascii="Myriad Pro Light SemiCond" w:hAnsi="Myriad Pro Light SemiCond"/>
          <w:b/>
          <w:color w:val="FFFFFF"/>
          <w:spacing w:val="-2"/>
          <w:sz w:val="25"/>
          <w:shd w:fill="007EB0" w:color="auto" w:val="clear"/>
        </w:rPr>
        <w:t>eri</w:t>
      </w:r>
      <w:r>
        <w:rPr>
          <w:b/>
          <w:color w:val="FFFFFF"/>
          <w:spacing w:val="-2"/>
          <w:sz w:val="25"/>
          <w:shd w:fill="007EB0" w:color="auto" w:val="clear"/>
        </w:rPr>
        <w:t>ğ</w:t>
      </w:r>
      <w:r>
        <w:rPr>
          <w:rFonts w:ascii="Myriad Pro Light SemiCond" w:hAnsi="Myriad Pro Light SemiCond"/>
          <w:b/>
          <w:color w:val="FFFFFF"/>
          <w:spacing w:val="-2"/>
          <w:sz w:val="25"/>
          <w:shd w:fill="007EB0" w:color="auto" w:val="clear"/>
        </w:rPr>
        <w:t>i</w:t>
      </w:r>
      <w:r>
        <w:rPr>
          <w:rFonts w:ascii="Myriad Pro Light SemiCond" w:hAnsi="Myriad Pro Light SemiCond"/>
          <w:b/>
          <w:color w:val="FFFFFF"/>
          <w:sz w:val="25"/>
          <w:shd w:fill="007EB0" w:color="auto" w:val="clear"/>
        </w:rPr>
        <w:tab/>
      </w:r>
    </w:p>
    <w:p>
      <w:pPr>
        <w:pStyle w:val="BodyText"/>
        <w:ind w:left="1298"/>
        <w:rPr>
          <w:rFonts w:ascii="Myriad Pro Light SemiCond"/>
          <w:sz w:val="20"/>
        </w:rPr>
      </w:pPr>
      <w:r>
        <w:rPr>
          <w:rFonts w:ascii="Myriad Pro Light SemiCond"/>
          <w:sz w:val="20"/>
        </w:rPr>
        <mc:AlternateContent>
          <mc:Choice Requires="wps">
            <w:drawing>
              <wp:inline distT="0" distB="0" distL="0" distR="0">
                <wp:extent cx="6661784" cy="4257040"/>
                <wp:effectExtent l="0" t="0" r="0" b="635"/>
                <wp:docPr id="1041" name="Group 1041"/>
                <wp:cNvGraphicFramePr>
                  <a:graphicFrameLocks/>
                </wp:cNvGraphicFramePr>
                <a:graphic>
                  <a:graphicData uri="http://schemas.microsoft.com/office/word/2010/wordprocessingGroup">
                    <wpg:wgp>
                      <wpg:cNvPr id="1041" name="Group 1041"/>
                      <wpg:cNvGrpSpPr/>
                      <wpg:grpSpPr>
                        <a:xfrm>
                          <a:off x="0" y="0"/>
                          <a:ext cx="6661784" cy="4257040"/>
                          <a:chExt cx="6661784" cy="4257040"/>
                        </a:xfrm>
                      </wpg:grpSpPr>
                      <wps:wsp>
                        <wps:cNvPr id="1042" name="Graphic 1042"/>
                        <wps:cNvSpPr/>
                        <wps:spPr>
                          <a:xfrm>
                            <a:off x="0" y="0"/>
                            <a:ext cx="6661784" cy="4257040"/>
                          </a:xfrm>
                          <a:custGeom>
                            <a:avLst/>
                            <a:gdLst/>
                            <a:ahLst/>
                            <a:cxnLst/>
                            <a:rect l="l" t="t" r="r" b="b"/>
                            <a:pathLst>
                              <a:path w="6661784" h="4257040">
                                <a:moveTo>
                                  <a:pt x="6661404" y="0"/>
                                </a:moveTo>
                                <a:lnTo>
                                  <a:pt x="0" y="0"/>
                                </a:lnTo>
                                <a:lnTo>
                                  <a:pt x="0" y="4256532"/>
                                </a:lnTo>
                                <a:lnTo>
                                  <a:pt x="6661404" y="4256532"/>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043" name="Image 1043"/>
                          <pic:cNvPicPr/>
                        </pic:nvPicPr>
                        <pic:blipFill>
                          <a:blip r:embed="rId203" cstate="print"/>
                          <a:stretch>
                            <a:fillRect/>
                          </a:stretch>
                        </pic:blipFill>
                        <pic:spPr>
                          <a:xfrm>
                            <a:off x="89890" y="87350"/>
                            <a:ext cx="6400800" cy="3998238"/>
                          </a:xfrm>
                          <a:prstGeom prst="rect">
                            <a:avLst/>
                          </a:prstGeom>
                        </pic:spPr>
                      </pic:pic>
                      <pic:pic>
                        <pic:nvPicPr>
                          <pic:cNvPr id="1044" name="Image 1044"/>
                          <pic:cNvPicPr/>
                        </pic:nvPicPr>
                        <pic:blipFill>
                          <a:blip r:embed="rId204" cstate="print"/>
                          <a:stretch>
                            <a:fillRect/>
                          </a:stretch>
                        </pic:blipFill>
                        <pic:spPr>
                          <a:xfrm>
                            <a:off x="1153339" y="596646"/>
                            <a:ext cx="2361486" cy="335610"/>
                          </a:xfrm>
                          <a:prstGeom prst="rect">
                            <a:avLst/>
                          </a:prstGeom>
                        </pic:spPr>
                      </pic:pic>
                      <pic:pic>
                        <pic:nvPicPr>
                          <pic:cNvPr id="1045" name="Image 1045"/>
                          <pic:cNvPicPr/>
                        </pic:nvPicPr>
                        <pic:blipFill>
                          <a:blip r:embed="rId205" cstate="print"/>
                          <a:stretch>
                            <a:fillRect/>
                          </a:stretch>
                        </pic:blipFill>
                        <pic:spPr>
                          <a:xfrm>
                            <a:off x="1153656" y="1203658"/>
                            <a:ext cx="2604710" cy="335501"/>
                          </a:xfrm>
                          <a:prstGeom prst="rect">
                            <a:avLst/>
                          </a:prstGeom>
                        </pic:spPr>
                      </pic:pic>
                      <pic:pic>
                        <pic:nvPicPr>
                          <pic:cNvPr id="1046" name="Image 1046"/>
                          <pic:cNvPicPr/>
                        </pic:nvPicPr>
                        <pic:blipFill>
                          <a:blip r:embed="rId206" cstate="print"/>
                          <a:stretch>
                            <a:fillRect/>
                          </a:stretch>
                        </pic:blipFill>
                        <pic:spPr>
                          <a:xfrm>
                            <a:off x="1155038" y="1805307"/>
                            <a:ext cx="2380959" cy="224733"/>
                          </a:xfrm>
                          <a:prstGeom prst="rect">
                            <a:avLst/>
                          </a:prstGeom>
                        </pic:spPr>
                      </pic:pic>
                      <pic:pic>
                        <pic:nvPicPr>
                          <pic:cNvPr id="1047" name="Image 1047"/>
                          <pic:cNvPicPr/>
                        </pic:nvPicPr>
                        <pic:blipFill>
                          <a:blip r:embed="rId207" cstate="print"/>
                          <a:stretch>
                            <a:fillRect/>
                          </a:stretch>
                        </pic:blipFill>
                        <pic:spPr>
                          <a:xfrm>
                            <a:off x="1155216" y="2291875"/>
                            <a:ext cx="2571126" cy="225428"/>
                          </a:xfrm>
                          <a:prstGeom prst="rect">
                            <a:avLst/>
                          </a:prstGeom>
                        </pic:spPr>
                      </pic:pic>
                      <pic:pic>
                        <pic:nvPicPr>
                          <pic:cNvPr id="1048" name="Image 1048"/>
                          <pic:cNvPicPr/>
                        </pic:nvPicPr>
                        <pic:blipFill>
                          <a:blip r:embed="rId208" cstate="print"/>
                          <a:stretch>
                            <a:fillRect/>
                          </a:stretch>
                        </pic:blipFill>
                        <pic:spPr>
                          <a:xfrm>
                            <a:off x="1151102" y="2791397"/>
                            <a:ext cx="2365971" cy="446290"/>
                          </a:xfrm>
                          <a:prstGeom prst="rect">
                            <a:avLst/>
                          </a:prstGeom>
                        </pic:spPr>
                      </pic:pic>
                      <pic:pic>
                        <pic:nvPicPr>
                          <pic:cNvPr id="1049" name="Image 1049"/>
                          <pic:cNvPicPr/>
                        </pic:nvPicPr>
                        <pic:blipFill>
                          <a:blip r:embed="rId209" cstate="print"/>
                          <a:stretch>
                            <a:fillRect/>
                          </a:stretch>
                        </pic:blipFill>
                        <pic:spPr>
                          <a:xfrm>
                            <a:off x="1151617" y="3517875"/>
                            <a:ext cx="2593524" cy="446528"/>
                          </a:xfrm>
                          <a:prstGeom prst="rect">
                            <a:avLst/>
                          </a:prstGeom>
                        </pic:spPr>
                      </pic:pic>
                      <wps:wsp>
                        <wps:cNvPr id="1050" name="Textbox 1050"/>
                        <wps:cNvSpPr txBox="1"/>
                        <wps:spPr>
                          <a:xfrm>
                            <a:off x="1156788" y="419716"/>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CUST_M1</w:t>
                              </w:r>
                            </w:p>
                          </w:txbxContent>
                        </wps:txbx>
                        <wps:bodyPr wrap="square" lIns="0" tIns="0" rIns="0" bIns="0" rtlCol="0">
                          <a:noAutofit/>
                        </wps:bodyPr>
                      </wps:wsp>
                      <wps:wsp>
                        <wps:cNvPr id="1051" name="Textbox 1051"/>
                        <wps:cNvSpPr txBox="1"/>
                        <wps:spPr>
                          <a:xfrm>
                            <a:off x="2493463" y="419716"/>
                            <a:ext cx="831850" cy="134620"/>
                          </a:xfrm>
                          <a:prstGeom prst="rect">
                            <a:avLst/>
                          </a:prstGeom>
                        </wps:spPr>
                        <wps:txbx>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TN-Servis</w:t>
                              </w:r>
                            </w:p>
                          </w:txbxContent>
                        </wps:txbx>
                        <wps:bodyPr wrap="square" lIns="0" tIns="0" rIns="0" bIns="0" rtlCol="0">
                          <a:noAutofit/>
                        </wps:bodyPr>
                      </wps:wsp>
                      <wps:wsp>
                        <wps:cNvPr id="1052" name="Textbox 1052"/>
                        <wps:cNvSpPr txBox="1"/>
                        <wps:spPr>
                          <a:xfrm>
                            <a:off x="3913304" y="194439"/>
                            <a:ext cx="1354455" cy="359410"/>
                          </a:xfrm>
                          <a:prstGeom prst="rect">
                            <a:avLst/>
                          </a:prstGeom>
                        </wps:spPr>
                        <wps:txbx>
                          <w:txbxContent>
                            <w:p>
                              <w:pPr>
                                <w:spacing w:before="0"/>
                                <w:ind w:left="238"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p>
                              <w:pPr>
                                <w:spacing w:before="142"/>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NAS-</w:t>
                              </w:r>
                              <w:r>
                                <w:rPr>
                                  <w:rFonts w:ascii="Arial Black" w:hAnsi="Arial Black"/>
                                  <w:color w:val="231F20"/>
                                  <w:spacing w:val="-10"/>
                                  <w:w w:val="90"/>
                                  <w:sz w:val="15"/>
                                </w:rPr>
                                <w:t>S</w:t>
                              </w:r>
                            </w:p>
                          </w:txbxContent>
                        </wps:txbx>
                        <wps:bodyPr wrap="square" lIns="0" tIns="0" rIns="0" bIns="0" rtlCol="0">
                          <a:noAutofit/>
                        </wps:bodyPr>
                      </wps:wsp>
                      <wps:wsp>
                        <wps:cNvPr id="1053" name="Textbox 1053"/>
                        <wps:cNvSpPr txBox="1"/>
                        <wps:spPr>
                          <a:xfrm>
                            <a:off x="1156788" y="1028097"/>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CUST_M2</w:t>
                              </w:r>
                            </w:p>
                          </w:txbxContent>
                        </wps:txbx>
                        <wps:bodyPr wrap="square" lIns="0" tIns="0" rIns="0" bIns="0" rtlCol="0">
                          <a:noAutofit/>
                        </wps:bodyPr>
                      </wps:wsp>
                      <wps:wsp>
                        <wps:cNvPr id="1054" name="Textbox 1054"/>
                        <wps:cNvSpPr txBox="1"/>
                        <wps:spPr>
                          <a:xfrm>
                            <a:off x="2493463" y="1028097"/>
                            <a:ext cx="1111250" cy="134620"/>
                          </a:xfrm>
                          <a:prstGeom prst="rect">
                            <a:avLst/>
                          </a:prstGeom>
                        </wps:spPr>
                        <wps:txbx>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TN-Koleksiyonu</w:t>
                              </w:r>
                            </w:p>
                          </w:txbxContent>
                        </wps:txbx>
                        <wps:bodyPr wrap="square" lIns="0" tIns="0" rIns="0" bIns="0" rtlCol="0">
                          <a:noAutofit/>
                        </wps:bodyPr>
                      </wps:wsp>
                      <wps:wsp>
                        <wps:cNvPr id="1055" name="Textbox 1055"/>
                        <wps:cNvSpPr txBox="1"/>
                        <wps:spPr>
                          <a:xfrm>
                            <a:off x="3912688" y="1028097"/>
                            <a:ext cx="62103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NAS-</w:t>
                              </w:r>
                              <w:r>
                                <w:rPr>
                                  <w:rFonts w:ascii="Arial Black" w:hAnsi="Arial Black"/>
                                  <w:color w:val="231F20"/>
                                  <w:spacing w:val="-10"/>
                                  <w:w w:val="90"/>
                                  <w:sz w:val="15"/>
                                </w:rPr>
                                <w:t>C</w:t>
                              </w:r>
                            </w:p>
                          </w:txbxContent>
                        </wps:txbx>
                        <wps:bodyPr wrap="square" lIns="0" tIns="0" rIns="0" bIns="0" rtlCol="0">
                          <a:noAutofit/>
                        </wps:bodyPr>
                      </wps:wsp>
                      <wps:wsp>
                        <wps:cNvPr id="1056" name="Textbox 1056"/>
                        <wps:cNvSpPr txBox="1"/>
                        <wps:spPr>
                          <a:xfrm>
                            <a:off x="1156788" y="1633769"/>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CUST_M3</w:t>
                              </w:r>
                            </w:p>
                          </w:txbxContent>
                        </wps:txbx>
                        <wps:bodyPr wrap="square" lIns="0" tIns="0" rIns="0" bIns="0" rtlCol="0">
                          <a:noAutofit/>
                        </wps:bodyPr>
                      </wps:wsp>
                      <wps:wsp>
                        <wps:cNvPr id="1057" name="Textbox 1057"/>
                        <wps:cNvSpPr txBox="1"/>
                        <wps:spPr>
                          <a:xfrm>
                            <a:off x="2493463" y="1633769"/>
                            <a:ext cx="798830" cy="134620"/>
                          </a:xfrm>
                          <a:prstGeom prst="rect">
                            <a:avLst/>
                          </a:prstGeom>
                        </wps:spPr>
                        <wps:txbx>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GA-Servis</w:t>
                              </w:r>
                            </w:p>
                          </w:txbxContent>
                        </wps:txbx>
                        <wps:bodyPr wrap="square" lIns="0" tIns="0" rIns="0" bIns="0" rtlCol="0">
                          <a:noAutofit/>
                        </wps:bodyPr>
                      </wps:wsp>
                      <wps:wsp>
                        <wps:cNvPr id="1058" name="Textbox 1058"/>
                        <wps:cNvSpPr txBox="1"/>
                        <wps:spPr>
                          <a:xfrm>
                            <a:off x="3913304" y="1633871"/>
                            <a:ext cx="567690"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6"/>
                                  <w:w w:val="85"/>
                                  <w:sz w:val="15"/>
                                </w:rPr>
                                <w:t>D</w:t>
                              </w:r>
                              <w:r>
                                <w:rPr>
                                  <w:color w:val="231F20"/>
                                  <w:spacing w:val="-6"/>
                                  <w:w w:val="85"/>
                                  <w:sz w:val="15"/>
                                </w:rPr>
                                <w:t>üğü</w:t>
                              </w:r>
                              <w:r>
                                <w:rPr>
                                  <w:rFonts w:ascii="Arial Black" w:hAnsi="Arial Black"/>
                                  <w:color w:val="231F20"/>
                                  <w:spacing w:val="-6"/>
                                  <w:w w:val="85"/>
                                  <w:sz w:val="15"/>
                                </w:rPr>
                                <w:t>m:</w:t>
                              </w:r>
                              <w:r>
                                <w:rPr>
                                  <w:rFonts w:ascii="Arial Black" w:hAnsi="Arial Black"/>
                                  <w:color w:val="231F20"/>
                                  <w:spacing w:val="9"/>
                                  <w:sz w:val="15"/>
                                </w:rPr>
                                <w:t> </w:t>
                              </w:r>
                              <w:r>
                                <w:rPr>
                                  <w:rFonts w:ascii="Arial Black" w:hAnsi="Arial Black"/>
                                  <w:color w:val="231F20"/>
                                  <w:spacing w:val="-6"/>
                                  <w:w w:val="85"/>
                                  <w:sz w:val="15"/>
                                </w:rPr>
                                <w:t>ATL-</w:t>
                              </w:r>
                              <w:r>
                                <w:rPr>
                                  <w:rFonts w:ascii="Arial Black" w:hAnsi="Arial Black"/>
                                  <w:color w:val="231F20"/>
                                  <w:spacing w:val="-10"/>
                                  <w:w w:val="85"/>
                                  <w:sz w:val="15"/>
                                </w:rPr>
                                <w:t>S</w:t>
                              </w:r>
                            </w:p>
                          </w:txbxContent>
                        </wps:txbx>
                        <wps:bodyPr wrap="square" lIns="0" tIns="0" rIns="0" bIns="0" rtlCol="0">
                          <a:noAutofit/>
                        </wps:bodyPr>
                      </wps:wsp>
                      <wps:wsp>
                        <wps:cNvPr id="1059" name="Textbox 1059"/>
                        <wps:cNvSpPr txBox="1"/>
                        <wps:spPr>
                          <a:xfrm>
                            <a:off x="1156794" y="2121144"/>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CUST_M4</w:t>
                              </w:r>
                            </w:p>
                          </w:txbxContent>
                        </wps:txbx>
                        <wps:bodyPr wrap="square" lIns="0" tIns="0" rIns="0" bIns="0" rtlCol="0">
                          <a:noAutofit/>
                        </wps:bodyPr>
                      </wps:wsp>
                      <wps:wsp>
                        <wps:cNvPr id="1060" name="Textbox 1060"/>
                        <wps:cNvSpPr txBox="1"/>
                        <wps:spPr>
                          <a:xfrm>
                            <a:off x="2493469" y="2121144"/>
                            <a:ext cx="1009650" cy="134620"/>
                          </a:xfrm>
                          <a:prstGeom prst="rect">
                            <a:avLst/>
                          </a:prstGeom>
                        </wps:spPr>
                        <wps:txbx>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GA-Koleksiyon</w:t>
                              </w:r>
                            </w:p>
                          </w:txbxContent>
                        </wps:txbx>
                        <wps:bodyPr wrap="square" lIns="0" tIns="0" rIns="0" bIns="0" rtlCol="0">
                          <a:noAutofit/>
                        </wps:bodyPr>
                      </wps:wsp>
                      <wps:wsp>
                        <wps:cNvPr id="1061" name="Textbox 1061"/>
                        <wps:cNvSpPr txBox="1"/>
                        <wps:spPr>
                          <a:xfrm>
                            <a:off x="3913329" y="2121144"/>
                            <a:ext cx="57213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6"/>
                                  <w:w w:val="85"/>
                                  <w:sz w:val="15"/>
                                </w:rPr>
                                <w:t>D</w:t>
                              </w:r>
                              <w:r>
                                <w:rPr>
                                  <w:color w:val="231F20"/>
                                  <w:spacing w:val="-6"/>
                                  <w:w w:val="85"/>
                                  <w:sz w:val="15"/>
                                </w:rPr>
                                <w:t>üğü</w:t>
                              </w:r>
                              <w:r>
                                <w:rPr>
                                  <w:rFonts w:ascii="Arial Black" w:hAnsi="Arial Black"/>
                                  <w:color w:val="231F20"/>
                                  <w:spacing w:val="-6"/>
                                  <w:w w:val="85"/>
                                  <w:sz w:val="15"/>
                                </w:rPr>
                                <w:t>m:</w:t>
                              </w:r>
                              <w:r>
                                <w:rPr>
                                  <w:rFonts w:ascii="Arial Black" w:hAnsi="Arial Black"/>
                                  <w:color w:val="231F20"/>
                                  <w:spacing w:val="10"/>
                                  <w:sz w:val="15"/>
                                </w:rPr>
                                <w:t> </w:t>
                              </w:r>
                              <w:r>
                                <w:rPr>
                                  <w:rFonts w:ascii="Arial Black" w:hAnsi="Arial Black"/>
                                  <w:color w:val="231F20"/>
                                  <w:spacing w:val="-6"/>
                                  <w:w w:val="85"/>
                                  <w:sz w:val="15"/>
                                </w:rPr>
                                <w:t>ATL-</w:t>
                              </w:r>
                              <w:r>
                                <w:rPr>
                                  <w:rFonts w:ascii="Arial Black" w:hAnsi="Arial Black"/>
                                  <w:color w:val="231F20"/>
                                  <w:spacing w:val="-10"/>
                                  <w:w w:val="85"/>
                                  <w:sz w:val="15"/>
                                </w:rPr>
                                <w:t>C</w:t>
                              </w:r>
                            </w:p>
                          </w:txbxContent>
                        </wps:txbx>
                        <wps:bodyPr wrap="square" lIns="0" tIns="0" rIns="0" bIns="0" rtlCol="0">
                          <a:noAutofit/>
                        </wps:bodyPr>
                      </wps:wsp>
                      <wps:wsp>
                        <wps:cNvPr id="1062" name="Textbox 1062"/>
                        <wps:cNvSpPr txBox="1"/>
                        <wps:spPr>
                          <a:xfrm>
                            <a:off x="1156794" y="2608418"/>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CUST_M5</w:t>
                              </w:r>
                            </w:p>
                          </w:txbxContent>
                        </wps:txbx>
                        <wps:bodyPr wrap="square" lIns="0" tIns="0" rIns="0" bIns="0" rtlCol="0">
                          <a:noAutofit/>
                        </wps:bodyPr>
                      </wps:wsp>
                      <wps:wsp>
                        <wps:cNvPr id="1063" name="Textbox 1063"/>
                        <wps:cNvSpPr txBox="1"/>
                        <wps:spPr>
                          <a:xfrm>
                            <a:off x="2493469" y="2608418"/>
                            <a:ext cx="776605" cy="134620"/>
                          </a:xfrm>
                          <a:prstGeom prst="rect">
                            <a:avLst/>
                          </a:prstGeom>
                        </wps:spPr>
                        <wps:txbx>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FL-Servis</w:t>
                              </w:r>
                            </w:p>
                          </w:txbxContent>
                        </wps:txbx>
                        <wps:bodyPr wrap="square" lIns="0" tIns="0" rIns="0" bIns="0" rtlCol="0">
                          <a:noAutofit/>
                        </wps:bodyPr>
                      </wps:wsp>
                      <wps:wsp>
                        <wps:cNvPr id="1064" name="Textbox 1064"/>
                        <wps:cNvSpPr txBox="1"/>
                        <wps:spPr>
                          <a:xfrm>
                            <a:off x="3913507" y="2608418"/>
                            <a:ext cx="62547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TAM-</w:t>
                              </w:r>
                              <w:r>
                                <w:rPr>
                                  <w:rFonts w:ascii="Arial Black" w:hAnsi="Arial Black"/>
                                  <w:color w:val="231F20"/>
                                  <w:spacing w:val="-10"/>
                                  <w:w w:val="90"/>
                                  <w:sz w:val="15"/>
                                </w:rPr>
                                <w:t>S</w:t>
                              </w:r>
                            </w:p>
                          </w:txbxContent>
                        </wps:txbx>
                        <wps:bodyPr wrap="square" lIns="0" tIns="0" rIns="0" bIns="0" rtlCol="0">
                          <a:noAutofit/>
                        </wps:bodyPr>
                      </wps:wsp>
                      <wps:wsp>
                        <wps:cNvPr id="1065" name="Textbox 1065"/>
                        <wps:cNvSpPr txBox="1"/>
                        <wps:spPr>
                          <a:xfrm>
                            <a:off x="1156794" y="3336382"/>
                            <a:ext cx="92011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CUST_M6</w:t>
                              </w:r>
                            </w:p>
                          </w:txbxContent>
                        </wps:txbx>
                        <wps:bodyPr wrap="square" lIns="0" tIns="0" rIns="0" bIns="0" rtlCol="0">
                          <a:noAutofit/>
                        </wps:bodyPr>
                      </wps:wsp>
                      <wps:wsp>
                        <wps:cNvPr id="1066" name="Textbox 1066"/>
                        <wps:cNvSpPr txBox="1"/>
                        <wps:spPr>
                          <a:xfrm>
                            <a:off x="2493469" y="3336382"/>
                            <a:ext cx="987425" cy="134620"/>
                          </a:xfrm>
                          <a:prstGeom prst="rect">
                            <a:avLst/>
                          </a:prstGeom>
                        </wps:spPr>
                        <wps:txbx>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FL-Koleksiyon</w:t>
                              </w:r>
                            </w:p>
                          </w:txbxContent>
                        </wps:txbx>
                        <wps:bodyPr wrap="square" lIns="0" tIns="0" rIns="0" bIns="0" rtlCol="0">
                          <a:noAutofit/>
                        </wps:bodyPr>
                      </wps:wsp>
                      <wps:wsp>
                        <wps:cNvPr id="1067" name="Textbox 1067"/>
                        <wps:cNvSpPr txBox="1"/>
                        <wps:spPr>
                          <a:xfrm>
                            <a:off x="3913609" y="3336382"/>
                            <a:ext cx="630555" cy="134620"/>
                          </a:xfrm>
                          <a:prstGeom prst="rect">
                            <a:avLst/>
                          </a:prstGeom>
                        </wps:spPr>
                        <wps:txbx>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TAM-</w:t>
                              </w:r>
                              <w:r>
                                <w:rPr>
                                  <w:rFonts w:ascii="Arial Black" w:hAnsi="Arial Black"/>
                                  <w:color w:val="231F20"/>
                                  <w:spacing w:val="-10"/>
                                  <w:w w:val="90"/>
                                  <w:sz w:val="15"/>
                                </w:rPr>
                                <w:t>C</w:t>
                              </w:r>
                            </w:p>
                          </w:txbxContent>
                        </wps:txbx>
                        <wps:bodyPr wrap="square" lIns="0" tIns="0" rIns="0" bIns="0" rtlCol="0">
                          <a:noAutofit/>
                        </wps:bodyPr>
                      </wps:wsp>
                    </wpg:wgp>
                  </a:graphicData>
                </a:graphic>
              </wp:inline>
            </w:drawing>
          </mc:Choice>
          <mc:Fallback>
            <w:pict>
              <v:group style="width:524.550pt;height:335.2pt;mso-position-horizontal-relative:char;mso-position-vertical-relative:line" id="docshapegroup840" coordorigin="0,0" coordsize="10491,6704">
                <v:rect style="position:absolute;left:0;top:0;width:10491;height:6704" id="docshape841" filled="true" fillcolor="#231f20" stroked="false">
                  <v:fill opacity="16448f" type="solid"/>
                </v:rect>
                <v:shape style="position:absolute;left:141;top:137;width:10080;height:6297" type="#_x0000_t75" id="docshape842" stroked="false">
                  <v:imagedata r:id="rId203" o:title=""/>
                </v:shape>
                <v:shape style="position:absolute;left:1816;top:939;width:3719;height:529" type="#_x0000_t75" id="docshape843" stroked="false">
                  <v:imagedata r:id="rId204" o:title=""/>
                </v:shape>
                <v:shape style="position:absolute;left:1816;top:1895;width:4102;height:529" type="#_x0000_t75" id="docshape844" stroked="false">
                  <v:imagedata r:id="rId205" o:title=""/>
                </v:shape>
                <v:shape style="position:absolute;left:1818;top:2843;width:3750;height:354" type="#_x0000_t75" id="docshape845" stroked="false">
                  <v:imagedata r:id="rId206" o:title=""/>
                </v:shape>
                <v:shape style="position:absolute;left:1819;top:3609;width:4050;height:355" type="#_x0000_t75" id="docshape846" stroked="false">
                  <v:imagedata r:id="rId207" o:title=""/>
                </v:shape>
                <v:shape style="position:absolute;left:1812;top:4395;width:3726;height:703" type="#_x0000_t75" id="docshape847" stroked="false">
                  <v:imagedata r:id="rId208" o:title=""/>
                </v:shape>
                <v:shape style="position:absolute;left:1813;top:5539;width:4085;height:704" type="#_x0000_t75" id="docshape848" stroked="false">
                  <v:imagedata r:id="rId209" o:title=""/>
                </v:shape>
                <v:shape style="position:absolute;left:1821;top:660;width:1449;height:212" type="#_x0000_t202" id="docshape849"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CUST_M1</w:t>
                        </w:r>
                      </w:p>
                    </w:txbxContent>
                  </v:textbox>
                  <w10:wrap type="none"/>
                </v:shape>
                <v:shape style="position:absolute;left:3926;top:660;width:1310;height:212" type="#_x0000_t202" id="docshape850" filled="false" stroked="false">
                  <v:textbox inset="0,0,0,0">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TN-Servis</w:t>
                        </w:r>
                      </w:p>
                    </w:txbxContent>
                  </v:textbox>
                  <w10:wrap type="none"/>
                </v:shape>
                <v:shape style="position:absolute;left:6162;top:306;width:2133;height:566" type="#_x0000_t202" id="docshape851" filled="false" stroked="false">
                  <v:textbox inset="0,0,0,0">
                    <w:txbxContent>
                      <w:p>
                        <w:pPr>
                          <w:spacing w:before="0"/>
                          <w:ind w:left="238" w:right="0" w:firstLine="0"/>
                          <w:jc w:val="left"/>
                          <w:rPr>
                            <w:rFonts w:ascii="Arial Black" w:hAnsi="Arial Black"/>
                            <w:sz w:val="15"/>
                          </w:rPr>
                        </w:pPr>
                        <w:r>
                          <w:rPr>
                            <w:rFonts w:ascii="Arial Black" w:hAnsi="Arial Black"/>
                            <w:color w:val="231F20"/>
                            <w:w w:val="90"/>
                            <w:sz w:val="15"/>
                          </w:rPr>
                          <w:t>Veritaban</w:t>
                        </w:r>
                        <w:r>
                          <w:rPr>
                            <w:color w:val="231F20"/>
                            <w:w w:val="90"/>
                            <w:sz w:val="15"/>
                          </w:rPr>
                          <w:t>ı</w:t>
                        </w:r>
                        <w:r>
                          <w:rPr>
                            <w:color w:val="231F20"/>
                            <w:spacing w:val="6"/>
                            <w:sz w:val="15"/>
                          </w:rPr>
                          <w:t> </w:t>
                        </w:r>
                        <w:r>
                          <w:rPr>
                            <w:rFonts w:ascii="Arial Black" w:hAnsi="Arial Black"/>
                            <w:color w:val="231F20"/>
                            <w:w w:val="90"/>
                            <w:sz w:val="15"/>
                          </w:rPr>
                          <w:t>ad</w:t>
                        </w:r>
                        <w:r>
                          <w:rPr>
                            <w:color w:val="231F20"/>
                            <w:w w:val="90"/>
                            <w:sz w:val="15"/>
                          </w:rPr>
                          <w:t>ı</w:t>
                        </w:r>
                        <w:r>
                          <w:rPr>
                            <w:rFonts w:ascii="Arial Black" w:hAnsi="Arial Black"/>
                            <w:color w:val="231F20"/>
                            <w:w w:val="90"/>
                            <w:sz w:val="15"/>
                          </w:rPr>
                          <w:t>:</w:t>
                        </w:r>
                        <w:r>
                          <w:rPr>
                            <w:rFonts w:ascii="Arial Black" w:hAnsi="Arial Black"/>
                            <w:color w:val="231F20"/>
                            <w:spacing w:val="-1"/>
                            <w:w w:val="90"/>
                            <w:sz w:val="15"/>
                          </w:rPr>
                          <w:t> </w:t>
                        </w:r>
                        <w:r>
                          <w:rPr>
                            <w:rFonts w:ascii="Arial Black" w:hAnsi="Arial Black"/>
                            <w:color w:val="231F20"/>
                            <w:spacing w:val="-2"/>
                            <w:w w:val="90"/>
                            <w:sz w:val="15"/>
                          </w:rPr>
                          <w:t>Ch12_Text</w:t>
                        </w:r>
                      </w:p>
                      <w:p>
                        <w:pPr>
                          <w:spacing w:before="142"/>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NAS-</w:t>
                        </w:r>
                        <w:r>
                          <w:rPr>
                            <w:rFonts w:ascii="Arial Black" w:hAnsi="Arial Black"/>
                            <w:color w:val="231F20"/>
                            <w:spacing w:val="-10"/>
                            <w:w w:val="90"/>
                            <w:sz w:val="15"/>
                          </w:rPr>
                          <w:t>S</w:t>
                        </w:r>
                      </w:p>
                    </w:txbxContent>
                  </v:textbox>
                  <w10:wrap type="none"/>
                </v:shape>
                <v:shape style="position:absolute;left:1821;top:1619;width:1449;height:212" type="#_x0000_t202" id="docshape852"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CUST_M2</w:t>
                        </w:r>
                      </w:p>
                    </w:txbxContent>
                  </v:textbox>
                  <w10:wrap type="none"/>
                </v:shape>
                <v:shape style="position:absolute;left:3926;top:1619;width:1750;height:212" type="#_x0000_t202" id="docshape853" filled="false" stroked="false">
                  <v:textbox inset="0,0,0,0">
                    <w:txbxContent>
                      <w:p>
                        <w:pPr>
                          <w:spacing w:before="0"/>
                          <w:ind w:left="0" w:right="0" w:firstLine="0"/>
                          <w:jc w:val="left"/>
                          <w:rPr>
                            <w:rFonts w:ascii="Arial Black"/>
                            <w:sz w:val="15"/>
                          </w:rPr>
                        </w:pPr>
                        <w:r>
                          <w:rPr>
                            <w:rFonts w:ascii="Arial Black"/>
                            <w:color w:val="231F20"/>
                            <w:spacing w:val="-2"/>
                            <w:w w:val="90"/>
                            <w:sz w:val="15"/>
                          </w:rPr>
                          <w:t>Konum:</w:t>
                        </w:r>
                        <w:r>
                          <w:rPr>
                            <w:rFonts w:ascii="Arial Black"/>
                            <w:color w:val="231F20"/>
                            <w:spacing w:val="-3"/>
                            <w:w w:val="90"/>
                            <w:sz w:val="15"/>
                          </w:rPr>
                          <w:t> </w:t>
                        </w:r>
                        <w:r>
                          <w:rPr>
                            <w:rFonts w:ascii="Arial Black"/>
                            <w:color w:val="231F20"/>
                            <w:spacing w:val="-2"/>
                            <w:w w:val="90"/>
                            <w:sz w:val="15"/>
                          </w:rPr>
                          <w:t>TN-Koleksiyonu</w:t>
                        </w:r>
                      </w:p>
                    </w:txbxContent>
                  </v:textbox>
                  <w10:wrap type="none"/>
                </v:shape>
                <v:shape style="position:absolute;left:6161;top:1619;width:978;height:212" type="#_x0000_t202" id="docshape854"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NAS-</w:t>
                        </w:r>
                        <w:r>
                          <w:rPr>
                            <w:rFonts w:ascii="Arial Black" w:hAnsi="Arial Black"/>
                            <w:color w:val="231F20"/>
                            <w:spacing w:val="-10"/>
                            <w:w w:val="90"/>
                            <w:sz w:val="15"/>
                          </w:rPr>
                          <w:t>C</w:t>
                        </w:r>
                      </w:p>
                    </w:txbxContent>
                  </v:textbox>
                  <w10:wrap type="none"/>
                </v:shape>
                <v:shape style="position:absolute;left:1821;top:2572;width:1449;height:212" type="#_x0000_t202" id="docshape855"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CUST_M3</w:t>
                        </w:r>
                      </w:p>
                    </w:txbxContent>
                  </v:textbox>
                  <w10:wrap type="none"/>
                </v:shape>
                <v:shape style="position:absolute;left:3926;top:2572;width:1258;height:212" type="#_x0000_t202" id="docshape856" filled="false" stroked="false">
                  <v:textbox inset="0,0,0,0">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GA-Servis</w:t>
                        </w:r>
                      </w:p>
                    </w:txbxContent>
                  </v:textbox>
                  <w10:wrap type="none"/>
                </v:shape>
                <v:shape style="position:absolute;left:6162;top:2573;width:894;height:212" type="#_x0000_t202" id="docshape857"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6"/>
                            <w:w w:val="85"/>
                            <w:sz w:val="15"/>
                          </w:rPr>
                          <w:t>D</w:t>
                        </w:r>
                        <w:r>
                          <w:rPr>
                            <w:color w:val="231F20"/>
                            <w:spacing w:val="-6"/>
                            <w:w w:val="85"/>
                            <w:sz w:val="15"/>
                          </w:rPr>
                          <w:t>üğü</w:t>
                        </w:r>
                        <w:r>
                          <w:rPr>
                            <w:rFonts w:ascii="Arial Black" w:hAnsi="Arial Black"/>
                            <w:color w:val="231F20"/>
                            <w:spacing w:val="-6"/>
                            <w:w w:val="85"/>
                            <w:sz w:val="15"/>
                          </w:rPr>
                          <w:t>m:</w:t>
                        </w:r>
                        <w:r>
                          <w:rPr>
                            <w:rFonts w:ascii="Arial Black" w:hAnsi="Arial Black"/>
                            <w:color w:val="231F20"/>
                            <w:spacing w:val="9"/>
                            <w:sz w:val="15"/>
                          </w:rPr>
                          <w:t> </w:t>
                        </w:r>
                        <w:r>
                          <w:rPr>
                            <w:rFonts w:ascii="Arial Black" w:hAnsi="Arial Black"/>
                            <w:color w:val="231F20"/>
                            <w:spacing w:val="-6"/>
                            <w:w w:val="85"/>
                            <w:sz w:val="15"/>
                          </w:rPr>
                          <w:t>ATL-</w:t>
                        </w:r>
                        <w:r>
                          <w:rPr>
                            <w:rFonts w:ascii="Arial Black" w:hAnsi="Arial Black"/>
                            <w:color w:val="231F20"/>
                            <w:spacing w:val="-10"/>
                            <w:w w:val="85"/>
                            <w:sz w:val="15"/>
                          </w:rPr>
                          <w:t>S</w:t>
                        </w:r>
                      </w:p>
                    </w:txbxContent>
                  </v:textbox>
                  <w10:wrap type="none"/>
                </v:shape>
                <v:shape style="position:absolute;left:1821;top:3340;width:1449;height:212" type="#_x0000_t202" id="docshape858"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CUST_M4</w:t>
                        </w:r>
                      </w:p>
                    </w:txbxContent>
                  </v:textbox>
                  <w10:wrap type="none"/>
                </v:shape>
                <v:shape style="position:absolute;left:3926;top:3340;width:1590;height:212" type="#_x0000_t202" id="docshape859" filled="false" stroked="false">
                  <v:textbox inset="0,0,0,0">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GA-Koleksiyon</w:t>
                        </w:r>
                      </w:p>
                    </w:txbxContent>
                  </v:textbox>
                  <w10:wrap type="none"/>
                </v:shape>
                <v:shape style="position:absolute;left:6162;top:3340;width:901;height:212" type="#_x0000_t202" id="docshape860"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6"/>
                            <w:w w:val="85"/>
                            <w:sz w:val="15"/>
                          </w:rPr>
                          <w:t>D</w:t>
                        </w:r>
                        <w:r>
                          <w:rPr>
                            <w:color w:val="231F20"/>
                            <w:spacing w:val="-6"/>
                            <w:w w:val="85"/>
                            <w:sz w:val="15"/>
                          </w:rPr>
                          <w:t>üğü</w:t>
                        </w:r>
                        <w:r>
                          <w:rPr>
                            <w:rFonts w:ascii="Arial Black" w:hAnsi="Arial Black"/>
                            <w:color w:val="231F20"/>
                            <w:spacing w:val="-6"/>
                            <w:w w:val="85"/>
                            <w:sz w:val="15"/>
                          </w:rPr>
                          <w:t>m:</w:t>
                        </w:r>
                        <w:r>
                          <w:rPr>
                            <w:rFonts w:ascii="Arial Black" w:hAnsi="Arial Black"/>
                            <w:color w:val="231F20"/>
                            <w:spacing w:val="10"/>
                            <w:sz w:val="15"/>
                          </w:rPr>
                          <w:t> </w:t>
                        </w:r>
                        <w:r>
                          <w:rPr>
                            <w:rFonts w:ascii="Arial Black" w:hAnsi="Arial Black"/>
                            <w:color w:val="231F20"/>
                            <w:spacing w:val="-6"/>
                            <w:w w:val="85"/>
                            <w:sz w:val="15"/>
                          </w:rPr>
                          <w:t>ATL-</w:t>
                        </w:r>
                        <w:r>
                          <w:rPr>
                            <w:rFonts w:ascii="Arial Black" w:hAnsi="Arial Black"/>
                            <w:color w:val="231F20"/>
                            <w:spacing w:val="-10"/>
                            <w:w w:val="85"/>
                            <w:sz w:val="15"/>
                          </w:rPr>
                          <w:t>C</w:t>
                        </w:r>
                      </w:p>
                    </w:txbxContent>
                  </v:textbox>
                  <w10:wrap type="none"/>
                </v:shape>
                <v:shape style="position:absolute;left:1821;top:4107;width:1449;height:212" type="#_x0000_t202" id="docshape861"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CUST_M5</w:t>
                        </w:r>
                      </w:p>
                    </w:txbxContent>
                  </v:textbox>
                  <w10:wrap type="none"/>
                </v:shape>
                <v:shape style="position:absolute;left:3926;top:4107;width:1223;height:212" type="#_x0000_t202" id="docshape862" filled="false" stroked="false">
                  <v:textbox inset="0,0,0,0">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FL-Servis</w:t>
                        </w:r>
                      </w:p>
                    </w:txbxContent>
                  </v:textbox>
                  <w10:wrap type="none"/>
                </v:shape>
                <v:shape style="position:absolute;left:6163;top:4107;width:985;height:212" type="#_x0000_t202" id="docshape863"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TAM-</w:t>
                        </w:r>
                        <w:r>
                          <w:rPr>
                            <w:rFonts w:ascii="Arial Black" w:hAnsi="Arial Black"/>
                            <w:color w:val="231F20"/>
                            <w:spacing w:val="-10"/>
                            <w:w w:val="90"/>
                            <w:sz w:val="15"/>
                          </w:rPr>
                          <w:t>S</w:t>
                        </w:r>
                      </w:p>
                    </w:txbxContent>
                  </v:textbox>
                  <w10:wrap type="none"/>
                </v:shape>
                <v:shape style="position:absolute;left:1821;top:5254;width:1449;height:212" type="#_x0000_t202" id="docshape864"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2"/>
                            <w:w w:val="90"/>
                            <w:sz w:val="15"/>
                          </w:rPr>
                          <w:t>Tablo</w:t>
                        </w:r>
                        <w:r>
                          <w:rPr>
                            <w:rFonts w:ascii="Arial Black" w:hAnsi="Arial Black"/>
                            <w:color w:val="231F20"/>
                            <w:spacing w:val="-3"/>
                            <w:w w:val="90"/>
                            <w:sz w:val="15"/>
                          </w:rPr>
                          <w:t> </w:t>
                        </w:r>
                        <w:r>
                          <w:rPr>
                            <w:rFonts w:ascii="Arial Black" w:hAnsi="Arial Black"/>
                            <w:color w:val="231F20"/>
                            <w:spacing w:val="-2"/>
                            <w:w w:val="90"/>
                            <w:sz w:val="15"/>
                          </w:rPr>
                          <w:t>ad</w:t>
                        </w:r>
                        <w:r>
                          <w:rPr>
                            <w:color w:val="231F20"/>
                            <w:spacing w:val="-2"/>
                            <w:w w:val="90"/>
                            <w:sz w:val="15"/>
                          </w:rPr>
                          <w:t>ı</w:t>
                        </w:r>
                        <w:r>
                          <w:rPr>
                            <w:rFonts w:ascii="Arial Black" w:hAnsi="Arial Black"/>
                            <w:color w:val="231F20"/>
                            <w:spacing w:val="-2"/>
                            <w:w w:val="90"/>
                            <w:sz w:val="15"/>
                          </w:rPr>
                          <w:t>:</w:t>
                        </w:r>
                        <w:r>
                          <w:rPr>
                            <w:rFonts w:ascii="Arial Black" w:hAnsi="Arial Black"/>
                            <w:color w:val="231F20"/>
                            <w:spacing w:val="-3"/>
                            <w:w w:val="90"/>
                            <w:sz w:val="15"/>
                          </w:rPr>
                          <w:t> </w:t>
                        </w:r>
                        <w:r>
                          <w:rPr>
                            <w:rFonts w:ascii="Arial Black" w:hAnsi="Arial Black"/>
                            <w:color w:val="231F20"/>
                            <w:spacing w:val="-2"/>
                            <w:w w:val="90"/>
                            <w:sz w:val="15"/>
                          </w:rPr>
                          <w:t>CUST_M6</w:t>
                        </w:r>
                      </w:p>
                    </w:txbxContent>
                  </v:textbox>
                  <w10:wrap type="none"/>
                </v:shape>
                <v:shape style="position:absolute;left:3926;top:5254;width:1555;height:212" type="#_x0000_t202" id="docshape865" filled="false" stroked="false">
                  <v:textbox inset="0,0,0,0">
                    <w:txbxContent>
                      <w:p>
                        <w:pPr>
                          <w:spacing w:before="0"/>
                          <w:ind w:left="0" w:right="0" w:firstLine="0"/>
                          <w:jc w:val="left"/>
                          <w:rPr>
                            <w:rFonts w:ascii="Arial Black"/>
                            <w:sz w:val="15"/>
                          </w:rPr>
                        </w:pPr>
                        <w:r>
                          <w:rPr>
                            <w:rFonts w:ascii="Arial Black"/>
                            <w:color w:val="231F20"/>
                            <w:spacing w:val="-2"/>
                            <w:w w:val="85"/>
                            <w:sz w:val="15"/>
                          </w:rPr>
                          <w:t>Konum:</w:t>
                        </w:r>
                        <w:r>
                          <w:rPr>
                            <w:rFonts w:ascii="Arial Black"/>
                            <w:color w:val="231F20"/>
                            <w:spacing w:val="4"/>
                            <w:sz w:val="15"/>
                          </w:rPr>
                          <w:t> </w:t>
                        </w:r>
                        <w:r>
                          <w:rPr>
                            <w:rFonts w:ascii="Arial Black"/>
                            <w:color w:val="231F20"/>
                            <w:spacing w:val="-2"/>
                            <w:w w:val="85"/>
                            <w:sz w:val="15"/>
                          </w:rPr>
                          <w:t>FL-Koleksiyon</w:t>
                        </w:r>
                      </w:p>
                    </w:txbxContent>
                  </v:textbox>
                  <w10:wrap type="none"/>
                </v:shape>
                <v:shape style="position:absolute;left:6163;top:5254;width:993;height:212" type="#_x0000_t202" id="docshape866" filled="false" stroked="false">
                  <v:textbox inset="0,0,0,0">
                    <w:txbxContent>
                      <w:p>
                        <w:pPr>
                          <w:spacing w:before="0"/>
                          <w:ind w:left="0" w:right="0" w:firstLine="0"/>
                          <w:jc w:val="left"/>
                          <w:rPr>
                            <w:rFonts w:ascii="Arial Black" w:hAnsi="Arial Black"/>
                            <w:sz w:val="15"/>
                          </w:rPr>
                        </w:pPr>
                        <w:r>
                          <w:rPr>
                            <w:rFonts w:ascii="Arial Black" w:hAnsi="Arial Black"/>
                            <w:color w:val="231F20"/>
                            <w:spacing w:val="-4"/>
                            <w:w w:val="90"/>
                            <w:sz w:val="15"/>
                          </w:rPr>
                          <w:t>D</w:t>
                        </w:r>
                        <w:r>
                          <w:rPr>
                            <w:color w:val="231F20"/>
                            <w:spacing w:val="-4"/>
                            <w:w w:val="90"/>
                            <w:sz w:val="15"/>
                          </w:rPr>
                          <w:t>üğü</w:t>
                        </w:r>
                        <w:r>
                          <w:rPr>
                            <w:rFonts w:ascii="Arial Black" w:hAnsi="Arial Black"/>
                            <w:color w:val="231F20"/>
                            <w:spacing w:val="-4"/>
                            <w:w w:val="90"/>
                            <w:sz w:val="15"/>
                          </w:rPr>
                          <w:t>m:</w:t>
                        </w:r>
                        <w:r>
                          <w:rPr>
                            <w:rFonts w:ascii="Arial Black" w:hAnsi="Arial Black"/>
                            <w:color w:val="231F20"/>
                            <w:spacing w:val="-8"/>
                            <w:sz w:val="15"/>
                          </w:rPr>
                          <w:t> </w:t>
                        </w:r>
                        <w:r>
                          <w:rPr>
                            <w:rFonts w:ascii="Arial Black" w:hAnsi="Arial Black"/>
                            <w:color w:val="231F20"/>
                            <w:spacing w:val="-4"/>
                            <w:w w:val="90"/>
                            <w:sz w:val="15"/>
                          </w:rPr>
                          <w:t>TAM-</w:t>
                        </w:r>
                        <w:r>
                          <w:rPr>
                            <w:rFonts w:ascii="Arial Black" w:hAnsi="Arial Black"/>
                            <w:color w:val="231F20"/>
                            <w:spacing w:val="-10"/>
                            <w:w w:val="90"/>
                            <w:sz w:val="15"/>
                          </w:rPr>
                          <w:t>C</w:t>
                        </w:r>
                      </w:p>
                    </w:txbxContent>
                  </v:textbox>
                  <w10:wrap type="none"/>
                </v:shape>
              </v:group>
            </w:pict>
          </mc:Fallback>
        </mc:AlternateContent>
      </w:r>
      <w:r>
        <w:rPr>
          <w:rFonts w:ascii="Myriad Pro Light SemiCond"/>
          <w:sz w:val="20"/>
        </w:rPr>
      </w:r>
    </w:p>
    <w:p>
      <w:pPr>
        <w:spacing w:after="0"/>
        <w:rPr>
          <w:rFonts w:ascii="Myriad Pro Light SemiCond"/>
          <w:sz w:val="20"/>
        </w:rPr>
        <w:sectPr>
          <w:pgSz w:w="12240" w:h="15660"/>
          <w:pgMar w:header="0" w:footer="107" w:top="760" w:bottom="300" w:left="0" w:right="0"/>
        </w:sectPr>
      </w:pPr>
    </w:p>
    <w:p>
      <w:pPr>
        <w:pStyle w:val="Heading2"/>
        <w:spacing w:line="324" w:lineRule="exact"/>
      </w:pPr>
      <w:r>
        <w:rPr>
          <w:color w:val="231F20"/>
          <w:spacing w:val="-2"/>
        </w:rPr>
        <w:t>12-11b</w:t>
      </w:r>
      <w:r>
        <w:rPr>
          <w:color w:val="231F20"/>
          <w:spacing w:val="-9"/>
        </w:rPr>
        <w:t> </w:t>
      </w:r>
      <w:r>
        <w:rPr>
          <w:color w:val="004E8D"/>
          <w:spacing w:val="-2"/>
        </w:rPr>
        <w:t>Veri</w:t>
      </w:r>
      <w:r>
        <w:rPr>
          <w:color w:val="004E8D"/>
          <w:spacing w:val="-10"/>
        </w:rPr>
        <w:t> </w:t>
      </w:r>
      <w:r>
        <w:rPr>
          <w:color w:val="004E8D"/>
          <w:spacing w:val="-2"/>
        </w:rPr>
        <w:t>Çoğaltma</w:t>
      </w:r>
    </w:p>
    <w:p>
      <w:pPr>
        <w:pStyle w:val="BodyText"/>
        <w:spacing w:line="268" w:lineRule="auto" w:before="127"/>
        <w:ind w:left="1440"/>
        <w:jc w:val="both"/>
      </w:pPr>
      <w:r>
        <w:rPr>
          <w:rFonts w:ascii="Myriad Pro" w:hAnsi="Myriad Pro"/>
          <w:b/>
          <w:color w:val="007EB0"/>
        </w:rPr>
        <w:t>Veri </w:t>
      </w:r>
      <w:r>
        <w:rPr>
          <w:b/>
          <w:color w:val="007EB0"/>
        </w:rPr>
        <w:t>ç</w:t>
      </w:r>
      <w:r>
        <w:rPr>
          <w:rFonts w:ascii="Myriad Pro" w:hAnsi="Myriad Pro"/>
          <w:b/>
          <w:color w:val="007EB0"/>
        </w:rPr>
        <w:t>o</w:t>
      </w:r>
      <w:r>
        <w:rPr>
          <w:b/>
          <w:color w:val="007EB0"/>
        </w:rPr>
        <w:t>ğ</w:t>
      </w:r>
      <w:r>
        <w:rPr>
          <w:rFonts w:ascii="Myriad Pro" w:hAnsi="Myriad Pro"/>
          <w:b/>
          <w:color w:val="007EB0"/>
        </w:rPr>
        <w:t>altma</w:t>
      </w:r>
      <w:r>
        <w:rPr>
          <w:color w:val="231F20"/>
        </w:rPr>
        <w:t>, bir bilgisayar ağı tarafından hizmet verilen birden fazla sitede veri kopyalarının depolanması anlamına gelir. Parça kopyalar, belirli bilgi gereksinimlerini karşılamak için çeşitli yerlerde depolanabilir. Parça kopyaların varlığı veri kullanılabilirliğini ve yanıt süresini artırabileceğinden, veri kopyaları iletişim ve toplam sorgu maliyetlerini azaltmaya yardımcı olabilir.</w:t>
      </w:r>
    </w:p>
    <w:p>
      <w:pPr>
        <w:pStyle w:val="BodyText"/>
        <w:spacing w:line="271" w:lineRule="auto"/>
        <w:ind w:left="1440" w:firstLine="360"/>
        <w:jc w:val="both"/>
      </w:pPr>
      <w:r>
        <w:rPr>
          <w:color w:val="231F20"/>
          <w:w w:val="105"/>
        </w:rPr>
        <w:t>A</w:t>
      </w:r>
      <w:r>
        <w:rPr>
          <w:color w:val="231F20"/>
          <w:w w:val="105"/>
        </w:rPr>
        <w:t> veritabanının</w:t>
      </w:r>
      <w:r>
        <w:rPr>
          <w:color w:val="231F20"/>
          <w:w w:val="105"/>
        </w:rPr>
        <w:t> A1</w:t>
      </w:r>
      <w:r>
        <w:rPr>
          <w:color w:val="231F20"/>
          <w:w w:val="105"/>
        </w:rPr>
        <w:t> ve</w:t>
      </w:r>
      <w:r>
        <w:rPr>
          <w:color w:val="231F20"/>
          <w:w w:val="105"/>
        </w:rPr>
        <w:t> A2</w:t>
      </w:r>
      <w:r>
        <w:rPr>
          <w:color w:val="231F20"/>
          <w:w w:val="105"/>
        </w:rPr>
        <w:t> olmak</w:t>
      </w:r>
      <w:r>
        <w:rPr>
          <w:color w:val="231F20"/>
          <w:w w:val="105"/>
        </w:rPr>
        <w:t> üzere</w:t>
      </w:r>
      <w:r>
        <w:rPr>
          <w:color w:val="231F20"/>
          <w:w w:val="105"/>
        </w:rPr>
        <w:t> iki</w:t>
      </w:r>
      <w:r>
        <w:rPr>
          <w:color w:val="231F20"/>
          <w:w w:val="105"/>
        </w:rPr>
        <w:t> parçaya</w:t>
      </w:r>
      <w:r>
        <w:rPr>
          <w:color w:val="231F20"/>
          <w:w w:val="105"/>
        </w:rPr>
        <w:t> bölündüğünü</w:t>
      </w:r>
      <w:r>
        <w:rPr>
          <w:color w:val="231F20"/>
          <w:w w:val="105"/>
        </w:rPr>
        <w:t> varsayalım.</w:t>
      </w:r>
      <w:r>
        <w:rPr>
          <w:color w:val="231F20"/>
          <w:w w:val="105"/>
        </w:rPr>
        <w:t> </w:t>
      </w:r>
      <w:r>
        <w:rPr>
          <w:color w:val="231F20"/>
          <w:w w:val="105"/>
        </w:rPr>
        <w:t>Çoğaltılmı</w:t>
      </w:r>
      <w:r>
        <w:rPr>
          <w:color w:val="231F20"/>
          <w:w w:val="105"/>
        </w:rPr>
        <w:t>ş dağıtılmış</w:t>
      </w:r>
      <w:r>
        <w:rPr>
          <w:color w:val="231F20"/>
          <w:spacing w:val="-5"/>
          <w:w w:val="105"/>
        </w:rPr>
        <w:t> </w:t>
      </w:r>
      <w:r>
        <w:rPr>
          <w:color w:val="231F20"/>
          <w:w w:val="105"/>
        </w:rPr>
        <w:t>bir</w:t>
      </w:r>
      <w:r>
        <w:rPr>
          <w:color w:val="231F20"/>
          <w:spacing w:val="-4"/>
          <w:w w:val="105"/>
        </w:rPr>
        <w:t> </w:t>
      </w:r>
      <w:r>
        <w:rPr>
          <w:color w:val="231F20"/>
          <w:w w:val="105"/>
        </w:rPr>
        <w:t>veritabanında,</w:t>
      </w:r>
      <w:r>
        <w:rPr>
          <w:color w:val="231F20"/>
          <w:spacing w:val="-6"/>
          <w:w w:val="105"/>
        </w:rPr>
        <w:t> </w:t>
      </w:r>
      <w:r>
        <w:rPr>
          <w:color w:val="231F20"/>
          <w:w w:val="105"/>
        </w:rPr>
        <w:t>Şekil</w:t>
      </w:r>
      <w:r>
        <w:rPr>
          <w:color w:val="231F20"/>
          <w:spacing w:val="-6"/>
          <w:w w:val="105"/>
        </w:rPr>
        <w:t> </w:t>
      </w:r>
      <w:r>
        <w:rPr>
          <w:color w:val="231F20"/>
          <w:w w:val="105"/>
        </w:rPr>
        <w:t>12.19'da</w:t>
      </w:r>
      <w:r>
        <w:rPr>
          <w:color w:val="231F20"/>
          <w:spacing w:val="-3"/>
          <w:w w:val="105"/>
        </w:rPr>
        <w:t> </w:t>
      </w:r>
      <w:r>
        <w:rPr>
          <w:color w:val="231F20"/>
          <w:w w:val="105"/>
        </w:rPr>
        <w:t>gösterilen</w:t>
      </w:r>
      <w:r>
        <w:rPr>
          <w:color w:val="231F20"/>
          <w:spacing w:val="-6"/>
          <w:w w:val="105"/>
        </w:rPr>
        <w:t> </w:t>
      </w:r>
      <w:r>
        <w:rPr>
          <w:color w:val="231F20"/>
          <w:w w:val="105"/>
        </w:rPr>
        <w:t>senaryo</w:t>
      </w:r>
      <w:r>
        <w:rPr>
          <w:color w:val="231F20"/>
          <w:spacing w:val="-6"/>
          <w:w w:val="105"/>
        </w:rPr>
        <w:t> </w:t>
      </w:r>
      <w:r>
        <w:rPr>
          <w:color w:val="231F20"/>
          <w:w w:val="105"/>
        </w:rPr>
        <w:t>mümkündür:</w:t>
      </w:r>
      <w:r>
        <w:rPr>
          <w:color w:val="231F20"/>
          <w:spacing w:val="-6"/>
          <w:w w:val="105"/>
        </w:rPr>
        <w:t> </w:t>
      </w:r>
      <w:r>
        <w:rPr>
          <w:color w:val="231F20"/>
          <w:w w:val="105"/>
        </w:rPr>
        <w:t>A1</w:t>
      </w:r>
      <w:r>
        <w:rPr>
          <w:color w:val="231F20"/>
          <w:spacing w:val="-6"/>
          <w:w w:val="105"/>
        </w:rPr>
        <w:t> </w:t>
      </w:r>
      <w:r>
        <w:rPr>
          <w:color w:val="231F20"/>
          <w:w w:val="105"/>
        </w:rPr>
        <w:t>parçası</w:t>
      </w:r>
      <w:r>
        <w:rPr>
          <w:color w:val="231F20"/>
          <w:spacing w:val="-6"/>
          <w:w w:val="105"/>
        </w:rPr>
        <w:t> </w:t>
      </w:r>
      <w:r>
        <w:rPr>
          <w:color w:val="231F20"/>
          <w:w w:val="105"/>
        </w:rPr>
        <w:t>S1</w:t>
      </w:r>
      <w:r>
        <w:rPr>
          <w:color w:val="231F20"/>
          <w:spacing w:val="-3"/>
          <w:w w:val="105"/>
        </w:rPr>
        <w:t> </w:t>
      </w:r>
      <w:r>
        <w:rPr>
          <w:color w:val="231F20"/>
          <w:w w:val="105"/>
        </w:rPr>
        <w:t>ve</w:t>
      </w:r>
      <w:r>
        <w:rPr>
          <w:color w:val="231F20"/>
          <w:spacing w:val="-3"/>
          <w:w w:val="105"/>
        </w:rPr>
        <w:t> </w:t>
      </w:r>
      <w:r>
        <w:rPr>
          <w:color w:val="231F20"/>
          <w:w w:val="105"/>
        </w:rPr>
        <w:t>S2 sitelerinde saklanırken, A2 parçası S2 ve S3 sitelerinde saklanır.</w:t>
      </w:r>
    </w:p>
    <w:p>
      <w:pPr>
        <w:spacing w:line="240" w:lineRule="auto" w:before="0" w:after="24"/>
        <w:rPr>
          <w:sz w:val="8"/>
        </w:rPr>
      </w:pPr>
      <w:r>
        <w:rPr/>
        <w:br w:type="column"/>
      </w:r>
      <w:r>
        <w:rPr>
          <w:sz w:val="8"/>
        </w:rPr>
      </w:r>
    </w:p>
    <w:p>
      <w:pPr>
        <w:pStyle w:val="BodyText"/>
        <w:spacing w:line="20" w:lineRule="exact"/>
        <w:ind w:left="331"/>
        <w:rPr>
          <w:sz w:val="2"/>
        </w:rPr>
      </w:pPr>
      <w:r>
        <w:rPr>
          <w:sz w:val="2"/>
        </w:rPr>
        <mc:AlternateContent>
          <mc:Choice Requires="wps">
            <w:drawing>
              <wp:inline distT="0" distB="0" distL="0" distR="0">
                <wp:extent cx="1295400" cy="19050"/>
                <wp:effectExtent l="9525" t="0" r="9525" b="0"/>
                <wp:docPr id="1068" name="Group 1068"/>
                <wp:cNvGraphicFramePr>
                  <a:graphicFrameLocks/>
                </wp:cNvGraphicFramePr>
                <a:graphic>
                  <a:graphicData uri="http://schemas.microsoft.com/office/word/2010/wordprocessingGroup">
                    <wpg:wgp>
                      <wpg:cNvPr id="1068" name="Group 1068"/>
                      <wpg:cNvGrpSpPr/>
                      <wpg:grpSpPr>
                        <a:xfrm>
                          <a:off x="0" y="0"/>
                          <a:ext cx="1295400" cy="19050"/>
                          <a:chExt cx="1295400" cy="19050"/>
                        </a:xfrm>
                      </wpg:grpSpPr>
                      <wps:wsp>
                        <wps:cNvPr id="1069" name="Graphic 1069"/>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867" coordorigin="0,0" coordsize="2040,30">
                <v:line style="position:absolute" from="0,15" to="2040,15" stroked="true" strokeweight="1.5pt" strokecolor="#dedcee">
                  <v:stroke dashstyle="solid"/>
                </v:line>
              </v:group>
            </w:pict>
          </mc:Fallback>
        </mc:AlternateContent>
      </w:r>
      <w:r>
        <w:rPr>
          <w:sz w:val="2"/>
        </w:rPr>
      </w:r>
    </w:p>
    <w:p>
      <w:pPr>
        <w:spacing w:before="52"/>
        <w:ind w:left="316" w:right="954" w:firstLine="0"/>
        <w:jc w:val="left"/>
        <w:rPr>
          <w:rFonts w:ascii="Myriad Pro SemiCond" w:hAnsi="Myriad Pro SemiCond"/>
          <w:sz w:val="17"/>
        </w:rPr>
      </w:pPr>
      <w:r>
        <w:rPr/>
        <mc:AlternateContent>
          <mc:Choice Requires="wps">
            <w:drawing>
              <wp:anchor distT="0" distB="0" distL="0" distR="0" allowOverlap="1" layoutInCell="1" locked="0" behindDoc="0" simplePos="0" relativeHeight="15835648">
                <wp:simplePos x="0" y="0"/>
                <wp:positionH relativeFrom="page">
                  <wp:posOffset>5908103</wp:posOffset>
                </wp:positionH>
                <wp:positionV relativeFrom="paragraph">
                  <wp:posOffset>-19443</wp:posOffset>
                </wp:positionV>
                <wp:extent cx="1270" cy="1387475"/>
                <wp:effectExtent l="0" t="0" r="0" b="0"/>
                <wp:wrapNone/>
                <wp:docPr id="1070" name="Graphic 1070"/>
                <wp:cNvGraphicFramePr>
                  <a:graphicFrameLocks/>
                </wp:cNvGraphicFramePr>
                <a:graphic>
                  <a:graphicData uri="http://schemas.microsoft.com/office/word/2010/wordprocessingShape">
                    <wps:wsp>
                      <wps:cNvPr id="1070" name="Graphic 1070"/>
                      <wps:cNvSpPr/>
                      <wps:spPr>
                        <a:xfrm>
                          <a:off x="0" y="0"/>
                          <a:ext cx="1270" cy="1387475"/>
                        </a:xfrm>
                        <a:custGeom>
                          <a:avLst/>
                          <a:gdLst/>
                          <a:ahLst/>
                          <a:cxnLst/>
                          <a:rect l="l" t="t" r="r" b="b"/>
                          <a:pathLst>
                            <a:path w="0" h="1387475">
                              <a:moveTo>
                                <a:pt x="0" y="0"/>
                              </a:moveTo>
                              <a:lnTo>
                                <a:pt x="0" y="138747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35648" from="465.204987pt,-1.531018pt" to="465.204987pt,107.718982pt" stroked="true" strokeweight=".35pt" strokecolor="#939598">
                <v:stroke dashstyle="solid"/>
                <w10:wrap type="none"/>
              </v:line>
            </w:pict>
          </mc:Fallback>
        </mc:AlternateContent>
      </w:r>
      <w:r>
        <w:rPr>
          <w:rFonts w:ascii="Myriad Pro SemiCond" w:hAnsi="Myriad Pro SemiCond"/>
          <w:b/>
          <w:color w:val="007EB0"/>
          <w:sz w:val="19"/>
        </w:rPr>
        <w:t>veri</w:t>
      </w:r>
      <w:r>
        <w:rPr>
          <w:rFonts w:ascii="Myriad Pro SemiCond" w:hAnsi="Myriad Pro SemiCond"/>
          <w:b/>
          <w:color w:val="007EB0"/>
          <w:spacing w:val="-5"/>
          <w:sz w:val="19"/>
        </w:rPr>
        <w:t> </w:t>
      </w:r>
      <w:r>
        <w:rPr>
          <w:rFonts w:ascii="Myriad Pro SemiCond" w:hAnsi="Myriad Pro SemiCond"/>
          <w:b/>
          <w:color w:val="007EB0"/>
          <w:sz w:val="19"/>
        </w:rPr>
        <w:t>çoğaltma</w:t>
      </w:r>
      <w:r>
        <w:rPr>
          <w:rFonts w:ascii="Myriad Pro SemiCond" w:hAnsi="Myriad Pro SemiCond"/>
          <w:b/>
          <w:color w:val="007EB0"/>
          <w:spacing w:val="40"/>
          <w:sz w:val="19"/>
        </w:rPr>
        <w:t> </w:t>
      </w:r>
      <w:r>
        <w:rPr>
          <w:color w:val="231F20"/>
          <w:sz w:val="17"/>
        </w:rPr>
        <w:t>Ç</w:t>
      </w:r>
      <w:r>
        <w:rPr>
          <w:rFonts w:ascii="Myriad Pro SemiCond" w:hAnsi="Myriad Pro SemiCond"/>
          <w:color w:val="231F20"/>
          <w:sz w:val="17"/>
        </w:rPr>
        <w:t>o</w:t>
      </w:r>
      <w:r>
        <w:rPr>
          <w:color w:val="231F20"/>
          <w:sz w:val="17"/>
        </w:rPr>
        <w:t>ğ</w:t>
      </w:r>
      <w:r>
        <w:rPr>
          <w:rFonts w:ascii="Myriad Pro SemiCond" w:hAnsi="Myriad Pro SemiCond"/>
          <w:color w:val="231F20"/>
          <w:sz w:val="17"/>
        </w:rPr>
        <w:t>alt</w:t>
      </w:r>
      <w:r>
        <w:rPr>
          <w:color w:val="231F20"/>
          <w:sz w:val="17"/>
        </w:rPr>
        <w:t>ı</w:t>
      </w:r>
      <w:r>
        <w:rPr>
          <w:rFonts w:ascii="Myriad Pro SemiCond" w:hAnsi="Myriad Pro SemiCond"/>
          <w:color w:val="231F20"/>
          <w:sz w:val="17"/>
        </w:rPr>
        <w:t>lm</w:t>
      </w:r>
      <w:r>
        <w:rPr>
          <w:color w:val="231F20"/>
          <w:sz w:val="17"/>
        </w:rPr>
        <w:t>ış</w:t>
      </w:r>
      <w:r>
        <w:rPr>
          <w:color w:val="231F20"/>
          <w:spacing w:val="-11"/>
          <w:sz w:val="17"/>
        </w:rPr>
        <w:t>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 bir DDBMS</w:t>
      </w:r>
      <w:r>
        <w:rPr>
          <w:rFonts w:ascii="Myriad Pro SemiCond" w:hAnsi="Myriad Pro SemiCond"/>
          <w:color w:val="231F20"/>
          <w:spacing w:val="40"/>
          <w:sz w:val="17"/>
        </w:rPr>
        <w:t> </w:t>
      </w:r>
      <w:r>
        <w:rPr>
          <w:color w:val="231F20"/>
          <w:sz w:val="17"/>
        </w:rPr>
        <w:t>ü</w:t>
      </w:r>
      <w:r>
        <w:rPr>
          <w:rFonts w:ascii="Myriad Pro SemiCond" w:hAnsi="Myriad Pro SemiCond"/>
          <w:color w:val="231F20"/>
          <w:sz w:val="17"/>
        </w:rPr>
        <w:t>zerinde</w:t>
      </w:r>
      <w:r>
        <w:rPr>
          <w:rFonts w:ascii="Myriad Pro SemiCond" w:hAnsi="Myriad Pro SemiCond"/>
          <w:color w:val="231F20"/>
          <w:spacing w:val="-9"/>
          <w:sz w:val="17"/>
        </w:rPr>
        <w:t> </w:t>
      </w:r>
      <w:r>
        <w:rPr>
          <w:rFonts w:ascii="Myriad Pro SemiCond" w:hAnsi="Myriad Pro SemiCond"/>
          <w:color w:val="231F20"/>
          <w:sz w:val="17"/>
        </w:rPr>
        <w:t>birden</w:t>
      </w:r>
      <w:r>
        <w:rPr>
          <w:rFonts w:ascii="Myriad Pro SemiCond" w:hAnsi="Myriad Pro SemiCond"/>
          <w:color w:val="231F20"/>
          <w:spacing w:val="-8"/>
          <w:sz w:val="17"/>
        </w:rPr>
        <w:t> </w:t>
      </w:r>
      <w:r>
        <w:rPr>
          <w:rFonts w:ascii="Myriad Pro SemiCond" w:hAnsi="Myriad Pro SemiCond"/>
          <w:color w:val="231F20"/>
          <w:sz w:val="17"/>
        </w:rPr>
        <w:t>fazla</w:t>
      </w:r>
      <w:r>
        <w:rPr>
          <w:rFonts w:ascii="Myriad Pro SemiCond" w:hAnsi="Myriad Pro SemiCond"/>
          <w:color w:val="231F20"/>
          <w:spacing w:val="-8"/>
          <w:sz w:val="17"/>
        </w:rPr>
        <w:t> </w:t>
      </w:r>
      <w:r>
        <w:rPr>
          <w:rFonts w:ascii="Myriad Pro SemiCond" w:hAnsi="Myriad Pro SemiCond"/>
          <w:color w:val="231F20"/>
          <w:sz w:val="17"/>
        </w:rPr>
        <w:t>sitede</w:t>
      </w:r>
      <w:r>
        <w:rPr>
          <w:rFonts w:ascii="Myriad Pro SemiCond" w:hAnsi="Myriad Pro SemiCond"/>
          <w:color w:val="231F20"/>
          <w:spacing w:val="40"/>
          <w:sz w:val="17"/>
        </w:rPr>
        <w:t> </w:t>
      </w:r>
      <w:r>
        <w:rPr>
          <w:rFonts w:ascii="Myriad Pro SemiCond" w:hAnsi="Myriad Pro SemiCond"/>
          <w:color w:val="231F20"/>
          <w:sz w:val="17"/>
        </w:rPr>
        <w:t>depolanmas</w:t>
      </w:r>
      <w:r>
        <w:rPr>
          <w:color w:val="231F20"/>
          <w:sz w:val="17"/>
        </w:rPr>
        <w:t>ı</w:t>
      </w:r>
      <w:r>
        <w:rPr>
          <w:rFonts w:ascii="Myriad Pro SemiCond" w:hAnsi="Myriad Pro SemiCond"/>
          <w:color w:val="231F20"/>
          <w:sz w:val="17"/>
        </w:rPr>
        <w:t>.</w:t>
      </w:r>
      <w:r>
        <w:rPr>
          <w:rFonts w:ascii="Myriad Pro SemiCond" w:hAnsi="Myriad Pro SemiCond"/>
          <w:color w:val="231F20"/>
          <w:spacing w:val="-9"/>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p>
    <w:p>
      <w:pPr>
        <w:spacing w:before="3"/>
        <w:ind w:left="316" w:right="808" w:firstLine="0"/>
        <w:jc w:val="left"/>
        <w:rPr>
          <w:rFonts w:ascii="Myriad Pro SemiCond" w:hAnsi="Myriad Pro SemiCond"/>
          <w:sz w:val="17"/>
        </w:rPr>
      </w:pPr>
      <w:r>
        <w:rPr>
          <w:color w:val="231F20"/>
          <w:sz w:val="17"/>
        </w:rPr>
        <w:t>ç</w:t>
      </w:r>
      <w:r>
        <w:rPr>
          <w:rFonts w:ascii="Myriad Pro SemiCond" w:hAnsi="Myriad Pro SemiCond"/>
          <w:color w:val="231F20"/>
          <w:sz w:val="17"/>
        </w:rPr>
        <w:t>o</w:t>
      </w:r>
      <w:r>
        <w:rPr>
          <w:color w:val="231F20"/>
          <w:sz w:val="17"/>
        </w:rPr>
        <w:t>ğ</w:t>
      </w:r>
      <w:r>
        <w:rPr>
          <w:rFonts w:ascii="Myriad Pro SemiCond" w:hAnsi="Myriad Pro SemiCond"/>
          <w:color w:val="231F20"/>
          <w:sz w:val="17"/>
        </w:rPr>
        <w:t>alt</w:t>
      </w:r>
      <w:r>
        <w:rPr>
          <w:color w:val="231F20"/>
          <w:sz w:val="17"/>
        </w:rPr>
        <w:t>ı</w:t>
      </w:r>
      <w:r>
        <w:rPr>
          <w:rFonts w:ascii="Myriad Pro SemiCond" w:hAnsi="Myriad Pro SemiCond"/>
          <w:color w:val="231F20"/>
          <w:sz w:val="17"/>
        </w:rPr>
        <w:t>lmas</w:t>
      </w:r>
      <w:r>
        <w:rPr>
          <w:color w:val="231F20"/>
          <w:sz w:val="17"/>
        </w:rPr>
        <w:t>ı</w:t>
      </w:r>
      <w:r>
        <w:rPr>
          <w:color w:val="231F20"/>
          <w:spacing w:val="-11"/>
          <w:sz w:val="17"/>
        </w:rPr>
        <w:t> </w:t>
      </w:r>
      <w:r>
        <w:rPr>
          <w:rFonts w:ascii="Myriad Pro SemiCond" w:hAnsi="Myriad Pro SemiCond"/>
          <w:color w:val="231F20"/>
          <w:sz w:val="17"/>
        </w:rPr>
        <w:t>son</w:t>
      </w:r>
      <w:r>
        <w:rPr>
          <w:rFonts w:ascii="Myriad Pro SemiCond" w:hAnsi="Myriad Pro SemiCond"/>
          <w:color w:val="231F20"/>
          <w:spacing w:val="-8"/>
          <w:sz w:val="17"/>
        </w:rPr>
        <w:t> </w:t>
      </w:r>
      <w:r>
        <w:rPr>
          <w:rFonts w:ascii="Myriad Pro SemiCond" w:hAnsi="Myriad Pro SemiCond"/>
          <w:color w:val="231F20"/>
          <w:sz w:val="17"/>
        </w:rPr>
        <w:t>kullan</w:t>
      </w:r>
      <w:r>
        <w:rPr>
          <w:color w:val="231F20"/>
          <w:sz w:val="17"/>
        </w:rPr>
        <w:t>ı</w:t>
      </w:r>
      <w:r>
        <w:rPr>
          <w:rFonts w:ascii="Myriad Pro SemiCond" w:hAnsi="Myriad Pro SemiCond"/>
          <w:color w:val="231F20"/>
          <w:sz w:val="17"/>
        </w:rPr>
        <w:t>c</w:t>
      </w:r>
      <w:r>
        <w:rPr>
          <w:color w:val="231F20"/>
          <w:sz w:val="17"/>
        </w:rPr>
        <w:t>ı</w:t>
      </w:r>
      <w:r>
        <w:rPr>
          <w:color w:val="231F20"/>
          <w:spacing w:val="-11"/>
          <w:sz w:val="17"/>
        </w:rPr>
        <w:t> </w:t>
      </w:r>
      <w:r>
        <w:rPr>
          <w:rFonts w:ascii="Myriad Pro SemiCond" w:hAnsi="Myriad Pro SemiCond"/>
          <w:color w:val="231F20"/>
          <w:sz w:val="17"/>
        </w:rPr>
        <w:t>i</w:t>
      </w:r>
      <w:r>
        <w:rPr>
          <w:color w:val="231F20"/>
          <w:sz w:val="17"/>
        </w:rPr>
        <w:t>ç</w:t>
      </w:r>
      <w:r>
        <w:rPr>
          <w:rFonts w:ascii="Myriad Pro SemiCond" w:hAnsi="Myriad Pro SemiCond"/>
          <w:color w:val="231F20"/>
          <w:sz w:val="17"/>
        </w:rPr>
        <w:t>in</w:t>
      </w:r>
      <w:r>
        <w:rPr>
          <w:rFonts w:ascii="Myriad Pro SemiCond" w:hAnsi="Myriad Pro SemiCond"/>
          <w:color w:val="231F20"/>
          <w:spacing w:val="40"/>
          <w:sz w:val="17"/>
        </w:rPr>
        <w:t> </w:t>
      </w:r>
      <w:r>
        <w:rPr>
          <w:color w:val="231F20"/>
          <w:sz w:val="17"/>
        </w:rPr>
        <w:t>ş</w:t>
      </w:r>
      <w:r>
        <w:rPr>
          <w:rFonts w:ascii="Myriad Pro SemiCond" w:hAnsi="Myriad Pro SemiCond"/>
          <w:color w:val="231F20"/>
          <w:sz w:val="17"/>
        </w:rPr>
        <w:t>effaft</w:t>
      </w:r>
      <w:r>
        <w:rPr>
          <w:color w:val="231F20"/>
          <w:sz w:val="17"/>
        </w:rPr>
        <w:t>ı</w:t>
      </w:r>
      <w:r>
        <w:rPr>
          <w:rFonts w:ascii="Myriad Pro SemiCond" w:hAnsi="Myriad Pro SemiCond"/>
          <w:color w:val="231F20"/>
          <w:sz w:val="17"/>
        </w:rPr>
        <w:t>r. Veri replikasyonu</w:t>
      </w:r>
      <w:r>
        <w:rPr>
          <w:rFonts w:ascii="Myriad Pro SemiCond" w:hAnsi="Myriad Pro SemiCond"/>
          <w:color w:val="231F20"/>
          <w:spacing w:val="40"/>
          <w:sz w:val="17"/>
        </w:rPr>
        <w:t> </w:t>
      </w:r>
      <w:r>
        <w:rPr>
          <w:rFonts w:ascii="Myriad Pro SemiCond" w:hAnsi="Myriad Pro SemiCond"/>
          <w:color w:val="231F20"/>
          <w:sz w:val="17"/>
        </w:rPr>
        <w:t>hata tolerans</w:t>
      </w:r>
      <w:r>
        <w:rPr>
          <w:color w:val="231F20"/>
          <w:sz w:val="17"/>
        </w:rPr>
        <w:t>ı</w:t>
      </w:r>
      <w:r>
        <w:rPr>
          <w:color w:val="231F20"/>
          <w:spacing w:val="-1"/>
          <w:sz w:val="17"/>
        </w:rPr>
        <w:t> </w:t>
      </w:r>
      <w:r>
        <w:rPr>
          <w:rFonts w:ascii="Myriad Pro SemiCond" w:hAnsi="Myriad Pro SemiCond"/>
          <w:color w:val="231F20"/>
          <w:sz w:val="17"/>
        </w:rPr>
        <w:t>ve performans</w:t>
      </w:r>
      <w:r>
        <w:rPr>
          <w:rFonts w:ascii="Myriad Pro SemiCond" w:hAnsi="Myriad Pro SemiCond"/>
          <w:color w:val="231F20"/>
          <w:spacing w:val="40"/>
          <w:sz w:val="17"/>
        </w:rPr>
        <w:t> </w:t>
      </w:r>
      <w:r>
        <w:rPr>
          <w:rFonts w:ascii="Myriad Pro SemiCond" w:hAnsi="Myriad Pro SemiCond"/>
          <w:color w:val="231F20"/>
          <w:sz w:val="17"/>
        </w:rPr>
        <w:t>iyile</w:t>
      </w:r>
      <w:r>
        <w:rPr>
          <w:color w:val="231F20"/>
          <w:sz w:val="17"/>
        </w:rPr>
        <w:t>ş</w:t>
      </w:r>
      <w:r>
        <w:rPr>
          <w:rFonts w:ascii="Myriad Pro SemiCond" w:hAnsi="Myriad Pro SemiCond"/>
          <w:color w:val="231F20"/>
          <w:sz w:val="17"/>
        </w:rPr>
        <w:t>tirmeleri</w:t>
      </w:r>
      <w:r>
        <w:rPr>
          <w:rFonts w:ascii="Myriad Pro SemiCond" w:hAnsi="Myriad Pro SemiCond"/>
          <w:color w:val="231F20"/>
          <w:spacing w:val="-9"/>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lar.</w:t>
      </w:r>
    </w:p>
    <w:p>
      <w:pPr>
        <w:spacing w:after="0"/>
        <w:jc w:val="left"/>
        <w:rPr>
          <w:rFonts w:ascii="Myriad Pro SemiCond" w:hAnsi="Myriad Pro SemiCond"/>
          <w:sz w:val="17"/>
        </w:rPr>
        <w:sectPr>
          <w:type w:val="continuous"/>
          <w:pgSz w:w="12240" w:h="15660"/>
          <w:pgMar w:header="0" w:footer="107" w:top="0" w:bottom="300" w:left="0" w:right="0"/>
          <w:cols w:num="2" w:equalWidth="0">
            <w:col w:w="9124" w:space="40"/>
            <w:col w:w="3076"/>
          </w:cols>
        </w:sectPr>
      </w:pPr>
    </w:p>
    <w:p>
      <w:pPr>
        <w:tabs>
          <w:tab w:pos="2825" w:val="left" w:leader="none"/>
          <w:tab w:pos="11520" w:val="left" w:leader="none"/>
        </w:tabs>
        <w:spacing w:before="269"/>
        <w:ind w:left="1439" w:right="0" w:firstLine="0"/>
        <w:jc w:val="left"/>
        <w:rPr>
          <w:rFonts w:ascii="Myriad Pro Light SemiCond" w:hAnsi="Myriad Pro Light SemiCond"/>
          <w:b/>
          <w:sz w:val="25"/>
        </w:rPr>
      </w:pPr>
      <w:r>
        <w:rPr/>
        <mc:AlternateContent>
          <mc:Choice Requires="wps">
            <w:drawing>
              <wp:anchor distT="0" distB="0" distL="0" distR="0" allowOverlap="1" layoutInCell="1" locked="0" behindDoc="0" simplePos="0" relativeHeight="15836160">
                <wp:simplePos x="0" y="0"/>
                <wp:positionH relativeFrom="page">
                  <wp:posOffset>824509</wp:posOffset>
                </wp:positionH>
                <wp:positionV relativeFrom="paragraph">
                  <wp:posOffset>406444</wp:posOffset>
                </wp:positionV>
                <wp:extent cx="6661784" cy="2034539"/>
                <wp:effectExtent l="0" t="0" r="0" b="0"/>
                <wp:wrapNone/>
                <wp:docPr id="1071" name="Group 1071"/>
                <wp:cNvGraphicFramePr>
                  <a:graphicFrameLocks/>
                </wp:cNvGraphicFramePr>
                <a:graphic>
                  <a:graphicData uri="http://schemas.microsoft.com/office/word/2010/wordprocessingGroup">
                    <wpg:wgp>
                      <wpg:cNvPr id="1071" name="Group 1071"/>
                      <wpg:cNvGrpSpPr/>
                      <wpg:grpSpPr>
                        <a:xfrm>
                          <a:off x="0" y="0"/>
                          <a:ext cx="6661784" cy="2034539"/>
                          <a:chExt cx="6661784" cy="2034539"/>
                        </a:xfrm>
                      </wpg:grpSpPr>
                      <wps:wsp>
                        <wps:cNvPr id="1072" name="Graphic 1072"/>
                        <wps:cNvSpPr/>
                        <wps:spPr>
                          <a:xfrm>
                            <a:off x="0" y="0"/>
                            <a:ext cx="6661784" cy="2034539"/>
                          </a:xfrm>
                          <a:custGeom>
                            <a:avLst/>
                            <a:gdLst/>
                            <a:ahLst/>
                            <a:cxnLst/>
                            <a:rect l="l" t="t" r="r" b="b"/>
                            <a:pathLst>
                              <a:path w="6661784" h="2034539">
                                <a:moveTo>
                                  <a:pt x="6661404" y="0"/>
                                </a:moveTo>
                                <a:lnTo>
                                  <a:pt x="0" y="0"/>
                                </a:lnTo>
                                <a:lnTo>
                                  <a:pt x="0" y="2034538"/>
                                </a:lnTo>
                                <a:lnTo>
                                  <a:pt x="6661404" y="203453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073" name="Image 1073"/>
                          <pic:cNvPicPr/>
                        </pic:nvPicPr>
                        <pic:blipFill>
                          <a:blip r:embed="rId210" cstate="print"/>
                          <a:stretch>
                            <a:fillRect/>
                          </a:stretch>
                        </pic:blipFill>
                        <pic:spPr>
                          <a:xfrm>
                            <a:off x="89890" y="87350"/>
                            <a:ext cx="6400799" cy="1776412"/>
                          </a:xfrm>
                          <a:prstGeom prst="rect">
                            <a:avLst/>
                          </a:prstGeom>
                        </pic:spPr>
                      </pic:pic>
                      <wps:wsp>
                        <wps:cNvPr id="1074" name="Graphic 1074"/>
                        <wps:cNvSpPr/>
                        <wps:spPr>
                          <a:xfrm>
                            <a:off x="934759" y="1304449"/>
                            <a:ext cx="916305" cy="428625"/>
                          </a:xfrm>
                          <a:custGeom>
                            <a:avLst/>
                            <a:gdLst/>
                            <a:ahLst/>
                            <a:cxnLst/>
                            <a:rect l="l" t="t" r="r" b="b"/>
                            <a:pathLst>
                              <a:path w="916305" h="428625">
                                <a:moveTo>
                                  <a:pt x="457859" y="428256"/>
                                </a:moveTo>
                                <a:lnTo>
                                  <a:pt x="383592" y="426856"/>
                                </a:lnTo>
                                <a:lnTo>
                                  <a:pt x="313139" y="422828"/>
                                </a:lnTo>
                                <a:lnTo>
                                  <a:pt x="247447" y="416431"/>
                                </a:lnTo>
                                <a:lnTo>
                                  <a:pt x="187453" y="407925"/>
                                </a:lnTo>
                                <a:lnTo>
                                  <a:pt x="134103" y="397570"/>
                                </a:lnTo>
                                <a:lnTo>
                                  <a:pt x="88339" y="385624"/>
                                </a:lnTo>
                                <a:lnTo>
                                  <a:pt x="23341" y="357999"/>
                                </a:lnTo>
                                <a:lnTo>
                                  <a:pt x="0" y="327126"/>
                                </a:lnTo>
                                <a:lnTo>
                                  <a:pt x="0" y="0"/>
                                </a:lnTo>
                                <a:lnTo>
                                  <a:pt x="915733" y="0"/>
                                </a:lnTo>
                                <a:lnTo>
                                  <a:pt x="915733" y="327126"/>
                                </a:lnTo>
                                <a:lnTo>
                                  <a:pt x="864626" y="372348"/>
                                </a:lnTo>
                                <a:lnTo>
                                  <a:pt x="827392" y="385624"/>
                                </a:lnTo>
                                <a:lnTo>
                                  <a:pt x="781626" y="397570"/>
                                </a:lnTo>
                                <a:lnTo>
                                  <a:pt x="728275" y="407925"/>
                                </a:lnTo>
                                <a:lnTo>
                                  <a:pt x="668282" y="416431"/>
                                </a:lnTo>
                                <a:lnTo>
                                  <a:pt x="602585" y="422828"/>
                                </a:lnTo>
                                <a:lnTo>
                                  <a:pt x="532130" y="426856"/>
                                </a:lnTo>
                                <a:lnTo>
                                  <a:pt x="457859" y="428256"/>
                                </a:lnTo>
                                <a:close/>
                              </a:path>
                            </a:pathLst>
                          </a:custGeom>
                          <a:solidFill>
                            <a:srgbClr val="B1B3B6"/>
                          </a:solidFill>
                        </wps:spPr>
                        <wps:bodyPr wrap="square" lIns="0" tIns="0" rIns="0" bIns="0" rtlCol="0">
                          <a:prstTxWarp prst="textNoShape">
                            <a:avLst/>
                          </a:prstTxWarp>
                          <a:noAutofit/>
                        </wps:bodyPr>
                      </wps:wsp>
                      <wps:wsp>
                        <wps:cNvPr id="1075" name="Graphic 1075"/>
                        <wps:cNvSpPr/>
                        <wps:spPr>
                          <a:xfrm>
                            <a:off x="934759" y="1304449"/>
                            <a:ext cx="916305" cy="428625"/>
                          </a:xfrm>
                          <a:custGeom>
                            <a:avLst/>
                            <a:gdLst/>
                            <a:ahLst/>
                            <a:cxnLst/>
                            <a:rect l="l" t="t" r="r" b="b"/>
                            <a:pathLst>
                              <a:path w="916305" h="428625">
                                <a:moveTo>
                                  <a:pt x="0" y="0"/>
                                </a:moveTo>
                                <a:lnTo>
                                  <a:pt x="0" y="327126"/>
                                </a:lnTo>
                                <a:lnTo>
                                  <a:pt x="0" y="327126"/>
                                </a:lnTo>
                                <a:lnTo>
                                  <a:pt x="5992" y="342839"/>
                                </a:lnTo>
                                <a:lnTo>
                                  <a:pt x="51105" y="372348"/>
                                </a:lnTo>
                                <a:lnTo>
                                  <a:pt x="88339" y="385624"/>
                                </a:lnTo>
                                <a:lnTo>
                                  <a:pt x="134103" y="397570"/>
                                </a:lnTo>
                                <a:lnTo>
                                  <a:pt x="187453" y="407925"/>
                                </a:lnTo>
                                <a:lnTo>
                                  <a:pt x="247447" y="416431"/>
                                </a:lnTo>
                                <a:lnTo>
                                  <a:pt x="313139" y="422828"/>
                                </a:lnTo>
                                <a:lnTo>
                                  <a:pt x="383592" y="426856"/>
                                </a:lnTo>
                                <a:lnTo>
                                  <a:pt x="457859" y="428256"/>
                                </a:lnTo>
                                <a:lnTo>
                                  <a:pt x="457859" y="428256"/>
                                </a:lnTo>
                                <a:lnTo>
                                  <a:pt x="532130" y="426856"/>
                                </a:lnTo>
                                <a:lnTo>
                                  <a:pt x="602585" y="422828"/>
                                </a:lnTo>
                                <a:lnTo>
                                  <a:pt x="668282" y="416431"/>
                                </a:lnTo>
                                <a:lnTo>
                                  <a:pt x="728275" y="407925"/>
                                </a:lnTo>
                                <a:lnTo>
                                  <a:pt x="781626" y="397570"/>
                                </a:lnTo>
                                <a:lnTo>
                                  <a:pt x="827392" y="385624"/>
                                </a:lnTo>
                                <a:lnTo>
                                  <a:pt x="864626" y="372348"/>
                                </a:lnTo>
                                <a:lnTo>
                                  <a:pt x="909740" y="342839"/>
                                </a:lnTo>
                                <a:lnTo>
                                  <a:pt x="915733" y="327126"/>
                                </a:lnTo>
                                <a:lnTo>
                                  <a:pt x="91573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076" name="Graphic 1076"/>
                        <wps:cNvSpPr/>
                        <wps:spPr>
                          <a:xfrm>
                            <a:off x="934758" y="1208474"/>
                            <a:ext cx="916305" cy="192405"/>
                          </a:xfrm>
                          <a:custGeom>
                            <a:avLst/>
                            <a:gdLst/>
                            <a:ahLst/>
                            <a:cxnLst/>
                            <a:rect l="l" t="t" r="r" b="b"/>
                            <a:pathLst>
                              <a:path w="916305" h="192405">
                                <a:moveTo>
                                  <a:pt x="457873" y="191947"/>
                                </a:moveTo>
                                <a:lnTo>
                                  <a:pt x="383601" y="190691"/>
                                </a:lnTo>
                                <a:lnTo>
                                  <a:pt x="313146" y="187055"/>
                                </a:lnTo>
                                <a:lnTo>
                                  <a:pt x="247451" y="181236"/>
                                </a:lnTo>
                                <a:lnTo>
                                  <a:pt x="187455" y="173431"/>
                                </a:lnTo>
                                <a:lnTo>
                                  <a:pt x="134105" y="163839"/>
                                </a:lnTo>
                                <a:lnTo>
                                  <a:pt x="88341" y="152656"/>
                                </a:lnTo>
                                <a:lnTo>
                                  <a:pt x="51105" y="140080"/>
                                </a:lnTo>
                                <a:lnTo>
                                  <a:pt x="5992" y="11154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lnTo>
                                  <a:pt x="909740" y="111542"/>
                                </a:lnTo>
                                <a:lnTo>
                                  <a:pt x="864628" y="140080"/>
                                </a:lnTo>
                                <a:lnTo>
                                  <a:pt x="827393" y="152656"/>
                                </a:lnTo>
                                <a:lnTo>
                                  <a:pt x="781629" y="163839"/>
                                </a:lnTo>
                                <a:lnTo>
                                  <a:pt x="728278" y="173431"/>
                                </a:lnTo>
                                <a:lnTo>
                                  <a:pt x="668286" y="181236"/>
                                </a:lnTo>
                                <a:lnTo>
                                  <a:pt x="602591" y="187055"/>
                                </a:lnTo>
                                <a:lnTo>
                                  <a:pt x="532139" y="190691"/>
                                </a:lnTo>
                                <a:lnTo>
                                  <a:pt x="457873" y="191947"/>
                                </a:lnTo>
                                <a:close/>
                              </a:path>
                            </a:pathLst>
                          </a:custGeom>
                          <a:solidFill>
                            <a:srgbClr val="DEDFE0"/>
                          </a:solidFill>
                        </wps:spPr>
                        <wps:bodyPr wrap="square" lIns="0" tIns="0" rIns="0" bIns="0" rtlCol="0">
                          <a:prstTxWarp prst="textNoShape">
                            <a:avLst/>
                          </a:prstTxWarp>
                          <a:noAutofit/>
                        </wps:bodyPr>
                      </wps:wsp>
                      <wps:wsp>
                        <wps:cNvPr id="1077" name="Graphic 1077"/>
                        <wps:cNvSpPr/>
                        <wps:spPr>
                          <a:xfrm>
                            <a:off x="934758" y="1208474"/>
                            <a:ext cx="916305" cy="192405"/>
                          </a:xfrm>
                          <a:custGeom>
                            <a:avLst/>
                            <a:gdLst/>
                            <a:ahLst/>
                            <a:cxnLst/>
                            <a:rect l="l" t="t" r="r" b="b"/>
                            <a:pathLst>
                              <a:path w="916305" h="192405">
                                <a:moveTo>
                                  <a:pt x="915733" y="95972"/>
                                </a:moveTo>
                                <a:lnTo>
                                  <a:pt x="915733" y="95972"/>
                                </a:lnTo>
                                <a:lnTo>
                                  <a:pt x="457873" y="191947"/>
                                </a:lnTo>
                                <a:lnTo>
                                  <a:pt x="457873" y="191947"/>
                                </a:lnTo>
                                <a:lnTo>
                                  <a:pt x="0" y="9597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close/>
                              </a:path>
                            </a:pathLst>
                          </a:custGeom>
                          <a:ln w="12699">
                            <a:solidFill>
                              <a:srgbClr val="231F20"/>
                            </a:solidFill>
                            <a:prstDash val="solid"/>
                          </a:ln>
                        </wps:spPr>
                        <wps:bodyPr wrap="square" lIns="0" tIns="0" rIns="0" bIns="0" rtlCol="0">
                          <a:prstTxWarp prst="textNoShape">
                            <a:avLst/>
                          </a:prstTxWarp>
                          <a:noAutofit/>
                        </wps:bodyPr>
                      </wps:wsp>
                      <wps:wsp>
                        <wps:cNvPr id="1078" name="Graphic 1078"/>
                        <wps:cNvSpPr/>
                        <wps:spPr>
                          <a:xfrm>
                            <a:off x="2199158" y="1304449"/>
                            <a:ext cx="916305" cy="428625"/>
                          </a:xfrm>
                          <a:custGeom>
                            <a:avLst/>
                            <a:gdLst/>
                            <a:ahLst/>
                            <a:cxnLst/>
                            <a:rect l="l" t="t" r="r" b="b"/>
                            <a:pathLst>
                              <a:path w="916305" h="428625">
                                <a:moveTo>
                                  <a:pt x="457859" y="428256"/>
                                </a:moveTo>
                                <a:lnTo>
                                  <a:pt x="383592" y="426856"/>
                                </a:lnTo>
                                <a:lnTo>
                                  <a:pt x="313139" y="422828"/>
                                </a:lnTo>
                                <a:lnTo>
                                  <a:pt x="247447" y="416431"/>
                                </a:lnTo>
                                <a:lnTo>
                                  <a:pt x="187453" y="407925"/>
                                </a:lnTo>
                                <a:lnTo>
                                  <a:pt x="134103" y="397570"/>
                                </a:lnTo>
                                <a:lnTo>
                                  <a:pt x="88339" y="385624"/>
                                </a:lnTo>
                                <a:lnTo>
                                  <a:pt x="23341" y="357999"/>
                                </a:lnTo>
                                <a:lnTo>
                                  <a:pt x="0" y="327126"/>
                                </a:lnTo>
                                <a:lnTo>
                                  <a:pt x="0" y="0"/>
                                </a:lnTo>
                                <a:lnTo>
                                  <a:pt x="915733" y="0"/>
                                </a:lnTo>
                                <a:lnTo>
                                  <a:pt x="915733" y="327126"/>
                                </a:lnTo>
                                <a:lnTo>
                                  <a:pt x="864626" y="372348"/>
                                </a:lnTo>
                                <a:lnTo>
                                  <a:pt x="827392" y="385624"/>
                                </a:lnTo>
                                <a:lnTo>
                                  <a:pt x="781626" y="397570"/>
                                </a:lnTo>
                                <a:lnTo>
                                  <a:pt x="728275" y="407925"/>
                                </a:lnTo>
                                <a:lnTo>
                                  <a:pt x="668282" y="416431"/>
                                </a:lnTo>
                                <a:lnTo>
                                  <a:pt x="602585" y="422828"/>
                                </a:lnTo>
                                <a:lnTo>
                                  <a:pt x="532130" y="426856"/>
                                </a:lnTo>
                                <a:lnTo>
                                  <a:pt x="457859" y="428256"/>
                                </a:lnTo>
                                <a:close/>
                              </a:path>
                            </a:pathLst>
                          </a:custGeom>
                          <a:solidFill>
                            <a:srgbClr val="B1B3B6"/>
                          </a:solidFill>
                        </wps:spPr>
                        <wps:bodyPr wrap="square" lIns="0" tIns="0" rIns="0" bIns="0" rtlCol="0">
                          <a:prstTxWarp prst="textNoShape">
                            <a:avLst/>
                          </a:prstTxWarp>
                          <a:noAutofit/>
                        </wps:bodyPr>
                      </wps:wsp>
                      <wps:wsp>
                        <wps:cNvPr id="1079" name="Graphic 1079"/>
                        <wps:cNvSpPr/>
                        <wps:spPr>
                          <a:xfrm>
                            <a:off x="2199158" y="1304449"/>
                            <a:ext cx="916305" cy="428625"/>
                          </a:xfrm>
                          <a:custGeom>
                            <a:avLst/>
                            <a:gdLst/>
                            <a:ahLst/>
                            <a:cxnLst/>
                            <a:rect l="l" t="t" r="r" b="b"/>
                            <a:pathLst>
                              <a:path w="916305" h="428625">
                                <a:moveTo>
                                  <a:pt x="0" y="0"/>
                                </a:moveTo>
                                <a:lnTo>
                                  <a:pt x="0" y="327126"/>
                                </a:lnTo>
                                <a:lnTo>
                                  <a:pt x="0" y="327126"/>
                                </a:lnTo>
                                <a:lnTo>
                                  <a:pt x="5992" y="342839"/>
                                </a:lnTo>
                                <a:lnTo>
                                  <a:pt x="51105" y="372348"/>
                                </a:lnTo>
                                <a:lnTo>
                                  <a:pt x="88339" y="385624"/>
                                </a:lnTo>
                                <a:lnTo>
                                  <a:pt x="134103" y="397570"/>
                                </a:lnTo>
                                <a:lnTo>
                                  <a:pt x="187453" y="407925"/>
                                </a:lnTo>
                                <a:lnTo>
                                  <a:pt x="247447" y="416431"/>
                                </a:lnTo>
                                <a:lnTo>
                                  <a:pt x="313139" y="422828"/>
                                </a:lnTo>
                                <a:lnTo>
                                  <a:pt x="383592" y="426856"/>
                                </a:lnTo>
                                <a:lnTo>
                                  <a:pt x="457859" y="428256"/>
                                </a:lnTo>
                                <a:lnTo>
                                  <a:pt x="457859" y="428256"/>
                                </a:lnTo>
                                <a:lnTo>
                                  <a:pt x="532130" y="426856"/>
                                </a:lnTo>
                                <a:lnTo>
                                  <a:pt x="602585" y="422828"/>
                                </a:lnTo>
                                <a:lnTo>
                                  <a:pt x="668282" y="416431"/>
                                </a:lnTo>
                                <a:lnTo>
                                  <a:pt x="728275" y="407925"/>
                                </a:lnTo>
                                <a:lnTo>
                                  <a:pt x="781626" y="397570"/>
                                </a:lnTo>
                                <a:lnTo>
                                  <a:pt x="827392" y="385624"/>
                                </a:lnTo>
                                <a:lnTo>
                                  <a:pt x="864626" y="372348"/>
                                </a:lnTo>
                                <a:lnTo>
                                  <a:pt x="909740" y="342839"/>
                                </a:lnTo>
                                <a:lnTo>
                                  <a:pt x="915733" y="327126"/>
                                </a:lnTo>
                                <a:lnTo>
                                  <a:pt x="91573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080" name="Graphic 1080"/>
                        <wps:cNvSpPr/>
                        <wps:spPr>
                          <a:xfrm>
                            <a:off x="2199157" y="1208474"/>
                            <a:ext cx="916305" cy="192405"/>
                          </a:xfrm>
                          <a:custGeom>
                            <a:avLst/>
                            <a:gdLst/>
                            <a:ahLst/>
                            <a:cxnLst/>
                            <a:rect l="l" t="t" r="r" b="b"/>
                            <a:pathLst>
                              <a:path w="916305" h="192405">
                                <a:moveTo>
                                  <a:pt x="457873" y="191947"/>
                                </a:moveTo>
                                <a:lnTo>
                                  <a:pt x="383601" y="190691"/>
                                </a:lnTo>
                                <a:lnTo>
                                  <a:pt x="313146" y="187055"/>
                                </a:lnTo>
                                <a:lnTo>
                                  <a:pt x="247451" y="181236"/>
                                </a:lnTo>
                                <a:lnTo>
                                  <a:pt x="187455" y="173431"/>
                                </a:lnTo>
                                <a:lnTo>
                                  <a:pt x="134105" y="163839"/>
                                </a:lnTo>
                                <a:lnTo>
                                  <a:pt x="88341" y="152656"/>
                                </a:lnTo>
                                <a:lnTo>
                                  <a:pt x="51105" y="140080"/>
                                </a:lnTo>
                                <a:lnTo>
                                  <a:pt x="5992" y="11154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lnTo>
                                  <a:pt x="909740" y="111542"/>
                                </a:lnTo>
                                <a:lnTo>
                                  <a:pt x="864628" y="140080"/>
                                </a:lnTo>
                                <a:lnTo>
                                  <a:pt x="827393" y="152656"/>
                                </a:lnTo>
                                <a:lnTo>
                                  <a:pt x="781629" y="163839"/>
                                </a:lnTo>
                                <a:lnTo>
                                  <a:pt x="728278" y="173431"/>
                                </a:lnTo>
                                <a:lnTo>
                                  <a:pt x="668286" y="181236"/>
                                </a:lnTo>
                                <a:lnTo>
                                  <a:pt x="602591" y="187055"/>
                                </a:lnTo>
                                <a:lnTo>
                                  <a:pt x="532139" y="190691"/>
                                </a:lnTo>
                                <a:lnTo>
                                  <a:pt x="457873" y="191947"/>
                                </a:lnTo>
                                <a:close/>
                              </a:path>
                            </a:pathLst>
                          </a:custGeom>
                          <a:solidFill>
                            <a:srgbClr val="DEDFE0"/>
                          </a:solidFill>
                        </wps:spPr>
                        <wps:bodyPr wrap="square" lIns="0" tIns="0" rIns="0" bIns="0" rtlCol="0">
                          <a:prstTxWarp prst="textNoShape">
                            <a:avLst/>
                          </a:prstTxWarp>
                          <a:noAutofit/>
                        </wps:bodyPr>
                      </wps:wsp>
                      <wps:wsp>
                        <wps:cNvPr id="1081" name="Graphic 1081"/>
                        <wps:cNvSpPr/>
                        <wps:spPr>
                          <a:xfrm>
                            <a:off x="2199157" y="1208474"/>
                            <a:ext cx="916305" cy="192405"/>
                          </a:xfrm>
                          <a:custGeom>
                            <a:avLst/>
                            <a:gdLst/>
                            <a:ahLst/>
                            <a:cxnLst/>
                            <a:rect l="l" t="t" r="r" b="b"/>
                            <a:pathLst>
                              <a:path w="916305" h="192405">
                                <a:moveTo>
                                  <a:pt x="915733" y="95972"/>
                                </a:moveTo>
                                <a:lnTo>
                                  <a:pt x="915733" y="95972"/>
                                </a:lnTo>
                                <a:lnTo>
                                  <a:pt x="457873" y="191947"/>
                                </a:lnTo>
                                <a:lnTo>
                                  <a:pt x="457873" y="191947"/>
                                </a:lnTo>
                                <a:lnTo>
                                  <a:pt x="0" y="9597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close/>
                              </a:path>
                            </a:pathLst>
                          </a:custGeom>
                          <a:ln w="12699">
                            <a:solidFill>
                              <a:srgbClr val="231F20"/>
                            </a:solidFill>
                            <a:prstDash val="solid"/>
                          </a:ln>
                        </wps:spPr>
                        <wps:bodyPr wrap="square" lIns="0" tIns="0" rIns="0" bIns="0" rtlCol="0">
                          <a:prstTxWarp prst="textNoShape">
                            <a:avLst/>
                          </a:prstTxWarp>
                          <a:noAutofit/>
                        </wps:bodyPr>
                      </wps:wsp>
                      <wps:wsp>
                        <wps:cNvPr id="1082" name="Graphic 1082"/>
                        <wps:cNvSpPr/>
                        <wps:spPr>
                          <a:xfrm>
                            <a:off x="3454591" y="1304449"/>
                            <a:ext cx="916305" cy="428625"/>
                          </a:xfrm>
                          <a:custGeom>
                            <a:avLst/>
                            <a:gdLst/>
                            <a:ahLst/>
                            <a:cxnLst/>
                            <a:rect l="l" t="t" r="r" b="b"/>
                            <a:pathLst>
                              <a:path w="916305" h="428625">
                                <a:moveTo>
                                  <a:pt x="457859" y="428256"/>
                                </a:moveTo>
                                <a:lnTo>
                                  <a:pt x="383592" y="426856"/>
                                </a:lnTo>
                                <a:lnTo>
                                  <a:pt x="313139" y="422828"/>
                                </a:lnTo>
                                <a:lnTo>
                                  <a:pt x="247447" y="416431"/>
                                </a:lnTo>
                                <a:lnTo>
                                  <a:pt x="187453" y="407925"/>
                                </a:lnTo>
                                <a:lnTo>
                                  <a:pt x="134103" y="397570"/>
                                </a:lnTo>
                                <a:lnTo>
                                  <a:pt x="88339" y="385624"/>
                                </a:lnTo>
                                <a:lnTo>
                                  <a:pt x="23341" y="357999"/>
                                </a:lnTo>
                                <a:lnTo>
                                  <a:pt x="0" y="327126"/>
                                </a:lnTo>
                                <a:lnTo>
                                  <a:pt x="0" y="0"/>
                                </a:lnTo>
                                <a:lnTo>
                                  <a:pt x="915733" y="0"/>
                                </a:lnTo>
                                <a:lnTo>
                                  <a:pt x="915733" y="327126"/>
                                </a:lnTo>
                                <a:lnTo>
                                  <a:pt x="864626" y="372348"/>
                                </a:lnTo>
                                <a:lnTo>
                                  <a:pt x="827392" y="385624"/>
                                </a:lnTo>
                                <a:lnTo>
                                  <a:pt x="781626" y="397570"/>
                                </a:lnTo>
                                <a:lnTo>
                                  <a:pt x="728275" y="407925"/>
                                </a:lnTo>
                                <a:lnTo>
                                  <a:pt x="668282" y="416431"/>
                                </a:lnTo>
                                <a:lnTo>
                                  <a:pt x="602585" y="422828"/>
                                </a:lnTo>
                                <a:lnTo>
                                  <a:pt x="532130" y="426856"/>
                                </a:lnTo>
                                <a:lnTo>
                                  <a:pt x="457859" y="428256"/>
                                </a:lnTo>
                                <a:close/>
                              </a:path>
                            </a:pathLst>
                          </a:custGeom>
                          <a:solidFill>
                            <a:srgbClr val="B1B3B6"/>
                          </a:solidFill>
                        </wps:spPr>
                        <wps:bodyPr wrap="square" lIns="0" tIns="0" rIns="0" bIns="0" rtlCol="0">
                          <a:prstTxWarp prst="textNoShape">
                            <a:avLst/>
                          </a:prstTxWarp>
                          <a:noAutofit/>
                        </wps:bodyPr>
                      </wps:wsp>
                      <wps:wsp>
                        <wps:cNvPr id="1083" name="Graphic 1083"/>
                        <wps:cNvSpPr/>
                        <wps:spPr>
                          <a:xfrm>
                            <a:off x="3454591" y="1304449"/>
                            <a:ext cx="916305" cy="428625"/>
                          </a:xfrm>
                          <a:custGeom>
                            <a:avLst/>
                            <a:gdLst/>
                            <a:ahLst/>
                            <a:cxnLst/>
                            <a:rect l="l" t="t" r="r" b="b"/>
                            <a:pathLst>
                              <a:path w="916305" h="428625">
                                <a:moveTo>
                                  <a:pt x="0" y="0"/>
                                </a:moveTo>
                                <a:lnTo>
                                  <a:pt x="0" y="327126"/>
                                </a:lnTo>
                                <a:lnTo>
                                  <a:pt x="0" y="327126"/>
                                </a:lnTo>
                                <a:lnTo>
                                  <a:pt x="5992" y="342839"/>
                                </a:lnTo>
                                <a:lnTo>
                                  <a:pt x="51105" y="372348"/>
                                </a:lnTo>
                                <a:lnTo>
                                  <a:pt x="88339" y="385624"/>
                                </a:lnTo>
                                <a:lnTo>
                                  <a:pt x="134103" y="397570"/>
                                </a:lnTo>
                                <a:lnTo>
                                  <a:pt x="187453" y="407925"/>
                                </a:lnTo>
                                <a:lnTo>
                                  <a:pt x="247447" y="416431"/>
                                </a:lnTo>
                                <a:lnTo>
                                  <a:pt x="313139" y="422828"/>
                                </a:lnTo>
                                <a:lnTo>
                                  <a:pt x="383592" y="426856"/>
                                </a:lnTo>
                                <a:lnTo>
                                  <a:pt x="457859" y="428256"/>
                                </a:lnTo>
                                <a:lnTo>
                                  <a:pt x="457859" y="428256"/>
                                </a:lnTo>
                                <a:lnTo>
                                  <a:pt x="532130" y="426856"/>
                                </a:lnTo>
                                <a:lnTo>
                                  <a:pt x="602585" y="422828"/>
                                </a:lnTo>
                                <a:lnTo>
                                  <a:pt x="668282" y="416431"/>
                                </a:lnTo>
                                <a:lnTo>
                                  <a:pt x="728275" y="407925"/>
                                </a:lnTo>
                                <a:lnTo>
                                  <a:pt x="781626" y="397570"/>
                                </a:lnTo>
                                <a:lnTo>
                                  <a:pt x="827392" y="385624"/>
                                </a:lnTo>
                                <a:lnTo>
                                  <a:pt x="864626" y="372348"/>
                                </a:lnTo>
                                <a:lnTo>
                                  <a:pt x="909740" y="342839"/>
                                </a:lnTo>
                                <a:lnTo>
                                  <a:pt x="915733" y="327126"/>
                                </a:lnTo>
                                <a:lnTo>
                                  <a:pt x="91573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084" name="Graphic 1084"/>
                        <wps:cNvSpPr/>
                        <wps:spPr>
                          <a:xfrm>
                            <a:off x="3454589" y="1208474"/>
                            <a:ext cx="916305" cy="192405"/>
                          </a:xfrm>
                          <a:custGeom>
                            <a:avLst/>
                            <a:gdLst/>
                            <a:ahLst/>
                            <a:cxnLst/>
                            <a:rect l="l" t="t" r="r" b="b"/>
                            <a:pathLst>
                              <a:path w="916305" h="192405">
                                <a:moveTo>
                                  <a:pt x="457873" y="191947"/>
                                </a:moveTo>
                                <a:lnTo>
                                  <a:pt x="383601" y="190691"/>
                                </a:lnTo>
                                <a:lnTo>
                                  <a:pt x="313146" y="187055"/>
                                </a:lnTo>
                                <a:lnTo>
                                  <a:pt x="247451" y="181236"/>
                                </a:lnTo>
                                <a:lnTo>
                                  <a:pt x="187455" y="173431"/>
                                </a:lnTo>
                                <a:lnTo>
                                  <a:pt x="134105" y="163839"/>
                                </a:lnTo>
                                <a:lnTo>
                                  <a:pt x="88341" y="152656"/>
                                </a:lnTo>
                                <a:lnTo>
                                  <a:pt x="51105" y="140080"/>
                                </a:lnTo>
                                <a:lnTo>
                                  <a:pt x="5992" y="11154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lnTo>
                                  <a:pt x="909740" y="111542"/>
                                </a:lnTo>
                                <a:lnTo>
                                  <a:pt x="864628" y="140080"/>
                                </a:lnTo>
                                <a:lnTo>
                                  <a:pt x="827393" y="152656"/>
                                </a:lnTo>
                                <a:lnTo>
                                  <a:pt x="781629" y="163839"/>
                                </a:lnTo>
                                <a:lnTo>
                                  <a:pt x="728278" y="173431"/>
                                </a:lnTo>
                                <a:lnTo>
                                  <a:pt x="668286" y="181236"/>
                                </a:lnTo>
                                <a:lnTo>
                                  <a:pt x="602591" y="187055"/>
                                </a:lnTo>
                                <a:lnTo>
                                  <a:pt x="532139" y="190691"/>
                                </a:lnTo>
                                <a:lnTo>
                                  <a:pt x="457873" y="191947"/>
                                </a:lnTo>
                                <a:close/>
                              </a:path>
                            </a:pathLst>
                          </a:custGeom>
                          <a:solidFill>
                            <a:srgbClr val="DEDFE0"/>
                          </a:solidFill>
                        </wps:spPr>
                        <wps:bodyPr wrap="square" lIns="0" tIns="0" rIns="0" bIns="0" rtlCol="0">
                          <a:prstTxWarp prst="textNoShape">
                            <a:avLst/>
                          </a:prstTxWarp>
                          <a:noAutofit/>
                        </wps:bodyPr>
                      </wps:wsp>
                      <wps:wsp>
                        <wps:cNvPr id="1085" name="Graphic 1085"/>
                        <wps:cNvSpPr/>
                        <wps:spPr>
                          <a:xfrm>
                            <a:off x="3454589" y="1208474"/>
                            <a:ext cx="916305" cy="192405"/>
                          </a:xfrm>
                          <a:custGeom>
                            <a:avLst/>
                            <a:gdLst/>
                            <a:ahLst/>
                            <a:cxnLst/>
                            <a:rect l="l" t="t" r="r" b="b"/>
                            <a:pathLst>
                              <a:path w="916305" h="192405">
                                <a:moveTo>
                                  <a:pt x="915733" y="95972"/>
                                </a:moveTo>
                                <a:lnTo>
                                  <a:pt x="915733" y="95972"/>
                                </a:lnTo>
                                <a:lnTo>
                                  <a:pt x="457873" y="191947"/>
                                </a:lnTo>
                                <a:lnTo>
                                  <a:pt x="457873" y="191947"/>
                                </a:lnTo>
                                <a:lnTo>
                                  <a:pt x="0" y="9597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close/>
                              </a:path>
                            </a:pathLst>
                          </a:custGeom>
                          <a:ln w="12699">
                            <a:solidFill>
                              <a:srgbClr val="231F20"/>
                            </a:solidFill>
                            <a:prstDash val="solid"/>
                          </a:ln>
                        </wps:spPr>
                        <wps:bodyPr wrap="square" lIns="0" tIns="0" rIns="0" bIns="0" rtlCol="0">
                          <a:prstTxWarp prst="textNoShape">
                            <a:avLst/>
                          </a:prstTxWarp>
                          <a:noAutofit/>
                        </wps:bodyPr>
                      </wps:wsp>
                      <wps:wsp>
                        <wps:cNvPr id="1086" name="Graphic 1086"/>
                        <wps:cNvSpPr/>
                        <wps:spPr>
                          <a:xfrm>
                            <a:off x="4705541" y="1304449"/>
                            <a:ext cx="916305" cy="428625"/>
                          </a:xfrm>
                          <a:custGeom>
                            <a:avLst/>
                            <a:gdLst/>
                            <a:ahLst/>
                            <a:cxnLst/>
                            <a:rect l="l" t="t" r="r" b="b"/>
                            <a:pathLst>
                              <a:path w="916305" h="428625">
                                <a:moveTo>
                                  <a:pt x="457859" y="428256"/>
                                </a:moveTo>
                                <a:lnTo>
                                  <a:pt x="383592" y="426856"/>
                                </a:lnTo>
                                <a:lnTo>
                                  <a:pt x="313139" y="422828"/>
                                </a:lnTo>
                                <a:lnTo>
                                  <a:pt x="247447" y="416431"/>
                                </a:lnTo>
                                <a:lnTo>
                                  <a:pt x="187453" y="407925"/>
                                </a:lnTo>
                                <a:lnTo>
                                  <a:pt x="134103" y="397570"/>
                                </a:lnTo>
                                <a:lnTo>
                                  <a:pt x="88339" y="385624"/>
                                </a:lnTo>
                                <a:lnTo>
                                  <a:pt x="23341" y="357999"/>
                                </a:lnTo>
                                <a:lnTo>
                                  <a:pt x="0" y="327126"/>
                                </a:lnTo>
                                <a:lnTo>
                                  <a:pt x="0" y="0"/>
                                </a:lnTo>
                                <a:lnTo>
                                  <a:pt x="915733" y="0"/>
                                </a:lnTo>
                                <a:lnTo>
                                  <a:pt x="915733" y="327126"/>
                                </a:lnTo>
                                <a:lnTo>
                                  <a:pt x="864626" y="372348"/>
                                </a:lnTo>
                                <a:lnTo>
                                  <a:pt x="827392" y="385624"/>
                                </a:lnTo>
                                <a:lnTo>
                                  <a:pt x="781626" y="397570"/>
                                </a:lnTo>
                                <a:lnTo>
                                  <a:pt x="728275" y="407925"/>
                                </a:lnTo>
                                <a:lnTo>
                                  <a:pt x="668282" y="416431"/>
                                </a:lnTo>
                                <a:lnTo>
                                  <a:pt x="602585" y="422828"/>
                                </a:lnTo>
                                <a:lnTo>
                                  <a:pt x="532130" y="426856"/>
                                </a:lnTo>
                                <a:lnTo>
                                  <a:pt x="457859" y="428256"/>
                                </a:lnTo>
                                <a:close/>
                              </a:path>
                            </a:pathLst>
                          </a:custGeom>
                          <a:solidFill>
                            <a:srgbClr val="B1B3B6"/>
                          </a:solidFill>
                        </wps:spPr>
                        <wps:bodyPr wrap="square" lIns="0" tIns="0" rIns="0" bIns="0" rtlCol="0">
                          <a:prstTxWarp prst="textNoShape">
                            <a:avLst/>
                          </a:prstTxWarp>
                          <a:noAutofit/>
                        </wps:bodyPr>
                      </wps:wsp>
                      <wps:wsp>
                        <wps:cNvPr id="1087" name="Graphic 1087"/>
                        <wps:cNvSpPr/>
                        <wps:spPr>
                          <a:xfrm>
                            <a:off x="4705541" y="1304449"/>
                            <a:ext cx="916305" cy="428625"/>
                          </a:xfrm>
                          <a:custGeom>
                            <a:avLst/>
                            <a:gdLst/>
                            <a:ahLst/>
                            <a:cxnLst/>
                            <a:rect l="l" t="t" r="r" b="b"/>
                            <a:pathLst>
                              <a:path w="916305" h="428625">
                                <a:moveTo>
                                  <a:pt x="0" y="0"/>
                                </a:moveTo>
                                <a:lnTo>
                                  <a:pt x="0" y="327126"/>
                                </a:lnTo>
                                <a:lnTo>
                                  <a:pt x="0" y="327126"/>
                                </a:lnTo>
                                <a:lnTo>
                                  <a:pt x="5992" y="342839"/>
                                </a:lnTo>
                                <a:lnTo>
                                  <a:pt x="51105" y="372348"/>
                                </a:lnTo>
                                <a:lnTo>
                                  <a:pt x="88339" y="385624"/>
                                </a:lnTo>
                                <a:lnTo>
                                  <a:pt x="134103" y="397570"/>
                                </a:lnTo>
                                <a:lnTo>
                                  <a:pt x="187453" y="407925"/>
                                </a:lnTo>
                                <a:lnTo>
                                  <a:pt x="247447" y="416431"/>
                                </a:lnTo>
                                <a:lnTo>
                                  <a:pt x="313139" y="422828"/>
                                </a:lnTo>
                                <a:lnTo>
                                  <a:pt x="383592" y="426856"/>
                                </a:lnTo>
                                <a:lnTo>
                                  <a:pt x="457859" y="428256"/>
                                </a:lnTo>
                                <a:lnTo>
                                  <a:pt x="457859" y="428256"/>
                                </a:lnTo>
                                <a:lnTo>
                                  <a:pt x="532130" y="426856"/>
                                </a:lnTo>
                                <a:lnTo>
                                  <a:pt x="602585" y="422828"/>
                                </a:lnTo>
                                <a:lnTo>
                                  <a:pt x="668282" y="416431"/>
                                </a:lnTo>
                                <a:lnTo>
                                  <a:pt x="728275" y="407925"/>
                                </a:lnTo>
                                <a:lnTo>
                                  <a:pt x="781626" y="397570"/>
                                </a:lnTo>
                                <a:lnTo>
                                  <a:pt x="827392" y="385624"/>
                                </a:lnTo>
                                <a:lnTo>
                                  <a:pt x="864626" y="372348"/>
                                </a:lnTo>
                                <a:lnTo>
                                  <a:pt x="909740" y="342839"/>
                                </a:lnTo>
                                <a:lnTo>
                                  <a:pt x="915733" y="327126"/>
                                </a:lnTo>
                                <a:lnTo>
                                  <a:pt x="915733"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088" name="Graphic 1088"/>
                        <wps:cNvSpPr/>
                        <wps:spPr>
                          <a:xfrm>
                            <a:off x="4705539" y="1208474"/>
                            <a:ext cx="916305" cy="192405"/>
                          </a:xfrm>
                          <a:custGeom>
                            <a:avLst/>
                            <a:gdLst/>
                            <a:ahLst/>
                            <a:cxnLst/>
                            <a:rect l="l" t="t" r="r" b="b"/>
                            <a:pathLst>
                              <a:path w="916305" h="192405">
                                <a:moveTo>
                                  <a:pt x="457873" y="191947"/>
                                </a:moveTo>
                                <a:lnTo>
                                  <a:pt x="383601" y="190691"/>
                                </a:lnTo>
                                <a:lnTo>
                                  <a:pt x="313146" y="187055"/>
                                </a:lnTo>
                                <a:lnTo>
                                  <a:pt x="247451" y="181236"/>
                                </a:lnTo>
                                <a:lnTo>
                                  <a:pt x="187455" y="173431"/>
                                </a:lnTo>
                                <a:lnTo>
                                  <a:pt x="134105" y="163839"/>
                                </a:lnTo>
                                <a:lnTo>
                                  <a:pt x="88341" y="152656"/>
                                </a:lnTo>
                                <a:lnTo>
                                  <a:pt x="51105" y="140080"/>
                                </a:lnTo>
                                <a:lnTo>
                                  <a:pt x="5992" y="11154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lnTo>
                                  <a:pt x="909740" y="111542"/>
                                </a:lnTo>
                                <a:lnTo>
                                  <a:pt x="864628" y="140080"/>
                                </a:lnTo>
                                <a:lnTo>
                                  <a:pt x="827393" y="152656"/>
                                </a:lnTo>
                                <a:lnTo>
                                  <a:pt x="781629" y="163839"/>
                                </a:lnTo>
                                <a:lnTo>
                                  <a:pt x="728278" y="173431"/>
                                </a:lnTo>
                                <a:lnTo>
                                  <a:pt x="668286" y="181236"/>
                                </a:lnTo>
                                <a:lnTo>
                                  <a:pt x="602591" y="187055"/>
                                </a:lnTo>
                                <a:lnTo>
                                  <a:pt x="532139" y="190691"/>
                                </a:lnTo>
                                <a:lnTo>
                                  <a:pt x="457873" y="191947"/>
                                </a:lnTo>
                                <a:close/>
                              </a:path>
                            </a:pathLst>
                          </a:custGeom>
                          <a:solidFill>
                            <a:srgbClr val="DEDFE0"/>
                          </a:solidFill>
                        </wps:spPr>
                        <wps:bodyPr wrap="square" lIns="0" tIns="0" rIns="0" bIns="0" rtlCol="0">
                          <a:prstTxWarp prst="textNoShape">
                            <a:avLst/>
                          </a:prstTxWarp>
                          <a:noAutofit/>
                        </wps:bodyPr>
                      </wps:wsp>
                      <wps:wsp>
                        <wps:cNvPr id="1089" name="Graphic 1089"/>
                        <wps:cNvSpPr/>
                        <wps:spPr>
                          <a:xfrm>
                            <a:off x="4705539" y="1208474"/>
                            <a:ext cx="916305" cy="192405"/>
                          </a:xfrm>
                          <a:custGeom>
                            <a:avLst/>
                            <a:gdLst/>
                            <a:ahLst/>
                            <a:cxnLst/>
                            <a:rect l="l" t="t" r="r" b="b"/>
                            <a:pathLst>
                              <a:path w="916305" h="192405">
                                <a:moveTo>
                                  <a:pt x="915733" y="95972"/>
                                </a:moveTo>
                                <a:lnTo>
                                  <a:pt x="915733" y="95972"/>
                                </a:lnTo>
                                <a:lnTo>
                                  <a:pt x="457873" y="191947"/>
                                </a:lnTo>
                                <a:lnTo>
                                  <a:pt x="457873" y="191947"/>
                                </a:lnTo>
                                <a:lnTo>
                                  <a:pt x="0" y="95972"/>
                                </a:lnTo>
                                <a:lnTo>
                                  <a:pt x="0" y="95972"/>
                                </a:lnTo>
                                <a:lnTo>
                                  <a:pt x="5992" y="80405"/>
                                </a:lnTo>
                                <a:lnTo>
                                  <a:pt x="51105" y="51866"/>
                                </a:lnTo>
                                <a:lnTo>
                                  <a:pt x="88341" y="39290"/>
                                </a:lnTo>
                                <a:lnTo>
                                  <a:pt x="134105" y="28108"/>
                                </a:lnTo>
                                <a:lnTo>
                                  <a:pt x="187455" y="18515"/>
                                </a:lnTo>
                                <a:lnTo>
                                  <a:pt x="247451" y="10710"/>
                                </a:lnTo>
                                <a:lnTo>
                                  <a:pt x="313146" y="4892"/>
                                </a:lnTo>
                                <a:lnTo>
                                  <a:pt x="383601" y="1256"/>
                                </a:lnTo>
                                <a:lnTo>
                                  <a:pt x="457873" y="0"/>
                                </a:lnTo>
                                <a:lnTo>
                                  <a:pt x="457873" y="0"/>
                                </a:lnTo>
                                <a:lnTo>
                                  <a:pt x="532139" y="1256"/>
                                </a:lnTo>
                                <a:lnTo>
                                  <a:pt x="602591" y="4892"/>
                                </a:lnTo>
                                <a:lnTo>
                                  <a:pt x="668286" y="10710"/>
                                </a:lnTo>
                                <a:lnTo>
                                  <a:pt x="728278" y="18515"/>
                                </a:lnTo>
                                <a:lnTo>
                                  <a:pt x="781629" y="28108"/>
                                </a:lnTo>
                                <a:lnTo>
                                  <a:pt x="827393" y="39290"/>
                                </a:lnTo>
                                <a:lnTo>
                                  <a:pt x="864628" y="51866"/>
                                </a:lnTo>
                                <a:lnTo>
                                  <a:pt x="909740" y="80405"/>
                                </a:lnTo>
                                <a:lnTo>
                                  <a:pt x="915733" y="95972"/>
                                </a:lnTo>
                                <a:close/>
                              </a:path>
                            </a:pathLst>
                          </a:custGeom>
                          <a:ln w="12699">
                            <a:solidFill>
                              <a:srgbClr val="231F20"/>
                            </a:solidFill>
                            <a:prstDash val="solid"/>
                          </a:ln>
                        </wps:spPr>
                        <wps:bodyPr wrap="square" lIns="0" tIns="0" rIns="0" bIns="0" rtlCol="0">
                          <a:prstTxWarp prst="textNoShape">
                            <a:avLst/>
                          </a:prstTxWarp>
                          <a:noAutofit/>
                        </wps:bodyPr>
                      </wps:wsp>
                      <wps:wsp>
                        <wps:cNvPr id="1090" name="Graphic 1090"/>
                        <wps:cNvSpPr/>
                        <wps:spPr>
                          <a:xfrm>
                            <a:off x="2657019" y="1111574"/>
                            <a:ext cx="152400" cy="149860"/>
                          </a:xfrm>
                          <a:custGeom>
                            <a:avLst/>
                            <a:gdLst/>
                            <a:ahLst/>
                            <a:cxnLst/>
                            <a:rect l="l" t="t" r="r" b="b"/>
                            <a:pathLst>
                              <a:path w="152400" h="149860">
                                <a:moveTo>
                                  <a:pt x="0" y="149707"/>
                                </a:moveTo>
                                <a:lnTo>
                                  <a:pt x="53619" y="0"/>
                                </a:lnTo>
                                <a:lnTo>
                                  <a:pt x="151992" y="102920"/>
                                </a:lnTo>
                                <a:lnTo>
                                  <a:pt x="0" y="149707"/>
                                </a:lnTo>
                                <a:close/>
                              </a:path>
                            </a:pathLst>
                          </a:custGeom>
                          <a:solidFill>
                            <a:srgbClr val="C94935"/>
                          </a:solidFill>
                        </wps:spPr>
                        <wps:bodyPr wrap="square" lIns="0" tIns="0" rIns="0" bIns="0" rtlCol="0">
                          <a:prstTxWarp prst="textNoShape">
                            <a:avLst/>
                          </a:prstTxWarp>
                          <a:noAutofit/>
                        </wps:bodyPr>
                      </wps:wsp>
                      <wps:wsp>
                        <wps:cNvPr id="1091" name="Graphic 1091"/>
                        <wps:cNvSpPr/>
                        <wps:spPr>
                          <a:xfrm>
                            <a:off x="2759822" y="895060"/>
                            <a:ext cx="287020" cy="268605"/>
                          </a:xfrm>
                          <a:custGeom>
                            <a:avLst/>
                            <a:gdLst/>
                            <a:ahLst/>
                            <a:cxnLst/>
                            <a:rect l="l" t="t" r="r" b="b"/>
                            <a:pathLst>
                              <a:path w="287020" h="268605">
                                <a:moveTo>
                                  <a:pt x="286956" y="0"/>
                                </a:moveTo>
                                <a:lnTo>
                                  <a:pt x="0" y="267981"/>
                                </a:lnTo>
                              </a:path>
                            </a:pathLst>
                          </a:custGeom>
                          <a:ln w="50800">
                            <a:solidFill>
                              <a:srgbClr val="C94935"/>
                            </a:solidFill>
                            <a:prstDash val="solid"/>
                          </a:ln>
                        </wps:spPr>
                        <wps:bodyPr wrap="square" lIns="0" tIns="0" rIns="0" bIns="0" rtlCol="0">
                          <a:prstTxWarp prst="textNoShape">
                            <a:avLst/>
                          </a:prstTxWarp>
                          <a:noAutofit/>
                        </wps:bodyPr>
                      </wps:wsp>
                      <wps:wsp>
                        <wps:cNvPr id="1092" name="Graphic 1092"/>
                        <wps:cNvSpPr/>
                        <wps:spPr>
                          <a:xfrm>
                            <a:off x="3752020" y="1111574"/>
                            <a:ext cx="152400" cy="149860"/>
                          </a:xfrm>
                          <a:custGeom>
                            <a:avLst/>
                            <a:gdLst/>
                            <a:ahLst/>
                            <a:cxnLst/>
                            <a:rect l="l" t="t" r="r" b="b"/>
                            <a:pathLst>
                              <a:path w="152400" h="149860">
                                <a:moveTo>
                                  <a:pt x="152006" y="149707"/>
                                </a:moveTo>
                                <a:lnTo>
                                  <a:pt x="0" y="102920"/>
                                </a:lnTo>
                                <a:lnTo>
                                  <a:pt x="98374" y="0"/>
                                </a:lnTo>
                                <a:lnTo>
                                  <a:pt x="152006" y="149707"/>
                                </a:lnTo>
                                <a:close/>
                              </a:path>
                            </a:pathLst>
                          </a:custGeom>
                          <a:solidFill>
                            <a:srgbClr val="C94935"/>
                          </a:solidFill>
                        </wps:spPr>
                        <wps:bodyPr wrap="square" lIns="0" tIns="0" rIns="0" bIns="0" rtlCol="0">
                          <a:prstTxWarp prst="textNoShape">
                            <a:avLst/>
                          </a:prstTxWarp>
                          <a:noAutofit/>
                        </wps:bodyPr>
                      </wps:wsp>
                      <wps:wsp>
                        <wps:cNvPr id="1093" name="Graphic 1093"/>
                        <wps:cNvSpPr/>
                        <wps:spPr>
                          <a:xfrm>
                            <a:off x="3557323" y="940993"/>
                            <a:ext cx="244475" cy="222250"/>
                          </a:xfrm>
                          <a:custGeom>
                            <a:avLst/>
                            <a:gdLst/>
                            <a:ahLst/>
                            <a:cxnLst/>
                            <a:rect l="l" t="t" r="r" b="b"/>
                            <a:pathLst>
                              <a:path w="244475" h="222250">
                                <a:moveTo>
                                  <a:pt x="0" y="0"/>
                                </a:moveTo>
                                <a:lnTo>
                                  <a:pt x="243890" y="222046"/>
                                </a:lnTo>
                              </a:path>
                            </a:pathLst>
                          </a:custGeom>
                          <a:ln w="50800">
                            <a:solidFill>
                              <a:srgbClr val="C94935"/>
                            </a:solidFill>
                            <a:prstDash val="solid"/>
                          </a:ln>
                        </wps:spPr>
                        <wps:bodyPr wrap="square" lIns="0" tIns="0" rIns="0" bIns="0" rtlCol="0">
                          <a:prstTxWarp prst="textNoShape">
                            <a:avLst/>
                          </a:prstTxWarp>
                          <a:noAutofit/>
                        </wps:bodyPr>
                      </wps:wsp>
                      <wps:wsp>
                        <wps:cNvPr id="1094" name="Graphic 1094"/>
                        <wps:cNvSpPr/>
                        <wps:spPr>
                          <a:xfrm>
                            <a:off x="1310338" y="1185659"/>
                            <a:ext cx="142875" cy="142240"/>
                          </a:xfrm>
                          <a:custGeom>
                            <a:avLst/>
                            <a:gdLst/>
                            <a:ahLst/>
                            <a:cxnLst/>
                            <a:rect l="l" t="t" r="r" b="b"/>
                            <a:pathLst>
                              <a:path w="142875" h="142240">
                                <a:moveTo>
                                  <a:pt x="71195" y="142200"/>
                                </a:moveTo>
                                <a:lnTo>
                                  <a:pt x="0" y="0"/>
                                </a:lnTo>
                                <a:lnTo>
                                  <a:pt x="142379" y="0"/>
                                </a:lnTo>
                                <a:lnTo>
                                  <a:pt x="71195" y="142200"/>
                                </a:lnTo>
                                <a:close/>
                              </a:path>
                            </a:pathLst>
                          </a:custGeom>
                          <a:solidFill>
                            <a:srgbClr val="C94935"/>
                          </a:solidFill>
                        </wps:spPr>
                        <wps:bodyPr wrap="square" lIns="0" tIns="0" rIns="0" bIns="0" rtlCol="0">
                          <a:prstTxWarp prst="textNoShape">
                            <a:avLst/>
                          </a:prstTxWarp>
                          <a:noAutofit/>
                        </wps:bodyPr>
                      </wps:wsp>
                      <wps:wsp>
                        <wps:cNvPr id="1095" name="Graphic 1095"/>
                        <wps:cNvSpPr/>
                        <wps:spPr>
                          <a:xfrm>
                            <a:off x="1381522" y="744682"/>
                            <a:ext cx="1270" cy="464184"/>
                          </a:xfrm>
                          <a:custGeom>
                            <a:avLst/>
                            <a:gdLst/>
                            <a:ahLst/>
                            <a:cxnLst/>
                            <a:rect l="l" t="t" r="r" b="b"/>
                            <a:pathLst>
                              <a:path w="0" h="464184">
                                <a:moveTo>
                                  <a:pt x="0" y="0"/>
                                </a:moveTo>
                                <a:lnTo>
                                  <a:pt x="0" y="463791"/>
                                </a:lnTo>
                              </a:path>
                            </a:pathLst>
                          </a:custGeom>
                          <a:ln w="50800">
                            <a:solidFill>
                              <a:srgbClr val="C94935"/>
                            </a:solidFill>
                            <a:prstDash val="solid"/>
                          </a:ln>
                        </wps:spPr>
                        <wps:bodyPr wrap="square" lIns="0" tIns="0" rIns="0" bIns="0" rtlCol="0">
                          <a:prstTxWarp prst="textNoShape">
                            <a:avLst/>
                          </a:prstTxWarp>
                          <a:noAutofit/>
                        </wps:bodyPr>
                      </wps:wsp>
                      <wps:wsp>
                        <wps:cNvPr id="1096" name="Graphic 1096"/>
                        <wps:cNvSpPr/>
                        <wps:spPr>
                          <a:xfrm>
                            <a:off x="5111861" y="1126389"/>
                            <a:ext cx="142875" cy="142240"/>
                          </a:xfrm>
                          <a:custGeom>
                            <a:avLst/>
                            <a:gdLst/>
                            <a:ahLst/>
                            <a:cxnLst/>
                            <a:rect l="l" t="t" r="r" b="b"/>
                            <a:pathLst>
                              <a:path w="142875" h="142240">
                                <a:moveTo>
                                  <a:pt x="71195" y="142200"/>
                                </a:moveTo>
                                <a:lnTo>
                                  <a:pt x="0" y="0"/>
                                </a:lnTo>
                                <a:lnTo>
                                  <a:pt x="142379" y="0"/>
                                </a:lnTo>
                                <a:lnTo>
                                  <a:pt x="71195" y="142200"/>
                                </a:lnTo>
                                <a:close/>
                              </a:path>
                            </a:pathLst>
                          </a:custGeom>
                          <a:solidFill>
                            <a:srgbClr val="C94935"/>
                          </a:solidFill>
                        </wps:spPr>
                        <wps:bodyPr wrap="square" lIns="0" tIns="0" rIns="0" bIns="0" rtlCol="0">
                          <a:prstTxWarp prst="textNoShape">
                            <a:avLst/>
                          </a:prstTxWarp>
                          <a:noAutofit/>
                        </wps:bodyPr>
                      </wps:wsp>
                      <wps:wsp>
                        <wps:cNvPr id="1097" name="Graphic 1097"/>
                        <wps:cNvSpPr/>
                        <wps:spPr>
                          <a:xfrm>
                            <a:off x="5183053" y="707536"/>
                            <a:ext cx="1270" cy="419100"/>
                          </a:xfrm>
                          <a:custGeom>
                            <a:avLst/>
                            <a:gdLst/>
                            <a:ahLst/>
                            <a:cxnLst/>
                            <a:rect l="l" t="t" r="r" b="b"/>
                            <a:pathLst>
                              <a:path w="0" h="419100">
                                <a:moveTo>
                                  <a:pt x="0" y="0"/>
                                </a:moveTo>
                                <a:lnTo>
                                  <a:pt x="0" y="418845"/>
                                </a:lnTo>
                              </a:path>
                            </a:pathLst>
                          </a:custGeom>
                          <a:ln w="50800">
                            <a:solidFill>
                              <a:srgbClr val="C94935"/>
                            </a:solidFill>
                            <a:prstDash val="solid"/>
                          </a:ln>
                        </wps:spPr>
                        <wps:bodyPr wrap="square" lIns="0" tIns="0" rIns="0" bIns="0" rtlCol="0">
                          <a:prstTxWarp prst="textNoShape">
                            <a:avLst/>
                          </a:prstTxWarp>
                          <a:noAutofit/>
                        </wps:bodyPr>
                      </wps:wsp>
                      <pic:pic>
                        <pic:nvPicPr>
                          <pic:cNvPr id="1098" name="Image 1098"/>
                          <pic:cNvPicPr/>
                        </pic:nvPicPr>
                        <pic:blipFill>
                          <a:blip r:embed="rId211" cstate="print"/>
                          <a:stretch>
                            <a:fillRect/>
                          </a:stretch>
                        </pic:blipFill>
                        <pic:spPr>
                          <a:xfrm>
                            <a:off x="1055388" y="822413"/>
                            <a:ext cx="261132" cy="156116"/>
                          </a:xfrm>
                          <a:prstGeom prst="rect">
                            <a:avLst/>
                          </a:prstGeom>
                        </pic:spPr>
                      </pic:pic>
                      <wps:wsp>
                        <wps:cNvPr id="1099" name="Graphic 1099"/>
                        <wps:cNvSpPr/>
                        <wps:spPr>
                          <a:xfrm>
                            <a:off x="1116596" y="366840"/>
                            <a:ext cx="397510" cy="532765"/>
                          </a:xfrm>
                          <a:custGeom>
                            <a:avLst/>
                            <a:gdLst/>
                            <a:ahLst/>
                            <a:cxnLst/>
                            <a:rect l="l" t="t" r="r" b="b"/>
                            <a:pathLst>
                              <a:path w="397510" h="532765">
                                <a:moveTo>
                                  <a:pt x="396913" y="388327"/>
                                </a:moveTo>
                                <a:lnTo>
                                  <a:pt x="396621" y="384492"/>
                                </a:lnTo>
                                <a:lnTo>
                                  <a:pt x="391680" y="380022"/>
                                </a:lnTo>
                                <a:lnTo>
                                  <a:pt x="366687" y="18034"/>
                                </a:lnTo>
                                <a:lnTo>
                                  <a:pt x="364502" y="9867"/>
                                </a:lnTo>
                                <a:lnTo>
                                  <a:pt x="361746" y="3556"/>
                                </a:lnTo>
                                <a:lnTo>
                                  <a:pt x="357073" y="0"/>
                                </a:lnTo>
                                <a:lnTo>
                                  <a:pt x="349173" y="139"/>
                                </a:lnTo>
                                <a:lnTo>
                                  <a:pt x="81241" y="61887"/>
                                </a:lnTo>
                                <a:lnTo>
                                  <a:pt x="81241" y="511492"/>
                                </a:lnTo>
                                <a:lnTo>
                                  <a:pt x="79019" y="511492"/>
                                </a:lnTo>
                                <a:lnTo>
                                  <a:pt x="78778" y="510984"/>
                                </a:lnTo>
                                <a:lnTo>
                                  <a:pt x="81241" y="511492"/>
                                </a:lnTo>
                                <a:lnTo>
                                  <a:pt x="81241" y="61887"/>
                                </a:lnTo>
                                <a:lnTo>
                                  <a:pt x="7950" y="78765"/>
                                </a:lnTo>
                                <a:lnTo>
                                  <a:pt x="0" y="80200"/>
                                </a:lnTo>
                                <a:lnTo>
                                  <a:pt x="12128" y="155409"/>
                                </a:lnTo>
                                <a:lnTo>
                                  <a:pt x="25895" y="269163"/>
                                </a:lnTo>
                                <a:lnTo>
                                  <a:pt x="52019" y="487756"/>
                                </a:lnTo>
                                <a:lnTo>
                                  <a:pt x="59436" y="492506"/>
                                </a:lnTo>
                                <a:lnTo>
                                  <a:pt x="58026" y="497001"/>
                                </a:lnTo>
                                <a:lnTo>
                                  <a:pt x="58712" y="498246"/>
                                </a:lnTo>
                                <a:lnTo>
                                  <a:pt x="57277" y="499046"/>
                                </a:lnTo>
                                <a:lnTo>
                                  <a:pt x="54432" y="500913"/>
                                </a:lnTo>
                                <a:lnTo>
                                  <a:pt x="53733" y="505841"/>
                                </a:lnTo>
                                <a:lnTo>
                                  <a:pt x="58801" y="515835"/>
                                </a:lnTo>
                                <a:lnTo>
                                  <a:pt x="63893" y="522808"/>
                                </a:lnTo>
                                <a:lnTo>
                                  <a:pt x="79565" y="512597"/>
                                </a:lnTo>
                                <a:lnTo>
                                  <a:pt x="81864" y="517232"/>
                                </a:lnTo>
                                <a:lnTo>
                                  <a:pt x="85737" y="521258"/>
                                </a:lnTo>
                                <a:lnTo>
                                  <a:pt x="92151" y="525602"/>
                                </a:lnTo>
                                <a:lnTo>
                                  <a:pt x="98869" y="529615"/>
                                </a:lnTo>
                                <a:lnTo>
                                  <a:pt x="103632" y="532676"/>
                                </a:lnTo>
                                <a:lnTo>
                                  <a:pt x="149301" y="510984"/>
                                </a:lnTo>
                                <a:lnTo>
                                  <a:pt x="379260" y="401764"/>
                                </a:lnTo>
                                <a:lnTo>
                                  <a:pt x="385940" y="398843"/>
                                </a:lnTo>
                                <a:lnTo>
                                  <a:pt x="391807" y="395605"/>
                                </a:lnTo>
                                <a:lnTo>
                                  <a:pt x="396913" y="388327"/>
                                </a:lnTo>
                                <a:close/>
                              </a:path>
                            </a:pathLst>
                          </a:custGeom>
                          <a:solidFill>
                            <a:srgbClr val="D4D9D7"/>
                          </a:solidFill>
                        </wps:spPr>
                        <wps:bodyPr wrap="square" lIns="0" tIns="0" rIns="0" bIns="0" rtlCol="0">
                          <a:prstTxWarp prst="textNoShape">
                            <a:avLst/>
                          </a:prstTxWarp>
                          <a:noAutofit/>
                        </wps:bodyPr>
                      </wps:wsp>
                      <wps:wsp>
                        <wps:cNvPr id="1100" name="Graphic 1100"/>
                        <wps:cNvSpPr/>
                        <wps:spPr>
                          <a:xfrm>
                            <a:off x="1105801" y="445618"/>
                            <a:ext cx="114935" cy="468630"/>
                          </a:xfrm>
                          <a:custGeom>
                            <a:avLst/>
                            <a:gdLst/>
                            <a:ahLst/>
                            <a:cxnLst/>
                            <a:rect l="l" t="t" r="r" b="b"/>
                            <a:pathLst>
                              <a:path w="114935" h="468630">
                                <a:moveTo>
                                  <a:pt x="18745" y="0"/>
                                </a:moveTo>
                                <a:lnTo>
                                  <a:pt x="10795" y="1435"/>
                                </a:lnTo>
                                <a:lnTo>
                                  <a:pt x="12344" y="8102"/>
                                </a:lnTo>
                                <a:lnTo>
                                  <a:pt x="18745" y="0"/>
                                </a:lnTo>
                                <a:close/>
                              </a:path>
                              <a:path w="114935" h="468630">
                                <a:moveTo>
                                  <a:pt x="92049" y="432727"/>
                                </a:moveTo>
                                <a:lnTo>
                                  <a:pt x="89814" y="432727"/>
                                </a:lnTo>
                                <a:lnTo>
                                  <a:pt x="90360" y="433819"/>
                                </a:lnTo>
                                <a:lnTo>
                                  <a:pt x="92049" y="432727"/>
                                </a:lnTo>
                                <a:close/>
                              </a:path>
                              <a:path w="114935" h="468630">
                                <a:moveTo>
                                  <a:pt x="114427" y="453898"/>
                                </a:moveTo>
                                <a:lnTo>
                                  <a:pt x="111467" y="451993"/>
                                </a:lnTo>
                                <a:lnTo>
                                  <a:pt x="109664" y="450837"/>
                                </a:lnTo>
                                <a:lnTo>
                                  <a:pt x="102946" y="446811"/>
                                </a:lnTo>
                                <a:lnTo>
                                  <a:pt x="98831" y="444030"/>
                                </a:lnTo>
                                <a:lnTo>
                                  <a:pt x="96532" y="442480"/>
                                </a:lnTo>
                                <a:lnTo>
                                  <a:pt x="92671" y="438467"/>
                                </a:lnTo>
                                <a:lnTo>
                                  <a:pt x="90398" y="433908"/>
                                </a:lnTo>
                                <a:lnTo>
                                  <a:pt x="90233" y="433908"/>
                                </a:lnTo>
                                <a:lnTo>
                                  <a:pt x="74701" y="444030"/>
                                </a:lnTo>
                                <a:lnTo>
                                  <a:pt x="69596" y="437070"/>
                                </a:lnTo>
                                <a:lnTo>
                                  <a:pt x="64528" y="427075"/>
                                </a:lnTo>
                                <a:lnTo>
                                  <a:pt x="65227" y="422135"/>
                                </a:lnTo>
                                <a:lnTo>
                                  <a:pt x="68084" y="420268"/>
                                </a:lnTo>
                                <a:lnTo>
                                  <a:pt x="69519" y="419481"/>
                                </a:lnTo>
                                <a:lnTo>
                                  <a:pt x="68821" y="418223"/>
                                </a:lnTo>
                                <a:lnTo>
                                  <a:pt x="70243" y="413727"/>
                                </a:lnTo>
                                <a:lnTo>
                                  <a:pt x="62826" y="408990"/>
                                </a:lnTo>
                                <a:lnTo>
                                  <a:pt x="36703" y="190385"/>
                                </a:lnTo>
                                <a:lnTo>
                                  <a:pt x="22936" y="76619"/>
                                </a:lnTo>
                                <a:lnTo>
                                  <a:pt x="16967" y="30873"/>
                                </a:lnTo>
                                <a:lnTo>
                                  <a:pt x="14274" y="16332"/>
                                </a:lnTo>
                                <a:lnTo>
                                  <a:pt x="12344" y="8102"/>
                                </a:lnTo>
                                <a:lnTo>
                                  <a:pt x="7988" y="13639"/>
                                </a:lnTo>
                                <a:lnTo>
                                  <a:pt x="0" y="15100"/>
                                </a:lnTo>
                                <a:lnTo>
                                  <a:pt x="3505" y="29959"/>
                                </a:lnTo>
                                <a:lnTo>
                                  <a:pt x="3619" y="30873"/>
                                </a:lnTo>
                                <a:lnTo>
                                  <a:pt x="12547" y="97599"/>
                                </a:lnTo>
                                <a:lnTo>
                                  <a:pt x="29070" y="231863"/>
                                </a:lnTo>
                                <a:lnTo>
                                  <a:pt x="44932" y="363334"/>
                                </a:lnTo>
                                <a:lnTo>
                                  <a:pt x="52031" y="422592"/>
                                </a:lnTo>
                                <a:lnTo>
                                  <a:pt x="59474" y="427342"/>
                                </a:lnTo>
                                <a:lnTo>
                                  <a:pt x="58077" y="431812"/>
                                </a:lnTo>
                                <a:lnTo>
                                  <a:pt x="58750" y="433057"/>
                                </a:lnTo>
                                <a:lnTo>
                                  <a:pt x="57327" y="433908"/>
                                </a:lnTo>
                                <a:lnTo>
                                  <a:pt x="54470" y="435813"/>
                                </a:lnTo>
                                <a:lnTo>
                                  <a:pt x="53784" y="440766"/>
                                </a:lnTo>
                                <a:lnTo>
                                  <a:pt x="56845" y="446811"/>
                                </a:lnTo>
                                <a:lnTo>
                                  <a:pt x="58839" y="450837"/>
                                </a:lnTo>
                                <a:lnTo>
                                  <a:pt x="58889" y="451993"/>
                                </a:lnTo>
                                <a:lnTo>
                                  <a:pt x="59397" y="463397"/>
                                </a:lnTo>
                                <a:lnTo>
                                  <a:pt x="76771" y="451993"/>
                                </a:lnTo>
                                <a:lnTo>
                                  <a:pt x="75882" y="460578"/>
                                </a:lnTo>
                                <a:lnTo>
                                  <a:pt x="77304" y="463397"/>
                                </a:lnTo>
                                <a:lnTo>
                                  <a:pt x="79032" y="466763"/>
                                </a:lnTo>
                                <a:lnTo>
                                  <a:pt x="83299" y="468503"/>
                                </a:lnTo>
                                <a:lnTo>
                                  <a:pt x="90716" y="467804"/>
                                </a:lnTo>
                                <a:lnTo>
                                  <a:pt x="98412" y="466763"/>
                                </a:lnTo>
                                <a:lnTo>
                                  <a:pt x="103593" y="467499"/>
                                </a:lnTo>
                                <a:lnTo>
                                  <a:pt x="104178" y="466763"/>
                                </a:lnTo>
                                <a:lnTo>
                                  <a:pt x="114427" y="453898"/>
                                </a:lnTo>
                                <a:close/>
                              </a:path>
                            </a:pathLst>
                          </a:custGeom>
                          <a:solidFill>
                            <a:srgbClr val="999693"/>
                          </a:solidFill>
                        </wps:spPr>
                        <wps:bodyPr wrap="square" lIns="0" tIns="0" rIns="0" bIns="0" rtlCol="0">
                          <a:prstTxWarp prst="textNoShape">
                            <a:avLst/>
                          </a:prstTxWarp>
                          <a:noAutofit/>
                        </wps:bodyPr>
                      </wps:wsp>
                      <wps:wsp>
                        <wps:cNvPr id="1101" name="Graphic 1101"/>
                        <wps:cNvSpPr/>
                        <wps:spPr>
                          <a:xfrm>
                            <a:off x="1209896" y="742174"/>
                            <a:ext cx="337820" cy="196215"/>
                          </a:xfrm>
                          <a:custGeom>
                            <a:avLst/>
                            <a:gdLst/>
                            <a:ahLst/>
                            <a:cxnLst/>
                            <a:rect l="l" t="t" r="r" b="b"/>
                            <a:pathLst>
                              <a:path w="337820" h="196215">
                                <a:moveTo>
                                  <a:pt x="39128" y="196202"/>
                                </a:moveTo>
                                <a:lnTo>
                                  <a:pt x="32422" y="194843"/>
                                </a:lnTo>
                                <a:lnTo>
                                  <a:pt x="20243" y="191211"/>
                                </a:lnTo>
                                <a:lnTo>
                                  <a:pt x="8025" y="188149"/>
                                </a:lnTo>
                                <a:lnTo>
                                  <a:pt x="6" y="188149"/>
                                </a:lnTo>
                                <a:lnTo>
                                  <a:pt x="2424" y="179031"/>
                                </a:lnTo>
                                <a:lnTo>
                                  <a:pt x="10058" y="160362"/>
                                </a:lnTo>
                                <a:lnTo>
                                  <a:pt x="10426" y="155891"/>
                                </a:lnTo>
                                <a:lnTo>
                                  <a:pt x="285978" y="26428"/>
                                </a:lnTo>
                                <a:lnTo>
                                  <a:pt x="292645" y="23506"/>
                                </a:lnTo>
                                <a:lnTo>
                                  <a:pt x="296443" y="21411"/>
                                </a:lnTo>
                                <a:lnTo>
                                  <a:pt x="293319" y="19189"/>
                                </a:lnTo>
                                <a:lnTo>
                                  <a:pt x="286626" y="15671"/>
                                </a:lnTo>
                                <a:lnTo>
                                  <a:pt x="277749" y="11366"/>
                                </a:lnTo>
                                <a:lnTo>
                                  <a:pt x="270167" y="7531"/>
                                </a:lnTo>
                                <a:lnTo>
                                  <a:pt x="267563" y="5080"/>
                                </a:lnTo>
                                <a:lnTo>
                                  <a:pt x="269836" y="2921"/>
                                </a:lnTo>
                                <a:lnTo>
                                  <a:pt x="276936" y="0"/>
                                </a:lnTo>
                                <a:lnTo>
                                  <a:pt x="306476" y="17449"/>
                                </a:lnTo>
                                <a:lnTo>
                                  <a:pt x="337311" y="23062"/>
                                </a:lnTo>
                                <a:lnTo>
                                  <a:pt x="315569" y="34112"/>
                                </a:lnTo>
                                <a:lnTo>
                                  <a:pt x="317284" y="38100"/>
                                </a:lnTo>
                                <a:lnTo>
                                  <a:pt x="314300" y="39433"/>
                                </a:lnTo>
                                <a:lnTo>
                                  <a:pt x="49758" y="169062"/>
                                </a:lnTo>
                                <a:lnTo>
                                  <a:pt x="41008" y="191211"/>
                                </a:lnTo>
                                <a:lnTo>
                                  <a:pt x="39128" y="196202"/>
                                </a:lnTo>
                                <a:close/>
                              </a:path>
                              <a:path w="337820" h="196215">
                                <a:moveTo>
                                  <a:pt x="305435" y="41578"/>
                                </a:moveTo>
                                <a:lnTo>
                                  <a:pt x="305065" y="39433"/>
                                </a:lnTo>
                                <a:lnTo>
                                  <a:pt x="314300" y="39433"/>
                                </a:lnTo>
                                <a:lnTo>
                                  <a:pt x="311315" y="40767"/>
                                </a:lnTo>
                                <a:lnTo>
                                  <a:pt x="308343" y="41071"/>
                                </a:lnTo>
                                <a:lnTo>
                                  <a:pt x="305435" y="41578"/>
                                </a:lnTo>
                                <a:close/>
                              </a:path>
                            </a:pathLst>
                          </a:custGeom>
                          <a:solidFill>
                            <a:srgbClr val="231F20"/>
                          </a:solidFill>
                        </wps:spPr>
                        <wps:bodyPr wrap="square" lIns="0" tIns="0" rIns="0" bIns="0" rtlCol="0">
                          <a:prstTxWarp prst="textNoShape">
                            <a:avLst/>
                          </a:prstTxWarp>
                          <a:noAutofit/>
                        </wps:bodyPr>
                      </wps:wsp>
                      <pic:pic>
                        <pic:nvPicPr>
                          <pic:cNvPr id="1102" name="Image 1102"/>
                          <pic:cNvPicPr/>
                        </pic:nvPicPr>
                        <pic:blipFill>
                          <a:blip r:embed="rId212" cstate="print"/>
                          <a:stretch>
                            <a:fillRect/>
                          </a:stretch>
                        </pic:blipFill>
                        <pic:spPr>
                          <a:xfrm>
                            <a:off x="1241162" y="739876"/>
                            <a:ext cx="605785" cy="265449"/>
                          </a:xfrm>
                          <a:prstGeom prst="rect">
                            <a:avLst/>
                          </a:prstGeom>
                        </pic:spPr>
                      </pic:pic>
                      <wps:wsp>
                        <wps:cNvPr id="1103" name="Graphic 1103"/>
                        <wps:cNvSpPr/>
                        <wps:spPr>
                          <a:xfrm>
                            <a:off x="1209936" y="805870"/>
                            <a:ext cx="641350" cy="210820"/>
                          </a:xfrm>
                          <a:custGeom>
                            <a:avLst/>
                            <a:gdLst/>
                            <a:ahLst/>
                            <a:cxnLst/>
                            <a:rect l="l" t="t" r="r" b="b"/>
                            <a:pathLst>
                              <a:path w="641350" h="210820">
                                <a:moveTo>
                                  <a:pt x="349787" y="199460"/>
                                </a:moveTo>
                                <a:lnTo>
                                  <a:pt x="322142" y="199460"/>
                                </a:lnTo>
                                <a:lnTo>
                                  <a:pt x="347497" y="194271"/>
                                </a:lnTo>
                                <a:lnTo>
                                  <a:pt x="633017" y="9067"/>
                                </a:lnTo>
                                <a:lnTo>
                                  <a:pt x="635038" y="5740"/>
                                </a:lnTo>
                                <a:lnTo>
                                  <a:pt x="636523" y="3797"/>
                                </a:lnTo>
                                <a:lnTo>
                                  <a:pt x="637259" y="1828"/>
                                </a:lnTo>
                                <a:lnTo>
                                  <a:pt x="636891" y="0"/>
                                </a:lnTo>
                                <a:lnTo>
                                  <a:pt x="641091" y="6804"/>
                                </a:lnTo>
                                <a:lnTo>
                                  <a:pt x="626998" y="24828"/>
                                </a:lnTo>
                                <a:lnTo>
                                  <a:pt x="349787" y="199460"/>
                                </a:lnTo>
                                <a:close/>
                              </a:path>
                              <a:path w="641350" h="210820">
                                <a:moveTo>
                                  <a:pt x="22084" y="141795"/>
                                </a:moveTo>
                                <a:lnTo>
                                  <a:pt x="0" y="123989"/>
                                </a:lnTo>
                                <a:lnTo>
                                  <a:pt x="977" y="121741"/>
                                </a:lnTo>
                                <a:lnTo>
                                  <a:pt x="11149" y="121170"/>
                                </a:lnTo>
                                <a:lnTo>
                                  <a:pt x="19761" y="122110"/>
                                </a:lnTo>
                                <a:lnTo>
                                  <a:pt x="22275" y="122897"/>
                                </a:lnTo>
                                <a:lnTo>
                                  <a:pt x="26187" y="125741"/>
                                </a:lnTo>
                                <a:lnTo>
                                  <a:pt x="42620" y="130543"/>
                                </a:lnTo>
                                <a:lnTo>
                                  <a:pt x="48326" y="131965"/>
                                </a:lnTo>
                                <a:lnTo>
                                  <a:pt x="17005" y="131965"/>
                                </a:lnTo>
                                <a:lnTo>
                                  <a:pt x="22084" y="141795"/>
                                </a:lnTo>
                                <a:close/>
                              </a:path>
                              <a:path w="641350" h="210820">
                                <a:moveTo>
                                  <a:pt x="322185" y="210501"/>
                                </a:moveTo>
                                <a:lnTo>
                                  <a:pt x="311086" y="208495"/>
                                </a:lnTo>
                                <a:lnTo>
                                  <a:pt x="106578" y="158940"/>
                                </a:lnTo>
                                <a:lnTo>
                                  <a:pt x="22275" y="133958"/>
                                </a:lnTo>
                                <a:lnTo>
                                  <a:pt x="17005" y="131965"/>
                                </a:lnTo>
                                <a:lnTo>
                                  <a:pt x="48326" y="131965"/>
                                </a:lnTo>
                                <a:lnTo>
                                  <a:pt x="311010" y="197434"/>
                                </a:lnTo>
                                <a:lnTo>
                                  <a:pt x="322142" y="199460"/>
                                </a:lnTo>
                                <a:lnTo>
                                  <a:pt x="349787" y="199460"/>
                                </a:lnTo>
                                <a:lnTo>
                                  <a:pt x="332582" y="210299"/>
                                </a:lnTo>
                                <a:lnTo>
                                  <a:pt x="322185" y="210501"/>
                                </a:lnTo>
                                <a:close/>
                              </a:path>
                            </a:pathLst>
                          </a:custGeom>
                          <a:solidFill>
                            <a:srgbClr val="231F20"/>
                          </a:solidFill>
                        </wps:spPr>
                        <wps:bodyPr wrap="square" lIns="0" tIns="0" rIns="0" bIns="0" rtlCol="0">
                          <a:prstTxWarp prst="textNoShape">
                            <a:avLst/>
                          </a:prstTxWarp>
                          <a:noAutofit/>
                        </wps:bodyPr>
                      </wps:wsp>
                      <pic:pic>
                        <pic:nvPicPr>
                          <pic:cNvPr id="1104" name="Image 1104"/>
                          <pic:cNvPicPr/>
                        </pic:nvPicPr>
                        <pic:blipFill>
                          <a:blip r:embed="rId213" cstate="print"/>
                          <a:stretch>
                            <a:fillRect/>
                          </a:stretch>
                        </pic:blipFill>
                        <pic:spPr>
                          <a:xfrm>
                            <a:off x="1170419" y="878331"/>
                            <a:ext cx="58115" cy="53340"/>
                          </a:xfrm>
                          <a:prstGeom prst="rect">
                            <a:avLst/>
                          </a:prstGeom>
                        </pic:spPr>
                      </pic:pic>
                      <pic:pic>
                        <pic:nvPicPr>
                          <pic:cNvPr id="1105" name="Image 1105"/>
                          <pic:cNvPicPr/>
                        </pic:nvPicPr>
                        <pic:blipFill>
                          <a:blip r:embed="rId214" cstate="print"/>
                          <a:stretch>
                            <a:fillRect/>
                          </a:stretch>
                        </pic:blipFill>
                        <pic:spPr>
                          <a:xfrm>
                            <a:off x="1279356" y="769442"/>
                            <a:ext cx="426494" cy="189556"/>
                          </a:xfrm>
                          <a:prstGeom prst="rect">
                            <a:avLst/>
                          </a:prstGeom>
                        </pic:spPr>
                      </pic:pic>
                      <pic:pic>
                        <pic:nvPicPr>
                          <pic:cNvPr id="1106" name="Image 1106"/>
                          <pic:cNvPicPr/>
                        </pic:nvPicPr>
                        <pic:blipFill>
                          <a:blip r:embed="rId215" cstate="print"/>
                          <a:stretch>
                            <a:fillRect/>
                          </a:stretch>
                        </pic:blipFill>
                        <pic:spPr>
                          <a:xfrm>
                            <a:off x="1051130" y="890977"/>
                            <a:ext cx="260769" cy="84721"/>
                          </a:xfrm>
                          <a:prstGeom prst="rect">
                            <a:avLst/>
                          </a:prstGeom>
                        </pic:spPr>
                      </pic:pic>
                      <wps:wsp>
                        <wps:cNvPr id="1107" name="Graphic 1107"/>
                        <wps:cNvSpPr/>
                        <wps:spPr>
                          <a:xfrm>
                            <a:off x="1240667" y="802436"/>
                            <a:ext cx="606425" cy="203200"/>
                          </a:xfrm>
                          <a:custGeom>
                            <a:avLst/>
                            <a:gdLst/>
                            <a:ahLst/>
                            <a:cxnLst/>
                            <a:rect l="l" t="t" r="r" b="b"/>
                            <a:pathLst>
                              <a:path w="606425" h="203200">
                                <a:moveTo>
                                  <a:pt x="311586" y="196559"/>
                                </a:moveTo>
                                <a:lnTo>
                                  <a:pt x="296016" y="196559"/>
                                </a:lnTo>
                                <a:lnTo>
                                  <a:pt x="303961" y="195561"/>
                                </a:lnTo>
                                <a:lnTo>
                                  <a:pt x="311695" y="191820"/>
                                </a:lnTo>
                                <a:lnTo>
                                  <a:pt x="335049" y="176813"/>
                                </a:lnTo>
                                <a:lnTo>
                                  <a:pt x="565295" y="32245"/>
                                </a:lnTo>
                                <a:lnTo>
                                  <a:pt x="588009" y="17702"/>
                                </a:lnTo>
                                <a:lnTo>
                                  <a:pt x="595159" y="12395"/>
                                </a:lnTo>
                                <a:lnTo>
                                  <a:pt x="603338" y="7238"/>
                                </a:lnTo>
                                <a:lnTo>
                                  <a:pt x="603587" y="2159"/>
                                </a:lnTo>
                                <a:lnTo>
                                  <a:pt x="603694" y="0"/>
                                </a:lnTo>
                                <a:lnTo>
                                  <a:pt x="605205" y="1003"/>
                                </a:lnTo>
                                <a:lnTo>
                                  <a:pt x="606005" y="2159"/>
                                </a:lnTo>
                                <a:lnTo>
                                  <a:pt x="606272" y="6032"/>
                                </a:lnTo>
                                <a:lnTo>
                                  <a:pt x="604672" y="8939"/>
                                </a:lnTo>
                                <a:lnTo>
                                  <a:pt x="604304" y="9181"/>
                                </a:lnTo>
                                <a:lnTo>
                                  <a:pt x="596265" y="17183"/>
                                </a:lnTo>
                                <a:lnTo>
                                  <a:pt x="311586" y="196559"/>
                                </a:lnTo>
                                <a:close/>
                              </a:path>
                              <a:path w="606425" h="203200">
                                <a:moveTo>
                                  <a:pt x="291408" y="202889"/>
                                </a:moveTo>
                                <a:lnTo>
                                  <a:pt x="8978" y="133134"/>
                                </a:lnTo>
                                <a:lnTo>
                                  <a:pt x="0" y="125716"/>
                                </a:lnTo>
                                <a:lnTo>
                                  <a:pt x="31115" y="133769"/>
                                </a:lnTo>
                                <a:lnTo>
                                  <a:pt x="281279" y="194449"/>
                                </a:lnTo>
                                <a:lnTo>
                                  <a:pt x="288305" y="195844"/>
                                </a:lnTo>
                                <a:lnTo>
                                  <a:pt x="296016" y="196559"/>
                                </a:lnTo>
                                <a:lnTo>
                                  <a:pt x="311586" y="196559"/>
                                </a:lnTo>
                                <a:lnTo>
                                  <a:pt x="301829" y="202707"/>
                                </a:lnTo>
                                <a:lnTo>
                                  <a:pt x="291408" y="202889"/>
                                </a:lnTo>
                                <a:close/>
                              </a:path>
                            </a:pathLst>
                          </a:custGeom>
                          <a:solidFill>
                            <a:srgbClr val="B2B4B6"/>
                          </a:solidFill>
                        </wps:spPr>
                        <wps:bodyPr wrap="square" lIns="0" tIns="0" rIns="0" bIns="0" rtlCol="0">
                          <a:prstTxWarp prst="textNoShape">
                            <a:avLst/>
                          </a:prstTxWarp>
                          <a:noAutofit/>
                        </wps:bodyPr>
                      </wps:wsp>
                      <wps:wsp>
                        <wps:cNvPr id="1108" name="Graphic 1108"/>
                        <wps:cNvSpPr/>
                        <wps:spPr>
                          <a:xfrm>
                            <a:off x="1338338" y="957961"/>
                            <a:ext cx="45720" cy="17780"/>
                          </a:xfrm>
                          <a:custGeom>
                            <a:avLst/>
                            <a:gdLst/>
                            <a:ahLst/>
                            <a:cxnLst/>
                            <a:rect l="l" t="t" r="r" b="b"/>
                            <a:pathLst>
                              <a:path w="45720" h="17780">
                                <a:moveTo>
                                  <a:pt x="16979" y="9131"/>
                                </a:moveTo>
                                <a:lnTo>
                                  <a:pt x="14439" y="4025"/>
                                </a:lnTo>
                                <a:lnTo>
                                  <a:pt x="0" y="0"/>
                                </a:lnTo>
                                <a:lnTo>
                                  <a:pt x="2235" y="4597"/>
                                </a:lnTo>
                                <a:lnTo>
                                  <a:pt x="16979" y="9131"/>
                                </a:lnTo>
                                <a:close/>
                              </a:path>
                              <a:path w="45720" h="17780">
                                <a:moveTo>
                                  <a:pt x="45313" y="17589"/>
                                </a:moveTo>
                                <a:lnTo>
                                  <a:pt x="42799" y="12496"/>
                                </a:lnTo>
                                <a:lnTo>
                                  <a:pt x="28409" y="8407"/>
                                </a:lnTo>
                                <a:lnTo>
                                  <a:pt x="30708" y="13093"/>
                                </a:lnTo>
                                <a:lnTo>
                                  <a:pt x="45313" y="17589"/>
                                </a:lnTo>
                                <a:close/>
                              </a:path>
                            </a:pathLst>
                          </a:custGeom>
                          <a:solidFill>
                            <a:srgbClr val="231F20"/>
                          </a:solidFill>
                        </wps:spPr>
                        <wps:bodyPr wrap="square" lIns="0" tIns="0" rIns="0" bIns="0" rtlCol="0">
                          <a:prstTxWarp prst="textNoShape">
                            <a:avLst/>
                          </a:prstTxWarp>
                          <a:noAutofit/>
                        </wps:bodyPr>
                      </wps:wsp>
                      <pic:pic>
                        <pic:nvPicPr>
                          <pic:cNvPr id="1109" name="Image 1109"/>
                          <pic:cNvPicPr/>
                        </pic:nvPicPr>
                        <pic:blipFill>
                          <a:blip r:embed="rId216" cstate="print"/>
                          <a:stretch>
                            <a:fillRect/>
                          </a:stretch>
                        </pic:blipFill>
                        <pic:spPr>
                          <a:xfrm>
                            <a:off x="1154658" y="879550"/>
                            <a:ext cx="65582" cy="47167"/>
                          </a:xfrm>
                          <a:prstGeom prst="rect">
                            <a:avLst/>
                          </a:prstGeom>
                        </pic:spPr>
                      </pic:pic>
                      <pic:pic>
                        <pic:nvPicPr>
                          <pic:cNvPr id="1110" name="Image 1110"/>
                          <pic:cNvPicPr/>
                        </pic:nvPicPr>
                        <pic:blipFill>
                          <a:blip r:embed="rId217" cstate="print"/>
                          <a:stretch>
                            <a:fillRect/>
                          </a:stretch>
                        </pic:blipFill>
                        <pic:spPr>
                          <a:xfrm>
                            <a:off x="1476336" y="783094"/>
                            <a:ext cx="185788" cy="70992"/>
                          </a:xfrm>
                          <a:prstGeom prst="rect">
                            <a:avLst/>
                          </a:prstGeom>
                        </pic:spPr>
                      </pic:pic>
                      <pic:pic>
                        <pic:nvPicPr>
                          <pic:cNvPr id="1111" name="Image 1111"/>
                          <pic:cNvPicPr/>
                        </pic:nvPicPr>
                        <pic:blipFill>
                          <a:blip r:embed="rId218" cstate="print"/>
                          <a:stretch>
                            <a:fillRect/>
                          </a:stretch>
                        </pic:blipFill>
                        <pic:spPr>
                          <a:xfrm>
                            <a:off x="1574388" y="834783"/>
                            <a:ext cx="188091" cy="79197"/>
                          </a:xfrm>
                          <a:prstGeom prst="rect">
                            <a:avLst/>
                          </a:prstGeom>
                        </pic:spPr>
                      </pic:pic>
                      <pic:pic>
                        <pic:nvPicPr>
                          <pic:cNvPr id="1112" name="Image 1112"/>
                          <pic:cNvPicPr/>
                        </pic:nvPicPr>
                        <pic:blipFill>
                          <a:blip r:embed="rId219" cstate="print"/>
                          <a:stretch>
                            <a:fillRect/>
                          </a:stretch>
                        </pic:blipFill>
                        <pic:spPr>
                          <a:xfrm>
                            <a:off x="1133221" y="380352"/>
                            <a:ext cx="405422" cy="567747"/>
                          </a:xfrm>
                          <a:prstGeom prst="rect">
                            <a:avLst/>
                          </a:prstGeom>
                        </pic:spPr>
                      </pic:pic>
                      <wps:wsp>
                        <wps:cNvPr id="1113" name="Graphic 1113"/>
                        <wps:cNvSpPr/>
                        <wps:spPr>
                          <a:xfrm>
                            <a:off x="1132827" y="378880"/>
                            <a:ext cx="356870" cy="479425"/>
                          </a:xfrm>
                          <a:custGeom>
                            <a:avLst/>
                            <a:gdLst/>
                            <a:ahLst/>
                            <a:cxnLst/>
                            <a:rect l="l" t="t" r="r" b="b"/>
                            <a:pathLst>
                              <a:path w="356870" h="479425">
                                <a:moveTo>
                                  <a:pt x="356349" y="345655"/>
                                </a:moveTo>
                                <a:lnTo>
                                  <a:pt x="356285" y="337413"/>
                                </a:lnTo>
                                <a:lnTo>
                                  <a:pt x="356184" y="336575"/>
                                </a:lnTo>
                                <a:lnTo>
                                  <a:pt x="356158" y="336397"/>
                                </a:lnTo>
                                <a:lnTo>
                                  <a:pt x="354330" y="297408"/>
                                </a:lnTo>
                                <a:lnTo>
                                  <a:pt x="354330" y="336397"/>
                                </a:lnTo>
                                <a:lnTo>
                                  <a:pt x="353237" y="336575"/>
                                </a:lnTo>
                                <a:lnTo>
                                  <a:pt x="353352" y="337223"/>
                                </a:lnTo>
                                <a:lnTo>
                                  <a:pt x="353377" y="337413"/>
                                </a:lnTo>
                                <a:lnTo>
                                  <a:pt x="353479" y="344678"/>
                                </a:lnTo>
                                <a:lnTo>
                                  <a:pt x="350405" y="350164"/>
                                </a:lnTo>
                                <a:lnTo>
                                  <a:pt x="346583" y="351739"/>
                                </a:lnTo>
                                <a:lnTo>
                                  <a:pt x="58407" y="475780"/>
                                </a:lnTo>
                                <a:lnTo>
                                  <a:pt x="57315" y="475983"/>
                                </a:lnTo>
                                <a:lnTo>
                                  <a:pt x="53416" y="475983"/>
                                </a:lnTo>
                                <a:lnTo>
                                  <a:pt x="50063" y="473138"/>
                                </a:lnTo>
                                <a:lnTo>
                                  <a:pt x="48907" y="468198"/>
                                </a:lnTo>
                                <a:lnTo>
                                  <a:pt x="3352" y="91325"/>
                                </a:lnTo>
                                <a:lnTo>
                                  <a:pt x="3086" y="90170"/>
                                </a:lnTo>
                                <a:lnTo>
                                  <a:pt x="2984" y="89331"/>
                                </a:lnTo>
                                <a:lnTo>
                                  <a:pt x="2946" y="83058"/>
                                </a:lnTo>
                                <a:lnTo>
                                  <a:pt x="5727" y="78955"/>
                                </a:lnTo>
                                <a:lnTo>
                                  <a:pt x="327685" y="3048"/>
                                </a:lnTo>
                                <a:lnTo>
                                  <a:pt x="328218" y="2895"/>
                                </a:lnTo>
                                <a:lnTo>
                                  <a:pt x="333260" y="2895"/>
                                </a:lnTo>
                                <a:lnTo>
                                  <a:pt x="337045" y="6451"/>
                                </a:lnTo>
                                <a:lnTo>
                                  <a:pt x="338023" y="12039"/>
                                </a:lnTo>
                                <a:lnTo>
                                  <a:pt x="353237" y="336397"/>
                                </a:lnTo>
                                <a:lnTo>
                                  <a:pt x="354330" y="336397"/>
                                </a:lnTo>
                                <a:lnTo>
                                  <a:pt x="354330" y="297408"/>
                                </a:lnTo>
                                <a:lnTo>
                                  <a:pt x="340931" y="11747"/>
                                </a:lnTo>
                                <a:lnTo>
                                  <a:pt x="339775" y="4889"/>
                                </a:lnTo>
                                <a:lnTo>
                                  <a:pt x="337832" y="2895"/>
                                </a:lnTo>
                                <a:lnTo>
                                  <a:pt x="335000" y="0"/>
                                </a:lnTo>
                                <a:lnTo>
                                  <a:pt x="327761" y="0"/>
                                </a:lnTo>
                                <a:lnTo>
                                  <a:pt x="326986" y="215"/>
                                </a:lnTo>
                                <a:lnTo>
                                  <a:pt x="3352" y="76555"/>
                                </a:lnTo>
                                <a:lnTo>
                                  <a:pt x="0" y="82092"/>
                                </a:lnTo>
                                <a:lnTo>
                                  <a:pt x="127" y="90170"/>
                                </a:lnTo>
                                <a:lnTo>
                                  <a:pt x="190" y="90589"/>
                                </a:lnTo>
                                <a:lnTo>
                                  <a:pt x="469" y="91808"/>
                                </a:lnTo>
                                <a:lnTo>
                                  <a:pt x="46024" y="468693"/>
                                </a:lnTo>
                                <a:lnTo>
                                  <a:pt x="47396" y="474726"/>
                                </a:lnTo>
                                <a:lnTo>
                                  <a:pt x="51689" y="478853"/>
                                </a:lnTo>
                                <a:lnTo>
                                  <a:pt x="57975" y="478853"/>
                                </a:lnTo>
                                <a:lnTo>
                                  <a:pt x="59194" y="478612"/>
                                </a:lnTo>
                                <a:lnTo>
                                  <a:pt x="65303" y="475983"/>
                                </a:lnTo>
                                <a:lnTo>
                                  <a:pt x="353085" y="352069"/>
                                </a:lnTo>
                                <a:lnTo>
                                  <a:pt x="356349" y="345655"/>
                                </a:lnTo>
                                <a:close/>
                              </a:path>
                            </a:pathLst>
                          </a:custGeom>
                          <a:solidFill>
                            <a:srgbClr val="D7D9DA"/>
                          </a:solidFill>
                        </wps:spPr>
                        <wps:bodyPr wrap="square" lIns="0" tIns="0" rIns="0" bIns="0" rtlCol="0">
                          <a:prstTxWarp prst="textNoShape">
                            <a:avLst/>
                          </a:prstTxWarp>
                          <a:noAutofit/>
                        </wps:bodyPr>
                      </wps:wsp>
                      <wps:wsp>
                        <wps:cNvPr id="1114" name="Graphic 1114"/>
                        <wps:cNvSpPr/>
                        <wps:spPr>
                          <a:xfrm>
                            <a:off x="1190518" y="388581"/>
                            <a:ext cx="299720" cy="469265"/>
                          </a:xfrm>
                          <a:custGeom>
                            <a:avLst/>
                            <a:gdLst/>
                            <a:ahLst/>
                            <a:cxnLst/>
                            <a:rect l="l" t="t" r="r" b="b"/>
                            <a:pathLst>
                              <a:path w="299720" h="469265">
                                <a:moveTo>
                                  <a:pt x="2209" y="468998"/>
                                </a:moveTo>
                                <a:lnTo>
                                  <a:pt x="1460" y="468998"/>
                                </a:lnTo>
                                <a:lnTo>
                                  <a:pt x="722" y="468541"/>
                                </a:lnTo>
                                <a:lnTo>
                                  <a:pt x="431" y="467791"/>
                                </a:lnTo>
                                <a:lnTo>
                                  <a:pt x="0" y="466851"/>
                                </a:lnTo>
                                <a:lnTo>
                                  <a:pt x="431" y="465670"/>
                                </a:lnTo>
                                <a:lnTo>
                                  <a:pt x="292290" y="340117"/>
                                </a:lnTo>
                                <a:lnTo>
                                  <a:pt x="295376" y="334758"/>
                                </a:lnTo>
                                <a:lnTo>
                                  <a:pt x="279881" y="2424"/>
                                </a:lnTo>
                                <a:lnTo>
                                  <a:pt x="279665" y="1333"/>
                                </a:lnTo>
                                <a:lnTo>
                                  <a:pt x="280390" y="304"/>
                                </a:lnTo>
                                <a:lnTo>
                                  <a:pt x="282497" y="0"/>
                                </a:lnTo>
                                <a:lnTo>
                                  <a:pt x="283502" y="673"/>
                                </a:lnTo>
                                <a:lnTo>
                                  <a:pt x="299172" y="329349"/>
                                </a:lnTo>
                                <a:lnTo>
                                  <a:pt x="299122" y="336092"/>
                                </a:lnTo>
                                <a:lnTo>
                                  <a:pt x="295808" y="342606"/>
                                </a:lnTo>
                                <a:lnTo>
                                  <a:pt x="290220" y="345211"/>
                                </a:lnTo>
                                <a:lnTo>
                                  <a:pt x="2209" y="468998"/>
                                </a:lnTo>
                                <a:close/>
                              </a:path>
                            </a:pathLst>
                          </a:custGeom>
                          <a:solidFill>
                            <a:srgbClr val="919396"/>
                          </a:solidFill>
                        </wps:spPr>
                        <wps:bodyPr wrap="square" lIns="0" tIns="0" rIns="0" bIns="0" rtlCol="0">
                          <a:prstTxWarp prst="textNoShape">
                            <a:avLst/>
                          </a:prstTxWarp>
                          <a:noAutofit/>
                        </wps:bodyPr>
                      </wps:wsp>
                      <pic:pic>
                        <pic:nvPicPr>
                          <pic:cNvPr id="1115" name="Image 1115"/>
                          <pic:cNvPicPr/>
                        </pic:nvPicPr>
                        <pic:blipFill>
                          <a:blip r:embed="rId220" cstate="print"/>
                          <a:stretch>
                            <a:fillRect/>
                          </a:stretch>
                        </pic:blipFill>
                        <pic:spPr>
                          <a:xfrm>
                            <a:off x="2993475" y="822413"/>
                            <a:ext cx="261138" cy="156116"/>
                          </a:xfrm>
                          <a:prstGeom prst="rect">
                            <a:avLst/>
                          </a:prstGeom>
                        </pic:spPr>
                      </pic:pic>
                      <wps:wsp>
                        <wps:cNvPr id="1116" name="Graphic 1116"/>
                        <wps:cNvSpPr/>
                        <wps:spPr>
                          <a:xfrm>
                            <a:off x="3054680" y="366840"/>
                            <a:ext cx="397510" cy="532765"/>
                          </a:xfrm>
                          <a:custGeom>
                            <a:avLst/>
                            <a:gdLst/>
                            <a:ahLst/>
                            <a:cxnLst/>
                            <a:rect l="l" t="t" r="r" b="b"/>
                            <a:pathLst>
                              <a:path w="397510" h="532765">
                                <a:moveTo>
                                  <a:pt x="396925" y="388327"/>
                                </a:moveTo>
                                <a:lnTo>
                                  <a:pt x="396633" y="384492"/>
                                </a:lnTo>
                                <a:lnTo>
                                  <a:pt x="391693" y="380022"/>
                                </a:lnTo>
                                <a:lnTo>
                                  <a:pt x="366699" y="18034"/>
                                </a:lnTo>
                                <a:lnTo>
                                  <a:pt x="364515" y="9867"/>
                                </a:lnTo>
                                <a:lnTo>
                                  <a:pt x="361746" y="3556"/>
                                </a:lnTo>
                                <a:lnTo>
                                  <a:pt x="357085" y="0"/>
                                </a:lnTo>
                                <a:lnTo>
                                  <a:pt x="349186" y="139"/>
                                </a:lnTo>
                                <a:lnTo>
                                  <a:pt x="7962" y="78765"/>
                                </a:lnTo>
                                <a:lnTo>
                                  <a:pt x="0" y="80200"/>
                                </a:lnTo>
                                <a:lnTo>
                                  <a:pt x="12141" y="155409"/>
                                </a:lnTo>
                                <a:lnTo>
                                  <a:pt x="25908" y="269163"/>
                                </a:lnTo>
                                <a:lnTo>
                                  <a:pt x="52031" y="487756"/>
                                </a:lnTo>
                                <a:lnTo>
                                  <a:pt x="59448" y="492506"/>
                                </a:lnTo>
                                <a:lnTo>
                                  <a:pt x="58026" y="497001"/>
                                </a:lnTo>
                                <a:lnTo>
                                  <a:pt x="58737" y="498246"/>
                                </a:lnTo>
                                <a:lnTo>
                                  <a:pt x="57289" y="499046"/>
                                </a:lnTo>
                                <a:lnTo>
                                  <a:pt x="54432" y="500913"/>
                                </a:lnTo>
                                <a:lnTo>
                                  <a:pt x="53746" y="505841"/>
                                </a:lnTo>
                                <a:lnTo>
                                  <a:pt x="58801" y="515835"/>
                                </a:lnTo>
                                <a:lnTo>
                                  <a:pt x="63906" y="522808"/>
                                </a:lnTo>
                                <a:lnTo>
                                  <a:pt x="79578" y="512597"/>
                                </a:lnTo>
                                <a:lnTo>
                                  <a:pt x="78778" y="510984"/>
                                </a:lnTo>
                                <a:lnTo>
                                  <a:pt x="81254" y="511492"/>
                                </a:lnTo>
                                <a:lnTo>
                                  <a:pt x="79032" y="511492"/>
                                </a:lnTo>
                                <a:lnTo>
                                  <a:pt x="79578" y="512597"/>
                                </a:lnTo>
                                <a:lnTo>
                                  <a:pt x="81876" y="517232"/>
                                </a:lnTo>
                                <a:lnTo>
                                  <a:pt x="85750" y="521258"/>
                                </a:lnTo>
                                <a:lnTo>
                                  <a:pt x="92163" y="525602"/>
                                </a:lnTo>
                                <a:lnTo>
                                  <a:pt x="98869" y="529615"/>
                                </a:lnTo>
                                <a:lnTo>
                                  <a:pt x="103632" y="532676"/>
                                </a:lnTo>
                                <a:lnTo>
                                  <a:pt x="149301" y="510984"/>
                                </a:lnTo>
                                <a:lnTo>
                                  <a:pt x="379272" y="401764"/>
                                </a:lnTo>
                                <a:lnTo>
                                  <a:pt x="385953" y="398843"/>
                                </a:lnTo>
                                <a:lnTo>
                                  <a:pt x="391833" y="395605"/>
                                </a:lnTo>
                                <a:lnTo>
                                  <a:pt x="394474" y="391807"/>
                                </a:lnTo>
                                <a:lnTo>
                                  <a:pt x="396925" y="388327"/>
                                </a:lnTo>
                                <a:close/>
                              </a:path>
                            </a:pathLst>
                          </a:custGeom>
                          <a:solidFill>
                            <a:srgbClr val="D4D9D7"/>
                          </a:solidFill>
                        </wps:spPr>
                        <wps:bodyPr wrap="square" lIns="0" tIns="0" rIns="0" bIns="0" rtlCol="0">
                          <a:prstTxWarp prst="textNoShape">
                            <a:avLst/>
                          </a:prstTxWarp>
                          <a:noAutofit/>
                        </wps:bodyPr>
                      </wps:wsp>
                      <wps:wsp>
                        <wps:cNvPr id="1117" name="Graphic 1117"/>
                        <wps:cNvSpPr/>
                        <wps:spPr>
                          <a:xfrm>
                            <a:off x="3043885" y="445618"/>
                            <a:ext cx="114935" cy="468630"/>
                          </a:xfrm>
                          <a:custGeom>
                            <a:avLst/>
                            <a:gdLst/>
                            <a:ahLst/>
                            <a:cxnLst/>
                            <a:rect l="l" t="t" r="r" b="b"/>
                            <a:pathLst>
                              <a:path w="114935" h="468630">
                                <a:moveTo>
                                  <a:pt x="18757" y="0"/>
                                </a:moveTo>
                                <a:lnTo>
                                  <a:pt x="10795" y="1435"/>
                                </a:lnTo>
                                <a:lnTo>
                                  <a:pt x="12357" y="8102"/>
                                </a:lnTo>
                                <a:lnTo>
                                  <a:pt x="18757" y="0"/>
                                </a:lnTo>
                                <a:close/>
                              </a:path>
                              <a:path w="114935" h="468630">
                                <a:moveTo>
                                  <a:pt x="92049" y="432727"/>
                                </a:moveTo>
                                <a:lnTo>
                                  <a:pt x="89839" y="432727"/>
                                </a:lnTo>
                                <a:lnTo>
                                  <a:pt x="90373" y="433819"/>
                                </a:lnTo>
                                <a:lnTo>
                                  <a:pt x="92049" y="432727"/>
                                </a:lnTo>
                                <a:close/>
                              </a:path>
                              <a:path w="114935" h="468630">
                                <a:moveTo>
                                  <a:pt x="114427" y="453898"/>
                                </a:moveTo>
                                <a:lnTo>
                                  <a:pt x="111467" y="451993"/>
                                </a:lnTo>
                                <a:lnTo>
                                  <a:pt x="109664" y="450837"/>
                                </a:lnTo>
                                <a:lnTo>
                                  <a:pt x="102958" y="446811"/>
                                </a:lnTo>
                                <a:lnTo>
                                  <a:pt x="98831" y="444030"/>
                                </a:lnTo>
                                <a:lnTo>
                                  <a:pt x="96545" y="442480"/>
                                </a:lnTo>
                                <a:lnTo>
                                  <a:pt x="92671" y="438467"/>
                                </a:lnTo>
                                <a:lnTo>
                                  <a:pt x="90424" y="433908"/>
                                </a:lnTo>
                                <a:lnTo>
                                  <a:pt x="90233" y="433908"/>
                                </a:lnTo>
                                <a:lnTo>
                                  <a:pt x="74701" y="444030"/>
                                </a:lnTo>
                                <a:lnTo>
                                  <a:pt x="69596" y="437070"/>
                                </a:lnTo>
                                <a:lnTo>
                                  <a:pt x="64541" y="427075"/>
                                </a:lnTo>
                                <a:lnTo>
                                  <a:pt x="65227" y="422135"/>
                                </a:lnTo>
                                <a:lnTo>
                                  <a:pt x="68084" y="420268"/>
                                </a:lnTo>
                                <a:lnTo>
                                  <a:pt x="69519" y="419481"/>
                                </a:lnTo>
                                <a:lnTo>
                                  <a:pt x="68821" y="418223"/>
                                </a:lnTo>
                                <a:lnTo>
                                  <a:pt x="70243" y="413727"/>
                                </a:lnTo>
                                <a:lnTo>
                                  <a:pt x="62826" y="408990"/>
                                </a:lnTo>
                                <a:lnTo>
                                  <a:pt x="36703" y="190385"/>
                                </a:lnTo>
                                <a:lnTo>
                                  <a:pt x="22936" y="76619"/>
                                </a:lnTo>
                                <a:lnTo>
                                  <a:pt x="16979" y="30873"/>
                                </a:lnTo>
                                <a:lnTo>
                                  <a:pt x="14274" y="16332"/>
                                </a:lnTo>
                                <a:lnTo>
                                  <a:pt x="12357" y="8102"/>
                                </a:lnTo>
                                <a:lnTo>
                                  <a:pt x="7988" y="13639"/>
                                </a:lnTo>
                                <a:lnTo>
                                  <a:pt x="0" y="15100"/>
                                </a:lnTo>
                                <a:lnTo>
                                  <a:pt x="12560" y="97599"/>
                                </a:lnTo>
                                <a:lnTo>
                                  <a:pt x="29070" y="231863"/>
                                </a:lnTo>
                                <a:lnTo>
                                  <a:pt x="44945" y="363334"/>
                                </a:lnTo>
                                <a:lnTo>
                                  <a:pt x="52031" y="422592"/>
                                </a:lnTo>
                                <a:lnTo>
                                  <a:pt x="59474" y="427342"/>
                                </a:lnTo>
                                <a:lnTo>
                                  <a:pt x="58077" y="431812"/>
                                </a:lnTo>
                                <a:lnTo>
                                  <a:pt x="58750" y="433057"/>
                                </a:lnTo>
                                <a:lnTo>
                                  <a:pt x="57327" y="433908"/>
                                </a:lnTo>
                                <a:lnTo>
                                  <a:pt x="54483" y="435813"/>
                                </a:lnTo>
                                <a:lnTo>
                                  <a:pt x="53797" y="440766"/>
                                </a:lnTo>
                                <a:lnTo>
                                  <a:pt x="56857" y="446811"/>
                                </a:lnTo>
                                <a:lnTo>
                                  <a:pt x="58851" y="450837"/>
                                </a:lnTo>
                                <a:lnTo>
                                  <a:pt x="58902" y="451993"/>
                                </a:lnTo>
                                <a:lnTo>
                                  <a:pt x="59397" y="463397"/>
                                </a:lnTo>
                                <a:lnTo>
                                  <a:pt x="76771" y="451993"/>
                                </a:lnTo>
                                <a:lnTo>
                                  <a:pt x="75882" y="460578"/>
                                </a:lnTo>
                                <a:lnTo>
                                  <a:pt x="77304" y="463397"/>
                                </a:lnTo>
                                <a:lnTo>
                                  <a:pt x="79032" y="466763"/>
                                </a:lnTo>
                                <a:lnTo>
                                  <a:pt x="83312" y="468503"/>
                                </a:lnTo>
                                <a:lnTo>
                                  <a:pt x="90716" y="467804"/>
                                </a:lnTo>
                                <a:lnTo>
                                  <a:pt x="98425" y="466763"/>
                                </a:lnTo>
                                <a:lnTo>
                                  <a:pt x="103593" y="467499"/>
                                </a:lnTo>
                                <a:lnTo>
                                  <a:pt x="104178" y="466763"/>
                                </a:lnTo>
                                <a:lnTo>
                                  <a:pt x="114427" y="453898"/>
                                </a:lnTo>
                                <a:close/>
                              </a:path>
                            </a:pathLst>
                          </a:custGeom>
                          <a:solidFill>
                            <a:srgbClr val="999693"/>
                          </a:solidFill>
                        </wps:spPr>
                        <wps:bodyPr wrap="square" lIns="0" tIns="0" rIns="0" bIns="0" rtlCol="0">
                          <a:prstTxWarp prst="textNoShape">
                            <a:avLst/>
                          </a:prstTxWarp>
                          <a:noAutofit/>
                        </wps:bodyPr>
                      </wps:wsp>
                      <wps:wsp>
                        <wps:cNvPr id="1118" name="Graphic 1118"/>
                        <wps:cNvSpPr/>
                        <wps:spPr>
                          <a:xfrm>
                            <a:off x="3147980" y="742174"/>
                            <a:ext cx="337820" cy="196215"/>
                          </a:xfrm>
                          <a:custGeom>
                            <a:avLst/>
                            <a:gdLst/>
                            <a:ahLst/>
                            <a:cxnLst/>
                            <a:rect l="l" t="t" r="r" b="b"/>
                            <a:pathLst>
                              <a:path w="337820" h="196215">
                                <a:moveTo>
                                  <a:pt x="39128" y="196202"/>
                                </a:moveTo>
                                <a:lnTo>
                                  <a:pt x="32434" y="194843"/>
                                </a:lnTo>
                                <a:lnTo>
                                  <a:pt x="20243" y="191211"/>
                                </a:lnTo>
                                <a:lnTo>
                                  <a:pt x="8025" y="188149"/>
                                </a:lnTo>
                                <a:lnTo>
                                  <a:pt x="6" y="188149"/>
                                </a:lnTo>
                                <a:lnTo>
                                  <a:pt x="2437" y="179031"/>
                                </a:lnTo>
                                <a:lnTo>
                                  <a:pt x="10058" y="160362"/>
                                </a:lnTo>
                                <a:lnTo>
                                  <a:pt x="10413" y="155891"/>
                                </a:lnTo>
                                <a:lnTo>
                                  <a:pt x="285978" y="26428"/>
                                </a:lnTo>
                                <a:lnTo>
                                  <a:pt x="292645" y="23506"/>
                                </a:lnTo>
                                <a:lnTo>
                                  <a:pt x="296456" y="21411"/>
                                </a:lnTo>
                                <a:lnTo>
                                  <a:pt x="293319" y="19189"/>
                                </a:lnTo>
                                <a:lnTo>
                                  <a:pt x="286626" y="15671"/>
                                </a:lnTo>
                                <a:lnTo>
                                  <a:pt x="277749" y="11366"/>
                                </a:lnTo>
                                <a:lnTo>
                                  <a:pt x="270179" y="7531"/>
                                </a:lnTo>
                                <a:lnTo>
                                  <a:pt x="267576" y="5080"/>
                                </a:lnTo>
                                <a:lnTo>
                                  <a:pt x="269849" y="2921"/>
                                </a:lnTo>
                                <a:lnTo>
                                  <a:pt x="276936" y="0"/>
                                </a:lnTo>
                                <a:lnTo>
                                  <a:pt x="306488" y="17449"/>
                                </a:lnTo>
                                <a:lnTo>
                                  <a:pt x="337311" y="23062"/>
                                </a:lnTo>
                                <a:lnTo>
                                  <a:pt x="315569" y="34112"/>
                                </a:lnTo>
                                <a:lnTo>
                                  <a:pt x="317284" y="38100"/>
                                </a:lnTo>
                                <a:lnTo>
                                  <a:pt x="314300" y="39433"/>
                                </a:lnTo>
                                <a:lnTo>
                                  <a:pt x="49758" y="169062"/>
                                </a:lnTo>
                                <a:lnTo>
                                  <a:pt x="41021" y="191211"/>
                                </a:lnTo>
                                <a:lnTo>
                                  <a:pt x="39128" y="196202"/>
                                </a:lnTo>
                                <a:close/>
                              </a:path>
                              <a:path w="337820" h="196215">
                                <a:moveTo>
                                  <a:pt x="305435" y="41578"/>
                                </a:moveTo>
                                <a:lnTo>
                                  <a:pt x="305079" y="39433"/>
                                </a:lnTo>
                                <a:lnTo>
                                  <a:pt x="314300" y="39433"/>
                                </a:lnTo>
                                <a:lnTo>
                                  <a:pt x="311315" y="40767"/>
                                </a:lnTo>
                                <a:lnTo>
                                  <a:pt x="308343" y="41071"/>
                                </a:lnTo>
                                <a:lnTo>
                                  <a:pt x="305435" y="41578"/>
                                </a:lnTo>
                                <a:close/>
                              </a:path>
                            </a:pathLst>
                          </a:custGeom>
                          <a:solidFill>
                            <a:srgbClr val="231F20"/>
                          </a:solidFill>
                        </wps:spPr>
                        <wps:bodyPr wrap="square" lIns="0" tIns="0" rIns="0" bIns="0" rtlCol="0">
                          <a:prstTxWarp prst="textNoShape">
                            <a:avLst/>
                          </a:prstTxWarp>
                          <a:noAutofit/>
                        </wps:bodyPr>
                      </wps:wsp>
                      <pic:pic>
                        <pic:nvPicPr>
                          <pic:cNvPr id="1119" name="Image 1119"/>
                          <pic:cNvPicPr/>
                        </pic:nvPicPr>
                        <pic:blipFill>
                          <a:blip r:embed="rId221" cstate="print"/>
                          <a:stretch>
                            <a:fillRect/>
                          </a:stretch>
                        </pic:blipFill>
                        <pic:spPr>
                          <a:xfrm>
                            <a:off x="3179258" y="739876"/>
                            <a:ext cx="605773" cy="265449"/>
                          </a:xfrm>
                          <a:prstGeom prst="rect">
                            <a:avLst/>
                          </a:prstGeom>
                        </pic:spPr>
                      </pic:pic>
                      <wps:wsp>
                        <wps:cNvPr id="1120" name="Graphic 1120"/>
                        <wps:cNvSpPr/>
                        <wps:spPr>
                          <a:xfrm>
                            <a:off x="3148028" y="805870"/>
                            <a:ext cx="641350" cy="210820"/>
                          </a:xfrm>
                          <a:custGeom>
                            <a:avLst/>
                            <a:gdLst/>
                            <a:ahLst/>
                            <a:cxnLst/>
                            <a:rect l="l" t="t" r="r" b="b"/>
                            <a:pathLst>
                              <a:path w="641350" h="210820">
                                <a:moveTo>
                                  <a:pt x="349787" y="199460"/>
                                </a:moveTo>
                                <a:lnTo>
                                  <a:pt x="322142" y="199460"/>
                                </a:lnTo>
                                <a:lnTo>
                                  <a:pt x="347497" y="194271"/>
                                </a:lnTo>
                                <a:lnTo>
                                  <a:pt x="633017" y="9067"/>
                                </a:lnTo>
                                <a:lnTo>
                                  <a:pt x="635038" y="5740"/>
                                </a:lnTo>
                                <a:lnTo>
                                  <a:pt x="636523" y="3797"/>
                                </a:lnTo>
                                <a:lnTo>
                                  <a:pt x="637259" y="1828"/>
                                </a:lnTo>
                                <a:lnTo>
                                  <a:pt x="636891" y="0"/>
                                </a:lnTo>
                                <a:lnTo>
                                  <a:pt x="641091" y="6804"/>
                                </a:lnTo>
                                <a:lnTo>
                                  <a:pt x="626998" y="24828"/>
                                </a:lnTo>
                                <a:lnTo>
                                  <a:pt x="349787" y="199460"/>
                                </a:lnTo>
                                <a:close/>
                              </a:path>
                              <a:path w="641350" h="210820">
                                <a:moveTo>
                                  <a:pt x="22084" y="141795"/>
                                </a:moveTo>
                                <a:lnTo>
                                  <a:pt x="0" y="123989"/>
                                </a:lnTo>
                                <a:lnTo>
                                  <a:pt x="977" y="121741"/>
                                </a:lnTo>
                                <a:lnTo>
                                  <a:pt x="11149" y="121170"/>
                                </a:lnTo>
                                <a:lnTo>
                                  <a:pt x="19761" y="122110"/>
                                </a:lnTo>
                                <a:lnTo>
                                  <a:pt x="22275" y="122897"/>
                                </a:lnTo>
                                <a:lnTo>
                                  <a:pt x="26187" y="125741"/>
                                </a:lnTo>
                                <a:lnTo>
                                  <a:pt x="42620" y="130543"/>
                                </a:lnTo>
                                <a:lnTo>
                                  <a:pt x="48326" y="131965"/>
                                </a:lnTo>
                                <a:lnTo>
                                  <a:pt x="17005" y="131965"/>
                                </a:lnTo>
                                <a:lnTo>
                                  <a:pt x="22084" y="141795"/>
                                </a:lnTo>
                                <a:close/>
                              </a:path>
                              <a:path w="641350" h="210820">
                                <a:moveTo>
                                  <a:pt x="322185" y="210501"/>
                                </a:moveTo>
                                <a:lnTo>
                                  <a:pt x="311086" y="208495"/>
                                </a:lnTo>
                                <a:lnTo>
                                  <a:pt x="106578" y="158940"/>
                                </a:lnTo>
                                <a:lnTo>
                                  <a:pt x="22275" y="133958"/>
                                </a:lnTo>
                                <a:lnTo>
                                  <a:pt x="17005" y="131965"/>
                                </a:lnTo>
                                <a:lnTo>
                                  <a:pt x="48326" y="131965"/>
                                </a:lnTo>
                                <a:lnTo>
                                  <a:pt x="311010" y="197434"/>
                                </a:lnTo>
                                <a:lnTo>
                                  <a:pt x="322142" y="199460"/>
                                </a:lnTo>
                                <a:lnTo>
                                  <a:pt x="349787" y="199460"/>
                                </a:lnTo>
                                <a:lnTo>
                                  <a:pt x="332582" y="210299"/>
                                </a:lnTo>
                                <a:lnTo>
                                  <a:pt x="322185" y="210501"/>
                                </a:lnTo>
                                <a:close/>
                              </a:path>
                            </a:pathLst>
                          </a:custGeom>
                          <a:solidFill>
                            <a:srgbClr val="231F20"/>
                          </a:solidFill>
                        </wps:spPr>
                        <wps:bodyPr wrap="square" lIns="0" tIns="0" rIns="0" bIns="0" rtlCol="0">
                          <a:prstTxWarp prst="textNoShape">
                            <a:avLst/>
                          </a:prstTxWarp>
                          <a:noAutofit/>
                        </wps:bodyPr>
                      </wps:wsp>
                      <pic:pic>
                        <pic:nvPicPr>
                          <pic:cNvPr id="1121" name="Image 1121"/>
                          <pic:cNvPicPr/>
                        </pic:nvPicPr>
                        <pic:blipFill>
                          <a:blip r:embed="rId222" cstate="print"/>
                          <a:stretch>
                            <a:fillRect/>
                          </a:stretch>
                        </pic:blipFill>
                        <pic:spPr>
                          <a:xfrm>
                            <a:off x="3108502" y="878331"/>
                            <a:ext cx="58126" cy="53338"/>
                          </a:xfrm>
                          <a:prstGeom prst="rect">
                            <a:avLst/>
                          </a:prstGeom>
                        </pic:spPr>
                      </pic:pic>
                      <pic:pic>
                        <pic:nvPicPr>
                          <pic:cNvPr id="1122" name="Image 1122"/>
                          <pic:cNvPicPr/>
                        </pic:nvPicPr>
                        <pic:blipFill>
                          <a:blip r:embed="rId223" cstate="print"/>
                          <a:stretch>
                            <a:fillRect/>
                          </a:stretch>
                        </pic:blipFill>
                        <pic:spPr>
                          <a:xfrm>
                            <a:off x="3217437" y="769443"/>
                            <a:ext cx="426502" cy="189556"/>
                          </a:xfrm>
                          <a:prstGeom prst="rect">
                            <a:avLst/>
                          </a:prstGeom>
                        </pic:spPr>
                      </pic:pic>
                      <pic:pic>
                        <pic:nvPicPr>
                          <pic:cNvPr id="1123" name="Image 1123"/>
                          <pic:cNvPicPr/>
                        </pic:nvPicPr>
                        <pic:blipFill>
                          <a:blip r:embed="rId224" cstate="print"/>
                          <a:stretch>
                            <a:fillRect/>
                          </a:stretch>
                        </pic:blipFill>
                        <pic:spPr>
                          <a:xfrm>
                            <a:off x="2989221" y="890977"/>
                            <a:ext cx="260769" cy="84721"/>
                          </a:xfrm>
                          <a:prstGeom prst="rect">
                            <a:avLst/>
                          </a:prstGeom>
                        </pic:spPr>
                      </pic:pic>
                      <wps:wsp>
                        <wps:cNvPr id="1124" name="Graphic 1124"/>
                        <wps:cNvSpPr/>
                        <wps:spPr>
                          <a:xfrm>
                            <a:off x="3178757" y="802436"/>
                            <a:ext cx="606425" cy="203200"/>
                          </a:xfrm>
                          <a:custGeom>
                            <a:avLst/>
                            <a:gdLst/>
                            <a:ahLst/>
                            <a:cxnLst/>
                            <a:rect l="l" t="t" r="r" b="b"/>
                            <a:pathLst>
                              <a:path w="606425" h="203200">
                                <a:moveTo>
                                  <a:pt x="311586" y="196559"/>
                                </a:moveTo>
                                <a:lnTo>
                                  <a:pt x="296016" y="196559"/>
                                </a:lnTo>
                                <a:lnTo>
                                  <a:pt x="303961" y="195561"/>
                                </a:lnTo>
                                <a:lnTo>
                                  <a:pt x="311695" y="191820"/>
                                </a:lnTo>
                                <a:lnTo>
                                  <a:pt x="335049" y="176813"/>
                                </a:lnTo>
                                <a:lnTo>
                                  <a:pt x="565295" y="32245"/>
                                </a:lnTo>
                                <a:lnTo>
                                  <a:pt x="588009" y="17702"/>
                                </a:lnTo>
                                <a:lnTo>
                                  <a:pt x="595159" y="12395"/>
                                </a:lnTo>
                                <a:lnTo>
                                  <a:pt x="603338" y="7238"/>
                                </a:lnTo>
                                <a:lnTo>
                                  <a:pt x="603587" y="2159"/>
                                </a:lnTo>
                                <a:lnTo>
                                  <a:pt x="603694" y="0"/>
                                </a:lnTo>
                                <a:lnTo>
                                  <a:pt x="605205" y="1003"/>
                                </a:lnTo>
                                <a:lnTo>
                                  <a:pt x="606005" y="2159"/>
                                </a:lnTo>
                                <a:lnTo>
                                  <a:pt x="606272" y="6032"/>
                                </a:lnTo>
                                <a:lnTo>
                                  <a:pt x="604672" y="8939"/>
                                </a:lnTo>
                                <a:lnTo>
                                  <a:pt x="604304" y="9181"/>
                                </a:lnTo>
                                <a:lnTo>
                                  <a:pt x="596265" y="17183"/>
                                </a:lnTo>
                                <a:lnTo>
                                  <a:pt x="311586" y="196559"/>
                                </a:lnTo>
                                <a:close/>
                              </a:path>
                              <a:path w="606425" h="203200">
                                <a:moveTo>
                                  <a:pt x="291408" y="202889"/>
                                </a:moveTo>
                                <a:lnTo>
                                  <a:pt x="8978" y="133134"/>
                                </a:lnTo>
                                <a:lnTo>
                                  <a:pt x="0" y="125716"/>
                                </a:lnTo>
                                <a:lnTo>
                                  <a:pt x="31115" y="133769"/>
                                </a:lnTo>
                                <a:lnTo>
                                  <a:pt x="281279" y="194449"/>
                                </a:lnTo>
                                <a:lnTo>
                                  <a:pt x="288305" y="195844"/>
                                </a:lnTo>
                                <a:lnTo>
                                  <a:pt x="296016" y="196559"/>
                                </a:lnTo>
                                <a:lnTo>
                                  <a:pt x="311586" y="196559"/>
                                </a:lnTo>
                                <a:lnTo>
                                  <a:pt x="301829" y="202707"/>
                                </a:lnTo>
                                <a:lnTo>
                                  <a:pt x="291408" y="202889"/>
                                </a:lnTo>
                                <a:close/>
                              </a:path>
                            </a:pathLst>
                          </a:custGeom>
                          <a:solidFill>
                            <a:srgbClr val="B2B4B6"/>
                          </a:solidFill>
                        </wps:spPr>
                        <wps:bodyPr wrap="square" lIns="0" tIns="0" rIns="0" bIns="0" rtlCol="0">
                          <a:prstTxWarp prst="textNoShape">
                            <a:avLst/>
                          </a:prstTxWarp>
                          <a:noAutofit/>
                        </wps:bodyPr>
                      </wps:wsp>
                      <wps:wsp>
                        <wps:cNvPr id="1125" name="Graphic 1125"/>
                        <wps:cNvSpPr/>
                        <wps:spPr>
                          <a:xfrm>
                            <a:off x="3276422" y="957961"/>
                            <a:ext cx="45720" cy="17780"/>
                          </a:xfrm>
                          <a:custGeom>
                            <a:avLst/>
                            <a:gdLst/>
                            <a:ahLst/>
                            <a:cxnLst/>
                            <a:rect l="l" t="t" r="r" b="b"/>
                            <a:pathLst>
                              <a:path w="45720" h="17780">
                                <a:moveTo>
                                  <a:pt x="16979" y="9131"/>
                                </a:moveTo>
                                <a:lnTo>
                                  <a:pt x="14439" y="4025"/>
                                </a:lnTo>
                                <a:lnTo>
                                  <a:pt x="0" y="0"/>
                                </a:lnTo>
                                <a:lnTo>
                                  <a:pt x="2235" y="4597"/>
                                </a:lnTo>
                                <a:lnTo>
                                  <a:pt x="16979" y="9131"/>
                                </a:lnTo>
                                <a:close/>
                              </a:path>
                              <a:path w="45720" h="17780">
                                <a:moveTo>
                                  <a:pt x="45313" y="17589"/>
                                </a:moveTo>
                                <a:lnTo>
                                  <a:pt x="42799" y="12496"/>
                                </a:lnTo>
                                <a:lnTo>
                                  <a:pt x="28409" y="8407"/>
                                </a:lnTo>
                                <a:lnTo>
                                  <a:pt x="30708" y="13093"/>
                                </a:lnTo>
                                <a:lnTo>
                                  <a:pt x="45313" y="17589"/>
                                </a:lnTo>
                                <a:close/>
                              </a:path>
                            </a:pathLst>
                          </a:custGeom>
                          <a:solidFill>
                            <a:srgbClr val="231F20"/>
                          </a:solidFill>
                        </wps:spPr>
                        <wps:bodyPr wrap="square" lIns="0" tIns="0" rIns="0" bIns="0" rtlCol="0">
                          <a:prstTxWarp prst="textNoShape">
                            <a:avLst/>
                          </a:prstTxWarp>
                          <a:noAutofit/>
                        </wps:bodyPr>
                      </wps:wsp>
                      <pic:pic>
                        <pic:nvPicPr>
                          <pic:cNvPr id="1126" name="Image 1126"/>
                          <pic:cNvPicPr/>
                        </pic:nvPicPr>
                        <pic:blipFill>
                          <a:blip r:embed="rId225" cstate="print"/>
                          <a:stretch>
                            <a:fillRect/>
                          </a:stretch>
                        </pic:blipFill>
                        <pic:spPr>
                          <a:xfrm>
                            <a:off x="3092729" y="879551"/>
                            <a:ext cx="65595" cy="47167"/>
                          </a:xfrm>
                          <a:prstGeom prst="rect">
                            <a:avLst/>
                          </a:prstGeom>
                        </pic:spPr>
                      </pic:pic>
                      <pic:pic>
                        <pic:nvPicPr>
                          <pic:cNvPr id="1127" name="Image 1127"/>
                          <pic:cNvPicPr/>
                        </pic:nvPicPr>
                        <pic:blipFill>
                          <a:blip r:embed="rId226" cstate="print"/>
                          <a:stretch>
                            <a:fillRect/>
                          </a:stretch>
                        </pic:blipFill>
                        <pic:spPr>
                          <a:xfrm>
                            <a:off x="3414419" y="783094"/>
                            <a:ext cx="185788" cy="70993"/>
                          </a:xfrm>
                          <a:prstGeom prst="rect">
                            <a:avLst/>
                          </a:prstGeom>
                        </pic:spPr>
                      </pic:pic>
                      <pic:pic>
                        <pic:nvPicPr>
                          <pic:cNvPr id="1128" name="Image 1128"/>
                          <pic:cNvPicPr/>
                        </pic:nvPicPr>
                        <pic:blipFill>
                          <a:blip r:embed="rId227" cstate="print"/>
                          <a:stretch>
                            <a:fillRect/>
                          </a:stretch>
                        </pic:blipFill>
                        <pic:spPr>
                          <a:xfrm>
                            <a:off x="3512477" y="834783"/>
                            <a:ext cx="188099" cy="79197"/>
                          </a:xfrm>
                          <a:prstGeom prst="rect">
                            <a:avLst/>
                          </a:prstGeom>
                        </pic:spPr>
                      </pic:pic>
                      <pic:pic>
                        <pic:nvPicPr>
                          <pic:cNvPr id="1129" name="Image 1129"/>
                          <pic:cNvPicPr/>
                        </pic:nvPicPr>
                        <pic:blipFill>
                          <a:blip r:embed="rId228" cstate="print"/>
                          <a:stretch>
                            <a:fillRect/>
                          </a:stretch>
                        </pic:blipFill>
                        <pic:spPr>
                          <a:xfrm>
                            <a:off x="3071316" y="380352"/>
                            <a:ext cx="405421" cy="567747"/>
                          </a:xfrm>
                          <a:prstGeom prst="rect">
                            <a:avLst/>
                          </a:prstGeom>
                        </pic:spPr>
                      </pic:pic>
                      <wps:wsp>
                        <wps:cNvPr id="1130" name="Graphic 1130"/>
                        <wps:cNvSpPr/>
                        <wps:spPr>
                          <a:xfrm>
                            <a:off x="3070923" y="378880"/>
                            <a:ext cx="356870" cy="479425"/>
                          </a:xfrm>
                          <a:custGeom>
                            <a:avLst/>
                            <a:gdLst/>
                            <a:ahLst/>
                            <a:cxnLst/>
                            <a:rect l="l" t="t" r="r" b="b"/>
                            <a:pathLst>
                              <a:path w="356870" h="479425">
                                <a:moveTo>
                                  <a:pt x="356349" y="345655"/>
                                </a:moveTo>
                                <a:lnTo>
                                  <a:pt x="356285" y="337413"/>
                                </a:lnTo>
                                <a:lnTo>
                                  <a:pt x="356184" y="336575"/>
                                </a:lnTo>
                                <a:lnTo>
                                  <a:pt x="356158" y="336397"/>
                                </a:lnTo>
                                <a:lnTo>
                                  <a:pt x="354330" y="297408"/>
                                </a:lnTo>
                                <a:lnTo>
                                  <a:pt x="354330" y="336397"/>
                                </a:lnTo>
                                <a:lnTo>
                                  <a:pt x="353237" y="336575"/>
                                </a:lnTo>
                                <a:lnTo>
                                  <a:pt x="353339" y="337223"/>
                                </a:lnTo>
                                <a:lnTo>
                                  <a:pt x="353377" y="337413"/>
                                </a:lnTo>
                                <a:lnTo>
                                  <a:pt x="353479" y="344678"/>
                                </a:lnTo>
                                <a:lnTo>
                                  <a:pt x="350405" y="350164"/>
                                </a:lnTo>
                                <a:lnTo>
                                  <a:pt x="346583" y="351739"/>
                                </a:lnTo>
                                <a:lnTo>
                                  <a:pt x="58407" y="475780"/>
                                </a:lnTo>
                                <a:lnTo>
                                  <a:pt x="57315" y="475983"/>
                                </a:lnTo>
                                <a:lnTo>
                                  <a:pt x="53416" y="475983"/>
                                </a:lnTo>
                                <a:lnTo>
                                  <a:pt x="50063" y="473138"/>
                                </a:lnTo>
                                <a:lnTo>
                                  <a:pt x="48907" y="468198"/>
                                </a:lnTo>
                                <a:lnTo>
                                  <a:pt x="3352" y="91325"/>
                                </a:lnTo>
                                <a:lnTo>
                                  <a:pt x="3086" y="90170"/>
                                </a:lnTo>
                                <a:lnTo>
                                  <a:pt x="2971" y="89331"/>
                                </a:lnTo>
                                <a:lnTo>
                                  <a:pt x="2946" y="83058"/>
                                </a:lnTo>
                                <a:lnTo>
                                  <a:pt x="5727" y="78955"/>
                                </a:lnTo>
                                <a:lnTo>
                                  <a:pt x="327672" y="3048"/>
                                </a:lnTo>
                                <a:lnTo>
                                  <a:pt x="328218" y="2895"/>
                                </a:lnTo>
                                <a:lnTo>
                                  <a:pt x="333248" y="2895"/>
                                </a:lnTo>
                                <a:lnTo>
                                  <a:pt x="337045" y="6451"/>
                                </a:lnTo>
                                <a:lnTo>
                                  <a:pt x="338023" y="12039"/>
                                </a:lnTo>
                                <a:lnTo>
                                  <a:pt x="353237" y="336397"/>
                                </a:lnTo>
                                <a:lnTo>
                                  <a:pt x="354330" y="336397"/>
                                </a:lnTo>
                                <a:lnTo>
                                  <a:pt x="354330" y="297408"/>
                                </a:lnTo>
                                <a:lnTo>
                                  <a:pt x="340931" y="11747"/>
                                </a:lnTo>
                                <a:lnTo>
                                  <a:pt x="339775" y="4889"/>
                                </a:lnTo>
                                <a:lnTo>
                                  <a:pt x="337820" y="2895"/>
                                </a:lnTo>
                                <a:lnTo>
                                  <a:pt x="335000" y="0"/>
                                </a:lnTo>
                                <a:lnTo>
                                  <a:pt x="327761" y="0"/>
                                </a:lnTo>
                                <a:lnTo>
                                  <a:pt x="326986" y="215"/>
                                </a:lnTo>
                                <a:lnTo>
                                  <a:pt x="3352" y="76555"/>
                                </a:lnTo>
                                <a:lnTo>
                                  <a:pt x="0" y="82092"/>
                                </a:lnTo>
                                <a:lnTo>
                                  <a:pt x="127" y="90170"/>
                                </a:lnTo>
                                <a:lnTo>
                                  <a:pt x="190" y="90589"/>
                                </a:lnTo>
                                <a:lnTo>
                                  <a:pt x="457" y="91808"/>
                                </a:lnTo>
                                <a:lnTo>
                                  <a:pt x="46024" y="468693"/>
                                </a:lnTo>
                                <a:lnTo>
                                  <a:pt x="47396" y="474726"/>
                                </a:lnTo>
                                <a:lnTo>
                                  <a:pt x="51689" y="478853"/>
                                </a:lnTo>
                                <a:lnTo>
                                  <a:pt x="57975" y="478853"/>
                                </a:lnTo>
                                <a:lnTo>
                                  <a:pt x="59194" y="478612"/>
                                </a:lnTo>
                                <a:lnTo>
                                  <a:pt x="65303" y="475983"/>
                                </a:lnTo>
                                <a:lnTo>
                                  <a:pt x="353085" y="352069"/>
                                </a:lnTo>
                                <a:lnTo>
                                  <a:pt x="356349" y="345655"/>
                                </a:lnTo>
                                <a:close/>
                              </a:path>
                            </a:pathLst>
                          </a:custGeom>
                          <a:solidFill>
                            <a:srgbClr val="D7D9DA"/>
                          </a:solidFill>
                        </wps:spPr>
                        <wps:bodyPr wrap="square" lIns="0" tIns="0" rIns="0" bIns="0" rtlCol="0">
                          <a:prstTxWarp prst="textNoShape">
                            <a:avLst/>
                          </a:prstTxWarp>
                          <a:noAutofit/>
                        </wps:bodyPr>
                      </wps:wsp>
                      <wps:wsp>
                        <wps:cNvPr id="1131" name="Graphic 1131"/>
                        <wps:cNvSpPr/>
                        <wps:spPr>
                          <a:xfrm>
                            <a:off x="3128608" y="388581"/>
                            <a:ext cx="299720" cy="469265"/>
                          </a:xfrm>
                          <a:custGeom>
                            <a:avLst/>
                            <a:gdLst/>
                            <a:ahLst/>
                            <a:cxnLst/>
                            <a:rect l="l" t="t" r="r" b="b"/>
                            <a:pathLst>
                              <a:path w="299720" h="469265">
                                <a:moveTo>
                                  <a:pt x="2209" y="468998"/>
                                </a:moveTo>
                                <a:lnTo>
                                  <a:pt x="1460" y="468998"/>
                                </a:lnTo>
                                <a:lnTo>
                                  <a:pt x="722" y="468541"/>
                                </a:lnTo>
                                <a:lnTo>
                                  <a:pt x="431" y="467791"/>
                                </a:lnTo>
                                <a:lnTo>
                                  <a:pt x="0" y="466851"/>
                                </a:lnTo>
                                <a:lnTo>
                                  <a:pt x="431" y="465670"/>
                                </a:lnTo>
                                <a:lnTo>
                                  <a:pt x="292290" y="340117"/>
                                </a:lnTo>
                                <a:lnTo>
                                  <a:pt x="295363" y="334758"/>
                                </a:lnTo>
                                <a:lnTo>
                                  <a:pt x="279881" y="2424"/>
                                </a:lnTo>
                                <a:lnTo>
                                  <a:pt x="279665" y="1333"/>
                                </a:lnTo>
                                <a:lnTo>
                                  <a:pt x="280390" y="304"/>
                                </a:lnTo>
                                <a:lnTo>
                                  <a:pt x="282497" y="0"/>
                                </a:lnTo>
                                <a:lnTo>
                                  <a:pt x="283502" y="673"/>
                                </a:lnTo>
                                <a:lnTo>
                                  <a:pt x="299172" y="329349"/>
                                </a:lnTo>
                                <a:lnTo>
                                  <a:pt x="299122" y="336092"/>
                                </a:lnTo>
                                <a:lnTo>
                                  <a:pt x="295808" y="342606"/>
                                </a:lnTo>
                                <a:lnTo>
                                  <a:pt x="290220" y="345211"/>
                                </a:lnTo>
                                <a:lnTo>
                                  <a:pt x="2209" y="468998"/>
                                </a:lnTo>
                                <a:close/>
                              </a:path>
                            </a:pathLst>
                          </a:custGeom>
                          <a:solidFill>
                            <a:srgbClr val="919396"/>
                          </a:solidFill>
                        </wps:spPr>
                        <wps:bodyPr wrap="square" lIns="0" tIns="0" rIns="0" bIns="0" rtlCol="0">
                          <a:prstTxWarp prst="textNoShape">
                            <a:avLst/>
                          </a:prstTxWarp>
                          <a:noAutofit/>
                        </wps:bodyPr>
                      </wps:wsp>
                      <pic:pic>
                        <pic:nvPicPr>
                          <pic:cNvPr id="1132" name="Image 1132"/>
                          <pic:cNvPicPr/>
                        </pic:nvPicPr>
                        <pic:blipFill>
                          <a:blip r:embed="rId229" cstate="print"/>
                          <a:stretch>
                            <a:fillRect/>
                          </a:stretch>
                        </pic:blipFill>
                        <pic:spPr>
                          <a:xfrm>
                            <a:off x="4856494" y="822413"/>
                            <a:ext cx="261135" cy="156116"/>
                          </a:xfrm>
                          <a:prstGeom prst="rect">
                            <a:avLst/>
                          </a:prstGeom>
                        </pic:spPr>
                      </pic:pic>
                      <wps:wsp>
                        <wps:cNvPr id="1133" name="Graphic 1133"/>
                        <wps:cNvSpPr/>
                        <wps:spPr>
                          <a:xfrm>
                            <a:off x="4917694" y="366840"/>
                            <a:ext cx="397510" cy="532765"/>
                          </a:xfrm>
                          <a:custGeom>
                            <a:avLst/>
                            <a:gdLst/>
                            <a:ahLst/>
                            <a:cxnLst/>
                            <a:rect l="l" t="t" r="r" b="b"/>
                            <a:pathLst>
                              <a:path w="397510" h="532765">
                                <a:moveTo>
                                  <a:pt x="396938" y="388327"/>
                                </a:moveTo>
                                <a:lnTo>
                                  <a:pt x="396633" y="384492"/>
                                </a:lnTo>
                                <a:lnTo>
                                  <a:pt x="391693" y="380022"/>
                                </a:lnTo>
                                <a:lnTo>
                                  <a:pt x="366699" y="18034"/>
                                </a:lnTo>
                                <a:lnTo>
                                  <a:pt x="364515" y="9867"/>
                                </a:lnTo>
                                <a:lnTo>
                                  <a:pt x="361746" y="3556"/>
                                </a:lnTo>
                                <a:lnTo>
                                  <a:pt x="357085" y="0"/>
                                </a:lnTo>
                                <a:lnTo>
                                  <a:pt x="349186" y="139"/>
                                </a:lnTo>
                                <a:lnTo>
                                  <a:pt x="7962" y="78765"/>
                                </a:lnTo>
                                <a:lnTo>
                                  <a:pt x="0" y="80200"/>
                                </a:lnTo>
                                <a:lnTo>
                                  <a:pt x="12141" y="155409"/>
                                </a:lnTo>
                                <a:lnTo>
                                  <a:pt x="25908" y="269163"/>
                                </a:lnTo>
                                <a:lnTo>
                                  <a:pt x="52031" y="487756"/>
                                </a:lnTo>
                                <a:lnTo>
                                  <a:pt x="59448" y="492506"/>
                                </a:lnTo>
                                <a:lnTo>
                                  <a:pt x="58026" y="497001"/>
                                </a:lnTo>
                                <a:lnTo>
                                  <a:pt x="58737" y="498246"/>
                                </a:lnTo>
                                <a:lnTo>
                                  <a:pt x="57302" y="499046"/>
                                </a:lnTo>
                                <a:lnTo>
                                  <a:pt x="54444" y="500913"/>
                                </a:lnTo>
                                <a:lnTo>
                                  <a:pt x="53746" y="505841"/>
                                </a:lnTo>
                                <a:lnTo>
                                  <a:pt x="58801" y="515835"/>
                                </a:lnTo>
                                <a:lnTo>
                                  <a:pt x="63906" y="522808"/>
                                </a:lnTo>
                                <a:lnTo>
                                  <a:pt x="79578" y="512597"/>
                                </a:lnTo>
                                <a:lnTo>
                                  <a:pt x="78778" y="510984"/>
                                </a:lnTo>
                                <a:lnTo>
                                  <a:pt x="81254" y="511492"/>
                                </a:lnTo>
                                <a:lnTo>
                                  <a:pt x="79032" y="511492"/>
                                </a:lnTo>
                                <a:lnTo>
                                  <a:pt x="79578" y="512597"/>
                                </a:lnTo>
                                <a:lnTo>
                                  <a:pt x="81876" y="517232"/>
                                </a:lnTo>
                                <a:lnTo>
                                  <a:pt x="85750" y="521258"/>
                                </a:lnTo>
                                <a:lnTo>
                                  <a:pt x="92163" y="525602"/>
                                </a:lnTo>
                                <a:lnTo>
                                  <a:pt x="98882" y="529615"/>
                                </a:lnTo>
                                <a:lnTo>
                                  <a:pt x="103632" y="532676"/>
                                </a:lnTo>
                                <a:lnTo>
                                  <a:pt x="149313" y="510984"/>
                                </a:lnTo>
                                <a:lnTo>
                                  <a:pt x="379272" y="401764"/>
                                </a:lnTo>
                                <a:lnTo>
                                  <a:pt x="385953" y="398843"/>
                                </a:lnTo>
                                <a:lnTo>
                                  <a:pt x="391833" y="395605"/>
                                </a:lnTo>
                                <a:lnTo>
                                  <a:pt x="394474" y="391807"/>
                                </a:lnTo>
                                <a:lnTo>
                                  <a:pt x="396938" y="388327"/>
                                </a:lnTo>
                                <a:close/>
                              </a:path>
                            </a:pathLst>
                          </a:custGeom>
                          <a:solidFill>
                            <a:srgbClr val="D4D9D7"/>
                          </a:solidFill>
                        </wps:spPr>
                        <wps:bodyPr wrap="square" lIns="0" tIns="0" rIns="0" bIns="0" rtlCol="0">
                          <a:prstTxWarp prst="textNoShape">
                            <a:avLst/>
                          </a:prstTxWarp>
                          <a:noAutofit/>
                        </wps:bodyPr>
                      </wps:wsp>
                      <wps:wsp>
                        <wps:cNvPr id="1134" name="Graphic 1134"/>
                        <wps:cNvSpPr/>
                        <wps:spPr>
                          <a:xfrm>
                            <a:off x="4906912" y="445618"/>
                            <a:ext cx="114935" cy="468630"/>
                          </a:xfrm>
                          <a:custGeom>
                            <a:avLst/>
                            <a:gdLst/>
                            <a:ahLst/>
                            <a:cxnLst/>
                            <a:rect l="l" t="t" r="r" b="b"/>
                            <a:pathLst>
                              <a:path w="114935" h="468630">
                                <a:moveTo>
                                  <a:pt x="18745" y="0"/>
                                </a:moveTo>
                                <a:lnTo>
                                  <a:pt x="10795" y="1435"/>
                                </a:lnTo>
                                <a:lnTo>
                                  <a:pt x="12344" y="8102"/>
                                </a:lnTo>
                                <a:lnTo>
                                  <a:pt x="18745" y="0"/>
                                </a:lnTo>
                                <a:close/>
                              </a:path>
                              <a:path w="114935" h="468630">
                                <a:moveTo>
                                  <a:pt x="92036" y="432727"/>
                                </a:moveTo>
                                <a:lnTo>
                                  <a:pt x="89814" y="432727"/>
                                </a:lnTo>
                                <a:lnTo>
                                  <a:pt x="90360" y="433819"/>
                                </a:lnTo>
                                <a:lnTo>
                                  <a:pt x="92036" y="432727"/>
                                </a:lnTo>
                                <a:close/>
                              </a:path>
                              <a:path w="114935" h="468630">
                                <a:moveTo>
                                  <a:pt x="114427" y="453898"/>
                                </a:moveTo>
                                <a:lnTo>
                                  <a:pt x="111455" y="451993"/>
                                </a:lnTo>
                                <a:lnTo>
                                  <a:pt x="109664" y="450837"/>
                                </a:lnTo>
                                <a:lnTo>
                                  <a:pt x="102946" y="446811"/>
                                </a:lnTo>
                                <a:lnTo>
                                  <a:pt x="98831" y="444030"/>
                                </a:lnTo>
                                <a:lnTo>
                                  <a:pt x="96532" y="442480"/>
                                </a:lnTo>
                                <a:lnTo>
                                  <a:pt x="92659" y="438467"/>
                                </a:lnTo>
                                <a:lnTo>
                                  <a:pt x="90398" y="433908"/>
                                </a:lnTo>
                                <a:lnTo>
                                  <a:pt x="90233" y="433908"/>
                                </a:lnTo>
                                <a:lnTo>
                                  <a:pt x="74688" y="444030"/>
                                </a:lnTo>
                                <a:lnTo>
                                  <a:pt x="69596" y="437070"/>
                                </a:lnTo>
                                <a:lnTo>
                                  <a:pt x="64528" y="427075"/>
                                </a:lnTo>
                                <a:lnTo>
                                  <a:pt x="65227" y="422135"/>
                                </a:lnTo>
                                <a:lnTo>
                                  <a:pt x="68072" y="420268"/>
                                </a:lnTo>
                                <a:lnTo>
                                  <a:pt x="69507" y="419481"/>
                                </a:lnTo>
                                <a:lnTo>
                                  <a:pt x="68821" y="418223"/>
                                </a:lnTo>
                                <a:lnTo>
                                  <a:pt x="70231" y="413727"/>
                                </a:lnTo>
                                <a:lnTo>
                                  <a:pt x="62814" y="408990"/>
                                </a:lnTo>
                                <a:lnTo>
                                  <a:pt x="36690" y="190385"/>
                                </a:lnTo>
                                <a:lnTo>
                                  <a:pt x="22923" y="76619"/>
                                </a:lnTo>
                                <a:lnTo>
                                  <a:pt x="16967" y="30873"/>
                                </a:lnTo>
                                <a:lnTo>
                                  <a:pt x="14262" y="16332"/>
                                </a:lnTo>
                                <a:lnTo>
                                  <a:pt x="12344" y="8102"/>
                                </a:lnTo>
                                <a:lnTo>
                                  <a:pt x="7988" y="13639"/>
                                </a:lnTo>
                                <a:lnTo>
                                  <a:pt x="0" y="15100"/>
                                </a:lnTo>
                                <a:lnTo>
                                  <a:pt x="3505" y="29959"/>
                                </a:lnTo>
                                <a:lnTo>
                                  <a:pt x="3619" y="30873"/>
                                </a:lnTo>
                                <a:lnTo>
                                  <a:pt x="12547" y="97599"/>
                                </a:lnTo>
                                <a:lnTo>
                                  <a:pt x="29070" y="231863"/>
                                </a:lnTo>
                                <a:lnTo>
                                  <a:pt x="44932" y="363334"/>
                                </a:lnTo>
                                <a:lnTo>
                                  <a:pt x="52019" y="422592"/>
                                </a:lnTo>
                                <a:lnTo>
                                  <a:pt x="59474" y="427342"/>
                                </a:lnTo>
                                <a:lnTo>
                                  <a:pt x="58077" y="431812"/>
                                </a:lnTo>
                                <a:lnTo>
                                  <a:pt x="58750" y="433057"/>
                                </a:lnTo>
                                <a:lnTo>
                                  <a:pt x="57327" y="433908"/>
                                </a:lnTo>
                                <a:lnTo>
                                  <a:pt x="54470" y="435813"/>
                                </a:lnTo>
                                <a:lnTo>
                                  <a:pt x="53784" y="440766"/>
                                </a:lnTo>
                                <a:lnTo>
                                  <a:pt x="56845" y="446811"/>
                                </a:lnTo>
                                <a:lnTo>
                                  <a:pt x="58839" y="450837"/>
                                </a:lnTo>
                                <a:lnTo>
                                  <a:pt x="58889" y="451993"/>
                                </a:lnTo>
                                <a:lnTo>
                                  <a:pt x="59385" y="463397"/>
                                </a:lnTo>
                                <a:lnTo>
                                  <a:pt x="76758" y="451993"/>
                                </a:lnTo>
                                <a:lnTo>
                                  <a:pt x="75869" y="460578"/>
                                </a:lnTo>
                                <a:lnTo>
                                  <a:pt x="77292" y="463397"/>
                                </a:lnTo>
                                <a:lnTo>
                                  <a:pt x="79032" y="466763"/>
                                </a:lnTo>
                                <a:lnTo>
                                  <a:pt x="83299" y="468503"/>
                                </a:lnTo>
                                <a:lnTo>
                                  <a:pt x="90716" y="467804"/>
                                </a:lnTo>
                                <a:lnTo>
                                  <a:pt x="98412" y="466763"/>
                                </a:lnTo>
                                <a:lnTo>
                                  <a:pt x="103581" y="467499"/>
                                </a:lnTo>
                                <a:lnTo>
                                  <a:pt x="104165" y="466763"/>
                                </a:lnTo>
                                <a:lnTo>
                                  <a:pt x="114427" y="453898"/>
                                </a:lnTo>
                                <a:close/>
                              </a:path>
                            </a:pathLst>
                          </a:custGeom>
                          <a:solidFill>
                            <a:srgbClr val="999693"/>
                          </a:solidFill>
                        </wps:spPr>
                        <wps:bodyPr wrap="square" lIns="0" tIns="0" rIns="0" bIns="0" rtlCol="0">
                          <a:prstTxWarp prst="textNoShape">
                            <a:avLst/>
                          </a:prstTxWarp>
                          <a:noAutofit/>
                        </wps:bodyPr>
                      </wps:wsp>
                      <wps:wsp>
                        <wps:cNvPr id="1135" name="Graphic 1135"/>
                        <wps:cNvSpPr/>
                        <wps:spPr>
                          <a:xfrm>
                            <a:off x="5011007" y="742174"/>
                            <a:ext cx="337820" cy="196215"/>
                          </a:xfrm>
                          <a:custGeom>
                            <a:avLst/>
                            <a:gdLst/>
                            <a:ahLst/>
                            <a:cxnLst/>
                            <a:rect l="l" t="t" r="r" b="b"/>
                            <a:pathLst>
                              <a:path w="337820" h="196215">
                                <a:moveTo>
                                  <a:pt x="39128" y="196202"/>
                                </a:moveTo>
                                <a:lnTo>
                                  <a:pt x="32422" y="194843"/>
                                </a:lnTo>
                                <a:lnTo>
                                  <a:pt x="20230" y="191211"/>
                                </a:lnTo>
                                <a:lnTo>
                                  <a:pt x="8013" y="188149"/>
                                </a:lnTo>
                                <a:lnTo>
                                  <a:pt x="6" y="188149"/>
                                </a:lnTo>
                                <a:lnTo>
                                  <a:pt x="2424" y="179031"/>
                                </a:lnTo>
                                <a:lnTo>
                                  <a:pt x="10044" y="160362"/>
                                </a:lnTo>
                                <a:lnTo>
                                  <a:pt x="10426" y="155891"/>
                                </a:lnTo>
                                <a:lnTo>
                                  <a:pt x="285978" y="26428"/>
                                </a:lnTo>
                                <a:lnTo>
                                  <a:pt x="292645" y="23506"/>
                                </a:lnTo>
                                <a:lnTo>
                                  <a:pt x="296443" y="21411"/>
                                </a:lnTo>
                                <a:lnTo>
                                  <a:pt x="293319" y="19189"/>
                                </a:lnTo>
                                <a:lnTo>
                                  <a:pt x="286626" y="15671"/>
                                </a:lnTo>
                                <a:lnTo>
                                  <a:pt x="277749" y="11366"/>
                                </a:lnTo>
                                <a:lnTo>
                                  <a:pt x="270167" y="7531"/>
                                </a:lnTo>
                                <a:lnTo>
                                  <a:pt x="267549" y="5080"/>
                                </a:lnTo>
                                <a:lnTo>
                                  <a:pt x="269836" y="2921"/>
                                </a:lnTo>
                                <a:lnTo>
                                  <a:pt x="276936" y="0"/>
                                </a:lnTo>
                                <a:lnTo>
                                  <a:pt x="306476" y="17449"/>
                                </a:lnTo>
                                <a:lnTo>
                                  <a:pt x="337311" y="23062"/>
                                </a:lnTo>
                                <a:lnTo>
                                  <a:pt x="315569" y="34112"/>
                                </a:lnTo>
                                <a:lnTo>
                                  <a:pt x="317284" y="38100"/>
                                </a:lnTo>
                                <a:lnTo>
                                  <a:pt x="314300" y="39433"/>
                                </a:lnTo>
                                <a:lnTo>
                                  <a:pt x="49758" y="169062"/>
                                </a:lnTo>
                                <a:lnTo>
                                  <a:pt x="41008" y="191211"/>
                                </a:lnTo>
                                <a:lnTo>
                                  <a:pt x="39128" y="196202"/>
                                </a:lnTo>
                                <a:close/>
                              </a:path>
                              <a:path w="337820" h="196215">
                                <a:moveTo>
                                  <a:pt x="305435" y="41578"/>
                                </a:moveTo>
                                <a:lnTo>
                                  <a:pt x="305065" y="39433"/>
                                </a:lnTo>
                                <a:lnTo>
                                  <a:pt x="314300" y="39433"/>
                                </a:lnTo>
                                <a:lnTo>
                                  <a:pt x="311315" y="40767"/>
                                </a:lnTo>
                                <a:lnTo>
                                  <a:pt x="308343" y="41071"/>
                                </a:lnTo>
                                <a:lnTo>
                                  <a:pt x="305435" y="41578"/>
                                </a:lnTo>
                                <a:close/>
                              </a:path>
                            </a:pathLst>
                          </a:custGeom>
                          <a:solidFill>
                            <a:srgbClr val="231F20"/>
                          </a:solidFill>
                        </wps:spPr>
                        <wps:bodyPr wrap="square" lIns="0" tIns="0" rIns="0" bIns="0" rtlCol="0">
                          <a:prstTxWarp prst="textNoShape">
                            <a:avLst/>
                          </a:prstTxWarp>
                          <a:noAutofit/>
                        </wps:bodyPr>
                      </wps:wsp>
                      <pic:pic>
                        <pic:nvPicPr>
                          <pic:cNvPr id="1136" name="Image 1136"/>
                          <pic:cNvPicPr/>
                        </pic:nvPicPr>
                        <pic:blipFill>
                          <a:blip r:embed="rId230" cstate="print"/>
                          <a:stretch>
                            <a:fillRect/>
                          </a:stretch>
                        </pic:blipFill>
                        <pic:spPr>
                          <a:xfrm>
                            <a:off x="5042277" y="739876"/>
                            <a:ext cx="605768" cy="265449"/>
                          </a:xfrm>
                          <a:prstGeom prst="rect">
                            <a:avLst/>
                          </a:prstGeom>
                        </pic:spPr>
                      </pic:pic>
                      <wps:wsp>
                        <wps:cNvPr id="1137" name="Graphic 1137"/>
                        <wps:cNvSpPr/>
                        <wps:spPr>
                          <a:xfrm>
                            <a:off x="5011046" y="805870"/>
                            <a:ext cx="641350" cy="210820"/>
                          </a:xfrm>
                          <a:custGeom>
                            <a:avLst/>
                            <a:gdLst/>
                            <a:ahLst/>
                            <a:cxnLst/>
                            <a:rect l="l" t="t" r="r" b="b"/>
                            <a:pathLst>
                              <a:path w="641350" h="210820">
                                <a:moveTo>
                                  <a:pt x="349787" y="199460"/>
                                </a:moveTo>
                                <a:lnTo>
                                  <a:pt x="322142" y="199460"/>
                                </a:lnTo>
                                <a:lnTo>
                                  <a:pt x="347497" y="194271"/>
                                </a:lnTo>
                                <a:lnTo>
                                  <a:pt x="633017" y="9067"/>
                                </a:lnTo>
                                <a:lnTo>
                                  <a:pt x="635038" y="5740"/>
                                </a:lnTo>
                                <a:lnTo>
                                  <a:pt x="636523" y="3797"/>
                                </a:lnTo>
                                <a:lnTo>
                                  <a:pt x="637259" y="1828"/>
                                </a:lnTo>
                                <a:lnTo>
                                  <a:pt x="636891" y="0"/>
                                </a:lnTo>
                                <a:lnTo>
                                  <a:pt x="641091" y="6804"/>
                                </a:lnTo>
                                <a:lnTo>
                                  <a:pt x="626998" y="24828"/>
                                </a:lnTo>
                                <a:lnTo>
                                  <a:pt x="349787" y="199460"/>
                                </a:lnTo>
                                <a:close/>
                              </a:path>
                              <a:path w="641350" h="210820">
                                <a:moveTo>
                                  <a:pt x="22084" y="141795"/>
                                </a:moveTo>
                                <a:lnTo>
                                  <a:pt x="0" y="123989"/>
                                </a:lnTo>
                                <a:lnTo>
                                  <a:pt x="977" y="121741"/>
                                </a:lnTo>
                                <a:lnTo>
                                  <a:pt x="11149" y="121170"/>
                                </a:lnTo>
                                <a:lnTo>
                                  <a:pt x="19761" y="122110"/>
                                </a:lnTo>
                                <a:lnTo>
                                  <a:pt x="22275" y="122897"/>
                                </a:lnTo>
                                <a:lnTo>
                                  <a:pt x="26187" y="125741"/>
                                </a:lnTo>
                                <a:lnTo>
                                  <a:pt x="42620" y="130543"/>
                                </a:lnTo>
                                <a:lnTo>
                                  <a:pt x="48326" y="131965"/>
                                </a:lnTo>
                                <a:lnTo>
                                  <a:pt x="17005" y="131965"/>
                                </a:lnTo>
                                <a:lnTo>
                                  <a:pt x="22084" y="141795"/>
                                </a:lnTo>
                                <a:close/>
                              </a:path>
                              <a:path w="641350" h="210820">
                                <a:moveTo>
                                  <a:pt x="322185" y="210501"/>
                                </a:moveTo>
                                <a:lnTo>
                                  <a:pt x="311086" y="208495"/>
                                </a:lnTo>
                                <a:lnTo>
                                  <a:pt x="106578" y="158940"/>
                                </a:lnTo>
                                <a:lnTo>
                                  <a:pt x="22275" y="133958"/>
                                </a:lnTo>
                                <a:lnTo>
                                  <a:pt x="17005" y="131965"/>
                                </a:lnTo>
                                <a:lnTo>
                                  <a:pt x="48326" y="131965"/>
                                </a:lnTo>
                                <a:lnTo>
                                  <a:pt x="311010" y="197434"/>
                                </a:lnTo>
                                <a:lnTo>
                                  <a:pt x="322142" y="199460"/>
                                </a:lnTo>
                                <a:lnTo>
                                  <a:pt x="349787" y="199460"/>
                                </a:lnTo>
                                <a:lnTo>
                                  <a:pt x="332582" y="210299"/>
                                </a:lnTo>
                                <a:lnTo>
                                  <a:pt x="322185" y="210501"/>
                                </a:lnTo>
                                <a:close/>
                              </a:path>
                            </a:pathLst>
                          </a:custGeom>
                          <a:solidFill>
                            <a:srgbClr val="231F20"/>
                          </a:solidFill>
                        </wps:spPr>
                        <wps:bodyPr wrap="square" lIns="0" tIns="0" rIns="0" bIns="0" rtlCol="0">
                          <a:prstTxWarp prst="textNoShape">
                            <a:avLst/>
                          </a:prstTxWarp>
                          <a:noAutofit/>
                        </wps:bodyPr>
                      </wps:wsp>
                      <pic:pic>
                        <pic:nvPicPr>
                          <pic:cNvPr id="1138" name="Image 1138"/>
                          <pic:cNvPicPr/>
                        </pic:nvPicPr>
                        <pic:blipFill>
                          <a:blip r:embed="rId231" cstate="print"/>
                          <a:stretch>
                            <a:fillRect/>
                          </a:stretch>
                        </pic:blipFill>
                        <pic:spPr>
                          <a:xfrm>
                            <a:off x="4971515" y="878332"/>
                            <a:ext cx="58140" cy="53340"/>
                          </a:xfrm>
                          <a:prstGeom prst="rect">
                            <a:avLst/>
                          </a:prstGeom>
                        </pic:spPr>
                      </pic:pic>
                      <pic:pic>
                        <pic:nvPicPr>
                          <pic:cNvPr id="1139" name="Image 1139"/>
                          <pic:cNvPicPr/>
                        </pic:nvPicPr>
                        <pic:blipFill>
                          <a:blip r:embed="rId232" cstate="print"/>
                          <a:stretch>
                            <a:fillRect/>
                          </a:stretch>
                        </pic:blipFill>
                        <pic:spPr>
                          <a:xfrm>
                            <a:off x="5080461" y="769442"/>
                            <a:ext cx="426499" cy="189556"/>
                          </a:xfrm>
                          <a:prstGeom prst="rect">
                            <a:avLst/>
                          </a:prstGeom>
                        </pic:spPr>
                      </pic:pic>
                      <pic:pic>
                        <pic:nvPicPr>
                          <pic:cNvPr id="1140" name="Image 1140"/>
                          <pic:cNvPicPr/>
                        </pic:nvPicPr>
                        <pic:blipFill>
                          <a:blip r:embed="rId224" cstate="print"/>
                          <a:stretch>
                            <a:fillRect/>
                          </a:stretch>
                        </pic:blipFill>
                        <pic:spPr>
                          <a:xfrm>
                            <a:off x="4852239" y="890977"/>
                            <a:ext cx="260769" cy="84721"/>
                          </a:xfrm>
                          <a:prstGeom prst="rect">
                            <a:avLst/>
                          </a:prstGeom>
                        </pic:spPr>
                      </pic:pic>
                      <wps:wsp>
                        <wps:cNvPr id="1141" name="Graphic 1141"/>
                        <wps:cNvSpPr/>
                        <wps:spPr>
                          <a:xfrm>
                            <a:off x="5041775" y="802436"/>
                            <a:ext cx="606425" cy="203200"/>
                          </a:xfrm>
                          <a:custGeom>
                            <a:avLst/>
                            <a:gdLst/>
                            <a:ahLst/>
                            <a:cxnLst/>
                            <a:rect l="l" t="t" r="r" b="b"/>
                            <a:pathLst>
                              <a:path w="606425" h="203200">
                                <a:moveTo>
                                  <a:pt x="311586" y="196559"/>
                                </a:moveTo>
                                <a:lnTo>
                                  <a:pt x="296016" y="196559"/>
                                </a:lnTo>
                                <a:lnTo>
                                  <a:pt x="303961" y="195561"/>
                                </a:lnTo>
                                <a:lnTo>
                                  <a:pt x="311695" y="191820"/>
                                </a:lnTo>
                                <a:lnTo>
                                  <a:pt x="335049" y="176813"/>
                                </a:lnTo>
                                <a:lnTo>
                                  <a:pt x="565295" y="32245"/>
                                </a:lnTo>
                                <a:lnTo>
                                  <a:pt x="588009" y="17702"/>
                                </a:lnTo>
                                <a:lnTo>
                                  <a:pt x="595172" y="12395"/>
                                </a:lnTo>
                                <a:lnTo>
                                  <a:pt x="603338" y="7238"/>
                                </a:lnTo>
                                <a:lnTo>
                                  <a:pt x="603587" y="2159"/>
                                </a:lnTo>
                                <a:lnTo>
                                  <a:pt x="603694" y="0"/>
                                </a:lnTo>
                                <a:lnTo>
                                  <a:pt x="605205" y="1003"/>
                                </a:lnTo>
                                <a:lnTo>
                                  <a:pt x="606005" y="2159"/>
                                </a:lnTo>
                                <a:lnTo>
                                  <a:pt x="606272" y="6032"/>
                                </a:lnTo>
                                <a:lnTo>
                                  <a:pt x="604672" y="8939"/>
                                </a:lnTo>
                                <a:lnTo>
                                  <a:pt x="604304" y="9181"/>
                                </a:lnTo>
                                <a:lnTo>
                                  <a:pt x="596265" y="17183"/>
                                </a:lnTo>
                                <a:lnTo>
                                  <a:pt x="311586" y="196559"/>
                                </a:lnTo>
                                <a:close/>
                              </a:path>
                              <a:path w="606425" h="203200">
                                <a:moveTo>
                                  <a:pt x="291408" y="202889"/>
                                </a:moveTo>
                                <a:lnTo>
                                  <a:pt x="8978" y="133134"/>
                                </a:lnTo>
                                <a:lnTo>
                                  <a:pt x="0" y="125716"/>
                                </a:lnTo>
                                <a:lnTo>
                                  <a:pt x="31115" y="133769"/>
                                </a:lnTo>
                                <a:lnTo>
                                  <a:pt x="281279" y="194449"/>
                                </a:lnTo>
                                <a:lnTo>
                                  <a:pt x="288305" y="195844"/>
                                </a:lnTo>
                                <a:lnTo>
                                  <a:pt x="296016" y="196559"/>
                                </a:lnTo>
                                <a:lnTo>
                                  <a:pt x="311586" y="196559"/>
                                </a:lnTo>
                                <a:lnTo>
                                  <a:pt x="301829" y="202707"/>
                                </a:lnTo>
                                <a:lnTo>
                                  <a:pt x="291408" y="202889"/>
                                </a:lnTo>
                                <a:close/>
                              </a:path>
                            </a:pathLst>
                          </a:custGeom>
                          <a:solidFill>
                            <a:srgbClr val="B2B4B6"/>
                          </a:solidFill>
                        </wps:spPr>
                        <wps:bodyPr wrap="square" lIns="0" tIns="0" rIns="0" bIns="0" rtlCol="0">
                          <a:prstTxWarp prst="textNoShape">
                            <a:avLst/>
                          </a:prstTxWarp>
                          <a:noAutofit/>
                        </wps:bodyPr>
                      </wps:wsp>
                      <wps:wsp>
                        <wps:cNvPr id="1142" name="Graphic 1142"/>
                        <wps:cNvSpPr/>
                        <wps:spPr>
                          <a:xfrm>
                            <a:off x="5139449" y="957961"/>
                            <a:ext cx="45720" cy="17780"/>
                          </a:xfrm>
                          <a:custGeom>
                            <a:avLst/>
                            <a:gdLst/>
                            <a:ahLst/>
                            <a:cxnLst/>
                            <a:rect l="l" t="t" r="r" b="b"/>
                            <a:pathLst>
                              <a:path w="45720" h="17780">
                                <a:moveTo>
                                  <a:pt x="16967" y="9131"/>
                                </a:moveTo>
                                <a:lnTo>
                                  <a:pt x="14427" y="4025"/>
                                </a:lnTo>
                                <a:lnTo>
                                  <a:pt x="0" y="0"/>
                                </a:lnTo>
                                <a:lnTo>
                                  <a:pt x="2235" y="4597"/>
                                </a:lnTo>
                                <a:lnTo>
                                  <a:pt x="16967" y="9131"/>
                                </a:lnTo>
                                <a:close/>
                              </a:path>
                              <a:path w="45720" h="17780">
                                <a:moveTo>
                                  <a:pt x="45300" y="17589"/>
                                </a:moveTo>
                                <a:lnTo>
                                  <a:pt x="42799" y="12496"/>
                                </a:lnTo>
                                <a:lnTo>
                                  <a:pt x="28409" y="8407"/>
                                </a:lnTo>
                                <a:lnTo>
                                  <a:pt x="30695" y="13093"/>
                                </a:lnTo>
                                <a:lnTo>
                                  <a:pt x="45300" y="17589"/>
                                </a:lnTo>
                                <a:close/>
                              </a:path>
                            </a:pathLst>
                          </a:custGeom>
                          <a:solidFill>
                            <a:srgbClr val="231F20"/>
                          </a:solidFill>
                        </wps:spPr>
                        <wps:bodyPr wrap="square" lIns="0" tIns="0" rIns="0" bIns="0" rtlCol="0">
                          <a:prstTxWarp prst="textNoShape">
                            <a:avLst/>
                          </a:prstTxWarp>
                          <a:noAutofit/>
                        </wps:bodyPr>
                      </wps:wsp>
                      <pic:pic>
                        <pic:nvPicPr>
                          <pic:cNvPr id="1143" name="Image 1143"/>
                          <pic:cNvPicPr/>
                        </pic:nvPicPr>
                        <pic:blipFill>
                          <a:blip r:embed="rId233" cstate="print"/>
                          <a:stretch>
                            <a:fillRect/>
                          </a:stretch>
                        </pic:blipFill>
                        <pic:spPr>
                          <a:xfrm>
                            <a:off x="4955756" y="879550"/>
                            <a:ext cx="65582" cy="47167"/>
                          </a:xfrm>
                          <a:prstGeom prst="rect">
                            <a:avLst/>
                          </a:prstGeom>
                        </pic:spPr>
                      </pic:pic>
                      <pic:pic>
                        <pic:nvPicPr>
                          <pic:cNvPr id="1144" name="Image 1144"/>
                          <pic:cNvPicPr/>
                        </pic:nvPicPr>
                        <pic:blipFill>
                          <a:blip r:embed="rId234" cstate="print"/>
                          <a:stretch>
                            <a:fillRect/>
                          </a:stretch>
                        </pic:blipFill>
                        <pic:spPr>
                          <a:xfrm>
                            <a:off x="5277446" y="783094"/>
                            <a:ext cx="185774" cy="70993"/>
                          </a:xfrm>
                          <a:prstGeom prst="rect">
                            <a:avLst/>
                          </a:prstGeom>
                        </pic:spPr>
                      </pic:pic>
                      <pic:pic>
                        <pic:nvPicPr>
                          <pic:cNvPr id="1145" name="Image 1145"/>
                          <pic:cNvPicPr/>
                        </pic:nvPicPr>
                        <pic:blipFill>
                          <a:blip r:embed="rId235" cstate="print"/>
                          <a:stretch>
                            <a:fillRect/>
                          </a:stretch>
                        </pic:blipFill>
                        <pic:spPr>
                          <a:xfrm>
                            <a:off x="5375488" y="834783"/>
                            <a:ext cx="188087" cy="79197"/>
                          </a:xfrm>
                          <a:prstGeom prst="rect">
                            <a:avLst/>
                          </a:prstGeom>
                        </pic:spPr>
                      </pic:pic>
                      <pic:pic>
                        <pic:nvPicPr>
                          <pic:cNvPr id="1146" name="Image 1146"/>
                          <pic:cNvPicPr/>
                        </pic:nvPicPr>
                        <pic:blipFill>
                          <a:blip r:embed="rId236" cstate="print"/>
                          <a:stretch>
                            <a:fillRect/>
                          </a:stretch>
                        </pic:blipFill>
                        <pic:spPr>
                          <a:xfrm>
                            <a:off x="4934330" y="380352"/>
                            <a:ext cx="405422" cy="567747"/>
                          </a:xfrm>
                          <a:prstGeom prst="rect">
                            <a:avLst/>
                          </a:prstGeom>
                        </pic:spPr>
                      </pic:pic>
                      <wps:wsp>
                        <wps:cNvPr id="1147" name="Graphic 1147"/>
                        <wps:cNvSpPr/>
                        <wps:spPr>
                          <a:xfrm>
                            <a:off x="4933937" y="378880"/>
                            <a:ext cx="356870" cy="479425"/>
                          </a:xfrm>
                          <a:custGeom>
                            <a:avLst/>
                            <a:gdLst/>
                            <a:ahLst/>
                            <a:cxnLst/>
                            <a:rect l="l" t="t" r="r" b="b"/>
                            <a:pathLst>
                              <a:path w="356870" h="479425">
                                <a:moveTo>
                                  <a:pt x="356349" y="345655"/>
                                </a:moveTo>
                                <a:lnTo>
                                  <a:pt x="356285" y="337413"/>
                                </a:lnTo>
                                <a:lnTo>
                                  <a:pt x="356184" y="336575"/>
                                </a:lnTo>
                                <a:lnTo>
                                  <a:pt x="356158" y="336397"/>
                                </a:lnTo>
                                <a:lnTo>
                                  <a:pt x="354330" y="297408"/>
                                </a:lnTo>
                                <a:lnTo>
                                  <a:pt x="354330" y="336397"/>
                                </a:lnTo>
                                <a:lnTo>
                                  <a:pt x="353237" y="336575"/>
                                </a:lnTo>
                                <a:lnTo>
                                  <a:pt x="353352" y="337223"/>
                                </a:lnTo>
                                <a:lnTo>
                                  <a:pt x="353377" y="337413"/>
                                </a:lnTo>
                                <a:lnTo>
                                  <a:pt x="353479" y="344678"/>
                                </a:lnTo>
                                <a:lnTo>
                                  <a:pt x="350405" y="350164"/>
                                </a:lnTo>
                                <a:lnTo>
                                  <a:pt x="346583" y="351739"/>
                                </a:lnTo>
                                <a:lnTo>
                                  <a:pt x="58407" y="475780"/>
                                </a:lnTo>
                                <a:lnTo>
                                  <a:pt x="57315" y="475983"/>
                                </a:lnTo>
                                <a:lnTo>
                                  <a:pt x="53416" y="475983"/>
                                </a:lnTo>
                                <a:lnTo>
                                  <a:pt x="50063" y="473138"/>
                                </a:lnTo>
                                <a:lnTo>
                                  <a:pt x="48907" y="468198"/>
                                </a:lnTo>
                                <a:lnTo>
                                  <a:pt x="3352" y="91325"/>
                                </a:lnTo>
                                <a:lnTo>
                                  <a:pt x="3086" y="90170"/>
                                </a:lnTo>
                                <a:lnTo>
                                  <a:pt x="2984" y="89331"/>
                                </a:lnTo>
                                <a:lnTo>
                                  <a:pt x="2946" y="83058"/>
                                </a:lnTo>
                                <a:lnTo>
                                  <a:pt x="5727" y="78955"/>
                                </a:lnTo>
                                <a:lnTo>
                                  <a:pt x="327672" y="3048"/>
                                </a:lnTo>
                                <a:lnTo>
                                  <a:pt x="328218" y="2895"/>
                                </a:lnTo>
                                <a:lnTo>
                                  <a:pt x="333260" y="2895"/>
                                </a:lnTo>
                                <a:lnTo>
                                  <a:pt x="337045" y="6451"/>
                                </a:lnTo>
                                <a:lnTo>
                                  <a:pt x="338023" y="12039"/>
                                </a:lnTo>
                                <a:lnTo>
                                  <a:pt x="353237" y="336397"/>
                                </a:lnTo>
                                <a:lnTo>
                                  <a:pt x="354330" y="336397"/>
                                </a:lnTo>
                                <a:lnTo>
                                  <a:pt x="354330" y="297408"/>
                                </a:lnTo>
                                <a:lnTo>
                                  <a:pt x="340931" y="11747"/>
                                </a:lnTo>
                                <a:lnTo>
                                  <a:pt x="339775" y="4889"/>
                                </a:lnTo>
                                <a:lnTo>
                                  <a:pt x="337832" y="2895"/>
                                </a:lnTo>
                                <a:lnTo>
                                  <a:pt x="335000" y="0"/>
                                </a:lnTo>
                                <a:lnTo>
                                  <a:pt x="327761" y="0"/>
                                </a:lnTo>
                                <a:lnTo>
                                  <a:pt x="326986" y="215"/>
                                </a:lnTo>
                                <a:lnTo>
                                  <a:pt x="3352" y="76555"/>
                                </a:lnTo>
                                <a:lnTo>
                                  <a:pt x="0" y="82092"/>
                                </a:lnTo>
                                <a:lnTo>
                                  <a:pt x="0" y="89331"/>
                                </a:lnTo>
                                <a:lnTo>
                                  <a:pt x="203" y="90589"/>
                                </a:lnTo>
                                <a:lnTo>
                                  <a:pt x="469" y="91808"/>
                                </a:lnTo>
                                <a:lnTo>
                                  <a:pt x="46024" y="468693"/>
                                </a:lnTo>
                                <a:lnTo>
                                  <a:pt x="47396" y="474726"/>
                                </a:lnTo>
                                <a:lnTo>
                                  <a:pt x="51689" y="478853"/>
                                </a:lnTo>
                                <a:lnTo>
                                  <a:pt x="57975" y="478853"/>
                                </a:lnTo>
                                <a:lnTo>
                                  <a:pt x="59194" y="478612"/>
                                </a:lnTo>
                                <a:lnTo>
                                  <a:pt x="65303" y="475983"/>
                                </a:lnTo>
                                <a:lnTo>
                                  <a:pt x="353085" y="352069"/>
                                </a:lnTo>
                                <a:lnTo>
                                  <a:pt x="356349" y="345655"/>
                                </a:lnTo>
                                <a:close/>
                              </a:path>
                            </a:pathLst>
                          </a:custGeom>
                          <a:solidFill>
                            <a:srgbClr val="D7D9DA"/>
                          </a:solidFill>
                        </wps:spPr>
                        <wps:bodyPr wrap="square" lIns="0" tIns="0" rIns="0" bIns="0" rtlCol="0">
                          <a:prstTxWarp prst="textNoShape">
                            <a:avLst/>
                          </a:prstTxWarp>
                          <a:noAutofit/>
                        </wps:bodyPr>
                      </wps:wsp>
                      <wps:wsp>
                        <wps:cNvPr id="1148" name="Graphic 1148"/>
                        <wps:cNvSpPr/>
                        <wps:spPr>
                          <a:xfrm>
                            <a:off x="4991625" y="388581"/>
                            <a:ext cx="299720" cy="469265"/>
                          </a:xfrm>
                          <a:custGeom>
                            <a:avLst/>
                            <a:gdLst/>
                            <a:ahLst/>
                            <a:cxnLst/>
                            <a:rect l="l" t="t" r="r" b="b"/>
                            <a:pathLst>
                              <a:path w="299720" h="469265">
                                <a:moveTo>
                                  <a:pt x="2209" y="468998"/>
                                </a:moveTo>
                                <a:lnTo>
                                  <a:pt x="1460" y="468998"/>
                                </a:lnTo>
                                <a:lnTo>
                                  <a:pt x="722" y="468541"/>
                                </a:lnTo>
                                <a:lnTo>
                                  <a:pt x="431" y="467791"/>
                                </a:lnTo>
                                <a:lnTo>
                                  <a:pt x="0" y="466851"/>
                                </a:lnTo>
                                <a:lnTo>
                                  <a:pt x="431" y="465670"/>
                                </a:lnTo>
                                <a:lnTo>
                                  <a:pt x="292290" y="340117"/>
                                </a:lnTo>
                                <a:lnTo>
                                  <a:pt x="295363" y="334758"/>
                                </a:lnTo>
                                <a:lnTo>
                                  <a:pt x="279881" y="2424"/>
                                </a:lnTo>
                                <a:lnTo>
                                  <a:pt x="279665" y="1333"/>
                                </a:lnTo>
                                <a:lnTo>
                                  <a:pt x="280390" y="304"/>
                                </a:lnTo>
                                <a:lnTo>
                                  <a:pt x="282497" y="0"/>
                                </a:lnTo>
                                <a:lnTo>
                                  <a:pt x="283502" y="673"/>
                                </a:lnTo>
                                <a:lnTo>
                                  <a:pt x="299172" y="329349"/>
                                </a:lnTo>
                                <a:lnTo>
                                  <a:pt x="299122" y="336092"/>
                                </a:lnTo>
                                <a:lnTo>
                                  <a:pt x="295808" y="342606"/>
                                </a:lnTo>
                                <a:lnTo>
                                  <a:pt x="290220" y="345211"/>
                                </a:lnTo>
                                <a:lnTo>
                                  <a:pt x="2209" y="468998"/>
                                </a:lnTo>
                                <a:close/>
                              </a:path>
                            </a:pathLst>
                          </a:custGeom>
                          <a:solidFill>
                            <a:srgbClr val="919396"/>
                          </a:solidFill>
                        </wps:spPr>
                        <wps:bodyPr wrap="square" lIns="0" tIns="0" rIns="0" bIns="0" rtlCol="0">
                          <a:prstTxWarp prst="textNoShape">
                            <a:avLst/>
                          </a:prstTxWarp>
                          <a:noAutofit/>
                        </wps:bodyPr>
                      </wps:wsp>
                      <wps:wsp>
                        <wps:cNvPr id="1149" name="Textbox 1149"/>
                        <wps:cNvSpPr txBox="1"/>
                        <wps:spPr>
                          <a:xfrm>
                            <a:off x="1185310" y="213327"/>
                            <a:ext cx="316865" cy="106680"/>
                          </a:xfrm>
                          <a:prstGeom prst="rect">
                            <a:avLst/>
                          </a:prstGeom>
                        </wps:spPr>
                        <wps:txbx>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S1</w:t>
                              </w:r>
                            </w:p>
                          </w:txbxContent>
                        </wps:txbx>
                        <wps:bodyPr wrap="square" lIns="0" tIns="0" rIns="0" bIns="0" rtlCol="0">
                          <a:noAutofit/>
                        </wps:bodyPr>
                      </wps:wsp>
                      <wps:wsp>
                        <wps:cNvPr id="1150" name="Textbox 1150"/>
                        <wps:cNvSpPr txBox="1"/>
                        <wps:spPr>
                          <a:xfrm>
                            <a:off x="3125362" y="213327"/>
                            <a:ext cx="316865" cy="106680"/>
                          </a:xfrm>
                          <a:prstGeom prst="rect">
                            <a:avLst/>
                          </a:prstGeom>
                        </wps:spPr>
                        <wps:txbx>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S2</w:t>
                              </w:r>
                            </w:p>
                          </w:txbxContent>
                        </wps:txbx>
                        <wps:bodyPr wrap="square" lIns="0" tIns="0" rIns="0" bIns="0" rtlCol="0">
                          <a:noAutofit/>
                        </wps:bodyPr>
                      </wps:wsp>
                      <wps:wsp>
                        <wps:cNvPr id="1151" name="Textbox 1151"/>
                        <wps:cNvSpPr txBox="1"/>
                        <wps:spPr>
                          <a:xfrm>
                            <a:off x="5021726" y="207027"/>
                            <a:ext cx="316865" cy="106680"/>
                          </a:xfrm>
                          <a:prstGeom prst="rect">
                            <a:avLst/>
                          </a:prstGeom>
                        </wps:spPr>
                        <wps:txbx>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S3</w:t>
                              </w:r>
                            </w:p>
                          </w:txbxContent>
                        </wps:txbx>
                        <wps:bodyPr wrap="square" lIns="0" tIns="0" rIns="0" bIns="0" rtlCol="0">
                          <a:noAutofit/>
                        </wps:bodyPr>
                      </wps:wsp>
                      <wps:wsp>
                        <wps:cNvPr id="1152" name="Textbox 1152"/>
                        <wps:cNvSpPr txBox="1"/>
                        <wps:spPr>
                          <a:xfrm>
                            <a:off x="1267121" y="554799"/>
                            <a:ext cx="142240" cy="106680"/>
                          </a:xfrm>
                          <a:prstGeom prst="rect">
                            <a:avLst/>
                          </a:prstGeom>
                        </wps:spPr>
                        <wps:txbx>
                          <w:txbxContent>
                            <w:p>
                              <w:pPr>
                                <w:spacing w:line="168" w:lineRule="exact" w:before="0"/>
                                <w:ind w:left="0" w:right="0" w:firstLine="0"/>
                                <w:jc w:val="left"/>
                                <w:rPr>
                                  <w:rFonts w:ascii="Arial"/>
                                  <w:sz w:val="15"/>
                                </w:rPr>
                              </w:pPr>
                              <w:r>
                                <w:rPr>
                                  <w:rFonts w:ascii="Arial"/>
                                  <w:color w:val="231F20"/>
                                  <w:spacing w:val="-5"/>
                                  <w:sz w:val="15"/>
                                </w:rPr>
                                <w:t>DP</w:t>
                              </w:r>
                            </w:p>
                          </w:txbxContent>
                        </wps:txbx>
                        <wps:bodyPr wrap="square" lIns="0" tIns="0" rIns="0" bIns="0" rtlCol="0">
                          <a:noAutofit/>
                        </wps:bodyPr>
                      </wps:wsp>
                    </wpg:wgp>
                  </a:graphicData>
                </a:graphic>
              </wp:anchor>
            </w:drawing>
          </mc:Choice>
          <mc:Fallback>
            <w:pict>
              <v:group style="position:absolute;margin-left:64.921997pt;margin-top:32.003475pt;width:524.550pt;height:160.2pt;mso-position-horizontal-relative:page;mso-position-vertical-relative:paragraph;z-index:15836160" id="docshapegroup868" coordorigin="1298,640" coordsize="10491,3204">
                <v:rect style="position:absolute;left:1298;top:640;width:10491;height:3204" id="docshape869" filled="true" fillcolor="#231f20" stroked="false">
                  <v:fill opacity="16448f" type="solid"/>
                </v:rect>
                <v:shape style="position:absolute;left:1440;top:777;width:10080;height:2798" type="#_x0000_t75" id="docshape870" stroked="false">
                  <v:imagedata r:id="rId210" o:title=""/>
                </v:shape>
                <v:shape style="position:absolute;left:2770;top:2694;width:1443;height:675" id="docshape871" coordorigin="2771,2694" coordsize="1443,675" path="m3492,3369l3375,3367,3264,3360,3160,3350,3066,3337,2982,3320,2910,3302,2807,3258,2771,3209,2771,2694,4213,2694,4213,3209,4132,3281,4073,3302,4001,3320,3917,3337,3823,3350,3719,3360,3609,3367,3492,3369xe" filled="true" fillcolor="#b1b3b6" stroked="false">
                  <v:path arrowok="t"/>
                  <v:fill type="solid"/>
                </v:shape>
                <v:shape style="position:absolute;left:2770;top:2694;width:1443;height:675" id="docshape872" coordorigin="2771,2694" coordsize="1443,675" path="m2771,2694l2771,3209,2771,3209,2780,3234,2851,3281,2910,3302,2982,3320,3066,3337,3160,3350,3264,3360,3375,3367,3492,3369,3492,3369,3609,3367,3719,3360,3823,3350,3917,3337,4001,3320,4073,3302,4132,3281,4203,3234,4213,3209,4213,2694,2771,2694xe" filled="false" stroked="true" strokeweight="1pt" strokecolor="#231f20">
                  <v:path arrowok="t"/>
                  <v:stroke dashstyle="solid"/>
                </v:shape>
                <v:shape style="position:absolute;left:2770;top:2543;width:1443;height:303" id="docshape873" coordorigin="2770,2543" coordsize="1443,303" path="m3492,2845l3375,2843,3264,2838,3160,2829,3066,2816,2982,2801,2910,2784,2851,2764,2780,2719,2770,2694,2780,2670,2851,2625,2910,2605,2982,2587,3066,2572,3160,2560,3264,2551,3375,2545,3492,2543,3609,2545,3719,2551,3823,2560,3917,2572,4001,2587,4073,2605,4132,2625,4203,2670,4213,2694,4203,2719,4132,2764,4073,2784,4001,2801,3917,2816,3823,2829,3719,2838,3609,2843,3492,2845xe" filled="true" fillcolor="#dedfe0" stroked="false">
                  <v:path arrowok="t"/>
                  <v:fill type="solid"/>
                </v:shape>
                <v:shape style="position:absolute;left:2770;top:2543;width:1443;height:303" id="docshape874" coordorigin="2770,2543" coordsize="1443,303" path="m4213,2694l4213,2694,3492,2845,3492,2845,2770,2694,2770,2694,2780,2670,2851,2625,2910,2605,2982,2587,3066,2572,3160,2560,3264,2551,3375,2545,3492,2543,3492,2543,3609,2545,3719,2551,3823,2560,3917,2572,4001,2587,4073,2605,4132,2625,4203,2670,4213,2694xe" filled="false" stroked="true" strokeweight=".999921pt" strokecolor="#231f20">
                  <v:path arrowok="t"/>
                  <v:stroke dashstyle="solid"/>
                </v:shape>
                <v:shape style="position:absolute;left:4761;top:2694;width:1443;height:675" id="docshape875" coordorigin="4762,2694" coordsize="1443,675" path="m5483,3369l5366,3367,5255,3360,5151,3350,5057,3337,4973,3320,4901,3302,4798,3258,4762,3209,4762,2694,6204,2694,6204,3209,6123,3281,6065,3302,5993,3320,5909,3337,5814,3350,5711,3360,5600,3367,5483,3369xe" filled="true" fillcolor="#b1b3b6" stroked="false">
                  <v:path arrowok="t"/>
                  <v:fill type="solid"/>
                </v:shape>
                <v:shape style="position:absolute;left:4761;top:2694;width:1443;height:675" id="docshape876" coordorigin="4762,2694" coordsize="1443,675" path="m4762,2694l4762,3209,4762,3209,4771,3234,4842,3281,4901,3302,4973,3320,5057,3337,5151,3350,5255,3360,5366,3367,5483,3369,5483,3369,5600,3367,5711,3360,5814,3350,5909,3337,5993,3320,6065,3302,6123,3281,6194,3234,6204,3209,6204,2694,4762,2694xe" filled="false" stroked="true" strokeweight="1pt" strokecolor="#231f20">
                  <v:path arrowok="t"/>
                  <v:stroke dashstyle="solid"/>
                </v:shape>
                <v:shape style="position:absolute;left:4761;top:2543;width:1443;height:303" id="docshape877" coordorigin="4762,2543" coordsize="1443,303" path="m5483,2845l5366,2843,5255,2838,5151,2829,5057,2816,4973,2801,4901,2784,4842,2764,4771,2719,4762,2694,4771,2670,4842,2625,4901,2605,4973,2587,5057,2572,5151,2560,5255,2551,5366,2545,5483,2543,5600,2545,5711,2551,5814,2560,5909,2572,5993,2587,6065,2605,6123,2625,6194,2670,6204,2694,6194,2719,6123,2764,6065,2784,5993,2801,5909,2816,5814,2829,5711,2838,5600,2843,5483,2845xe" filled="true" fillcolor="#dedfe0" stroked="false">
                  <v:path arrowok="t"/>
                  <v:fill type="solid"/>
                </v:shape>
                <v:shape style="position:absolute;left:4761;top:2543;width:1443;height:303" id="docshape878" coordorigin="4762,2543" coordsize="1443,303" path="m6204,2694l6204,2694,5483,2845,5483,2845,4762,2694,4762,2694,4771,2670,4842,2625,4901,2605,4973,2587,5057,2572,5151,2560,5255,2551,5366,2545,5483,2543,5483,2543,5600,2545,5711,2551,5814,2560,5909,2572,5993,2587,6065,2605,6123,2625,6194,2670,6204,2694xe" filled="false" stroked="true" strokeweight=".999921pt" strokecolor="#231f20">
                  <v:path arrowok="t"/>
                  <v:stroke dashstyle="solid"/>
                </v:shape>
                <v:shape style="position:absolute;left:6738;top:2694;width:1443;height:675" id="docshape879" coordorigin="6739,2694" coordsize="1443,675" path="m7460,3369l7343,3367,7232,3360,7128,3350,7034,3337,6950,3320,6878,3302,6775,3258,6739,3209,6739,2694,8181,2694,8181,3209,8100,3281,8042,3302,7970,3320,7886,3337,7791,3350,7688,3360,7577,3367,7460,3369xe" filled="true" fillcolor="#b1b3b6" stroked="false">
                  <v:path arrowok="t"/>
                  <v:fill type="solid"/>
                </v:shape>
                <v:shape style="position:absolute;left:6738;top:2694;width:1443;height:675" id="docshape880" coordorigin="6739,2694" coordsize="1443,675" path="m6739,2694l6739,3209,6739,3209,6748,3234,6819,3281,6878,3302,6950,3320,7034,3337,7128,3350,7232,3360,7343,3367,7460,3369,7460,3369,7577,3367,7688,3360,7791,3350,7886,3337,7970,3320,8042,3302,8100,3281,8171,3234,8181,3209,8181,2694,6739,2694xe" filled="false" stroked="true" strokeweight="1pt" strokecolor="#231f20">
                  <v:path arrowok="t"/>
                  <v:stroke dashstyle="solid"/>
                </v:shape>
                <v:shape style="position:absolute;left:6738;top:2543;width:1443;height:303" id="docshape881" coordorigin="6739,2543" coordsize="1443,303" path="m7460,2845l7343,2843,7232,2838,7128,2829,7034,2816,6950,2801,6878,2784,6819,2764,6748,2719,6739,2694,6748,2670,6819,2625,6878,2605,6950,2587,7034,2572,7128,2560,7232,2551,7343,2545,7460,2543,7577,2545,7688,2551,7791,2560,7886,2572,7970,2587,8042,2605,8100,2625,8171,2670,8181,2694,8171,2719,8100,2764,8042,2784,7970,2801,7886,2816,7791,2829,7688,2838,7577,2843,7460,2845xe" filled="true" fillcolor="#dedfe0" stroked="false">
                  <v:path arrowok="t"/>
                  <v:fill type="solid"/>
                </v:shape>
                <v:shape style="position:absolute;left:6738;top:2543;width:1443;height:303" id="docshape882" coordorigin="6739,2543" coordsize="1443,303" path="m8181,2694l8181,2694,7460,2845,7460,2845,6739,2694,6739,2694,6748,2670,6819,2625,6878,2605,6950,2587,7034,2572,7128,2560,7232,2551,7343,2545,7460,2543,7460,2543,7577,2545,7688,2551,7791,2560,7886,2572,7970,2587,8042,2605,8100,2625,8171,2670,8181,2694xe" filled="false" stroked="true" strokeweight=".999921pt" strokecolor="#231f20">
                  <v:path arrowok="t"/>
                  <v:stroke dashstyle="solid"/>
                </v:shape>
                <v:shape style="position:absolute;left:8708;top:2694;width:1443;height:675" id="docshape883" coordorigin="8709,2694" coordsize="1443,675" path="m9430,3369l9313,3367,9202,3360,9098,3350,9004,3337,8920,3320,8848,3302,8745,3258,8709,3209,8709,2694,10151,2694,10151,3209,10070,3281,10012,3302,9940,3320,9856,3337,9761,3350,9658,3360,9547,3367,9430,3369xe" filled="true" fillcolor="#b1b3b6" stroked="false">
                  <v:path arrowok="t"/>
                  <v:fill type="solid"/>
                </v:shape>
                <v:shape style="position:absolute;left:8708;top:2694;width:1443;height:675" id="docshape884" coordorigin="8709,2694" coordsize="1443,675" path="m8709,2694l8709,3209,8709,3209,8718,3234,8789,3281,8848,3302,8920,3320,9004,3337,9098,3350,9202,3360,9313,3367,9430,3369,9430,3369,9547,3367,9658,3360,9761,3350,9856,3337,9940,3320,10012,3302,10070,3281,10141,3234,10151,3209,10151,2694,8709,2694xe" filled="false" stroked="true" strokeweight="1pt" strokecolor="#231f20">
                  <v:path arrowok="t"/>
                  <v:stroke dashstyle="solid"/>
                </v:shape>
                <v:shape style="position:absolute;left:8708;top:2543;width:1443;height:303" id="docshape885" coordorigin="8709,2543" coordsize="1443,303" path="m9430,2845l9313,2843,9202,2838,9098,2829,9004,2816,8920,2801,8848,2784,8789,2764,8718,2719,8709,2694,8718,2670,8789,2625,8848,2605,8920,2587,9004,2572,9098,2560,9202,2551,9313,2545,9430,2543,9547,2545,9658,2551,9761,2560,9856,2572,9940,2587,10012,2605,10070,2625,10141,2670,10151,2694,10141,2719,10070,2764,10012,2784,9940,2801,9856,2816,9761,2829,9658,2838,9547,2843,9430,2845xe" filled="true" fillcolor="#dedfe0" stroked="false">
                  <v:path arrowok="t"/>
                  <v:fill type="solid"/>
                </v:shape>
                <v:shape style="position:absolute;left:8708;top:2543;width:1443;height:303" id="docshape886" coordorigin="8709,2543" coordsize="1443,303" path="m10151,2694l10151,2694,9430,2845,9430,2845,8709,2694,8709,2694,8718,2670,8789,2625,8848,2605,8920,2587,9004,2572,9098,2560,9202,2551,9313,2545,9430,2543,9430,2543,9547,2545,9658,2551,9761,2560,9856,2572,9940,2587,10012,2605,10070,2625,10141,2670,10151,2694xe" filled="false" stroked="true" strokeweight=".999921pt" strokecolor="#231f20">
                  <v:path arrowok="t"/>
                  <v:stroke dashstyle="solid"/>
                </v:shape>
                <v:shape style="position:absolute;left:5482;top:2390;width:240;height:236" id="docshape887" coordorigin="5483,2391" coordsize="240,236" path="m5483,2626l5567,2391,5722,2553,5483,2626xe" filled="true" fillcolor="#c94935" stroked="false">
                  <v:path arrowok="t"/>
                  <v:fill type="solid"/>
                </v:shape>
                <v:line style="position:absolute" from="6097,2050" to="5645,2472" stroked="true" strokeweight="4pt" strokecolor="#c94935">
                  <v:stroke dashstyle="solid"/>
                </v:line>
                <v:shape style="position:absolute;left:7207;top:2390;width:240;height:236" id="docshape888" coordorigin="7207,2391" coordsize="240,236" path="m7447,2626l7207,2553,7362,2391,7447,2626xe" filled="true" fillcolor="#c94935" stroked="false">
                  <v:path arrowok="t"/>
                  <v:fill type="solid"/>
                </v:shape>
                <v:line style="position:absolute" from="6901,2122" to="7285,2472" stroked="true" strokeweight="4pt" strokecolor="#c94935">
                  <v:stroke dashstyle="solid"/>
                </v:line>
                <v:shape style="position:absolute;left:3361;top:2507;width:225;height:224" id="docshape889" coordorigin="3362,2507" coordsize="225,224" path="m3474,2731l3362,2507,3586,2507,3474,2731xe" filled="true" fillcolor="#c94935" stroked="false">
                  <v:path arrowok="t"/>
                  <v:fill type="solid"/>
                </v:shape>
                <v:line style="position:absolute" from="3474,1813" to="3474,2543" stroked="true" strokeweight="4pt" strokecolor="#c94935">
                  <v:stroke dashstyle="solid"/>
                </v:line>
                <v:shape style="position:absolute;left:9348;top:2413;width:225;height:224" id="docshape890" coordorigin="9349,2414" coordsize="225,224" path="m9461,2638l9349,2414,9573,2414,9461,2638xe" filled="true" fillcolor="#c94935" stroked="false">
                  <v:path arrowok="t"/>
                  <v:fill type="solid"/>
                </v:shape>
                <v:line style="position:absolute" from="9461,1754" to="9461,2414" stroked="true" strokeweight="4pt" strokecolor="#c94935">
                  <v:stroke dashstyle="solid"/>
                </v:line>
                <v:shape style="position:absolute;left:2960;top:1935;width:412;height:246" type="#_x0000_t75" id="docshape891" stroked="false">
                  <v:imagedata r:id="rId211" o:title=""/>
                </v:shape>
                <v:shape style="position:absolute;left:3056;top:1217;width:626;height:839" id="docshape892" coordorigin="3057,1218" coordsize="626,839" path="m3682,1829l3681,1823,3674,1816,3634,1246,3631,1233,3627,1223,3619,1218,3607,1218,3185,1315,3185,2023,3181,2023,3181,2022,3185,2023,3185,1315,3069,1342,3057,1344,3076,1463,3098,1642,3139,1986,3150,1993,3148,2000,3149,2002,3147,2004,3143,2007,3141,2014,3149,2030,3157,2041,3182,2025,3186,2032,3192,2039,3202,2045,3213,2052,3220,2057,3292,2022,3654,1850,3665,1846,3674,1841,3682,1829xe" filled="true" fillcolor="#d4d9d7" stroked="false">
                  <v:path arrowok="t"/>
                  <v:fill type="solid"/>
                </v:shape>
                <v:shape style="position:absolute;left:3039;top:1341;width:181;height:738" id="docshape893" coordorigin="3040,1342" coordsize="181,738" path="m3069,1342l3057,1344,3059,1355,3069,1342xm3185,2023l3181,2023,3182,2025,3185,2023xm3220,2057l3215,2054,3213,2052,3202,2045,3196,2041,3192,2039,3186,2032,3182,2025,3182,2025,3158,2041,3149,2030,3141,2014,3143,2007,3147,2004,3149,2002,3148,2000,3150,1993,3139,1986,3098,1642,3076,1462,3067,1390,3062,1368,3059,1355,3052,1363,3040,1366,3045,1389,3046,1390,3060,1496,3086,1707,3111,1914,3122,2007,3134,2015,3131,2022,3132,2024,3130,2025,3126,2028,3125,2036,3129,2045,3133,2052,3133,2054,3133,2072,3161,2054,3159,2067,3162,2072,3164,2077,3171,2080,3183,2079,3195,2077,3203,2078,3204,2077,3220,2057xe" filled="true" fillcolor="#999693" stroked="false">
                  <v:path arrowok="t"/>
                  <v:fill type="solid"/>
                </v:shape>
                <v:shape style="position:absolute;left:3203;top:1808;width:532;height:309" id="docshape894" coordorigin="3204,1809" coordsize="532,309" path="m3265,2118l3255,2116,3236,2110,3216,2105,3204,2105,3208,2091,3220,2061,3220,2054,3654,1850,3665,1846,3671,1843,3666,1839,3655,1834,3641,1827,3629,1821,3625,1817,3629,1813,3640,1809,3645,1811,3656,1817,3669,1824,3680,1831,3686,1836,3735,1845,3701,1863,3703,1869,3699,1871,3684,1871,3282,2075,3275,2080,3271,2095,3268,2110,3265,2118xm3685,1874l3684,1871,3699,1871,3694,1873,3689,1874,3685,1874xe" filled="true" fillcolor="#231f20" stroked="false">
                  <v:path arrowok="t"/>
                  <v:fill type="solid"/>
                </v:shape>
                <v:shape style="position:absolute;left:3253;top:1805;width:954;height:419" type="#_x0000_t75" id="docshape895" stroked="false">
                  <v:imagedata r:id="rId212" o:title=""/>
                </v:shape>
                <v:shape style="position:absolute;left:3203;top:1909;width:1010;height:332" id="docshape896" coordorigin="3204,1909" coordsize="1010,332" path="m3755,2223l3711,2223,3751,2215,4201,1923,4204,1918,4206,1915,4207,1912,4207,1909,4213,1920,4191,1948,3755,2223xm3239,2132l3204,2104,3205,2101,3221,2100,3235,2101,3239,2103,3245,2107,3271,2115,3280,2117,3231,2117,3239,2132xm3711,2241l3694,2237,3372,2159,3239,2120,3231,2117,3280,2117,3694,2220,3711,2223,3755,2223,3728,2240,3711,2241xe" filled="true" fillcolor="#231f20" stroked="false">
                  <v:path arrowok="t"/>
                  <v:fill type="solid"/>
                </v:shape>
                <v:shape style="position:absolute;left:3141;top:2023;width:92;height:84" type="#_x0000_t75" id="docshape897" stroked="false">
                  <v:imagedata r:id="rId213" o:title=""/>
                </v:shape>
                <v:shape style="position:absolute;left:3313;top:1851;width:672;height:299" type="#_x0000_t75" id="docshape898" stroked="false">
                  <v:imagedata r:id="rId214" o:title=""/>
                </v:shape>
                <v:shape style="position:absolute;left:2953;top:2043;width:411;height:134" type="#_x0000_t75" id="docshape899" stroked="false">
                  <v:imagedata r:id="rId215" o:title=""/>
                </v:shape>
                <v:shape style="position:absolute;left:3252;top:1903;width:955;height:320" id="docshape900" coordorigin="3252,1904" coordsize="955,320" path="m3743,2213l3718,2213,3731,2212,3743,2206,3780,2182,4142,1955,4178,1932,4190,1923,4202,1915,4203,1907,4203,1904,4205,1905,4207,1907,4207,1913,4204,1918,4204,1918,4191,1931,3743,2213xm3711,2223l3694,2220,3266,2113,3257,2110,3253,2106,3252,2102,3301,2114,3695,2210,3706,2212,3718,2213,3743,2213,3728,2223,3711,2223xe" filled="true" fillcolor="#b2b4b6" stroked="false">
                  <v:path arrowok="t"/>
                  <v:fill type="solid"/>
                </v:shape>
                <v:shape style="position:absolute;left:3406;top:2148;width:72;height:28" id="docshape901" coordorigin="3406,2149" coordsize="72,28" path="m3433,2163l3429,2155,3406,2149,3410,2156,3433,2163xm3477,2176l3473,2168,3451,2162,3454,2169,3477,2176xe" filled="true" fillcolor="#231f20" stroked="false">
                  <v:path arrowok="t"/>
                  <v:fill type="solid"/>
                </v:shape>
                <v:shape style="position:absolute;left:3116;top:2025;width:104;height:75" type="#_x0000_t75" id="docshape902" stroked="false">
                  <v:imagedata r:id="rId216" o:title=""/>
                </v:shape>
                <v:shape style="position:absolute;left:3623;top:1873;width:293;height:112" type="#_x0000_t75" id="docshape903" stroked="false">
                  <v:imagedata r:id="rId217" o:title=""/>
                </v:shape>
                <v:shape style="position:absolute;left:3777;top:1954;width:297;height:125" type="#_x0000_t75" id="docshape904" stroked="false">
                  <v:imagedata r:id="rId218" o:title=""/>
                </v:shape>
                <v:shape style="position:absolute;left:3083;top:1239;width:639;height:895" type="#_x0000_t75" id="docshape905" stroked="false">
                  <v:imagedata r:id="rId219" o:title=""/>
                </v:shape>
                <v:shape style="position:absolute;left:3082;top:1236;width:562;height:755" id="docshape906" coordorigin="3082,1237" coordsize="562,755" path="m3644,1781l3644,1768,3643,1767,3643,1766,3640,1705,3640,1766,3639,1767,3639,1768,3639,1768,3639,1780,3634,1788,3628,1791,3174,1986,3173,1986,3167,1986,3161,1982,3159,1974,3088,1381,3087,1379,3087,1377,3087,1368,3091,1361,3598,1242,3599,1241,3607,1241,3613,1247,3615,1256,3639,1766,3640,1766,3640,1705,3619,1255,3618,1244,3614,1241,3610,1237,3599,1237,3597,1237,3088,1357,3082,1366,3083,1379,3083,1379,3083,1381,3155,1975,3157,1984,3164,1991,3174,1991,3176,1990,3185,1986,3638,1791,3644,1781xe" filled="true" fillcolor="#d7d9da" stroked="false">
                  <v:path arrowok="t"/>
                  <v:fill type="solid"/>
                </v:shape>
                <v:shape style="position:absolute;left:3173;top:1252;width:472;height:739" id="docshape907" coordorigin="3173,1252" coordsize="472,739" path="m3177,1991l3176,1991,3174,1990,3174,1989,3173,1987,3174,1985,3634,1788,3638,1779,3614,1256,3614,1254,3615,1252,3618,1252,3620,1253,3644,1771,3644,1781,3639,1792,3630,1796,3177,1991xe" filled="true" fillcolor="#919396" stroked="false">
                  <v:path arrowok="t"/>
                  <v:fill type="solid"/>
                </v:shape>
                <v:shape style="position:absolute;left:6012;top:1935;width:412;height:246" type="#_x0000_t75" id="docshape908" stroked="false">
                  <v:imagedata r:id="rId220" o:title=""/>
                </v:shape>
                <v:shape style="position:absolute;left:6108;top:1217;width:626;height:839" id="docshape909" coordorigin="6109,1218" coordsize="626,839" path="m6734,1829l6734,1823,6726,1816,6686,1246,6683,1233,6679,1223,6671,1218,6659,1218,6122,1342,6109,1344,6128,1463,6150,1642,6191,1986,6203,1993,6200,2000,6201,2002,6199,2004,6195,2007,6194,2014,6202,2030,6210,2041,6234,2025,6233,2022,6237,2023,6233,2023,6234,2025,6238,2032,6244,2039,6254,2045,6265,2052,6272,2057,6344,2022,6706,1850,6717,1846,6726,1841,6730,1835,6734,1829xe" filled="true" fillcolor="#d4d9d7" stroked="false">
                  <v:path arrowok="t"/>
                  <v:fill type="solid"/>
                </v:shape>
                <v:shape style="position:absolute;left:6091;top:1341;width:181;height:738" id="docshape910" coordorigin="6092,1342" coordsize="181,738" path="m6122,1342l6109,1344,6111,1355,6122,1342xm6237,2023l6233,2023,6234,2025,6237,2023xm6272,2057l6268,2054,6265,2052,6254,2045,6248,2041,6244,2039,6238,2032,6234,2025,6234,2025,6210,2041,6202,2030,6194,2014,6195,2007,6199,2004,6201,2002,6200,2000,6203,1993,6191,1986,6150,1642,6128,1462,6119,1390,6114,1368,6111,1355,6105,1363,6092,1366,6097,1389,6098,1390,6112,1496,6138,1707,6163,1914,6174,2007,6186,2015,6183,2022,6184,2024,6182,2025,6178,2028,6177,2036,6182,2045,6185,2052,6185,2054,6186,2072,6213,2054,6211,2067,6214,2072,6216,2077,6223,2080,6235,2079,6247,2077,6255,2078,6256,2077,6272,2057xe" filled="true" fillcolor="#999693" stroked="false">
                  <v:path arrowok="t"/>
                  <v:fill type="solid"/>
                </v:shape>
                <v:shape style="position:absolute;left:6255;top:1808;width:532;height:309" id="docshape911" coordorigin="6256,1809" coordsize="532,309" path="m6318,2118l6307,2116,6288,2110,6269,2105,6256,2105,6260,2091,6272,2061,6272,2054,6706,1850,6717,1846,6723,1843,6718,1839,6707,1834,6693,1827,6681,1821,6677,1817,6681,1813,6692,1809,6697,1811,6708,1817,6721,1824,6732,1831,6739,1836,6787,1845,6753,1863,6756,1869,6751,1871,6736,1871,6334,2075,6327,2080,6323,2095,6320,2110,6318,2118xm6737,1874l6736,1871,6751,1871,6746,1873,6741,1874,6737,1874xe" filled="true" fillcolor="#231f20" stroked="false">
                  <v:path arrowok="t"/>
                  <v:fill type="solid"/>
                </v:shape>
                <v:shape style="position:absolute;left:6305;top:1805;width:954;height:419" type="#_x0000_t75" id="docshape912" stroked="false">
                  <v:imagedata r:id="rId221" o:title=""/>
                </v:shape>
                <v:shape style="position:absolute;left:6255;top:1909;width:1010;height:332" id="docshape913" coordorigin="6256,1909" coordsize="1010,332" path="m6807,2223l6763,2223,6803,2215,7253,1923,7256,1918,7258,1915,7260,1912,7259,1909,7266,1920,7243,1948,6807,2223xm6291,2132l6256,2104,6258,2101,6274,2100,6287,2101,6291,2103,6297,2107,6323,2115,6332,2117,6283,2117,6291,2132xm6763,2241l6746,2237,6424,2159,6291,2120,6283,2117,6332,2117,6746,2220,6763,2223,6807,2223,6780,2240,6763,2241xe" filled="true" fillcolor="#231f20" stroked="false">
                  <v:path arrowok="t"/>
                  <v:fill type="solid"/>
                </v:shape>
                <v:shape style="position:absolute;left:6193;top:2023;width:92;height:84" type="#_x0000_t75" id="docshape914" stroked="false">
                  <v:imagedata r:id="rId222" o:title=""/>
                </v:shape>
                <v:shape style="position:absolute;left:6365;top:1851;width:672;height:299" type="#_x0000_t75" id="docshape915" stroked="false">
                  <v:imagedata r:id="rId223" o:title=""/>
                </v:shape>
                <v:shape style="position:absolute;left:6005;top:2043;width:411;height:134" type="#_x0000_t75" id="docshape916" stroked="false">
                  <v:imagedata r:id="rId224" o:title=""/>
                </v:shape>
                <v:shape style="position:absolute;left:6304;top:1903;width:955;height:320" id="docshape917" coordorigin="6304,1904" coordsize="955,320" path="m6795,2213l6771,2213,6783,2212,6795,2206,6832,2182,7195,1955,7230,1932,7242,1923,7254,1915,7255,1907,7255,1904,7257,1905,7259,1907,7259,1913,7257,1918,7256,1918,7243,1931,6795,2213xm6763,2223l6746,2220,6318,2113,6309,2110,6305,2106,6304,2102,6353,2114,6747,2210,6758,2212,6771,2213,6795,2213,6780,2223,6763,2223xe" filled="true" fillcolor="#b2b4b6" stroked="false">
                  <v:path arrowok="t"/>
                  <v:fill type="solid"/>
                </v:shape>
                <v:shape style="position:absolute;left:6458;top:2148;width:72;height:28" id="docshape918" coordorigin="6458,2149" coordsize="72,28" path="m6485,2163l6481,2155,6458,2149,6462,2156,6485,2163xm6530,2176l6526,2168,6503,2162,6507,2169,6530,2176xe" filled="true" fillcolor="#231f20" stroked="false">
                  <v:path arrowok="t"/>
                  <v:fill type="solid"/>
                </v:shape>
                <v:shape style="position:absolute;left:6168;top:2025;width:104;height:75" type="#_x0000_t75" id="docshape919" stroked="false">
                  <v:imagedata r:id="rId225" o:title=""/>
                </v:shape>
                <v:shape style="position:absolute;left:6675;top:1873;width:293;height:112" type="#_x0000_t75" id="docshape920" stroked="false">
                  <v:imagedata r:id="rId226" o:title=""/>
                </v:shape>
                <v:shape style="position:absolute;left:6829;top:1954;width:297;height:125" type="#_x0000_t75" id="docshape921" stroked="false">
                  <v:imagedata r:id="rId227" o:title=""/>
                </v:shape>
                <v:shape style="position:absolute;left:6135;top:1239;width:639;height:895" type="#_x0000_t75" id="docshape922" stroked="false">
                  <v:imagedata r:id="rId228" o:title=""/>
                </v:shape>
                <v:shape style="position:absolute;left:6134;top:1236;width:562;height:755" id="docshape923" coordorigin="6135,1237" coordsize="562,755" path="m6696,1781l6696,1768,6695,1767,6695,1766,6693,1705,6693,1766,6691,1767,6691,1768,6691,1768,6691,1780,6686,1788,6680,1791,6227,1986,6225,1986,6219,1986,6213,1982,6212,1974,6140,1381,6139,1379,6139,1377,6139,1368,6144,1361,6651,1242,6651,1241,6659,1241,6665,1247,6667,1256,6691,1766,6693,1766,6693,1705,6671,1255,6670,1244,6667,1241,6662,1237,6651,1237,6649,1237,6140,1357,6135,1366,6135,1379,6135,1379,6135,1381,6207,1975,6209,1984,6216,1991,6226,1991,6228,1990,6237,1986,6691,1791,6696,1781xe" filled="true" fillcolor="#d7d9da" stroked="false">
                  <v:path arrowok="t"/>
                  <v:fill type="solid"/>
                </v:shape>
                <v:shape style="position:absolute;left:6225;top:1252;width:472;height:739" id="docshape924" coordorigin="6225,1252" coordsize="472,739" path="m6229,1991l6228,1991,6227,1990,6226,1989,6225,1987,6226,1985,6686,1788,6691,1779,6666,1256,6666,1254,6667,1252,6670,1252,6672,1253,6697,1771,6696,1781,6691,1792,6682,1796,6229,1991xe" filled="true" fillcolor="#919396" stroked="false">
                  <v:path arrowok="t"/>
                  <v:fill type="solid"/>
                </v:shape>
                <v:shape style="position:absolute;left:8946;top:1935;width:412;height:246" type="#_x0000_t75" id="docshape925" stroked="false">
                  <v:imagedata r:id="rId229" o:title=""/>
                </v:shape>
                <v:shape style="position:absolute;left:9042;top:1217;width:626;height:839" id="docshape926" coordorigin="9043,1218" coordsize="626,839" path="m9668,1829l9667,1823,9660,1816,9620,1246,9617,1233,9613,1223,9605,1218,9593,1218,9055,1342,9043,1344,9062,1463,9084,1642,9125,1986,9136,1993,9134,2000,9135,2002,9133,2004,9129,2007,9127,2014,9135,2030,9143,2041,9168,2025,9167,2022,9171,2023,9167,2023,9168,2025,9172,2032,9178,2039,9188,2045,9199,2052,9206,2057,9278,2022,9640,1850,9651,1846,9660,1841,9664,1835,9668,1829xe" filled="true" fillcolor="#d4d9d7" stroked="false">
                  <v:path arrowok="t"/>
                  <v:fill type="solid"/>
                </v:shape>
                <v:shape style="position:absolute;left:9025;top:1341;width:181;height:738" id="docshape927" coordorigin="9026,1342" coordsize="181,738" path="m9055,1342l9043,1344,9045,1355,9055,1342xm9171,2023l9167,2023,9168,2025,9171,2023xm9206,2057l9201,2054,9199,2052,9188,2045,9182,2041,9178,2039,9172,2032,9168,2025,9168,2025,9143,2041,9135,2030,9127,2014,9129,2007,9133,2004,9135,2002,9134,2000,9136,1993,9125,1986,9084,1642,9062,1462,9053,1390,9048,1368,9045,1355,9038,1363,9026,1366,9031,1389,9032,1390,9046,1496,9072,1707,9097,1914,9108,2007,9120,2015,9117,2022,9118,2024,9116,2025,9112,2028,9111,2036,9115,2045,9119,2052,9119,2054,9119,2072,9147,2054,9145,2067,9148,2072,9150,2077,9157,2080,9169,2079,9181,2077,9189,2078,9190,2077,9206,2057xe" filled="true" fillcolor="#999693" stroked="false">
                  <v:path arrowok="t"/>
                  <v:fill type="solid"/>
                </v:shape>
                <v:shape style="position:absolute;left:9189;top:1808;width:532;height:309" id="docshape928" coordorigin="9190,1809" coordsize="532,309" path="m9251,2118l9241,2116,9222,2110,9202,2105,9190,2105,9194,2091,9206,2061,9206,2054,9640,1850,9651,1846,9657,1843,9652,1839,9641,1834,9627,1827,9615,1821,9611,1817,9615,1813,9626,1809,9631,1811,9642,1817,9655,1824,9666,1831,9672,1836,9721,1845,9687,1863,9689,1869,9685,1871,9670,1871,9268,2075,9261,2080,9257,2095,9254,2110,9251,2118xm9671,1874l9670,1871,9685,1871,9680,1873,9675,1874,9671,1874xe" filled="true" fillcolor="#231f20" stroked="false">
                  <v:path arrowok="t"/>
                  <v:fill type="solid"/>
                </v:shape>
                <v:shape style="position:absolute;left:9239;top:1805;width:954;height:419" type="#_x0000_t75" id="docshape929" stroked="false">
                  <v:imagedata r:id="rId230" o:title=""/>
                </v:shape>
                <v:shape style="position:absolute;left:9189;top:1909;width:1010;height:332" id="docshape930" coordorigin="9190,1909" coordsize="1010,332" path="m9741,2223l9697,2223,9737,2215,10187,1923,10190,1918,10192,1915,10193,1912,10193,1909,10199,1920,10177,1948,9741,2223xm9225,2132l9190,2104,9191,2101,9207,2100,9221,2101,9225,2103,9231,2107,9257,2115,9266,2117,9217,2117,9225,2132xm9697,2241l9680,2237,9358,2159,9225,2120,9217,2117,9266,2117,9680,2220,9697,2223,9741,2223,9714,2240,9697,2241xe" filled="true" fillcolor="#231f20" stroked="false">
                  <v:path arrowok="t"/>
                  <v:fill type="solid"/>
                </v:shape>
                <v:shape style="position:absolute;left:9127;top:2023;width:92;height:84" type="#_x0000_t75" id="docshape931" stroked="false">
                  <v:imagedata r:id="rId231" o:title=""/>
                </v:shape>
                <v:shape style="position:absolute;left:9299;top:1851;width:672;height:299" type="#_x0000_t75" id="docshape932" stroked="false">
                  <v:imagedata r:id="rId232" o:title=""/>
                </v:shape>
                <v:shape style="position:absolute;left:8939;top:2043;width:411;height:134" type="#_x0000_t75" id="docshape933" stroked="false">
                  <v:imagedata r:id="rId224" o:title=""/>
                </v:shape>
                <v:shape style="position:absolute;left:9238;top:1903;width:955;height:320" id="docshape934" coordorigin="9238,1904" coordsize="955,320" path="m9729,2213l9704,2213,9717,2212,9729,2206,9766,2182,10128,1955,10164,1932,10176,1923,10188,1915,10189,1907,10189,1904,10191,1905,10193,1907,10193,1913,10190,1918,10190,1918,10177,1931,9729,2213xm9697,2223l9680,2220,9252,2113,9243,2110,9239,2106,9238,2102,9287,2114,9681,2210,9692,2212,9704,2213,9729,2213,9714,2223,9697,2223xe" filled="true" fillcolor="#b2b4b6" stroked="false">
                  <v:path arrowok="t"/>
                  <v:fill type="solid"/>
                </v:shape>
                <v:shape style="position:absolute;left:9392;top:2148;width:72;height:28" id="docshape935" coordorigin="9392,2149" coordsize="72,28" path="m9419,2163l9415,2155,9392,2149,9396,2156,9419,2163xm9463,2176l9459,2168,9437,2162,9440,2169,9463,2176xe" filled="true" fillcolor="#231f20" stroked="false">
                  <v:path arrowok="t"/>
                  <v:fill type="solid"/>
                </v:shape>
                <v:shape style="position:absolute;left:9102;top:2025;width:104;height:75" type="#_x0000_t75" id="docshape936" stroked="false">
                  <v:imagedata r:id="rId233" o:title=""/>
                </v:shape>
                <v:shape style="position:absolute;left:9609;top:1873;width:293;height:112" type="#_x0000_t75" id="docshape937" stroked="false">
                  <v:imagedata r:id="rId234" o:title=""/>
                </v:shape>
                <v:shape style="position:absolute;left:9763;top:1954;width:297;height:125" type="#_x0000_t75" id="docshape938" stroked="false">
                  <v:imagedata r:id="rId235" o:title=""/>
                </v:shape>
                <v:shape style="position:absolute;left:9069;top:1239;width:639;height:895" type="#_x0000_t75" id="docshape939" stroked="false">
                  <v:imagedata r:id="rId236" o:title=""/>
                </v:shape>
                <v:shape style="position:absolute;left:9068;top:1236;width:562;height:755" id="docshape940" coordorigin="9068,1237" coordsize="562,755" path="m9630,1781l9630,1768,9629,1767,9629,1766,9626,1705,9626,1766,9625,1767,9625,1768,9625,1768,9625,1780,9620,1788,9614,1791,9160,1986,9159,1986,9153,1986,9147,1982,9145,1974,9074,1381,9073,1379,9073,1377,9073,1368,9077,1361,9584,1242,9585,1241,9593,1241,9599,1247,9601,1256,9625,1766,9626,1766,9626,1705,9605,1255,9604,1244,9600,1241,9596,1237,9585,1237,9583,1237,9074,1357,9068,1366,9068,1377,9069,1379,9069,1381,9141,1975,9143,1984,9150,1991,9160,1991,9162,1990,9171,1986,9624,1791,9630,1781xe" filled="true" fillcolor="#d7d9da" stroked="false">
                  <v:path arrowok="t"/>
                  <v:fill type="solid"/>
                </v:shape>
                <v:shape style="position:absolute;left:9159;top:1252;width:472;height:739" id="docshape941" coordorigin="9159,1252" coordsize="472,739" path="m9163,1991l9162,1991,9160,1990,9160,1989,9159,1987,9160,1985,9620,1788,9624,1779,9600,1256,9600,1254,9601,1252,9604,1252,9606,1253,9630,1771,9630,1781,9625,1792,9616,1796,9163,1991xe" filled="true" fillcolor="#919396" stroked="false">
                  <v:path arrowok="t"/>
                  <v:fill type="solid"/>
                </v:shape>
                <v:shape style="position:absolute;left:3165;top:976;width:499;height:168" type="#_x0000_t202" id="docshape942" filled="false" stroked="false">
                  <v:textbox inset="0,0,0,0">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S1</w:t>
                        </w:r>
                      </w:p>
                    </w:txbxContent>
                  </v:textbox>
                  <w10:wrap type="none"/>
                </v:shape>
                <v:shape style="position:absolute;left:6220;top:976;width:499;height:168" type="#_x0000_t202" id="docshape943" filled="false" stroked="false">
                  <v:textbox inset="0,0,0,0">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S2</w:t>
                        </w:r>
                      </w:p>
                    </w:txbxContent>
                  </v:textbox>
                  <w10:wrap type="none"/>
                </v:shape>
                <v:shape style="position:absolute;left:9206;top:966;width:499;height:168" type="#_x0000_t202" id="docshape944" filled="false" stroked="false">
                  <v:textbox inset="0,0,0,0">
                    <w:txbxContent>
                      <w:p>
                        <w:pPr>
                          <w:spacing w:line="168" w:lineRule="exact" w:before="0"/>
                          <w:ind w:left="0" w:right="0" w:firstLine="0"/>
                          <w:jc w:val="left"/>
                          <w:rPr>
                            <w:rFonts w:ascii="Arial"/>
                            <w:sz w:val="15"/>
                          </w:rPr>
                        </w:pPr>
                        <w:r>
                          <w:rPr>
                            <w:rFonts w:ascii="Arial"/>
                            <w:color w:val="231F20"/>
                            <w:sz w:val="15"/>
                          </w:rPr>
                          <w:t>Site</w:t>
                        </w:r>
                        <w:r>
                          <w:rPr>
                            <w:rFonts w:ascii="Arial"/>
                            <w:color w:val="231F20"/>
                            <w:spacing w:val="-3"/>
                            <w:sz w:val="15"/>
                          </w:rPr>
                          <w:t> </w:t>
                        </w:r>
                        <w:r>
                          <w:rPr>
                            <w:rFonts w:ascii="Arial"/>
                            <w:color w:val="231F20"/>
                            <w:spacing w:val="-5"/>
                            <w:sz w:val="15"/>
                          </w:rPr>
                          <w:t>S3</w:t>
                        </w:r>
                      </w:p>
                    </w:txbxContent>
                  </v:textbox>
                  <w10:wrap type="none"/>
                </v:shape>
                <v:shape style="position:absolute;left:3293;top:1513;width:224;height:168" type="#_x0000_t202" id="docshape945" filled="false" stroked="false">
                  <v:textbox inset="0,0,0,0">
                    <w:txbxContent>
                      <w:p>
                        <w:pPr>
                          <w:spacing w:line="168" w:lineRule="exact" w:before="0"/>
                          <w:ind w:left="0" w:right="0" w:firstLine="0"/>
                          <w:jc w:val="left"/>
                          <w:rPr>
                            <w:rFonts w:ascii="Arial"/>
                            <w:sz w:val="15"/>
                          </w:rPr>
                        </w:pPr>
                        <w:r>
                          <w:rPr>
                            <w:rFonts w:ascii="Arial"/>
                            <w:color w:val="231F20"/>
                            <w:spacing w:val="-5"/>
                            <w:sz w:val="15"/>
                          </w:rPr>
                          <w:t>DP</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37184">
                <wp:simplePos x="0" y="0"/>
                <wp:positionH relativeFrom="page">
                  <wp:posOffset>5889801</wp:posOffset>
                </wp:positionH>
                <wp:positionV relativeFrom="paragraph">
                  <wp:posOffset>976441</wp:posOffset>
                </wp:positionV>
                <wp:extent cx="126364" cy="95250"/>
                <wp:effectExtent l="0" t="0" r="0" b="0"/>
                <wp:wrapNone/>
                <wp:docPr id="1153" name="Textbox 1153"/>
                <wp:cNvGraphicFramePr>
                  <a:graphicFrameLocks/>
                </wp:cNvGraphicFramePr>
                <a:graphic>
                  <a:graphicData uri="http://schemas.microsoft.com/office/word/2010/wordprocessingShape">
                    <wps:wsp>
                      <wps:cNvPr id="1153" name="Textbox 1153"/>
                      <wps:cNvSpPr txBox="1"/>
                      <wps:spPr>
                        <a:xfrm rot="60000">
                          <a:off x="0" y="0"/>
                          <a:ext cx="126364"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1"/>
                                <w:sz w:val="15"/>
                              </w:rPr>
                              <w:t>DP</w:t>
                            </w:r>
                          </w:p>
                        </w:txbxContent>
                      </wps:txbx>
                      <wps:bodyPr wrap="square" lIns="0" tIns="0" rIns="0" bIns="0" rtlCol="0">
                        <a:noAutofit/>
                      </wps:bodyPr>
                    </wps:wsp>
                  </a:graphicData>
                </a:graphic>
              </wp:anchor>
            </w:drawing>
          </mc:Choice>
          <mc:Fallback>
            <w:pict>
              <v:shape style="position:absolute;margin-left:463.763916pt;margin-top:76.885124pt;width:9.950pt;height:7.5pt;mso-position-horizontal-relative:page;mso-position-vertical-relative:paragraph;z-index:15837184;rotation:1" type="#_x0000_t136" fillcolor="#231f20" stroked="f">
                <o:extrusion v:ext="view" autorotationcenter="t"/>
                <v:textpath style="font-family:&quot;Arial&quot;;font-size:7pt;v-text-kern:t;mso-text-shadow:auto" string="DP"/>
                <w10:wrap type="none"/>
              </v:shape>
            </w:pict>
          </mc:Fallback>
        </mc:AlternateContent>
      </w:r>
      <w:r>
        <w:rPr/>
        <mc:AlternateContent>
          <mc:Choice Requires="wps">
            <w:drawing>
              <wp:anchor distT="0" distB="0" distL="0" distR="0" allowOverlap="1" layoutInCell="1" locked="0" behindDoc="0" simplePos="0" relativeHeight="15837696">
                <wp:simplePos x="0" y="0"/>
                <wp:positionH relativeFrom="page">
                  <wp:posOffset>4029593</wp:posOffset>
                </wp:positionH>
                <wp:positionV relativeFrom="paragraph">
                  <wp:posOffset>975546</wp:posOffset>
                </wp:positionV>
                <wp:extent cx="125730" cy="95250"/>
                <wp:effectExtent l="0" t="0" r="0" b="0"/>
                <wp:wrapNone/>
                <wp:docPr id="1154" name="Textbox 1154"/>
                <wp:cNvGraphicFramePr>
                  <a:graphicFrameLocks/>
                </wp:cNvGraphicFramePr>
                <a:graphic>
                  <a:graphicData uri="http://schemas.microsoft.com/office/word/2010/wordprocessingShape">
                    <wps:wsp>
                      <wps:cNvPr id="1154" name="Textbox 1154"/>
                      <wps:cNvSpPr txBox="1"/>
                      <wps:spPr>
                        <a:xfrm rot="60000">
                          <a:off x="0" y="0"/>
                          <a:ext cx="125730" cy="95250"/>
                        </a:xfrm>
                        <a:prstGeom prst="rect">
                          <a:avLst/>
                        </a:prstGeom>
                      </wps:spPr>
                      <wps:txbx>
                        <w:txbxContent>
                          <w:p>
                            <w:pPr>
                              <w:spacing w:line="150" w:lineRule="exact" w:before="0"/>
                              <w:ind w:left="0" w:right="0" w:firstLine="0"/>
                              <w:jc w:val="left"/>
                              <w:rPr>
                                <w:rFonts w:ascii="Arial"/>
                                <w:sz w:val="15"/>
                              </w:rPr>
                            </w:pPr>
                            <w:r>
                              <w:rPr>
                                <w:rFonts w:ascii="Arial"/>
                                <w:color w:val="231F20"/>
                                <w:spacing w:val="-12"/>
                                <w:sz w:val="15"/>
                              </w:rPr>
                              <w:t>DP</w:t>
                            </w:r>
                          </w:p>
                        </w:txbxContent>
                      </wps:txbx>
                      <wps:bodyPr wrap="square" lIns="0" tIns="0" rIns="0" bIns="0" rtlCol="0">
                        <a:noAutofit/>
                      </wps:bodyPr>
                    </wps:wsp>
                  </a:graphicData>
                </a:graphic>
              </wp:anchor>
            </w:drawing>
          </mc:Choice>
          <mc:Fallback>
            <w:pict>
              <v:shape style="position:absolute;margin-left:317.290863pt;margin-top:76.814674pt;width:9.9pt;height:7.5pt;mso-position-horizontal-relative:page;mso-position-vertical-relative:paragraph;z-index:15837696;rotation:1" type="#_x0000_t136" fillcolor="#231f20" stroked="f">
                <o:extrusion v:ext="view" autorotationcenter="t"/>
                <v:textpath style="font-family:&quot;Arial&quot;;font-size:7pt;v-text-kern:t;mso-text-shadow:auto" string="DP"/>
                <w10:wrap type="none"/>
              </v:shape>
            </w:pict>
          </mc:Fallback>
        </mc:AlternateContent>
      </w:r>
      <w:r>
        <w:rPr/>
        <mc:AlternateContent>
          <mc:Choice Requires="wps">
            <w:drawing>
              <wp:anchor distT="0" distB="0" distL="0" distR="0" allowOverlap="1" layoutInCell="1" locked="0" behindDoc="0" simplePos="0" relativeHeight="15838208">
                <wp:simplePos x="0" y="0"/>
                <wp:positionH relativeFrom="page">
                  <wp:posOffset>5886195</wp:posOffset>
                </wp:positionH>
                <wp:positionV relativeFrom="page">
                  <wp:posOffset>9125551</wp:posOffset>
                </wp:positionV>
                <wp:extent cx="89535" cy="133350"/>
                <wp:effectExtent l="0" t="0" r="0" b="0"/>
                <wp:wrapNone/>
                <wp:docPr id="1155" name="Textbox 1155"/>
                <wp:cNvGraphicFramePr>
                  <a:graphicFrameLocks/>
                </wp:cNvGraphicFramePr>
                <a:graphic>
                  <a:graphicData uri="http://schemas.microsoft.com/office/word/2010/wordprocessingShape">
                    <wps:wsp>
                      <wps:cNvPr id="1155" name="Textbox 1155"/>
                      <wps:cNvSpPr txBox="1"/>
                      <wps:spPr>
                        <a:xfrm rot="120000">
                          <a:off x="0" y="0"/>
                          <a:ext cx="8953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A</w:t>
                            </w:r>
                          </w:p>
                        </w:txbxContent>
                      </wps:txbx>
                      <wps:bodyPr wrap="square" lIns="0" tIns="0" rIns="0" bIns="0" rtlCol="0">
                        <a:noAutofit/>
                      </wps:bodyPr>
                    </wps:wsp>
                  </a:graphicData>
                </a:graphic>
              </wp:anchor>
            </w:drawing>
          </mc:Choice>
          <mc:Fallback>
            <w:pict>
              <v:shape style="position:absolute;margin-left:463.47995pt;margin-top:718.547363pt;width:7.05pt;height:10.5pt;mso-position-horizontal-relative:page;mso-position-vertical-relative:page;z-index:15838208;rotation:2" type="#_x0000_t136" fillcolor="#231f20" stroked="f">
                <o:extrusion v:ext="view" autorotationcenter="t"/>
                <v:textpath style="font-family:&quot;Arial&quot;;font-size:10pt;v-text-kern:t;mso-text-shadow:auto" string="A"/>
                <w10:wrap type="none"/>
              </v:shape>
            </w:pict>
          </mc:Fallback>
        </mc:AlternateContent>
      </w:r>
      <w:r>
        <w:rPr/>
        <mc:AlternateContent>
          <mc:Choice Requires="wps">
            <w:drawing>
              <wp:anchor distT="0" distB="0" distL="0" distR="0" allowOverlap="1" layoutInCell="1" locked="0" behindDoc="0" simplePos="0" relativeHeight="15838720">
                <wp:simplePos x="0" y="0"/>
                <wp:positionH relativeFrom="page">
                  <wp:posOffset>4635245</wp:posOffset>
                </wp:positionH>
                <wp:positionV relativeFrom="page">
                  <wp:posOffset>9125551</wp:posOffset>
                </wp:positionV>
                <wp:extent cx="89535" cy="133350"/>
                <wp:effectExtent l="0" t="0" r="0" b="0"/>
                <wp:wrapNone/>
                <wp:docPr id="1156" name="Textbox 1156"/>
                <wp:cNvGraphicFramePr>
                  <a:graphicFrameLocks/>
                </wp:cNvGraphicFramePr>
                <a:graphic>
                  <a:graphicData uri="http://schemas.microsoft.com/office/word/2010/wordprocessingShape">
                    <wps:wsp>
                      <wps:cNvPr id="1156" name="Textbox 1156"/>
                      <wps:cNvSpPr txBox="1"/>
                      <wps:spPr>
                        <a:xfrm rot="120000">
                          <a:off x="0" y="0"/>
                          <a:ext cx="8953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A</w:t>
                            </w:r>
                          </w:p>
                        </w:txbxContent>
                      </wps:txbx>
                      <wps:bodyPr wrap="square" lIns="0" tIns="0" rIns="0" bIns="0" rtlCol="0">
                        <a:noAutofit/>
                      </wps:bodyPr>
                    </wps:wsp>
                  </a:graphicData>
                </a:graphic>
              </wp:anchor>
            </w:drawing>
          </mc:Choice>
          <mc:Fallback>
            <w:pict>
              <v:shape style="position:absolute;margin-left:364.97995pt;margin-top:718.547363pt;width:7.05pt;height:10.5pt;mso-position-horizontal-relative:page;mso-position-vertical-relative:page;z-index:15838720;rotation:2" type="#_x0000_t136" fillcolor="#231f20" stroked="f">
                <o:extrusion v:ext="view" autorotationcenter="t"/>
                <v:textpath style="font-family:&quot;Arial&quot;;font-size:10pt;v-text-kern:t;mso-text-shadow:auto" string="A"/>
                <w10:wrap type="none"/>
              </v:shape>
            </w:pict>
          </mc:Fallback>
        </mc:AlternateContent>
      </w:r>
      <w:r>
        <w:rPr/>
        <mc:AlternateContent>
          <mc:Choice Requires="wps">
            <w:drawing>
              <wp:anchor distT="0" distB="0" distL="0" distR="0" allowOverlap="1" layoutInCell="1" locked="0" behindDoc="0" simplePos="0" relativeHeight="15839232">
                <wp:simplePos x="0" y="0"/>
                <wp:positionH relativeFrom="page">
                  <wp:posOffset>3379799</wp:posOffset>
                </wp:positionH>
                <wp:positionV relativeFrom="page">
                  <wp:posOffset>9125551</wp:posOffset>
                </wp:positionV>
                <wp:extent cx="89535" cy="133350"/>
                <wp:effectExtent l="0" t="0" r="0" b="0"/>
                <wp:wrapNone/>
                <wp:docPr id="1157" name="Textbox 1157"/>
                <wp:cNvGraphicFramePr>
                  <a:graphicFrameLocks/>
                </wp:cNvGraphicFramePr>
                <a:graphic>
                  <a:graphicData uri="http://schemas.microsoft.com/office/word/2010/wordprocessingShape">
                    <wps:wsp>
                      <wps:cNvPr id="1157" name="Textbox 1157"/>
                      <wps:cNvSpPr txBox="1"/>
                      <wps:spPr>
                        <a:xfrm rot="120000">
                          <a:off x="0" y="0"/>
                          <a:ext cx="8953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A</w:t>
                            </w:r>
                          </w:p>
                        </w:txbxContent>
                      </wps:txbx>
                      <wps:bodyPr wrap="square" lIns="0" tIns="0" rIns="0" bIns="0" rtlCol="0">
                        <a:noAutofit/>
                      </wps:bodyPr>
                    </wps:wsp>
                  </a:graphicData>
                </a:graphic>
              </wp:anchor>
            </w:drawing>
          </mc:Choice>
          <mc:Fallback>
            <w:pict>
              <v:shape style="position:absolute;margin-left:266.125946pt;margin-top:718.547363pt;width:7.05pt;height:10.5pt;mso-position-horizontal-relative:page;mso-position-vertical-relative:page;z-index:15839232;rotation:2" type="#_x0000_t136" fillcolor="#231f20" stroked="f">
                <o:extrusion v:ext="view" autorotationcenter="t"/>
                <v:textpath style="font-family:&quot;Arial&quot;;font-size:10pt;v-text-kern:t;mso-text-shadow:auto" string="A"/>
                <w10:wrap type="none"/>
              </v:shape>
            </w:pict>
          </mc:Fallback>
        </mc:AlternateContent>
      </w:r>
      <w:r>
        <w:rPr/>
        <mc:AlternateContent>
          <mc:Choice Requires="wps">
            <w:drawing>
              <wp:anchor distT="0" distB="0" distL="0" distR="0" allowOverlap="1" layoutInCell="1" locked="0" behindDoc="0" simplePos="0" relativeHeight="15839744">
                <wp:simplePos x="0" y="0"/>
                <wp:positionH relativeFrom="page">
                  <wp:posOffset>2115412</wp:posOffset>
                </wp:positionH>
                <wp:positionV relativeFrom="page">
                  <wp:posOffset>9125551</wp:posOffset>
                </wp:positionV>
                <wp:extent cx="89535" cy="133350"/>
                <wp:effectExtent l="0" t="0" r="0" b="0"/>
                <wp:wrapNone/>
                <wp:docPr id="1158" name="Textbox 1158"/>
                <wp:cNvGraphicFramePr>
                  <a:graphicFrameLocks/>
                </wp:cNvGraphicFramePr>
                <a:graphic>
                  <a:graphicData uri="http://schemas.microsoft.com/office/word/2010/wordprocessingShape">
                    <wps:wsp>
                      <wps:cNvPr id="1158" name="Textbox 1158"/>
                      <wps:cNvSpPr txBox="1"/>
                      <wps:spPr>
                        <a:xfrm rot="120000">
                          <a:off x="0" y="0"/>
                          <a:ext cx="8953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A</w:t>
                            </w:r>
                          </w:p>
                        </w:txbxContent>
                      </wps:txbx>
                      <wps:bodyPr wrap="square" lIns="0" tIns="0" rIns="0" bIns="0" rtlCol="0">
                        <a:noAutofit/>
                      </wps:bodyPr>
                    </wps:wsp>
                  </a:graphicData>
                </a:graphic>
              </wp:anchor>
            </w:drawing>
          </mc:Choice>
          <mc:Fallback>
            <w:pict>
              <v:shape style="position:absolute;margin-left:166.567947pt;margin-top:718.547363pt;width:7.05pt;height:10.5pt;mso-position-horizontal-relative:page;mso-position-vertical-relative:page;z-index:15839744;rotation:2" type="#_x0000_t136" fillcolor="#231f20" stroked="f">
                <o:extrusion v:ext="view" autorotationcenter="t"/>
                <v:textpath style="font-family:&quot;Arial&quot;;font-size:10pt;v-text-kern:t;mso-text-shadow:auto" string="A"/>
                <w10:wrap type="none"/>
              </v:shape>
            </w:pict>
          </mc:Fallback>
        </mc:AlternateContent>
      </w:r>
      <w:r>
        <w:rPr/>
        <mc:AlternateContent>
          <mc:Choice Requires="wps">
            <w:drawing>
              <wp:anchor distT="0" distB="0" distL="0" distR="0" allowOverlap="1" layoutInCell="1" locked="0" behindDoc="0" simplePos="0" relativeHeight="15840256">
                <wp:simplePos x="0" y="0"/>
                <wp:positionH relativeFrom="page">
                  <wp:posOffset>2235036</wp:posOffset>
                </wp:positionH>
                <wp:positionV relativeFrom="page">
                  <wp:posOffset>9124839</wp:posOffset>
                </wp:positionV>
                <wp:extent cx="74295" cy="133350"/>
                <wp:effectExtent l="0" t="0" r="0" b="0"/>
                <wp:wrapNone/>
                <wp:docPr id="1159" name="Textbox 1159"/>
                <wp:cNvGraphicFramePr>
                  <a:graphicFrameLocks/>
                </wp:cNvGraphicFramePr>
                <a:graphic>
                  <a:graphicData uri="http://schemas.microsoft.com/office/word/2010/wordprocessingShape">
                    <wps:wsp>
                      <wps:cNvPr id="1159" name="Textbox 1159"/>
                      <wps:cNvSpPr txBox="1"/>
                      <wps:spPr>
                        <a:xfrm rot="21420000">
                          <a:off x="0" y="0"/>
                          <a:ext cx="7429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1</w:t>
                            </w:r>
                          </w:p>
                        </w:txbxContent>
                      </wps:txbx>
                      <wps:bodyPr wrap="square" lIns="0" tIns="0" rIns="0" bIns="0" rtlCol="0">
                        <a:noAutofit/>
                      </wps:bodyPr>
                    </wps:wsp>
                  </a:graphicData>
                </a:graphic>
              </wp:anchor>
            </w:drawing>
          </mc:Choice>
          <mc:Fallback>
            <w:pict>
              <v:shape style="position:absolute;margin-left:175.987137pt;margin-top:718.491333pt;width:5.85pt;height:10.5pt;mso-position-horizontal-relative:page;mso-position-vertical-relative:page;z-index:15840256;rotation:357" type="#_x0000_t136" fillcolor="#231f20" stroked="f">
                <o:extrusion v:ext="view" autorotationcenter="t"/>
                <v:textpath style="font-family:&quot;Arial&quot;;font-size:10pt;v-text-kern:t;mso-text-shadow:auto" string="1"/>
                <w10:wrap type="none"/>
              </v:shape>
            </w:pict>
          </mc:Fallback>
        </mc:AlternateContent>
      </w:r>
      <w:r>
        <w:rPr/>
        <mc:AlternateContent>
          <mc:Choice Requires="wps">
            <w:drawing>
              <wp:anchor distT="0" distB="0" distL="0" distR="0" allowOverlap="1" layoutInCell="1" locked="0" behindDoc="0" simplePos="0" relativeHeight="15840768">
                <wp:simplePos x="0" y="0"/>
                <wp:positionH relativeFrom="page">
                  <wp:posOffset>3499436</wp:posOffset>
                </wp:positionH>
                <wp:positionV relativeFrom="page">
                  <wp:posOffset>9124839</wp:posOffset>
                </wp:positionV>
                <wp:extent cx="74295" cy="133350"/>
                <wp:effectExtent l="0" t="0" r="0" b="0"/>
                <wp:wrapNone/>
                <wp:docPr id="1160" name="Textbox 1160"/>
                <wp:cNvGraphicFramePr>
                  <a:graphicFrameLocks/>
                </wp:cNvGraphicFramePr>
                <a:graphic>
                  <a:graphicData uri="http://schemas.microsoft.com/office/word/2010/wordprocessingShape">
                    <wps:wsp>
                      <wps:cNvPr id="1160" name="Textbox 1160"/>
                      <wps:cNvSpPr txBox="1"/>
                      <wps:spPr>
                        <a:xfrm rot="21420000">
                          <a:off x="0" y="0"/>
                          <a:ext cx="7429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1</w:t>
                            </w:r>
                          </w:p>
                        </w:txbxContent>
                      </wps:txbx>
                      <wps:bodyPr wrap="square" lIns="0" tIns="0" rIns="0" bIns="0" rtlCol="0">
                        <a:noAutofit/>
                      </wps:bodyPr>
                    </wps:wsp>
                  </a:graphicData>
                </a:graphic>
              </wp:anchor>
            </w:drawing>
          </mc:Choice>
          <mc:Fallback>
            <w:pict>
              <v:shape style="position:absolute;margin-left:275.546143pt;margin-top:718.491333pt;width:5.85pt;height:10.5pt;mso-position-horizontal-relative:page;mso-position-vertical-relative:page;z-index:15840768;rotation:357" type="#_x0000_t136" fillcolor="#231f20" stroked="f">
                <o:extrusion v:ext="view" autorotationcenter="t"/>
                <v:textpath style="font-family:&quot;Arial&quot;;font-size:10pt;v-text-kern:t;mso-text-shadow:auto" string="1"/>
                <w10:wrap type="none"/>
              </v:shape>
            </w:pict>
          </mc:Fallback>
        </mc:AlternateContent>
      </w:r>
      <w:r>
        <w:rPr/>
        <mc:AlternateContent>
          <mc:Choice Requires="wps">
            <w:drawing>
              <wp:anchor distT="0" distB="0" distL="0" distR="0" allowOverlap="1" layoutInCell="1" locked="0" behindDoc="0" simplePos="0" relativeHeight="15841280">
                <wp:simplePos x="0" y="0"/>
                <wp:positionH relativeFrom="page">
                  <wp:posOffset>4754869</wp:posOffset>
                </wp:positionH>
                <wp:positionV relativeFrom="page">
                  <wp:posOffset>9124839</wp:posOffset>
                </wp:positionV>
                <wp:extent cx="74295" cy="133350"/>
                <wp:effectExtent l="0" t="0" r="0" b="0"/>
                <wp:wrapNone/>
                <wp:docPr id="1161" name="Textbox 1161"/>
                <wp:cNvGraphicFramePr>
                  <a:graphicFrameLocks/>
                </wp:cNvGraphicFramePr>
                <a:graphic>
                  <a:graphicData uri="http://schemas.microsoft.com/office/word/2010/wordprocessingShape">
                    <wps:wsp>
                      <wps:cNvPr id="1161" name="Textbox 1161"/>
                      <wps:cNvSpPr txBox="1"/>
                      <wps:spPr>
                        <a:xfrm rot="21420000">
                          <a:off x="0" y="0"/>
                          <a:ext cx="7429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2</w:t>
                            </w:r>
                          </w:p>
                        </w:txbxContent>
                      </wps:txbx>
                      <wps:bodyPr wrap="square" lIns="0" tIns="0" rIns="0" bIns="0" rtlCol="0">
                        <a:noAutofit/>
                      </wps:bodyPr>
                    </wps:wsp>
                  </a:graphicData>
                </a:graphic>
              </wp:anchor>
            </w:drawing>
          </mc:Choice>
          <mc:Fallback>
            <w:pict>
              <v:shape style="position:absolute;margin-left:374.399139pt;margin-top:718.491333pt;width:5.85pt;height:10.5pt;mso-position-horizontal-relative:page;mso-position-vertical-relative:page;z-index:15841280;rotation:357" type="#_x0000_t136" fillcolor="#231f20" stroked="f">
                <o:extrusion v:ext="view" autorotationcenter="t"/>
                <v:textpath style="font-family:&quot;Arial&quot;;font-size:10pt;v-text-kern:t;mso-text-shadow:auto" string="2"/>
                <w10:wrap type="none"/>
              </v:shape>
            </w:pict>
          </mc:Fallback>
        </mc:AlternateContent>
      </w:r>
      <w:r>
        <w:rPr/>
        <mc:AlternateContent>
          <mc:Choice Requires="wps">
            <w:drawing>
              <wp:anchor distT="0" distB="0" distL="0" distR="0" allowOverlap="1" layoutInCell="1" locked="0" behindDoc="0" simplePos="0" relativeHeight="15841792">
                <wp:simplePos x="0" y="0"/>
                <wp:positionH relativeFrom="page">
                  <wp:posOffset>6005819</wp:posOffset>
                </wp:positionH>
                <wp:positionV relativeFrom="page">
                  <wp:posOffset>9124839</wp:posOffset>
                </wp:positionV>
                <wp:extent cx="74295" cy="133350"/>
                <wp:effectExtent l="0" t="0" r="0" b="0"/>
                <wp:wrapNone/>
                <wp:docPr id="1162" name="Textbox 1162"/>
                <wp:cNvGraphicFramePr>
                  <a:graphicFrameLocks/>
                </wp:cNvGraphicFramePr>
                <a:graphic>
                  <a:graphicData uri="http://schemas.microsoft.com/office/word/2010/wordprocessingShape">
                    <wps:wsp>
                      <wps:cNvPr id="1162" name="Textbox 1162"/>
                      <wps:cNvSpPr txBox="1"/>
                      <wps:spPr>
                        <a:xfrm rot="21420000">
                          <a:off x="0" y="0"/>
                          <a:ext cx="74295" cy="133350"/>
                        </a:xfrm>
                        <a:prstGeom prst="rect">
                          <a:avLst/>
                        </a:prstGeom>
                      </wps:spPr>
                      <wps:txbx>
                        <w:txbxContent>
                          <w:p>
                            <w:pPr>
                              <w:spacing w:line="210" w:lineRule="exact" w:before="0"/>
                              <w:ind w:left="0" w:right="0" w:firstLine="0"/>
                              <w:jc w:val="left"/>
                              <w:rPr>
                                <w:rFonts w:ascii="Arial"/>
                                <w:sz w:val="21"/>
                              </w:rPr>
                            </w:pPr>
                            <w:r>
                              <w:rPr>
                                <w:rFonts w:ascii="Arial"/>
                                <w:color w:val="231F20"/>
                                <w:spacing w:val="-10"/>
                                <w:sz w:val="21"/>
                              </w:rPr>
                              <w:t>2</w:t>
                            </w:r>
                          </w:p>
                        </w:txbxContent>
                      </wps:txbx>
                      <wps:bodyPr wrap="square" lIns="0" tIns="0" rIns="0" bIns="0" rtlCol="0">
                        <a:noAutofit/>
                      </wps:bodyPr>
                    </wps:wsp>
                  </a:graphicData>
                </a:graphic>
              </wp:anchor>
            </w:drawing>
          </mc:Choice>
          <mc:Fallback>
            <w:pict>
              <v:shape style="position:absolute;margin-left:472.899139pt;margin-top:718.491333pt;width:5.85pt;height:10.5pt;mso-position-horizontal-relative:page;mso-position-vertical-relative:page;z-index:15841792;rotation:357" type="#_x0000_t136" fillcolor="#231f20" stroked="f">
                <o:extrusion v:ext="view" autorotationcenter="t"/>
                <v:textpath style="font-family:&quot;Arial&quot;;font-size:10pt;v-text-kern:t;mso-text-shadow:auto" string="2"/>
                <w10:wrap type="none"/>
              </v:shape>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12.19</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z w:val="25"/>
          <w:shd w:fill="007EB0" w:color="auto" w:val="clear"/>
        </w:rPr>
        <w:t>Veri </w:t>
      </w:r>
      <w:r>
        <w:rPr>
          <w:b/>
          <w:color w:val="FFFFFF"/>
          <w:sz w:val="25"/>
          <w:shd w:fill="007EB0" w:color="auto" w:val="clear"/>
        </w:rPr>
        <w:t>Ç</w:t>
      </w:r>
      <w:r>
        <w:rPr>
          <w:rFonts w:ascii="Myriad Pro Light SemiCond" w:hAnsi="Myriad Pro Light SemiCond"/>
          <w:b/>
          <w:color w:val="FFFFFF"/>
          <w:sz w:val="25"/>
          <w:shd w:fill="007EB0" w:color="auto" w:val="clear"/>
        </w:rPr>
        <w:t>o</w:t>
      </w:r>
      <w:r>
        <w:rPr>
          <w:b/>
          <w:color w:val="FFFFFF"/>
          <w:sz w:val="25"/>
          <w:shd w:fill="007EB0" w:color="auto" w:val="clear"/>
        </w:rPr>
        <w:t>ğ</w:t>
      </w:r>
      <w:r>
        <w:rPr>
          <w:rFonts w:ascii="Myriad Pro Light SemiCond" w:hAnsi="Myriad Pro Light SemiCond"/>
          <w:b/>
          <w:color w:val="FFFFFF"/>
          <w:sz w:val="25"/>
          <w:shd w:fill="007EB0" w:color="auto" w:val="clear"/>
        </w:rPr>
        <w:t>altma</w:t>
        <w:tab/>
      </w:r>
    </w:p>
    <w:p>
      <w:pPr>
        <w:spacing w:after="0"/>
        <w:jc w:val="left"/>
        <w:rPr>
          <w:rFonts w:ascii="Myriad Pro Light SemiCond" w:hAnsi="Myriad Pro Light SemiCond"/>
          <w:sz w:val="25"/>
        </w:rPr>
        <w:sectPr>
          <w:type w:val="continuous"/>
          <w:pgSz w:w="12240" w:h="15660"/>
          <w:pgMar w:header="0" w:footer="107" w:top="0" w:bottom="300" w:left="0" w:right="0"/>
        </w:sectPr>
      </w:pPr>
    </w:p>
    <w:p>
      <w:pPr>
        <w:pStyle w:val="BodyText"/>
        <w:spacing w:before="3"/>
        <w:rPr>
          <w:rFonts w:ascii="Myriad Pro Light SemiCond"/>
          <w:b/>
          <w:sz w:val="18"/>
        </w:rPr>
      </w:pPr>
      <w:r>
        <w:rPr/>
        <mc:AlternateContent>
          <mc:Choice Requires="wps">
            <w:drawing>
              <wp:anchor distT="0" distB="0" distL="0" distR="0" allowOverlap="1" layoutInCell="1" locked="0" behindDoc="0" simplePos="0" relativeHeight="15843328">
                <wp:simplePos x="0" y="0"/>
                <wp:positionH relativeFrom="page">
                  <wp:posOffset>1864677</wp:posOffset>
                </wp:positionH>
                <wp:positionV relativeFrom="page">
                  <wp:posOffset>628650</wp:posOffset>
                </wp:positionV>
                <wp:extent cx="1270" cy="8680450"/>
                <wp:effectExtent l="0" t="0" r="0" b="0"/>
                <wp:wrapNone/>
                <wp:docPr id="1163" name="Graphic 1163"/>
                <wp:cNvGraphicFramePr>
                  <a:graphicFrameLocks/>
                </wp:cNvGraphicFramePr>
                <a:graphic>
                  <a:graphicData uri="http://schemas.microsoft.com/office/word/2010/wordprocessingShape">
                    <wps:wsp>
                      <wps:cNvPr id="1163" name="Graphic 1163"/>
                      <wps:cNvSpPr/>
                      <wps:spPr>
                        <a:xfrm>
                          <a:off x="0" y="0"/>
                          <a:ext cx="1270" cy="8680450"/>
                        </a:xfrm>
                        <a:custGeom>
                          <a:avLst/>
                          <a:gdLst/>
                          <a:ahLst/>
                          <a:cxnLst/>
                          <a:rect l="l" t="t" r="r" b="b"/>
                          <a:pathLst>
                            <a:path w="0" h="8680450">
                              <a:moveTo>
                                <a:pt x="0" y="0"/>
                              </a:moveTo>
                              <a:lnTo>
                                <a:pt x="0" y="86804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43328" from="146.824997pt,49.500011pt" to="146.824997pt,733.000011pt" stroked="true" strokeweight=".35pt" strokecolor="#939598">
                <v:stroke dashstyle="solid"/>
                <w10:wrap type="none"/>
              </v:line>
            </w:pict>
          </mc:Fallback>
        </mc:AlternateContent>
      </w:r>
    </w:p>
    <w:p>
      <w:pPr>
        <w:pStyle w:val="BodyText"/>
        <w:spacing w:line="20" w:lineRule="exact"/>
        <w:ind w:left="720" w:right="-44"/>
        <w:rPr>
          <w:rFonts w:ascii="Myriad Pro Light SemiCond"/>
          <w:sz w:val="2"/>
        </w:rPr>
      </w:pPr>
      <w:r>
        <w:rPr>
          <w:rFonts w:ascii="Myriad Pro Light SemiCond"/>
          <w:sz w:val="2"/>
        </w:rPr>
        <mc:AlternateContent>
          <mc:Choice Requires="wps">
            <w:drawing>
              <wp:inline distT="0" distB="0" distL="0" distR="0">
                <wp:extent cx="1295400" cy="19050"/>
                <wp:effectExtent l="9525" t="0" r="9525" b="0"/>
                <wp:docPr id="1164" name="Group 1164"/>
                <wp:cNvGraphicFramePr>
                  <a:graphicFrameLocks/>
                </wp:cNvGraphicFramePr>
                <a:graphic>
                  <a:graphicData uri="http://schemas.microsoft.com/office/word/2010/wordprocessingGroup">
                    <wpg:wgp>
                      <wpg:cNvPr id="1164" name="Group 1164"/>
                      <wpg:cNvGrpSpPr/>
                      <wpg:grpSpPr>
                        <a:xfrm>
                          <a:off x="0" y="0"/>
                          <a:ext cx="1295400" cy="19050"/>
                          <a:chExt cx="1295400" cy="19050"/>
                        </a:xfrm>
                      </wpg:grpSpPr>
                      <wps:wsp>
                        <wps:cNvPr id="1165" name="Graphic 1165"/>
                        <wps:cNvSpPr/>
                        <wps:spPr>
                          <a:xfrm>
                            <a:off x="0" y="9525"/>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wpg:wgp>
                  </a:graphicData>
                </a:graphic>
              </wp:inline>
            </w:drawing>
          </mc:Choice>
          <mc:Fallback>
            <w:pict>
              <v:group style="width:102pt;height:1.5pt;mso-position-horizontal-relative:char;mso-position-vertical-relative:line" id="docshapegroup946" coordorigin="0,0" coordsize="2040,30">
                <v:line style="position:absolute" from="0,15" to="2040,15" stroked="true" strokeweight="1.5pt" strokecolor="#dedcee">
                  <v:stroke dashstyle="solid"/>
                </v:line>
              </v:group>
            </w:pict>
          </mc:Fallback>
        </mc:AlternateContent>
      </w:r>
      <w:r>
        <w:rPr>
          <w:rFonts w:ascii="Myriad Pro Light SemiCond"/>
          <w:sz w:val="2"/>
        </w:rPr>
      </w:r>
    </w:p>
    <w:p>
      <w:pPr>
        <w:spacing w:line="237" w:lineRule="auto" w:before="45"/>
        <w:ind w:left="720" w:right="103" w:firstLine="0"/>
        <w:jc w:val="left"/>
        <w:rPr>
          <w:rFonts w:ascii="Myriad Pro SemiCond" w:hAnsi="Myriad Pro SemiCond"/>
          <w:sz w:val="17"/>
        </w:rPr>
      </w:pPr>
      <w:r>
        <w:rPr>
          <w:rFonts w:ascii="Myriad Pro SemiCond" w:hAnsi="Myriad Pro SemiCond"/>
          <w:b/>
          <w:color w:val="007EB0"/>
          <w:sz w:val="19"/>
        </w:rPr>
        <w:t>Kar</w:t>
      </w:r>
      <w:r>
        <w:rPr>
          <w:b/>
          <w:color w:val="007EB0"/>
          <w:sz w:val="19"/>
        </w:rPr>
        <w:t>şı</w:t>
      </w:r>
      <w:r>
        <w:rPr>
          <w:rFonts w:ascii="Myriad Pro SemiCond" w:hAnsi="Myriad Pro SemiCond"/>
          <w:b/>
          <w:color w:val="007EB0"/>
          <w:sz w:val="19"/>
        </w:rPr>
        <w:t>l</w:t>
      </w:r>
      <w:r>
        <w:rPr>
          <w:b/>
          <w:color w:val="007EB0"/>
          <w:sz w:val="19"/>
        </w:rPr>
        <w:t>ı</w:t>
      </w:r>
      <w:r>
        <w:rPr>
          <w:rFonts w:ascii="Myriad Pro SemiCond" w:hAnsi="Myriad Pro SemiCond"/>
          <w:b/>
          <w:color w:val="007EB0"/>
          <w:sz w:val="19"/>
        </w:rPr>
        <w:t>kl</w:t>
      </w:r>
      <w:r>
        <w:rPr>
          <w:b/>
          <w:color w:val="007EB0"/>
          <w:sz w:val="19"/>
        </w:rPr>
        <w:t>ı</w:t>
      </w:r>
      <w:r>
        <w:rPr>
          <w:b/>
          <w:color w:val="007EB0"/>
          <w:spacing w:val="-12"/>
          <w:sz w:val="19"/>
        </w:rPr>
        <w:t> </w:t>
      </w:r>
      <w:r>
        <w:rPr>
          <w:rFonts w:ascii="Myriad Pro SemiCond" w:hAnsi="Myriad Pro SemiCond"/>
          <w:b/>
          <w:color w:val="007EB0"/>
          <w:sz w:val="19"/>
        </w:rPr>
        <w:t>tutarl</w:t>
      </w:r>
      <w:r>
        <w:rPr>
          <w:b/>
          <w:color w:val="007EB0"/>
          <w:sz w:val="19"/>
        </w:rPr>
        <w:t>ı</w:t>
      </w:r>
      <w:r>
        <w:rPr>
          <w:rFonts w:ascii="Myriad Pro SemiCond" w:hAnsi="Myriad Pro SemiCond"/>
          <w:b/>
          <w:color w:val="007EB0"/>
          <w:sz w:val="19"/>
        </w:rPr>
        <w:t>l</w:t>
      </w:r>
      <w:r>
        <w:rPr>
          <w:b/>
          <w:color w:val="007EB0"/>
          <w:sz w:val="19"/>
        </w:rPr>
        <w:t>ı</w:t>
      </w:r>
      <w:r>
        <w:rPr>
          <w:rFonts w:ascii="Myriad Pro SemiCond" w:hAnsi="Myriad Pro SemiCond"/>
          <w:b/>
          <w:color w:val="007EB0"/>
          <w:sz w:val="19"/>
        </w:rPr>
        <w:t>k</w:t>
      </w:r>
      <w:r>
        <w:rPr>
          <w:rFonts w:ascii="Myriad Pro SemiCond" w:hAnsi="Myriad Pro SemiCond"/>
          <w:b/>
          <w:color w:val="007EB0"/>
          <w:spacing w:val="-9"/>
          <w:sz w:val="19"/>
        </w:rPr>
        <w:t> </w:t>
      </w:r>
      <w:r>
        <w:rPr>
          <w:rFonts w:ascii="Myriad Pro SemiCond" w:hAnsi="Myriad Pro SemiCond"/>
          <w:b/>
          <w:color w:val="007EB0"/>
          <w:sz w:val="19"/>
        </w:rPr>
        <w:t>kural</w:t>
      </w:r>
      <w:r>
        <w:rPr>
          <w:b/>
          <w:color w:val="007EB0"/>
          <w:sz w:val="19"/>
        </w:rPr>
        <w:t>ı </w:t>
      </w:r>
      <w:r>
        <w:rPr>
          <w:rFonts w:ascii="Myriad Pro SemiCond" w:hAnsi="Myriad Pro SemiCond"/>
          <w:color w:val="231F20"/>
          <w:sz w:val="17"/>
        </w:rPr>
        <w:t>Veri 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 t</w:t>
      </w:r>
      <w:r>
        <w:rPr>
          <w:color w:val="231F20"/>
          <w:sz w:val="17"/>
        </w:rPr>
        <w:t>ü</w:t>
      </w:r>
      <w:r>
        <w:rPr>
          <w:rFonts w:ascii="Myriad Pro SemiCond" w:hAnsi="Myriad Pro SemiCond"/>
          <w:color w:val="231F20"/>
          <w:sz w:val="17"/>
        </w:rPr>
        <w:t>m</w:t>
      </w:r>
      <w:r>
        <w:rPr>
          <w:rFonts w:ascii="Myriad Pro SemiCond" w:hAnsi="Myriad Pro SemiCond"/>
          <w:color w:val="231F20"/>
          <w:spacing w:val="40"/>
          <w:sz w:val="17"/>
        </w:rPr>
        <w:t> </w:t>
      </w:r>
      <w:r>
        <w:rPr>
          <w:rFonts w:ascii="Myriad Pro SemiCond" w:hAnsi="Myriad Pro SemiCond"/>
          <w:color w:val="231F20"/>
          <w:sz w:val="17"/>
        </w:rPr>
        <w:t>kopyalar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 ayn</w:t>
      </w:r>
      <w:r>
        <w:rPr>
          <w:color w:val="231F20"/>
          <w:sz w:val="17"/>
        </w:rPr>
        <w:t>ı </w:t>
      </w:r>
      <w:r>
        <w:rPr>
          <w:rFonts w:ascii="Myriad Pro SemiCond" w:hAnsi="Myriad Pro SemiCond"/>
          <w:color w:val="231F20"/>
          <w:sz w:val="17"/>
        </w:rPr>
        <w:t>olmas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gerektiren bir veri </w:t>
      </w:r>
      <w:r>
        <w:rPr>
          <w:color w:val="231F20"/>
          <w:sz w:val="17"/>
        </w:rPr>
        <w:t>ç</w:t>
      </w:r>
      <w:r>
        <w:rPr>
          <w:rFonts w:ascii="Myriad Pro SemiCond" w:hAnsi="Myriad Pro SemiCond"/>
          <w:color w:val="231F20"/>
          <w:sz w:val="17"/>
        </w:rPr>
        <w:t>o</w:t>
      </w:r>
      <w:r>
        <w:rPr>
          <w:color w:val="231F20"/>
          <w:sz w:val="17"/>
        </w:rPr>
        <w:t>ğ</w:t>
      </w:r>
      <w:r>
        <w:rPr>
          <w:rFonts w:ascii="Myriad Pro SemiCond" w:hAnsi="Myriad Pro SemiCond"/>
          <w:color w:val="231F20"/>
          <w:sz w:val="17"/>
        </w:rPr>
        <w:t>altma</w:t>
      </w:r>
      <w:r>
        <w:rPr>
          <w:rFonts w:ascii="Myriad Pro SemiCond" w:hAnsi="Myriad Pro SemiCond"/>
          <w:color w:val="231F20"/>
          <w:spacing w:val="40"/>
          <w:sz w:val="17"/>
        </w:rPr>
        <w:t> </w:t>
      </w:r>
      <w:r>
        <w:rPr>
          <w:rFonts w:ascii="Myriad Pro SemiCond" w:hAnsi="Myriad Pro SemiCond"/>
          <w:color w:val="231F20"/>
          <w:spacing w:val="-2"/>
          <w:sz w:val="17"/>
        </w:rPr>
        <w:t>kural</w:t>
      </w:r>
      <w:r>
        <w:rPr>
          <w:color w:val="231F20"/>
          <w:spacing w:val="-2"/>
          <w:sz w:val="17"/>
        </w:rPr>
        <w:t>ı</w:t>
      </w:r>
      <w:r>
        <w:rPr>
          <w:rFonts w:ascii="Myriad Pro SemiCond" w:hAnsi="Myriad Pro SemiCond"/>
          <w:color w:val="231F20"/>
          <w:spacing w:val="-2"/>
          <w:sz w:val="17"/>
        </w:rPr>
        <w:t>.</w:t>
      </w: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rPr>
          <w:rFonts w:ascii="Myriad Pro SemiCond"/>
          <w:sz w:val="20"/>
        </w:rPr>
      </w:pPr>
    </w:p>
    <w:p>
      <w:pPr>
        <w:pStyle w:val="BodyText"/>
        <w:spacing w:before="153"/>
        <w:rPr>
          <w:rFonts w:ascii="Myriad Pro SemiCond"/>
          <w:sz w:val="20"/>
        </w:rPr>
      </w:pPr>
      <w:r>
        <w:rPr/>
        <mc:AlternateContent>
          <mc:Choice Requires="wps">
            <w:drawing>
              <wp:anchor distT="0" distB="0" distL="0" distR="0" allowOverlap="1" layoutInCell="1" locked="0" behindDoc="1" simplePos="0" relativeHeight="487702016">
                <wp:simplePos x="0" y="0"/>
                <wp:positionH relativeFrom="page">
                  <wp:posOffset>457200</wp:posOffset>
                </wp:positionH>
                <wp:positionV relativeFrom="paragraph">
                  <wp:posOffset>264551</wp:posOffset>
                </wp:positionV>
                <wp:extent cx="1295400" cy="1270"/>
                <wp:effectExtent l="0" t="0" r="0" b="0"/>
                <wp:wrapTopAndBottom/>
                <wp:docPr id="1166" name="Graphic 1166"/>
                <wp:cNvGraphicFramePr>
                  <a:graphicFrameLocks/>
                </wp:cNvGraphicFramePr>
                <a:graphic>
                  <a:graphicData uri="http://schemas.microsoft.com/office/word/2010/wordprocessingShape">
                    <wps:wsp>
                      <wps:cNvPr id="1166" name="Graphic 1166"/>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20.830843pt;width:102pt;height:.1pt;mso-position-horizontal-relative:page;mso-position-vertical-relative:paragraph;z-index:-15614464;mso-wrap-distance-left:0;mso-wrap-distance-right:0" id="docshape947" coordorigin="720,417" coordsize="2040,0" path="m720,417l2760,417e" filled="false" stroked="true" strokeweight="1.5pt" strokecolor="#dedcee">
                <v:path arrowok="t"/>
                <v:stroke dashstyle="solid"/>
                <w10:wrap type="topAndBottom"/>
              </v:shape>
            </w:pict>
          </mc:Fallback>
        </mc:AlternateContent>
      </w:r>
    </w:p>
    <w:p>
      <w:pPr>
        <w:pStyle w:val="Heading5"/>
        <w:spacing w:line="235" w:lineRule="auto" w:before="52"/>
        <w:ind w:right="469"/>
      </w:pPr>
      <w:r>
        <w:rPr>
          <w:color w:val="007EB0"/>
          <w:spacing w:val="-2"/>
        </w:rPr>
        <w:t>tamamen</w:t>
      </w:r>
      <w:r>
        <w:rPr>
          <w:color w:val="007EB0"/>
          <w:spacing w:val="40"/>
        </w:rPr>
        <w:t> </w:t>
      </w:r>
      <w:r>
        <w:rPr>
          <w:color w:val="007EB0"/>
          <w:spacing w:val="-2"/>
        </w:rPr>
        <w:t>çoğaltılmış</w:t>
      </w:r>
      <w:r>
        <w:rPr>
          <w:color w:val="007EB0"/>
          <w:spacing w:val="40"/>
        </w:rPr>
        <w:t> </w:t>
      </w:r>
      <w:r>
        <w:rPr>
          <w:color w:val="007EB0"/>
          <w:spacing w:val="-2"/>
        </w:rPr>
        <w:t>veritabanı</w:t>
      </w:r>
    </w:p>
    <w:p>
      <w:pPr>
        <w:tabs>
          <w:tab w:pos="2759" w:val="left" w:leader="none"/>
        </w:tabs>
        <w:spacing w:before="0"/>
        <w:ind w:left="720" w:right="0" w:firstLine="0"/>
        <w:jc w:val="left"/>
        <w:rPr>
          <w:rFonts w:ascii="Myriad Pro SemiCond" w:hAnsi="Myriad Pro SemiCond"/>
          <w:sz w:val="17"/>
        </w:rPr>
      </w:pPr>
      <w:r>
        <w:rPr>
          <w:rFonts w:ascii="Myriad Pro SemiCond" w:hAnsi="Myriad Pro SemiCond"/>
          <w:color w:val="231F20"/>
          <w:sz w:val="17"/>
        </w:rPr>
        <w:t>Bir DDBMS'de, her bir</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par</w:t>
      </w:r>
      <w:r>
        <w:rPr>
          <w:color w:val="231F20"/>
          <w:sz w:val="17"/>
        </w:rPr>
        <w:t>ç</w:t>
      </w:r>
      <w:r>
        <w:rPr>
          <w:rFonts w:ascii="Myriad Pro SemiCond" w:hAnsi="Myriad Pro SemiCond"/>
          <w:color w:val="231F20"/>
          <w:sz w:val="17"/>
        </w:rPr>
        <w:t>as</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 birden</w:t>
      </w:r>
      <w:r>
        <w:rPr>
          <w:rFonts w:ascii="Myriad Pro SemiCond" w:hAnsi="Myriad Pro SemiCond"/>
          <w:color w:val="231F20"/>
          <w:spacing w:val="40"/>
          <w:sz w:val="17"/>
        </w:rPr>
        <w:t> </w:t>
      </w:r>
      <w:r>
        <w:rPr>
          <w:rFonts w:ascii="Myriad Pro SemiCond" w:hAnsi="Myriad Pro SemiCond"/>
          <w:color w:val="231F20"/>
          <w:sz w:val="17"/>
        </w:rPr>
        <w:t>fazla kopyas</w:t>
      </w:r>
      <w:r>
        <w:rPr>
          <w:color w:val="231F20"/>
          <w:sz w:val="17"/>
        </w:rPr>
        <w:t>ı</w:t>
      </w:r>
      <w:r>
        <w:rPr>
          <w:rFonts w:ascii="Myriad Pro SemiCond" w:hAnsi="Myriad Pro SemiCond"/>
          <w:color w:val="231F20"/>
          <w:sz w:val="17"/>
        </w:rPr>
        <w:t>n</w:t>
      </w:r>
      <w:r>
        <w:rPr>
          <w:color w:val="231F20"/>
          <w:sz w:val="17"/>
        </w:rPr>
        <w:t>ı </w:t>
      </w:r>
      <w:r>
        <w:rPr>
          <w:rFonts w:ascii="Myriad Pro SemiCond" w:hAnsi="Myriad Pro SemiCond"/>
          <w:color w:val="231F20"/>
          <w:sz w:val="17"/>
        </w:rPr>
        <w:t>birden fazla</w:t>
      </w:r>
      <w:r>
        <w:rPr>
          <w:rFonts w:ascii="Myriad Pro SemiCond" w:hAnsi="Myriad Pro SemiCond"/>
          <w:color w:val="231F20"/>
          <w:spacing w:val="40"/>
          <w:sz w:val="17"/>
        </w:rPr>
        <w:t> </w:t>
      </w:r>
      <w:r>
        <w:rPr>
          <w:rFonts w:ascii="Myriad Pro SemiCond" w:hAnsi="Myriad Pro SemiCond"/>
          <w:color w:val="231F20"/>
          <w:sz w:val="17"/>
        </w:rPr>
        <w:t>sitede depolayan 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lm</w:t>
      </w:r>
      <w:r>
        <w:rPr>
          <w:color w:val="231F20"/>
          <w:sz w:val="17"/>
        </w:rPr>
        <w:t>ış </w:t>
      </w:r>
      <w:r>
        <w:rPr>
          <w:rFonts w:ascii="Myriad Pro SemiCond" w:hAnsi="Myriad Pro SemiCond"/>
          <w:color w:val="231F20"/>
          <w:spacing w:val="-2"/>
          <w:sz w:val="17"/>
          <w:u w:val="thick" w:color="DEDCEE"/>
        </w:rPr>
        <w:t>veritaban</w:t>
      </w:r>
      <w:r>
        <w:rPr>
          <w:color w:val="231F20"/>
          <w:spacing w:val="-2"/>
          <w:sz w:val="17"/>
          <w:u w:val="thick" w:color="DEDCEE"/>
        </w:rPr>
        <w:t>ı</w:t>
      </w:r>
      <w:r>
        <w:rPr>
          <w:rFonts w:ascii="Myriad Pro SemiCond" w:hAnsi="Myriad Pro SemiCond"/>
          <w:color w:val="231F20"/>
          <w:spacing w:val="-2"/>
          <w:sz w:val="17"/>
          <w:u w:val="thick" w:color="DEDCEE"/>
        </w:rPr>
        <w:t>.</w:t>
      </w:r>
      <w:r>
        <w:rPr>
          <w:rFonts w:ascii="Myriad Pro SemiCond" w:hAnsi="Myriad Pro SemiCond"/>
          <w:color w:val="231F20"/>
          <w:sz w:val="17"/>
          <w:u w:val="thick" w:color="DEDCEE"/>
        </w:rPr>
        <w:tab/>
      </w:r>
    </w:p>
    <w:p>
      <w:pPr>
        <w:pStyle w:val="Heading5"/>
        <w:spacing w:line="231" w:lineRule="exact" w:before="150"/>
      </w:pPr>
      <w:r>
        <w:rPr>
          <w:color w:val="007EB0"/>
        </w:rPr>
        <w:t>kısmen</w:t>
      </w:r>
      <w:r>
        <w:rPr>
          <w:color w:val="007EB0"/>
          <w:spacing w:val="-7"/>
        </w:rPr>
        <w:t> </w:t>
      </w:r>
      <w:r>
        <w:rPr>
          <w:color w:val="007EB0"/>
          <w:spacing w:val="-2"/>
        </w:rPr>
        <w:t>çoğaltılmış</w:t>
      </w:r>
    </w:p>
    <w:p>
      <w:pPr>
        <w:spacing w:line="231" w:lineRule="exact" w:before="0"/>
        <w:ind w:left="720" w:right="0" w:firstLine="0"/>
        <w:jc w:val="left"/>
        <w:rPr>
          <w:rFonts w:ascii="Myriad Pro SemiCond" w:hAnsi="Myriad Pro SemiCond"/>
          <w:b/>
          <w:sz w:val="19"/>
        </w:rPr>
      </w:pPr>
      <w:r>
        <w:rPr>
          <w:rFonts w:ascii="Myriad Pro SemiCond" w:hAnsi="Myriad Pro SemiCond"/>
          <w:b/>
          <w:color w:val="007EB0"/>
          <w:spacing w:val="-2"/>
          <w:sz w:val="19"/>
        </w:rPr>
        <w:t>veritabanı</w:t>
      </w:r>
    </w:p>
    <w:p>
      <w:pPr>
        <w:spacing w:before="0"/>
        <w:ind w:left="720" w:right="103" w:firstLine="0"/>
        <w:jc w:val="left"/>
        <w:rPr>
          <w:rFonts w:ascii="Myriad Pro SemiCond" w:hAnsi="Myriad Pro SemiCond"/>
          <w:sz w:val="17"/>
        </w:rPr>
      </w:pPr>
      <w:r>
        <w:rPr>
          <w:rFonts w:ascii="Myriad Pro SemiCond" w:hAnsi="Myriad Pro SemiCond"/>
          <w:color w:val="231F20"/>
          <w:sz w:val="17"/>
        </w:rPr>
        <w:t>Yaln</w:t>
      </w:r>
      <w:r>
        <w:rPr>
          <w:color w:val="231F20"/>
          <w:sz w:val="17"/>
        </w:rPr>
        <w:t>ı</w:t>
      </w:r>
      <w:r>
        <w:rPr>
          <w:rFonts w:ascii="Myriad Pro SemiCond" w:hAnsi="Myriad Pro SemiCond"/>
          <w:color w:val="231F20"/>
          <w:sz w:val="17"/>
        </w:rPr>
        <w:t>zca baz</w:t>
      </w:r>
      <w:r>
        <w:rPr>
          <w:color w:val="231F20"/>
          <w:sz w:val="17"/>
        </w:rPr>
        <w:t>ı </w:t>
      </w:r>
      <w:r>
        <w:rPr>
          <w:rFonts w:ascii="Myriad Pro SemiCond" w:hAnsi="Myriad Pro SemiCond"/>
          <w:color w:val="231F20"/>
          <w:sz w:val="17"/>
        </w:rPr>
        <w:t>veritaban</w:t>
      </w:r>
      <w:r>
        <w:rPr>
          <w:color w:val="231F20"/>
          <w:sz w:val="17"/>
        </w:rPr>
        <w:t>ı </w:t>
      </w: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7"/>
          <w:sz w:val="17"/>
        </w:rPr>
        <w:t> </w:t>
      </w:r>
      <w:r>
        <w:rPr>
          <w:rFonts w:ascii="Myriad Pro SemiCond" w:hAnsi="Myriad Pro SemiCond"/>
          <w:color w:val="231F20"/>
          <w:sz w:val="17"/>
        </w:rPr>
        <w:t>kopyalar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z w:val="17"/>
        </w:rPr>
        <w:t>birden fazla sitede</w:t>
      </w:r>
      <w:r>
        <w:rPr>
          <w:rFonts w:ascii="Myriad Pro SemiCond" w:hAnsi="Myriad Pro SemiCond"/>
          <w:color w:val="231F20"/>
          <w:spacing w:val="40"/>
          <w:sz w:val="17"/>
        </w:rPr>
        <w:t> </w:t>
      </w:r>
      <w:r>
        <w:rPr>
          <w:rFonts w:ascii="Myriad Pro SemiCond" w:hAnsi="Myriad Pro SemiCond"/>
          <w:color w:val="231F20"/>
          <w:spacing w:val="-2"/>
          <w:sz w:val="17"/>
        </w:rPr>
        <w:t>depoland</w:t>
      </w:r>
      <w:r>
        <w:rPr>
          <w:color w:val="231F20"/>
          <w:spacing w:val="-2"/>
          <w:sz w:val="17"/>
        </w:rPr>
        <w:t>ığı</w:t>
      </w:r>
      <w:r>
        <w:rPr>
          <w:color w:val="231F20"/>
          <w:spacing w:val="-4"/>
          <w:sz w:val="17"/>
        </w:rPr>
        <w:t> </w:t>
      </w:r>
      <w:r>
        <w:rPr>
          <w:rFonts w:ascii="Myriad Pro SemiCond" w:hAnsi="Myriad Pro SemiCond"/>
          <w:color w:val="231F20"/>
          <w:spacing w:val="-2"/>
          <w:sz w:val="17"/>
        </w:rPr>
        <w:t>da</w:t>
      </w:r>
      <w:r>
        <w:rPr>
          <w:color w:val="231F20"/>
          <w:spacing w:val="-2"/>
          <w:sz w:val="17"/>
        </w:rPr>
        <w:t>ğı</w:t>
      </w:r>
      <w:r>
        <w:rPr>
          <w:rFonts w:ascii="Myriad Pro SemiCond" w:hAnsi="Myriad Pro SemiCond"/>
          <w:color w:val="231F20"/>
          <w:spacing w:val="-2"/>
          <w:sz w:val="17"/>
        </w:rPr>
        <w:t>t</w:t>
      </w:r>
      <w:r>
        <w:rPr>
          <w:color w:val="231F20"/>
          <w:spacing w:val="-2"/>
          <w:sz w:val="17"/>
        </w:rPr>
        <w:t>ı</w:t>
      </w:r>
      <w:r>
        <w:rPr>
          <w:rFonts w:ascii="Myriad Pro SemiCond" w:hAnsi="Myriad Pro SemiCond"/>
          <w:color w:val="231F20"/>
          <w:spacing w:val="-2"/>
          <w:sz w:val="17"/>
        </w:rPr>
        <w:t>lm</w:t>
      </w:r>
      <w:r>
        <w:rPr>
          <w:color w:val="231F20"/>
          <w:spacing w:val="-2"/>
          <w:sz w:val="17"/>
        </w:rPr>
        <w:t>ış</w:t>
      </w:r>
      <w:r>
        <w:rPr>
          <w:color w:val="231F20"/>
          <w:spacing w:val="-4"/>
          <w:sz w:val="17"/>
        </w:rPr>
        <w:t> </w:t>
      </w:r>
      <w:r>
        <w:rPr>
          <w:rFonts w:ascii="Myriad Pro SemiCond" w:hAnsi="Myriad Pro SemiCond"/>
          <w:color w:val="231F20"/>
          <w:spacing w:val="-2"/>
          <w:sz w:val="17"/>
        </w:rPr>
        <w:t>bir</w:t>
      </w:r>
    </w:p>
    <w:p>
      <w:pPr>
        <w:tabs>
          <w:tab w:pos="2762" w:val="left" w:leader="none"/>
        </w:tabs>
        <w:spacing w:before="3"/>
        <w:ind w:left="720" w:right="0" w:firstLine="0"/>
        <w:jc w:val="left"/>
        <w:rPr>
          <w:rFonts w:ascii="Myriad Pro SemiCond" w:hAnsi="Myriad Pro SemiCond"/>
          <w:sz w:val="17"/>
        </w:rPr>
      </w:pPr>
      <w:r>
        <w:rPr>
          <w:rFonts w:ascii="Myriad Pro SemiCond" w:hAnsi="Myriad Pro SemiCond"/>
          <w:color w:val="231F20"/>
          <w:spacing w:val="-2"/>
          <w:sz w:val="17"/>
          <w:u w:val="thick" w:color="DEDCEE"/>
        </w:rPr>
        <w:t>veritaban</w:t>
      </w:r>
      <w:r>
        <w:rPr>
          <w:color w:val="231F20"/>
          <w:spacing w:val="-2"/>
          <w:sz w:val="17"/>
          <w:u w:val="thick" w:color="DEDCEE"/>
        </w:rPr>
        <w:t>ı</w:t>
      </w:r>
      <w:r>
        <w:rPr>
          <w:rFonts w:ascii="Myriad Pro SemiCond" w:hAnsi="Myriad Pro SemiCond"/>
          <w:color w:val="231F20"/>
          <w:spacing w:val="-2"/>
          <w:sz w:val="17"/>
          <w:u w:val="thick" w:color="DEDCEE"/>
        </w:rPr>
        <w:t>.</w:t>
      </w:r>
      <w:r>
        <w:rPr>
          <w:rFonts w:ascii="Myriad Pro SemiCond" w:hAnsi="Myriad Pro SemiCond"/>
          <w:color w:val="231F20"/>
          <w:sz w:val="17"/>
          <w:u w:val="thick" w:color="DEDCEE"/>
        </w:rPr>
        <w:tab/>
      </w:r>
    </w:p>
    <w:p>
      <w:pPr>
        <w:pStyle w:val="Heading5"/>
        <w:spacing w:before="164"/>
        <w:ind w:left="721"/>
      </w:pPr>
      <w:r>
        <w:rPr>
          <w:color w:val="007EB0"/>
          <w:spacing w:val="-2"/>
        </w:rPr>
        <w:t>çoğaltılmamış</w:t>
      </w:r>
      <w:r>
        <w:rPr>
          <w:color w:val="007EB0"/>
          <w:spacing w:val="10"/>
        </w:rPr>
        <w:t> </w:t>
      </w:r>
      <w:r>
        <w:rPr>
          <w:color w:val="007EB0"/>
          <w:spacing w:val="-2"/>
        </w:rPr>
        <w:t>veritabanı</w:t>
      </w:r>
    </w:p>
    <w:p>
      <w:pPr>
        <w:spacing w:before="1"/>
        <w:ind w:left="721" w:right="469" w:firstLine="0"/>
        <w:jc w:val="left"/>
        <w:rPr>
          <w:rFonts w:ascii="Myriad Pro SemiCond" w:hAnsi="Myriad Pro SemiCond"/>
          <w:sz w:val="17"/>
        </w:rPr>
      </w:pPr>
      <w:r>
        <w:rPr>
          <w:rFonts w:ascii="Myriad Pro SemiCond" w:hAnsi="Myriad Pro SemiCond"/>
          <w:color w:val="231F20"/>
          <w:sz w:val="17"/>
        </w:rPr>
        <w:t>Her bir 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40"/>
          <w:sz w:val="17"/>
        </w:rPr>
        <w:t> </w:t>
      </w:r>
      <w:r>
        <w:rPr>
          <w:rFonts w:ascii="Myriad Pro SemiCond" w:hAnsi="Myriad Pro SemiCond"/>
          <w:color w:val="231F20"/>
          <w:spacing w:val="-2"/>
          <w:sz w:val="17"/>
        </w:rPr>
        <w:t>par</w:t>
      </w:r>
      <w:r>
        <w:rPr>
          <w:color w:val="231F20"/>
          <w:spacing w:val="-2"/>
          <w:sz w:val="17"/>
        </w:rPr>
        <w:t>ç</w:t>
      </w:r>
      <w:r>
        <w:rPr>
          <w:rFonts w:ascii="Myriad Pro SemiCond" w:hAnsi="Myriad Pro SemiCond"/>
          <w:color w:val="231F20"/>
          <w:spacing w:val="-2"/>
          <w:sz w:val="17"/>
        </w:rPr>
        <w:t>as</w:t>
      </w:r>
      <w:r>
        <w:rPr>
          <w:color w:val="231F20"/>
          <w:spacing w:val="-2"/>
          <w:sz w:val="17"/>
        </w:rPr>
        <w:t>ı</w:t>
      </w:r>
      <w:r>
        <w:rPr>
          <w:color w:val="231F20"/>
          <w:spacing w:val="-10"/>
          <w:sz w:val="17"/>
        </w:rPr>
        <w:t> </w:t>
      </w:r>
      <w:r>
        <w:rPr>
          <w:rFonts w:ascii="Myriad Pro SemiCond" w:hAnsi="Myriad Pro SemiCond"/>
          <w:color w:val="231F20"/>
          <w:spacing w:val="-2"/>
          <w:sz w:val="17"/>
        </w:rPr>
        <w:t>tek</w:t>
      </w:r>
      <w:r>
        <w:rPr>
          <w:rFonts w:ascii="Myriad Pro SemiCond" w:hAnsi="Myriad Pro SemiCond"/>
          <w:color w:val="231F20"/>
          <w:spacing w:val="-6"/>
          <w:sz w:val="17"/>
        </w:rPr>
        <w:t> </w:t>
      </w:r>
      <w:r>
        <w:rPr>
          <w:rFonts w:ascii="Myriad Pro SemiCond" w:hAnsi="Myriad Pro SemiCond"/>
          <w:color w:val="231F20"/>
          <w:spacing w:val="-2"/>
          <w:sz w:val="17"/>
        </w:rPr>
        <w:t>bir</w:t>
      </w:r>
      <w:r>
        <w:rPr>
          <w:rFonts w:ascii="Myriad Pro SemiCond" w:hAnsi="Myriad Pro SemiCond"/>
          <w:color w:val="231F20"/>
          <w:spacing w:val="-3"/>
          <w:sz w:val="17"/>
        </w:rPr>
        <w:t> </w:t>
      </w:r>
      <w:r>
        <w:rPr>
          <w:rFonts w:ascii="Myriad Pro SemiCond" w:hAnsi="Myriad Pro SemiCond"/>
          <w:color w:val="231F20"/>
          <w:spacing w:val="-2"/>
          <w:sz w:val="17"/>
        </w:rPr>
        <w:t>b</w:t>
      </w:r>
      <w:r>
        <w:rPr>
          <w:color w:val="231F20"/>
          <w:spacing w:val="-2"/>
          <w:sz w:val="17"/>
        </w:rPr>
        <w:t>ö</w:t>
      </w:r>
      <w:r>
        <w:rPr>
          <w:rFonts w:ascii="Myriad Pro SemiCond" w:hAnsi="Myriad Pro SemiCond"/>
          <w:color w:val="231F20"/>
          <w:spacing w:val="-2"/>
          <w:sz w:val="17"/>
        </w:rPr>
        <w:t>lgede</w:t>
      </w:r>
      <w:r>
        <w:rPr>
          <w:rFonts w:ascii="Myriad Pro SemiCond" w:hAnsi="Myriad Pro SemiCond"/>
          <w:color w:val="231F20"/>
          <w:spacing w:val="40"/>
          <w:sz w:val="17"/>
        </w:rPr>
        <w:t> </w:t>
      </w:r>
      <w:r>
        <w:rPr>
          <w:rFonts w:ascii="Myriad Pro SemiCond" w:hAnsi="Myriad Pro SemiCond"/>
          <w:color w:val="231F20"/>
          <w:spacing w:val="-2"/>
          <w:sz w:val="17"/>
        </w:rPr>
        <w:t>depolan</w:t>
      </w:r>
      <w:r>
        <w:rPr>
          <w:color w:val="231F20"/>
          <w:spacing w:val="-2"/>
          <w:sz w:val="17"/>
        </w:rPr>
        <w:t>ı</w:t>
      </w:r>
      <w:r>
        <w:rPr>
          <w:rFonts w:ascii="Myriad Pro SemiCond" w:hAnsi="Myriad Pro SemiCond"/>
          <w:color w:val="231F20"/>
          <w:spacing w:val="-2"/>
          <w:sz w:val="17"/>
        </w:rPr>
        <w:t>r.</w:t>
      </w:r>
    </w:p>
    <w:p>
      <w:pPr>
        <w:pStyle w:val="BodyText"/>
        <w:spacing w:line="261" w:lineRule="auto" w:before="171"/>
        <w:ind w:left="317" w:right="1435" w:firstLine="360"/>
        <w:jc w:val="both"/>
      </w:pPr>
      <w:r>
        <w:rPr/>
        <w:br w:type="column"/>
      </w:r>
      <w:r>
        <w:rPr>
          <w:color w:val="231F20"/>
        </w:rPr>
        <w:t>Çoğaltılan veriler, veri parçalarının tüm kopyalarının aynı olmasını gerektiren </w:t>
      </w:r>
      <w:r>
        <w:rPr>
          <w:rFonts w:ascii="Myriad Pro" w:hAnsi="Myriad Pro"/>
          <w:b/>
          <w:color w:val="007EB0"/>
        </w:rPr>
        <w:t>kar</w:t>
      </w:r>
      <w:r>
        <w:rPr>
          <w:b/>
          <w:color w:val="007EB0"/>
        </w:rPr>
        <w:t>şı</w:t>
      </w:r>
      <w:r>
        <w:rPr>
          <w:rFonts w:ascii="Myriad Pro" w:hAnsi="Myriad Pro"/>
          <w:b/>
          <w:color w:val="007EB0"/>
        </w:rPr>
        <w:t>l</w:t>
      </w:r>
      <w:r>
        <w:rPr>
          <w:b/>
          <w:color w:val="007EB0"/>
        </w:rPr>
        <w:t>ı</w:t>
      </w:r>
      <w:r>
        <w:rPr>
          <w:rFonts w:ascii="Myriad Pro" w:hAnsi="Myriad Pro"/>
          <w:b/>
          <w:color w:val="007EB0"/>
        </w:rPr>
        <w:t>kl</w:t>
      </w:r>
      <w:r>
        <w:rPr>
          <w:b/>
          <w:color w:val="007EB0"/>
        </w:rPr>
        <w:t>ı </w:t>
      </w:r>
      <w:r>
        <w:rPr>
          <w:rFonts w:ascii="Myriad Pro" w:hAnsi="Myriad Pro"/>
          <w:b/>
          <w:color w:val="007EB0"/>
        </w:rPr>
        <w:t>tutarl</w:t>
      </w:r>
      <w:r>
        <w:rPr>
          <w:b/>
          <w:color w:val="007EB0"/>
        </w:rPr>
        <w:t>ı</w:t>
      </w:r>
      <w:r>
        <w:rPr>
          <w:rFonts w:ascii="Myriad Pro" w:hAnsi="Myriad Pro"/>
          <w:b/>
          <w:color w:val="007EB0"/>
        </w:rPr>
        <w:t>l</w:t>
      </w:r>
      <w:r>
        <w:rPr>
          <w:b/>
          <w:color w:val="007EB0"/>
        </w:rPr>
        <w:t>ı</w:t>
      </w:r>
      <w:r>
        <w:rPr>
          <w:rFonts w:ascii="Myriad Pro" w:hAnsi="Myriad Pro"/>
          <w:b/>
          <w:color w:val="007EB0"/>
        </w:rPr>
        <w:t>k kural</w:t>
      </w:r>
      <w:r>
        <w:rPr>
          <w:b/>
          <w:color w:val="007EB0"/>
        </w:rPr>
        <w:t>ı</w:t>
      </w:r>
      <w:r>
        <w:rPr>
          <w:rFonts w:ascii="Myriad Pro" w:hAnsi="Myriad Pro"/>
          <w:b/>
          <w:color w:val="007EB0"/>
        </w:rPr>
        <w:t>na </w:t>
      </w:r>
      <w:r>
        <w:rPr>
          <w:color w:val="231F20"/>
        </w:rPr>
        <w:t>tabidir. Bu nedenle, replikalar arasında veri tutarlılığını korumak için, DDBMS replikaların bulunduğu tüm sitelerde bir veritabanı güncellemesi yapılmasını sağlamalıdır.</w:t>
      </w:r>
    </w:p>
    <w:p>
      <w:pPr>
        <w:pStyle w:val="BodyText"/>
        <w:spacing w:before="9"/>
        <w:ind w:left="677"/>
        <w:jc w:val="both"/>
      </w:pPr>
      <w:r>
        <w:rPr>
          <w:color w:val="231F20"/>
        </w:rPr>
        <w:t>Temelde</w:t>
      </w:r>
      <w:r>
        <w:rPr>
          <w:color w:val="231F20"/>
          <w:spacing w:val="-7"/>
        </w:rPr>
        <w:t> </w:t>
      </w:r>
      <w:r>
        <w:rPr>
          <w:color w:val="231F20"/>
        </w:rPr>
        <w:t>iki</w:t>
      </w:r>
      <w:r>
        <w:rPr>
          <w:color w:val="231F20"/>
          <w:spacing w:val="-7"/>
        </w:rPr>
        <w:t> </w:t>
      </w:r>
      <w:r>
        <w:rPr>
          <w:color w:val="231F20"/>
        </w:rPr>
        <w:t>tür</w:t>
      </w:r>
      <w:r>
        <w:rPr>
          <w:color w:val="231F20"/>
          <w:spacing w:val="-10"/>
        </w:rPr>
        <w:t> </w:t>
      </w:r>
      <w:r>
        <w:rPr>
          <w:color w:val="231F20"/>
        </w:rPr>
        <w:t>çoğaltma</w:t>
      </w:r>
      <w:r>
        <w:rPr>
          <w:color w:val="231F20"/>
          <w:spacing w:val="-9"/>
        </w:rPr>
        <w:t> </w:t>
      </w:r>
      <w:r>
        <w:rPr>
          <w:color w:val="231F20"/>
          <w:spacing w:val="-2"/>
        </w:rPr>
        <w:t>vardır:</w:t>
      </w:r>
    </w:p>
    <w:p>
      <w:pPr>
        <w:pStyle w:val="ListParagraph"/>
        <w:numPr>
          <w:ilvl w:val="0"/>
          <w:numId w:val="18"/>
        </w:numPr>
        <w:tabs>
          <w:tab w:pos="677" w:val="left" w:leader="none"/>
        </w:tabs>
        <w:spacing w:line="271" w:lineRule="auto" w:before="150" w:after="0"/>
        <w:ind w:left="677" w:right="1435" w:hanging="360"/>
        <w:jc w:val="both"/>
        <w:rPr>
          <w:sz w:val="19"/>
        </w:rPr>
      </w:pPr>
      <w:r>
        <w:rPr>
          <w:i/>
          <w:color w:val="231F20"/>
          <w:sz w:val="19"/>
        </w:rPr>
        <w:t>İtmeli çoğaltma</w:t>
      </w:r>
      <w:r>
        <w:rPr>
          <w:color w:val="231F20"/>
          <w:sz w:val="19"/>
        </w:rPr>
        <w:t>. Bir veri güncellemesinden sonra, kaynak DP düğümü, verilerin hemen güncellenmesini sağlamak için değişiklikleri replika düğümlere gönderir. Bu tür çoğaltma, veri tutarlılığını korumaya odaklanır. Ancak, tüm düğümlerde veri tutarlılığının sağlanmasındaki gecikme nedeniyle veri kullanılabilirliğini azaltır.</w:t>
      </w:r>
    </w:p>
    <w:p>
      <w:pPr>
        <w:pStyle w:val="ListParagraph"/>
        <w:numPr>
          <w:ilvl w:val="0"/>
          <w:numId w:val="18"/>
        </w:numPr>
        <w:tabs>
          <w:tab w:pos="677" w:val="left" w:leader="none"/>
        </w:tabs>
        <w:spacing w:line="271" w:lineRule="auto" w:before="89" w:after="0"/>
        <w:ind w:left="677" w:right="1429" w:hanging="360"/>
        <w:jc w:val="both"/>
        <w:rPr>
          <w:sz w:val="19"/>
        </w:rPr>
      </w:pPr>
      <w:r>
        <w:rPr>
          <w:i/>
          <w:color w:val="231F20"/>
          <w:sz w:val="19"/>
        </w:rPr>
        <w:t>Çekme replikasyonu</w:t>
      </w:r>
      <w:r>
        <w:rPr>
          <w:color w:val="231F20"/>
          <w:sz w:val="19"/>
        </w:rPr>
        <w:t>. Bir veri güncellemesinden sonra, kaynak DP düğümü replika düğümlere güncellemeyi bildirmek için "mesajlar" gönderir. Çoğaltma düğümleri güncellemeleri kendi yerel parçalarına ne zaman uygulayacaklarına karar verir. Bu tür replikasyonda veri güncellemeleri replikalara daha yavaş yayılır. Odak noktası veri kullanılabilirliğini korumaktır. Ancak bu replikasyon tarzı geçici veri tutarsızlıklarına izin verir.</w:t>
      </w:r>
    </w:p>
    <w:p>
      <w:pPr>
        <w:pStyle w:val="BodyText"/>
        <w:spacing w:line="271" w:lineRule="auto" w:before="121"/>
        <w:ind w:left="317" w:right="1430" w:firstLine="360"/>
        <w:jc w:val="both"/>
      </w:pPr>
      <w:r>
        <w:rPr>
          <w:color w:val="231F20"/>
          <w:w w:val="105"/>
        </w:rPr>
        <w:t>Çoğaltmanın</w:t>
      </w:r>
      <w:r>
        <w:rPr>
          <w:color w:val="231F20"/>
          <w:w w:val="105"/>
        </w:rPr>
        <w:t> daha</w:t>
      </w:r>
      <w:r>
        <w:rPr>
          <w:color w:val="231F20"/>
          <w:w w:val="105"/>
        </w:rPr>
        <w:t> iyi</w:t>
      </w:r>
      <w:r>
        <w:rPr>
          <w:color w:val="231F20"/>
          <w:w w:val="105"/>
        </w:rPr>
        <w:t> veri</w:t>
      </w:r>
      <w:r>
        <w:rPr>
          <w:color w:val="231F20"/>
          <w:w w:val="105"/>
        </w:rPr>
        <w:t> kullanılabilirliği,</w:t>
      </w:r>
      <w:r>
        <w:rPr>
          <w:color w:val="231F20"/>
          <w:w w:val="105"/>
        </w:rPr>
        <w:t> daha</w:t>
      </w:r>
      <w:r>
        <w:rPr>
          <w:color w:val="231F20"/>
          <w:w w:val="105"/>
        </w:rPr>
        <w:t> iyi</w:t>
      </w:r>
      <w:r>
        <w:rPr>
          <w:color w:val="231F20"/>
          <w:w w:val="105"/>
        </w:rPr>
        <w:t> yük</w:t>
      </w:r>
      <w:r>
        <w:rPr>
          <w:color w:val="231F20"/>
          <w:w w:val="105"/>
        </w:rPr>
        <w:t> dağılımı,</w:t>
      </w:r>
      <w:r>
        <w:rPr>
          <w:color w:val="231F20"/>
          <w:w w:val="105"/>
        </w:rPr>
        <w:t> daha</w:t>
      </w:r>
      <w:r>
        <w:rPr>
          <w:color w:val="231F20"/>
          <w:w w:val="105"/>
        </w:rPr>
        <w:t> iyi</w:t>
      </w:r>
      <w:r>
        <w:rPr>
          <w:color w:val="231F20"/>
          <w:w w:val="105"/>
        </w:rPr>
        <w:t> veri</w:t>
      </w:r>
      <w:r>
        <w:rPr>
          <w:color w:val="231F20"/>
          <w:w w:val="105"/>
        </w:rPr>
        <w:t> hatası toleransı</w:t>
      </w:r>
      <w:r>
        <w:rPr>
          <w:color w:val="231F20"/>
          <w:w w:val="105"/>
        </w:rPr>
        <w:t> ve</w:t>
      </w:r>
      <w:r>
        <w:rPr>
          <w:color w:val="231F20"/>
          <w:w w:val="105"/>
        </w:rPr>
        <w:t> daha</w:t>
      </w:r>
      <w:r>
        <w:rPr>
          <w:color w:val="231F20"/>
          <w:w w:val="105"/>
        </w:rPr>
        <w:t> düşük</w:t>
      </w:r>
      <w:r>
        <w:rPr>
          <w:color w:val="231F20"/>
          <w:w w:val="105"/>
        </w:rPr>
        <w:t> sorgu</w:t>
      </w:r>
      <w:r>
        <w:rPr>
          <w:color w:val="231F20"/>
          <w:w w:val="105"/>
        </w:rPr>
        <w:t> maliyetleri</w:t>
      </w:r>
      <w:r>
        <w:rPr>
          <w:color w:val="231F20"/>
          <w:w w:val="105"/>
        </w:rPr>
        <w:t> gibi</w:t>
      </w:r>
      <w:r>
        <w:rPr>
          <w:color w:val="231F20"/>
          <w:w w:val="105"/>
        </w:rPr>
        <w:t> bazı</w:t>
      </w:r>
      <w:r>
        <w:rPr>
          <w:color w:val="231F20"/>
          <w:w w:val="105"/>
        </w:rPr>
        <w:t> faydaları</w:t>
      </w:r>
      <w:r>
        <w:rPr>
          <w:color w:val="231F20"/>
          <w:w w:val="105"/>
        </w:rPr>
        <w:t> olsa</w:t>
      </w:r>
      <w:r>
        <w:rPr>
          <w:color w:val="231F20"/>
          <w:w w:val="105"/>
        </w:rPr>
        <w:t> da,</w:t>
      </w:r>
      <w:r>
        <w:rPr>
          <w:color w:val="231F20"/>
          <w:w w:val="105"/>
        </w:rPr>
        <w:t> her</w:t>
      </w:r>
      <w:r>
        <w:rPr>
          <w:color w:val="231F20"/>
          <w:w w:val="105"/>
        </w:rPr>
        <w:t> bir</w:t>
      </w:r>
      <w:r>
        <w:rPr>
          <w:color w:val="231F20"/>
          <w:w w:val="105"/>
        </w:rPr>
        <w:t> veri</w:t>
      </w:r>
      <w:r>
        <w:rPr>
          <w:color w:val="231F20"/>
          <w:w w:val="105"/>
        </w:rPr>
        <w:t> kopyasının sistem</w:t>
      </w:r>
      <w:r>
        <w:rPr>
          <w:color w:val="231F20"/>
          <w:w w:val="105"/>
        </w:rPr>
        <w:t> tarafından</w:t>
      </w:r>
      <w:r>
        <w:rPr>
          <w:color w:val="231F20"/>
          <w:w w:val="105"/>
        </w:rPr>
        <w:t> muhafaza</w:t>
      </w:r>
      <w:r>
        <w:rPr>
          <w:color w:val="231F20"/>
          <w:w w:val="105"/>
        </w:rPr>
        <w:t> edilmesi</w:t>
      </w:r>
      <w:r>
        <w:rPr>
          <w:color w:val="231F20"/>
          <w:w w:val="105"/>
        </w:rPr>
        <w:t> gerektiğinden</w:t>
      </w:r>
      <w:r>
        <w:rPr>
          <w:color w:val="231F20"/>
          <w:w w:val="105"/>
        </w:rPr>
        <w:t> ek</w:t>
      </w:r>
      <w:r>
        <w:rPr>
          <w:color w:val="231F20"/>
          <w:w w:val="105"/>
        </w:rPr>
        <w:t> DDBMS</w:t>
      </w:r>
      <w:r>
        <w:rPr>
          <w:color w:val="231F20"/>
          <w:w w:val="105"/>
        </w:rPr>
        <w:t> işlem</w:t>
      </w:r>
      <w:r>
        <w:rPr>
          <w:color w:val="231F20"/>
          <w:w w:val="105"/>
        </w:rPr>
        <w:t> yükü de</w:t>
      </w:r>
      <w:r>
        <w:rPr>
          <w:color w:val="231F20"/>
          <w:w w:val="105"/>
        </w:rPr>
        <w:t> getirir.</w:t>
      </w:r>
      <w:r>
        <w:rPr>
          <w:color w:val="231F20"/>
          <w:w w:val="105"/>
        </w:rPr>
        <w:t> Ayrıca, veriler</w:t>
      </w:r>
      <w:r>
        <w:rPr>
          <w:color w:val="231F20"/>
          <w:w w:val="105"/>
        </w:rPr>
        <w:t> başka</w:t>
      </w:r>
      <w:r>
        <w:rPr>
          <w:color w:val="231F20"/>
          <w:w w:val="105"/>
        </w:rPr>
        <w:t> bir</w:t>
      </w:r>
      <w:r>
        <w:rPr>
          <w:color w:val="231F20"/>
          <w:w w:val="105"/>
        </w:rPr>
        <w:t> sitede</w:t>
      </w:r>
      <w:r>
        <w:rPr>
          <w:color w:val="231F20"/>
          <w:w w:val="105"/>
        </w:rPr>
        <w:t> çoğaltıldığından,</w:t>
      </w:r>
      <w:r>
        <w:rPr>
          <w:color w:val="231F20"/>
          <w:w w:val="105"/>
        </w:rPr>
        <w:t> ilişkili</w:t>
      </w:r>
      <w:r>
        <w:rPr>
          <w:color w:val="231F20"/>
          <w:w w:val="105"/>
        </w:rPr>
        <w:t> depolama</w:t>
      </w:r>
      <w:r>
        <w:rPr>
          <w:color w:val="231F20"/>
          <w:w w:val="105"/>
        </w:rPr>
        <w:t> maliyetleri</w:t>
      </w:r>
      <w:r>
        <w:rPr>
          <w:color w:val="231F20"/>
          <w:w w:val="105"/>
        </w:rPr>
        <w:t> ve</w:t>
      </w:r>
      <w:r>
        <w:rPr>
          <w:color w:val="231F20"/>
          <w:w w:val="105"/>
        </w:rPr>
        <w:t> artan</w:t>
      </w:r>
      <w:r>
        <w:rPr>
          <w:color w:val="231F20"/>
          <w:w w:val="105"/>
        </w:rPr>
        <w:t> işlem</w:t>
      </w:r>
      <w:r>
        <w:rPr>
          <w:color w:val="231F20"/>
          <w:w w:val="105"/>
        </w:rPr>
        <w:t> süreleri vardır</w:t>
      </w:r>
      <w:r>
        <w:rPr>
          <w:color w:val="231F20"/>
          <w:w w:val="105"/>
        </w:rPr>
        <w:t> (karşılıklı</w:t>
      </w:r>
      <w:r>
        <w:rPr>
          <w:color w:val="231F20"/>
          <w:w w:val="105"/>
        </w:rPr>
        <w:t> tutarlılık</w:t>
      </w:r>
      <w:r>
        <w:rPr>
          <w:color w:val="231F20"/>
          <w:w w:val="105"/>
        </w:rPr>
        <w:t> kuralına</w:t>
      </w:r>
      <w:r>
        <w:rPr>
          <w:color w:val="231F20"/>
          <w:w w:val="105"/>
        </w:rPr>
        <w:t> uymak</w:t>
      </w:r>
      <w:r>
        <w:rPr>
          <w:color w:val="231F20"/>
          <w:w w:val="105"/>
        </w:rPr>
        <w:t> için</w:t>
      </w:r>
      <w:r>
        <w:rPr>
          <w:color w:val="231F20"/>
          <w:w w:val="105"/>
        </w:rPr>
        <w:t> verilerin</w:t>
      </w:r>
      <w:r>
        <w:rPr>
          <w:color w:val="231F20"/>
          <w:w w:val="105"/>
        </w:rPr>
        <w:t> birkaç</w:t>
      </w:r>
      <w:r>
        <w:rPr>
          <w:color w:val="231F20"/>
          <w:w w:val="105"/>
        </w:rPr>
        <w:t> sitede</w:t>
      </w:r>
      <w:r>
        <w:rPr>
          <w:color w:val="231F20"/>
          <w:w w:val="105"/>
        </w:rPr>
        <w:t> eşzamanlı</w:t>
      </w:r>
      <w:r>
        <w:rPr>
          <w:color w:val="231F20"/>
          <w:w w:val="105"/>
        </w:rPr>
        <w:t> olarak güncellenmesi</w:t>
      </w:r>
      <w:r>
        <w:rPr>
          <w:color w:val="231F20"/>
          <w:w w:val="105"/>
        </w:rPr>
        <w:t> gerektiğinden).</w:t>
      </w:r>
      <w:r>
        <w:rPr>
          <w:color w:val="231F20"/>
          <w:w w:val="105"/>
        </w:rPr>
        <w:t> Bir</w:t>
      </w:r>
      <w:r>
        <w:rPr>
          <w:color w:val="231F20"/>
          <w:w w:val="105"/>
        </w:rPr>
        <w:t> DDBMS'ye</w:t>
      </w:r>
      <w:r>
        <w:rPr>
          <w:color w:val="231F20"/>
          <w:w w:val="105"/>
        </w:rPr>
        <w:t> yüklenen</w:t>
      </w:r>
      <w:r>
        <w:rPr>
          <w:color w:val="231F20"/>
          <w:w w:val="105"/>
        </w:rPr>
        <w:t> replika</w:t>
      </w:r>
      <w:r>
        <w:rPr>
          <w:color w:val="231F20"/>
          <w:w w:val="105"/>
        </w:rPr>
        <w:t> ek</w:t>
      </w:r>
      <w:r>
        <w:rPr>
          <w:color w:val="231F20"/>
          <w:w w:val="105"/>
        </w:rPr>
        <w:t> yükünü</w:t>
      </w:r>
      <w:r>
        <w:rPr>
          <w:color w:val="231F20"/>
          <w:w w:val="105"/>
        </w:rPr>
        <w:t> göstermek</w:t>
      </w:r>
      <w:r>
        <w:rPr>
          <w:color w:val="231F20"/>
          <w:w w:val="105"/>
        </w:rPr>
        <w:t> için, DDBMS'nin</w:t>
      </w:r>
      <w:r>
        <w:rPr>
          <w:color w:val="231F20"/>
          <w:w w:val="105"/>
        </w:rPr>
        <w:t> veritabanını</w:t>
      </w:r>
      <w:r>
        <w:rPr>
          <w:color w:val="231F20"/>
          <w:w w:val="105"/>
        </w:rPr>
        <w:t> kullanmak</w:t>
      </w:r>
      <w:r>
        <w:rPr>
          <w:color w:val="231F20"/>
          <w:w w:val="105"/>
        </w:rPr>
        <w:t> için</w:t>
      </w:r>
      <w:r>
        <w:rPr>
          <w:color w:val="231F20"/>
          <w:w w:val="105"/>
        </w:rPr>
        <w:t> gerçekleştirmesi</w:t>
      </w:r>
      <w:r>
        <w:rPr>
          <w:color w:val="231F20"/>
          <w:w w:val="105"/>
        </w:rPr>
        <w:t> gereken</w:t>
      </w:r>
      <w:r>
        <w:rPr>
          <w:color w:val="231F20"/>
          <w:w w:val="105"/>
        </w:rPr>
        <w:t> işlemleri</w:t>
      </w:r>
      <w:r>
        <w:rPr>
          <w:color w:val="231F20"/>
          <w:w w:val="105"/>
        </w:rPr>
        <w:t> göz</w:t>
      </w:r>
      <w:r>
        <w:rPr>
          <w:color w:val="231F20"/>
          <w:w w:val="105"/>
        </w:rPr>
        <w:t> önünde </w:t>
      </w:r>
      <w:r>
        <w:rPr>
          <w:color w:val="231F20"/>
          <w:spacing w:val="-2"/>
          <w:w w:val="105"/>
        </w:rPr>
        <w:t>bulundurun:</w:t>
      </w:r>
    </w:p>
    <w:p>
      <w:pPr>
        <w:pStyle w:val="ListParagraph"/>
        <w:numPr>
          <w:ilvl w:val="0"/>
          <w:numId w:val="18"/>
        </w:numPr>
        <w:tabs>
          <w:tab w:pos="677" w:val="left" w:leader="none"/>
        </w:tabs>
        <w:spacing w:line="271" w:lineRule="auto" w:before="119" w:after="0"/>
        <w:ind w:left="677" w:right="1436" w:hanging="360"/>
        <w:jc w:val="both"/>
        <w:rPr>
          <w:sz w:val="19"/>
        </w:rPr>
      </w:pPr>
      <w:r>
        <w:rPr>
          <w:color w:val="231F20"/>
          <w:w w:val="105"/>
          <w:sz w:val="19"/>
        </w:rPr>
        <w:t>Veritabanı</w:t>
      </w:r>
      <w:r>
        <w:rPr>
          <w:color w:val="231F20"/>
          <w:w w:val="105"/>
          <w:sz w:val="19"/>
        </w:rPr>
        <w:t> parçalara</w:t>
      </w:r>
      <w:r>
        <w:rPr>
          <w:color w:val="231F20"/>
          <w:w w:val="105"/>
          <w:sz w:val="19"/>
        </w:rPr>
        <w:t> ayrılmışsa,</w:t>
      </w:r>
      <w:r>
        <w:rPr>
          <w:color w:val="231F20"/>
          <w:w w:val="105"/>
          <w:sz w:val="19"/>
        </w:rPr>
        <w:t> DDBMS</w:t>
      </w:r>
      <w:r>
        <w:rPr>
          <w:color w:val="231F20"/>
          <w:w w:val="105"/>
          <w:sz w:val="19"/>
        </w:rPr>
        <w:t> uygun</w:t>
      </w:r>
      <w:r>
        <w:rPr>
          <w:color w:val="231F20"/>
          <w:w w:val="105"/>
          <w:sz w:val="19"/>
        </w:rPr>
        <w:t> parçalara</w:t>
      </w:r>
      <w:r>
        <w:rPr>
          <w:color w:val="231F20"/>
          <w:w w:val="105"/>
          <w:sz w:val="19"/>
        </w:rPr>
        <w:t> erişmek</w:t>
      </w:r>
      <w:r>
        <w:rPr>
          <w:color w:val="231F20"/>
          <w:w w:val="105"/>
          <w:sz w:val="19"/>
        </w:rPr>
        <w:t> için</w:t>
      </w:r>
      <w:r>
        <w:rPr>
          <w:color w:val="231F20"/>
          <w:w w:val="105"/>
          <w:sz w:val="19"/>
        </w:rPr>
        <w:t> bir</w:t>
      </w:r>
      <w:r>
        <w:rPr>
          <w:color w:val="231F20"/>
          <w:w w:val="105"/>
          <w:sz w:val="19"/>
        </w:rPr>
        <w:t> sorguyu</w:t>
      </w:r>
      <w:r>
        <w:rPr>
          <w:color w:val="231F20"/>
          <w:w w:val="105"/>
          <w:sz w:val="19"/>
        </w:rPr>
        <w:t> alt sorgulara ayırmalıdır.</w:t>
      </w:r>
    </w:p>
    <w:p>
      <w:pPr>
        <w:pStyle w:val="ListParagraph"/>
        <w:numPr>
          <w:ilvl w:val="0"/>
          <w:numId w:val="18"/>
        </w:numPr>
        <w:tabs>
          <w:tab w:pos="677" w:val="left" w:leader="none"/>
        </w:tabs>
        <w:spacing w:line="271" w:lineRule="auto" w:before="90" w:after="0"/>
        <w:ind w:left="677" w:right="1435" w:hanging="360"/>
        <w:jc w:val="both"/>
        <w:rPr>
          <w:sz w:val="19"/>
        </w:rPr>
      </w:pPr>
      <w:r>
        <w:rPr>
          <w:color w:val="231F20"/>
          <w:w w:val="105"/>
          <w:sz w:val="19"/>
        </w:rPr>
        <w:t>Veritabanı çoğaltılmışsa, DDBMS hangi kopyaya erişeceğine karar vermelidir. Bir READ işlemi,</w:t>
      </w:r>
      <w:r>
        <w:rPr>
          <w:color w:val="231F20"/>
          <w:spacing w:val="-4"/>
          <w:w w:val="105"/>
          <w:sz w:val="19"/>
        </w:rPr>
        <w:t> </w:t>
      </w:r>
      <w:r>
        <w:rPr>
          <w:color w:val="231F20"/>
          <w:w w:val="105"/>
          <w:sz w:val="19"/>
        </w:rPr>
        <w:t>işlemi</w:t>
      </w:r>
      <w:r>
        <w:rPr>
          <w:color w:val="231F20"/>
          <w:spacing w:val="-4"/>
          <w:w w:val="105"/>
          <w:sz w:val="19"/>
        </w:rPr>
        <w:t> </w:t>
      </w:r>
      <w:r>
        <w:rPr>
          <w:color w:val="231F20"/>
          <w:w w:val="105"/>
          <w:sz w:val="19"/>
        </w:rPr>
        <w:t>karşılamak</w:t>
      </w:r>
      <w:r>
        <w:rPr>
          <w:color w:val="231F20"/>
          <w:spacing w:val="-4"/>
          <w:w w:val="105"/>
          <w:sz w:val="19"/>
        </w:rPr>
        <w:t> </w:t>
      </w:r>
      <w:r>
        <w:rPr>
          <w:color w:val="231F20"/>
          <w:w w:val="105"/>
          <w:sz w:val="19"/>
        </w:rPr>
        <w:t>için</w:t>
      </w:r>
      <w:r>
        <w:rPr>
          <w:color w:val="231F20"/>
          <w:spacing w:val="-4"/>
          <w:w w:val="105"/>
          <w:sz w:val="19"/>
        </w:rPr>
        <w:t> </w:t>
      </w:r>
      <w:r>
        <w:rPr>
          <w:i/>
          <w:color w:val="231F20"/>
          <w:w w:val="105"/>
          <w:sz w:val="19"/>
        </w:rPr>
        <w:t>en</w:t>
      </w:r>
      <w:r>
        <w:rPr>
          <w:i/>
          <w:color w:val="231F20"/>
          <w:spacing w:val="-4"/>
          <w:w w:val="105"/>
          <w:sz w:val="19"/>
        </w:rPr>
        <w:t> </w:t>
      </w:r>
      <w:r>
        <w:rPr>
          <w:i/>
          <w:color w:val="231F20"/>
          <w:w w:val="105"/>
          <w:sz w:val="19"/>
        </w:rPr>
        <w:t>yakın</w:t>
      </w:r>
      <w:r>
        <w:rPr>
          <w:i/>
          <w:color w:val="231F20"/>
          <w:spacing w:val="-4"/>
          <w:w w:val="105"/>
          <w:sz w:val="19"/>
        </w:rPr>
        <w:t> </w:t>
      </w:r>
      <w:r>
        <w:rPr>
          <w:i/>
          <w:color w:val="231F20"/>
          <w:w w:val="105"/>
          <w:sz w:val="19"/>
        </w:rPr>
        <w:t>kopyayı</w:t>
      </w:r>
      <w:r>
        <w:rPr>
          <w:i/>
          <w:color w:val="231F20"/>
          <w:spacing w:val="-4"/>
          <w:w w:val="105"/>
          <w:sz w:val="19"/>
        </w:rPr>
        <w:t> </w:t>
      </w:r>
      <w:r>
        <w:rPr>
          <w:color w:val="231F20"/>
          <w:w w:val="105"/>
          <w:sz w:val="19"/>
        </w:rPr>
        <w:t>seçer.</w:t>
      </w:r>
      <w:r>
        <w:rPr>
          <w:color w:val="231F20"/>
          <w:spacing w:val="-4"/>
          <w:w w:val="105"/>
          <w:sz w:val="19"/>
        </w:rPr>
        <w:t> </w:t>
      </w:r>
      <w:r>
        <w:rPr>
          <w:color w:val="231F20"/>
          <w:w w:val="105"/>
          <w:sz w:val="19"/>
        </w:rPr>
        <w:t>Bir</w:t>
      </w:r>
      <w:r>
        <w:rPr>
          <w:color w:val="231F20"/>
          <w:spacing w:val="-4"/>
          <w:w w:val="105"/>
          <w:sz w:val="19"/>
        </w:rPr>
        <w:t> </w:t>
      </w:r>
      <w:r>
        <w:rPr>
          <w:color w:val="231F20"/>
          <w:w w:val="105"/>
          <w:sz w:val="19"/>
        </w:rPr>
        <w:t>WRITE</w:t>
      </w:r>
      <w:r>
        <w:rPr>
          <w:color w:val="231F20"/>
          <w:spacing w:val="-4"/>
          <w:w w:val="105"/>
          <w:sz w:val="19"/>
        </w:rPr>
        <w:t> </w:t>
      </w:r>
      <w:r>
        <w:rPr>
          <w:color w:val="231F20"/>
          <w:w w:val="105"/>
          <w:sz w:val="19"/>
        </w:rPr>
        <w:t>işlemi,</w:t>
      </w:r>
      <w:r>
        <w:rPr>
          <w:color w:val="231F20"/>
          <w:spacing w:val="-1"/>
          <w:w w:val="105"/>
          <w:sz w:val="19"/>
        </w:rPr>
        <w:t> </w:t>
      </w:r>
      <w:r>
        <w:rPr>
          <w:color w:val="231F20"/>
          <w:w w:val="105"/>
          <w:sz w:val="19"/>
        </w:rPr>
        <w:t>karşılıklı</w:t>
      </w:r>
      <w:r>
        <w:rPr>
          <w:color w:val="231F20"/>
          <w:spacing w:val="-1"/>
          <w:w w:val="105"/>
          <w:sz w:val="19"/>
        </w:rPr>
        <w:t> </w:t>
      </w:r>
      <w:r>
        <w:rPr>
          <w:color w:val="231F20"/>
          <w:w w:val="105"/>
          <w:sz w:val="19"/>
        </w:rPr>
        <w:t>tutarlılık kuralını karşılamak için </w:t>
      </w:r>
      <w:r>
        <w:rPr>
          <w:i/>
          <w:color w:val="231F20"/>
          <w:w w:val="105"/>
          <w:sz w:val="19"/>
        </w:rPr>
        <w:t>tüm kopyaların </w:t>
      </w:r>
      <w:r>
        <w:rPr>
          <w:color w:val="231F20"/>
          <w:w w:val="105"/>
          <w:sz w:val="19"/>
        </w:rPr>
        <w:t>seçilmesini ve güncellenmesini gerektirir.</w:t>
      </w:r>
    </w:p>
    <w:p>
      <w:pPr>
        <w:pStyle w:val="ListParagraph"/>
        <w:numPr>
          <w:ilvl w:val="0"/>
          <w:numId w:val="18"/>
        </w:numPr>
        <w:tabs>
          <w:tab w:pos="676" w:val="left" w:leader="none"/>
        </w:tabs>
        <w:spacing w:line="240" w:lineRule="auto" w:before="90" w:after="0"/>
        <w:ind w:left="676" w:right="0" w:hanging="359"/>
        <w:jc w:val="both"/>
        <w:rPr>
          <w:sz w:val="19"/>
        </w:rPr>
      </w:pPr>
      <w:r>
        <w:rPr>
          <w:color w:val="231F20"/>
          <w:w w:val="105"/>
          <w:sz w:val="19"/>
        </w:rPr>
        <w:t>TP,</w:t>
      </w:r>
      <w:r>
        <w:rPr>
          <w:color w:val="231F20"/>
          <w:spacing w:val="-4"/>
          <w:w w:val="105"/>
          <w:sz w:val="19"/>
        </w:rPr>
        <w:t> </w:t>
      </w:r>
      <w:r>
        <w:rPr>
          <w:color w:val="231F20"/>
          <w:w w:val="105"/>
          <w:sz w:val="19"/>
        </w:rPr>
        <w:t>seçilen</w:t>
      </w:r>
      <w:r>
        <w:rPr>
          <w:color w:val="231F20"/>
          <w:spacing w:val="-3"/>
          <w:w w:val="105"/>
          <w:sz w:val="19"/>
        </w:rPr>
        <w:t> </w:t>
      </w:r>
      <w:r>
        <w:rPr>
          <w:color w:val="231F20"/>
          <w:w w:val="105"/>
          <w:sz w:val="19"/>
        </w:rPr>
        <w:t>her</w:t>
      </w:r>
      <w:r>
        <w:rPr>
          <w:color w:val="231F20"/>
          <w:spacing w:val="-3"/>
          <w:w w:val="105"/>
          <w:sz w:val="19"/>
        </w:rPr>
        <w:t> </w:t>
      </w:r>
      <w:r>
        <w:rPr>
          <w:color w:val="231F20"/>
          <w:w w:val="105"/>
          <w:sz w:val="19"/>
        </w:rPr>
        <w:t>DP'ye</w:t>
      </w:r>
      <w:r>
        <w:rPr>
          <w:color w:val="231F20"/>
          <w:spacing w:val="-8"/>
          <w:w w:val="105"/>
          <w:sz w:val="19"/>
        </w:rPr>
        <w:t> </w:t>
      </w:r>
      <w:r>
        <w:rPr>
          <w:color w:val="231F20"/>
          <w:w w:val="105"/>
          <w:sz w:val="19"/>
        </w:rPr>
        <w:t>yürütülmesi</w:t>
      </w:r>
      <w:r>
        <w:rPr>
          <w:color w:val="231F20"/>
          <w:spacing w:val="-7"/>
          <w:w w:val="105"/>
          <w:sz w:val="19"/>
        </w:rPr>
        <w:t> </w:t>
      </w:r>
      <w:r>
        <w:rPr>
          <w:color w:val="231F20"/>
          <w:w w:val="105"/>
          <w:sz w:val="19"/>
        </w:rPr>
        <w:t>için</w:t>
      </w:r>
      <w:r>
        <w:rPr>
          <w:color w:val="231F20"/>
          <w:spacing w:val="-3"/>
          <w:w w:val="105"/>
          <w:sz w:val="19"/>
        </w:rPr>
        <w:t> </w:t>
      </w:r>
      <w:r>
        <w:rPr>
          <w:color w:val="231F20"/>
          <w:w w:val="105"/>
          <w:sz w:val="19"/>
        </w:rPr>
        <w:t>bir</w:t>
      </w:r>
      <w:r>
        <w:rPr>
          <w:color w:val="231F20"/>
          <w:spacing w:val="-3"/>
          <w:w w:val="105"/>
          <w:sz w:val="19"/>
        </w:rPr>
        <w:t> </w:t>
      </w:r>
      <w:r>
        <w:rPr>
          <w:color w:val="231F20"/>
          <w:w w:val="105"/>
          <w:sz w:val="19"/>
        </w:rPr>
        <w:t>veri</w:t>
      </w:r>
      <w:r>
        <w:rPr>
          <w:color w:val="231F20"/>
          <w:spacing w:val="-4"/>
          <w:w w:val="105"/>
          <w:sz w:val="19"/>
        </w:rPr>
        <w:t> </w:t>
      </w:r>
      <w:r>
        <w:rPr>
          <w:color w:val="231F20"/>
          <w:w w:val="105"/>
          <w:sz w:val="19"/>
        </w:rPr>
        <w:t>talebi</w:t>
      </w:r>
      <w:r>
        <w:rPr>
          <w:color w:val="231F20"/>
          <w:spacing w:val="-3"/>
          <w:w w:val="105"/>
          <w:sz w:val="19"/>
        </w:rPr>
        <w:t> </w:t>
      </w:r>
      <w:r>
        <w:rPr>
          <w:color w:val="231F20"/>
          <w:spacing w:val="-2"/>
          <w:w w:val="105"/>
          <w:sz w:val="19"/>
        </w:rPr>
        <w:t>gönderir.</w:t>
      </w:r>
    </w:p>
    <w:p>
      <w:pPr>
        <w:pStyle w:val="ListParagraph"/>
        <w:numPr>
          <w:ilvl w:val="0"/>
          <w:numId w:val="18"/>
        </w:numPr>
        <w:tabs>
          <w:tab w:pos="676" w:val="left" w:leader="none"/>
        </w:tabs>
        <w:spacing w:line="240" w:lineRule="auto" w:before="120" w:after="0"/>
        <w:ind w:left="676" w:right="0" w:hanging="359"/>
        <w:jc w:val="both"/>
        <w:rPr>
          <w:sz w:val="19"/>
        </w:rPr>
      </w:pPr>
      <w:r>
        <w:rPr>
          <w:color w:val="231F20"/>
          <w:w w:val="105"/>
          <w:sz w:val="19"/>
        </w:rPr>
        <w:t>DP</w:t>
      </w:r>
      <w:r>
        <w:rPr>
          <w:color w:val="231F20"/>
          <w:spacing w:val="-3"/>
          <w:w w:val="105"/>
          <w:sz w:val="19"/>
        </w:rPr>
        <w:t> </w:t>
      </w:r>
      <w:r>
        <w:rPr>
          <w:color w:val="231F20"/>
          <w:w w:val="105"/>
          <w:sz w:val="19"/>
        </w:rPr>
        <w:t>her</w:t>
      </w:r>
      <w:r>
        <w:rPr>
          <w:color w:val="231F20"/>
          <w:spacing w:val="-3"/>
          <w:w w:val="105"/>
          <w:sz w:val="19"/>
        </w:rPr>
        <w:t> </w:t>
      </w:r>
      <w:r>
        <w:rPr>
          <w:color w:val="231F20"/>
          <w:w w:val="105"/>
          <w:sz w:val="19"/>
        </w:rPr>
        <w:t>bir</w:t>
      </w:r>
      <w:r>
        <w:rPr>
          <w:color w:val="231F20"/>
          <w:spacing w:val="-2"/>
          <w:w w:val="105"/>
          <w:sz w:val="19"/>
        </w:rPr>
        <w:t> </w:t>
      </w:r>
      <w:r>
        <w:rPr>
          <w:color w:val="231F20"/>
          <w:w w:val="105"/>
          <w:sz w:val="19"/>
        </w:rPr>
        <w:t>talebi</w:t>
      </w:r>
      <w:r>
        <w:rPr>
          <w:color w:val="231F20"/>
          <w:spacing w:val="-3"/>
          <w:w w:val="105"/>
          <w:sz w:val="19"/>
        </w:rPr>
        <w:t> </w:t>
      </w:r>
      <w:r>
        <w:rPr>
          <w:color w:val="231F20"/>
          <w:w w:val="105"/>
          <w:sz w:val="19"/>
        </w:rPr>
        <w:t>alır</w:t>
      </w:r>
      <w:r>
        <w:rPr>
          <w:color w:val="231F20"/>
          <w:spacing w:val="-2"/>
          <w:w w:val="105"/>
          <w:sz w:val="19"/>
        </w:rPr>
        <w:t> </w:t>
      </w:r>
      <w:r>
        <w:rPr>
          <w:color w:val="231F20"/>
          <w:w w:val="105"/>
          <w:sz w:val="19"/>
        </w:rPr>
        <w:t>ve</w:t>
      </w:r>
      <w:r>
        <w:rPr>
          <w:color w:val="231F20"/>
          <w:spacing w:val="-3"/>
          <w:w w:val="105"/>
          <w:sz w:val="19"/>
        </w:rPr>
        <w:t> </w:t>
      </w:r>
      <w:r>
        <w:rPr>
          <w:color w:val="231F20"/>
          <w:w w:val="105"/>
          <w:sz w:val="19"/>
        </w:rPr>
        <w:t>yürütür</w:t>
      </w:r>
      <w:r>
        <w:rPr>
          <w:color w:val="231F20"/>
          <w:spacing w:val="-2"/>
          <w:w w:val="105"/>
          <w:sz w:val="19"/>
        </w:rPr>
        <w:t> </w:t>
      </w:r>
      <w:r>
        <w:rPr>
          <w:color w:val="231F20"/>
          <w:w w:val="105"/>
          <w:sz w:val="19"/>
        </w:rPr>
        <w:t>ve</w:t>
      </w:r>
      <w:r>
        <w:rPr>
          <w:color w:val="231F20"/>
          <w:spacing w:val="-3"/>
          <w:w w:val="105"/>
          <w:sz w:val="19"/>
        </w:rPr>
        <w:t> </w:t>
      </w:r>
      <w:r>
        <w:rPr>
          <w:color w:val="231F20"/>
          <w:w w:val="105"/>
          <w:sz w:val="19"/>
        </w:rPr>
        <w:t>verileri</w:t>
      </w:r>
      <w:r>
        <w:rPr>
          <w:color w:val="231F20"/>
          <w:spacing w:val="-2"/>
          <w:w w:val="105"/>
          <w:sz w:val="19"/>
        </w:rPr>
        <w:t> </w:t>
      </w:r>
      <w:r>
        <w:rPr>
          <w:color w:val="231F20"/>
          <w:w w:val="105"/>
          <w:sz w:val="19"/>
        </w:rPr>
        <w:t>TP'ye</w:t>
      </w:r>
      <w:r>
        <w:rPr>
          <w:color w:val="231F20"/>
          <w:spacing w:val="-12"/>
          <w:w w:val="105"/>
          <w:sz w:val="19"/>
        </w:rPr>
        <w:t> </w:t>
      </w:r>
      <w:r>
        <w:rPr>
          <w:color w:val="231F20"/>
          <w:w w:val="105"/>
          <w:sz w:val="19"/>
        </w:rPr>
        <w:t>geri</w:t>
      </w:r>
      <w:r>
        <w:rPr>
          <w:color w:val="231F20"/>
          <w:spacing w:val="-3"/>
          <w:w w:val="105"/>
          <w:sz w:val="19"/>
        </w:rPr>
        <w:t> </w:t>
      </w:r>
      <w:r>
        <w:rPr>
          <w:color w:val="231F20"/>
          <w:spacing w:val="-2"/>
          <w:w w:val="105"/>
          <w:sz w:val="19"/>
        </w:rPr>
        <w:t>gönderir.</w:t>
      </w:r>
    </w:p>
    <w:p>
      <w:pPr>
        <w:pStyle w:val="ListParagraph"/>
        <w:numPr>
          <w:ilvl w:val="0"/>
          <w:numId w:val="18"/>
        </w:numPr>
        <w:tabs>
          <w:tab w:pos="676" w:val="left" w:leader="none"/>
        </w:tabs>
        <w:spacing w:line="240" w:lineRule="auto" w:before="120" w:after="0"/>
        <w:ind w:left="676" w:right="0" w:hanging="359"/>
        <w:jc w:val="both"/>
        <w:rPr>
          <w:sz w:val="19"/>
        </w:rPr>
      </w:pPr>
      <w:r>
        <w:rPr>
          <w:color w:val="231F20"/>
          <w:w w:val="105"/>
          <w:sz w:val="19"/>
        </w:rPr>
        <w:t>TP,</w:t>
      </w:r>
      <w:r>
        <w:rPr>
          <w:color w:val="231F20"/>
          <w:spacing w:val="-5"/>
          <w:w w:val="105"/>
          <w:sz w:val="19"/>
        </w:rPr>
        <w:t> </w:t>
      </w:r>
      <w:r>
        <w:rPr>
          <w:color w:val="231F20"/>
          <w:w w:val="105"/>
          <w:sz w:val="19"/>
        </w:rPr>
        <w:t>DP</w:t>
      </w:r>
      <w:r>
        <w:rPr>
          <w:color w:val="231F20"/>
          <w:spacing w:val="-5"/>
          <w:w w:val="105"/>
          <w:sz w:val="19"/>
        </w:rPr>
        <w:t> </w:t>
      </w:r>
      <w:r>
        <w:rPr>
          <w:color w:val="231F20"/>
          <w:w w:val="105"/>
          <w:sz w:val="19"/>
        </w:rPr>
        <w:t>yanıtlarını</w:t>
      </w:r>
      <w:r>
        <w:rPr>
          <w:color w:val="231F20"/>
          <w:spacing w:val="-8"/>
          <w:w w:val="105"/>
          <w:sz w:val="19"/>
        </w:rPr>
        <w:t> </w:t>
      </w:r>
      <w:r>
        <w:rPr>
          <w:color w:val="231F20"/>
          <w:w w:val="105"/>
          <w:sz w:val="19"/>
        </w:rPr>
        <w:t>bir</w:t>
      </w:r>
      <w:r>
        <w:rPr>
          <w:color w:val="231F20"/>
          <w:spacing w:val="-5"/>
          <w:w w:val="105"/>
          <w:sz w:val="19"/>
        </w:rPr>
        <w:t> </w:t>
      </w:r>
      <w:r>
        <w:rPr>
          <w:color w:val="231F20"/>
          <w:w w:val="105"/>
          <w:sz w:val="19"/>
        </w:rPr>
        <w:t>araya</w:t>
      </w:r>
      <w:r>
        <w:rPr>
          <w:color w:val="231F20"/>
          <w:spacing w:val="-4"/>
          <w:w w:val="105"/>
          <w:sz w:val="19"/>
        </w:rPr>
        <w:t> </w:t>
      </w:r>
      <w:r>
        <w:rPr>
          <w:color w:val="231F20"/>
          <w:spacing w:val="-2"/>
          <w:w w:val="105"/>
          <w:sz w:val="19"/>
        </w:rPr>
        <w:t>getirir.</w:t>
      </w:r>
    </w:p>
    <w:p>
      <w:pPr>
        <w:pStyle w:val="BodyText"/>
        <w:spacing w:before="150"/>
        <w:ind w:left="677"/>
      </w:pPr>
      <w:r>
        <w:rPr>
          <w:color w:val="231F20"/>
        </w:rPr>
        <w:t>Ağ</w:t>
      </w:r>
      <w:r>
        <w:rPr>
          <w:color w:val="231F20"/>
          <w:spacing w:val="10"/>
        </w:rPr>
        <w:t> </w:t>
      </w:r>
      <w:r>
        <w:rPr>
          <w:color w:val="231F20"/>
        </w:rPr>
        <w:t>topolojisi</w:t>
      </w:r>
      <w:r>
        <w:rPr>
          <w:color w:val="231F20"/>
          <w:spacing w:val="11"/>
        </w:rPr>
        <w:t> </w:t>
      </w:r>
      <w:r>
        <w:rPr>
          <w:color w:val="231F20"/>
        </w:rPr>
        <w:t>ve</w:t>
      </w:r>
      <w:r>
        <w:rPr>
          <w:color w:val="231F20"/>
          <w:spacing w:val="11"/>
        </w:rPr>
        <w:t> </w:t>
      </w:r>
      <w:r>
        <w:rPr>
          <w:color w:val="231F20"/>
        </w:rPr>
        <w:t>iletişim</w:t>
      </w:r>
      <w:r>
        <w:rPr>
          <w:color w:val="231F20"/>
          <w:spacing w:val="11"/>
        </w:rPr>
        <w:t> </w:t>
      </w:r>
      <w:r>
        <w:rPr>
          <w:color w:val="231F20"/>
        </w:rPr>
        <w:t>çıktıları</w:t>
      </w:r>
      <w:r>
        <w:rPr>
          <w:color w:val="231F20"/>
          <w:spacing w:val="10"/>
        </w:rPr>
        <w:t> </w:t>
      </w:r>
      <w:r>
        <w:rPr>
          <w:color w:val="231F20"/>
        </w:rPr>
        <w:t>gibi</w:t>
      </w:r>
      <w:r>
        <w:rPr>
          <w:color w:val="231F20"/>
          <w:spacing w:val="11"/>
        </w:rPr>
        <w:t> </w:t>
      </w:r>
      <w:r>
        <w:rPr>
          <w:color w:val="231F20"/>
        </w:rPr>
        <w:t>ek</w:t>
      </w:r>
      <w:r>
        <w:rPr>
          <w:color w:val="231F20"/>
          <w:spacing w:val="11"/>
        </w:rPr>
        <w:t> </w:t>
      </w:r>
      <w:r>
        <w:rPr>
          <w:color w:val="231F20"/>
        </w:rPr>
        <w:t>faktörleri</w:t>
      </w:r>
      <w:r>
        <w:rPr>
          <w:color w:val="231F20"/>
          <w:spacing w:val="11"/>
        </w:rPr>
        <w:t> </w:t>
      </w:r>
      <w:r>
        <w:rPr>
          <w:color w:val="231F20"/>
        </w:rPr>
        <w:t>göz</w:t>
      </w:r>
      <w:r>
        <w:rPr>
          <w:color w:val="231F20"/>
          <w:spacing w:val="10"/>
        </w:rPr>
        <w:t> </w:t>
      </w:r>
      <w:r>
        <w:rPr>
          <w:color w:val="231F20"/>
        </w:rPr>
        <w:t>önünde</w:t>
      </w:r>
      <w:r>
        <w:rPr>
          <w:color w:val="231F20"/>
          <w:spacing w:val="11"/>
        </w:rPr>
        <w:t> </w:t>
      </w:r>
      <w:r>
        <w:rPr>
          <w:color w:val="231F20"/>
        </w:rPr>
        <w:t>bulundurduğunuzda</w:t>
      </w:r>
      <w:r>
        <w:rPr>
          <w:color w:val="231F20"/>
          <w:spacing w:val="11"/>
        </w:rPr>
        <w:t> </w:t>
      </w:r>
      <w:r>
        <w:rPr>
          <w:color w:val="231F20"/>
        </w:rPr>
        <w:t>sorun</w:t>
      </w:r>
      <w:r>
        <w:rPr>
          <w:color w:val="231F20"/>
          <w:spacing w:val="11"/>
        </w:rPr>
        <w:t> </w:t>
      </w:r>
      <w:r>
        <w:rPr>
          <w:color w:val="231F20"/>
          <w:spacing w:val="-4"/>
        </w:rPr>
        <w:t>daha</w:t>
      </w:r>
    </w:p>
    <w:p>
      <w:pPr>
        <w:pStyle w:val="BodyText"/>
        <w:spacing w:before="28"/>
        <w:ind w:left="317"/>
      </w:pPr>
      <w:r>
        <w:rPr>
          <w:color w:val="231F20"/>
        </w:rPr>
        <w:t>karmaşık</w:t>
      </w:r>
      <w:r>
        <w:rPr>
          <w:color w:val="231F20"/>
          <w:spacing w:val="-1"/>
        </w:rPr>
        <w:t> </w:t>
      </w:r>
      <w:r>
        <w:rPr>
          <w:color w:val="231F20"/>
        </w:rPr>
        <w:t>hale </w:t>
      </w:r>
      <w:r>
        <w:rPr>
          <w:color w:val="231F20"/>
          <w:spacing w:val="-2"/>
        </w:rPr>
        <w:t>gelir.</w:t>
      </w:r>
    </w:p>
    <w:p>
      <w:pPr>
        <w:pStyle w:val="BodyText"/>
        <w:spacing w:before="29"/>
        <w:ind w:left="677"/>
      </w:pPr>
      <w:r>
        <w:rPr>
          <w:color w:val="231F20"/>
          <w:w w:val="105"/>
        </w:rPr>
        <w:t>Üç</w:t>
      </w:r>
      <w:r>
        <w:rPr>
          <w:color w:val="231F20"/>
          <w:spacing w:val="42"/>
          <w:w w:val="105"/>
        </w:rPr>
        <w:t> </w:t>
      </w:r>
      <w:r>
        <w:rPr>
          <w:color w:val="231F20"/>
          <w:w w:val="105"/>
        </w:rPr>
        <w:t>replikasyon</w:t>
      </w:r>
      <w:r>
        <w:rPr>
          <w:color w:val="231F20"/>
          <w:spacing w:val="42"/>
          <w:w w:val="105"/>
        </w:rPr>
        <w:t> </w:t>
      </w:r>
      <w:r>
        <w:rPr>
          <w:color w:val="231F20"/>
          <w:w w:val="105"/>
        </w:rPr>
        <w:t>senaryosu</w:t>
      </w:r>
      <w:r>
        <w:rPr>
          <w:color w:val="231F20"/>
          <w:spacing w:val="42"/>
          <w:w w:val="105"/>
        </w:rPr>
        <w:t> </w:t>
      </w:r>
      <w:r>
        <w:rPr>
          <w:color w:val="231F20"/>
          <w:w w:val="105"/>
        </w:rPr>
        <w:t>mevcuttur:</w:t>
      </w:r>
      <w:r>
        <w:rPr>
          <w:color w:val="231F20"/>
          <w:spacing w:val="42"/>
          <w:w w:val="105"/>
        </w:rPr>
        <w:t> </w:t>
      </w:r>
      <w:r>
        <w:rPr>
          <w:color w:val="231F20"/>
          <w:w w:val="105"/>
        </w:rPr>
        <w:t>bir</w:t>
      </w:r>
      <w:r>
        <w:rPr>
          <w:color w:val="231F20"/>
          <w:spacing w:val="42"/>
          <w:w w:val="105"/>
        </w:rPr>
        <w:t> </w:t>
      </w:r>
      <w:r>
        <w:rPr>
          <w:color w:val="231F20"/>
          <w:w w:val="105"/>
        </w:rPr>
        <w:t>veritabanı</w:t>
      </w:r>
      <w:r>
        <w:rPr>
          <w:color w:val="231F20"/>
          <w:spacing w:val="42"/>
          <w:w w:val="105"/>
        </w:rPr>
        <w:t> </w:t>
      </w:r>
      <w:r>
        <w:rPr>
          <w:color w:val="231F20"/>
          <w:w w:val="105"/>
        </w:rPr>
        <w:t>tamamen</w:t>
      </w:r>
      <w:r>
        <w:rPr>
          <w:color w:val="231F20"/>
          <w:spacing w:val="42"/>
          <w:w w:val="105"/>
        </w:rPr>
        <w:t> </w:t>
      </w:r>
      <w:r>
        <w:rPr>
          <w:color w:val="231F20"/>
          <w:w w:val="105"/>
        </w:rPr>
        <w:t>replike</w:t>
      </w:r>
      <w:r>
        <w:rPr>
          <w:color w:val="231F20"/>
          <w:spacing w:val="42"/>
          <w:w w:val="105"/>
        </w:rPr>
        <w:t> </w:t>
      </w:r>
      <w:r>
        <w:rPr>
          <w:color w:val="231F20"/>
          <w:w w:val="105"/>
        </w:rPr>
        <w:t>edilebilir,</w:t>
      </w:r>
      <w:r>
        <w:rPr>
          <w:color w:val="231F20"/>
          <w:spacing w:val="42"/>
          <w:w w:val="105"/>
        </w:rPr>
        <w:t> </w:t>
      </w:r>
      <w:r>
        <w:rPr>
          <w:color w:val="231F20"/>
          <w:spacing w:val="-2"/>
          <w:w w:val="105"/>
        </w:rPr>
        <w:t>kısmen</w:t>
      </w:r>
    </w:p>
    <w:p>
      <w:pPr>
        <w:pStyle w:val="BodyText"/>
        <w:spacing w:before="28"/>
        <w:ind w:left="317"/>
      </w:pPr>
      <w:r>
        <w:rPr>
          <w:color w:val="231F20"/>
          <w:w w:val="105"/>
        </w:rPr>
        <w:t>replike</w:t>
      </w:r>
      <w:r>
        <w:rPr>
          <w:color w:val="231F20"/>
          <w:spacing w:val="-1"/>
          <w:w w:val="105"/>
        </w:rPr>
        <w:t> </w:t>
      </w:r>
      <w:r>
        <w:rPr>
          <w:color w:val="231F20"/>
          <w:w w:val="105"/>
        </w:rPr>
        <w:t>edilebilir</w:t>
      </w:r>
      <w:r>
        <w:rPr>
          <w:color w:val="231F20"/>
          <w:spacing w:val="-1"/>
          <w:w w:val="105"/>
        </w:rPr>
        <w:t> </w:t>
      </w:r>
      <w:r>
        <w:rPr>
          <w:color w:val="231F20"/>
          <w:w w:val="105"/>
        </w:rPr>
        <w:t>veya replike</w:t>
      </w:r>
      <w:r>
        <w:rPr>
          <w:color w:val="231F20"/>
          <w:spacing w:val="-1"/>
          <w:w w:val="105"/>
        </w:rPr>
        <w:t> </w:t>
      </w:r>
      <w:r>
        <w:rPr>
          <w:color w:val="231F20"/>
          <w:spacing w:val="-2"/>
          <w:w w:val="105"/>
        </w:rPr>
        <w:t>edilmeyebilir.</w:t>
      </w:r>
    </w:p>
    <w:p>
      <w:pPr>
        <w:pStyle w:val="ListParagraph"/>
        <w:numPr>
          <w:ilvl w:val="0"/>
          <w:numId w:val="18"/>
        </w:numPr>
        <w:tabs>
          <w:tab w:pos="677" w:val="left" w:leader="none"/>
        </w:tabs>
        <w:spacing w:line="266" w:lineRule="auto" w:before="138" w:after="0"/>
        <w:ind w:left="677" w:right="1435" w:hanging="360"/>
        <w:jc w:val="both"/>
        <w:rPr>
          <w:sz w:val="19"/>
        </w:rPr>
      </w:pPr>
      <w:r>
        <w:rPr>
          <w:rFonts w:ascii="Myriad Pro" w:hAnsi="Myriad Pro"/>
          <w:b/>
          <w:color w:val="007EB0"/>
          <w:sz w:val="19"/>
        </w:rPr>
        <w:t>Tamamen çoğaltılmış </w:t>
      </w:r>
      <w:r>
        <w:rPr>
          <w:color w:val="231F20"/>
          <w:sz w:val="19"/>
        </w:rPr>
        <w:t>bir </w:t>
      </w:r>
      <w:r>
        <w:rPr>
          <w:rFonts w:ascii="Myriad Pro" w:hAnsi="Myriad Pro"/>
          <w:b/>
          <w:color w:val="007EB0"/>
          <w:sz w:val="19"/>
        </w:rPr>
        <w:t>veritabanı</w:t>
      </w:r>
      <w:r>
        <w:rPr>
          <w:color w:val="231F20"/>
          <w:sz w:val="19"/>
        </w:rPr>
        <w:t>, her veritabanı parçasının birden çok kopyasını birden çok sitede depolar. Bu durumda, tüm veritabanı parçaları çoğaltılır. Tamamen çoğaltılmış bir veritabanı, sisteme yüklediği ek yük miktarı nedeniyle pratik olmayabilir.</w:t>
      </w:r>
    </w:p>
    <w:p>
      <w:pPr>
        <w:pStyle w:val="ListParagraph"/>
        <w:numPr>
          <w:ilvl w:val="0"/>
          <w:numId w:val="18"/>
        </w:numPr>
        <w:tabs>
          <w:tab w:pos="677" w:val="left" w:leader="none"/>
        </w:tabs>
        <w:spacing w:line="264" w:lineRule="auto" w:before="83" w:after="0"/>
        <w:ind w:left="677" w:right="1430" w:hanging="360"/>
        <w:jc w:val="both"/>
        <w:rPr>
          <w:sz w:val="19"/>
        </w:rPr>
      </w:pPr>
      <w:r>
        <w:rPr>
          <w:rFonts w:ascii="Myriad Pro" w:hAnsi="Myriad Pro"/>
          <w:b/>
          <w:color w:val="007EB0"/>
          <w:sz w:val="19"/>
        </w:rPr>
        <w:t>Kısmen çoğaltılmış </w:t>
      </w:r>
      <w:r>
        <w:rPr>
          <w:color w:val="231F20"/>
          <w:sz w:val="19"/>
        </w:rPr>
        <w:t>bir </w:t>
      </w:r>
      <w:r>
        <w:rPr>
          <w:rFonts w:ascii="Myriad Pro" w:hAnsi="Myriad Pro"/>
          <w:b/>
          <w:color w:val="007EB0"/>
          <w:sz w:val="19"/>
        </w:rPr>
        <w:t>veritabanı</w:t>
      </w:r>
      <w:r>
        <w:rPr>
          <w:color w:val="231F20"/>
          <w:sz w:val="19"/>
        </w:rPr>
        <w:t>, bazı veritabanı parçalarının birden fazla kopyasını birden fazla</w:t>
      </w:r>
      <w:r>
        <w:rPr>
          <w:color w:val="231F20"/>
          <w:spacing w:val="-5"/>
          <w:sz w:val="19"/>
        </w:rPr>
        <w:t> </w:t>
      </w:r>
      <w:r>
        <w:rPr>
          <w:color w:val="231F20"/>
          <w:sz w:val="19"/>
        </w:rPr>
        <w:t>sitede</w:t>
      </w:r>
      <w:r>
        <w:rPr>
          <w:color w:val="231F20"/>
          <w:spacing w:val="-4"/>
          <w:sz w:val="19"/>
        </w:rPr>
        <w:t> </w:t>
      </w:r>
      <w:r>
        <w:rPr>
          <w:color w:val="231F20"/>
          <w:sz w:val="19"/>
        </w:rPr>
        <w:t>depolar.</w:t>
      </w:r>
      <w:r>
        <w:rPr>
          <w:color w:val="231F20"/>
          <w:spacing w:val="-4"/>
          <w:sz w:val="19"/>
        </w:rPr>
        <w:t> </w:t>
      </w:r>
      <w:r>
        <w:rPr>
          <w:color w:val="231F20"/>
          <w:sz w:val="19"/>
        </w:rPr>
        <w:t>Çoğu</w:t>
      </w:r>
      <w:r>
        <w:rPr>
          <w:color w:val="231F20"/>
          <w:spacing w:val="-4"/>
          <w:sz w:val="19"/>
        </w:rPr>
        <w:t> </w:t>
      </w:r>
      <w:r>
        <w:rPr>
          <w:color w:val="231F20"/>
          <w:sz w:val="19"/>
        </w:rPr>
        <w:t>DDBMS</w:t>
      </w:r>
      <w:r>
        <w:rPr>
          <w:color w:val="231F20"/>
          <w:spacing w:val="-5"/>
          <w:sz w:val="19"/>
        </w:rPr>
        <w:t> </w:t>
      </w:r>
      <w:r>
        <w:rPr>
          <w:color w:val="231F20"/>
          <w:sz w:val="19"/>
        </w:rPr>
        <w:t>kısmen</w:t>
      </w:r>
      <w:r>
        <w:rPr>
          <w:color w:val="231F20"/>
          <w:spacing w:val="-4"/>
          <w:sz w:val="19"/>
        </w:rPr>
        <w:t> </w:t>
      </w:r>
      <w:r>
        <w:rPr>
          <w:color w:val="231F20"/>
          <w:sz w:val="19"/>
        </w:rPr>
        <w:t>çoğaltılmış</w:t>
      </w:r>
      <w:r>
        <w:rPr>
          <w:color w:val="231F20"/>
          <w:spacing w:val="-4"/>
          <w:sz w:val="19"/>
        </w:rPr>
        <w:t> </w:t>
      </w:r>
      <w:r>
        <w:rPr>
          <w:color w:val="231F20"/>
          <w:sz w:val="19"/>
        </w:rPr>
        <w:t>veritabanını</w:t>
      </w:r>
      <w:r>
        <w:rPr>
          <w:color w:val="231F20"/>
          <w:spacing w:val="-5"/>
          <w:sz w:val="19"/>
        </w:rPr>
        <w:t> </w:t>
      </w:r>
      <w:r>
        <w:rPr>
          <w:color w:val="231F20"/>
          <w:sz w:val="19"/>
        </w:rPr>
        <w:t>iyi</w:t>
      </w:r>
      <w:r>
        <w:rPr>
          <w:color w:val="231F20"/>
          <w:spacing w:val="-8"/>
          <w:sz w:val="19"/>
        </w:rPr>
        <w:t> </w:t>
      </w:r>
      <w:r>
        <w:rPr>
          <w:color w:val="231F20"/>
          <w:sz w:val="19"/>
        </w:rPr>
        <w:t>bir</w:t>
      </w:r>
      <w:r>
        <w:rPr>
          <w:color w:val="231F20"/>
          <w:spacing w:val="-8"/>
          <w:sz w:val="19"/>
        </w:rPr>
        <w:t> </w:t>
      </w:r>
      <w:r>
        <w:rPr>
          <w:color w:val="231F20"/>
          <w:sz w:val="19"/>
        </w:rPr>
        <w:t>şekilde</w:t>
      </w:r>
      <w:r>
        <w:rPr>
          <w:color w:val="231F20"/>
          <w:spacing w:val="-8"/>
          <w:sz w:val="19"/>
        </w:rPr>
        <w:t> </w:t>
      </w:r>
      <w:r>
        <w:rPr>
          <w:color w:val="231F20"/>
          <w:sz w:val="19"/>
        </w:rPr>
        <w:t>idare</w:t>
      </w:r>
      <w:r>
        <w:rPr>
          <w:color w:val="231F20"/>
          <w:spacing w:val="-4"/>
          <w:sz w:val="19"/>
        </w:rPr>
        <w:t> </w:t>
      </w:r>
      <w:r>
        <w:rPr>
          <w:color w:val="231F20"/>
          <w:sz w:val="19"/>
        </w:rPr>
        <w:t>edebilir.</w:t>
      </w:r>
    </w:p>
    <w:p>
      <w:pPr>
        <w:pStyle w:val="ListParagraph"/>
        <w:numPr>
          <w:ilvl w:val="0"/>
          <w:numId w:val="18"/>
        </w:numPr>
        <w:tabs>
          <w:tab w:pos="677" w:val="left" w:leader="none"/>
        </w:tabs>
        <w:spacing w:line="264" w:lineRule="auto" w:before="89" w:after="0"/>
        <w:ind w:left="677" w:right="1441" w:hanging="360"/>
        <w:jc w:val="both"/>
        <w:rPr>
          <w:sz w:val="19"/>
        </w:rPr>
      </w:pPr>
      <w:r>
        <w:rPr>
          <w:color w:val="231F20"/>
          <w:sz w:val="19"/>
        </w:rPr>
        <w:t>Çoğaltılmamış bir </w:t>
      </w:r>
      <w:r>
        <w:rPr>
          <w:rFonts w:ascii="Myriad Pro" w:hAnsi="Myriad Pro"/>
          <w:b/>
          <w:color w:val="007EB0"/>
          <w:sz w:val="19"/>
        </w:rPr>
        <w:t>veritabanı</w:t>
      </w:r>
      <w:r>
        <w:rPr>
          <w:color w:val="231F20"/>
          <w:sz w:val="19"/>
        </w:rPr>
        <w:t>, her veritabanı parçasını tek bir sitede depolar. Bu nedenle, yinelenen veritabanı parçaları yoktur.</w:t>
      </w:r>
    </w:p>
    <w:p>
      <w:pPr>
        <w:pStyle w:val="BodyText"/>
        <w:spacing w:before="125"/>
        <w:ind w:left="317"/>
      </w:pPr>
      <w:r>
        <w:rPr>
          <w:color w:val="231F20"/>
        </w:rPr>
        <w:t>Veri</w:t>
      </w:r>
      <w:r>
        <w:rPr>
          <w:color w:val="231F20"/>
          <w:spacing w:val="-5"/>
        </w:rPr>
        <w:t> </w:t>
      </w:r>
      <w:r>
        <w:rPr>
          <w:color w:val="231F20"/>
        </w:rPr>
        <w:t>replikasyonu</w:t>
      </w:r>
      <w:r>
        <w:rPr>
          <w:color w:val="231F20"/>
          <w:spacing w:val="-8"/>
        </w:rPr>
        <w:t> </w:t>
      </w:r>
      <w:r>
        <w:rPr>
          <w:color w:val="231F20"/>
        </w:rPr>
        <w:t>kullanma</w:t>
      </w:r>
      <w:r>
        <w:rPr>
          <w:color w:val="231F20"/>
          <w:spacing w:val="-5"/>
        </w:rPr>
        <w:t> </w:t>
      </w:r>
      <w:r>
        <w:rPr>
          <w:color w:val="231F20"/>
        </w:rPr>
        <w:t>kararını</w:t>
      </w:r>
      <w:r>
        <w:rPr>
          <w:color w:val="231F20"/>
          <w:spacing w:val="-4"/>
        </w:rPr>
        <w:t> </w:t>
      </w:r>
      <w:r>
        <w:rPr>
          <w:color w:val="231F20"/>
        </w:rPr>
        <w:t>etkileyen</w:t>
      </w:r>
      <w:r>
        <w:rPr>
          <w:color w:val="231F20"/>
          <w:spacing w:val="-5"/>
        </w:rPr>
        <w:t> </w:t>
      </w:r>
      <w:r>
        <w:rPr>
          <w:color w:val="231F20"/>
        </w:rPr>
        <w:t>çeşitli</w:t>
      </w:r>
      <w:r>
        <w:rPr>
          <w:color w:val="231F20"/>
          <w:spacing w:val="-5"/>
        </w:rPr>
        <w:t> </w:t>
      </w:r>
      <w:r>
        <w:rPr>
          <w:color w:val="231F20"/>
        </w:rPr>
        <w:t>faktörler</w:t>
      </w:r>
      <w:r>
        <w:rPr>
          <w:color w:val="231F20"/>
          <w:spacing w:val="-4"/>
        </w:rPr>
        <w:t> </w:t>
      </w:r>
      <w:r>
        <w:rPr>
          <w:color w:val="231F20"/>
          <w:spacing w:val="-2"/>
        </w:rPr>
        <w:t>vardır:</w:t>
      </w:r>
    </w:p>
    <w:p>
      <w:pPr>
        <w:pStyle w:val="ListParagraph"/>
        <w:numPr>
          <w:ilvl w:val="0"/>
          <w:numId w:val="18"/>
        </w:numPr>
        <w:tabs>
          <w:tab w:pos="677" w:val="left" w:leader="none"/>
        </w:tabs>
        <w:spacing w:line="271" w:lineRule="auto" w:before="150" w:after="0"/>
        <w:ind w:left="677" w:right="1434" w:hanging="360"/>
        <w:jc w:val="both"/>
        <w:rPr>
          <w:sz w:val="19"/>
        </w:rPr>
      </w:pPr>
      <w:r>
        <w:rPr>
          <w:i/>
          <w:color w:val="231F20"/>
          <w:sz w:val="19"/>
        </w:rPr>
        <w:t>Veritabanı boyutu</w:t>
      </w:r>
      <w:r>
        <w:rPr>
          <w:color w:val="231F20"/>
          <w:sz w:val="19"/>
        </w:rPr>
        <w:t>. Çoğaltılan veri miktarı, depolama gereksinimleri ve veri iletim maliyetleri üzerinde etkili olacaktır. Büyük miktarda verinin çoğaltılması, diğer uygulamaları etkileyebilecek bir zaman aralığı ve daha yüksek ağ bant genişliği gerektirir.</w:t>
      </w:r>
    </w:p>
    <w:p>
      <w:pPr>
        <w:pStyle w:val="ListParagraph"/>
        <w:numPr>
          <w:ilvl w:val="0"/>
          <w:numId w:val="18"/>
        </w:numPr>
        <w:tabs>
          <w:tab w:pos="677" w:val="left" w:leader="none"/>
        </w:tabs>
        <w:spacing w:line="271" w:lineRule="auto" w:before="90" w:after="0"/>
        <w:ind w:left="677" w:right="1433" w:hanging="360"/>
        <w:jc w:val="both"/>
        <w:rPr>
          <w:sz w:val="19"/>
        </w:rPr>
      </w:pPr>
      <w:r>
        <w:rPr>
          <w:i/>
          <w:color w:val="231F20"/>
          <w:sz w:val="19"/>
        </w:rPr>
        <w:t>Kullanım sıklığı</w:t>
      </w:r>
      <w:r>
        <w:rPr>
          <w:color w:val="231F20"/>
          <w:sz w:val="19"/>
        </w:rPr>
        <w:t>. Veri kullanım sıklığı, verilerin ne sıklıkla güncellenmesi gerektiğini belirler. </w:t>
      </w:r>
      <w:r>
        <w:rPr>
          <w:color w:val="231F20"/>
          <w:w w:val="105"/>
          <w:sz w:val="19"/>
        </w:rPr>
        <w:t>Sık</w:t>
      </w:r>
      <w:r>
        <w:rPr>
          <w:color w:val="231F20"/>
          <w:spacing w:val="-2"/>
          <w:w w:val="105"/>
          <w:sz w:val="19"/>
        </w:rPr>
        <w:t> </w:t>
      </w:r>
      <w:r>
        <w:rPr>
          <w:color w:val="231F20"/>
          <w:w w:val="105"/>
          <w:sz w:val="19"/>
        </w:rPr>
        <w:t>kullanılan</w:t>
      </w:r>
      <w:r>
        <w:rPr>
          <w:color w:val="231F20"/>
          <w:spacing w:val="-2"/>
          <w:w w:val="105"/>
          <w:sz w:val="19"/>
        </w:rPr>
        <w:t> </w:t>
      </w:r>
      <w:r>
        <w:rPr>
          <w:color w:val="231F20"/>
          <w:w w:val="105"/>
          <w:sz w:val="19"/>
        </w:rPr>
        <w:t>veriler,</w:t>
      </w:r>
      <w:r>
        <w:rPr>
          <w:color w:val="231F20"/>
          <w:spacing w:val="-2"/>
          <w:w w:val="105"/>
          <w:sz w:val="19"/>
        </w:rPr>
        <w:t> </w:t>
      </w:r>
      <w:r>
        <w:rPr>
          <w:color w:val="231F20"/>
          <w:w w:val="105"/>
          <w:sz w:val="19"/>
        </w:rPr>
        <w:t>örneğin</w:t>
      </w:r>
      <w:r>
        <w:rPr>
          <w:color w:val="231F20"/>
          <w:spacing w:val="-2"/>
          <w:w w:val="105"/>
          <w:sz w:val="19"/>
        </w:rPr>
        <w:t> </w:t>
      </w:r>
      <w:r>
        <w:rPr>
          <w:color w:val="231F20"/>
          <w:w w:val="105"/>
          <w:sz w:val="19"/>
        </w:rPr>
        <w:t>sadece</w:t>
      </w:r>
      <w:r>
        <w:rPr>
          <w:color w:val="231F20"/>
          <w:spacing w:val="-2"/>
          <w:w w:val="105"/>
          <w:sz w:val="19"/>
        </w:rPr>
        <w:t> </w:t>
      </w:r>
      <w:r>
        <w:rPr>
          <w:color w:val="231F20"/>
          <w:w w:val="105"/>
          <w:sz w:val="19"/>
        </w:rPr>
        <w:t>üç</w:t>
      </w:r>
      <w:r>
        <w:rPr>
          <w:color w:val="231F20"/>
          <w:spacing w:val="-2"/>
          <w:w w:val="105"/>
          <w:sz w:val="19"/>
        </w:rPr>
        <w:t> </w:t>
      </w:r>
      <w:r>
        <w:rPr>
          <w:color w:val="231F20"/>
          <w:w w:val="105"/>
          <w:sz w:val="19"/>
        </w:rPr>
        <w:t>ayda</w:t>
      </w:r>
      <w:r>
        <w:rPr>
          <w:color w:val="231F20"/>
          <w:spacing w:val="-2"/>
          <w:w w:val="105"/>
          <w:sz w:val="19"/>
        </w:rPr>
        <w:t> </w:t>
      </w:r>
      <w:r>
        <w:rPr>
          <w:color w:val="231F20"/>
          <w:w w:val="105"/>
          <w:sz w:val="19"/>
        </w:rPr>
        <w:t>bir</w:t>
      </w:r>
      <w:r>
        <w:rPr>
          <w:color w:val="231F20"/>
          <w:spacing w:val="-2"/>
          <w:w w:val="105"/>
          <w:sz w:val="19"/>
        </w:rPr>
        <w:t> </w:t>
      </w:r>
      <w:r>
        <w:rPr>
          <w:color w:val="231F20"/>
          <w:w w:val="105"/>
          <w:sz w:val="19"/>
        </w:rPr>
        <w:t>kullanılan</w:t>
      </w:r>
      <w:r>
        <w:rPr>
          <w:color w:val="231F20"/>
          <w:spacing w:val="-2"/>
          <w:w w:val="105"/>
          <w:sz w:val="19"/>
        </w:rPr>
        <w:t> </w:t>
      </w:r>
      <w:r>
        <w:rPr>
          <w:color w:val="231F20"/>
          <w:w w:val="105"/>
          <w:sz w:val="19"/>
        </w:rPr>
        <w:t>büyük</w:t>
      </w:r>
      <w:r>
        <w:rPr>
          <w:color w:val="231F20"/>
          <w:spacing w:val="-2"/>
          <w:w w:val="105"/>
          <w:sz w:val="19"/>
        </w:rPr>
        <w:t> </w:t>
      </w:r>
      <w:r>
        <w:rPr>
          <w:color w:val="231F20"/>
          <w:w w:val="105"/>
          <w:sz w:val="19"/>
        </w:rPr>
        <w:t>veri</w:t>
      </w:r>
      <w:r>
        <w:rPr>
          <w:color w:val="231F20"/>
          <w:spacing w:val="-2"/>
          <w:w w:val="105"/>
          <w:sz w:val="19"/>
        </w:rPr>
        <w:t> </w:t>
      </w:r>
      <w:r>
        <w:rPr>
          <w:color w:val="231F20"/>
          <w:w w:val="105"/>
          <w:sz w:val="19"/>
        </w:rPr>
        <w:t>setlerinden</w:t>
      </w:r>
      <w:r>
        <w:rPr>
          <w:color w:val="231F20"/>
          <w:spacing w:val="-2"/>
          <w:w w:val="105"/>
          <w:sz w:val="19"/>
        </w:rPr>
        <w:t> </w:t>
      </w:r>
      <w:r>
        <w:rPr>
          <w:color w:val="231F20"/>
          <w:w w:val="105"/>
          <w:sz w:val="19"/>
        </w:rPr>
        <w:t>daha</w:t>
      </w:r>
      <w:r>
        <w:rPr>
          <w:color w:val="231F20"/>
          <w:spacing w:val="-2"/>
          <w:w w:val="105"/>
          <w:sz w:val="19"/>
        </w:rPr>
        <w:t> </w:t>
      </w:r>
      <w:r>
        <w:rPr>
          <w:color w:val="231F20"/>
          <w:w w:val="105"/>
          <w:sz w:val="19"/>
        </w:rPr>
        <w:t>sık </w:t>
      </w:r>
      <w:r>
        <w:rPr>
          <w:color w:val="231F20"/>
          <w:spacing w:val="-2"/>
          <w:w w:val="105"/>
          <w:sz w:val="19"/>
        </w:rPr>
        <w:t>güncellenmelidir.</w:t>
      </w:r>
    </w:p>
    <w:p>
      <w:pPr>
        <w:spacing w:after="0" w:line="271" w:lineRule="auto"/>
        <w:jc w:val="both"/>
        <w:rPr>
          <w:sz w:val="19"/>
        </w:rPr>
        <w:sectPr>
          <w:pgSz w:w="12240" w:h="15660"/>
          <w:pgMar w:header="0" w:footer="107" w:top="760" w:bottom="300" w:left="0" w:right="0"/>
          <w:cols w:num="2" w:equalWidth="0">
            <w:col w:w="2763" w:space="40"/>
            <w:col w:w="9437"/>
          </w:cols>
        </w:sectPr>
      </w:pPr>
    </w:p>
    <w:p>
      <w:pPr>
        <w:pStyle w:val="ListParagraph"/>
        <w:numPr>
          <w:ilvl w:val="1"/>
          <w:numId w:val="18"/>
        </w:numPr>
        <w:tabs>
          <w:tab w:pos="1798" w:val="left" w:leader="none"/>
        </w:tabs>
        <w:spacing w:line="271" w:lineRule="auto" w:before="179" w:after="0"/>
        <w:ind w:left="1798" w:right="1" w:hanging="360"/>
        <w:jc w:val="both"/>
        <w:rPr>
          <w:sz w:val="19"/>
        </w:rPr>
      </w:pPr>
      <w:r>
        <w:rPr>
          <w:i/>
          <w:color w:val="231F20"/>
          <w:sz w:val="19"/>
        </w:rPr>
        <w:t>Maliyetler</w:t>
      </w:r>
      <w:r>
        <w:rPr>
          <w:color w:val="231F20"/>
          <w:sz w:val="19"/>
        </w:rPr>
        <w:t>. Maliyetler, çoğaltılmış verilerle ilişkilendirilen hata toleransı avantajlarına karşılık işlemlerin ve bileşenlerinin senkronize edilmesiyle ilişkili performans, yazılım ek yükü ve yönetim için olanları içerir.</w:t>
      </w:r>
    </w:p>
    <w:p>
      <w:pPr>
        <w:pStyle w:val="BodyText"/>
        <w:spacing w:line="271" w:lineRule="auto" w:before="120"/>
        <w:ind w:left="1438" w:firstLine="360"/>
        <w:jc w:val="both"/>
      </w:pPr>
      <w:r>
        <w:rPr>
          <w:color w:val="231F20"/>
        </w:rPr>
        <w:t>Uzakta bulunan verilerin kullanım sıklığı yüksek ve veritabanı büyük olduğunda, veri çoğaltma veri</w:t>
      </w:r>
      <w:r>
        <w:rPr>
          <w:color w:val="231F20"/>
          <w:spacing w:val="-2"/>
        </w:rPr>
        <w:t> </w:t>
      </w:r>
      <w:r>
        <w:rPr>
          <w:color w:val="231F20"/>
        </w:rPr>
        <w:t>isteklerinin</w:t>
      </w:r>
      <w:r>
        <w:rPr>
          <w:color w:val="231F20"/>
          <w:spacing w:val="-2"/>
        </w:rPr>
        <w:t> </w:t>
      </w:r>
      <w:r>
        <w:rPr>
          <w:color w:val="231F20"/>
        </w:rPr>
        <w:t>maliyetini</w:t>
      </w:r>
      <w:r>
        <w:rPr>
          <w:color w:val="231F20"/>
          <w:spacing w:val="-2"/>
        </w:rPr>
        <w:t> </w:t>
      </w:r>
      <w:r>
        <w:rPr>
          <w:color w:val="231F20"/>
        </w:rPr>
        <w:t>azaltabilir.</w:t>
      </w:r>
      <w:r>
        <w:rPr>
          <w:color w:val="231F20"/>
          <w:spacing w:val="-2"/>
        </w:rPr>
        <w:t> </w:t>
      </w:r>
      <w:r>
        <w:rPr>
          <w:color w:val="231F20"/>
        </w:rPr>
        <w:t>Veri</w:t>
      </w:r>
      <w:r>
        <w:rPr>
          <w:color w:val="231F20"/>
          <w:spacing w:val="-2"/>
        </w:rPr>
        <w:t> </w:t>
      </w:r>
      <w:r>
        <w:rPr>
          <w:color w:val="231F20"/>
        </w:rPr>
        <w:t>çoğaltma</w:t>
      </w:r>
      <w:r>
        <w:rPr>
          <w:color w:val="231F20"/>
          <w:spacing w:val="-2"/>
        </w:rPr>
        <w:t> </w:t>
      </w:r>
      <w:r>
        <w:rPr>
          <w:color w:val="231F20"/>
        </w:rPr>
        <w:t>bilgileri</w:t>
      </w:r>
      <w:r>
        <w:rPr>
          <w:color w:val="231F20"/>
          <w:spacing w:val="-2"/>
        </w:rPr>
        <w:t> </w:t>
      </w:r>
      <w:r>
        <w:rPr>
          <w:color w:val="231F20"/>
        </w:rPr>
        <w:t>DDC'de</w:t>
      </w:r>
      <w:r>
        <w:rPr>
          <w:color w:val="231F20"/>
          <w:spacing w:val="-2"/>
        </w:rPr>
        <w:t> </w:t>
      </w:r>
      <w:r>
        <w:rPr>
          <w:color w:val="231F20"/>
        </w:rPr>
        <w:t>saklanır</w:t>
      </w:r>
      <w:r>
        <w:rPr>
          <w:color w:val="231F20"/>
          <w:spacing w:val="-2"/>
        </w:rPr>
        <w:t> </w:t>
      </w:r>
      <w:r>
        <w:rPr>
          <w:color w:val="231F20"/>
        </w:rPr>
        <w:t>ve</w:t>
      </w:r>
      <w:r>
        <w:rPr>
          <w:color w:val="231F20"/>
          <w:spacing w:val="-2"/>
        </w:rPr>
        <w:t> </w:t>
      </w:r>
      <w:r>
        <w:rPr>
          <w:color w:val="231F20"/>
        </w:rPr>
        <w:t>bunların</w:t>
      </w:r>
      <w:r>
        <w:rPr>
          <w:color w:val="231F20"/>
          <w:spacing w:val="-2"/>
        </w:rPr>
        <w:t> </w:t>
      </w:r>
      <w:r>
        <w:rPr>
          <w:color w:val="231F20"/>
        </w:rPr>
        <w:t>içeriği</w:t>
      </w:r>
      <w:r>
        <w:rPr>
          <w:color w:val="231F20"/>
          <w:spacing w:val="-2"/>
        </w:rPr>
        <w:t> </w:t>
      </w:r>
      <w:r>
        <w:rPr>
          <w:color w:val="231F20"/>
        </w:rPr>
        <w:t>TP tarafından bir veritabanı parçasının hangi kopyasına erişileceğine karar vermek için kullanılır. Veri çoğaltma, kayıp verilerin geri yüklenmesini mümkün kılar.</w:t>
      </w:r>
    </w:p>
    <w:p>
      <w:pPr>
        <w:pStyle w:val="Heading2"/>
        <w:spacing w:before="199"/>
      </w:pPr>
      <w:r>
        <w:rPr>
          <w:color w:val="231F20"/>
          <w:spacing w:val="-2"/>
        </w:rPr>
        <w:t>12-11c</w:t>
      </w:r>
      <w:r>
        <w:rPr>
          <w:color w:val="231F20"/>
          <w:spacing w:val="-9"/>
        </w:rPr>
        <w:t> </w:t>
      </w:r>
      <w:r>
        <w:rPr>
          <w:color w:val="004E8D"/>
          <w:spacing w:val="-2"/>
        </w:rPr>
        <w:t>Veri</w:t>
      </w:r>
      <w:r>
        <w:rPr>
          <w:color w:val="004E8D"/>
          <w:spacing w:val="-9"/>
        </w:rPr>
        <w:t> </w:t>
      </w:r>
      <w:r>
        <w:rPr>
          <w:color w:val="004E8D"/>
          <w:spacing w:val="-2"/>
        </w:rPr>
        <w:t>Tahsisi</w:t>
      </w:r>
    </w:p>
    <w:p>
      <w:pPr>
        <w:pStyle w:val="BodyText"/>
        <w:spacing w:before="128"/>
        <w:ind w:left="1440"/>
        <w:jc w:val="both"/>
      </w:pPr>
      <w:r>
        <w:rPr>
          <w:rFonts w:ascii="Myriad Pro" w:hAnsi="Myriad Pro"/>
          <w:b/>
          <w:color w:val="007EB0"/>
        </w:rPr>
        <w:t>Veri</w:t>
      </w:r>
      <w:r>
        <w:rPr>
          <w:rFonts w:ascii="Myriad Pro" w:hAnsi="Myriad Pro"/>
          <w:b/>
          <w:color w:val="007EB0"/>
          <w:spacing w:val="5"/>
        </w:rPr>
        <w:t> </w:t>
      </w:r>
      <w:r>
        <w:rPr>
          <w:rFonts w:ascii="Myriad Pro" w:hAnsi="Myriad Pro"/>
          <w:b/>
          <w:color w:val="007EB0"/>
        </w:rPr>
        <w:t>tahsisi</w:t>
      </w:r>
      <w:r>
        <w:rPr>
          <w:color w:val="231F20"/>
        </w:rPr>
        <w:t>,</w:t>
      </w:r>
      <w:r>
        <w:rPr>
          <w:color w:val="231F20"/>
          <w:spacing w:val="5"/>
        </w:rPr>
        <w:t> </w:t>
      </w:r>
      <w:r>
        <w:rPr>
          <w:color w:val="231F20"/>
        </w:rPr>
        <w:t>verilerin</w:t>
      </w:r>
      <w:r>
        <w:rPr>
          <w:color w:val="231F20"/>
          <w:spacing w:val="5"/>
        </w:rPr>
        <w:t> </w:t>
      </w:r>
      <w:r>
        <w:rPr>
          <w:color w:val="231F20"/>
        </w:rPr>
        <w:t>nereye</w:t>
      </w:r>
      <w:r>
        <w:rPr>
          <w:color w:val="231F20"/>
          <w:spacing w:val="5"/>
        </w:rPr>
        <w:t> </w:t>
      </w:r>
      <w:r>
        <w:rPr>
          <w:color w:val="231F20"/>
        </w:rPr>
        <w:t>yerleştirileceğine</w:t>
      </w:r>
      <w:r>
        <w:rPr>
          <w:color w:val="231F20"/>
          <w:spacing w:val="6"/>
        </w:rPr>
        <w:t> </w:t>
      </w:r>
      <w:r>
        <w:rPr>
          <w:color w:val="231F20"/>
        </w:rPr>
        <w:t>karar</w:t>
      </w:r>
      <w:r>
        <w:rPr>
          <w:color w:val="231F20"/>
          <w:spacing w:val="5"/>
        </w:rPr>
        <w:t> </w:t>
      </w:r>
      <w:r>
        <w:rPr>
          <w:color w:val="231F20"/>
        </w:rPr>
        <w:t>verme</w:t>
      </w:r>
      <w:r>
        <w:rPr>
          <w:color w:val="231F20"/>
          <w:spacing w:val="5"/>
        </w:rPr>
        <w:t> </w:t>
      </w:r>
      <w:r>
        <w:rPr>
          <w:color w:val="231F20"/>
        </w:rPr>
        <w:t>sürecini</w:t>
      </w:r>
      <w:r>
        <w:rPr>
          <w:color w:val="231F20"/>
          <w:spacing w:val="5"/>
        </w:rPr>
        <w:t> </w:t>
      </w:r>
      <w:r>
        <w:rPr>
          <w:color w:val="231F20"/>
        </w:rPr>
        <w:t>tanımlar.</w:t>
      </w:r>
      <w:r>
        <w:rPr>
          <w:color w:val="231F20"/>
          <w:spacing w:val="5"/>
        </w:rPr>
        <w:t> </w:t>
      </w:r>
      <w:r>
        <w:rPr>
          <w:color w:val="231F20"/>
        </w:rPr>
        <w:t>Veri</w:t>
      </w:r>
      <w:r>
        <w:rPr>
          <w:color w:val="231F20"/>
          <w:spacing w:val="5"/>
        </w:rPr>
        <w:t> </w:t>
      </w:r>
      <w:r>
        <w:rPr>
          <w:color w:val="231F20"/>
        </w:rPr>
        <w:t>tahsis</w:t>
      </w:r>
      <w:r>
        <w:rPr>
          <w:color w:val="231F20"/>
          <w:spacing w:val="6"/>
        </w:rPr>
        <w:t> </w:t>
      </w:r>
      <w:r>
        <w:rPr>
          <w:color w:val="231F20"/>
          <w:spacing w:val="-2"/>
        </w:rPr>
        <w:t>stratejileri</w:t>
      </w:r>
    </w:p>
    <w:p>
      <w:pPr>
        <w:pStyle w:val="BodyText"/>
        <w:spacing w:before="23"/>
        <w:ind w:left="1440"/>
        <w:jc w:val="both"/>
      </w:pPr>
      <w:r>
        <w:rPr>
          <w:color w:val="231F20"/>
        </w:rPr>
        <w:t>aşağıdaki</w:t>
      </w:r>
      <w:r>
        <w:rPr>
          <w:color w:val="231F20"/>
          <w:spacing w:val="-3"/>
        </w:rPr>
        <w:t> </w:t>
      </w:r>
      <w:r>
        <w:rPr>
          <w:color w:val="231F20"/>
          <w:spacing w:val="-2"/>
        </w:rPr>
        <w:t>gibidir:</w:t>
      </w:r>
    </w:p>
    <w:p>
      <w:pPr>
        <w:pStyle w:val="ListParagraph"/>
        <w:numPr>
          <w:ilvl w:val="1"/>
          <w:numId w:val="18"/>
        </w:numPr>
        <w:tabs>
          <w:tab w:pos="1799" w:val="left" w:leader="none"/>
        </w:tabs>
        <w:spacing w:line="240" w:lineRule="auto" w:before="137" w:after="0"/>
        <w:ind w:left="1799" w:right="0" w:hanging="359"/>
        <w:jc w:val="left"/>
        <w:rPr>
          <w:sz w:val="19"/>
        </w:rPr>
      </w:pPr>
      <w:r>
        <w:rPr>
          <w:rFonts w:ascii="Myriad Pro" w:hAnsi="Myriad Pro"/>
          <w:b/>
          <w:color w:val="007EB0"/>
          <w:sz w:val="19"/>
        </w:rPr>
        <w:t>Merkezi</w:t>
      </w:r>
      <w:r>
        <w:rPr>
          <w:rFonts w:ascii="Myriad Pro" w:hAnsi="Myriad Pro"/>
          <w:b/>
          <w:color w:val="007EB0"/>
          <w:spacing w:val="-3"/>
          <w:sz w:val="19"/>
        </w:rPr>
        <w:t> </w:t>
      </w:r>
      <w:r>
        <w:rPr>
          <w:rFonts w:ascii="Myriad Pro" w:hAnsi="Myriad Pro"/>
          <w:b/>
          <w:color w:val="007EB0"/>
          <w:sz w:val="19"/>
        </w:rPr>
        <w:t>veri</w:t>
      </w:r>
      <w:r>
        <w:rPr>
          <w:rFonts w:ascii="Myriad Pro" w:hAnsi="Myriad Pro"/>
          <w:b/>
          <w:color w:val="007EB0"/>
          <w:spacing w:val="-3"/>
          <w:sz w:val="19"/>
        </w:rPr>
        <w:t> </w:t>
      </w:r>
      <w:r>
        <w:rPr>
          <w:rFonts w:ascii="Myriad Pro" w:hAnsi="Myriad Pro"/>
          <w:b/>
          <w:color w:val="007EB0"/>
          <w:sz w:val="19"/>
        </w:rPr>
        <w:t>tahsisi</w:t>
      </w:r>
      <w:r>
        <w:rPr>
          <w:rFonts w:ascii="Myriad Pro" w:hAnsi="Myriad Pro"/>
          <w:b/>
          <w:color w:val="007EB0"/>
          <w:spacing w:val="-3"/>
          <w:sz w:val="19"/>
        </w:rPr>
        <w:t> </w:t>
      </w:r>
      <w:r>
        <w:rPr>
          <w:color w:val="231F20"/>
          <w:sz w:val="19"/>
        </w:rPr>
        <w:t>ile</w:t>
      </w:r>
      <w:r>
        <w:rPr>
          <w:color w:val="231F20"/>
          <w:spacing w:val="-5"/>
          <w:sz w:val="19"/>
        </w:rPr>
        <w:t> </w:t>
      </w:r>
      <w:r>
        <w:rPr>
          <w:color w:val="231F20"/>
          <w:sz w:val="19"/>
        </w:rPr>
        <w:t>tüm</w:t>
      </w:r>
      <w:r>
        <w:rPr>
          <w:color w:val="231F20"/>
          <w:spacing w:val="-4"/>
          <w:sz w:val="19"/>
        </w:rPr>
        <w:t> </w:t>
      </w:r>
      <w:r>
        <w:rPr>
          <w:rFonts w:ascii="Myriad Pro" w:hAnsi="Myriad Pro"/>
          <w:b/>
          <w:color w:val="007EB0"/>
          <w:sz w:val="19"/>
        </w:rPr>
        <w:t>veri</w:t>
      </w:r>
      <w:r>
        <w:rPr>
          <w:rFonts w:ascii="Myriad Pro" w:hAnsi="Myriad Pro"/>
          <w:b/>
          <w:color w:val="007EB0"/>
          <w:spacing w:val="-4"/>
          <w:sz w:val="19"/>
        </w:rPr>
        <w:t> </w:t>
      </w:r>
      <w:r>
        <w:rPr>
          <w:color w:val="231F20"/>
          <w:sz w:val="19"/>
        </w:rPr>
        <w:t>tabanı</w:t>
      </w:r>
      <w:r>
        <w:rPr>
          <w:color w:val="231F20"/>
          <w:spacing w:val="-3"/>
          <w:sz w:val="19"/>
        </w:rPr>
        <w:t> </w:t>
      </w:r>
      <w:r>
        <w:rPr>
          <w:color w:val="231F20"/>
          <w:sz w:val="19"/>
        </w:rPr>
        <w:t>tek</w:t>
      </w:r>
      <w:r>
        <w:rPr>
          <w:color w:val="231F20"/>
          <w:spacing w:val="-4"/>
          <w:sz w:val="19"/>
        </w:rPr>
        <w:t> </w:t>
      </w:r>
      <w:r>
        <w:rPr>
          <w:color w:val="231F20"/>
          <w:sz w:val="19"/>
        </w:rPr>
        <w:t>bir</w:t>
      </w:r>
      <w:r>
        <w:rPr>
          <w:color w:val="231F20"/>
          <w:spacing w:val="-4"/>
          <w:sz w:val="19"/>
        </w:rPr>
        <w:t> </w:t>
      </w:r>
      <w:r>
        <w:rPr>
          <w:color w:val="231F20"/>
          <w:sz w:val="19"/>
        </w:rPr>
        <w:t>yerde</w:t>
      </w:r>
      <w:r>
        <w:rPr>
          <w:color w:val="231F20"/>
          <w:spacing w:val="-7"/>
          <w:sz w:val="19"/>
        </w:rPr>
        <w:t> </w:t>
      </w:r>
      <w:r>
        <w:rPr>
          <w:color w:val="231F20"/>
          <w:spacing w:val="-2"/>
          <w:sz w:val="19"/>
        </w:rPr>
        <w:t>depolanır.</w:t>
      </w:r>
    </w:p>
    <w:p>
      <w:pPr>
        <w:pStyle w:val="ListParagraph"/>
        <w:numPr>
          <w:ilvl w:val="1"/>
          <w:numId w:val="18"/>
        </w:numPr>
        <w:tabs>
          <w:tab w:pos="1800" w:val="left" w:leader="none"/>
        </w:tabs>
        <w:spacing w:line="264" w:lineRule="auto" w:before="103" w:after="0"/>
        <w:ind w:left="1800" w:right="0" w:hanging="360"/>
        <w:jc w:val="left"/>
        <w:rPr>
          <w:sz w:val="19"/>
        </w:rPr>
      </w:pPr>
      <w:r>
        <w:rPr>
          <w:rFonts w:ascii="Myriad Pro" w:hAnsi="Myriad Pro"/>
          <w:b/>
          <w:color w:val="007EB0"/>
          <w:sz w:val="19"/>
        </w:rPr>
        <w:t>Bölümlere</w:t>
      </w:r>
      <w:r>
        <w:rPr>
          <w:rFonts w:ascii="Myriad Pro" w:hAnsi="Myriad Pro"/>
          <w:b/>
          <w:color w:val="007EB0"/>
          <w:spacing w:val="28"/>
          <w:sz w:val="19"/>
        </w:rPr>
        <w:t> </w:t>
      </w:r>
      <w:r>
        <w:rPr>
          <w:rFonts w:ascii="Myriad Pro" w:hAnsi="Myriad Pro"/>
          <w:b/>
          <w:color w:val="007EB0"/>
          <w:sz w:val="19"/>
        </w:rPr>
        <w:t>ayrılmış</w:t>
      </w:r>
      <w:r>
        <w:rPr>
          <w:rFonts w:ascii="Myriad Pro" w:hAnsi="Myriad Pro"/>
          <w:b/>
          <w:color w:val="007EB0"/>
          <w:spacing w:val="29"/>
          <w:sz w:val="19"/>
        </w:rPr>
        <w:t> </w:t>
      </w:r>
      <w:r>
        <w:rPr>
          <w:rFonts w:ascii="Myriad Pro" w:hAnsi="Myriad Pro"/>
          <w:b/>
          <w:color w:val="007EB0"/>
          <w:sz w:val="19"/>
        </w:rPr>
        <w:t>veri</w:t>
      </w:r>
      <w:r>
        <w:rPr>
          <w:rFonts w:ascii="Myriad Pro" w:hAnsi="Myriad Pro"/>
          <w:b/>
          <w:color w:val="007EB0"/>
          <w:spacing w:val="28"/>
          <w:sz w:val="19"/>
        </w:rPr>
        <w:t> </w:t>
      </w:r>
      <w:r>
        <w:rPr>
          <w:rFonts w:ascii="Myriad Pro" w:hAnsi="Myriad Pro"/>
          <w:b/>
          <w:color w:val="007EB0"/>
          <w:sz w:val="19"/>
        </w:rPr>
        <w:t>tahsisi</w:t>
      </w:r>
      <w:r>
        <w:rPr>
          <w:rFonts w:ascii="Myriad Pro" w:hAnsi="Myriad Pro"/>
          <w:b/>
          <w:color w:val="007EB0"/>
          <w:spacing w:val="29"/>
          <w:sz w:val="19"/>
        </w:rPr>
        <w:t> </w:t>
      </w:r>
      <w:r>
        <w:rPr>
          <w:color w:val="231F20"/>
          <w:sz w:val="19"/>
        </w:rPr>
        <w:t>ile</w:t>
      </w:r>
      <w:r>
        <w:rPr>
          <w:color w:val="231F20"/>
          <w:spacing w:val="29"/>
          <w:sz w:val="19"/>
        </w:rPr>
        <w:t> </w:t>
      </w:r>
      <w:r>
        <w:rPr>
          <w:color w:val="231F20"/>
          <w:sz w:val="19"/>
        </w:rPr>
        <w:t>veritabanı</w:t>
      </w:r>
      <w:r>
        <w:rPr>
          <w:color w:val="231F20"/>
          <w:spacing w:val="28"/>
          <w:sz w:val="19"/>
        </w:rPr>
        <w:t> </w:t>
      </w:r>
      <w:r>
        <w:rPr>
          <w:color w:val="231F20"/>
          <w:sz w:val="19"/>
        </w:rPr>
        <w:t>iki</w:t>
      </w:r>
      <w:r>
        <w:rPr>
          <w:color w:val="231F20"/>
          <w:spacing w:val="28"/>
          <w:sz w:val="19"/>
        </w:rPr>
        <w:t> </w:t>
      </w:r>
      <w:r>
        <w:rPr>
          <w:color w:val="231F20"/>
          <w:sz w:val="19"/>
        </w:rPr>
        <w:t>veya</w:t>
      </w:r>
      <w:r>
        <w:rPr>
          <w:color w:val="231F20"/>
          <w:spacing w:val="28"/>
          <w:sz w:val="19"/>
        </w:rPr>
        <w:t> </w:t>
      </w:r>
      <w:r>
        <w:rPr>
          <w:color w:val="231F20"/>
          <w:sz w:val="19"/>
        </w:rPr>
        <w:t>daha</w:t>
      </w:r>
      <w:r>
        <w:rPr>
          <w:color w:val="231F20"/>
          <w:spacing w:val="29"/>
          <w:sz w:val="19"/>
        </w:rPr>
        <w:t> </w:t>
      </w:r>
      <w:r>
        <w:rPr>
          <w:color w:val="231F20"/>
          <w:sz w:val="19"/>
        </w:rPr>
        <w:t>fazla</w:t>
      </w:r>
      <w:r>
        <w:rPr>
          <w:color w:val="231F20"/>
          <w:spacing w:val="29"/>
          <w:sz w:val="19"/>
        </w:rPr>
        <w:t> </w:t>
      </w:r>
      <w:r>
        <w:rPr>
          <w:color w:val="231F20"/>
          <w:sz w:val="19"/>
        </w:rPr>
        <w:t>ayrık</w:t>
      </w:r>
      <w:r>
        <w:rPr>
          <w:color w:val="231F20"/>
          <w:spacing w:val="29"/>
          <w:sz w:val="19"/>
        </w:rPr>
        <w:t> </w:t>
      </w:r>
      <w:r>
        <w:rPr>
          <w:color w:val="231F20"/>
          <w:sz w:val="19"/>
        </w:rPr>
        <w:t>parçaya</w:t>
      </w:r>
      <w:r>
        <w:rPr>
          <w:color w:val="231F20"/>
          <w:spacing w:val="29"/>
          <w:sz w:val="19"/>
        </w:rPr>
        <w:t> </w:t>
      </w:r>
      <w:r>
        <w:rPr>
          <w:color w:val="231F20"/>
          <w:sz w:val="19"/>
        </w:rPr>
        <w:t>(fragman) bölünür ve iki veya daha fazla yerde depolanır.</w:t>
      </w:r>
    </w:p>
    <w:p>
      <w:pPr>
        <w:pStyle w:val="ListParagraph"/>
        <w:numPr>
          <w:ilvl w:val="1"/>
          <w:numId w:val="18"/>
        </w:numPr>
        <w:tabs>
          <w:tab w:pos="1799" w:val="left" w:leader="none"/>
        </w:tabs>
        <w:spacing w:line="240" w:lineRule="auto" w:before="85" w:after="0"/>
        <w:ind w:left="1799" w:right="0" w:hanging="359"/>
        <w:jc w:val="left"/>
        <w:rPr>
          <w:sz w:val="19"/>
        </w:rPr>
      </w:pPr>
      <w:r>
        <w:rPr>
          <w:rFonts w:ascii="Myriad Pro" w:hAnsi="Myriad Pro"/>
          <w:b/>
          <w:color w:val="007EB0"/>
          <w:sz w:val="19"/>
        </w:rPr>
        <w:t>Çoğaltılmış</w:t>
      </w:r>
      <w:r>
        <w:rPr>
          <w:rFonts w:ascii="Myriad Pro" w:hAnsi="Myriad Pro"/>
          <w:b/>
          <w:color w:val="007EB0"/>
          <w:spacing w:val="17"/>
          <w:sz w:val="19"/>
        </w:rPr>
        <w:t> </w:t>
      </w:r>
      <w:r>
        <w:rPr>
          <w:rFonts w:ascii="Myriad Pro" w:hAnsi="Myriad Pro"/>
          <w:b/>
          <w:color w:val="007EB0"/>
          <w:sz w:val="19"/>
        </w:rPr>
        <w:t>veri</w:t>
      </w:r>
      <w:r>
        <w:rPr>
          <w:rFonts w:ascii="Myriad Pro" w:hAnsi="Myriad Pro"/>
          <w:b/>
          <w:color w:val="007EB0"/>
          <w:spacing w:val="17"/>
          <w:sz w:val="19"/>
        </w:rPr>
        <w:t> </w:t>
      </w:r>
      <w:r>
        <w:rPr>
          <w:rFonts w:ascii="Myriad Pro" w:hAnsi="Myriad Pro"/>
          <w:b/>
          <w:color w:val="007EB0"/>
          <w:sz w:val="19"/>
        </w:rPr>
        <w:t>tahsisi</w:t>
      </w:r>
      <w:r>
        <w:rPr>
          <w:rFonts w:ascii="Myriad Pro" w:hAnsi="Myriad Pro"/>
          <w:b/>
          <w:color w:val="007EB0"/>
          <w:spacing w:val="17"/>
          <w:sz w:val="19"/>
        </w:rPr>
        <w:t> </w:t>
      </w:r>
      <w:r>
        <w:rPr>
          <w:color w:val="231F20"/>
          <w:sz w:val="19"/>
        </w:rPr>
        <w:t>ile,</w:t>
      </w:r>
      <w:r>
        <w:rPr>
          <w:color w:val="231F20"/>
          <w:spacing w:val="16"/>
          <w:sz w:val="19"/>
        </w:rPr>
        <w:t> </w:t>
      </w:r>
      <w:r>
        <w:rPr>
          <w:color w:val="231F20"/>
          <w:sz w:val="19"/>
        </w:rPr>
        <w:t>bir</w:t>
      </w:r>
      <w:r>
        <w:rPr>
          <w:color w:val="231F20"/>
          <w:spacing w:val="17"/>
          <w:sz w:val="19"/>
        </w:rPr>
        <w:t> </w:t>
      </w:r>
      <w:r>
        <w:rPr>
          <w:color w:val="231F20"/>
          <w:sz w:val="19"/>
        </w:rPr>
        <w:t>veya</w:t>
      </w:r>
      <w:r>
        <w:rPr>
          <w:color w:val="231F20"/>
          <w:spacing w:val="17"/>
          <w:sz w:val="19"/>
        </w:rPr>
        <w:t> </w:t>
      </w:r>
      <w:r>
        <w:rPr>
          <w:color w:val="231F20"/>
          <w:sz w:val="19"/>
        </w:rPr>
        <w:t>daha</w:t>
      </w:r>
      <w:r>
        <w:rPr>
          <w:color w:val="231F20"/>
          <w:spacing w:val="17"/>
          <w:sz w:val="19"/>
        </w:rPr>
        <w:t> </w:t>
      </w:r>
      <w:r>
        <w:rPr>
          <w:color w:val="231F20"/>
          <w:sz w:val="19"/>
        </w:rPr>
        <w:t>fazla</w:t>
      </w:r>
      <w:r>
        <w:rPr>
          <w:color w:val="231F20"/>
          <w:spacing w:val="16"/>
          <w:sz w:val="19"/>
        </w:rPr>
        <w:t> </w:t>
      </w:r>
      <w:r>
        <w:rPr>
          <w:color w:val="231F20"/>
          <w:sz w:val="19"/>
        </w:rPr>
        <w:t>veritabanı</w:t>
      </w:r>
      <w:r>
        <w:rPr>
          <w:color w:val="231F20"/>
          <w:spacing w:val="17"/>
          <w:sz w:val="19"/>
        </w:rPr>
        <w:t> </w:t>
      </w:r>
      <w:r>
        <w:rPr>
          <w:color w:val="231F20"/>
          <w:sz w:val="19"/>
        </w:rPr>
        <w:t>parçasının</w:t>
      </w:r>
      <w:r>
        <w:rPr>
          <w:color w:val="231F20"/>
          <w:spacing w:val="17"/>
          <w:sz w:val="19"/>
        </w:rPr>
        <w:t> </w:t>
      </w:r>
      <w:r>
        <w:rPr>
          <w:color w:val="231F20"/>
          <w:sz w:val="19"/>
        </w:rPr>
        <w:t>kopyaları</w:t>
      </w:r>
      <w:r>
        <w:rPr>
          <w:color w:val="231F20"/>
          <w:spacing w:val="16"/>
          <w:sz w:val="19"/>
        </w:rPr>
        <w:t> </w:t>
      </w:r>
      <w:r>
        <w:rPr>
          <w:color w:val="231F20"/>
          <w:sz w:val="19"/>
        </w:rPr>
        <w:t>birkaç</w:t>
      </w:r>
      <w:r>
        <w:rPr>
          <w:color w:val="231F20"/>
          <w:spacing w:val="17"/>
          <w:sz w:val="19"/>
        </w:rPr>
        <w:t> </w:t>
      </w:r>
      <w:r>
        <w:rPr>
          <w:color w:val="231F20"/>
          <w:spacing w:val="-2"/>
          <w:sz w:val="19"/>
        </w:rPr>
        <w:t>sitede</w:t>
      </w:r>
    </w:p>
    <w:p>
      <w:pPr>
        <w:pStyle w:val="BodyText"/>
        <w:spacing w:before="23"/>
        <w:ind w:left="1800"/>
      </w:pPr>
      <w:r>
        <w:rPr>
          <w:color w:val="231F20"/>
          <w:spacing w:val="-2"/>
        </w:rPr>
        <w:t>saklanır.</w:t>
      </w:r>
    </w:p>
    <w:p>
      <w:pPr>
        <w:pStyle w:val="BodyText"/>
        <w:spacing w:line="271" w:lineRule="auto" w:before="147"/>
        <w:ind w:left="1440" w:firstLine="360"/>
        <w:jc w:val="both"/>
      </w:pPr>
      <w:r>
        <w:rPr>
          <w:color w:val="231F20"/>
        </w:rPr>
        <w:t>Bir bilgisayar ağı üzerinden veri dağıtımı, veri bölümleme, veri çoğaltma veya her ikisinin bir kombinasyonu yoluyla gerçekleştirilir. Veri tahsisi, bir veritabanının bölünme veya parçalanma şekliyle yakından ilgilidir. Çoğu veri dağıtımı çalışması tek bir konuya odaklanır: hangi nereye </w:t>
      </w:r>
      <w:r>
        <w:rPr>
          <w:color w:val="231F20"/>
          <w:spacing w:val="-2"/>
        </w:rPr>
        <w:t>yerleştirileceği.</w:t>
      </w:r>
    </w:p>
    <w:p>
      <w:pPr>
        <w:pStyle w:val="BodyText"/>
        <w:spacing w:before="1"/>
        <w:ind w:left="1800"/>
        <w:jc w:val="both"/>
      </w:pPr>
      <w:r>
        <w:rPr>
          <w:color w:val="231F20"/>
        </w:rPr>
        <w:t>Veri tahsis algoritmaları, aşağıdakiler de dahil olmak üzere çeşitli faktörleri göz önünde </w:t>
      </w:r>
      <w:r>
        <w:rPr>
          <w:color w:val="231F20"/>
          <w:spacing w:val="-2"/>
        </w:rPr>
        <w:t>bulundurur:</w:t>
      </w:r>
    </w:p>
    <w:p>
      <w:pPr>
        <w:pStyle w:val="ListParagraph"/>
        <w:numPr>
          <w:ilvl w:val="1"/>
          <w:numId w:val="18"/>
        </w:numPr>
        <w:tabs>
          <w:tab w:pos="1799" w:val="left" w:leader="none"/>
        </w:tabs>
        <w:spacing w:line="240" w:lineRule="auto" w:before="150" w:after="0"/>
        <w:ind w:left="1799" w:right="0" w:hanging="359"/>
        <w:jc w:val="left"/>
        <w:rPr>
          <w:sz w:val="19"/>
        </w:rPr>
      </w:pPr>
      <w:r>
        <w:rPr>
          <w:color w:val="231F20"/>
          <w:sz w:val="19"/>
        </w:rPr>
        <w:t>Performans</w:t>
      </w:r>
      <w:r>
        <w:rPr>
          <w:color w:val="231F20"/>
          <w:spacing w:val="-4"/>
          <w:sz w:val="19"/>
        </w:rPr>
        <w:t> </w:t>
      </w:r>
      <w:r>
        <w:rPr>
          <w:color w:val="231F20"/>
          <w:sz w:val="19"/>
        </w:rPr>
        <w:t>ve</w:t>
      </w:r>
      <w:r>
        <w:rPr>
          <w:color w:val="231F20"/>
          <w:spacing w:val="-3"/>
          <w:sz w:val="19"/>
        </w:rPr>
        <w:t> </w:t>
      </w:r>
      <w:r>
        <w:rPr>
          <w:color w:val="231F20"/>
          <w:sz w:val="19"/>
        </w:rPr>
        <w:t>veri</w:t>
      </w:r>
      <w:r>
        <w:rPr>
          <w:color w:val="231F20"/>
          <w:spacing w:val="-3"/>
          <w:sz w:val="19"/>
        </w:rPr>
        <w:t> </w:t>
      </w:r>
      <w:r>
        <w:rPr>
          <w:color w:val="231F20"/>
          <w:sz w:val="19"/>
        </w:rPr>
        <w:t>kullanılabilirliği</w:t>
      </w:r>
      <w:r>
        <w:rPr>
          <w:color w:val="231F20"/>
          <w:spacing w:val="-2"/>
          <w:sz w:val="19"/>
        </w:rPr>
        <w:t> hedefleri</w:t>
      </w:r>
    </w:p>
    <w:p>
      <w:pPr>
        <w:pStyle w:val="ListParagraph"/>
        <w:numPr>
          <w:ilvl w:val="1"/>
          <w:numId w:val="18"/>
        </w:numPr>
        <w:tabs>
          <w:tab w:pos="1798" w:val="left" w:leader="none"/>
        </w:tabs>
        <w:spacing w:line="240" w:lineRule="auto" w:before="120" w:after="0"/>
        <w:ind w:left="1798" w:right="0" w:hanging="358"/>
        <w:jc w:val="left"/>
        <w:rPr>
          <w:sz w:val="19"/>
        </w:rPr>
      </w:pPr>
      <w:r>
        <w:rPr>
          <w:color w:val="231F20"/>
          <w:sz w:val="19"/>
        </w:rPr>
        <w:t>Bir</w:t>
      </w:r>
      <w:r>
        <w:rPr>
          <w:color w:val="231F20"/>
          <w:spacing w:val="-4"/>
          <w:sz w:val="19"/>
        </w:rPr>
        <w:t> </w:t>
      </w:r>
      <w:r>
        <w:rPr>
          <w:color w:val="231F20"/>
          <w:sz w:val="19"/>
        </w:rPr>
        <w:t>varlığın</w:t>
      </w:r>
      <w:r>
        <w:rPr>
          <w:color w:val="231F20"/>
          <w:spacing w:val="-3"/>
          <w:sz w:val="19"/>
        </w:rPr>
        <w:t> </w:t>
      </w:r>
      <w:r>
        <w:rPr>
          <w:color w:val="231F20"/>
          <w:sz w:val="19"/>
        </w:rPr>
        <w:t>diğer</w:t>
      </w:r>
      <w:r>
        <w:rPr>
          <w:color w:val="231F20"/>
          <w:spacing w:val="-3"/>
          <w:sz w:val="19"/>
        </w:rPr>
        <w:t> </w:t>
      </w:r>
      <w:r>
        <w:rPr>
          <w:color w:val="231F20"/>
          <w:sz w:val="19"/>
        </w:rPr>
        <w:t>varlıklarla</w:t>
      </w:r>
      <w:r>
        <w:rPr>
          <w:color w:val="231F20"/>
          <w:spacing w:val="-7"/>
          <w:sz w:val="19"/>
        </w:rPr>
        <w:t> </w:t>
      </w:r>
      <w:r>
        <w:rPr>
          <w:color w:val="231F20"/>
          <w:sz w:val="19"/>
        </w:rPr>
        <w:t>sürdürdüğü</w:t>
      </w:r>
      <w:r>
        <w:rPr>
          <w:color w:val="231F20"/>
          <w:spacing w:val="-3"/>
          <w:sz w:val="19"/>
        </w:rPr>
        <w:t> </w:t>
      </w:r>
      <w:r>
        <w:rPr>
          <w:color w:val="231F20"/>
          <w:sz w:val="19"/>
        </w:rPr>
        <w:t>ilişkilerin</w:t>
      </w:r>
      <w:r>
        <w:rPr>
          <w:color w:val="231F20"/>
          <w:spacing w:val="-3"/>
          <w:sz w:val="19"/>
        </w:rPr>
        <w:t> </w:t>
      </w:r>
      <w:r>
        <w:rPr>
          <w:color w:val="231F20"/>
          <w:sz w:val="19"/>
        </w:rPr>
        <w:t>boyutu,</w:t>
      </w:r>
      <w:r>
        <w:rPr>
          <w:color w:val="231F20"/>
          <w:spacing w:val="-3"/>
          <w:sz w:val="19"/>
        </w:rPr>
        <w:t> </w:t>
      </w:r>
      <w:r>
        <w:rPr>
          <w:color w:val="231F20"/>
          <w:sz w:val="19"/>
        </w:rPr>
        <w:t>satır</w:t>
      </w:r>
      <w:r>
        <w:rPr>
          <w:color w:val="231F20"/>
          <w:spacing w:val="-3"/>
          <w:sz w:val="19"/>
        </w:rPr>
        <w:t> </w:t>
      </w:r>
      <w:r>
        <w:rPr>
          <w:color w:val="231F20"/>
          <w:sz w:val="19"/>
        </w:rPr>
        <w:t>sayısı</w:t>
      </w:r>
      <w:r>
        <w:rPr>
          <w:color w:val="231F20"/>
          <w:spacing w:val="-3"/>
          <w:sz w:val="19"/>
        </w:rPr>
        <w:t> </w:t>
      </w:r>
      <w:r>
        <w:rPr>
          <w:color w:val="231F20"/>
          <w:sz w:val="19"/>
        </w:rPr>
        <w:t>ve</w:t>
      </w:r>
      <w:r>
        <w:rPr>
          <w:color w:val="231F20"/>
          <w:spacing w:val="-3"/>
          <w:sz w:val="19"/>
        </w:rPr>
        <w:t> </w:t>
      </w:r>
      <w:r>
        <w:rPr>
          <w:color w:val="231F20"/>
          <w:spacing w:val="-2"/>
          <w:sz w:val="19"/>
        </w:rPr>
        <w:t>sayısı</w:t>
      </w:r>
    </w:p>
    <w:p>
      <w:pPr>
        <w:pStyle w:val="ListParagraph"/>
        <w:numPr>
          <w:ilvl w:val="1"/>
          <w:numId w:val="18"/>
        </w:numPr>
        <w:tabs>
          <w:tab w:pos="1799" w:val="left" w:leader="none"/>
        </w:tabs>
        <w:spacing w:line="240" w:lineRule="auto" w:before="120" w:after="0"/>
        <w:ind w:left="1799" w:right="0" w:hanging="359"/>
        <w:jc w:val="left"/>
        <w:rPr>
          <w:sz w:val="19"/>
        </w:rPr>
      </w:pPr>
      <w:r>
        <w:rPr>
          <w:color w:val="231F20"/>
          <w:w w:val="105"/>
          <w:sz w:val="19"/>
        </w:rPr>
        <w:t>Veritabanına</w:t>
      </w:r>
      <w:r>
        <w:rPr>
          <w:color w:val="231F20"/>
          <w:spacing w:val="-1"/>
          <w:w w:val="105"/>
          <w:sz w:val="19"/>
        </w:rPr>
        <w:t> </w:t>
      </w:r>
      <w:r>
        <w:rPr>
          <w:color w:val="231F20"/>
          <w:w w:val="105"/>
          <w:sz w:val="19"/>
        </w:rPr>
        <w:t>uygulanacak</w:t>
      </w:r>
      <w:r>
        <w:rPr>
          <w:color w:val="231F20"/>
          <w:spacing w:val="-1"/>
          <w:w w:val="105"/>
          <w:sz w:val="19"/>
        </w:rPr>
        <w:t> </w:t>
      </w:r>
      <w:r>
        <w:rPr>
          <w:color w:val="231F20"/>
          <w:w w:val="105"/>
          <w:sz w:val="19"/>
        </w:rPr>
        <w:t>işlem</w:t>
      </w:r>
      <w:r>
        <w:rPr>
          <w:color w:val="231F20"/>
          <w:spacing w:val="-1"/>
          <w:w w:val="105"/>
          <w:sz w:val="19"/>
        </w:rPr>
        <w:t> </w:t>
      </w:r>
      <w:r>
        <w:rPr>
          <w:color w:val="231F20"/>
          <w:w w:val="105"/>
          <w:sz w:val="19"/>
        </w:rPr>
        <w:t>türleri</w:t>
      </w:r>
      <w:r>
        <w:rPr>
          <w:color w:val="231F20"/>
          <w:spacing w:val="-1"/>
          <w:w w:val="105"/>
          <w:sz w:val="19"/>
        </w:rPr>
        <w:t> </w:t>
      </w:r>
      <w:r>
        <w:rPr>
          <w:color w:val="231F20"/>
          <w:w w:val="105"/>
          <w:sz w:val="19"/>
        </w:rPr>
        <w:t>ve</w:t>
      </w:r>
      <w:r>
        <w:rPr>
          <w:color w:val="231F20"/>
          <w:spacing w:val="-1"/>
          <w:w w:val="105"/>
          <w:sz w:val="19"/>
        </w:rPr>
        <w:t> </w:t>
      </w:r>
      <w:r>
        <w:rPr>
          <w:color w:val="231F20"/>
          <w:w w:val="105"/>
          <w:sz w:val="19"/>
        </w:rPr>
        <w:t>bu</w:t>
      </w:r>
      <w:r>
        <w:rPr>
          <w:color w:val="231F20"/>
          <w:spacing w:val="-1"/>
          <w:w w:val="105"/>
          <w:sz w:val="19"/>
        </w:rPr>
        <w:t> </w:t>
      </w:r>
      <w:r>
        <w:rPr>
          <w:color w:val="231F20"/>
          <w:w w:val="105"/>
          <w:sz w:val="19"/>
        </w:rPr>
        <w:t>işlemlerin</w:t>
      </w:r>
      <w:r>
        <w:rPr>
          <w:color w:val="231F20"/>
          <w:spacing w:val="-1"/>
          <w:w w:val="105"/>
          <w:sz w:val="19"/>
        </w:rPr>
        <w:t> </w:t>
      </w:r>
      <w:r>
        <w:rPr>
          <w:color w:val="231F20"/>
          <w:w w:val="105"/>
          <w:sz w:val="19"/>
        </w:rPr>
        <w:t>her tarafından</w:t>
      </w:r>
      <w:r>
        <w:rPr>
          <w:color w:val="231F20"/>
          <w:spacing w:val="-1"/>
          <w:w w:val="105"/>
          <w:sz w:val="19"/>
        </w:rPr>
        <w:t> </w:t>
      </w:r>
      <w:r>
        <w:rPr>
          <w:color w:val="231F20"/>
          <w:w w:val="105"/>
          <w:sz w:val="19"/>
        </w:rPr>
        <w:t>erişilen</w:t>
      </w:r>
      <w:r>
        <w:rPr>
          <w:color w:val="231F20"/>
          <w:spacing w:val="-1"/>
          <w:w w:val="105"/>
          <w:sz w:val="19"/>
        </w:rPr>
        <w:t> </w:t>
      </w:r>
      <w:r>
        <w:rPr>
          <w:color w:val="231F20"/>
          <w:spacing w:val="-2"/>
          <w:w w:val="105"/>
          <w:sz w:val="19"/>
        </w:rPr>
        <w:t>öznitelikler</w:t>
      </w:r>
    </w:p>
    <w:p>
      <w:pPr>
        <w:pStyle w:val="ListParagraph"/>
        <w:numPr>
          <w:ilvl w:val="1"/>
          <w:numId w:val="18"/>
        </w:numPr>
        <w:tabs>
          <w:tab w:pos="1798" w:val="left" w:leader="none"/>
        </w:tabs>
        <w:spacing w:line="240" w:lineRule="auto" w:before="118" w:after="0"/>
        <w:ind w:left="1798" w:right="0" w:hanging="358"/>
        <w:jc w:val="left"/>
        <w:rPr>
          <w:sz w:val="19"/>
        </w:rPr>
      </w:pPr>
      <w:r>
        <w:rPr>
          <w:color w:val="231F20"/>
          <w:w w:val="105"/>
          <w:sz w:val="19"/>
        </w:rPr>
        <w:t>Mobil</w:t>
      </w:r>
      <w:r>
        <w:rPr>
          <w:color w:val="231F20"/>
          <w:spacing w:val="-7"/>
          <w:w w:val="105"/>
          <w:sz w:val="19"/>
        </w:rPr>
        <w:t> </w:t>
      </w:r>
      <w:r>
        <w:rPr>
          <w:color w:val="231F20"/>
          <w:w w:val="105"/>
          <w:sz w:val="19"/>
        </w:rPr>
        <w:t>kullanıcılar</w:t>
      </w:r>
      <w:r>
        <w:rPr>
          <w:color w:val="231F20"/>
          <w:spacing w:val="-10"/>
          <w:w w:val="105"/>
          <w:sz w:val="19"/>
        </w:rPr>
        <w:t> </w:t>
      </w:r>
      <w:r>
        <w:rPr>
          <w:color w:val="231F20"/>
          <w:w w:val="105"/>
          <w:sz w:val="19"/>
        </w:rPr>
        <w:t>için</w:t>
      </w:r>
      <w:r>
        <w:rPr>
          <w:color w:val="231F20"/>
          <w:spacing w:val="-6"/>
          <w:w w:val="105"/>
          <w:sz w:val="19"/>
        </w:rPr>
        <w:t> </w:t>
      </w:r>
      <w:r>
        <w:rPr>
          <w:color w:val="231F20"/>
          <w:w w:val="105"/>
          <w:sz w:val="19"/>
        </w:rPr>
        <w:t>bağlantısız</w:t>
      </w:r>
      <w:r>
        <w:rPr>
          <w:color w:val="231F20"/>
          <w:spacing w:val="-6"/>
          <w:w w:val="105"/>
          <w:sz w:val="19"/>
        </w:rPr>
        <w:t> </w:t>
      </w:r>
      <w:r>
        <w:rPr>
          <w:color w:val="231F20"/>
          <w:spacing w:val="-2"/>
          <w:w w:val="105"/>
          <w:sz w:val="19"/>
        </w:rPr>
        <w:t>çalışma</w:t>
      </w:r>
    </w:p>
    <w:p>
      <w:pPr>
        <w:pStyle w:val="BodyText"/>
        <w:spacing w:line="271" w:lineRule="auto" w:before="150"/>
        <w:ind w:left="1440" w:firstLine="360"/>
        <w:jc w:val="both"/>
      </w:pPr>
      <w:r>
        <w:rPr>
          <w:color w:val="231F20"/>
          <w:w w:val="105"/>
        </w:rPr>
        <w:t>Bazı</w:t>
      </w:r>
      <w:r>
        <w:rPr>
          <w:color w:val="231F20"/>
          <w:w w:val="105"/>
        </w:rPr>
        <w:t> durumlarda</w:t>
      </w:r>
      <w:r>
        <w:rPr>
          <w:color w:val="231F20"/>
          <w:w w:val="105"/>
        </w:rPr>
        <w:t> tasarım,</w:t>
      </w:r>
      <w:r>
        <w:rPr>
          <w:color w:val="231F20"/>
          <w:w w:val="105"/>
        </w:rPr>
        <w:t> özellikle</w:t>
      </w:r>
      <w:r>
        <w:rPr>
          <w:color w:val="231F20"/>
          <w:w w:val="105"/>
        </w:rPr>
        <w:t> sık</w:t>
      </w:r>
      <w:r>
        <w:rPr>
          <w:color w:val="231F20"/>
          <w:w w:val="105"/>
        </w:rPr>
        <w:t> güncelleme</w:t>
      </w:r>
      <w:r>
        <w:rPr>
          <w:color w:val="231F20"/>
          <w:w w:val="105"/>
        </w:rPr>
        <w:t> gerektirmeyen</w:t>
      </w:r>
      <w:r>
        <w:rPr>
          <w:color w:val="231F20"/>
          <w:w w:val="105"/>
        </w:rPr>
        <w:t> ve</w:t>
      </w:r>
      <w:r>
        <w:rPr>
          <w:color w:val="231F20"/>
          <w:w w:val="105"/>
        </w:rPr>
        <w:t> replika</w:t>
      </w:r>
      <w:r>
        <w:rPr>
          <w:color w:val="231F20"/>
          <w:w w:val="105"/>
        </w:rPr>
        <w:t> güncelleme pencerelerinin</w:t>
      </w:r>
      <w:r>
        <w:rPr>
          <w:color w:val="231F20"/>
          <w:w w:val="105"/>
        </w:rPr>
        <w:t> daha</w:t>
      </w:r>
      <w:r>
        <w:rPr>
          <w:color w:val="231F20"/>
          <w:w w:val="105"/>
        </w:rPr>
        <w:t> uzun</w:t>
      </w:r>
      <w:r>
        <w:rPr>
          <w:color w:val="231F20"/>
          <w:w w:val="105"/>
        </w:rPr>
        <w:t> olabileceği</w:t>
      </w:r>
      <w:r>
        <w:rPr>
          <w:color w:val="231F20"/>
          <w:w w:val="105"/>
        </w:rPr>
        <w:t> salt</w:t>
      </w:r>
      <w:r>
        <w:rPr>
          <w:color w:val="231F20"/>
          <w:w w:val="105"/>
        </w:rPr>
        <w:t> okunur</w:t>
      </w:r>
      <w:r>
        <w:rPr>
          <w:color w:val="231F20"/>
          <w:w w:val="105"/>
        </w:rPr>
        <w:t> veriler</w:t>
      </w:r>
      <w:r>
        <w:rPr>
          <w:color w:val="231F20"/>
          <w:w w:val="105"/>
        </w:rPr>
        <w:t> için</w:t>
      </w:r>
      <w:r>
        <w:rPr>
          <w:color w:val="231F20"/>
          <w:w w:val="105"/>
        </w:rPr>
        <w:t> mobil</w:t>
      </w:r>
      <w:r>
        <w:rPr>
          <w:color w:val="231F20"/>
          <w:w w:val="105"/>
        </w:rPr>
        <w:t> kullanıcılar</w:t>
      </w:r>
      <w:r>
        <w:rPr>
          <w:color w:val="231F20"/>
          <w:w w:val="105"/>
        </w:rPr>
        <w:t> için</w:t>
      </w:r>
      <w:r>
        <w:rPr>
          <w:color w:val="231F20"/>
          <w:w w:val="105"/>
        </w:rPr>
        <w:t> </w:t>
      </w:r>
      <w:r>
        <w:rPr>
          <w:color w:val="231F20"/>
          <w:w w:val="105"/>
        </w:rPr>
        <w:t>gevşek şekilde</w:t>
      </w:r>
      <w:r>
        <w:rPr>
          <w:color w:val="231F20"/>
          <w:w w:val="105"/>
        </w:rPr>
        <w:t> ayrılmış</w:t>
      </w:r>
      <w:r>
        <w:rPr>
          <w:color w:val="231F20"/>
          <w:w w:val="105"/>
        </w:rPr>
        <w:t> parçaların</w:t>
      </w:r>
      <w:r>
        <w:rPr>
          <w:color w:val="231F20"/>
          <w:w w:val="105"/>
        </w:rPr>
        <w:t> kullanılmasını</w:t>
      </w:r>
      <w:r>
        <w:rPr>
          <w:color w:val="231F20"/>
          <w:w w:val="105"/>
        </w:rPr>
        <w:t> düşünebilir.</w:t>
      </w:r>
      <w:r>
        <w:rPr>
          <w:color w:val="231F20"/>
          <w:w w:val="105"/>
        </w:rPr>
        <w:t> (Çoğaltma</w:t>
      </w:r>
      <w:r>
        <w:rPr>
          <w:color w:val="231F20"/>
          <w:w w:val="105"/>
        </w:rPr>
        <w:t> güncelleme</w:t>
      </w:r>
      <w:r>
        <w:rPr>
          <w:color w:val="231F20"/>
          <w:w w:val="105"/>
        </w:rPr>
        <w:t> penceresi,</w:t>
      </w:r>
      <w:r>
        <w:rPr>
          <w:color w:val="231F20"/>
          <w:w w:val="105"/>
        </w:rPr>
        <w:t> diğer görevlerle</w:t>
      </w:r>
      <w:r>
        <w:rPr>
          <w:color w:val="231F20"/>
          <w:w w:val="105"/>
        </w:rPr>
        <w:t> eş</w:t>
      </w:r>
      <w:r>
        <w:rPr>
          <w:color w:val="231F20"/>
          <w:w w:val="105"/>
        </w:rPr>
        <w:t> zamanlı</w:t>
      </w:r>
      <w:r>
        <w:rPr>
          <w:color w:val="231F20"/>
          <w:w w:val="105"/>
        </w:rPr>
        <w:t> olarak</w:t>
      </w:r>
      <w:r>
        <w:rPr>
          <w:color w:val="231F20"/>
          <w:w w:val="105"/>
        </w:rPr>
        <w:t> yürütülemeyen</w:t>
      </w:r>
      <w:r>
        <w:rPr>
          <w:color w:val="231F20"/>
          <w:w w:val="105"/>
        </w:rPr>
        <w:t> bir</w:t>
      </w:r>
      <w:r>
        <w:rPr>
          <w:color w:val="231F20"/>
          <w:w w:val="105"/>
        </w:rPr>
        <w:t> veri</w:t>
      </w:r>
      <w:r>
        <w:rPr>
          <w:color w:val="231F20"/>
          <w:w w:val="105"/>
        </w:rPr>
        <w:t> işleme</w:t>
      </w:r>
      <w:r>
        <w:rPr>
          <w:color w:val="231F20"/>
          <w:w w:val="105"/>
        </w:rPr>
        <w:t> görevini</w:t>
      </w:r>
      <w:r>
        <w:rPr>
          <w:color w:val="231F20"/>
          <w:w w:val="105"/>
        </w:rPr>
        <w:t> gerçekleştirmek</w:t>
      </w:r>
      <w:r>
        <w:rPr>
          <w:color w:val="231F20"/>
          <w:w w:val="105"/>
        </w:rPr>
        <w:t> için mevcut olan süredir).</w:t>
      </w:r>
    </w:p>
    <w:p>
      <w:pPr>
        <w:pStyle w:val="BodyText"/>
        <w:spacing w:line="271" w:lineRule="auto"/>
        <w:ind w:left="1440" w:firstLine="360"/>
        <w:jc w:val="both"/>
      </w:pPr>
      <w:r>
        <w:rPr>
          <w:color w:val="231F20"/>
        </w:rPr>
        <w:t>Çoğu algoritma ağ topolojisi, ağ bant genişliği ve verimi, veri boyutu ve konum gibi </w:t>
      </w:r>
      <w:r>
        <w:rPr>
          <w:color w:val="231F20"/>
        </w:rPr>
        <w:t>bilgileri içerir. Henüz en uygun ya da evrensel olarak kabul görmüş bir algoritma mevcut değildir ve her veritabanı satıcısı kendi ürünlerinin güçlü yönlerini sergilemek için kendi versiyonunu </w:t>
      </w:r>
      <w:r>
        <w:rPr>
          <w:color w:val="231F20"/>
          <w:spacing w:val="-2"/>
        </w:rPr>
        <w:t>uygulamaktadır.</w:t>
      </w:r>
    </w:p>
    <w:p>
      <w:pPr>
        <w:pStyle w:val="BodyText"/>
        <w:spacing w:before="38"/>
      </w:pPr>
    </w:p>
    <w:p>
      <w:pPr>
        <w:pStyle w:val="Heading1"/>
        <w:numPr>
          <w:ilvl w:val="1"/>
          <w:numId w:val="12"/>
        </w:numPr>
        <w:tabs>
          <w:tab w:pos="2497" w:val="left" w:leader="none"/>
        </w:tabs>
        <w:spacing w:line="240" w:lineRule="auto" w:before="0" w:after="0"/>
        <w:ind w:left="2497" w:right="0" w:hanging="1057"/>
        <w:jc w:val="both"/>
        <w:rPr>
          <w:rFonts w:ascii="Myriad Pro Black Cond"/>
          <w:b/>
          <w:color w:val="231F20"/>
        </w:rPr>
      </w:pPr>
      <w:r>
        <w:rPr>
          <w:b/>
          <w:color w:val="231F20"/>
        </w:rPr>
        <w:t>CAP</w:t>
      </w:r>
      <w:r>
        <w:rPr>
          <w:b/>
          <w:color w:val="231F20"/>
          <w:spacing w:val="-7"/>
        </w:rPr>
        <w:t> </w:t>
      </w:r>
      <w:r>
        <w:rPr>
          <w:b/>
          <w:color w:val="231F20"/>
          <w:spacing w:val="-2"/>
        </w:rPr>
        <w:t>Teoremi</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703040">
                <wp:simplePos x="0" y="0"/>
                <wp:positionH relativeFrom="page">
                  <wp:posOffset>914400</wp:posOffset>
                </wp:positionH>
                <wp:positionV relativeFrom="paragraph">
                  <wp:posOffset>46974</wp:posOffset>
                </wp:positionV>
                <wp:extent cx="4876800" cy="1270"/>
                <wp:effectExtent l="0" t="0" r="0" b="0"/>
                <wp:wrapTopAndBottom/>
                <wp:docPr id="1167" name="Graphic 1167"/>
                <wp:cNvGraphicFramePr>
                  <a:graphicFrameLocks/>
                </wp:cNvGraphicFramePr>
                <a:graphic>
                  <a:graphicData uri="http://schemas.microsoft.com/office/word/2010/wordprocessingShape">
                    <wps:wsp>
                      <wps:cNvPr id="1167" name="Graphic 1167"/>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698772pt;width:384pt;height:.1pt;mso-position-horizontal-relative:page;mso-position-vertical-relative:paragraph;z-index:-15613440;mso-wrap-distance-left:0;mso-wrap-distance-right:0" id="docshape948" coordorigin="1440,74" coordsize="7680,0" path="m1440,74l9120,74e" filled="false" stroked="true" strokeweight="1.5pt" strokecolor="#d5e04d">
                <v:path arrowok="t"/>
                <v:stroke dashstyle="solid"/>
                <w10:wrap type="topAndBottom"/>
              </v:shape>
            </w:pict>
          </mc:Fallback>
        </mc:AlternateContent>
      </w:r>
    </w:p>
    <w:p>
      <w:pPr>
        <w:pStyle w:val="BodyText"/>
        <w:spacing w:line="271" w:lineRule="auto" w:before="143"/>
        <w:ind w:left="1440" w:right="2"/>
        <w:jc w:val="both"/>
      </w:pPr>
      <w:r>
        <w:rPr>
          <w:color w:val="231F20"/>
          <w:w w:val="105"/>
        </w:rPr>
        <w:t>Dağıtık bilgi işlem üzerine düzenlenen bir sempozyumda Dr. Eric Brewer sunumunda "yüksek </w:t>
      </w:r>
      <w:r>
        <w:rPr>
          <w:color w:val="231F20"/>
        </w:rPr>
        <w:t>oranda dağıtık veri sistemlerinde yaygın olarak istenen üç özellik vardır: tutarlılık, kullanılabilirlik </w:t>
      </w:r>
      <w:r>
        <w:rPr>
          <w:color w:val="231F20"/>
          <w:w w:val="105"/>
        </w:rPr>
        <w:t>ve</w:t>
      </w:r>
      <w:r>
        <w:rPr>
          <w:color w:val="231F20"/>
          <w:spacing w:val="-6"/>
          <w:w w:val="105"/>
        </w:rPr>
        <w:t> </w:t>
      </w:r>
      <w:r>
        <w:rPr>
          <w:color w:val="231F20"/>
          <w:w w:val="105"/>
        </w:rPr>
        <w:t>bölünme</w:t>
      </w:r>
      <w:r>
        <w:rPr>
          <w:color w:val="231F20"/>
          <w:spacing w:val="-6"/>
          <w:w w:val="105"/>
        </w:rPr>
        <w:t> </w:t>
      </w:r>
      <w:r>
        <w:rPr>
          <w:color w:val="231F20"/>
          <w:w w:val="105"/>
        </w:rPr>
        <w:t>toleransı.</w:t>
      </w:r>
      <w:r>
        <w:rPr>
          <w:color w:val="231F20"/>
          <w:spacing w:val="-6"/>
          <w:w w:val="105"/>
        </w:rPr>
        <w:t> </w:t>
      </w:r>
      <w:r>
        <w:rPr>
          <w:color w:val="231F20"/>
          <w:w w:val="105"/>
        </w:rPr>
        <w:t>Ancak</w:t>
      </w:r>
      <w:r>
        <w:rPr>
          <w:color w:val="231F20"/>
          <w:spacing w:val="-6"/>
          <w:w w:val="105"/>
        </w:rPr>
        <w:t> </w:t>
      </w:r>
      <w:r>
        <w:rPr>
          <w:color w:val="231F20"/>
          <w:w w:val="105"/>
        </w:rPr>
        <w:t>bir</w:t>
      </w:r>
      <w:r>
        <w:rPr>
          <w:color w:val="231F20"/>
          <w:spacing w:val="-6"/>
          <w:w w:val="105"/>
        </w:rPr>
        <w:t> </w:t>
      </w:r>
      <w:r>
        <w:rPr>
          <w:color w:val="231F20"/>
          <w:w w:val="105"/>
        </w:rPr>
        <w:t>sistemin</w:t>
      </w:r>
      <w:r>
        <w:rPr>
          <w:color w:val="231F20"/>
          <w:spacing w:val="-6"/>
          <w:w w:val="105"/>
        </w:rPr>
        <w:t> </w:t>
      </w:r>
      <w:r>
        <w:rPr>
          <w:color w:val="231F20"/>
          <w:w w:val="105"/>
        </w:rPr>
        <w:t>bu</w:t>
      </w:r>
      <w:r>
        <w:rPr>
          <w:color w:val="231F20"/>
          <w:spacing w:val="-6"/>
          <w:w w:val="105"/>
        </w:rPr>
        <w:t> </w:t>
      </w:r>
      <w:r>
        <w:rPr>
          <w:color w:val="231F20"/>
          <w:w w:val="105"/>
        </w:rPr>
        <w:t>üç</w:t>
      </w:r>
      <w:r>
        <w:rPr>
          <w:color w:val="231F20"/>
          <w:spacing w:val="-6"/>
          <w:w w:val="105"/>
        </w:rPr>
        <w:t> </w:t>
      </w:r>
      <w:r>
        <w:rPr>
          <w:color w:val="231F20"/>
          <w:w w:val="105"/>
        </w:rPr>
        <w:t>özelliği</w:t>
      </w:r>
      <w:r>
        <w:rPr>
          <w:color w:val="231F20"/>
          <w:spacing w:val="-5"/>
          <w:w w:val="105"/>
        </w:rPr>
        <w:t> </w:t>
      </w:r>
      <w:r>
        <w:rPr>
          <w:color w:val="231F20"/>
          <w:w w:val="105"/>
        </w:rPr>
        <w:t>aynı</w:t>
      </w:r>
      <w:r>
        <w:rPr>
          <w:color w:val="231F20"/>
          <w:spacing w:val="40"/>
          <w:w w:val="105"/>
        </w:rPr>
        <w:t> </w:t>
      </w:r>
      <w:r>
        <w:rPr>
          <w:color w:val="231F20"/>
          <w:w w:val="105"/>
        </w:rPr>
        <w:t>sağlaması</w:t>
      </w:r>
      <w:r>
        <w:rPr>
          <w:color w:val="231F20"/>
          <w:spacing w:val="-6"/>
          <w:w w:val="105"/>
        </w:rPr>
        <w:t> </w:t>
      </w:r>
      <w:r>
        <w:rPr>
          <w:color w:val="231F20"/>
          <w:w w:val="105"/>
        </w:rPr>
        <w:t>mümkün</w:t>
      </w:r>
      <w:r>
        <w:rPr>
          <w:color w:val="231F20"/>
          <w:spacing w:val="-6"/>
          <w:w w:val="105"/>
        </w:rPr>
        <w:t> </w:t>
      </w:r>
      <w:r>
        <w:rPr>
          <w:color w:val="231F20"/>
          <w:w w:val="105"/>
        </w:rPr>
        <w:t>değildir."</w:t>
      </w:r>
      <w:r>
        <w:rPr>
          <w:color w:val="231F20"/>
          <w:w w:val="105"/>
          <w:position w:val="7"/>
          <w:sz w:val="10"/>
        </w:rPr>
        <w:t>2</w:t>
      </w:r>
      <w:r>
        <w:rPr>
          <w:color w:val="231F20"/>
          <w:w w:val="105"/>
          <w:position w:val="7"/>
          <w:sz w:val="10"/>
        </w:rPr>
        <w:t> </w:t>
      </w:r>
      <w:r>
        <w:rPr>
          <w:i/>
          <w:color w:val="231F20"/>
          <w:w w:val="105"/>
        </w:rPr>
        <w:t>CAP</w:t>
      </w:r>
      <w:r>
        <w:rPr>
          <w:i/>
          <w:color w:val="231F20"/>
          <w:w w:val="105"/>
        </w:rPr>
        <w:t> </w:t>
      </w:r>
      <w:r>
        <w:rPr>
          <w:color w:val="231F20"/>
          <w:w w:val="105"/>
        </w:rPr>
        <w:t>kelimelerinin baş harfleri arzu edilen üç özelliği temsil etmektedir. Bu üç özelliği daha ayrıntılı olarak ele alalım:</w:t>
      </w:r>
    </w:p>
    <w:p>
      <w:pPr>
        <w:spacing w:line="240" w:lineRule="auto" w:before="0"/>
        <w:rPr>
          <w:sz w:val="20"/>
        </w:rPr>
      </w:pPr>
      <w:r>
        <w:rPr/>
        <w:br w:type="column"/>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1"/>
        <w:rPr>
          <w:sz w:val="20"/>
        </w:rPr>
      </w:pPr>
      <w:r>
        <w:rPr/>
        <mc:AlternateContent>
          <mc:Choice Requires="wps">
            <w:drawing>
              <wp:anchor distT="0" distB="0" distL="0" distR="0" allowOverlap="1" layoutInCell="1" locked="0" behindDoc="1" simplePos="0" relativeHeight="487703552">
                <wp:simplePos x="0" y="0"/>
                <wp:positionH relativeFrom="page">
                  <wp:posOffset>6019800</wp:posOffset>
                </wp:positionH>
                <wp:positionV relativeFrom="paragraph">
                  <wp:posOffset>206702</wp:posOffset>
                </wp:positionV>
                <wp:extent cx="1295400" cy="1270"/>
                <wp:effectExtent l="0" t="0" r="0" b="0"/>
                <wp:wrapTopAndBottom/>
                <wp:docPr id="1168" name="Graphic 1168"/>
                <wp:cNvGraphicFramePr>
                  <a:graphicFrameLocks/>
                </wp:cNvGraphicFramePr>
                <a:graphic>
                  <a:graphicData uri="http://schemas.microsoft.com/office/word/2010/wordprocessingShape">
                    <wps:wsp>
                      <wps:cNvPr id="1168" name="Graphic 1168"/>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16.275764pt;width:102pt;height:.1pt;mso-position-horizontal-relative:page;mso-position-vertical-relative:paragraph;z-index:-15612928;mso-wrap-distance-left:0;mso-wrap-distance-right:0" id="docshape949" coordorigin="9480,326" coordsize="2040,0" path="m9480,326l11520,326e" filled="false" stroked="true" strokeweight="1.5pt" strokecolor="#dedcee">
                <v:path arrowok="t"/>
                <v:stroke dashstyle="solid"/>
                <w10:wrap type="topAndBottom"/>
              </v:shape>
            </w:pict>
          </mc:Fallback>
        </mc:AlternateContent>
      </w:r>
    </w:p>
    <w:p>
      <w:pPr>
        <w:spacing w:line="263" w:lineRule="exact" w:before="35"/>
        <w:ind w:left="313" w:right="0" w:firstLine="0"/>
        <w:jc w:val="left"/>
        <w:rPr>
          <w:rFonts w:ascii="Arial Black" w:hAnsi="Arial Black"/>
          <w:sz w:val="19"/>
        </w:rPr>
      </w:pPr>
      <w:r>
        <w:rPr>
          <w:rFonts w:ascii="Myriad Pro SemiCond" w:hAnsi="Myriad Pro SemiCond"/>
          <w:b/>
          <w:color w:val="007EB0"/>
          <w:w w:val="99"/>
          <w:sz w:val="19"/>
        </w:rPr>
        <w:t>v</w:t>
      </w:r>
      <w:r>
        <w:rPr>
          <w:rFonts w:ascii="Myriad Pro SemiCond" w:hAnsi="Myriad Pro SemiCond"/>
          <w:b/>
          <w:color w:val="007EB0"/>
          <w:spacing w:val="-1"/>
          <w:w w:val="99"/>
          <w:sz w:val="19"/>
        </w:rPr>
        <w:t>e</w:t>
      </w:r>
      <w:r>
        <w:rPr>
          <w:rFonts w:ascii="Myriad Pro SemiCond" w:hAnsi="Myriad Pro SemiCond"/>
          <w:b/>
          <w:color w:val="007EB0"/>
          <w:w w:val="99"/>
          <w:sz w:val="19"/>
        </w:rPr>
        <w:t>ri</w:t>
      </w:r>
      <w:r>
        <w:rPr>
          <w:rFonts w:ascii="Arial Black" w:hAnsi="Arial Black"/>
          <w:color w:val="007EB0"/>
          <w:spacing w:val="-143"/>
          <w:sz w:val="19"/>
        </w:rPr>
        <w:t>̇</w:t>
      </w:r>
      <w:r>
        <w:rPr>
          <w:rFonts w:ascii="Arial Black" w:hAnsi="Arial Black"/>
          <w:color w:val="007EB0"/>
          <w:spacing w:val="-28"/>
          <w:w w:val="99"/>
          <w:sz w:val="19"/>
        </w:rPr>
        <w:t> </w:t>
      </w:r>
      <w:r>
        <w:rPr>
          <w:rFonts w:ascii="Myriad Pro SemiCond" w:hAnsi="Myriad Pro SemiCond"/>
          <w:b/>
          <w:color w:val="007EB0"/>
          <w:spacing w:val="17"/>
          <w:w w:val="99"/>
          <w:sz w:val="19"/>
        </w:rPr>
        <w:t>tahs</w:t>
      </w:r>
      <w:r>
        <w:rPr>
          <w:rFonts w:ascii="Myriad Pro SemiCond" w:hAnsi="Myriad Pro SemiCond"/>
          <w:b/>
          <w:color w:val="007EB0"/>
          <w:spacing w:val="18"/>
          <w:w w:val="99"/>
          <w:sz w:val="19"/>
        </w:rPr>
        <w:t>i</w:t>
      </w:r>
      <w:r>
        <w:rPr>
          <w:rFonts w:ascii="Arial Black" w:hAnsi="Arial Black"/>
          <w:color w:val="007EB0"/>
          <w:spacing w:val="-123"/>
          <w:sz w:val="19"/>
        </w:rPr>
        <w:t>̇</w:t>
      </w:r>
      <w:r>
        <w:rPr>
          <w:rFonts w:ascii="Myriad Pro SemiCond" w:hAnsi="Myriad Pro SemiCond"/>
          <w:b/>
          <w:color w:val="007EB0"/>
          <w:spacing w:val="17"/>
          <w:w w:val="99"/>
          <w:sz w:val="19"/>
        </w:rPr>
        <w:t>si</w:t>
      </w:r>
      <w:r>
        <w:rPr>
          <w:rFonts w:ascii="Arial Black" w:hAnsi="Arial Black"/>
          <w:color w:val="007EB0"/>
          <w:spacing w:val="-123"/>
          <w:sz w:val="19"/>
        </w:rPr>
        <w:t>̇</w:t>
      </w:r>
    </w:p>
    <w:p>
      <w:pPr>
        <w:spacing w:line="240" w:lineRule="auto" w:before="0"/>
        <w:ind w:left="313" w:right="833" w:firstLine="0"/>
        <w:jc w:val="left"/>
        <w:rPr>
          <w:rFonts w:ascii="Myriad Pro SemiCond" w:hAnsi="Myriad Pro SemiCond"/>
          <w:sz w:val="17"/>
        </w:rPr>
      </w:pPr>
      <w:r>
        <w:rPr>
          <w:rFonts w:ascii="Myriad Pro SemiCond" w:hAnsi="Myriad Pro SemiCond"/>
          <w:color w:val="231F20"/>
          <w:sz w:val="17"/>
        </w:rPr>
        <w:t>Da</w:t>
      </w:r>
      <w:r>
        <w:rPr>
          <w:color w:val="231F20"/>
          <w:sz w:val="17"/>
        </w:rPr>
        <w:t>ğı</w:t>
      </w:r>
      <w:r>
        <w:rPr>
          <w:rFonts w:ascii="Myriad Pro SemiCond" w:hAnsi="Myriad Pro SemiCond"/>
          <w:color w:val="231F20"/>
          <w:sz w:val="17"/>
        </w:rPr>
        <w:t>t</w:t>
      </w:r>
      <w:r>
        <w:rPr>
          <w:color w:val="231F20"/>
          <w:sz w:val="17"/>
        </w:rPr>
        <w:t>ı</w:t>
      </w:r>
      <w:r>
        <w:rPr>
          <w:rFonts w:ascii="Myriad Pro SemiCond" w:hAnsi="Myriad Pro SemiCond"/>
          <w:color w:val="231F20"/>
          <w:sz w:val="17"/>
        </w:rPr>
        <w:t>k bir DBMS'de, veri</w:t>
      </w:r>
      <w:r>
        <w:rPr>
          <w:rFonts w:ascii="Myriad Pro SemiCond" w:hAnsi="Myriad Pro SemiCond"/>
          <w:color w:val="231F20"/>
          <w:spacing w:val="40"/>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alar</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7"/>
          <w:sz w:val="17"/>
        </w:rPr>
        <w:t> </w:t>
      </w:r>
      <w:r>
        <w:rPr>
          <w:rFonts w:ascii="Myriad Pro SemiCond" w:hAnsi="Myriad Pro SemiCond"/>
          <w:color w:val="231F20"/>
          <w:sz w:val="17"/>
        </w:rPr>
        <w:t>nereye</w:t>
      </w:r>
      <w:r>
        <w:rPr>
          <w:rFonts w:ascii="Myriad Pro SemiCond" w:hAnsi="Myriad Pro SemiCond"/>
          <w:color w:val="231F20"/>
          <w:spacing w:val="40"/>
          <w:sz w:val="17"/>
        </w:rPr>
        <w:t> </w:t>
      </w:r>
      <w:r>
        <w:rPr>
          <w:rFonts w:ascii="Myriad Pro SemiCond" w:hAnsi="Myriad Pro SemiCond"/>
          <w:color w:val="231F20"/>
          <w:sz w:val="17"/>
        </w:rPr>
        <w:t>yerle</w:t>
      </w:r>
      <w:r>
        <w:rPr>
          <w:color w:val="231F20"/>
          <w:sz w:val="17"/>
        </w:rPr>
        <w:t>ş</w:t>
      </w:r>
      <w:r>
        <w:rPr>
          <w:rFonts w:ascii="Myriad Pro SemiCond" w:hAnsi="Myriad Pro SemiCond"/>
          <w:color w:val="231F20"/>
          <w:sz w:val="17"/>
        </w:rPr>
        <w:t>tirilece</w:t>
      </w:r>
      <w:r>
        <w:rPr>
          <w:color w:val="231F20"/>
          <w:sz w:val="17"/>
        </w:rPr>
        <w:t>ğ</w:t>
      </w:r>
      <w:r>
        <w:rPr>
          <w:rFonts w:ascii="Myriad Pro SemiCond" w:hAnsi="Myriad Pro SemiCond"/>
          <w:color w:val="231F20"/>
          <w:sz w:val="17"/>
        </w:rPr>
        <w:t>ine</w:t>
      </w:r>
      <w:r>
        <w:rPr>
          <w:rFonts w:ascii="Myriad Pro SemiCond" w:hAnsi="Myriad Pro SemiCond"/>
          <w:color w:val="231F20"/>
          <w:spacing w:val="-9"/>
          <w:sz w:val="17"/>
        </w:rPr>
        <w:t> </w:t>
      </w:r>
      <w:r>
        <w:rPr>
          <w:rFonts w:ascii="Myriad Pro SemiCond" w:hAnsi="Myriad Pro SemiCond"/>
          <w:color w:val="231F20"/>
          <w:sz w:val="17"/>
        </w:rPr>
        <w:t>karar</w:t>
      </w:r>
      <w:r>
        <w:rPr>
          <w:rFonts w:ascii="Myriad Pro SemiCond" w:hAnsi="Myriad Pro SemiCond"/>
          <w:color w:val="231F20"/>
          <w:spacing w:val="-8"/>
          <w:sz w:val="17"/>
        </w:rPr>
        <w:t> </w:t>
      </w:r>
      <w:r>
        <w:rPr>
          <w:rFonts w:ascii="Myriad Pro SemiCond" w:hAnsi="Myriad Pro SemiCond"/>
          <w:color w:val="231F20"/>
          <w:sz w:val="17"/>
        </w:rPr>
        <w:t>verme</w:t>
      </w:r>
      <w:r>
        <w:rPr>
          <w:rFonts w:ascii="Myriad Pro SemiCond" w:hAnsi="Myriad Pro SemiCond"/>
          <w:color w:val="231F20"/>
          <w:spacing w:val="40"/>
          <w:sz w:val="17"/>
        </w:rPr>
        <w:t> </w:t>
      </w:r>
      <w:r>
        <w:rPr>
          <w:rFonts w:ascii="Myriad Pro SemiCond" w:hAnsi="Myriad Pro SemiCond"/>
          <w:color w:val="231F20"/>
          <w:spacing w:val="-2"/>
          <w:sz w:val="17"/>
        </w:rPr>
        <w:t>s</w:t>
      </w:r>
      <w:r>
        <w:rPr>
          <w:color w:val="231F20"/>
          <w:spacing w:val="-2"/>
          <w:sz w:val="17"/>
        </w:rPr>
        <w:t>ü</w:t>
      </w:r>
      <w:r>
        <w:rPr>
          <w:rFonts w:ascii="Myriad Pro SemiCond" w:hAnsi="Myriad Pro SemiCond"/>
          <w:color w:val="231F20"/>
          <w:spacing w:val="-2"/>
          <w:sz w:val="17"/>
        </w:rPr>
        <w:t>reci.</w:t>
      </w:r>
    </w:p>
    <w:p>
      <w:pPr>
        <w:pStyle w:val="BodyText"/>
        <w:rPr>
          <w:rFonts w:ascii="Myriad Pro SemiCond"/>
          <w:sz w:val="4"/>
        </w:rPr>
      </w:pPr>
      <w:r>
        <w:rPr/>
        <mc:AlternateContent>
          <mc:Choice Requires="wps">
            <w:drawing>
              <wp:anchor distT="0" distB="0" distL="0" distR="0" allowOverlap="1" layoutInCell="1" locked="0" behindDoc="1" simplePos="0" relativeHeight="487704064">
                <wp:simplePos x="0" y="0"/>
                <wp:positionH relativeFrom="page">
                  <wp:posOffset>6019800</wp:posOffset>
                </wp:positionH>
                <wp:positionV relativeFrom="paragraph">
                  <wp:posOffset>46192</wp:posOffset>
                </wp:positionV>
                <wp:extent cx="1295400" cy="1270"/>
                <wp:effectExtent l="0" t="0" r="0" b="0"/>
                <wp:wrapTopAndBottom/>
                <wp:docPr id="1169" name="Graphic 1169"/>
                <wp:cNvGraphicFramePr>
                  <a:graphicFrameLocks/>
                </wp:cNvGraphicFramePr>
                <a:graphic>
                  <a:graphicData uri="http://schemas.microsoft.com/office/word/2010/wordprocessingShape">
                    <wps:wsp>
                      <wps:cNvPr id="1169" name="Graphic 1169"/>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3.637205pt;width:102pt;height:.1pt;mso-position-horizontal-relative:page;mso-position-vertical-relative:paragraph;z-index:-15612416;mso-wrap-distance-left:0;mso-wrap-distance-right:0" id="docshape950" coordorigin="9480,73" coordsize="2040,0" path="m9480,73l11520,73e" filled="false" stroked="true" strokeweight="1.5pt" strokecolor="#dedcee">
                <v:path arrowok="t"/>
                <v:stroke dashstyle="solid"/>
                <w10:wrap type="topAndBottom"/>
              </v:shape>
            </w:pict>
          </mc:Fallback>
        </mc:AlternateContent>
      </w:r>
    </w:p>
    <w:p>
      <w:pPr>
        <w:spacing w:line="240" w:lineRule="auto" w:before="172"/>
        <w:ind w:left="313" w:right="833" w:firstLine="0"/>
        <w:jc w:val="left"/>
        <w:rPr>
          <w:rFonts w:ascii="Myriad Pro SemiCond" w:hAnsi="Myriad Pro SemiCond"/>
          <w:sz w:val="17"/>
        </w:rPr>
      </w:pPr>
      <w:r>
        <w:rPr>
          <w:rFonts w:ascii="Myriad Pro SemiCond" w:hAnsi="Myriad Pro SemiCond"/>
          <w:b/>
          <w:color w:val="007EB0"/>
          <w:spacing w:val="-9"/>
          <w:w w:val="99"/>
          <w:sz w:val="19"/>
        </w:rPr>
        <w:t>me</w:t>
      </w:r>
      <w:r>
        <w:rPr>
          <w:rFonts w:ascii="Myriad Pro SemiCond" w:hAnsi="Myriad Pro SemiCond"/>
          <w:b/>
          <w:color w:val="007EB0"/>
          <w:spacing w:val="-8"/>
          <w:w w:val="99"/>
          <w:sz w:val="19"/>
        </w:rPr>
        <w:t>rk</w:t>
      </w:r>
      <w:r>
        <w:rPr>
          <w:rFonts w:ascii="Myriad Pro SemiCond" w:hAnsi="Myriad Pro SemiCond"/>
          <w:b/>
          <w:color w:val="007EB0"/>
          <w:spacing w:val="-9"/>
          <w:w w:val="99"/>
          <w:sz w:val="19"/>
        </w:rPr>
        <w:t>ezi</w:t>
      </w:r>
      <w:r>
        <w:rPr>
          <w:rFonts w:ascii="Arial Black" w:hAnsi="Arial Black"/>
          <w:color w:val="007EB0"/>
          <w:spacing w:val="-149"/>
          <w:sz w:val="19"/>
        </w:rPr>
        <w:t>̇</w:t>
      </w:r>
      <w:r>
        <w:rPr>
          <w:rFonts w:ascii="Arial Black" w:hAnsi="Arial Black"/>
          <w:color w:val="007EB0"/>
          <w:spacing w:val="-29"/>
          <w:w w:val="99"/>
          <w:sz w:val="19"/>
        </w:rPr>
        <w:t> </w:t>
      </w:r>
      <w:r>
        <w:rPr>
          <w:rFonts w:ascii="Myriad Pro SemiCond" w:hAnsi="Myriad Pro SemiCond"/>
          <w:b/>
          <w:color w:val="007EB0"/>
          <w:spacing w:val="1"/>
          <w:w w:val="99"/>
          <w:sz w:val="19"/>
        </w:rPr>
        <w:t>ve</w:t>
      </w:r>
      <w:r>
        <w:rPr>
          <w:rFonts w:ascii="Myriad Pro SemiCond" w:hAnsi="Myriad Pro SemiCond"/>
          <w:b/>
          <w:color w:val="007EB0"/>
          <w:spacing w:val="2"/>
          <w:w w:val="99"/>
          <w:sz w:val="19"/>
        </w:rPr>
        <w:t>r</w:t>
      </w:r>
      <w:r>
        <w:rPr>
          <w:rFonts w:ascii="Myriad Pro SemiCond" w:hAnsi="Myriad Pro SemiCond"/>
          <w:b/>
          <w:color w:val="007EB0"/>
          <w:spacing w:val="1"/>
          <w:w w:val="99"/>
          <w:sz w:val="19"/>
        </w:rPr>
        <w:t>i</w:t>
      </w:r>
      <w:r>
        <w:rPr>
          <w:rFonts w:ascii="Arial Black" w:hAnsi="Arial Black"/>
          <w:color w:val="007EB0"/>
          <w:spacing w:val="-139"/>
          <w:sz w:val="19"/>
        </w:rPr>
        <w:t>̇</w:t>
      </w:r>
      <w:r>
        <w:rPr>
          <w:rFonts w:ascii="Arial Black" w:hAnsi="Arial Black"/>
          <w:color w:val="007EB0"/>
          <w:spacing w:val="-30"/>
          <w:w w:val="99"/>
          <w:sz w:val="19"/>
        </w:rPr>
        <w:t> </w:t>
      </w:r>
      <w:r>
        <w:rPr>
          <w:rFonts w:ascii="Myriad Pro SemiCond" w:hAnsi="Myriad Pro SemiCond"/>
          <w:b/>
          <w:color w:val="007EB0"/>
          <w:spacing w:val="5"/>
          <w:w w:val="99"/>
          <w:sz w:val="19"/>
        </w:rPr>
        <w:t>t</w:t>
      </w:r>
      <w:r>
        <w:rPr>
          <w:rFonts w:ascii="Myriad Pro SemiCond" w:hAnsi="Myriad Pro SemiCond"/>
          <w:b/>
          <w:color w:val="007EB0"/>
          <w:spacing w:val="4"/>
          <w:w w:val="99"/>
          <w:sz w:val="19"/>
        </w:rPr>
        <w:t>ahs</w:t>
      </w:r>
      <w:r>
        <w:rPr>
          <w:rFonts w:ascii="Myriad Pro SemiCond" w:hAnsi="Myriad Pro SemiCond"/>
          <w:b/>
          <w:color w:val="007EB0"/>
          <w:spacing w:val="5"/>
          <w:w w:val="99"/>
          <w:sz w:val="19"/>
        </w:rPr>
        <w:t>i</w:t>
      </w:r>
      <w:r>
        <w:rPr>
          <w:rFonts w:ascii="Arial Black" w:hAnsi="Arial Black"/>
          <w:color w:val="007EB0"/>
          <w:spacing w:val="-136"/>
          <w:sz w:val="19"/>
        </w:rPr>
        <w:t>̇</w:t>
      </w:r>
      <w:r>
        <w:rPr>
          <w:rFonts w:ascii="Myriad Pro SemiCond" w:hAnsi="Myriad Pro SemiCond"/>
          <w:b/>
          <w:color w:val="007EB0"/>
          <w:spacing w:val="4"/>
          <w:w w:val="99"/>
          <w:sz w:val="19"/>
        </w:rPr>
        <w:t>si</w:t>
      </w:r>
      <w:r>
        <w:rPr>
          <w:rFonts w:ascii="Arial Black" w:hAnsi="Arial Black"/>
          <w:color w:val="007EB0"/>
          <w:spacing w:val="-136"/>
          <w:sz w:val="19"/>
        </w:rPr>
        <w:t>̇</w:t>
      </w:r>
      <w:r>
        <w:rPr>
          <w:rFonts w:ascii="Arial Black" w:hAnsi="Arial Black"/>
          <w:color w:val="007EB0"/>
          <w:w w:val="99"/>
          <w:sz w:val="19"/>
        </w:rPr>
        <w:t> </w:t>
      </w:r>
      <w:r>
        <w:rPr>
          <w:rFonts w:ascii="Myriad Pro SemiCond" w:hAnsi="Myriad Pro SemiCond"/>
          <w:color w:val="231F20"/>
          <w:sz w:val="17"/>
        </w:rPr>
        <w:t>T</w:t>
      </w:r>
      <w:r>
        <w:rPr>
          <w:color w:val="231F20"/>
          <w:sz w:val="17"/>
        </w:rPr>
        <w:t>ü</w:t>
      </w:r>
      <w:r>
        <w:rPr>
          <w:rFonts w:ascii="Myriad Pro SemiCond" w:hAnsi="Myriad Pro SemiCond"/>
          <w:color w:val="231F20"/>
          <w:sz w:val="17"/>
        </w:rPr>
        <w:t>m</w:t>
      </w:r>
      <w:r>
        <w:rPr>
          <w:rFonts w:ascii="Myriad Pro SemiCond" w:hAnsi="Myriad Pro SemiCond"/>
          <w:color w:val="231F20"/>
          <w:spacing w:val="-2"/>
          <w:sz w:val="17"/>
        </w:rPr>
        <w:t> </w:t>
      </w:r>
      <w:r>
        <w:rPr>
          <w:rFonts w:ascii="Myriad Pro SemiCond" w:hAnsi="Myriad Pro SemiCond"/>
          <w:color w:val="231F20"/>
          <w:sz w:val="17"/>
        </w:rPr>
        <w:t>veritaban</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1"/>
          <w:sz w:val="17"/>
        </w:rPr>
        <w:t> </w:t>
      </w:r>
      <w:r>
        <w:rPr>
          <w:rFonts w:ascii="Myriad Pro SemiCond" w:hAnsi="Myriad Pro SemiCond"/>
          <w:color w:val="231F20"/>
          <w:sz w:val="17"/>
        </w:rPr>
        <w:t>tek</w:t>
      </w:r>
      <w:r>
        <w:rPr>
          <w:rFonts w:ascii="Myriad Pro SemiCond" w:hAnsi="Myriad Pro SemiCond"/>
          <w:color w:val="231F20"/>
          <w:spacing w:val="-1"/>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yerde</w:t>
      </w:r>
      <w:r>
        <w:rPr>
          <w:rFonts w:ascii="Myriad Pro SemiCond" w:hAnsi="Myriad Pro SemiCond"/>
          <w:color w:val="231F20"/>
          <w:spacing w:val="-9"/>
          <w:sz w:val="17"/>
        </w:rPr>
        <w:t> </w:t>
      </w:r>
      <w:r>
        <w:rPr>
          <w:rFonts w:ascii="Myriad Pro SemiCond" w:hAnsi="Myriad Pro SemiCond"/>
          <w:color w:val="231F20"/>
          <w:sz w:val="17"/>
        </w:rPr>
        <w:t>depoland</w:t>
      </w:r>
      <w:r>
        <w:rPr>
          <w:color w:val="231F20"/>
          <w:sz w:val="17"/>
        </w:rPr>
        <w:t>ığı</w:t>
      </w:r>
      <w:r>
        <w:rPr>
          <w:color w:val="231F20"/>
          <w:spacing w:val="-10"/>
          <w:sz w:val="17"/>
        </w:rPr>
        <w:t> </w:t>
      </w:r>
      <w:r>
        <w:rPr>
          <w:rFonts w:ascii="Myriad Pro SemiCond" w:hAnsi="Myriad Pro SemiCond"/>
          <w:color w:val="231F20"/>
          <w:sz w:val="17"/>
        </w:rPr>
        <w:t>bir</w:t>
      </w:r>
      <w:r>
        <w:rPr>
          <w:rFonts w:ascii="Myriad Pro SemiCond" w:hAnsi="Myriad Pro SemiCond"/>
          <w:color w:val="231F20"/>
          <w:spacing w:val="-9"/>
          <w:sz w:val="17"/>
        </w:rPr>
        <w:t> </w:t>
      </w:r>
      <w:r>
        <w:rPr>
          <w:rFonts w:ascii="Myriad Pro SemiCond" w:hAnsi="Myriad Pro SemiCond"/>
          <w:color w:val="231F20"/>
          <w:sz w:val="17"/>
        </w:rPr>
        <w:t>veri</w:t>
      </w:r>
      <w:r>
        <w:rPr>
          <w:rFonts w:ascii="Myriad Pro SemiCond" w:hAnsi="Myriad Pro SemiCond"/>
          <w:color w:val="231F20"/>
          <w:spacing w:val="40"/>
          <w:sz w:val="17"/>
        </w:rPr>
        <w:t> </w:t>
      </w:r>
      <w:r>
        <w:rPr>
          <w:rFonts w:ascii="Myriad Pro SemiCond" w:hAnsi="Myriad Pro SemiCond"/>
          <w:color w:val="231F20"/>
          <w:sz w:val="17"/>
        </w:rPr>
        <w:t>tahsis stratejisi. </w:t>
      </w:r>
      <w:r>
        <w:rPr>
          <w:rFonts w:ascii="Myriad Pro SemiCond" w:hAnsi="Myriad Pro SemiCond"/>
          <w:i/>
          <w:color w:val="231F20"/>
          <w:sz w:val="17"/>
        </w:rPr>
        <w:t>Merkezi</w:t>
      </w:r>
      <w:r>
        <w:rPr>
          <w:rFonts w:ascii="Myriad Pro SemiCond" w:hAnsi="Myriad Pro SemiCond"/>
          <w:i/>
          <w:color w:val="231F20"/>
          <w:spacing w:val="40"/>
          <w:sz w:val="17"/>
        </w:rPr>
        <w:t> </w:t>
      </w:r>
      <w:r>
        <w:rPr>
          <w:rFonts w:ascii="Myriad Pro SemiCond" w:hAnsi="Myriad Pro SemiCond"/>
          <w:i/>
          <w:color w:val="231F20"/>
          <w:spacing w:val="-2"/>
          <w:sz w:val="17"/>
        </w:rPr>
        <w:t>veritaban</w:t>
      </w:r>
      <w:r>
        <w:rPr>
          <w:i/>
          <w:color w:val="231F20"/>
          <w:spacing w:val="-2"/>
          <w:sz w:val="17"/>
        </w:rPr>
        <w:t>ı</w:t>
      </w:r>
      <w:r>
        <w:rPr>
          <w:i/>
          <w:color w:val="231F20"/>
          <w:spacing w:val="-18"/>
          <w:sz w:val="17"/>
        </w:rPr>
        <w:t> </w:t>
      </w:r>
      <w:r>
        <w:rPr>
          <w:rFonts w:ascii="Myriad Pro SemiCond" w:hAnsi="Myriad Pro SemiCond"/>
          <w:color w:val="231F20"/>
          <w:spacing w:val="-2"/>
          <w:sz w:val="17"/>
        </w:rPr>
        <w:t>olarak</w:t>
      </w:r>
      <w:r>
        <w:rPr>
          <w:rFonts w:ascii="Myriad Pro SemiCond" w:hAnsi="Myriad Pro SemiCond"/>
          <w:color w:val="231F20"/>
          <w:spacing w:val="-4"/>
          <w:sz w:val="17"/>
        </w:rPr>
        <w:t> </w:t>
      </w:r>
      <w:r>
        <w:rPr>
          <w:rFonts w:ascii="Myriad Pro SemiCond" w:hAnsi="Myriad Pro SemiCond"/>
          <w:color w:val="231F20"/>
          <w:spacing w:val="-2"/>
          <w:sz w:val="17"/>
        </w:rPr>
        <w:t>da</w:t>
      </w:r>
      <w:r>
        <w:rPr>
          <w:rFonts w:ascii="Myriad Pro SemiCond" w:hAnsi="Myriad Pro SemiCond"/>
          <w:color w:val="231F20"/>
          <w:spacing w:val="-3"/>
          <w:sz w:val="17"/>
        </w:rPr>
        <w:t> </w:t>
      </w:r>
      <w:r>
        <w:rPr>
          <w:rFonts w:ascii="Myriad Pro SemiCond" w:hAnsi="Myriad Pro SemiCond"/>
          <w:color w:val="231F20"/>
          <w:spacing w:val="-2"/>
          <w:sz w:val="17"/>
        </w:rPr>
        <w:t>bilinir.</w:t>
      </w:r>
    </w:p>
    <w:p>
      <w:pPr>
        <w:pStyle w:val="BodyText"/>
        <w:spacing w:before="1"/>
        <w:rPr>
          <w:rFonts w:ascii="Myriad Pro SemiCond"/>
          <w:sz w:val="5"/>
        </w:rPr>
      </w:pPr>
      <w:r>
        <w:rPr/>
        <mc:AlternateContent>
          <mc:Choice Requires="wps">
            <w:drawing>
              <wp:anchor distT="0" distB="0" distL="0" distR="0" allowOverlap="1" layoutInCell="1" locked="0" behindDoc="1" simplePos="0" relativeHeight="487704576">
                <wp:simplePos x="0" y="0"/>
                <wp:positionH relativeFrom="page">
                  <wp:posOffset>6019800</wp:posOffset>
                </wp:positionH>
                <wp:positionV relativeFrom="paragraph">
                  <wp:posOffset>54171</wp:posOffset>
                </wp:positionV>
                <wp:extent cx="1295400" cy="1270"/>
                <wp:effectExtent l="0" t="0" r="0" b="0"/>
                <wp:wrapTopAndBottom/>
                <wp:docPr id="1170" name="Graphic 1170"/>
                <wp:cNvGraphicFramePr>
                  <a:graphicFrameLocks/>
                </wp:cNvGraphicFramePr>
                <a:graphic>
                  <a:graphicData uri="http://schemas.microsoft.com/office/word/2010/wordprocessingShape">
                    <wps:wsp>
                      <wps:cNvPr id="1170" name="Graphic 1170"/>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265507pt;width:102pt;height:.1pt;mso-position-horizontal-relative:page;mso-position-vertical-relative:paragraph;z-index:-15611904;mso-wrap-distance-left:0;mso-wrap-distance-right:0" id="docshape951" coordorigin="9480,85" coordsize="2040,0" path="m9480,85l11520,85e" filled="false" stroked="true" strokeweight="1.5pt" strokecolor="#dedcee">
                <v:path arrowok="t"/>
                <v:stroke dashstyle="solid"/>
                <w10:wrap type="topAndBottom"/>
              </v:shape>
            </w:pict>
          </mc:Fallback>
        </mc:AlternateContent>
      </w:r>
    </w:p>
    <w:p>
      <w:pPr>
        <w:pStyle w:val="Heading5"/>
        <w:spacing w:line="235" w:lineRule="auto" w:before="174"/>
        <w:ind w:left="313" w:right="1779"/>
      </w:pPr>
      <w:r>
        <w:rPr>
          <w:color w:val="007EB0"/>
          <w:spacing w:val="-2"/>
        </w:rPr>
        <w:t>bölümlere</w:t>
      </w:r>
      <w:r>
        <w:rPr>
          <w:color w:val="007EB0"/>
          <w:spacing w:val="40"/>
        </w:rPr>
        <w:t> </w:t>
      </w:r>
      <w:r>
        <w:rPr>
          <w:color w:val="007EB0"/>
        </w:rPr>
        <w:t>ayrılmış</w:t>
      </w:r>
      <w:r>
        <w:rPr>
          <w:color w:val="007EB0"/>
          <w:spacing w:val="-9"/>
        </w:rPr>
        <w:t> </w:t>
      </w:r>
      <w:r>
        <w:rPr>
          <w:color w:val="007EB0"/>
        </w:rPr>
        <w:t>veri</w:t>
      </w:r>
      <w:r>
        <w:rPr>
          <w:color w:val="007EB0"/>
          <w:spacing w:val="40"/>
        </w:rPr>
        <w:t> </w:t>
      </w:r>
      <w:r>
        <w:rPr>
          <w:color w:val="007EB0"/>
          <w:spacing w:val="-2"/>
        </w:rPr>
        <w:t>tahsisi</w:t>
      </w:r>
    </w:p>
    <w:p>
      <w:pPr>
        <w:spacing w:before="0"/>
        <w:ind w:left="313" w:right="706" w:firstLine="0"/>
        <w:jc w:val="left"/>
        <w:rPr>
          <w:rFonts w:ascii="Myriad Pro SemiCond" w:hAnsi="Myriad Pro SemiCond"/>
          <w:sz w:val="17"/>
        </w:rPr>
      </w:pPr>
      <w:r>
        <w:rPr>
          <w:rFonts w:ascii="Myriad Pro SemiCond" w:hAnsi="Myriad Pro SemiCond"/>
          <w:color w:val="231F20"/>
          <w:sz w:val="17"/>
        </w:rPr>
        <w:t>Bir veritaban</w:t>
      </w:r>
      <w:r>
        <w:rPr>
          <w:color w:val="231F20"/>
          <w:sz w:val="17"/>
        </w:rPr>
        <w:t>ı</w:t>
      </w:r>
      <w:r>
        <w:rPr>
          <w:rFonts w:ascii="Myriad Pro SemiCond" w:hAnsi="Myriad Pro SemiCond"/>
          <w:color w:val="231F20"/>
          <w:sz w:val="17"/>
        </w:rPr>
        <w:t>n</w:t>
      </w:r>
      <w:r>
        <w:rPr>
          <w:color w:val="231F20"/>
          <w:sz w:val="17"/>
        </w:rPr>
        <w:t>ı</w:t>
      </w:r>
      <w:r>
        <w:rPr>
          <w:color w:val="231F20"/>
          <w:spacing w:val="-1"/>
          <w:sz w:val="17"/>
        </w:rPr>
        <w:t> </w:t>
      </w:r>
      <w:r>
        <w:rPr>
          <w:rFonts w:ascii="Myriad Pro SemiCond" w:hAnsi="Myriad Pro SemiCond"/>
          <w:color w:val="231F20"/>
          <w:sz w:val="17"/>
        </w:rPr>
        <w:t>iki veya daha</w:t>
      </w:r>
      <w:r>
        <w:rPr>
          <w:rFonts w:ascii="Myriad Pro SemiCond" w:hAnsi="Myriad Pro SemiCond"/>
          <w:color w:val="231F20"/>
          <w:spacing w:val="40"/>
          <w:sz w:val="17"/>
        </w:rPr>
        <w:t> </w:t>
      </w:r>
      <w:r>
        <w:rPr>
          <w:rFonts w:ascii="Myriad Pro SemiCond" w:hAnsi="Myriad Pro SemiCond"/>
          <w:color w:val="231F20"/>
          <w:sz w:val="17"/>
        </w:rPr>
        <w:t>fazla</w:t>
      </w:r>
      <w:r>
        <w:rPr>
          <w:rFonts w:ascii="Myriad Pro SemiCond" w:hAnsi="Myriad Pro SemiCond"/>
          <w:color w:val="231F20"/>
          <w:spacing w:val="-9"/>
          <w:sz w:val="17"/>
        </w:rPr>
        <w:t> </w:t>
      </w:r>
      <w:r>
        <w:rPr>
          <w:rFonts w:ascii="Myriad Pro SemiCond" w:hAnsi="Myriad Pro SemiCond"/>
          <w:color w:val="231F20"/>
          <w:sz w:val="17"/>
        </w:rPr>
        <w:t>yerde</w:t>
      </w:r>
      <w:r>
        <w:rPr>
          <w:rFonts w:ascii="Myriad Pro SemiCond" w:hAnsi="Myriad Pro SemiCond"/>
          <w:color w:val="231F20"/>
          <w:spacing w:val="-8"/>
          <w:sz w:val="17"/>
        </w:rPr>
        <w:t> </w:t>
      </w:r>
      <w:r>
        <w:rPr>
          <w:rFonts w:ascii="Myriad Pro SemiCond" w:hAnsi="Myriad Pro SemiCond"/>
          <w:color w:val="231F20"/>
          <w:sz w:val="17"/>
        </w:rPr>
        <w:t>depolanan</w:t>
      </w:r>
      <w:r>
        <w:rPr>
          <w:rFonts w:ascii="Myriad Pro SemiCond" w:hAnsi="Myriad Pro SemiCond"/>
          <w:color w:val="231F20"/>
          <w:spacing w:val="-8"/>
          <w:sz w:val="17"/>
        </w:rPr>
        <w:t> </w:t>
      </w:r>
      <w:r>
        <w:rPr>
          <w:rFonts w:ascii="Myriad Pro SemiCond" w:hAnsi="Myriad Pro SemiCond"/>
          <w:color w:val="231F20"/>
          <w:sz w:val="17"/>
        </w:rPr>
        <w:t>iki</w:t>
      </w:r>
      <w:r>
        <w:rPr>
          <w:rFonts w:ascii="Myriad Pro SemiCond" w:hAnsi="Myriad Pro SemiCond"/>
          <w:color w:val="231F20"/>
          <w:spacing w:val="-9"/>
          <w:sz w:val="17"/>
        </w:rPr>
        <w:t> </w:t>
      </w:r>
      <w:r>
        <w:rPr>
          <w:rFonts w:ascii="Myriad Pro SemiCond" w:hAnsi="Myriad Pro SemiCond"/>
          <w:color w:val="231F20"/>
          <w:sz w:val="17"/>
        </w:rPr>
        <w:t>veya</w:t>
      </w:r>
      <w:r>
        <w:rPr>
          <w:rFonts w:ascii="Myriad Pro SemiCond" w:hAnsi="Myriad Pro SemiCond"/>
          <w:color w:val="231F20"/>
          <w:spacing w:val="40"/>
          <w:sz w:val="17"/>
        </w:rPr>
        <w:t> </w:t>
      </w:r>
      <w:r>
        <w:rPr>
          <w:rFonts w:ascii="Myriad Pro SemiCond" w:hAnsi="Myriad Pro SemiCond"/>
          <w:color w:val="231F20"/>
          <w:sz w:val="17"/>
        </w:rPr>
        <w:t>daha fazla par</w:t>
      </w:r>
      <w:r>
        <w:rPr>
          <w:color w:val="231F20"/>
          <w:sz w:val="17"/>
        </w:rPr>
        <w:t>ç</w:t>
      </w:r>
      <w:r>
        <w:rPr>
          <w:rFonts w:ascii="Myriad Pro SemiCond" w:hAnsi="Myriad Pro SemiCond"/>
          <w:color w:val="231F20"/>
          <w:sz w:val="17"/>
        </w:rPr>
        <w:t>aya b</w:t>
      </w:r>
      <w:r>
        <w:rPr>
          <w:color w:val="231F20"/>
          <w:sz w:val="17"/>
        </w:rPr>
        <w:t>ö</w:t>
      </w:r>
      <w:r>
        <w:rPr>
          <w:rFonts w:ascii="Myriad Pro SemiCond" w:hAnsi="Myriad Pro SemiCond"/>
          <w:color w:val="231F20"/>
          <w:sz w:val="17"/>
        </w:rPr>
        <w:t>len bir</w:t>
      </w:r>
      <w:r>
        <w:rPr>
          <w:rFonts w:ascii="Myriad Pro SemiCond" w:hAnsi="Myriad Pro SemiCond"/>
          <w:color w:val="231F20"/>
          <w:spacing w:val="40"/>
          <w:sz w:val="17"/>
        </w:rPr>
        <w:t> </w:t>
      </w:r>
      <w:r>
        <w:rPr>
          <w:rFonts w:ascii="Myriad Pro SemiCond" w:hAnsi="Myriad Pro SemiCond"/>
          <w:color w:val="231F20"/>
          <w:sz w:val="17"/>
        </w:rPr>
        <w:t>veri tahsis stratejisi.</w:t>
      </w:r>
    </w:p>
    <w:p>
      <w:pPr>
        <w:pStyle w:val="BodyText"/>
        <w:rPr>
          <w:rFonts w:ascii="Myriad Pro SemiCond"/>
          <w:sz w:val="5"/>
        </w:rPr>
      </w:pPr>
      <w:r>
        <w:rPr/>
        <mc:AlternateContent>
          <mc:Choice Requires="wps">
            <w:drawing>
              <wp:anchor distT="0" distB="0" distL="0" distR="0" allowOverlap="1" layoutInCell="1" locked="0" behindDoc="1" simplePos="0" relativeHeight="487705088">
                <wp:simplePos x="0" y="0"/>
                <wp:positionH relativeFrom="page">
                  <wp:posOffset>6019800</wp:posOffset>
                </wp:positionH>
                <wp:positionV relativeFrom="paragraph">
                  <wp:posOffset>53328</wp:posOffset>
                </wp:positionV>
                <wp:extent cx="1295400" cy="1270"/>
                <wp:effectExtent l="0" t="0" r="0" b="0"/>
                <wp:wrapTopAndBottom/>
                <wp:docPr id="1171" name="Graphic 1171"/>
                <wp:cNvGraphicFramePr>
                  <a:graphicFrameLocks/>
                </wp:cNvGraphicFramePr>
                <a:graphic>
                  <a:graphicData uri="http://schemas.microsoft.com/office/word/2010/wordprocessingShape">
                    <wps:wsp>
                      <wps:cNvPr id="1171" name="Graphic 1171"/>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shape style="position:absolute;margin-left:474pt;margin-top:4.199119pt;width:102pt;height:.1pt;mso-position-horizontal-relative:page;mso-position-vertical-relative:paragraph;z-index:-15611392;mso-wrap-distance-left:0;mso-wrap-distance-right:0" id="docshape952" coordorigin="9480,84" coordsize="2040,0" path="m9480,84l11520,84e" filled="false" stroked="true" strokeweight="1.5pt" strokecolor="#dedcee">
                <v:path arrowok="t"/>
                <v:stroke dashstyle="solid"/>
                <w10:wrap type="topAndBottom"/>
              </v:shape>
            </w:pict>
          </mc:Fallback>
        </mc:AlternateContent>
      </w:r>
    </w:p>
    <w:p>
      <w:pPr>
        <w:pStyle w:val="Heading5"/>
        <w:spacing w:line="235" w:lineRule="auto" w:before="182"/>
        <w:ind w:left="313" w:right="1248"/>
      </w:pPr>
      <w:r>
        <w:rPr>
          <w:color w:val="007EB0"/>
          <w:spacing w:val="-4"/>
        </w:rPr>
        <w:t>çoğaltılmış</w:t>
      </w:r>
      <w:r>
        <w:rPr>
          <w:color w:val="007EB0"/>
          <w:spacing w:val="-5"/>
        </w:rPr>
        <w:t> </w:t>
      </w:r>
      <w:r>
        <w:rPr>
          <w:color w:val="007EB0"/>
          <w:spacing w:val="-4"/>
        </w:rPr>
        <w:t>veri</w:t>
      </w:r>
      <w:r>
        <w:rPr>
          <w:color w:val="007EB0"/>
          <w:spacing w:val="40"/>
        </w:rPr>
        <w:t> </w:t>
      </w:r>
      <w:r>
        <w:rPr>
          <w:color w:val="007EB0"/>
          <w:spacing w:val="-2"/>
        </w:rPr>
        <w:t>tahsisi</w:t>
      </w:r>
    </w:p>
    <w:p>
      <w:pPr>
        <w:spacing w:before="0"/>
        <w:ind w:left="313" w:right="1059" w:firstLine="0"/>
        <w:jc w:val="left"/>
        <w:rPr>
          <w:rFonts w:ascii="Myriad Pro SemiCond" w:hAnsi="Myriad Pro SemiCond"/>
          <w:sz w:val="17"/>
        </w:rPr>
      </w:pPr>
      <w:r>
        <w:rPr>
          <w:rFonts w:ascii="Myriad Pro SemiCond" w:hAnsi="Myriad Pro SemiCond"/>
          <w:color w:val="231F20"/>
          <w:sz w:val="17"/>
        </w:rPr>
        <w:t>Bir veya daha fazla</w:t>
      </w:r>
      <w:r>
        <w:rPr>
          <w:rFonts w:ascii="Myriad Pro SemiCond" w:hAnsi="Myriad Pro SemiCond"/>
          <w:color w:val="231F20"/>
          <w:spacing w:val="40"/>
          <w:sz w:val="17"/>
        </w:rPr>
        <w:t> </w:t>
      </w:r>
      <w:r>
        <w:rPr>
          <w:rFonts w:ascii="Myriad Pro SemiCond" w:hAnsi="Myriad Pro SemiCond"/>
          <w:color w:val="231F20"/>
          <w:sz w:val="17"/>
        </w:rPr>
        <w:t>kopyas</w:t>
      </w:r>
      <w:r>
        <w:rPr>
          <w:color w:val="231F20"/>
          <w:sz w:val="17"/>
        </w:rPr>
        <w:t>ı</w:t>
      </w:r>
      <w:r>
        <w:rPr>
          <w:rFonts w:ascii="Myriad Pro SemiCond" w:hAnsi="Myriad Pro SemiCond"/>
          <w:color w:val="231F20"/>
          <w:sz w:val="17"/>
        </w:rPr>
        <w:t>n</w:t>
      </w:r>
      <w:r>
        <w:rPr>
          <w:color w:val="231F20"/>
          <w:sz w:val="17"/>
        </w:rPr>
        <w:t>ı</w:t>
      </w:r>
      <w:r>
        <w:rPr>
          <w:rFonts w:ascii="Myriad Pro SemiCond" w:hAnsi="Myriad Pro SemiCond"/>
          <w:color w:val="231F20"/>
          <w:sz w:val="17"/>
        </w:rPr>
        <w:t>n</w:t>
      </w:r>
      <w:r>
        <w:rPr>
          <w:rFonts w:ascii="Myriad Pro SemiCond" w:hAnsi="Myriad Pro SemiCond"/>
          <w:color w:val="231F20"/>
          <w:spacing w:val="-9"/>
          <w:sz w:val="17"/>
        </w:rPr>
        <w:t> </w:t>
      </w:r>
      <w:r>
        <w:rPr>
          <w:rFonts w:ascii="Myriad Pro SemiCond" w:hAnsi="Myriad Pro SemiCond"/>
          <w:color w:val="231F20"/>
          <w:sz w:val="17"/>
        </w:rPr>
        <w:t>bulundu</w:t>
      </w:r>
      <w:r>
        <w:rPr>
          <w:color w:val="231F20"/>
          <w:sz w:val="17"/>
        </w:rPr>
        <w:t>ğ</w:t>
      </w:r>
      <w:r>
        <w:rPr>
          <w:rFonts w:ascii="Myriad Pro SemiCond" w:hAnsi="Myriad Pro SemiCond"/>
          <w:color w:val="231F20"/>
          <w:sz w:val="17"/>
        </w:rPr>
        <w:t>u</w:t>
      </w:r>
      <w:r>
        <w:rPr>
          <w:rFonts w:ascii="Myriad Pro SemiCond" w:hAnsi="Myriad Pro SemiCond"/>
          <w:color w:val="231F20"/>
          <w:spacing w:val="-8"/>
          <w:sz w:val="17"/>
        </w:rPr>
        <w:t> </w:t>
      </w:r>
      <w:r>
        <w:rPr>
          <w:rFonts w:ascii="Myriad Pro SemiCond" w:hAnsi="Myriad Pro SemiCond"/>
          <w:color w:val="231F20"/>
          <w:sz w:val="17"/>
        </w:rPr>
        <w:t>bir</w:t>
      </w:r>
      <w:r>
        <w:rPr>
          <w:rFonts w:ascii="Myriad Pro SemiCond" w:hAnsi="Myriad Pro SemiCond"/>
          <w:color w:val="231F20"/>
          <w:spacing w:val="40"/>
          <w:sz w:val="17"/>
        </w:rPr>
        <w:t> </w:t>
      </w:r>
      <w:r>
        <w:rPr>
          <w:rFonts w:ascii="Myriad Pro SemiCond" w:hAnsi="Myriad Pro SemiCond"/>
          <w:color w:val="231F20"/>
          <w:sz w:val="17"/>
        </w:rPr>
        <w:t>veri tahsis stratejisi</w:t>
      </w:r>
    </w:p>
    <w:p>
      <w:pPr>
        <w:spacing w:before="2"/>
        <w:ind w:left="313" w:right="0" w:firstLine="0"/>
        <w:jc w:val="left"/>
        <w:rPr>
          <w:rFonts w:ascii="Myriad Pro SemiCond" w:hAnsi="Myriad Pro SemiCond"/>
          <w:sz w:val="17"/>
        </w:rPr>
      </w:pPr>
      <w:r>
        <w:rPr>
          <w:rFonts w:ascii="Myriad Pro SemiCond" w:hAnsi="Myriad Pro SemiCond"/>
          <w:color w:val="231F20"/>
          <w:sz w:val="17"/>
        </w:rPr>
        <w:t>daha</w:t>
      </w:r>
      <w:r>
        <w:rPr>
          <w:rFonts w:ascii="Myriad Pro SemiCond" w:hAnsi="Myriad Pro SemiCond"/>
          <w:color w:val="231F20"/>
          <w:spacing w:val="-9"/>
          <w:sz w:val="17"/>
        </w:rPr>
        <w:t> </w:t>
      </w:r>
      <w:r>
        <w:rPr>
          <w:rFonts w:ascii="Myriad Pro SemiCond" w:hAnsi="Myriad Pro SemiCond"/>
          <w:color w:val="231F20"/>
          <w:sz w:val="17"/>
        </w:rPr>
        <w:t>fazla</w:t>
      </w:r>
      <w:r>
        <w:rPr>
          <w:rFonts w:ascii="Myriad Pro SemiCond" w:hAnsi="Myriad Pro SemiCond"/>
          <w:color w:val="231F20"/>
          <w:spacing w:val="-8"/>
          <w:sz w:val="17"/>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par</w:t>
      </w:r>
      <w:r>
        <w:rPr>
          <w:color w:val="231F20"/>
          <w:sz w:val="17"/>
        </w:rPr>
        <w:t>ç</w:t>
      </w:r>
      <w:r>
        <w:rPr>
          <w:rFonts w:ascii="Myriad Pro SemiCond" w:hAnsi="Myriad Pro SemiCond"/>
          <w:color w:val="231F20"/>
          <w:sz w:val="17"/>
        </w:rPr>
        <w:t>as</w:t>
      </w:r>
      <w:r>
        <w:rPr>
          <w:color w:val="231F20"/>
          <w:sz w:val="17"/>
        </w:rPr>
        <w:t>ı</w:t>
      </w:r>
      <w:r>
        <w:rPr>
          <w:color w:val="231F20"/>
          <w:spacing w:val="-10"/>
          <w:sz w:val="17"/>
        </w:rPr>
        <w:t> </w:t>
      </w:r>
      <w:r>
        <w:rPr>
          <w:color w:val="231F20"/>
          <w:sz w:val="17"/>
        </w:rPr>
        <w:t>ç</w:t>
      </w:r>
      <w:r>
        <w:rPr>
          <w:rFonts w:ascii="Myriad Pro SemiCond" w:hAnsi="Myriad Pro SemiCond"/>
          <w:color w:val="231F20"/>
          <w:sz w:val="17"/>
        </w:rPr>
        <w:t>e</w:t>
      </w:r>
      <w:r>
        <w:rPr>
          <w:color w:val="231F20"/>
          <w:sz w:val="17"/>
        </w:rPr>
        <w:t>ş</w:t>
      </w:r>
      <w:r>
        <w:rPr>
          <w:rFonts w:ascii="Myriad Pro SemiCond" w:hAnsi="Myriad Pro SemiCond"/>
          <w:color w:val="231F20"/>
          <w:sz w:val="17"/>
        </w:rPr>
        <w:t>itli</w:t>
      </w:r>
      <w:r>
        <w:rPr>
          <w:rFonts w:ascii="Myriad Pro SemiCond" w:hAnsi="Myriad Pro SemiCond"/>
          <w:color w:val="231F20"/>
          <w:spacing w:val="40"/>
          <w:sz w:val="17"/>
        </w:rPr>
        <w:t> </w:t>
      </w:r>
      <w:r>
        <w:rPr>
          <w:rFonts w:ascii="Myriad Pro SemiCond" w:hAnsi="Myriad Pro SemiCond"/>
          <w:color w:val="231F20"/>
          <w:sz w:val="17"/>
        </w:rPr>
        <w:t>yerlerde</w:t>
      </w:r>
      <w:r>
        <w:rPr>
          <w:rFonts w:ascii="Myriad Pro SemiCond" w:hAnsi="Myriad Pro SemiCond"/>
          <w:color w:val="231F20"/>
          <w:spacing w:val="-8"/>
          <w:sz w:val="17"/>
        </w:rPr>
        <w:t> </w:t>
      </w:r>
      <w:r>
        <w:rPr>
          <w:rFonts w:ascii="Myriad Pro SemiCond" w:hAnsi="Myriad Pro SemiCond"/>
          <w:color w:val="231F20"/>
          <w:sz w:val="17"/>
        </w:rPr>
        <w:t>depolan</w:t>
      </w:r>
      <w:r>
        <w:rPr>
          <w:color w:val="231F20"/>
          <w:sz w:val="17"/>
        </w:rPr>
        <w:t>ı</w:t>
      </w:r>
      <w:r>
        <w:rPr>
          <w:rFonts w:ascii="Myriad Pro SemiCond" w:hAnsi="Myriad Pro SemiCond"/>
          <w:color w:val="231F20"/>
          <w:sz w:val="17"/>
        </w:rPr>
        <w:t>r.</w:t>
      </w:r>
    </w:p>
    <w:p>
      <w:pPr>
        <w:spacing w:after="0"/>
        <w:jc w:val="left"/>
        <w:rPr>
          <w:rFonts w:ascii="Myriad Pro SemiCond" w:hAnsi="Myriad Pro SemiCond"/>
          <w:sz w:val="17"/>
        </w:rPr>
        <w:sectPr>
          <w:pgSz w:w="12240" w:h="15660"/>
          <w:pgMar w:header="0" w:footer="107" w:top="760" w:bottom="300" w:left="0" w:right="0"/>
          <w:cols w:num="2" w:equalWidth="0">
            <w:col w:w="9127" w:space="40"/>
            <w:col w:w="3073"/>
          </w:cols>
        </w:sectPr>
      </w:pPr>
    </w:p>
    <w:p>
      <w:pPr>
        <w:pStyle w:val="BodyText"/>
        <w:spacing w:before="147"/>
        <w:rPr>
          <w:rFonts w:ascii="Myriad Pro SemiCond"/>
          <w:sz w:val="15"/>
        </w:rPr>
      </w:pPr>
      <w:r>
        <w:rPr/>
        <mc:AlternateContent>
          <mc:Choice Requires="wps">
            <w:drawing>
              <wp:anchor distT="0" distB="0" distL="0" distR="0" allowOverlap="1" layoutInCell="1" locked="0" behindDoc="0" simplePos="0" relativeHeight="15846400">
                <wp:simplePos x="0" y="0"/>
                <wp:positionH relativeFrom="page">
                  <wp:posOffset>5908103</wp:posOffset>
                </wp:positionH>
                <wp:positionV relativeFrom="page">
                  <wp:posOffset>628650</wp:posOffset>
                </wp:positionV>
                <wp:extent cx="1270" cy="8680450"/>
                <wp:effectExtent l="0" t="0" r="0" b="0"/>
                <wp:wrapNone/>
                <wp:docPr id="1172" name="Graphic 1172"/>
                <wp:cNvGraphicFramePr>
                  <a:graphicFrameLocks/>
                </wp:cNvGraphicFramePr>
                <a:graphic>
                  <a:graphicData uri="http://schemas.microsoft.com/office/word/2010/wordprocessingShape">
                    <wps:wsp>
                      <wps:cNvPr id="1172" name="Graphic 1172"/>
                      <wps:cNvSpPr/>
                      <wps:spPr>
                        <a:xfrm>
                          <a:off x="0" y="0"/>
                          <a:ext cx="1270" cy="8680450"/>
                        </a:xfrm>
                        <a:custGeom>
                          <a:avLst/>
                          <a:gdLst/>
                          <a:ahLst/>
                          <a:cxnLst/>
                          <a:rect l="l" t="t" r="r" b="b"/>
                          <a:pathLst>
                            <a:path w="0" h="8680450">
                              <a:moveTo>
                                <a:pt x="0" y="0"/>
                              </a:moveTo>
                              <a:lnTo>
                                <a:pt x="0" y="868045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46400" from="465.204987pt,49.500011pt" to="465.204987pt,733.000011pt" stroked="true" strokeweight=".35pt" strokecolor="#939598">
                <v:stroke dashstyle="solid"/>
                <w10:wrap type="none"/>
              </v:line>
            </w:pict>
          </mc:Fallback>
        </mc:AlternateContent>
      </w:r>
    </w:p>
    <w:p>
      <w:pPr>
        <w:spacing w:line="261" w:lineRule="auto" w:before="0"/>
        <w:ind w:left="1439" w:right="2829" w:hanging="1"/>
        <w:jc w:val="left"/>
        <w:rPr>
          <w:sz w:val="15"/>
        </w:rPr>
      </w:pPr>
      <w:r>
        <w:rPr>
          <w:color w:val="231F20"/>
          <w:w w:val="105"/>
          <w:position w:val="5"/>
          <w:sz w:val="10"/>
        </w:rPr>
        <w:t>2</w:t>
      </w:r>
      <w:r>
        <w:rPr>
          <w:color w:val="231F20"/>
          <w:w w:val="105"/>
          <w:sz w:val="15"/>
        </w:rPr>
        <w:t>Eric A. Brewer, "Towards robust distributed systems," Berkeley'deki California Üniversitesi ve Inktomi Corporation,</w:t>
      </w:r>
      <w:r>
        <w:rPr>
          <w:color w:val="231F20"/>
          <w:spacing w:val="40"/>
          <w:w w:val="105"/>
          <w:sz w:val="15"/>
        </w:rPr>
        <w:t> </w:t>
      </w:r>
      <w:r>
        <w:rPr>
          <w:color w:val="231F20"/>
          <w:w w:val="105"/>
          <w:sz w:val="15"/>
        </w:rPr>
        <w:t>Principles</w:t>
      </w:r>
      <w:r>
        <w:rPr>
          <w:color w:val="231F20"/>
          <w:spacing w:val="-6"/>
          <w:w w:val="105"/>
          <w:sz w:val="15"/>
        </w:rPr>
        <w:t> </w:t>
      </w:r>
      <w:r>
        <w:rPr>
          <w:color w:val="231F20"/>
          <w:w w:val="105"/>
          <w:sz w:val="15"/>
        </w:rPr>
        <w:t>of</w:t>
      </w:r>
      <w:r>
        <w:rPr>
          <w:color w:val="231F20"/>
          <w:spacing w:val="-6"/>
          <w:w w:val="105"/>
          <w:sz w:val="15"/>
        </w:rPr>
        <w:t> </w:t>
      </w:r>
      <w:r>
        <w:rPr>
          <w:color w:val="231F20"/>
          <w:w w:val="105"/>
          <w:sz w:val="15"/>
        </w:rPr>
        <w:t>Distributed</w:t>
      </w:r>
      <w:r>
        <w:rPr>
          <w:color w:val="231F20"/>
          <w:spacing w:val="-6"/>
          <w:w w:val="105"/>
          <w:sz w:val="15"/>
        </w:rPr>
        <w:t> </w:t>
      </w:r>
      <w:r>
        <w:rPr>
          <w:color w:val="231F20"/>
          <w:w w:val="105"/>
          <w:sz w:val="15"/>
        </w:rPr>
        <w:t>Computing,</w:t>
      </w:r>
      <w:r>
        <w:rPr>
          <w:color w:val="231F20"/>
          <w:spacing w:val="-6"/>
          <w:w w:val="105"/>
          <w:sz w:val="15"/>
        </w:rPr>
        <w:t> </w:t>
      </w:r>
      <w:r>
        <w:rPr>
          <w:color w:val="231F20"/>
          <w:w w:val="105"/>
          <w:sz w:val="15"/>
        </w:rPr>
        <w:t>ACM</w:t>
      </w:r>
      <w:r>
        <w:rPr>
          <w:color w:val="231F20"/>
          <w:spacing w:val="-6"/>
          <w:w w:val="105"/>
          <w:sz w:val="15"/>
        </w:rPr>
        <w:t> </w:t>
      </w:r>
      <w:r>
        <w:rPr>
          <w:color w:val="231F20"/>
          <w:w w:val="105"/>
          <w:sz w:val="15"/>
        </w:rPr>
        <w:t>Symposium,</w:t>
      </w:r>
      <w:r>
        <w:rPr>
          <w:color w:val="231F20"/>
          <w:spacing w:val="-6"/>
          <w:w w:val="105"/>
          <w:sz w:val="15"/>
        </w:rPr>
        <w:t> </w:t>
      </w:r>
      <w:r>
        <w:rPr>
          <w:color w:val="231F20"/>
          <w:w w:val="105"/>
          <w:sz w:val="15"/>
        </w:rPr>
        <w:t>Temmuz</w:t>
      </w:r>
      <w:r>
        <w:rPr>
          <w:color w:val="231F20"/>
          <w:spacing w:val="-6"/>
          <w:w w:val="105"/>
          <w:sz w:val="15"/>
        </w:rPr>
        <w:t> </w:t>
      </w:r>
      <w:r>
        <w:rPr>
          <w:color w:val="231F20"/>
          <w:w w:val="105"/>
          <w:sz w:val="15"/>
        </w:rPr>
        <w:t>2000'deki</w:t>
      </w:r>
      <w:r>
        <w:rPr>
          <w:color w:val="231F20"/>
          <w:spacing w:val="-6"/>
          <w:w w:val="105"/>
          <w:sz w:val="15"/>
        </w:rPr>
        <w:t> </w:t>
      </w:r>
      <w:r>
        <w:rPr>
          <w:color w:val="231F20"/>
          <w:w w:val="105"/>
          <w:sz w:val="15"/>
        </w:rPr>
        <w:t>sunum.</w:t>
      </w:r>
      <w:r>
        <w:rPr>
          <w:color w:val="231F20"/>
          <w:spacing w:val="-6"/>
          <w:w w:val="105"/>
          <w:sz w:val="15"/>
        </w:rPr>
        <w:t> </w:t>
      </w:r>
      <w:r>
        <w:rPr>
          <w:color w:val="231F20"/>
          <w:w w:val="105"/>
          <w:sz w:val="15"/>
        </w:rPr>
        <w:t>Bu</w:t>
      </w:r>
      <w:r>
        <w:rPr>
          <w:color w:val="231F20"/>
          <w:spacing w:val="-6"/>
          <w:w w:val="105"/>
          <w:sz w:val="15"/>
        </w:rPr>
        <w:t> </w:t>
      </w:r>
      <w:r>
        <w:rPr>
          <w:color w:val="231F20"/>
          <w:w w:val="105"/>
          <w:sz w:val="15"/>
        </w:rPr>
        <w:t>teorem</w:t>
      </w:r>
      <w:r>
        <w:rPr>
          <w:color w:val="231F20"/>
          <w:spacing w:val="-6"/>
          <w:w w:val="105"/>
          <w:sz w:val="15"/>
        </w:rPr>
        <w:t> </w:t>
      </w:r>
      <w:r>
        <w:rPr>
          <w:color w:val="231F20"/>
          <w:w w:val="105"/>
          <w:sz w:val="15"/>
        </w:rPr>
        <w:t>daha</w:t>
      </w:r>
      <w:r>
        <w:rPr>
          <w:color w:val="231F20"/>
          <w:spacing w:val="-9"/>
          <w:w w:val="105"/>
          <w:sz w:val="15"/>
        </w:rPr>
        <w:t> </w:t>
      </w:r>
      <w:r>
        <w:rPr>
          <w:color w:val="231F20"/>
          <w:w w:val="105"/>
          <w:sz w:val="15"/>
        </w:rPr>
        <w:t>sonra</w:t>
      </w:r>
      <w:r>
        <w:rPr>
          <w:color w:val="231F20"/>
          <w:spacing w:val="-9"/>
          <w:w w:val="105"/>
          <w:sz w:val="15"/>
        </w:rPr>
        <w:t> </w:t>
      </w:r>
      <w:r>
        <w:rPr>
          <w:color w:val="231F20"/>
          <w:w w:val="105"/>
          <w:sz w:val="15"/>
        </w:rPr>
        <w:t>MIT'den</w:t>
      </w:r>
      <w:r>
        <w:rPr>
          <w:color w:val="231F20"/>
          <w:spacing w:val="-9"/>
          <w:w w:val="105"/>
          <w:sz w:val="15"/>
        </w:rPr>
        <w:t> </w:t>
      </w:r>
      <w:r>
        <w:rPr>
          <w:color w:val="231F20"/>
          <w:w w:val="105"/>
          <w:sz w:val="15"/>
        </w:rPr>
        <w:t>Seth</w:t>
      </w:r>
      <w:r>
        <w:rPr>
          <w:color w:val="231F20"/>
          <w:spacing w:val="40"/>
          <w:w w:val="105"/>
          <w:sz w:val="15"/>
        </w:rPr>
        <w:t> </w:t>
      </w:r>
      <w:r>
        <w:rPr>
          <w:color w:val="231F20"/>
          <w:w w:val="105"/>
          <w:sz w:val="15"/>
        </w:rPr>
        <w:t>Gilbert</w:t>
      </w:r>
      <w:r>
        <w:rPr>
          <w:color w:val="231F20"/>
          <w:spacing w:val="-9"/>
          <w:w w:val="105"/>
          <w:sz w:val="15"/>
        </w:rPr>
        <w:t> </w:t>
      </w:r>
      <w:r>
        <w:rPr>
          <w:color w:val="231F20"/>
          <w:w w:val="105"/>
          <w:sz w:val="15"/>
        </w:rPr>
        <w:t>ve</w:t>
      </w:r>
      <w:r>
        <w:rPr>
          <w:color w:val="231F20"/>
          <w:spacing w:val="-9"/>
          <w:w w:val="105"/>
          <w:sz w:val="15"/>
        </w:rPr>
        <w:t> </w:t>
      </w:r>
      <w:r>
        <w:rPr>
          <w:color w:val="231F20"/>
          <w:w w:val="105"/>
          <w:sz w:val="15"/>
        </w:rPr>
        <w:t>Nancy</w:t>
      </w:r>
      <w:r>
        <w:rPr>
          <w:color w:val="231F20"/>
          <w:spacing w:val="-9"/>
          <w:w w:val="105"/>
          <w:sz w:val="15"/>
        </w:rPr>
        <w:t> </w:t>
      </w:r>
      <w:r>
        <w:rPr>
          <w:color w:val="231F20"/>
          <w:w w:val="105"/>
          <w:sz w:val="15"/>
        </w:rPr>
        <w:t>Lynch</w:t>
      </w:r>
      <w:r>
        <w:rPr>
          <w:color w:val="231F20"/>
          <w:spacing w:val="-9"/>
          <w:w w:val="105"/>
          <w:sz w:val="15"/>
        </w:rPr>
        <w:t> </w:t>
      </w:r>
      <w:r>
        <w:rPr>
          <w:color w:val="231F20"/>
          <w:w w:val="105"/>
          <w:sz w:val="15"/>
        </w:rPr>
        <w:t>tarafından</w:t>
      </w:r>
      <w:r>
        <w:rPr>
          <w:color w:val="231F20"/>
          <w:spacing w:val="-9"/>
          <w:w w:val="105"/>
          <w:sz w:val="15"/>
        </w:rPr>
        <w:t> </w:t>
      </w:r>
      <w:r>
        <w:rPr>
          <w:color w:val="231F20"/>
          <w:w w:val="105"/>
          <w:sz w:val="15"/>
        </w:rPr>
        <w:t>"Brewer's</w:t>
      </w:r>
      <w:r>
        <w:rPr>
          <w:color w:val="231F20"/>
          <w:spacing w:val="-9"/>
          <w:w w:val="105"/>
          <w:sz w:val="15"/>
        </w:rPr>
        <w:t> </w:t>
      </w:r>
      <w:r>
        <w:rPr>
          <w:color w:val="231F20"/>
          <w:w w:val="105"/>
          <w:sz w:val="15"/>
        </w:rPr>
        <w:t>conjecture</w:t>
      </w:r>
      <w:r>
        <w:rPr>
          <w:color w:val="231F20"/>
          <w:spacing w:val="-9"/>
          <w:w w:val="105"/>
          <w:sz w:val="15"/>
        </w:rPr>
        <w:t> </w:t>
      </w:r>
      <w:r>
        <w:rPr>
          <w:color w:val="231F20"/>
          <w:w w:val="105"/>
          <w:sz w:val="15"/>
        </w:rPr>
        <w:t>and</w:t>
      </w:r>
      <w:r>
        <w:rPr>
          <w:color w:val="231F20"/>
          <w:spacing w:val="-9"/>
          <w:w w:val="105"/>
          <w:sz w:val="15"/>
        </w:rPr>
        <w:t> </w:t>
      </w:r>
      <w:r>
        <w:rPr>
          <w:color w:val="231F20"/>
          <w:w w:val="105"/>
          <w:sz w:val="15"/>
        </w:rPr>
        <w:t>the</w:t>
      </w:r>
      <w:r>
        <w:rPr>
          <w:color w:val="231F20"/>
          <w:spacing w:val="-9"/>
          <w:w w:val="105"/>
          <w:sz w:val="15"/>
        </w:rPr>
        <w:t> </w:t>
      </w:r>
      <w:r>
        <w:rPr>
          <w:color w:val="231F20"/>
          <w:w w:val="105"/>
          <w:sz w:val="15"/>
        </w:rPr>
        <w:t>feasibility</w:t>
      </w:r>
      <w:r>
        <w:rPr>
          <w:color w:val="231F20"/>
          <w:spacing w:val="-9"/>
          <w:w w:val="105"/>
          <w:sz w:val="15"/>
        </w:rPr>
        <w:t> </w:t>
      </w:r>
      <w:r>
        <w:rPr>
          <w:color w:val="231F20"/>
          <w:w w:val="105"/>
          <w:sz w:val="15"/>
        </w:rPr>
        <w:t>of</w:t>
      </w:r>
      <w:r>
        <w:rPr>
          <w:color w:val="231F20"/>
          <w:spacing w:val="-9"/>
          <w:w w:val="105"/>
          <w:sz w:val="15"/>
        </w:rPr>
        <w:t> </w:t>
      </w:r>
      <w:r>
        <w:rPr>
          <w:color w:val="231F20"/>
          <w:w w:val="105"/>
          <w:sz w:val="15"/>
        </w:rPr>
        <w:t>consistent,</w:t>
      </w:r>
      <w:r>
        <w:rPr>
          <w:color w:val="231F20"/>
          <w:spacing w:val="-5"/>
          <w:w w:val="105"/>
          <w:sz w:val="15"/>
        </w:rPr>
        <w:t> </w:t>
      </w:r>
      <w:r>
        <w:rPr>
          <w:color w:val="231F20"/>
          <w:w w:val="105"/>
          <w:sz w:val="15"/>
        </w:rPr>
        <w:t>available,</w:t>
      </w:r>
      <w:r>
        <w:rPr>
          <w:color w:val="231F20"/>
          <w:spacing w:val="-5"/>
          <w:w w:val="105"/>
          <w:sz w:val="15"/>
        </w:rPr>
        <w:t> </w:t>
      </w:r>
      <w:r>
        <w:rPr>
          <w:color w:val="231F20"/>
          <w:w w:val="105"/>
          <w:sz w:val="15"/>
        </w:rPr>
        <w:t>partition-tolerant</w:t>
      </w:r>
      <w:r>
        <w:rPr>
          <w:color w:val="231F20"/>
          <w:spacing w:val="-5"/>
          <w:w w:val="105"/>
          <w:sz w:val="15"/>
        </w:rPr>
        <w:t> </w:t>
      </w:r>
      <w:r>
        <w:rPr>
          <w:color w:val="231F20"/>
          <w:w w:val="105"/>
          <w:sz w:val="15"/>
        </w:rPr>
        <w:t>web</w:t>
      </w:r>
      <w:r>
        <w:rPr>
          <w:color w:val="231F20"/>
          <w:spacing w:val="40"/>
          <w:w w:val="105"/>
          <w:sz w:val="15"/>
        </w:rPr>
        <w:t> </w:t>
      </w:r>
      <w:r>
        <w:rPr>
          <w:color w:val="231F20"/>
          <w:w w:val="105"/>
          <w:sz w:val="15"/>
        </w:rPr>
        <w:t>services" başlıklı makalelerinde kanıtlanmıştır, </w:t>
      </w:r>
      <w:r>
        <w:rPr>
          <w:i/>
          <w:color w:val="231F20"/>
          <w:w w:val="105"/>
          <w:sz w:val="15"/>
        </w:rPr>
        <w:t>ACM SIGACT News, 33</w:t>
      </w:r>
      <w:r>
        <w:rPr>
          <w:color w:val="231F20"/>
          <w:w w:val="105"/>
          <w:sz w:val="15"/>
        </w:rPr>
        <w:t>(2), 2002, s. 51-59.</w:t>
      </w:r>
    </w:p>
    <w:p>
      <w:pPr>
        <w:spacing w:after="0" w:line="261" w:lineRule="auto"/>
        <w:jc w:val="left"/>
        <w:rPr>
          <w:sz w:val="15"/>
        </w:rPr>
        <w:sectPr>
          <w:type w:val="continuous"/>
          <w:pgSz w:w="12240" w:h="15660"/>
          <w:pgMar w:header="0" w:footer="107" w:top="0" w:bottom="300" w:left="0" w:right="0"/>
        </w:sectPr>
      </w:pPr>
    </w:p>
    <w:p>
      <w:pPr>
        <w:pStyle w:val="BodyText"/>
      </w:pPr>
      <w:r>
        <w:rPr/>
        <mc:AlternateContent>
          <mc:Choice Requires="wps">
            <w:drawing>
              <wp:anchor distT="0" distB="0" distL="0" distR="0" allowOverlap="1" layoutInCell="1" locked="0" behindDoc="0" simplePos="0" relativeHeight="15846912">
                <wp:simplePos x="0" y="0"/>
                <wp:positionH relativeFrom="page">
                  <wp:posOffset>1864677</wp:posOffset>
                </wp:positionH>
                <wp:positionV relativeFrom="page">
                  <wp:posOffset>628650</wp:posOffset>
                </wp:positionV>
                <wp:extent cx="1270" cy="8530590"/>
                <wp:effectExtent l="0" t="0" r="0" b="0"/>
                <wp:wrapNone/>
                <wp:docPr id="1173" name="Graphic 1173"/>
                <wp:cNvGraphicFramePr>
                  <a:graphicFrameLocks/>
                </wp:cNvGraphicFramePr>
                <a:graphic>
                  <a:graphicData uri="http://schemas.microsoft.com/office/word/2010/wordprocessingShape">
                    <wps:wsp>
                      <wps:cNvPr id="1173" name="Graphic 1173"/>
                      <wps:cNvSpPr/>
                      <wps:spPr>
                        <a:xfrm>
                          <a:off x="0" y="0"/>
                          <a:ext cx="1270" cy="8530590"/>
                        </a:xfrm>
                        <a:custGeom>
                          <a:avLst/>
                          <a:gdLst/>
                          <a:ahLst/>
                          <a:cxnLst/>
                          <a:rect l="l" t="t" r="r" b="b"/>
                          <a:pathLst>
                            <a:path w="0" h="8530590">
                              <a:moveTo>
                                <a:pt x="0" y="0"/>
                              </a:moveTo>
                              <a:lnTo>
                                <a:pt x="0" y="8530170"/>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846912" from="146.824997pt,49.500011pt" to="146.824997pt,721.166943pt" stroked="true" strokeweight=".35pt" strokecolor="#939598">
                <v:stroke dashstyle="solid"/>
                <w10:wrap type="none"/>
              </v:lin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0"/>
      </w:pPr>
    </w:p>
    <w:p>
      <w:pPr>
        <w:pStyle w:val="Heading5"/>
        <w:spacing w:line="235" w:lineRule="auto"/>
        <w:ind w:right="587"/>
      </w:pPr>
      <w:r>
        <w:rPr>
          <w:color w:val="007EB0"/>
        </w:rPr>
        <w:t>temelde</w:t>
      </w:r>
      <w:r>
        <w:rPr>
          <w:color w:val="007EB0"/>
          <w:spacing w:val="-9"/>
        </w:rPr>
        <w:t> </w:t>
      </w:r>
      <w:r>
        <w:rPr>
          <w:color w:val="007EB0"/>
        </w:rPr>
        <w:t>mevcut,</w:t>
      </w:r>
      <w:r>
        <w:rPr>
          <w:color w:val="007EB0"/>
          <w:spacing w:val="40"/>
        </w:rPr>
        <w:t> </w:t>
      </w:r>
      <w:r>
        <w:rPr>
          <w:color w:val="007EB0"/>
        </w:rPr>
        <w:t>yumuşak</w:t>
      </w:r>
      <w:r>
        <w:rPr>
          <w:color w:val="007EB0"/>
          <w:spacing w:val="-9"/>
        </w:rPr>
        <w:t> </w:t>
      </w:r>
      <w:r>
        <w:rPr>
          <w:color w:val="007EB0"/>
        </w:rPr>
        <w:t>durum,</w:t>
      </w:r>
      <w:r>
        <w:rPr>
          <w:color w:val="007EB0"/>
          <w:spacing w:val="40"/>
        </w:rPr>
        <w:t> </w:t>
      </w:r>
      <w:r>
        <w:rPr>
          <w:color w:val="007EB0"/>
        </w:rPr>
        <w:t>sonunda</w:t>
      </w:r>
      <w:r>
        <w:rPr>
          <w:color w:val="007EB0"/>
          <w:spacing w:val="-5"/>
        </w:rPr>
        <w:t> </w:t>
      </w:r>
      <w:r>
        <w:rPr>
          <w:color w:val="007EB0"/>
        </w:rPr>
        <w:t>tutarlı</w:t>
      </w:r>
      <w:r>
        <w:rPr>
          <w:color w:val="007EB0"/>
          <w:spacing w:val="40"/>
        </w:rPr>
        <w:t> </w:t>
      </w:r>
      <w:r>
        <w:rPr>
          <w:color w:val="007EB0"/>
          <w:spacing w:val="-2"/>
        </w:rPr>
        <w:t>(BASE)</w:t>
      </w:r>
    </w:p>
    <w:p>
      <w:pPr>
        <w:spacing w:before="0"/>
        <w:ind w:left="720" w:right="3" w:firstLine="0"/>
        <w:jc w:val="left"/>
        <w:rPr>
          <w:rFonts w:ascii="Myriad Pro SemiCond" w:hAnsi="Myriad Pro SemiCond"/>
          <w:sz w:val="17"/>
        </w:rPr>
      </w:pPr>
      <w:r>
        <w:rPr>
          <w:rFonts w:ascii="Myriad Pro SemiCond" w:hAnsi="Myriad Pro SemiCond"/>
          <w:color w:val="231F20"/>
          <w:sz w:val="17"/>
        </w:rPr>
        <w:t>Veri de</w:t>
      </w:r>
      <w:r>
        <w:rPr>
          <w:color w:val="231F20"/>
          <w:sz w:val="17"/>
        </w:rPr>
        <w:t>ğ</w:t>
      </w:r>
      <w:r>
        <w:rPr>
          <w:rFonts w:ascii="Myriad Pro SemiCond" w:hAnsi="Myriad Pro SemiCond"/>
          <w:color w:val="231F20"/>
          <w:sz w:val="17"/>
        </w:rPr>
        <w:t>i</w:t>
      </w:r>
      <w:r>
        <w:rPr>
          <w:color w:val="231F20"/>
          <w:sz w:val="17"/>
        </w:rPr>
        <w:t>ş</w:t>
      </w:r>
      <w:r>
        <w:rPr>
          <w:rFonts w:ascii="Myriad Pro SemiCond" w:hAnsi="Myriad Pro SemiCond"/>
          <w:color w:val="231F20"/>
          <w:sz w:val="17"/>
        </w:rPr>
        <w:t>ikliklerinin an</w:t>
      </w:r>
      <w:r>
        <w:rPr>
          <w:color w:val="231F20"/>
          <w:sz w:val="17"/>
        </w:rPr>
        <w:t>ı</w:t>
      </w:r>
      <w:r>
        <w:rPr>
          <w:rFonts w:ascii="Myriad Pro SemiCond" w:hAnsi="Myriad Pro SemiCond"/>
          <w:color w:val="231F20"/>
          <w:sz w:val="17"/>
        </w:rPr>
        <w:t>nda</w:t>
      </w:r>
      <w:r>
        <w:rPr>
          <w:rFonts w:ascii="Myriad Pro SemiCond" w:hAnsi="Myriad Pro SemiCond"/>
          <w:color w:val="231F20"/>
          <w:spacing w:val="40"/>
          <w:sz w:val="17"/>
        </w:rPr>
        <w:t> </w:t>
      </w:r>
      <w:r>
        <w:rPr>
          <w:rFonts w:ascii="Myriad Pro SemiCond" w:hAnsi="Myriad Pro SemiCond"/>
          <w:color w:val="231F20"/>
          <w:sz w:val="17"/>
        </w:rPr>
        <w:t>olmad</w:t>
      </w:r>
      <w:r>
        <w:rPr>
          <w:color w:val="231F20"/>
          <w:sz w:val="17"/>
        </w:rPr>
        <w:t>ığı</w:t>
      </w:r>
      <w:r>
        <w:rPr>
          <w:rFonts w:ascii="Myriad Pro SemiCond" w:hAnsi="Myriad Pro SemiCond"/>
          <w:color w:val="231F20"/>
          <w:sz w:val="17"/>
        </w:rPr>
        <w:t>, ancak t</w:t>
      </w:r>
      <w:r>
        <w:rPr>
          <w:color w:val="231F20"/>
          <w:sz w:val="17"/>
        </w:rPr>
        <w:t>ü</w:t>
      </w:r>
      <w:r>
        <w:rPr>
          <w:rFonts w:ascii="Myriad Pro SemiCond" w:hAnsi="Myriad Pro SemiCond"/>
          <w:color w:val="231F20"/>
          <w:sz w:val="17"/>
        </w:rPr>
        <w:t>m</w:t>
      </w:r>
      <w:r>
        <w:rPr>
          <w:rFonts w:ascii="Myriad Pro SemiCond" w:hAnsi="Myriad Pro SemiCond"/>
          <w:color w:val="231F20"/>
          <w:spacing w:val="40"/>
          <w:sz w:val="17"/>
        </w:rPr>
        <w:t> </w:t>
      </w:r>
      <w:r>
        <w:rPr>
          <w:rFonts w:ascii="Myriad Pro SemiCond" w:hAnsi="Myriad Pro SemiCond"/>
          <w:color w:val="231F20"/>
          <w:sz w:val="17"/>
        </w:rPr>
        <w:t>kopyalar sonunda tutarl</w:t>
      </w:r>
      <w:r>
        <w:rPr>
          <w:color w:val="231F20"/>
          <w:sz w:val="17"/>
        </w:rPr>
        <w:t>ı </w:t>
      </w:r>
      <w:r>
        <w:rPr>
          <w:rFonts w:ascii="Myriad Pro SemiCond" w:hAnsi="Myriad Pro SemiCond"/>
          <w:color w:val="231F20"/>
          <w:sz w:val="17"/>
        </w:rPr>
        <w:t>olana</w:t>
      </w:r>
      <w:r>
        <w:rPr>
          <w:rFonts w:ascii="Myriad Pro SemiCond" w:hAnsi="Myriad Pro SemiCond"/>
          <w:color w:val="231F20"/>
          <w:spacing w:val="-9"/>
          <w:sz w:val="17"/>
        </w:rPr>
        <w:t> </w:t>
      </w:r>
      <w:r>
        <w:rPr>
          <w:rFonts w:ascii="Myriad Pro SemiCond" w:hAnsi="Myriad Pro SemiCond"/>
          <w:color w:val="231F20"/>
          <w:sz w:val="17"/>
        </w:rPr>
        <w:t>kadar</w:t>
      </w:r>
      <w:r>
        <w:rPr>
          <w:rFonts w:ascii="Myriad Pro SemiCond" w:hAnsi="Myriad Pro SemiCond"/>
          <w:color w:val="231F20"/>
          <w:spacing w:val="-8"/>
          <w:sz w:val="17"/>
        </w:rPr>
        <w:t> </w:t>
      </w:r>
      <w:r>
        <w:rPr>
          <w:rFonts w:ascii="Myriad Pro SemiCond" w:hAnsi="Myriad Pro SemiCond"/>
          <w:color w:val="231F20"/>
          <w:sz w:val="17"/>
        </w:rPr>
        <w:t>sistemde</w:t>
      </w:r>
      <w:r>
        <w:rPr>
          <w:rFonts w:ascii="Myriad Pro SemiCond" w:hAnsi="Myriad Pro SemiCond"/>
          <w:color w:val="231F20"/>
          <w:spacing w:val="-8"/>
          <w:sz w:val="17"/>
        </w:rPr>
        <w:t> </w:t>
      </w:r>
      <w:r>
        <w:rPr>
          <w:rFonts w:ascii="Myriad Pro SemiCond" w:hAnsi="Myriad Pro SemiCond"/>
          <w:color w:val="231F20"/>
          <w:sz w:val="17"/>
        </w:rPr>
        <w:t>yava</w:t>
      </w:r>
      <w:r>
        <w:rPr>
          <w:color w:val="231F20"/>
          <w:sz w:val="17"/>
        </w:rPr>
        <w:t>şç</w:t>
      </w:r>
      <w:r>
        <w:rPr>
          <w:rFonts w:ascii="Myriad Pro SemiCond" w:hAnsi="Myriad Pro SemiCond"/>
          <w:color w:val="231F20"/>
          <w:sz w:val="17"/>
        </w:rPr>
        <w:t>a</w:t>
      </w:r>
      <w:r>
        <w:rPr>
          <w:rFonts w:ascii="Myriad Pro SemiCond" w:hAnsi="Myriad Pro SemiCond"/>
          <w:color w:val="231F20"/>
          <w:spacing w:val="40"/>
          <w:sz w:val="17"/>
        </w:rPr>
        <w:t> </w:t>
      </w:r>
      <w:r>
        <w:rPr>
          <w:rFonts w:ascii="Myriad Pro SemiCond" w:hAnsi="Myriad Pro SemiCond"/>
          <w:color w:val="231F20"/>
          <w:sz w:val="17"/>
        </w:rPr>
        <w:t>yay</w:t>
      </w:r>
      <w:r>
        <w:rPr>
          <w:color w:val="231F20"/>
          <w:sz w:val="17"/>
        </w:rPr>
        <w:t>ı</w:t>
      </w:r>
      <w:r>
        <w:rPr>
          <w:rFonts w:ascii="Myriad Pro SemiCond" w:hAnsi="Myriad Pro SemiCond"/>
          <w:color w:val="231F20"/>
          <w:sz w:val="17"/>
        </w:rPr>
        <w:t>ld</w:t>
      </w:r>
      <w:r>
        <w:rPr>
          <w:color w:val="231F20"/>
          <w:sz w:val="17"/>
        </w:rPr>
        <w:t>ığı </w:t>
      </w:r>
      <w:r>
        <w:rPr>
          <w:rFonts w:ascii="Myriad Pro SemiCond" w:hAnsi="Myriad Pro SemiCond"/>
          <w:color w:val="231F20"/>
          <w:sz w:val="17"/>
        </w:rPr>
        <w:t>bir veri tutarl</w:t>
      </w:r>
      <w:r>
        <w:rPr>
          <w:color w:val="231F20"/>
          <w:sz w:val="17"/>
        </w:rPr>
        <w:t>ı</w:t>
      </w:r>
      <w:r>
        <w:rPr>
          <w:rFonts w:ascii="Myriad Pro SemiCond" w:hAnsi="Myriad Pro SemiCond"/>
          <w:color w:val="231F20"/>
          <w:sz w:val="17"/>
        </w:rPr>
        <w:t>l</w:t>
      </w:r>
      <w:r>
        <w:rPr>
          <w:color w:val="231F20"/>
          <w:sz w:val="17"/>
        </w:rPr>
        <w:t>ığı </w:t>
      </w:r>
      <w:r>
        <w:rPr>
          <w:rFonts w:ascii="Myriad Pro SemiCond" w:hAnsi="Myriad Pro SemiCond"/>
          <w:color w:val="231F20"/>
          <w:spacing w:val="-2"/>
          <w:sz w:val="17"/>
        </w:rPr>
        <w:t>modeli.</w:t>
      </w:r>
    </w:p>
    <w:p>
      <w:pPr>
        <w:pStyle w:val="Heading5"/>
        <w:spacing w:before="160"/>
      </w:pPr>
      <w:r>
        <w:rPr>
          <w:color w:val="007EB0"/>
          <w:spacing w:val="-2"/>
        </w:rPr>
        <w:t>NewSQL</w:t>
      </w:r>
    </w:p>
    <w:p>
      <w:pPr>
        <w:spacing w:before="1"/>
        <w:ind w:left="720" w:right="0" w:firstLine="0"/>
        <w:jc w:val="left"/>
        <w:rPr>
          <w:rFonts w:ascii="Myriad Pro SemiCond" w:hAnsi="Myriad Pro SemiCond"/>
          <w:sz w:val="17"/>
        </w:rPr>
      </w:pPr>
      <w:r>
        <w:rPr>
          <w:rFonts w:ascii="Myriad Pro SemiCond" w:hAnsi="Myriad Pro SemiCond"/>
          <w:color w:val="231F20"/>
          <w:spacing w:val="-2"/>
          <w:sz w:val="17"/>
        </w:rPr>
        <w:t>Olduk</w:t>
      </w:r>
      <w:r>
        <w:rPr>
          <w:color w:val="231F20"/>
          <w:spacing w:val="-2"/>
          <w:sz w:val="17"/>
        </w:rPr>
        <w:t>ç</w:t>
      </w:r>
      <w:r>
        <w:rPr>
          <w:rFonts w:ascii="Myriad Pro SemiCond" w:hAnsi="Myriad Pro SemiCond"/>
          <w:color w:val="231F20"/>
          <w:spacing w:val="-2"/>
          <w:sz w:val="17"/>
        </w:rPr>
        <w:t>a da</w:t>
      </w:r>
      <w:r>
        <w:rPr>
          <w:color w:val="231F20"/>
          <w:spacing w:val="-2"/>
          <w:sz w:val="17"/>
        </w:rPr>
        <w:t>ğı</w:t>
      </w:r>
      <w:r>
        <w:rPr>
          <w:rFonts w:ascii="Myriad Pro SemiCond" w:hAnsi="Myriad Pro SemiCond"/>
          <w:color w:val="231F20"/>
          <w:spacing w:val="-2"/>
          <w:sz w:val="17"/>
        </w:rPr>
        <w:t>t</w:t>
      </w:r>
      <w:r>
        <w:rPr>
          <w:color w:val="231F20"/>
          <w:spacing w:val="-2"/>
          <w:sz w:val="17"/>
        </w:rPr>
        <w:t>ı</w:t>
      </w:r>
      <w:r>
        <w:rPr>
          <w:rFonts w:ascii="Myriad Pro SemiCond" w:hAnsi="Myriad Pro SemiCond"/>
          <w:color w:val="231F20"/>
          <w:spacing w:val="-2"/>
          <w:sz w:val="17"/>
        </w:rPr>
        <w:t>k bir </w:t>
      </w:r>
      <w:r>
        <w:rPr>
          <w:rFonts w:ascii="Myriad Pro SemiCond" w:hAnsi="Myriad Pro SemiCond"/>
          <w:color w:val="231F20"/>
          <w:spacing w:val="-2"/>
          <w:sz w:val="17"/>
        </w:rPr>
        <w:t>altyap</w:t>
      </w:r>
      <w:r>
        <w:rPr>
          <w:color w:val="231F20"/>
          <w:spacing w:val="-2"/>
          <w:sz w:val="17"/>
        </w:rPr>
        <w:t>ı</w:t>
      </w:r>
      <w:r>
        <w:rPr>
          <w:rFonts w:ascii="Myriad Pro SemiCond" w:hAnsi="Myriad Pro SemiCond"/>
          <w:color w:val="231F20"/>
          <w:spacing w:val="-2"/>
          <w:sz w:val="17"/>
        </w:rPr>
        <w:t>da</w:t>
      </w:r>
      <w:r>
        <w:rPr>
          <w:rFonts w:ascii="Myriad Pro SemiCond" w:hAnsi="Myriad Pro SemiCond"/>
          <w:color w:val="231F20"/>
          <w:spacing w:val="40"/>
          <w:sz w:val="17"/>
        </w:rPr>
        <w:t> </w:t>
      </w:r>
      <w:r>
        <w:rPr>
          <w:rFonts w:ascii="Myriad Pro SemiCond" w:hAnsi="Myriad Pro SemiCond"/>
          <w:color w:val="231F20"/>
          <w:sz w:val="17"/>
        </w:rPr>
        <w:t>ACID uyumlu i</w:t>
      </w:r>
      <w:r>
        <w:rPr>
          <w:color w:val="231F20"/>
          <w:sz w:val="17"/>
        </w:rPr>
        <w:t>ş</w:t>
      </w:r>
      <w:r>
        <w:rPr>
          <w:rFonts w:ascii="Myriad Pro SemiCond" w:hAnsi="Myriad Pro SemiCond"/>
          <w:color w:val="231F20"/>
          <w:sz w:val="17"/>
        </w:rPr>
        <w:t>lemler</w:t>
      </w:r>
      <w:r>
        <w:rPr>
          <w:rFonts w:ascii="Myriad Pro SemiCond" w:hAnsi="Myriad Pro SemiCond"/>
          <w:color w:val="231F20"/>
          <w:spacing w:val="40"/>
          <w:sz w:val="17"/>
        </w:rPr>
        <w:t> </w:t>
      </w:r>
      <w:r>
        <w:rPr>
          <w:rFonts w:ascii="Myriad Pro SemiCond" w:hAnsi="Myriad Pro SemiCond"/>
          <w:color w:val="231F20"/>
          <w:sz w:val="17"/>
        </w:rPr>
        <w:t>sa</w:t>
      </w:r>
      <w:r>
        <w:rPr>
          <w:color w:val="231F20"/>
          <w:sz w:val="17"/>
        </w:rPr>
        <w:t>ğ</w:t>
      </w:r>
      <w:r>
        <w:rPr>
          <w:rFonts w:ascii="Myriad Pro SemiCond" w:hAnsi="Myriad Pro SemiCond"/>
          <w:color w:val="231F20"/>
          <w:sz w:val="17"/>
        </w:rPr>
        <w:t>lamaya </w:t>
      </w:r>
      <w:r>
        <w:rPr>
          <w:color w:val="231F20"/>
          <w:sz w:val="17"/>
        </w:rPr>
        <w:t>ç</w:t>
      </w:r>
      <w:r>
        <w:rPr>
          <w:rFonts w:ascii="Myriad Pro SemiCond" w:hAnsi="Myriad Pro SemiCond"/>
          <w:color w:val="231F20"/>
          <w:sz w:val="17"/>
        </w:rPr>
        <w:t>al</w:t>
      </w:r>
      <w:r>
        <w:rPr>
          <w:color w:val="231F20"/>
          <w:sz w:val="17"/>
        </w:rPr>
        <w:t>ış</w:t>
      </w:r>
      <w:r>
        <w:rPr>
          <w:rFonts w:ascii="Myriad Pro SemiCond" w:hAnsi="Myriad Pro SemiCond"/>
          <w:color w:val="231F20"/>
          <w:sz w:val="17"/>
        </w:rPr>
        <w:t>an bir</w:t>
      </w:r>
      <w:r>
        <w:rPr>
          <w:rFonts w:ascii="Myriad Pro SemiCond" w:hAnsi="Myriad Pro SemiCond"/>
          <w:color w:val="231F20"/>
          <w:spacing w:val="40"/>
          <w:sz w:val="17"/>
        </w:rPr>
        <w:t> </w:t>
      </w:r>
      <w:r>
        <w:rPr>
          <w:rFonts w:ascii="Myriad Pro SemiCond" w:hAnsi="Myriad Pro SemiCond"/>
          <w:color w:val="231F20"/>
          <w:sz w:val="17"/>
        </w:rPr>
        <w:t>veritaban</w:t>
      </w:r>
      <w:r>
        <w:rPr>
          <w:color w:val="231F20"/>
          <w:sz w:val="17"/>
        </w:rPr>
        <w:t>ı</w:t>
      </w:r>
      <w:r>
        <w:rPr>
          <w:color w:val="231F20"/>
          <w:spacing w:val="-11"/>
          <w:sz w:val="17"/>
        </w:rPr>
        <w:t> </w:t>
      </w:r>
      <w:r>
        <w:rPr>
          <w:rFonts w:ascii="Myriad Pro SemiCond" w:hAnsi="Myriad Pro SemiCond"/>
          <w:color w:val="231F20"/>
          <w:sz w:val="17"/>
        </w:rPr>
        <w:t>modeli.</w:t>
      </w:r>
    </w:p>
    <w:p>
      <w:pPr>
        <w:pStyle w:val="ListParagraph"/>
        <w:numPr>
          <w:ilvl w:val="0"/>
          <w:numId w:val="19"/>
        </w:numPr>
        <w:tabs>
          <w:tab w:pos="788" w:val="left" w:leader="none"/>
        </w:tabs>
        <w:spacing w:line="271" w:lineRule="auto" w:before="179" w:after="0"/>
        <w:ind w:left="788" w:right="1436" w:hanging="360"/>
        <w:jc w:val="both"/>
        <w:rPr>
          <w:sz w:val="19"/>
        </w:rPr>
      </w:pPr>
      <w:r>
        <w:rPr/>
        <w:br w:type="column"/>
      </w:r>
      <w:r>
        <w:rPr>
          <w:i/>
          <w:color w:val="231F20"/>
          <w:sz w:val="19"/>
        </w:rPr>
        <w:t>Tutarlılık</w:t>
      </w:r>
      <w:r>
        <w:rPr>
          <w:color w:val="231F20"/>
          <w:sz w:val="19"/>
        </w:rPr>
        <w:t>. Dağıtık bir veritabanında tutarlılık daha büyük bir rol oynar. Tüm düğümler aynı</w:t>
      </w:r>
      <w:r>
        <w:rPr>
          <w:color w:val="231F20"/>
          <w:spacing w:val="40"/>
          <w:sz w:val="19"/>
        </w:rPr>
        <w:t> </w:t>
      </w:r>
      <w:r>
        <w:rPr>
          <w:color w:val="231F20"/>
          <w:sz w:val="19"/>
        </w:rPr>
        <w:t>anda aynı verileri görmelidir, bu da replikaların hemen güncellenmesi gerektiği anlamına gelir. Ancak bu, Bölüm 12-10'da öğrendiğiniz gibi gecikme ve ağ bölümleme gecikmeleriyle başa çıkmayı gerektirir.</w:t>
      </w:r>
    </w:p>
    <w:p>
      <w:pPr>
        <w:pStyle w:val="ListParagraph"/>
        <w:numPr>
          <w:ilvl w:val="0"/>
          <w:numId w:val="19"/>
        </w:numPr>
        <w:tabs>
          <w:tab w:pos="788" w:val="left" w:leader="none"/>
        </w:tabs>
        <w:spacing w:line="271" w:lineRule="auto" w:before="90" w:after="0"/>
        <w:ind w:left="788" w:right="1434" w:hanging="360"/>
        <w:jc w:val="both"/>
        <w:rPr>
          <w:sz w:val="19"/>
        </w:rPr>
      </w:pPr>
      <w:r>
        <w:rPr>
          <w:i/>
          <w:color w:val="231F20"/>
          <w:sz w:val="19"/>
        </w:rPr>
        <w:t>Kullanılabilirlik</w:t>
      </w:r>
      <w:r>
        <w:rPr>
          <w:color w:val="231F20"/>
          <w:sz w:val="19"/>
        </w:rPr>
        <w:t>. Basitçe söylemek gerekirse, bir talep sistem tarafından her zaman yerine getirilir. Alınan hiçbir talep asla kaybolmaz. Online bilet satın alıyorsanız, sistemin işlemin ortasında istemezsiniz. Bu, tüm web merkezli kuruluşların en önemli gereksinimidir.</w:t>
      </w:r>
    </w:p>
    <w:p>
      <w:pPr>
        <w:pStyle w:val="ListParagraph"/>
        <w:numPr>
          <w:ilvl w:val="0"/>
          <w:numId w:val="19"/>
        </w:numPr>
        <w:tabs>
          <w:tab w:pos="788" w:val="left" w:leader="none"/>
        </w:tabs>
        <w:spacing w:line="271" w:lineRule="auto" w:before="90" w:after="0"/>
        <w:ind w:left="788" w:right="1435" w:hanging="360"/>
        <w:jc w:val="both"/>
        <w:rPr>
          <w:sz w:val="19"/>
        </w:rPr>
      </w:pPr>
      <w:r>
        <w:rPr>
          <w:i/>
          <w:color w:val="231F20"/>
          <w:w w:val="105"/>
          <w:sz w:val="19"/>
        </w:rPr>
        <w:t>Bölünme toleransı</w:t>
      </w:r>
      <w:r>
        <w:rPr>
          <w:color w:val="231F20"/>
          <w:w w:val="105"/>
          <w:sz w:val="19"/>
        </w:rPr>
        <w:t>. Sistem, bir düğüm arızası durumunda bile çalışmaya devam eder. Bu, dağıtılmış</w:t>
      </w:r>
      <w:r>
        <w:rPr>
          <w:color w:val="231F20"/>
          <w:w w:val="105"/>
          <w:sz w:val="19"/>
        </w:rPr>
        <w:t> veritabanlarındaki</w:t>
      </w:r>
      <w:r>
        <w:rPr>
          <w:color w:val="231F20"/>
          <w:w w:val="105"/>
          <w:sz w:val="19"/>
        </w:rPr>
        <w:t> hata</w:t>
      </w:r>
      <w:r>
        <w:rPr>
          <w:color w:val="231F20"/>
          <w:w w:val="105"/>
          <w:sz w:val="19"/>
        </w:rPr>
        <w:t> şeffaflığına</w:t>
      </w:r>
      <w:r>
        <w:rPr>
          <w:color w:val="231F20"/>
          <w:w w:val="105"/>
          <w:sz w:val="19"/>
        </w:rPr>
        <w:t> eşdeğerdir</w:t>
      </w:r>
      <w:r>
        <w:rPr>
          <w:color w:val="231F20"/>
          <w:w w:val="105"/>
          <w:sz w:val="19"/>
        </w:rPr>
        <w:t> (bkz.</w:t>
      </w:r>
      <w:r>
        <w:rPr>
          <w:color w:val="231F20"/>
          <w:w w:val="105"/>
          <w:sz w:val="19"/>
        </w:rPr>
        <w:t> Bölüm</w:t>
      </w:r>
      <w:r>
        <w:rPr>
          <w:color w:val="231F20"/>
          <w:w w:val="105"/>
          <w:sz w:val="19"/>
        </w:rPr>
        <w:t> 12-7).</w:t>
      </w:r>
      <w:r>
        <w:rPr>
          <w:color w:val="231F20"/>
          <w:w w:val="105"/>
          <w:sz w:val="19"/>
        </w:rPr>
        <w:t> Sistem yalnızca tüm düğümler başarısız olursa başarısız olur.</w:t>
      </w:r>
    </w:p>
    <w:p>
      <w:pPr>
        <w:pStyle w:val="BodyText"/>
        <w:spacing w:line="271" w:lineRule="auto" w:before="120"/>
        <w:ind w:left="428" w:right="1434" w:firstLine="360"/>
        <w:jc w:val="both"/>
      </w:pPr>
      <w:r>
        <w:rPr>
          <w:color w:val="231F20"/>
        </w:rPr>
        <w:t>İşlem yönetimi tutarlılığını (Bölüm 10'da öğrendiğiniz) CAP tutarlılığı ile karıştırmayın. İşlem yönetimi tutarlılığı, bir işlem yürütüldüğünde ortaya çıkan sonucun tüm bütünlük kısıtlamalarına uyan bir veritabanı verdiğini ifade eder. CAP'de tutarlılık, tüm işlemlerin sanki tek düğümlü bir veritabanında yürütülüyormuş gibi tüm düğümlerde aynı anda gerçekleştiği varsayımına dayanır. ("Tüm düğümler aynı anda aynı verileri görür.")</w:t>
      </w:r>
    </w:p>
    <w:p>
      <w:pPr>
        <w:pStyle w:val="BodyText"/>
        <w:spacing w:line="271" w:lineRule="auto"/>
        <w:ind w:left="428" w:right="1435" w:firstLine="360"/>
        <w:jc w:val="both"/>
      </w:pPr>
      <w:r>
        <w:rPr>
          <w:color w:val="231F20"/>
        </w:rPr>
        <w:t>CAP teoremi yüksek düzeyde dağıtık web tabanlı sistemlere odaklansa da, veritabanları da</w:t>
      </w:r>
      <w:r>
        <w:rPr>
          <w:color w:val="231F20"/>
          <w:spacing w:val="40"/>
        </w:rPr>
        <w:t> </w:t>
      </w:r>
      <w:r>
        <w:rPr>
          <w:color w:val="231F20"/>
        </w:rPr>
        <w:t>dahil olmak üzere tüm dağıtık sistemler için yaygındır.</w:t>
      </w:r>
    </w:p>
    <w:p>
      <w:pPr>
        <w:pStyle w:val="BodyText"/>
        <w:spacing w:line="271" w:lineRule="auto"/>
        <w:ind w:left="428" w:right="1427" w:firstLine="360"/>
        <w:jc w:val="right"/>
      </w:pPr>
      <w:r>
        <w:rPr/>
        <mc:AlternateContent>
          <mc:Choice Requires="wps">
            <w:drawing>
              <wp:anchor distT="0" distB="0" distL="0" distR="0" allowOverlap="1" layoutInCell="1" locked="0" behindDoc="0" simplePos="0" relativeHeight="15847424">
                <wp:simplePos x="0" y="0"/>
                <wp:positionH relativeFrom="page">
                  <wp:posOffset>457200</wp:posOffset>
                </wp:positionH>
                <wp:positionV relativeFrom="paragraph">
                  <wp:posOffset>2654548</wp:posOffset>
                </wp:positionV>
                <wp:extent cx="1295400" cy="1270"/>
                <wp:effectExtent l="0" t="0" r="0" b="0"/>
                <wp:wrapNone/>
                <wp:docPr id="1174" name="Graphic 1174"/>
                <wp:cNvGraphicFramePr>
                  <a:graphicFrameLocks/>
                </wp:cNvGraphicFramePr>
                <a:graphic>
                  <a:graphicData uri="http://schemas.microsoft.com/office/word/2010/wordprocessingShape">
                    <wps:wsp>
                      <wps:cNvPr id="1174" name="Graphic 1174"/>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7424" from="36pt,209.019562pt" to="138pt,209.019562pt" stroked="true" strokeweight="1.5pt" strokecolor="#dedcee">
                <v:stroke dashstyle="solid"/>
                <w10:wrap type="none"/>
              </v:line>
            </w:pict>
          </mc:Fallback>
        </mc:AlternateContent>
      </w:r>
      <w:r>
        <w:rPr>
          <w:color w:val="231F20"/>
        </w:rPr>
        <w:t>Bölüm 10'da dört veritabanı işlem özelliği olduğunu öğrendiniz: atomiklik, tutarlılık, izolasyon ve</w:t>
      </w:r>
      <w:r>
        <w:rPr>
          <w:color w:val="231F20"/>
          <w:spacing w:val="80"/>
        </w:rPr>
        <w:t> </w:t>
      </w:r>
      <w:r>
        <w:rPr>
          <w:color w:val="231F20"/>
        </w:rPr>
        <w:t>dayanıklılık.</w:t>
      </w:r>
      <w:r>
        <w:rPr>
          <w:color w:val="231F20"/>
          <w:spacing w:val="80"/>
        </w:rPr>
        <w:t> </w:t>
      </w:r>
      <w:r>
        <w:rPr>
          <w:color w:val="231F20"/>
        </w:rPr>
        <w:t>ACID</w:t>
      </w:r>
      <w:r>
        <w:rPr>
          <w:color w:val="231F20"/>
          <w:spacing w:val="80"/>
        </w:rPr>
        <w:t> </w:t>
      </w:r>
      <w:r>
        <w:rPr>
          <w:color w:val="231F20"/>
        </w:rPr>
        <w:t>özellikleri,</w:t>
      </w:r>
      <w:r>
        <w:rPr>
          <w:color w:val="231F20"/>
          <w:spacing w:val="80"/>
        </w:rPr>
        <w:t> </w:t>
      </w:r>
      <w:r>
        <w:rPr>
          <w:color w:val="231F20"/>
        </w:rPr>
        <w:t>tüm</w:t>
      </w:r>
      <w:r>
        <w:rPr>
          <w:color w:val="231F20"/>
          <w:spacing w:val="80"/>
        </w:rPr>
        <w:t> </w:t>
      </w:r>
      <w:r>
        <w:rPr>
          <w:color w:val="231F20"/>
        </w:rPr>
        <w:t>başarılı</w:t>
      </w:r>
      <w:r>
        <w:rPr>
          <w:color w:val="231F20"/>
          <w:spacing w:val="80"/>
        </w:rPr>
        <w:t> </w:t>
      </w:r>
      <w:r>
        <w:rPr>
          <w:color w:val="231F20"/>
        </w:rPr>
        <w:t>işlemlerin</w:t>
      </w:r>
      <w:r>
        <w:rPr>
          <w:color w:val="231F20"/>
          <w:spacing w:val="80"/>
        </w:rPr>
        <w:t> </w:t>
      </w:r>
      <w:r>
        <w:rPr>
          <w:color w:val="231F20"/>
        </w:rPr>
        <w:t>tutarlı</w:t>
      </w:r>
      <w:r>
        <w:rPr>
          <w:color w:val="231F20"/>
          <w:spacing w:val="80"/>
        </w:rPr>
        <w:t> </w:t>
      </w:r>
      <w:r>
        <w:rPr>
          <w:color w:val="231F20"/>
        </w:rPr>
        <w:t>bir</w:t>
      </w:r>
      <w:r>
        <w:rPr>
          <w:color w:val="231F20"/>
          <w:spacing w:val="80"/>
        </w:rPr>
        <w:t> </w:t>
      </w:r>
      <w:r>
        <w:rPr>
          <w:color w:val="231F20"/>
        </w:rPr>
        <w:t>veritabanı</w:t>
      </w:r>
      <w:r>
        <w:rPr>
          <w:color w:val="231F20"/>
          <w:spacing w:val="80"/>
        </w:rPr>
        <w:t> </w:t>
      </w:r>
      <w:r>
        <w:rPr>
          <w:color w:val="231F20"/>
        </w:rPr>
        <w:t>durumuyla sonuçlanmasını</w:t>
      </w:r>
      <w:r>
        <w:rPr>
          <w:color w:val="231F20"/>
          <w:spacing w:val="38"/>
        </w:rPr>
        <w:t> </w:t>
      </w:r>
      <w:r>
        <w:rPr>
          <w:color w:val="231F20"/>
        </w:rPr>
        <w:t>sağlar</w:t>
      </w:r>
      <w:r>
        <w:rPr>
          <w:color w:val="231F20"/>
          <w:spacing w:val="37"/>
        </w:rPr>
        <w:t> </w:t>
      </w:r>
      <w:r>
        <w:rPr>
          <w:color w:val="231F20"/>
        </w:rPr>
        <w:t>-</w:t>
      </w:r>
      <w:r>
        <w:rPr>
          <w:color w:val="231F20"/>
          <w:spacing w:val="37"/>
        </w:rPr>
        <w:t> </w:t>
      </w:r>
      <w:r>
        <w:rPr>
          <w:color w:val="231F20"/>
        </w:rPr>
        <w:t>tüm</w:t>
      </w:r>
      <w:r>
        <w:rPr>
          <w:color w:val="231F20"/>
          <w:spacing w:val="37"/>
        </w:rPr>
        <w:t> </w:t>
      </w:r>
      <w:r>
        <w:rPr>
          <w:color w:val="231F20"/>
        </w:rPr>
        <w:t>veri</w:t>
      </w:r>
      <w:r>
        <w:rPr>
          <w:color w:val="231F20"/>
          <w:spacing w:val="38"/>
        </w:rPr>
        <w:t> </w:t>
      </w:r>
      <w:r>
        <w:rPr>
          <w:color w:val="231F20"/>
        </w:rPr>
        <w:t>işlemlerinin</w:t>
      </w:r>
      <w:r>
        <w:rPr>
          <w:color w:val="231F20"/>
          <w:spacing w:val="37"/>
        </w:rPr>
        <w:t> </w:t>
      </w:r>
      <w:r>
        <w:rPr>
          <w:color w:val="231F20"/>
        </w:rPr>
        <w:t>her</w:t>
      </w:r>
      <w:r>
        <w:rPr>
          <w:color w:val="231F20"/>
          <w:spacing w:val="37"/>
        </w:rPr>
        <w:t> </w:t>
      </w:r>
      <w:r>
        <w:rPr>
          <w:color w:val="231F20"/>
        </w:rPr>
        <w:t>zaman</w:t>
      </w:r>
      <w:r>
        <w:rPr>
          <w:color w:val="231F20"/>
          <w:spacing w:val="37"/>
        </w:rPr>
        <w:t> </w:t>
      </w:r>
      <w:r>
        <w:rPr>
          <w:color w:val="231F20"/>
        </w:rPr>
        <w:t>aynı</w:t>
      </w:r>
      <w:r>
        <w:rPr>
          <w:color w:val="231F20"/>
          <w:spacing w:val="38"/>
        </w:rPr>
        <w:t> </w:t>
      </w:r>
      <w:r>
        <w:rPr>
          <w:color w:val="231F20"/>
        </w:rPr>
        <w:t>sonuçları</w:t>
      </w:r>
      <w:r>
        <w:rPr>
          <w:color w:val="231F20"/>
          <w:spacing w:val="38"/>
        </w:rPr>
        <w:t> </w:t>
      </w:r>
      <w:r>
        <w:rPr>
          <w:color w:val="231F20"/>
        </w:rPr>
        <w:t>döndürdüğü</w:t>
      </w:r>
      <w:r>
        <w:rPr>
          <w:color w:val="231F20"/>
          <w:spacing w:val="37"/>
        </w:rPr>
        <w:t> </w:t>
      </w:r>
      <w:r>
        <w:rPr>
          <w:color w:val="231F20"/>
        </w:rPr>
        <w:t>bir</w:t>
      </w:r>
      <w:r>
        <w:rPr>
          <w:color w:val="231F20"/>
          <w:spacing w:val="37"/>
        </w:rPr>
        <w:t> </w:t>
      </w:r>
      <w:r>
        <w:rPr>
          <w:color w:val="231F20"/>
        </w:rPr>
        <w:t>durum. Merkezi</w:t>
      </w:r>
      <w:r>
        <w:rPr>
          <w:color w:val="231F20"/>
          <w:spacing w:val="40"/>
        </w:rPr>
        <w:t> </w:t>
      </w:r>
      <w:r>
        <w:rPr>
          <w:color w:val="231F20"/>
        </w:rPr>
        <w:t>ve</w:t>
      </w:r>
      <w:r>
        <w:rPr>
          <w:color w:val="231F20"/>
          <w:spacing w:val="40"/>
        </w:rPr>
        <w:t> </w:t>
      </w:r>
      <w:r>
        <w:rPr>
          <w:color w:val="231F20"/>
        </w:rPr>
        <w:t>küçük</w:t>
      </w:r>
      <w:r>
        <w:rPr>
          <w:color w:val="231F20"/>
          <w:spacing w:val="40"/>
        </w:rPr>
        <w:t> </w:t>
      </w:r>
      <w:r>
        <w:rPr>
          <w:color w:val="231F20"/>
        </w:rPr>
        <w:t>dağıtılmış</w:t>
      </w:r>
      <w:r>
        <w:rPr>
          <w:color w:val="231F20"/>
          <w:spacing w:val="40"/>
        </w:rPr>
        <w:t> </w:t>
      </w:r>
      <w:r>
        <w:rPr>
          <w:color w:val="231F20"/>
        </w:rPr>
        <w:t>veritabanları</w:t>
      </w:r>
      <w:r>
        <w:rPr>
          <w:color w:val="231F20"/>
          <w:spacing w:val="40"/>
        </w:rPr>
        <w:t> </w:t>
      </w:r>
      <w:r>
        <w:rPr>
          <w:color w:val="231F20"/>
        </w:rPr>
        <w:t>için</w:t>
      </w:r>
      <w:r>
        <w:rPr>
          <w:color w:val="231F20"/>
          <w:spacing w:val="40"/>
        </w:rPr>
        <w:t> </w:t>
      </w:r>
      <w:r>
        <w:rPr>
          <w:color w:val="231F20"/>
        </w:rPr>
        <w:t>gecikme</w:t>
      </w:r>
      <w:r>
        <w:rPr>
          <w:color w:val="231F20"/>
          <w:spacing w:val="40"/>
        </w:rPr>
        <w:t> </w:t>
      </w:r>
      <w:r>
        <w:rPr>
          <w:color w:val="231F20"/>
        </w:rPr>
        <w:t>bir</w:t>
      </w:r>
      <w:r>
        <w:rPr>
          <w:color w:val="231F20"/>
          <w:spacing w:val="40"/>
        </w:rPr>
        <w:t> </w:t>
      </w:r>
      <w:r>
        <w:rPr>
          <w:color w:val="231F20"/>
        </w:rPr>
        <w:t>sorun</w:t>
      </w:r>
      <w:r>
        <w:rPr>
          <w:color w:val="231F20"/>
          <w:spacing w:val="40"/>
        </w:rPr>
        <w:t> </w:t>
      </w:r>
      <w:r>
        <w:rPr>
          <w:color w:val="231F20"/>
        </w:rPr>
        <w:t>değildir.</w:t>
      </w:r>
      <w:r>
        <w:rPr>
          <w:color w:val="231F20"/>
          <w:spacing w:val="40"/>
        </w:rPr>
        <w:t> </w:t>
      </w:r>
      <w:r>
        <w:rPr>
          <w:color w:val="231F20"/>
        </w:rPr>
        <w:t>İş</w:t>
      </w:r>
      <w:r>
        <w:rPr>
          <w:color w:val="231F20"/>
          <w:spacing w:val="40"/>
        </w:rPr>
        <w:t> </w:t>
      </w:r>
      <w:r>
        <w:rPr>
          <w:color w:val="231F20"/>
        </w:rPr>
        <w:t>büyüdükçe</w:t>
      </w:r>
      <w:r>
        <w:rPr>
          <w:color w:val="231F20"/>
          <w:spacing w:val="40"/>
        </w:rPr>
        <w:t> </w:t>
      </w:r>
      <w:r>
        <w:rPr>
          <w:color w:val="231F20"/>
        </w:rPr>
        <w:t>ve</w:t>
      </w:r>
      <w:r>
        <w:rPr>
          <w:color w:val="231F20"/>
          <w:spacing w:val="80"/>
        </w:rPr>
        <w:t> </w:t>
      </w:r>
      <w:r>
        <w:rPr>
          <w:color w:val="231F20"/>
        </w:rPr>
        <w:t>kullanılabilirlik</w:t>
      </w:r>
      <w:r>
        <w:rPr>
          <w:color w:val="231F20"/>
          <w:spacing w:val="29"/>
        </w:rPr>
        <w:t> </w:t>
      </w:r>
      <w:r>
        <w:rPr>
          <w:color w:val="231F20"/>
        </w:rPr>
        <w:t>ihtiyacı</w:t>
      </w:r>
      <w:r>
        <w:rPr>
          <w:color w:val="231F20"/>
          <w:spacing w:val="29"/>
        </w:rPr>
        <w:t> </w:t>
      </w:r>
      <w:r>
        <w:rPr>
          <w:color w:val="231F20"/>
        </w:rPr>
        <w:t>arttıkça,</w:t>
      </w:r>
      <w:r>
        <w:rPr>
          <w:color w:val="231F20"/>
          <w:spacing w:val="29"/>
        </w:rPr>
        <w:t> </w:t>
      </w:r>
      <w:r>
        <w:rPr>
          <w:color w:val="231F20"/>
        </w:rPr>
        <w:t>veritabanı</w:t>
      </w:r>
      <w:r>
        <w:rPr>
          <w:color w:val="231F20"/>
          <w:spacing w:val="29"/>
        </w:rPr>
        <w:t> </w:t>
      </w:r>
      <w:r>
        <w:rPr>
          <w:color w:val="231F20"/>
        </w:rPr>
        <w:t>gecikmesi</w:t>
      </w:r>
      <w:r>
        <w:rPr>
          <w:color w:val="231F20"/>
          <w:spacing w:val="29"/>
        </w:rPr>
        <w:t> </w:t>
      </w:r>
      <w:r>
        <w:rPr>
          <w:color w:val="231F20"/>
        </w:rPr>
        <w:t>daha</w:t>
      </w:r>
      <w:r>
        <w:rPr>
          <w:color w:val="231F20"/>
          <w:spacing w:val="29"/>
        </w:rPr>
        <w:t> </w:t>
      </w:r>
      <w:r>
        <w:rPr>
          <w:color w:val="231F20"/>
        </w:rPr>
        <w:t>büyük</w:t>
      </w:r>
      <w:r>
        <w:rPr>
          <w:color w:val="231F20"/>
          <w:spacing w:val="29"/>
        </w:rPr>
        <w:t> </w:t>
      </w:r>
      <w:r>
        <w:rPr>
          <w:color w:val="231F20"/>
        </w:rPr>
        <w:t>bir</w:t>
      </w:r>
      <w:r>
        <w:rPr>
          <w:color w:val="231F20"/>
          <w:spacing w:val="29"/>
        </w:rPr>
        <w:t> </w:t>
      </w:r>
      <w:r>
        <w:rPr>
          <w:color w:val="231F20"/>
        </w:rPr>
        <w:t>sorun</w:t>
      </w:r>
      <w:r>
        <w:rPr>
          <w:color w:val="231F20"/>
          <w:spacing w:val="29"/>
        </w:rPr>
        <w:t> </w:t>
      </w:r>
      <w:r>
        <w:rPr>
          <w:color w:val="231F20"/>
        </w:rPr>
        <w:t>haline</w:t>
      </w:r>
      <w:r>
        <w:rPr>
          <w:color w:val="231F20"/>
          <w:spacing w:val="29"/>
        </w:rPr>
        <w:t> </w:t>
      </w:r>
      <w:r>
        <w:rPr>
          <w:color w:val="231F20"/>
        </w:rPr>
        <w:t>gelir.</w:t>
      </w:r>
      <w:r>
        <w:rPr>
          <w:color w:val="231F20"/>
          <w:spacing w:val="29"/>
        </w:rPr>
        <w:t> </w:t>
      </w:r>
      <w:r>
        <w:rPr>
          <w:color w:val="231F20"/>
        </w:rPr>
        <w:t>Yüksek oranda</w:t>
      </w:r>
      <w:r>
        <w:rPr>
          <w:color w:val="231F20"/>
          <w:spacing w:val="31"/>
        </w:rPr>
        <w:t> </w:t>
      </w:r>
      <w:r>
        <w:rPr>
          <w:color w:val="231F20"/>
        </w:rPr>
        <w:t>dağıtılmış</w:t>
      </w:r>
      <w:r>
        <w:rPr>
          <w:color w:val="231F20"/>
          <w:spacing w:val="31"/>
        </w:rPr>
        <w:t> </w:t>
      </w:r>
      <w:r>
        <w:rPr>
          <w:color w:val="231F20"/>
        </w:rPr>
        <w:t>bir</w:t>
      </w:r>
      <w:r>
        <w:rPr>
          <w:color w:val="231F20"/>
          <w:spacing w:val="31"/>
        </w:rPr>
        <w:t> </w:t>
      </w:r>
      <w:r>
        <w:rPr>
          <w:color w:val="231F20"/>
        </w:rPr>
        <w:t>veritabanının,</w:t>
      </w:r>
      <w:r>
        <w:rPr>
          <w:color w:val="231F20"/>
          <w:spacing w:val="31"/>
        </w:rPr>
        <w:t> </w:t>
      </w:r>
      <w:r>
        <w:rPr>
          <w:color w:val="231F20"/>
        </w:rPr>
        <w:t>ağ</w:t>
      </w:r>
      <w:r>
        <w:rPr>
          <w:color w:val="231F20"/>
          <w:spacing w:val="31"/>
        </w:rPr>
        <w:t> </w:t>
      </w:r>
      <w:r>
        <w:rPr>
          <w:color w:val="231F20"/>
        </w:rPr>
        <w:t>gecikmesi</w:t>
      </w:r>
      <w:r>
        <w:rPr>
          <w:color w:val="231F20"/>
          <w:spacing w:val="31"/>
        </w:rPr>
        <w:t> </w:t>
      </w:r>
      <w:r>
        <w:rPr>
          <w:color w:val="231F20"/>
        </w:rPr>
        <w:t>veya</w:t>
      </w:r>
      <w:r>
        <w:rPr>
          <w:color w:val="231F20"/>
          <w:spacing w:val="31"/>
        </w:rPr>
        <w:t> </w:t>
      </w:r>
      <w:r>
        <w:rPr>
          <w:color w:val="231F20"/>
        </w:rPr>
        <w:t>veri</w:t>
      </w:r>
      <w:r>
        <w:rPr>
          <w:color w:val="231F20"/>
          <w:spacing w:val="31"/>
        </w:rPr>
        <w:t> </w:t>
      </w:r>
      <w:r>
        <w:rPr>
          <w:color w:val="231F20"/>
        </w:rPr>
        <w:t>çekişmesi</w:t>
      </w:r>
      <w:r>
        <w:rPr>
          <w:color w:val="231F20"/>
          <w:spacing w:val="31"/>
        </w:rPr>
        <w:t> </w:t>
      </w:r>
      <w:r>
        <w:rPr>
          <w:color w:val="231F20"/>
        </w:rPr>
        <w:t>(eşzamanlı</w:t>
      </w:r>
      <w:r>
        <w:rPr>
          <w:color w:val="231F20"/>
          <w:spacing w:val="31"/>
        </w:rPr>
        <w:t> </w:t>
      </w:r>
      <w:r>
        <w:rPr>
          <w:color w:val="231F20"/>
        </w:rPr>
        <w:t>veri</w:t>
      </w:r>
      <w:r>
        <w:rPr>
          <w:color w:val="231F20"/>
          <w:spacing w:val="31"/>
        </w:rPr>
        <w:t> </w:t>
      </w:r>
      <w:r>
        <w:rPr>
          <w:color w:val="231F20"/>
        </w:rPr>
        <w:t>erişiminin getirdiği</w:t>
      </w:r>
      <w:r>
        <w:rPr>
          <w:color w:val="231F20"/>
          <w:spacing w:val="-3"/>
        </w:rPr>
        <w:t> </w:t>
      </w:r>
      <w:r>
        <w:rPr>
          <w:color w:val="231F20"/>
        </w:rPr>
        <w:t>gecikmeler)</w:t>
      </w:r>
      <w:r>
        <w:rPr>
          <w:color w:val="231F20"/>
          <w:spacing w:val="-5"/>
        </w:rPr>
        <w:t> </w:t>
      </w:r>
      <w:r>
        <w:rPr>
          <w:color w:val="231F20"/>
        </w:rPr>
        <w:t>nedeniyle</w:t>
      </w:r>
      <w:r>
        <w:rPr>
          <w:color w:val="231F20"/>
          <w:spacing w:val="-3"/>
        </w:rPr>
        <w:t> </w:t>
      </w:r>
      <w:r>
        <w:rPr>
          <w:color w:val="231F20"/>
        </w:rPr>
        <w:t>yüksek</w:t>
      </w:r>
      <w:r>
        <w:rPr>
          <w:color w:val="231F20"/>
          <w:spacing w:val="-3"/>
        </w:rPr>
        <w:t> </w:t>
      </w:r>
      <w:r>
        <w:rPr>
          <w:color w:val="231F20"/>
        </w:rPr>
        <w:t>bir</w:t>
      </w:r>
      <w:r>
        <w:rPr>
          <w:color w:val="231F20"/>
          <w:spacing w:val="-3"/>
        </w:rPr>
        <w:t> </w:t>
      </w:r>
      <w:r>
        <w:rPr>
          <w:color w:val="231F20"/>
        </w:rPr>
        <w:t>bedel</w:t>
      </w:r>
      <w:r>
        <w:rPr>
          <w:color w:val="231F20"/>
          <w:spacing w:val="-3"/>
        </w:rPr>
        <w:t> </w:t>
      </w:r>
      <w:r>
        <w:rPr>
          <w:color w:val="231F20"/>
        </w:rPr>
        <w:t>ödemeden</w:t>
      </w:r>
      <w:r>
        <w:rPr>
          <w:color w:val="231F20"/>
          <w:spacing w:val="-3"/>
        </w:rPr>
        <w:t> </w:t>
      </w:r>
      <w:r>
        <w:rPr>
          <w:color w:val="231F20"/>
        </w:rPr>
        <w:t>ACID</w:t>
      </w:r>
      <w:r>
        <w:rPr>
          <w:color w:val="231F20"/>
          <w:spacing w:val="-4"/>
        </w:rPr>
        <w:t> </w:t>
      </w:r>
      <w:r>
        <w:rPr>
          <w:color w:val="231F20"/>
        </w:rPr>
        <w:t>işlemlerini</w:t>
      </w:r>
      <w:r>
        <w:rPr>
          <w:color w:val="231F20"/>
          <w:spacing w:val="-3"/>
        </w:rPr>
        <w:t> </w:t>
      </w:r>
      <w:r>
        <w:rPr>
          <w:color w:val="231F20"/>
        </w:rPr>
        <w:t>sağlaması</w:t>
      </w:r>
      <w:r>
        <w:rPr>
          <w:color w:val="231F20"/>
          <w:spacing w:val="-3"/>
        </w:rPr>
        <w:t> </w:t>
      </w:r>
      <w:r>
        <w:rPr>
          <w:color w:val="231F20"/>
        </w:rPr>
        <w:t>daha</w:t>
      </w:r>
      <w:r>
        <w:rPr>
          <w:color w:val="231F20"/>
          <w:spacing w:val="-3"/>
        </w:rPr>
        <w:t> </w:t>
      </w:r>
      <w:r>
        <w:rPr>
          <w:color w:val="231F20"/>
        </w:rPr>
        <w:t>zordur. Örneğin,</w:t>
      </w:r>
      <w:r>
        <w:rPr>
          <w:color w:val="231F20"/>
          <w:spacing w:val="80"/>
        </w:rPr>
        <w:t> </w:t>
      </w:r>
      <w:r>
        <w:rPr>
          <w:color w:val="231F20"/>
        </w:rPr>
        <w:t>Washington,</w:t>
      </w:r>
      <w:r>
        <w:rPr>
          <w:color w:val="231F20"/>
          <w:spacing w:val="80"/>
        </w:rPr>
        <w:t> </w:t>
      </w:r>
      <w:r>
        <w:rPr>
          <w:color w:val="231F20"/>
        </w:rPr>
        <w:t>D.C.'de</w:t>
      </w:r>
      <w:r>
        <w:rPr>
          <w:color w:val="231F20"/>
          <w:spacing w:val="80"/>
        </w:rPr>
        <w:t> </w:t>
      </w:r>
      <w:r>
        <w:rPr>
          <w:color w:val="231F20"/>
        </w:rPr>
        <w:t>Manchester</w:t>
      </w:r>
      <w:r>
        <w:rPr>
          <w:color w:val="231F20"/>
          <w:spacing w:val="80"/>
        </w:rPr>
        <w:t> </w:t>
      </w:r>
      <w:r>
        <w:rPr>
          <w:color w:val="231F20"/>
        </w:rPr>
        <w:t>United-Barcelona</w:t>
      </w:r>
      <w:r>
        <w:rPr>
          <w:color w:val="231F20"/>
          <w:spacing w:val="80"/>
        </w:rPr>
        <w:t> </w:t>
      </w:r>
      <w:r>
        <w:rPr>
          <w:color w:val="231F20"/>
        </w:rPr>
        <w:t>futbol</w:t>
      </w:r>
      <w:r>
        <w:rPr>
          <w:color w:val="231F20"/>
          <w:spacing w:val="80"/>
        </w:rPr>
        <w:t> </w:t>
      </w:r>
      <w:r>
        <w:rPr>
          <w:color w:val="231F20"/>
        </w:rPr>
        <w:t>maçı</w:t>
      </w:r>
      <w:r>
        <w:rPr>
          <w:color w:val="231F20"/>
          <w:spacing w:val="80"/>
        </w:rPr>
        <w:t> </w:t>
      </w:r>
      <w:r>
        <w:rPr>
          <w:color w:val="231F20"/>
        </w:rPr>
        <w:t>için</w:t>
      </w:r>
      <w:r>
        <w:rPr>
          <w:color w:val="231F20"/>
          <w:spacing w:val="80"/>
        </w:rPr>
        <w:t> </w:t>
      </w:r>
      <w:r>
        <w:rPr>
          <w:color w:val="231F20"/>
        </w:rPr>
        <w:t>bilet</w:t>
      </w:r>
      <w:r>
        <w:rPr>
          <w:color w:val="231F20"/>
          <w:spacing w:val="80"/>
        </w:rPr>
        <w:t> </w:t>
      </w:r>
      <w:r>
        <w:rPr>
          <w:color w:val="231F20"/>
        </w:rPr>
        <w:t>satın almak</w:t>
      </w:r>
      <w:r>
        <w:rPr>
          <w:color w:val="231F20"/>
          <w:spacing w:val="80"/>
        </w:rPr>
        <w:t> </w:t>
      </w:r>
      <w:r>
        <w:rPr>
          <w:color w:val="231F20"/>
        </w:rPr>
        <w:t>üzere</w:t>
      </w:r>
      <w:r>
        <w:rPr>
          <w:color w:val="231F20"/>
          <w:spacing w:val="80"/>
        </w:rPr>
        <w:t> </w:t>
      </w:r>
      <w:r>
        <w:rPr>
          <w:color w:val="231F20"/>
        </w:rPr>
        <w:t>Amazon.com'u</w:t>
      </w:r>
      <w:r>
        <w:rPr>
          <w:color w:val="231F20"/>
          <w:spacing w:val="80"/>
        </w:rPr>
        <w:t> </w:t>
      </w:r>
      <w:r>
        <w:rPr>
          <w:color w:val="231F20"/>
        </w:rPr>
        <w:t>kullandığınızı</w:t>
      </w:r>
      <w:r>
        <w:rPr>
          <w:color w:val="231F20"/>
          <w:spacing w:val="80"/>
        </w:rPr>
        <w:t> </w:t>
      </w:r>
      <w:r>
        <w:rPr>
          <w:color w:val="231F20"/>
        </w:rPr>
        <w:t>düşünün.</w:t>
      </w:r>
      <w:r>
        <w:rPr>
          <w:color w:val="231F20"/>
          <w:spacing w:val="80"/>
        </w:rPr>
        <w:t> </w:t>
      </w:r>
      <w:r>
        <w:rPr>
          <w:color w:val="231F20"/>
        </w:rPr>
        <w:t>Mevcut</w:t>
      </w:r>
      <w:r>
        <w:rPr>
          <w:color w:val="231F20"/>
          <w:spacing w:val="80"/>
        </w:rPr>
        <w:t> </w:t>
      </w:r>
      <w:r>
        <w:rPr>
          <w:color w:val="231F20"/>
        </w:rPr>
        <w:t>biletlere</w:t>
      </w:r>
      <w:r>
        <w:rPr>
          <w:color w:val="231F20"/>
          <w:spacing w:val="80"/>
        </w:rPr>
        <w:t> </w:t>
      </w:r>
      <w:r>
        <w:rPr>
          <w:color w:val="231F20"/>
        </w:rPr>
        <w:t>göz</w:t>
      </w:r>
      <w:r>
        <w:rPr>
          <w:color w:val="231F20"/>
          <w:spacing w:val="80"/>
        </w:rPr>
        <w:t> </w:t>
      </w:r>
      <w:r>
        <w:rPr>
          <w:color w:val="231F20"/>
        </w:rPr>
        <w:t>atmak</w:t>
      </w:r>
      <w:r>
        <w:rPr>
          <w:color w:val="231F20"/>
          <w:spacing w:val="80"/>
        </w:rPr>
        <w:t> </w:t>
      </w:r>
      <w:r>
        <w:rPr>
          <w:color w:val="231F20"/>
        </w:rPr>
        <w:t>ve</w:t>
      </w:r>
      <w:r>
        <w:rPr>
          <w:color w:val="231F20"/>
          <w:spacing w:val="80"/>
        </w:rPr>
        <w:t> </w:t>
      </w:r>
      <w:r>
        <w:rPr>
          <w:color w:val="231F20"/>
        </w:rPr>
        <w:t>hangi koltukların</w:t>
      </w:r>
      <w:r>
        <w:rPr>
          <w:color w:val="231F20"/>
          <w:spacing w:val="40"/>
        </w:rPr>
        <w:t> </w:t>
      </w:r>
      <w:r>
        <w:rPr>
          <w:color w:val="231F20"/>
        </w:rPr>
        <w:t>en</w:t>
      </w:r>
      <w:r>
        <w:rPr>
          <w:color w:val="231F20"/>
          <w:spacing w:val="40"/>
        </w:rPr>
        <w:t> </w:t>
      </w:r>
      <w:r>
        <w:rPr>
          <w:color w:val="231F20"/>
        </w:rPr>
        <w:t>iyi</w:t>
      </w:r>
      <w:r>
        <w:rPr>
          <w:color w:val="231F20"/>
          <w:spacing w:val="40"/>
        </w:rPr>
        <w:t> </w:t>
      </w:r>
      <w:r>
        <w:rPr>
          <w:color w:val="231F20"/>
        </w:rPr>
        <w:t>manzaraya</w:t>
      </w:r>
      <w:r>
        <w:rPr>
          <w:color w:val="231F20"/>
          <w:spacing w:val="40"/>
        </w:rPr>
        <w:t> </w:t>
      </w:r>
      <w:r>
        <w:rPr>
          <w:color w:val="231F20"/>
        </w:rPr>
        <w:t>sahip</w:t>
      </w:r>
      <w:r>
        <w:rPr>
          <w:color w:val="231F20"/>
          <w:spacing w:val="40"/>
        </w:rPr>
        <w:t> </w:t>
      </w:r>
      <w:r>
        <w:rPr>
          <w:color w:val="231F20"/>
        </w:rPr>
        <w:t>olduğunu</w:t>
      </w:r>
      <w:r>
        <w:rPr>
          <w:color w:val="231F20"/>
          <w:spacing w:val="40"/>
        </w:rPr>
        <w:t> </w:t>
      </w:r>
      <w:r>
        <w:rPr>
          <w:color w:val="231F20"/>
        </w:rPr>
        <w:t>görmek</w:t>
      </w:r>
      <w:r>
        <w:rPr>
          <w:color w:val="231F20"/>
          <w:spacing w:val="40"/>
        </w:rPr>
        <w:t> </w:t>
      </w:r>
      <w:r>
        <w:rPr>
          <w:color w:val="231F20"/>
        </w:rPr>
        <w:t>için</w:t>
      </w:r>
      <w:r>
        <w:rPr>
          <w:color w:val="231F20"/>
          <w:spacing w:val="40"/>
        </w:rPr>
        <w:t> </w:t>
      </w:r>
      <w:r>
        <w:rPr>
          <w:color w:val="231F20"/>
        </w:rPr>
        <w:t>stadyum</w:t>
      </w:r>
      <w:r>
        <w:rPr>
          <w:color w:val="231F20"/>
          <w:spacing w:val="40"/>
        </w:rPr>
        <w:t> </w:t>
      </w:r>
      <w:r>
        <w:rPr>
          <w:color w:val="231F20"/>
        </w:rPr>
        <w:t>web</w:t>
      </w:r>
      <w:r>
        <w:rPr>
          <w:color w:val="231F20"/>
          <w:spacing w:val="40"/>
        </w:rPr>
        <w:t> </w:t>
      </w:r>
      <w:r>
        <w:rPr>
          <w:color w:val="231F20"/>
        </w:rPr>
        <w:t>sitesini</w:t>
      </w:r>
      <w:r>
        <w:rPr>
          <w:color w:val="231F20"/>
          <w:spacing w:val="40"/>
        </w:rPr>
        <w:t> </w:t>
      </w:r>
      <w:r>
        <w:rPr>
          <w:color w:val="231F20"/>
        </w:rPr>
        <w:t>kontrol</w:t>
      </w:r>
      <w:r>
        <w:rPr>
          <w:color w:val="231F20"/>
          <w:spacing w:val="40"/>
        </w:rPr>
        <w:t> </w:t>
      </w:r>
      <w:r>
        <w:rPr>
          <w:color w:val="231F20"/>
        </w:rPr>
        <w:t>etmek için</w:t>
      </w:r>
      <w:r>
        <w:rPr>
          <w:color w:val="231F20"/>
          <w:spacing w:val="31"/>
        </w:rPr>
        <w:t> </w:t>
      </w:r>
      <w:r>
        <w:rPr>
          <w:color w:val="231F20"/>
        </w:rPr>
        <w:t>birkaç</w:t>
      </w:r>
      <w:r>
        <w:rPr>
          <w:color w:val="231F20"/>
          <w:spacing w:val="27"/>
        </w:rPr>
        <w:t> </w:t>
      </w:r>
      <w:r>
        <w:rPr>
          <w:color w:val="231F20"/>
        </w:rPr>
        <w:t>dakika</w:t>
      </w:r>
      <w:r>
        <w:rPr>
          <w:color w:val="231F20"/>
          <w:spacing w:val="27"/>
        </w:rPr>
        <w:t> </w:t>
      </w:r>
      <w:r>
        <w:rPr>
          <w:color w:val="231F20"/>
        </w:rPr>
        <w:t>harcayabilirsiniz.</w:t>
      </w:r>
      <w:r>
        <w:rPr>
          <w:color w:val="231F20"/>
          <w:spacing w:val="27"/>
        </w:rPr>
        <w:t> </w:t>
      </w:r>
      <w:r>
        <w:rPr>
          <w:color w:val="231F20"/>
        </w:rPr>
        <w:t>Aynı</w:t>
      </w:r>
      <w:r>
        <w:rPr>
          <w:color w:val="231F20"/>
          <w:spacing w:val="28"/>
        </w:rPr>
        <w:t> </w:t>
      </w:r>
      <w:r>
        <w:rPr>
          <w:color w:val="231F20"/>
        </w:rPr>
        <w:t>anda,</w:t>
      </w:r>
      <w:r>
        <w:rPr>
          <w:color w:val="231F20"/>
          <w:spacing w:val="28"/>
        </w:rPr>
        <w:t> </w:t>
      </w:r>
      <w:r>
        <w:rPr>
          <w:color w:val="231F20"/>
        </w:rPr>
        <w:t>dünyanın</w:t>
      </w:r>
      <w:r>
        <w:rPr>
          <w:color w:val="231F20"/>
          <w:spacing w:val="28"/>
        </w:rPr>
        <w:t> </w:t>
      </w:r>
      <w:r>
        <w:rPr>
          <w:color w:val="231F20"/>
        </w:rPr>
        <w:t>her</w:t>
      </w:r>
      <w:r>
        <w:rPr>
          <w:color w:val="231F20"/>
          <w:spacing w:val="28"/>
        </w:rPr>
        <w:t> </w:t>
      </w:r>
      <w:r>
        <w:rPr>
          <w:color w:val="231F20"/>
        </w:rPr>
        <w:t>yerinden</w:t>
      </w:r>
      <w:r>
        <w:rPr>
          <w:color w:val="231F20"/>
          <w:spacing w:val="28"/>
        </w:rPr>
        <w:t> </w:t>
      </w:r>
      <w:r>
        <w:rPr>
          <w:color w:val="231F20"/>
        </w:rPr>
        <w:t>diğer</w:t>
      </w:r>
      <w:r>
        <w:rPr>
          <w:color w:val="231F20"/>
          <w:spacing w:val="28"/>
        </w:rPr>
        <w:t> </w:t>
      </w:r>
      <w:r>
        <w:rPr>
          <w:color w:val="231F20"/>
        </w:rPr>
        <w:t>kullanıcılar</w:t>
      </w:r>
      <w:r>
        <w:rPr>
          <w:color w:val="231F20"/>
          <w:spacing w:val="28"/>
        </w:rPr>
        <w:t> </w:t>
      </w:r>
      <w:r>
        <w:rPr>
          <w:color w:val="231F20"/>
        </w:rPr>
        <w:t>da</w:t>
      </w:r>
      <w:r>
        <w:rPr>
          <w:color w:val="231F20"/>
          <w:spacing w:val="28"/>
        </w:rPr>
        <w:t> </w:t>
      </w:r>
      <w:r>
        <w:rPr>
          <w:color w:val="231F20"/>
        </w:rPr>
        <w:t>aynı şeyi</w:t>
      </w:r>
      <w:r>
        <w:rPr>
          <w:color w:val="231F20"/>
          <w:spacing w:val="40"/>
        </w:rPr>
        <w:t> </w:t>
      </w:r>
      <w:r>
        <w:rPr>
          <w:color w:val="231F20"/>
        </w:rPr>
        <w:t>yapıyor</w:t>
      </w:r>
      <w:r>
        <w:rPr>
          <w:color w:val="231F20"/>
          <w:spacing w:val="40"/>
        </w:rPr>
        <w:t> </w:t>
      </w:r>
      <w:r>
        <w:rPr>
          <w:color w:val="231F20"/>
        </w:rPr>
        <w:t>olabilir.</w:t>
      </w:r>
      <w:r>
        <w:rPr>
          <w:color w:val="231F20"/>
          <w:spacing w:val="40"/>
        </w:rPr>
        <w:t> </w:t>
      </w:r>
      <w:r>
        <w:rPr>
          <w:color w:val="231F20"/>
        </w:rPr>
        <w:t>Ödeme</w:t>
      </w:r>
      <w:r>
        <w:rPr>
          <w:color w:val="231F20"/>
          <w:spacing w:val="40"/>
        </w:rPr>
        <w:t> </w:t>
      </w:r>
      <w:r>
        <w:rPr>
          <w:color w:val="231F20"/>
        </w:rPr>
        <w:t>düğmesine</w:t>
      </w:r>
      <w:r>
        <w:rPr>
          <w:color w:val="231F20"/>
          <w:spacing w:val="40"/>
        </w:rPr>
        <w:t> </w:t>
      </w:r>
      <w:r>
        <w:rPr>
          <w:color w:val="231F20"/>
        </w:rPr>
        <w:t>tıkladığınızda,</w:t>
      </w:r>
      <w:r>
        <w:rPr>
          <w:color w:val="231F20"/>
          <w:spacing w:val="40"/>
        </w:rPr>
        <w:t> </w:t>
      </w:r>
      <w:r>
        <w:rPr>
          <w:color w:val="231F20"/>
        </w:rPr>
        <w:t>seçtiğiniz</w:t>
      </w:r>
      <w:r>
        <w:rPr>
          <w:color w:val="231F20"/>
          <w:spacing w:val="40"/>
        </w:rPr>
        <w:t> </w:t>
      </w:r>
      <w:r>
        <w:rPr>
          <w:color w:val="231F20"/>
        </w:rPr>
        <w:t>biletler</w:t>
      </w:r>
      <w:r>
        <w:rPr>
          <w:color w:val="231F20"/>
          <w:spacing w:val="40"/>
        </w:rPr>
        <w:t> </w:t>
      </w:r>
      <w:r>
        <w:rPr>
          <w:color w:val="231F20"/>
        </w:rPr>
        <w:t>başka</w:t>
      </w:r>
      <w:r>
        <w:rPr>
          <w:color w:val="231F20"/>
          <w:spacing w:val="40"/>
        </w:rPr>
        <w:t> </w:t>
      </w:r>
      <w:r>
        <w:rPr>
          <w:color w:val="231F20"/>
        </w:rPr>
        <w:t>biri</w:t>
      </w:r>
      <w:r>
        <w:rPr>
          <w:color w:val="231F20"/>
          <w:spacing w:val="40"/>
        </w:rPr>
        <w:t> </w:t>
      </w:r>
      <w:r>
        <w:rPr>
          <w:color w:val="231F20"/>
        </w:rPr>
        <w:t>tarafından çoktan</w:t>
      </w:r>
      <w:r>
        <w:rPr>
          <w:color w:val="231F20"/>
          <w:spacing w:val="38"/>
        </w:rPr>
        <w:t> </w:t>
      </w:r>
      <w:r>
        <w:rPr>
          <w:color w:val="231F20"/>
        </w:rPr>
        <w:t>satın</w:t>
      </w:r>
      <w:r>
        <w:rPr>
          <w:color w:val="231F20"/>
          <w:spacing w:val="36"/>
        </w:rPr>
        <w:t> </w:t>
      </w:r>
      <w:r>
        <w:rPr>
          <w:color w:val="231F20"/>
        </w:rPr>
        <w:t>alınmış</w:t>
      </w:r>
      <w:r>
        <w:rPr>
          <w:color w:val="231F20"/>
          <w:spacing w:val="36"/>
        </w:rPr>
        <w:t> </w:t>
      </w:r>
      <w:r>
        <w:rPr>
          <w:color w:val="231F20"/>
        </w:rPr>
        <w:t>olabilir!</w:t>
      </w:r>
      <w:r>
        <w:rPr>
          <w:color w:val="231F20"/>
          <w:spacing w:val="35"/>
        </w:rPr>
        <w:t> </w:t>
      </w:r>
      <w:r>
        <w:rPr>
          <w:color w:val="231F20"/>
        </w:rPr>
        <w:t>Bu</w:t>
      </w:r>
      <w:r>
        <w:rPr>
          <w:color w:val="231F20"/>
          <w:spacing w:val="36"/>
        </w:rPr>
        <w:t> </w:t>
      </w:r>
      <w:r>
        <w:rPr>
          <w:color w:val="231F20"/>
        </w:rPr>
        <w:t>durumda,</w:t>
      </w:r>
      <w:r>
        <w:rPr>
          <w:color w:val="231F20"/>
          <w:spacing w:val="36"/>
        </w:rPr>
        <w:t> </w:t>
      </w:r>
      <w:r>
        <w:rPr>
          <w:color w:val="231F20"/>
        </w:rPr>
        <w:t>yeniden</w:t>
      </w:r>
      <w:r>
        <w:rPr>
          <w:color w:val="231F20"/>
          <w:spacing w:val="35"/>
        </w:rPr>
        <w:t> </w:t>
      </w:r>
      <w:r>
        <w:rPr>
          <w:color w:val="231F20"/>
        </w:rPr>
        <w:t>başlayacak</w:t>
      </w:r>
      <w:r>
        <w:rPr>
          <w:color w:val="231F20"/>
          <w:spacing w:val="36"/>
        </w:rPr>
        <w:t> </w:t>
      </w:r>
      <w:r>
        <w:rPr>
          <w:color w:val="231F20"/>
        </w:rPr>
        <w:t>ve</w:t>
      </w:r>
      <w:r>
        <w:rPr>
          <w:color w:val="231F20"/>
          <w:spacing w:val="36"/>
        </w:rPr>
        <w:t> </w:t>
      </w:r>
      <w:r>
        <w:rPr>
          <w:color w:val="231F20"/>
        </w:rPr>
        <w:t>istediğinizi</w:t>
      </w:r>
      <w:r>
        <w:rPr>
          <w:color w:val="231F20"/>
          <w:spacing w:val="33"/>
        </w:rPr>
        <w:t> </w:t>
      </w:r>
      <w:r>
        <w:rPr>
          <w:color w:val="231F20"/>
        </w:rPr>
        <w:t>alana</w:t>
      </w:r>
      <w:r>
        <w:rPr>
          <w:color w:val="231F20"/>
          <w:spacing w:val="33"/>
        </w:rPr>
        <w:t> </w:t>
      </w:r>
      <w:r>
        <w:rPr>
          <w:color w:val="231F20"/>
        </w:rPr>
        <w:t>kadar</w:t>
      </w:r>
      <w:r>
        <w:rPr>
          <w:color w:val="231F20"/>
          <w:spacing w:val="36"/>
        </w:rPr>
        <w:t> </w:t>
      </w:r>
      <w:r>
        <w:rPr>
          <w:color w:val="231F20"/>
        </w:rPr>
        <w:t>diğer biletleri seçeceksiniz. Web sitesi bu şekilde çalışacak şekilde tasarlanmıştır çünkü Amazon, birkaç müşterinin</w:t>
      </w:r>
      <w:r>
        <w:rPr>
          <w:color w:val="231F20"/>
          <w:spacing w:val="80"/>
        </w:rPr>
        <w:t> </w:t>
      </w:r>
      <w:r>
        <w:rPr>
          <w:color w:val="231F20"/>
        </w:rPr>
        <w:t>işlemlerini</w:t>
      </w:r>
      <w:r>
        <w:rPr>
          <w:color w:val="231F20"/>
          <w:spacing w:val="80"/>
        </w:rPr>
        <w:t> </w:t>
      </w:r>
      <w:r>
        <w:rPr>
          <w:color w:val="231F20"/>
        </w:rPr>
        <w:t>yeniden</w:t>
      </w:r>
      <w:r>
        <w:rPr>
          <w:color w:val="231F20"/>
          <w:spacing w:val="80"/>
        </w:rPr>
        <w:t> </w:t>
      </w:r>
      <w:r>
        <w:rPr>
          <w:color w:val="231F20"/>
        </w:rPr>
        <w:t>başlatması</w:t>
      </w:r>
      <w:r>
        <w:rPr>
          <w:color w:val="231F20"/>
          <w:spacing w:val="80"/>
        </w:rPr>
        <w:t> </w:t>
      </w:r>
      <w:r>
        <w:rPr>
          <w:color w:val="231F20"/>
        </w:rPr>
        <w:t>gibi</w:t>
      </w:r>
      <w:r>
        <w:rPr>
          <w:color w:val="231F20"/>
          <w:spacing w:val="78"/>
        </w:rPr>
        <w:t> </w:t>
      </w:r>
      <w:r>
        <w:rPr>
          <w:color w:val="231F20"/>
        </w:rPr>
        <w:t>küçük</w:t>
      </w:r>
      <w:r>
        <w:rPr>
          <w:color w:val="231F20"/>
          <w:spacing w:val="80"/>
        </w:rPr>
        <w:t> </w:t>
      </w:r>
      <w:r>
        <w:rPr>
          <w:color w:val="231F20"/>
        </w:rPr>
        <w:t>bir</w:t>
      </w:r>
      <w:r>
        <w:rPr>
          <w:color w:val="231F20"/>
          <w:spacing w:val="80"/>
        </w:rPr>
        <w:t> </w:t>
      </w:r>
      <w:r>
        <w:rPr>
          <w:color w:val="231F20"/>
        </w:rPr>
        <w:t>olasılığı,</w:t>
      </w:r>
      <w:r>
        <w:rPr>
          <w:color w:val="231F20"/>
          <w:spacing w:val="78"/>
        </w:rPr>
        <w:t> </w:t>
      </w:r>
      <w:r>
        <w:rPr>
          <w:color w:val="231F20"/>
        </w:rPr>
        <w:t>tutarlılığı</w:t>
      </w:r>
      <w:r>
        <w:rPr>
          <w:color w:val="231F20"/>
          <w:spacing w:val="78"/>
        </w:rPr>
        <w:t> </w:t>
      </w:r>
      <w:r>
        <w:rPr>
          <w:color w:val="231F20"/>
        </w:rPr>
        <w:t>sağlamak</w:t>
      </w:r>
      <w:r>
        <w:rPr>
          <w:color w:val="231F20"/>
          <w:spacing w:val="78"/>
        </w:rPr>
        <w:t> </w:t>
      </w:r>
      <w:r>
        <w:rPr>
          <w:color w:val="231F20"/>
        </w:rPr>
        <w:t>için veritabanını</w:t>
      </w:r>
      <w:r>
        <w:rPr>
          <w:color w:val="231F20"/>
          <w:spacing w:val="40"/>
        </w:rPr>
        <w:t> </w:t>
      </w:r>
      <w:r>
        <w:rPr>
          <w:color w:val="231F20"/>
        </w:rPr>
        <w:t>kilitlemek</w:t>
      </w:r>
      <w:r>
        <w:rPr>
          <w:color w:val="231F20"/>
          <w:spacing w:val="40"/>
        </w:rPr>
        <w:t> </w:t>
      </w:r>
      <w:r>
        <w:rPr>
          <w:color w:val="231F20"/>
        </w:rPr>
        <w:t>ve</w:t>
      </w:r>
      <w:r>
        <w:rPr>
          <w:color w:val="231F20"/>
          <w:spacing w:val="40"/>
        </w:rPr>
        <w:t> </w:t>
      </w:r>
      <w:r>
        <w:rPr>
          <w:color w:val="231F20"/>
        </w:rPr>
        <w:t>binlerce</w:t>
      </w:r>
      <w:r>
        <w:rPr>
          <w:color w:val="231F20"/>
          <w:spacing w:val="40"/>
        </w:rPr>
        <w:t> </w:t>
      </w:r>
      <w:r>
        <w:rPr>
          <w:color w:val="231F20"/>
        </w:rPr>
        <w:t>müşteriyi</w:t>
      </w:r>
      <w:r>
        <w:rPr>
          <w:color w:val="231F20"/>
          <w:spacing w:val="40"/>
        </w:rPr>
        <w:t> </w:t>
      </w:r>
      <w:r>
        <w:rPr>
          <w:color w:val="231F20"/>
        </w:rPr>
        <w:t>web</w:t>
      </w:r>
      <w:r>
        <w:rPr>
          <w:color w:val="231F20"/>
          <w:spacing w:val="40"/>
        </w:rPr>
        <w:t> </w:t>
      </w:r>
      <w:r>
        <w:rPr>
          <w:color w:val="231F20"/>
        </w:rPr>
        <w:t>sayfalarının</w:t>
      </w:r>
      <w:r>
        <w:rPr>
          <w:color w:val="231F20"/>
          <w:spacing w:val="40"/>
        </w:rPr>
        <w:t> </w:t>
      </w:r>
      <w:r>
        <w:rPr>
          <w:color w:val="231F20"/>
        </w:rPr>
        <w:t>yenilenmesini</w:t>
      </w:r>
      <w:r>
        <w:rPr>
          <w:color w:val="231F20"/>
          <w:spacing w:val="40"/>
        </w:rPr>
        <w:t> </w:t>
      </w:r>
      <w:r>
        <w:rPr>
          <w:color w:val="231F20"/>
        </w:rPr>
        <w:t>beklemek</w:t>
      </w:r>
      <w:r>
        <w:rPr>
          <w:color w:val="231F20"/>
          <w:spacing w:val="40"/>
        </w:rPr>
        <w:t> </w:t>
      </w:r>
      <w:r>
        <w:rPr>
          <w:color w:val="231F20"/>
        </w:rPr>
        <w:t>zorunda bırakmaya</w:t>
      </w:r>
      <w:r>
        <w:rPr>
          <w:color w:val="231F20"/>
          <w:spacing w:val="68"/>
        </w:rPr>
        <w:t> </w:t>
      </w:r>
      <w:r>
        <w:rPr>
          <w:color w:val="231F20"/>
        </w:rPr>
        <w:t>tercih</w:t>
      </w:r>
      <w:r>
        <w:rPr>
          <w:color w:val="231F20"/>
          <w:spacing w:val="68"/>
        </w:rPr>
        <w:t> </w:t>
      </w:r>
      <w:r>
        <w:rPr>
          <w:color w:val="231F20"/>
        </w:rPr>
        <w:t>eder.</w:t>
      </w:r>
      <w:r>
        <w:rPr>
          <w:color w:val="231F20"/>
          <w:spacing w:val="68"/>
        </w:rPr>
        <w:t> </w:t>
      </w:r>
      <w:r>
        <w:rPr>
          <w:color w:val="231F20"/>
        </w:rPr>
        <w:t>Konser</w:t>
      </w:r>
      <w:r>
        <w:rPr>
          <w:color w:val="231F20"/>
          <w:spacing w:val="71"/>
        </w:rPr>
        <w:t> </w:t>
      </w:r>
      <w:r>
        <w:rPr>
          <w:color w:val="231F20"/>
        </w:rPr>
        <w:t>bileti</w:t>
      </w:r>
      <w:r>
        <w:rPr>
          <w:color w:val="231F20"/>
          <w:spacing w:val="71"/>
        </w:rPr>
        <w:t> </w:t>
      </w:r>
      <w:r>
        <w:rPr>
          <w:color w:val="231F20"/>
        </w:rPr>
        <w:t>satın</w:t>
      </w:r>
      <w:r>
        <w:rPr>
          <w:color w:val="231F20"/>
          <w:spacing w:val="71"/>
        </w:rPr>
        <w:t> </w:t>
      </w:r>
      <w:r>
        <w:rPr>
          <w:color w:val="231F20"/>
        </w:rPr>
        <w:t>almak</w:t>
      </w:r>
      <w:r>
        <w:rPr>
          <w:color w:val="231F20"/>
          <w:spacing w:val="71"/>
        </w:rPr>
        <w:t> </w:t>
      </w:r>
      <w:r>
        <w:rPr>
          <w:color w:val="231F20"/>
        </w:rPr>
        <w:t>için</w:t>
      </w:r>
      <w:r>
        <w:rPr>
          <w:color w:val="231F20"/>
          <w:spacing w:val="70"/>
        </w:rPr>
        <w:t> </w:t>
      </w:r>
      <w:r>
        <w:rPr>
          <w:color w:val="231F20"/>
        </w:rPr>
        <w:t>Ticketmaster'ı</w:t>
      </w:r>
      <w:r>
        <w:rPr>
          <w:color w:val="231F20"/>
          <w:spacing w:val="71"/>
        </w:rPr>
        <w:t> </w:t>
      </w:r>
      <w:r>
        <w:rPr>
          <w:color w:val="231F20"/>
        </w:rPr>
        <w:t>kullanırken</w:t>
      </w:r>
      <w:r>
        <w:rPr>
          <w:color w:val="231F20"/>
          <w:spacing w:val="71"/>
        </w:rPr>
        <w:t> </w:t>
      </w:r>
      <w:r>
        <w:rPr>
          <w:color w:val="231F20"/>
        </w:rPr>
        <w:t>küçük</w:t>
      </w:r>
      <w:r>
        <w:rPr>
          <w:color w:val="231F20"/>
          <w:spacing w:val="71"/>
        </w:rPr>
        <w:t> </w:t>
      </w:r>
      <w:r>
        <w:rPr>
          <w:color w:val="231F20"/>
          <w:spacing w:val="-4"/>
        </w:rPr>
        <w:t>geri</w:t>
      </w:r>
    </w:p>
    <w:p>
      <w:pPr>
        <w:pStyle w:val="BodyText"/>
        <w:spacing w:line="216" w:lineRule="exact"/>
        <w:ind w:left="428"/>
        <w:jc w:val="both"/>
      </w:pPr>
      <w:r>
        <w:rPr>
          <w:color w:val="231F20"/>
          <w:w w:val="105"/>
        </w:rPr>
        <w:t>sayım</w:t>
      </w:r>
      <w:r>
        <w:rPr>
          <w:color w:val="231F20"/>
          <w:spacing w:val="-1"/>
          <w:w w:val="105"/>
        </w:rPr>
        <w:t> </w:t>
      </w:r>
      <w:r>
        <w:rPr>
          <w:color w:val="231F20"/>
          <w:w w:val="105"/>
        </w:rPr>
        <w:t>saatini</w:t>
      </w:r>
      <w:r>
        <w:rPr>
          <w:color w:val="231F20"/>
          <w:spacing w:val="-1"/>
          <w:w w:val="105"/>
        </w:rPr>
        <w:t> </w:t>
      </w:r>
      <w:r>
        <w:rPr>
          <w:color w:val="231F20"/>
          <w:w w:val="105"/>
        </w:rPr>
        <w:t>fark</w:t>
      </w:r>
      <w:r>
        <w:rPr>
          <w:color w:val="231F20"/>
          <w:spacing w:val="-1"/>
          <w:w w:val="105"/>
        </w:rPr>
        <w:t> </w:t>
      </w:r>
      <w:r>
        <w:rPr>
          <w:color w:val="231F20"/>
          <w:w w:val="105"/>
        </w:rPr>
        <w:t>ettiyseniz,</w:t>
      </w:r>
      <w:r>
        <w:rPr>
          <w:color w:val="231F20"/>
          <w:spacing w:val="-1"/>
          <w:w w:val="105"/>
        </w:rPr>
        <w:t> </w:t>
      </w:r>
      <w:r>
        <w:rPr>
          <w:color w:val="231F20"/>
          <w:w w:val="105"/>
        </w:rPr>
        <w:t>aynı</w:t>
      </w:r>
      <w:r>
        <w:rPr>
          <w:color w:val="231F20"/>
          <w:spacing w:val="-1"/>
          <w:w w:val="105"/>
        </w:rPr>
        <w:t> </w:t>
      </w:r>
      <w:r>
        <w:rPr>
          <w:color w:val="231F20"/>
          <w:w w:val="105"/>
        </w:rPr>
        <w:t>prensibin</w:t>
      </w:r>
      <w:r>
        <w:rPr>
          <w:color w:val="231F20"/>
          <w:spacing w:val="-1"/>
          <w:w w:val="105"/>
        </w:rPr>
        <w:t> </w:t>
      </w:r>
      <w:r>
        <w:rPr>
          <w:color w:val="231F20"/>
          <w:w w:val="105"/>
        </w:rPr>
        <w:t>işlediğini</w:t>
      </w:r>
      <w:r>
        <w:rPr>
          <w:color w:val="231F20"/>
          <w:spacing w:val="-1"/>
          <w:w w:val="105"/>
        </w:rPr>
        <w:t> </w:t>
      </w:r>
      <w:r>
        <w:rPr>
          <w:color w:val="231F20"/>
          <w:spacing w:val="-2"/>
          <w:w w:val="105"/>
        </w:rPr>
        <w:t>görmüşsünüzdür.</w:t>
      </w:r>
    </w:p>
    <w:p>
      <w:pPr>
        <w:pStyle w:val="BodyText"/>
        <w:spacing w:line="266" w:lineRule="auto" w:before="29"/>
        <w:ind w:left="428" w:right="1429" w:firstLine="360"/>
        <w:jc w:val="both"/>
      </w:pPr>
      <w:r>
        <w:rPr/>
        <mc:AlternateContent>
          <mc:Choice Requires="wps">
            <w:drawing>
              <wp:anchor distT="0" distB="0" distL="0" distR="0" allowOverlap="1" layoutInCell="1" locked="0" behindDoc="1" simplePos="0" relativeHeight="485372416">
                <wp:simplePos x="0" y="0"/>
                <wp:positionH relativeFrom="page">
                  <wp:posOffset>457200</wp:posOffset>
                </wp:positionH>
                <wp:positionV relativeFrom="paragraph">
                  <wp:posOffset>1138180</wp:posOffset>
                </wp:positionV>
                <wp:extent cx="1295400" cy="1270"/>
                <wp:effectExtent l="0" t="0" r="0" b="0"/>
                <wp:wrapNone/>
                <wp:docPr id="1175" name="Graphic 1175"/>
                <wp:cNvGraphicFramePr>
                  <a:graphicFrameLocks/>
                </wp:cNvGraphicFramePr>
                <a:graphic>
                  <a:graphicData uri="http://schemas.microsoft.com/office/word/2010/wordprocessingShape">
                    <wps:wsp>
                      <wps:cNvPr id="1175" name="Graphic 1175"/>
                      <wps:cNvSpPr/>
                      <wps:spPr>
                        <a:xfrm>
                          <a:off x="0" y="0"/>
                          <a:ext cx="1295400" cy="1270"/>
                        </a:xfrm>
                        <a:custGeom>
                          <a:avLst/>
                          <a:gdLst/>
                          <a:ahLst/>
                          <a:cxnLst/>
                          <a:rect l="l" t="t" r="r" b="b"/>
                          <a:pathLst>
                            <a:path w="1295400" h="0">
                              <a:moveTo>
                                <a:pt x="0" y="0"/>
                              </a:moveTo>
                              <a:lnTo>
                                <a:pt x="1295400" y="0"/>
                              </a:lnTo>
                            </a:path>
                          </a:pathLst>
                        </a:custGeom>
                        <a:ln w="19050">
                          <a:solidFill>
                            <a:srgbClr val="DEDCEE"/>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944064" from="36pt,89.620483pt" to="138pt,89.620483pt" stroked="true" strokeweight="1.5pt" strokecolor="#dedcee">
                <v:stroke dashstyle="solid"/>
                <w10:wrap type="none"/>
              </v:line>
            </w:pict>
          </mc:Fallback>
        </mc:AlternateContent>
      </w:r>
      <w:r>
        <w:rPr>
          <w:color w:val="231F20"/>
        </w:rPr>
        <w:t>Bu örnekte de görüldüğü gibi, yüksek oranda dağıtılmış sistemlerle uğraşırken, bazı şirketler daha yüksek kullanılabilirlik elde etmek için ACID özelliklerinin tutarlılık ve izolasyon bileşenlerinden vazgeçme eğilimindedir. Tutarlılık ve kullanılabilirlik arasındaki bu değiş tokuş</w:t>
      </w:r>
      <w:r>
        <w:rPr>
          <w:rFonts w:ascii="Myriad Pro" w:hAnsi="Myriad Pro"/>
          <w:b/>
          <w:color w:val="007EB0"/>
        </w:rPr>
        <w:t>,</w:t>
      </w:r>
      <w:r>
        <w:rPr>
          <w:rFonts w:ascii="Myriad Pro" w:hAnsi="Myriad Pro"/>
          <w:b/>
          <w:color w:val="007EB0"/>
          <w:spacing w:val="40"/>
        </w:rPr>
        <w:t> </w:t>
      </w:r>
      <w:r>
        <w:rPr>
          <w:color w:val="231F20"/>
          <w:spacing w:val="-2"/>
        </w:rPr>
        <w:t>verilerin </w:t>
      </w:r>
      <w:r>
        <w:rPr>
          <w:rFonts w:ascii="Myriad Pro" w:hAnsi="Myriad Pro"/>
          <w:b/>
          <w:color w:val="007EB0"/>
          <w:spacing w:val="-2"/>
        </w:rPr>
        <w:t>temelde kullan</w:t>
      </w:r>
      <w:r>
        <w:rPr>
          <w:b/>
          <w:color w:val="007EB0"/>
          <w:spacing w:val="-2"/>
        </w:rPr>
        <w:t>ı</w:t>
      </w:r>
      <w:r>
        <w:rPr>
          <w:rFonts w:ascii="Myriad Pro" w:hAnsi="Myriad Pro"/>
          <w:b/>
          <w:color w:val="007EB0"/>
          <w:spacing w:val="-2"/>
        </w:rPr>
        <w:t>labilir, yumu</w:t>
      </w:r>
      <w:r>
        <w:rPr>
          <w:b/>
          <w:color w:val="007EB0"/>
          <w:spacing w:val="-2"/>
        </w:rPr>
        <w:t>ş</w:t>
      </w:r>
      <w:r>
        <w:rPr>
          <w:rFonts w:ascii="Myriad Pro" w:hAnsi="Myriad Pro"/>
          <w:b/>
          <w:color w:val="007EB0"/>
          <w:spacing w:val="-2"/>
        </w:rPr>
        <w:t>ak durumlu ve nihayetinde tutarl</w:t>
      </w:r>
      <w:r>
        <w:rPr>
          <w:b/>
          <w:color w:val="007EB0"/>
          <w:spacing w:val="-2"/>
        </w:rPr>
        <w:t>ı</w:t>
      </w:r>
      <w:r>
        <w:rPr>
          <w:b/>
          <w:color w:val="007EB0"/>
          <w:spacing w:val="-8"/>
        </w:rPr>
        <w:t> </w:t>
      </w:r>
      <w:r>
        <w:rPr>
          <w:rFonts w:ascii="Myriad Pro" w:hAnsi="Myriad Pro"/>
          <w:b/>
          <w:color w:val="007EB0"/>
          <w:spacing w:val="-2"/>
        </w:rPr>
        <w:t>(BASE) </w:t>
      </w:r>
      <w:r>
        <w:rPr>
          <w:color w:val="231F20"/>
          <w:spacing w:val="-2"/>
        </w:rPr>
        <w:t>olduğu yeni bir </w:t>
      </w:r>
      <w:r>
        <w:rPr>
          <w:color w:val="231F20"/>
        </w:rPr>
        <w:t>tür dağıtık veri sistemi ortaya çıkarmıştır. BASE, veri değişikliklerinin anında olmadığı, ancak tüm kopyalar sonunda tutarlı olana kadar sistemde yavaşça yayıldığı bir veri tutarlılığı modelini ifade eder. Örneğin, NoSQL veritabanları nihai tutarlılığa sahip yüksek oranda dağıtılmış bir veritabanı sağlar (bkz. Bölüm 14, Büyük Veri ve NoSQL). Buna karşılık, </w:t>
      </w:r>
      <w:r>
        <w:rPr>
          <w:rFonts w:ascii="Myriad Pro" w:hAnsi="Myriad Pro"/>
          <w:b/>
          <w:color w:val="007EB0"/>
        </w:rPr>
        <w:t>NewSQL </w:t>
      </w:r>
      <w:r>
        <w:rPr>
          <w:color w:val="231F20"/>
        </w:rPr>
        <w:t>veritabanları ilişkisel ve NoSQL veri modellerinin en iyilerini birleştirmeye çalışır. Örneğin, Google Cloud Spanner veri hizmeti, ACID işlemlerini destekleyen yüksek oranda ölçeklenebilir dağıtılmış veritabanları sağlar. Bu yeni veritabanı türü, rahat bölünme toleransı desteğiyle tutarlılık ve yüksek kullanılabilirlik sağlar. Uygulamada, NoSQL ve NewSQL dağıtılmış veritabanlarının ortaya çıkışı, Tablo 12.8'de gösterildiği gibi, yüksek tutarlılıktan (ACID) nihai tutarlılığa (BASE) kadar değişen bir tutarlılık yelpazesi sunmaktadır.</w:t>
      </w:r>
    </w:p>
    <w:p>
      <w:pPr>
        <w:spacing w:after="0" w:line="266" w:lineRule="auto"/>
        <w:jc w:val="both"/>
        <w:sectPr>
          <w:pgSz w:w="12240" w:h="15660"/>
          <w:pgMar w:header="0" w:footer="107" w:top="760" w:bottom="300" w:left="0" w:right="0"/>
          <w:cols w:num="2" w:equalWidth="0">
            <w:col w:w="2652" w:space="40"/>
            <w:col w:w="9548"/>
          </w:cols>
        </w:sectPr>
      </w:pPr>
    </w:p>
    <w:p>
      <w:pPr>
        <w:pStyle w:val="BodyText"/>
        <w:spacing w:before="9"/>
        <w:rPr>
          <w:sz w:val="18"/>
        </w:rPr>
      </w:pPr>
    </w:p>
    <w:tbl>
      <w:tblPr>
        <w:tblW w:w="0" w:type="auto"/>
        <w:jc w:val="left"/>
        <w:tblInd w:w="1454" w:type="dxa"/>
        <w:tblBorders>
          <w:top w:val="single" w:sz="53" w:space="0" w:color="FFFFFF"/>
          <w:left w:val="single" w:sz="53" w:space="0" w:color="FFFFFF"/>
          <w:bottom w:val="single" w:sz="53" w:space="0" w:color="FFFFFF"/>
          <w:right w:val="single" w:sz="53" w:space="0" w:color="FFFFFF"/>
          <w:insideH w:val="single" w:sz="53" w:space="0" w:color="FFFFFF"/>
          <w:insideV w:val="single" w:sz="53" w:space="0" w:color="FFFFFF"/>
        </w:tblBorders>
        <w:tblLayout w:type="fixed"/>
        <w:tblCellMar>
          <w:top w:w="0" w:type="dxa"/>
          <w:left w:w="0" w:type="dxa"/>
          <w:bottom w:w="0" w:type="dxa"/>
          <w:right w:w="0" w:type="dxa"/>
        </w:tblCellMar>
        <w:tblLook w:val="01E0"/>
      </w:tblPr>
      <w:tblGrid>
        <w:gridCol w:w="1159"/>
        <w:gridCol w:w="189"/>
        <w:gridCol w:w="1297"/>
        <w:gridCol w:w="1280"/>
        <w:gridCol w:w="2042"/>
        <w:gridCol w:w="1991"/>
        <w:gridCol w:w="2123"/>
      </w:tblGrid>
      <w:tr>
        <w:trPr>
          <w:trHeight w:val="333" w:hRule="atLeast"/>
        </w:trPr>
        <w:tc>
          <w:tcPr>
            <w:tcW w:w="1159" w:type="dxa"/>
            <w:tcBorders>
              <w:top w:val="nil"/>
              <w:left w:val="nil"/>
              <w:right w:val="nil"/>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12.8</w:t>
            </w:r>
          </w:p>
        </w:tc>
        <w:tc>
          <w:tcPr>
            <w:tcW w:w="8922" w:type="dxa"/>
            <w:gridSpan w:val="6"/>
            <w:tcBorders>
              <w:top w:val="nil"/>
              <w:left w:val="nil"/>
              <w:right w:val="nil"/>
            </w:tcBorders>
            <w:shd w:val="clear" w:color="auto" w:fill="414042"/>
          </w:tcPr>
          <w:p>
            <w:pPr>
              <w:pStyle w:val="TableParagraph"/>
              <w:spacing w:line="283" w:lineRule="exact" w:before="29"/>
              <w:ind w:left="98"/>
              <w:rPr>
                <w:rFonts w:ascii="Myriad Pro Light SemiCond" w:hAnsi="Myriad Pro Light SemiCond"/>
                <w:b/>
                <w:sz w:val="25"/>
              </w:rPr>
            </w:pPr>
            <w:r>
              <w:rPr>
                <w:rFonts w:ascii="Myriad Pro Light SemiCond" w:hAnsi="Myriad Pro Light SemiCond"/>
                <w:b/>
                <w:color w:val="FFFFFF"/>
                <w:spacing w:val="-2"/>
                <w:sz w:val="25"/>
              </w:rPr>
              <w:t>Da</w:t>
            </w:r>
            <w:r>
              <w:rPr>
                <w:rFonts w:ascii="Times New Roman" w:hAnsi="Times New Roman"/>
                <w:b/>
                <w:color w:val="FFFFFF"/>
                <w:spacing w:val="-2"/>
                <w:sz w:val="25"/>
              </w:rPr>
              <w:t>ğı</w:t>
            </w:r>
            <w:r>
              <w:rPr>
                <w:rFonts w:ascii="Myriad Pro Light SemiCond" w:hAnsi="Myriad Pro Light SemiCond"/>
                <w:b/>
                <w:color w:val="FFFFFF"/>
                <w:spacing w:val="-2"/>
                <w:sz w:val="25"/>
              </w:rPr>
              <w:t>t</w:t>
            </w:r>
            <w:r>
              <w:rPr>
                <w:rFonts w:ascii="Times New Roman" w:hAnsi="Times New Roman"/>
                <w:b/>
                <w:color w:val="FFFFFF"/>
                <w:spacing w:val="-2"/>
                <w:sz w:val="25"/>
              </w:rPr>
              <w:t>ı</w:t>
            </w:r>
            <w:r>
              <w:rPr>
                <w:rFonts w:ascii="Myriad Pro Light SemiCond" w:hAnsi="Myriad Pro Light SemiCond"/>
                <w:b/>
                <w:color w:val="FFFFFF"/>
                <w:spacing w:val="-2"/>
                <w:sz w:val="25"/>
              </w:rPr>
              <w:t>lm</w:t>
            </w:r>
            <w:r>
              <w:rPr>
                <w:rFonts w:ascii="Times New Roman" w:hAnsi="Times New Roman"/>
                <w:b/>
                <w:color w:val="FFFFFF"/>
                <w:spacing w:val="-2"/>
                <w:sz w:val="25"/>
              </w:rPr>
              <w:t>ış</w:t>
            </w:r>
            <w:r>
              <w:rPr>
                <w:rFonts w:ascii="Times New Roman" w:hAnsi="Times New Roman"/>
                <w:b/>
                <w:color w:val="FFFFFF"/>
                <w:spacing w:val="-6"/>
                <w:sz w:val="25"/>
              </w:rPr>
              <w:t> </w:t>
            </w:r>
            <w:r>
              <w:rPr>
                <w:rFonts w:ascii="Myriad Pro Light SemiCond" w:hAnsi="Myriad Pro Light SemiCond"/>
                <w:b/>
                <w:color w:val="FFFFFF"/>
                <w:spacing w:val="-2"/>
                <w:sz w:val="25"/>
              </w:rPr>
              <w:t>Veritaban</w:t>
            </w:r>
            <w:r>
              <w:rPr>
                <w:rFonts w:ascii="Times New Roman" w:hAnsi="Times New Roman"/>
                <w:b/>
                <w:color w:val="FFFFFF"/>
                <w:spacing w:val="-2"/>
                <w:sz w:val="25"/>
              </w:rPr>
              <w:t>ı</w:t>
            </w:r>
            <w:r>
              <w:rPr>
                <w:rFonts w:ascii="Times New Roman" w:hAnsi="Times New Roman"/>
                <w:b/>
                <w:color w:val="FFFFFF"/>
                <w:spacing w:val="-7"/>
                <w:sz w:val="25"/>
              </w:rPr>
              <w:t> </w:t>
            </w:r>
            <w:r>
              <w:rPr>
                <w:rFonts w:ascii="Myriad Pro Light SemiCond" w:hAnsi="Myriad Pro Light SemiCond"/>
                <w:b/>
                <w:color w:val="FFFFFF"/>
                <w:spacing w:val="-2"/>
                <w:sz w:val="25"/>
              </w:rPr>
              <w:t>Spektrumu</w:t>
            </w:r>
          </w:p>
        </w:tc>
      </w:tr>
      <w:tr>
        <w:trPr>
          <w:trHeight w:val="334" w:hRule="atLeast"/>
        </w:trPr>
        <w:tc>
          <w:tcPr>
            <w:tcW w:w="1348" w:type="dxa"/>
            <w:gridSpan w:val="2"/>
            <w:tcBorders>
              <w:left w:val="nil"/>
              <w:bottom w:val="single" w:sz="8" w:space="0" w:color="231F20"/>
              <w:right w:val="single" w:sz="8" w:space="0" w:color="231F20"/>
            </w:tcBorders>
            <w:shd w:val="clear" w:color="auto" w:fill="B1B3B6"/>
          </w:tcPr>
          <w:p>
            <w:pPr>
              <w:pStyle w:val="TableParagraph"/>
              <w:spacing w:before="47"/>
              <w:ind w:left="90"/>
              <w:rPr>
                <w:b/>
                <w:sz w:val="17"/>
              </w:rPr>
            </w:pPr>
            <w:r>
              <w:rPr>
                <w:rFonts w:ascii="Myriad Pro" w:hAnsi="Myriad Pro"/>
                <w:b/>
                <w:color w:val="231F20"/>
                <w:sz w:val="17"/>
              </w:rPr>
              <w:t>DBMS</w:t>
            </w:r>
            <w:r>
              <w:rPr>
                <w:rFonts w:ascii="Myriad Pro" w:hAnsi="Myriad Pro"/>
                <w:b/>
                <w:color w:val="231F20"/>
                <w:spacing w:val="-7"/>
                <w:sz w:val="17"/>
              </w:rPr>
              <w:t> </w:t>
            </w:r>
            <w:r>
              <w:rPr>
                <w:rFonts w:ascii="Myriad Pro" w:hAnsi="Myriad Pro"/>
                <w:b/>
                <w:color w:val="231F20"/>
                <w:spacing w:val="-4"/>
                <w:sz w:val="17"/>
              </w:rPr>
              <w:t>T</w:t>
            </w:r>
            <w:r>
              <w:rPr>
                <w:b/>
                <w:color w:val="231F20"/>
                <w:spacing w:val="-4"/>
                <w:sz w:val="17"/>
              </w:rPr>
              <w:t>ü</w:t>
            </w:r>
            <w:r>
              <w:rPr>
                <w:rFonts w:ascii="Myriad Pro" w:hAnsi="Myriad Pro"/>
                <w:b/>
                <w:color w:val="231F20"/>
                <w:spacing w:val="-4"/>
                <w:sz w:val="17"/>
              </w:rPr>
              <w:t>r</w:t>
            </w:r>
            <w:r>
              <w:rPr>
                <w:b/>
                <w:color w:val="231F20"/>
                <w:spacing w:val="-4"/>
                <w:sz w:val="17"/>
              </w:rPr>
              <w:t>ü</w:t>
            </w:r>
          </w:p>
        </w:tc>
        <w:tc>
          <w:tcPr>
            <w:tcW w:w="1297" w:type="dxa"/>
            <w:tcBorders>
              <w:left w:val="single" w:sz="8" w:space="0" w:color="231F20"/>
              <w:bottom w:val="single" w:sz="8" w:space="0" w:color="231F20"/>
              <w:right w:val="single" w:sz="8" w:space="0" w:color="231F20"/>
            </w:tcBorders>
            <w:shd w:val="clear" w:color="auto" w:fill="B1B3B6"/>
          </w:tcPr>
          <w:p>
            <w:pPr>
              <w:pStyle w:val="TableParagraph"/>
              <w:spacing w:before="47"/>
              <w:ind w:left="80"/>
              <w:rPr>
                <w:rFonts w:ascii="Myriad Pro" w:hAnsi="Myriad Pro"/>
                <w:b/>
                <w:sz w:val="17"/>
              </w:rPr>
            </w:pPr>
            <w:r>
              <w:rPr>
                <w:rFonts w:ascii="Myriad Pro" w:hAnsi="Myriad Pro"/>
                <w:b/>
                <w:color w:val="231F20"/>
                <w:spacing w:val="-2"/>
                <w:sz w:val="17"/>
              </w:rPr>
              <w:t>Tutarl</w:t>
            </w:r>
            <w:r>
              <w:rPr>
                <w:b/>
                <w:color w:val="231F20"/>
                <w:spacing w:val="-2"/>
                <w:sz w:val="17"/>
              </w:rPr>
              <w:t>ı</w:t>
            </w:r>
            <w:r>
              <w:rPr>
                <w:rFonts w:ascii="Myriad Pro" w:hAnsi="Myriad Pro"/>
                <w:b/>
                <w:color w:val="231F20"/>
                <w:spacing w:val="-2"/>
                <w:sz w:val="17"/>
              </w:rPr>
              <w:t>l</w:t>
            </w:r>
            <w:r>
              <w:rPr>
                <w:b/>
                <w:color w:val="231F20"/>
                <w:spacing w:val="-2"/>
                <w:sz w:val="17"/>
              </w:rPr>
              <w:t>ı</w:t>
            </w:r>
            <w:r>
              <w:rPr>
                <w:rFonts w:ascii="Myriad Pro" w:hAnsi="Myriad Pro"/>
                <w:b/>
                <w:color w:val="231F20"/>
                <w:spacing w:val="-2"/>
                <w:sz w:val="17"/>
              </w:rPr>
              <w:t>k</w:t>
            </w:r>
          </w:p>
        </w:tc>
        <w:tc>
          <w:tcPr>
            <w:tcW w:w="1280" w:type="dxa"/>
            <w:tcBorders>
              <w:left w:val="single" w:sz="8" w:space="0" w:color="231F20"/>
              <w:bottom w:val="single" w:sz="8" w:space="0" w:color="231F20"/>
              <w:right w:val="single" w:sz="8" w:space="0" w:color="231F20"/>
            </w:tcBorders>
            <w:shd w:val="clear" w:color="auto" w:fill="B1B3B6"/>
          </w:tcPr>
          <w:p>
            <w:pPr>
              <w:pStyle w:val="TableParagraph"/>
              <w:spacing w:before="47"/>
              <w:ind w:left="80"/>
              <w:rPr>
                <w:rFonts w:ascii="Myriad Pro" w:hAnsi="Myriad Pro"/>
                <w:b/>
                <w:sz w:val="17"/>
              </w:rPr>
            </w:pPr>
            <w:r>
              <w:rPr>
                <w:rFonts w:ascii="Myriad Pro" w:hAnsi="Myriad Pro"/>
                <w:b/>
                <w:color w:val="231F20"/>
                <w:spacing w:val="-2"/>
                <w:sz w:val="17"/>
              </w:rPr>
              <w:t>Kullan</w:t>
            </w:r>
            <w:r>
              <w:rPr>
                <w:b/>
                <w:color w:val="231F20"/>
                <w:spacing w:val="-2"/>
                <w:sz w:val="17"/>
              </w:rPr>
              <w:t>ı</w:t>
            </w:r>
            <w:r>
              <w:rPr>
                <w:rFonts w:ascii="Myriad Pro" w:hAnsi="Myriad Pro"/>
                <w:b/>
                <w:color w:val="231F20"/>
                <w:spacing w:val="-2"/>
                <w:sz w:val="17"/>
              </w:rPr>
              <w:t>labilirlik</w:t>
            </w:r>
          </w:p>
        </w:tc>
        <w:tc>
          <w:tcPr>
            <w:tcW w:w="2042" w:type="dxa"/>
            <w:tcBorders>
              <w:left w:val="single" w:sz="8" w:space="0" w:color="231F20"/>
              <w:bottom w:val="single" w:sz="8" w:space="0" w:color="231F20"/>
              <w:right w:val="single" w:sz="8" w:space="0" w:color="231F20"/>
            </w:tcBorders>
            <w:shd w:val="clear" w:color="auto" w:fill="B1B3B6"/>
          </w:tcPr>
          <w:p>
            <w:pPr>
              <w:pStyle w:val="TableParagraph"/>
              <w:spacing w:before="47"/>
              <w:ind w:left="80"/>
              <w:rPr>
                <w:b/>
                <w:sz w:val="17"/>
              </w:rPr>
            </w:pPr>
            <w:r>
              <w:rPr>
                <w:rFonts w:ascii="Myriad Pro" w:hAnsi="Myriad Pro"/>
                <w:b/>
                <w:color w:val="231F20"/>
                <w:sz w:val="17"/>
              </w:rPr>
              <w:t>B</w:t>
            </w:r>
            <w:r>
              <w:rPr>
                <w:b/>
                <w:color w:val="231F20"/>
                <w:sz w:val="17"/>
              </w:rPr>
              <w:t>ö</w:t>
            </w:r>
            <w:r>
              <w:rPr>
                <w:rFonts w:ascii="Myriad Pro" w:hAnsi="Myriad Pro"/>
                <w:b/>
                <w:color w:val="231F20"/>
                <w:sz w:val="17"/>
              </w:rPr>
              <w:t>lme</w:t>
            </w:r>
            <w:r>
              <w:rPr>
                <w:rFonts w:ascii="Myriad Pro" w:hAnsi="Myriad Pro"/>
                <w:b/>
                <w:color w:val="231F20"/>
                <w:spacing w:val="-7"/>
                <w:sz w:val="17"/>
              </w:rPr>
              <w:t> </w:t>
            </w:r>
            <w:r>
              <w:rPr>
                <w:rFonts w:ascii="Myriad Pro" w:hAnsi="Myriad Pro"/>
                <w:b/>
                <w:color w:val="231F20"/>
                <w:spacing w:val="-2"/>
                <w:sz w:val="17"/>
              </w:rPr>
              <w:t>Tolerans</w:t>
            </w:r>
            <w:r>
              <w:rPr>
                <w:b/>
                <w:color w:val="231F20"/>
                <w:spacing w:val="-2"/>
                <w:sz w:val="17"/>
              </w:rPr>
              <w:t>ı</w:t>
            </w:r>
          </w:p>
        </w:tc>
        <w:tc>
          <w:tcPr>
            <w:tcW w:w="1991" w:type="dxa"/>
            <w:tcBorders>
              <w:left w:val="single" w:sz="8" w:space="0" w:color="231F20"/>
              <w:bottom w:val="single" w:sz="8" w:space="0" w:color="231F20"/>
              <w:right w:val="single" w:sz="8" w:space="0" w:color="231F20"/>
            </w:tcBorders>
            <w:shd w:val="clear" w:color="auto" w:fill="B1B3B6"/>
          </w:tcPr>
          <w:p>
            <w:pPr>
              <w:pStyle w:val="TableParagraph"/>
              <w:spacing w:before="47"/>
              <w:ind w:left="80"/>
              <w:rPr>
                <w:rFonts w:ascii="Myriad Pro" w:hAnsi="Myriad Pro"/>
                <w:b/>
                <w:sz w:val="17"/>
              </w:rPr>
            </w:pPr>
            <w:r>
              <w:rPr>
                <w:b/>
                <w:color w:val="231F20"/>
                <w:spacing w:val="-4"/>
                <w:sz w:val="17"/>
              </w:rPr>
              <w:t>İş</w:t>
            </w:r>
            <w:r>
              <w:rPr>
                <w:rFonts w:ascii="Myriad Pro" w:hAnsi="Myriad Pro"/>
                <w:b/>
                <w:color w:val="231F20"/>
                <w:spacing w:val="-4"/>
                <w:sz w:val="17"/>
              </w:rPr>
              <w:t>lem</w:t>
            </w:r>
            <w:r>
              <w:rPr>
                <w:rFonts w:ascii="Myriad Pro" w:hAnsi="Myriad Pro"/>
                <w:b/>
                <w:color w:val="231F20"/>
                <w:spacing w:val="-1"/>
                <w:sz w:val="17"/>
              </w:rPr>
              <w:t> </w:t>
            </w:r>
            <w:r>
              <w:rPr>
                <w:rFonts w:ascii="Myriad Pro" w:hAnsi="Myriad Pro"/>
                <w:b/>
                <w:color w:val="231F20"/>
                <w:spacing w:val="-2"/>
                <w:sz w:val="17"/>
              </w:rPr>
              <w:t>Modeli</w:t>
            </w:r>
          </w:p>
        </w:tc>
        <w:tc>
          <w:tcPr>
            <w:tcW w:w="2123" w:type="dxa"/>
            <w:tcBorders>
              <w:left w:val="single" w:sz="8" w:space="0" w:color="231F20"/>
              <w:bottom w:val="single" w:sz="8" w:space="0" w:color="231F20"/>
              <w:right w:val="nil"/>
            </w:tcBorders>
            <w:shd w:val="clear" w:color="auto" w:fill="B1B3B6"/>
          </w:tcPr>
          <w:p>
            <w:pPr>
              <w:pStyle w:val="TableParagraph"/>
              <w:spacing w:before="47"/>
              <w:rPr>
                <w:rFonts w:ascii="Myriad Pro"/>
                <w:b/>
                <w:sz w:val="17"/>
              </w:rPr>
            </w:pPr>
            <w:r>
              <w:rPr>
                <w:rFonts w:ascii="Myriad Pro"/>
                <w:b/>
                <w:color w:val="231F20"/>
                <w:spacing w:val="-4"/>
                <w:sz w:val="17"/>
              </w:rPr>
              <w:t>Takas</w:t>
            </w:r>
          </w:p>
        </w:tc>
      </w:tr>
      <w:tr>
        <w:trPr>
          <w:trHeight w:val="486" w:hRule="atLeast"/>
        </w:trPr>
        <w:tc>
          <w:tcPr>
            <w:tcW w:w="1348"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z w:val="16"/>
              </w:rPr>
              <w:t>Merkezi</w:t>
            </w:r>
            <w:r>
              <w:rPr>
                <w:color w:val="231F20"/>
                <w:spacing w:val="-7"/>
                <w:sz w:val="16"/>
              </w:rPr>
              <w:t> </w:t>
            </w:r>
            <w:r>
              <w:rPr>
                <w:color w:val="231F20"/>
                <w:spacing w:val="-4"/>
                <w:sz w:val="16"/>
              </w:rPr>
              <w:t>DBMS</w:t>
            </w:r>
          </w:p>
        </w:tc>
        <w:tc>
          <w:tcPr>
            <w:tcW w:w="1297" w:type="dxa"/>
            <w:tcBorders>
              <w:top w:val="single" w:sz="8" w:space="0" w:color="231F20"/>
              <w:left w:val="single" w:sz="8" w:space="0" w:color="231F20"/>
              <w:bottom w:val="single" w:sz="8" w:space="0" w:color="231F20"/>
              <w:right w:val="single" w:sz="8" w:space="0" w:color="231F20"/>
            </w:tcBorders>
          </w:tcPr>
          <w:p>
            <w:pPr>
              <w:pStyle w:val="TableParagraph"/>
              <w:rPr>
                <w:sz w:val="16"/>
              </w:rPr>
            </w:pPr>
            <w:r>
              <w:rPr>
                <w:color w:val="231F20"/>
                <w:spacing w:val="-2"/>
                <w:sz w:val="16"/>
              </w:rPr>
              <w:t>Yüksek</w:t>
            </w:r>
          </w:p>
        </w:tc>
        <w:tc>
          <w:tcPr>
            <w:tcW w:w="1280" w:type="dxa"/>
            <w:tcBorders>
              <w:top w:val="single" w:sz="8" w:space="0" w:color="231F20"/>
              <w:left w:val="single" w:sz="8" w:space="0" w:color="231F20"/>
              <w:bottom w:val="single" w:sz="8" w:space="0" w:color="231F20"/>
              <w:right w:val="single" w:sz="8" w:space="0" w:color="231F20"/>
            </w:tcBorders>
          </w:tcPr>
          <w:p>
            <w:pPr>
              <w:pStyle w:val="TableParagraph"/>
              <w:ind w:left="80"/>
              <w:rPr>
                <w:sz w:val="16"/>
              </w:rPr>
            </w:pPr>
            <w:r>
              <w:rPr>
                <w:color w:val="231F20"/>
                <w:spacing w:val="-2"/>
                <w:sz w:val="16"/>
              </w:rPr>
              <w:t>Yüksek</w:t>
            </w:r>
          </w:p>
        </w:tc>
        <w:tc>
          <w:tcPr>
            <w:tcW w:w="2042" w:type="dxa"/>
            <w:tcBorders>
              <w:top w:val="single" w:sz="8" w:space="0" w:color="231F20"/>
              <w:left w:val="single" w:sz="8" w:space="0" w:color="231F20"/>
              <w:bottom w:val="single" w:sz="8" w:space="0" w:color="231F20"/>
              <w:right w:val="single" w:sz="8" w:space="0" w:color="231F20"/>
            </w:tcBorders>
          </w:tcPr>
          <w:p>
            <w:pPr>
              <w:pStyle w:val="TableParagraph"/>
              <w:ind w:left="80"/>
              <w:rPr>
                <w:sz w:val="16"/>
              </w:rPr>
            </w:pPr>
            <w:r>
              <w:rPr>
                <w:color w:val="231F20"/>
                <w:spacing w:val="-5"/>
                <w:sz w:val="16"/>
              </w:rPr>
              <w:t>N/A</w:t>
            </w:r>
          </w:p>
        </w:tc>
        <w:tc>
          <w:tcPr>
            <w:tcW w:w="1991" w:type="dxa"/>
            <w:tcBorders>
              <w:top w:val="single" w:sz="8" w:space="0" w:color="231F20"/>
              <w:left w:val="single" w:sz="8" w:space="0" w:color="231F20"/>
              <w:bottom w:val="single" w:sz="8" w:space="0" w:color="231F20"/>
              <w:right w:val="single" w:sz="8" w:space="0" w:color="231F20"/>
            </w:tcBorders>
          </w:tcPr>
          <w:p>
            <w:pPr>
              <w:pStyle w:val="TableParagraph"/>
              <w:ind w:left="80"/>
              <w:rPr>
                <w:sz w:val="16"/>
              </w:rPr>
            </w:pPr>
            <w:r>
              <w:rPr>
                <w:color w:val="231F20"/>
                <w:spacing w:val="-4"/>
                <w:sz w:val="16"/>
              </w:rPr>
              <w:t>ASİT</w:t>
            </w:r>
          </w:p>
        </w:tc>
        <w:tc>
          <w:tcPr>
            <w:tcW w:w="2123" w:type="dxa"/>
            <w:tcBorders>
              <w:top w:val="single" w:sz="8" w:space="0" w:color="231F20"/>
              <w:left w:val="single" w:sz="8" w:space="0" w:color="231F20"/>
              <w:bottom w:val="single" w:sz="8" w:space="0" w:color="231F20"/>
              <w:right w:val="nil"/>
            </w:tcBorders>
          </w:tcPr>
          <w:p>
            <w:pPr>
              <w:pStyle w:val="TableParagraph"/>
              <w:spacing w:line="235" w:lineRule="auto" w:before="49"/>
              <w:ind w:right="765"/>
              <w:rPr>
                <w:sz w:val="16"/>
              </w:rPr>
            </w:pPr>
            <w:r>
              <w:rPr>
                <w:color w:val="231F20"/>
                <w:spacing w:val="-2"/>
                <w:sz w:val="16"/>
              </w:rPr>
              <w:t>Dağıtık</w:t>
            </w:r>
            <w:r>
              <w:rPr>
                <w:color w:val="231F20"/>
                <w:spacing w:val="-6"/>
                <w:sz w:val="16"/>
              </w:rPr>
              <w:t> </w:t>
            </w:r>
            <w:r>
              <w:rPr>
                <w:color w:val="231F20"/>
                <w:spacing w:val="-2"/>
                <w:sz w:val="16"/>
              </w:rPr>
              <w:t>veri</w:t>
            </w:r>
            <w:r>
              <w:rPr>
                <w:color w:val="231F20"/>
                <w:spacing w:val="-6"/>
                <w:sz w:val="16"/>
              </w:rPr>
              <w:t> </w:t>
            </w:r>
            <w:r>
              <w:rPr>
                <w:color w:val="231F20"/>
                <w:spacing w:val="-2"/>
                <w:sz w:val="16"/>
              </w:rPr>
              <w:t>işleme</w:t>
            </w:r>
            <w:r>
              <w:rPr>
                <w:color w:val="231F20"/>
                <w:spacing w:val="40"/>
                <w:sz w:val="16"/>
              </w:rPr>
              <w:t> </w:t>
            </w:r>
            <w:r>
              <w:rPr>
                <w:color w:val="231F20"/>
                <w:spacing w:val="-4"/>
                <w:sz w:val="16"/>
              </w:rPr>
              <w:t>yok</w:t>
            </w:r>
          </w:p>
        </w:tc>
      </w:tr>
      <w:tr>
        <w:trPr>
          <w:trHeight w:val="801" w:hRule="atLeast"/>
        </w:trPr>
        <w:tc>
          <w:tcPr>
            <w:tcW w:w="1348" w:type="dxa"/>
            <w:gridSpan w:val="2"/>
            <w:tcBorders>
              <w:top w:val="single" w:sz="8" w:space="0" w:color="231F20"/>
              <w:left w:val="nil"/>
              <w:bottom w:val="single" w:sz="8" w:space="0" w:color="231F20"/>
              <w:right w:val="single" w:sz="8" w:space="0" w:color="231F20"/>
            </w:tcBorders>
            <w:shd w:val="clear" w:color="auto" w:fill="F4F5C8"/>
          </w:tcPr>
          <w:p>
            <w:pPr>
              <w:pStyle w:val="TableParagraph"/>
              <w:ind w:left="90"/>
              <w:rPr>
                <w:sz w:val="16"/>
              </w:rPr>
            </w:pPr>
            <w:r>
              <w:rPr>
                <w:color w:val="231F20"/>
                <w:sz w:val="16"/>
              </w:rPr>
              <w:t>İlişkisel</w:t>
            </w:r>
            <w:r>
              <w:rPr>
                <w:color w:val="231F20"/>
                <w:spacing w:val="-8"/>
                <w:sz w:val="16"/>
              </w:rPr>
              <w:t> </w:t>
            </w:r>
            <w:r>
              <w:rPr>
                <w:color w:val="231F20"/>
                <w:spacing w:val="-4"/>
                <w:sz w:val="16"/>
              </w:rPr>
              <w:t>VTYS</w:t>
            </w:r>
          </w:p>
        </w:tc>
        <w:tc>
          <w:tcPr>
            <w:tcW w:w="1297"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sz w:val="16"/>
              </w:rPr>
            </w:pPr>
            <w:r>
              <w:rPr>
                <w:color w:val="231F20"/>
                <w:spacing w:val="-2"/>
                <w:sz w:val="16"/>
              </w:rPr>
              <w:t>Yüksek</w:t>
            </w:r>
          </w:p>
        </w:tc>
        <w:tc>
          <w:tcPr>
            <w:tcW w:w="1280"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sz w:val="16"/>
              </w:rPr>
            </w:pPr>
            <w:r>
              <w:rPr>
                <w:color w:val="231F20"/>
                <w:spacing w:val="-2"/>
                <w:sz w:val="16"/>
              </w:rPr>
              <w:t>Rahat</w:t>
            </w:r>
          </w:p>
        </w:tc>
        <w:tc>
          <w:tcPr>
            <w:tcW w:w="2042"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sz w:val="16"/>
              </w:rPr>
            </w:pPr>
            <w:r>
              <w:rPr>
                <w:color w:val="231F20"/>
                <w:spacing w:val="-2"/>
                <w:sz w:val="16"/>
              </w:rPr>
              <w:t>Yüksek</w:t>
            </w:r>
          </w:p>
        </w:tc>
        <w:tc>
          <w:tcPr>
            <w:tcW w:w="1991"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sz w:val="16"/>
              </w:rPr>
            </w:pPr>
            <w:r>
              <w:rPr>
                <w:color w:val="231F20"/>
                <w:sz w:val="16"/>
              </w:rPr>
              <w:t>ASİT</w:t>
            </w:r>
            <w:r>
              <w:rPr>
                <w:color w:val="231F20"/>
                <w:spacing w:val="-6"/>
                <w:sz w:val="16"/>
              </w:rPr>
              <w:t> </w:t>
            </w:r>
            <w:r>
              <w:rPr>
                <w:color w:val="231F20"/>
                <w:sz w:val="16"/>
              </w:rPr>
              <w:t>(2</w:t>
            </w:r>
            <w:r>
              <w:rPr>
                <w:color w:val="231F20"/>
                <w:spacing w:val="-7"/>
                <w:sz w:val="16"/>
              </w:rPr>
              <w:t> </w:t>
            </w:r>
            <w:r>
              <w:rPr>
                <w:color w:val="231F20"/>
                <w:spacing w:val="-4"/>
                <w:sz w:val="16"/>
              </w:rPr>
              <w:t>ADET)</w:t>
            </w:r>
          </w:p>
        </w:tc>
        <w:tc>
          <w:tcPr>
            <w:tcW w:w="2123" w:type="dxa"/>
            <w:tcBorders>
              <w:top w:val="single" w:sz="8" w:space="0" w:color="231F20"/>
              <w:left w:val="single" w:sz="8" w:space="0" w:color="231F20"/>
              <w:bottom w:val="single" w:sz="8" w:space="0" w:color="231F20"/>
              <w:right w:val="nil"/>
            </w:tcBorders>
            <w:shd w:val="clear" w:color="auto" w:fill="F4F5C8"/>
          </w:tcPr>
          <w:p>
            <w:pPr>
              <w:pStyle w:val="TableParagraph"/>
              <w:tabs>
                <w:tab w:pos="1385" w:val="left" w:leader="none"/>
              </w:tabs>
              <w:spacing w:line="188" w:lineRule="exact" w:before="29"/>
              <w:ind w:right="507"/>
              <w:jc w:val="both"/>
              <w:rPr>
                <w:sz w:val="16"/>
              </w:rPr>
            </w:pPr>
            <w:r>
              <w:rPr>
                <w:color w:val="231F20"/>
                <w:sz w:val="16"/>
              </w:rPr>
              <w:t>Tutarlılık ve izolasyon</w:t>
            </w:r>
            <w:r>
              <w:rPr>
                <w:color w:val="231F20"/>
                <w:spacing w:val="40"/>
                <w:sz w:val="16"/>
              </w:rPr>
              <w:t> </w:t>
            </w:r>
            <w:r>
              <w:rPr>
                <w:color w:val="231F20"/>
                <w:spacing w:val="-2"/>
                <w:sz w:val="16"/>
              </w:rPr>
              <w:t>sağlamak</w:t>
            </w:r>
            <w:r>
              <w:rPr>
                <w:color w:val="231F20"/>
                <w:sz w:val="16"/>
              </w:rPr>
              <w:tab/>
            </w:r>
            <w:r>
              <w:rPr>
                <w:color w:val="231F20"/>
                <w:spacing w:val="-4"/>
                <w:sz w:val="16"/>
              </w:rPr>
              <w:t>için</w:t>
            </w:r>
            <w:r>
              <w:rPr>
                <w:color w:val="231F20"/>
                <w:spacing w:val="40"/>
                <w:sz w:val="16"/>
              </w:rPr>
              <w:t> </w:t>
            </w:r>
            <w:r>
              <w:rPr>
                <w:color w:val="231F20"/>
                <w:sz w:val="16"/>
              </w:rPr>
              <w:t>kullanılabilirlikten ödün</w:t>
            </w:r>
            <w:r>
              <w:rPr>
                <w:color w:val="231F20"/>
                <w:spacing w:val="40"/>
                <w:sz w:val="16"/>
              </w:rPr>
              <w:t> </w:t>
            </w:r>
            <w:r>
              <w:rPr>
                <w:color w:val="231F20"/>
                <w:spacing w:val="-2"/>
                <w:sz w:val="16"/>
              </w:rPr>
              <w:t>verir</w:t>
            </w:r>
          </w:p>
        </w:tc>
      </w:tr>
      <w:tr>
        <w:trPr>
          <w:trHeight w:val="613" w:hRule="atLeast"/>
        </w:trPr>
        <w:tc>
          <w:tcPr>
            <w:tcW w:w="1348" w:type="dxa"/>
            <w:gridSpan w:val="2"/>
            <w:tcBorders>
              <w:top w:val="single" w:sz="8" w:space="0" w:color="231F20"/>
              <w:left w:val="nil"/>
              <w:bottom w:val="single" w:sz="8" w:space="0" w:color="231F20"/>
              <w:right w:val="single" w:sz="8" w:space="0" w:color="231F20"/>
            </w:tcBorders>
          </w:tcPr>
          <w:p>
            <w:pPr>
              <w:pStyle w:val="TableParagraph"/>
              <w:spacing w:before="45"/>
              <w:ind w:left="90"/>
              <w:rPr>
                <w:sz w:val="16"/>
              </w:rPr>
            </w:pPr>
            <w:r>
              <w:rPr>
                <w:color w:val="231F20"/>
                <w:sz w:val="16"/>
              </w:rPr>
              <w:t>NoSQL</w:t>
            </w:r>
            <w:r>
              <w:rPr>
                <w:color w:val="231F20"/>
                <w:spacing w:val="-7"/>
                <w:sz w:val="16"/>
              </w:rPr>
              <w:t> </w:t>
            </w:r>
            <w:r>
              <w:rPr>
                <w:color w:val="231F20"/>
                <w:spacing w:val="-2"/>
                <w:sz w:val="16"/>
              </w:rPr>
              <w:t>DDBMS</w:t>
            </w:r>
          </w:p>
        </w:tc>
        <w:tc>
          <w:tcPr>
            <w:tcW w:w="1297" w:type="dxa"/>
            <w:tcBorders>
              <w:top w:val="single" w:sz="8" w:space="0" w:color="231F20"/>
              <w:left w:val="single" w:sz="8" w:space="0" w:color="231F20"/>
              <w:bottom w:val="single" w:sz="8" w:space="0" w:color="231F20"/>
              <w:right w:val="single" w:sz="8" w:space="0" w:color="231F20"/>
            </w:tcBorders>
          </w:tcPr>
          <w:p>
            <w:pPr>
              <w:pStyle w:val="TableParagraph"/>
              <w:spacing w:before="45"/>
              <w:ind w:left="80"/>
              <w:rPr>
                <w:sz w:val="16"/>
              </w:rPr>
            </w:pPr>
            <w:r>
              <w:rPr>
                <w:color w:val="231F20"/>
                <w:spacing w:val="-2"/>
                <w:sz w:val="16"/>
              </w:rPr>
              <w:t>Rahat</w:t>
            </w:r>
          </w:p>
        </w:tc>
        <w:tc>
          <w:tcPr>
            <w:tcW w:w="1280" w:type="dxa"/>
            <w:tcBorders>
              <w:top w:val="single" w:sz="8" w:space="0" w:color="231F20"/>
              <w:left w:val="single" w:sz="8" w:space="0" w:color="231F20"/>
              <w:bottom w:val="single" w:sz="8" w:space="0" w:color="231F20"/>
              <w:right w:val="single" w:sz="8" w:space="0" w:color="231F20"/>
            </w:tcBorders>
          </w:tcPr>
          <w:p>
            <w:pPr>
              <w:pStyle w:val="TableParagraph"/>
              <w:spacing w:before="45"/>
              <w:ind w:left="80"/>
              <w:rPr>
                <w:sz w:val="16"/>
              </w:rPr>
            </w:pPr>
            <w:r>
              <w:rPr>
                <w:color w:val="231F20"/>
                <w:spacing w:val="-2"/>
                <w:sz w:val="16"/>
              </w:rPr>
              <w:t>Yüksek</w:t>
            </w:r>
          </w:p>
        </w:tc>
        <w:tc>
          <w:tcPr>
            <w:tcW w:w="2042" w:type="dxa"/>
            <w:tcBorders>
              <w:top w:val="single" w:sz="8" w:space="0" w:color="231F20"/>
              <w:left w:val="single" w:sz="8" w:space="0" w:color="231F20"/>
              <w:bottom w:val="single" w:sz="8" w:space="0" w:color="231F20"/>
              <w:right w:val="single" w:sz="8" w:space="0" w:color="231F20"/>
            </w:tcBorders>
          </w:tcPr>
          <w:p>
            <w:pPr>
              <w:pStyle w:val="TableParagraph"/>
              <w:spacing w:before="45"/>
              <w:ind w:left="80"/>
              <w:rPr>
                <w:sz w:val="16"/>
              </w:rPr>
            </w:pPr>
            <w:r>
              <w:rPr>
                <w:color w:val="231F20"/>
                <w:spacing w:val="-2"/>
                <w:sz w:val="16"/>
              </w:rPr>
              <w:t>Yüksek</w:t>
            </w:r>
          </w:p>
        </w:tc>
        <w:tc>
          <w:tcPr>
            <w:tcW w:w="1991" w:type="dxa"/>
            <w:tcBorders>
              <w:top w:val="single" w:sz="8" w:space="0" w:color="231F20"/>
              <w:left w:val="single" w:sz="8" w:space="0" w:color="231F20"/>
              <w:bottom w:val="single" w:sz="8" w:space="0" w:color="231F20"/>
              <w:right w:val="single" w:sz="8" w:space="0" w:color="231F20"/>
            </w:tcBorders>
          </w:tcPr>
          <w:p>
            <w:pPr>
              <w:pStyle w:val="TableParagraph"/>
              <w:spacing w:before="45"/>
              <w:ind w:left="80"/>
              <w:rPr>
                <w:sz w:val="16"/>
              </w:rPr>
            </w:pPr>
            <w:r>
              <w:rPr>
                <w:color w:val="231F20"/>
                <w:spacing w:val="-5"/>
                <w:sz w:val="16"/>
              </w:rPr>
              <w:t>BAZ</w:t>
            </w:r>
          </w:p>
        </w:tc>
        <w:tc>
          <w:tcPr>
            <w:tcW w:w="2123" w:type="dxa"/>
            <w:tcBorders>
              <w:top w:val="single" w:sz="8" w:space="0" w:color="231F20"/>
              <w:left w:val="single" w:sz="8" w:space="0" w:color="231F20"/>
              <w:bottom w:val="single" w:sz="8" w:space="0" w:color="231F20"/>
              <w:right w:val="nil"/>
            </w:tcBorders>
          </w:tcPr>
          <w:p>
            <w:pPr>
              <w:pStyle w:val="TableParagraph"/>
              <w:spacing w:line="188" w:lineRule="exact" w:before="29"/>
              <w:ind w:left="80" w:right="455"/>
              <w:rPr>
                <w:sz w:val="16"/>
              </w:rPr>
            </w:pPr>
            <w:r>
              <w:rPr>
                <w:color w:val="231F20"/>
                <w:sz w:val="16"/>
              </w:rPr>
              <w:t>Kullanılabilirliği</w:t>
            </w:r>
            <w:r>
              <w:rPr>
                <w:color w:val="231F20"/>
                <w:spacing w:val="-8"/>
                <w:sz w:val="16"/>
              </w:rPr>
              <w:t> </w:t>
            </w:r>
            <w:r>
              <w:rPr>
                <w:color w:val="231F20"/>
                <w:sz w:val="16"/>
              </w:rPr>
              <w:t>sağlamak</w:t>
            </w:r>
            <w:r>
              <w:rPr>
                <w:color w:val="231F20"/>
                <w:spacing w:val="40"/>
                <w:sz w:val="16"/>
              </w:rPr>
              <w:t> </w:t>
            </w:r>
            <w:r>
              <w:rPr>
                <w:color w:val="231F20"/>
                <w:sz w:val="16"/>
              </w:rPr>
              <w:t>için tutarlılıktan ödün</w:t>
            </w:r>
            <w:r>
              <w:rPr>
                <w:color w:val="231F20"/>
                <w:spacing w:val="40"/>
                <w:sz w:val="16"/>
              </w:rPr>
              <w:t> </w:t>
            </w:r>
            <w:r>
              <w:rPr>
                <w:color w:val="231F20"/>
                <w:spacing w:val="-2"/>
                <w:sz w:val="16"/>
              </w:rPr>
              <w:t>verir</w:t>
            </w:r>
          </w:p>
        </w:tc>
      </w:tr>
      <w:tr>
        <w:trPr>
          <w:trHeight w:val="697" w:hRule="atLeast"/>
        </w:trPr>
        <w:tc>
          <w:tcPr>
            <w:tcW w:w="1348" w:type="dxa"/>
            <w:gridSpan w:val="2"/>
            <w:tcBorders>
              <w:top w:val="single" w:sz="8" w:space="0" w:color="231F20"/>
              <w:left w:val="nil"/>
              <w:bottom w:val="nil"/>
              <w:right w:val="single" w:sz="8" w:space="0" w:color="231F20"/>
            </w:tcBorders>
            <w:shd w:val="clear" w:color="auto" w:fill="F4F5C8"/>
          </w:tcPr>
          <w:p>
            <w:pPr>
              <w:pStyle w:val="TableParagraph"/>
              <w:spacing w:before="45"/>
              <w:ind w:left="90"/>
              <w:rPr>
                <w:sz w:val="16"/>
              </w:rPr>
            </w:pPr>
            <w:r>
              <w:rPr>
                <w:color w:val="231F20"/>
                <w:sz w:val="16"/>
              </w:rPr>
              <w:t>NewSQL</w:t>
            </w:r>
            <w:r>
              <w:rPr>
                <w:color w:val="231F20"/>
                <w:spacing w:val="-8"/>
                <w:sz w:val="16"/>
              </w:rPr>
              <w:t> </w:t>
            </w:r>
            <w:r>
              <w:rPr>
                <w:color w:val="231F20"/>
                <w:spacing w:val="-4"/>
                <w:sz w:val="16"/>
              </w:rPr>
              <w:t>DDBMS</w:t>
            </w:r>
          </w:p>
        </w:tc>
        <w:tc>
          <w:tcPr>
            <w:tcW w:w="1297" w:type="dxa"/>
            <w:tcBorders>
              <w:top w:val="single" w:sz="8" w:space="0" w:color="231F20"/>
              <w:left w:val="single" w:sz="8" w:space="0" w:color="231F20"/>
              <w:bottom w:val="nil"/>
              <w:right w:val="single" w:sz="8" w:space="0" w:color="231F20"/>
            </w:tcBorders>
            <w:shd w:val="clear" w:color="auto" w:fill="F4F5C8"/>
          </w:tcPr>
          <w:p>
            <w:pPr>
              <w:pStyle w:val="TableParagraph"/>
              <w:spacing w:before="45"/>
              <w:ind w:left="80"/>
              <w:rPr>
                <w:sz w:val="16"/>
              </w:rPr>
            </w:pPr>
            <w:r>
              <w:rPr>
                <w:color w:val="231F20"/>
                <w:spacing w:val="-2"/>
                <w:sz w:val="16"/>
              </w:rPr>
              <w:t>Yüksek</w:t>
            </w:r>
          </w:p>
        </w:tc>
        <w:tc>
          <w:tcPr>
            <w:tcW w:w="1280" w:type="dxa"/>
            <w:tcBorders>
              <w:top w:val="single" w:sz="8" w:space="0" w:color="231F20"/>
              <w:left w:val="single" w:sz="8" w:space="0" w:color="231F20"/>
              <w:bottom w:val="nil"/>
              <w:right w:val="single" w:sz="8" w:space="0" w:color="231F20"/>
            </w:tcBorders>
            <w:shd w:val="clear" w:color="auto" w:fill="F4F5C8"/>
          </w:tcPr>
          <w:p>
            <w:pPr>
              <w:pStyle w:val="TableParagraph"/>
              <w:spacing w:before="45"/>
              <w:ind w:left="80"/>
              <w:rPr>
                <w:sz w:val="16"/>
              </w:rPr>
            </w:pPr>
            <w:r>
              <w:rPr>
                <w:color w:val="231F20"/>
                <w:spacing w:val="-2"/>
                <w:sz w:val="16"/>
              </w:rPr>
              <w:t>Yüksek</w:t>
            </w:r>
          </w:p>
        </w:tc>
        <w:tc>
          <w:tcPr>
            <w:tcW w:w="2042" w:type="dxa"/>
            <w:tcBorders>
              <w:top w:val="single" w:sz="8" w:space="0" w:color="231F20"/>
              <w:left w:val="single" w:sz="8" w:space="0" w:color="231F20"/>
              <w:bottom w:val="nil"/>
              <w:right w:val="single" w:sz="8" w:space="0" w:color="231F20"/>
            </w:tcBorders>
            <w:shd w:val="clear" w:color="auto" w:fill="F4F5C8"/>
          </w:tcPr>
          <w:p>
            <w:pPr>
              <w:pStyle w:val="TableParagraph"/>
              <w:spacing w:before="45"/>
              <w:ind w:left="80"/>
              <w:rPr>
                <w:sz w:val="16"/>
              </w:rPr>
            </w:pPr>
            <w:r>
              <w:rPr>
                <w:color w:val="231F20"/>
                <w:spacing w:val="-2"/>
                <w:sz w:val="16"/>
              </w:rPr>
              <w:t>Rahat</w:t>
            </w:r>
          </w:p>
        </w:tc>
        <w:tc>
          <w:tcPr>
            <w:tcW w:w="1991" w:type="dxa"/>
            <w:tcBorders>
              <w:top w:val="single" w:sz="8" w:space="0" w:color="231F20"/>
              <w:left w:val="single" w:sz="8" w:space="0" w:color="231F20"/>
              <w:bottom w:val="nil"/>
              <w:right w:val="single" w:sz="8" w:space="0" w:color="231F20"/>
            </w:tcBorders>
            <w:shd w:val="clear" w:color="auto" w:fill="F4F5C8"/>
          </w:tcPr>
          <w:p>
            <w:pPr>
              <w:pStyle w:val="TableParagraph"/>
              <w:spacing w:before="45"/>
              <w:ind w:left="81"/>
              <w:rPr>
                <w:sz w:val="16"/>
              </w:rPr>
            </w:pPr>
            <w:r>
              <w:rPr>
                <w:color w:val="231F20"/>
                <w:spacing w:val="-4"/>
                <w:sz w:val="16"/>
              </w:rPr>
              <w:t>ASİT</w:t>
            </w:r>
          </w:p>
        </w:tc>
        <w:tc>
          <w:tcPr>
            <w:tcW w:w="2123" w:type="dxa"/>
            <w:tcBorders>
              <w:top w:val="single" w:sz="8" w:space="0" w:color="231F20"/>
              <w:left w:val="single" w:sz="8" w:space="0" w:color="231F20"/>
              <w:bottom w:val="nil"/>
              <w:right w:val="nil"/>
            </w:tcBorders>
            <w:shd w:val="clear" w:color="auto" w:fill="F4F5C8"/>
          </w:tcPr>
          <w:p>
            <w:pPr>
              <w:pStyle w:val="TableParagraph"/>
              <w:spacing w:line="235" w:lineRule="auto" w:before="49"/>
              <w:ind w:left="80" w:right="109"/>
              <w:rPr>
                <w:sz w:val="16"/>
              </w:rPr>
            </w:pPr>
            <w:r>
              <w:rPr>
                <w:color w:val="231F20"/>
                <w:sz w:val="16"/>
              </w:rPr>
              <w:t>İşlem tutarlılığını ve</w:t>
            </w:r>
            <w:r>
              <w:rPr>
                <w:color w:val="231F20"/>
                <w:spacing w:val="40"/>
                <w:sz w:val="16"/>
              </w:rPr>
              <w:t> </w:t>
            </w:r>
            <w:r>
              <w:rPr>
                <w:color w:val="231F20"/>
                <w:sz w:val="16"/>
              </w:rPr>
              <w:t>kullanılabilirliğini</w:t>
            </w:r>
            <w:r>
              <w:rPr>
                <w:color w:val="231F20"/>
                <w:spacing w:val="-8"/>
                <w:sz w:val="16"/>
              </w:rPr>
              <w:t> </w:t>
            </w:r>
            <w:r>
              <w:rPr>
                <w:color w:val="231F20"/>
                <w:sz w:val="16"/>
              </w:rPr>
              <w:t>sağlamak</w:t>
            </w:r>
            <w:r>
              <w:rPr>
                <w:color w:val="231F20"/>
                <w:spacing w:val="-8"/>
                <w:sz w:val="16"/>
              </w:rPr>
              <w:t> </w:t>
            </w:r>
            <w:r>
              <w:rPr>
                <w:color w:val="231F20"/>
                <w:sz w:val="16"/>
              </w:rPr>
              <w:t>için</w:t>
            </w:r>
            <w:r>
              <w:rPr>
                <w:color w:val="231F20"/>
                <w:spacing w:val="40"/>
                <w:sz w:val="16"/>
              </w:rPr>
              <w:t> </w:t>
            </w:r>
            <w:r>
              <w:rPr>
                <w:color w:val="231F20"/>
                <w:sz w:val="16"/>
              </w:rPr>
              <w:t>bölüm toleransını feda eder</w:t>
            </w:r>
          </w:p>
        </w:tc>
      </w:tr>
    </w:tbl>
    <w:p>
      <w:pPr>
        <w:pStyle w:val="Heading1"/>
        <w:numPr>
          <w:ilvl w:val="1"/>
          <w:numId w:val="12"/>
        </w:numPr>
        <w:tabs>
          <w:tab w:pos="2496" w:val="left" w:leader="none"/>
        </w:tabs>
        <w:spacing w:line="240" w:lineRule="auto" w:before="378" w:after="0"/>
        <w:ind w:left="2496" w:right="0" w:hanging="1058"/>
        <w:jc w:val="both"/>
        <w:rPr>
          <w:rFonts w:ascii="Myriad Pro Black Cond" w:hAnsi="Myriad Pro Black Cond"/>
          <w:b/>
          <w:color w:val="231F20"/>
        </w:rPr>
      </w:pPr>
      <w:r>
        <w:rPr/>
        <mc:AlternateContent>
          <mc:Choice Requires="wps">
            <w:drawing>
              <wp:anchor distT="0" distB="0" distL="0" distR="0" allowOverlap="1" layoutInCell="1" locked="0" behindDoc="1" simplePos="0" relativeHeight="487707648">
                <wp:simplePos x="0" y="0"/>
                <wp:positionH relativeFrom="page">
                  <wp:posOffset>914400</wp:posOffset>
                </wp:positionH>
                <wp:positionV relativeFrom="paragraph">
                  <wp:posOffset>584593</wp:posOffset>
                </wp:positionV>
                <wp:extent cx="4876800" cy="1270"/>
                <wp:effectExtent l="0" t="0" r="0" b="0"/>
                <wp:wrapTopAndBottom/>
                <wp:docPr id="1176" name="Graphic 1176"/>
                <wp:cNvGraphicFramePr>
                  <a:graphicFrameLocks/>
                </wp:cNvGraphicFramePr>
                <a:graphic>
                  <a:graphicData uri="http://schemas.microsoft.com/office/word/2010/wordprocessingShape">
                    <wps:wsp>
                      <wps:cNvPr id="1176" name="Graphic 1176"/>
                      <wps:cNvSpPr/>
                      <wps:spPr>
                        <a:xfrm>
                          <a:off x="0" y="0"/>
                          <a:ext cx="4876800" cy="1270"/>
                        </a:xfrm>
                        <a:custGeom>
                          <a:avLst/>
                          <a:gdLst/>
                          <a:ahLst/>
                          <a:cxnLst/>
                          <a:rect l="l" t="t" r="r" b="b"/>
                          <a:pathLst>
                            <a:path w="4876800" h="0">
                              <a:moveTo>
                                <a:pt x="0" y="0"/>
                              </a:moveTo>
                              <a:lnTo>
                                <a:pt x="4876800" y="0"/>
                              </a:lnTo>
                            </a:path>
                          </a:pathLst>
                        </a:custGeom>
                        <a:ln w="19050">
                          <a:solidFill>
                            <a:srgbClr val="D5E04D"/>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46.030979pt;width:384pt;height:.1pt;mso-position-horizontal-relative:page;mso-position-vertical-relative:paragraph;z-index:-15608832;mso-wrap-distance-left:0;mso-wrap-distance-right:0" id="docshape953" coordorigin="1440,921" coordsize="7680,0" path="m1440,921l9120,921e" filled="false" stroked="true" strokeweight="1.5pt" strokecolor="#d5e04d">
                <v:path arrowok="t"/>
                <v:stroke dashstyle="solid"/>
                <w10:wrap type="topAndBottom"/>
              </v:shape>
            </w:pict>
          </mc:Fallback>
        </mc:AlternateContent>
      </w:r>
      <w:r>
        <w:rPr/>
        <mc:AlternateContent>
          <mc:Choice Requires="wps">
            <w:drawing>
              <wp:anchor distT="0" distB="0" distL="0" distR="0" allowOverlap="1" layoutInCell="1" locked="0" behindDoc="0" simplePos="0" relativeHeight="15848960">
                <wp:simplePos x="0" y="0"/>
                <wp:positionH relativeFrom="page">
                  <wp:posOffset>5908103</wp:posOffset>
                </wp:positionH>
                <wp:positionV relativeFrom="paragraph">
                  <wp:posOffset>298017</wp:posOffset>
                </wp:positionV>
                <wp:extent cx="1270" cy="1609725"/>
                <wp:effectExtent l="0" t="0" r="0" b="0"/>
                <wp:wrapNone/>
                <wp:docPr id="1177" name="Graphic 1177"/>
                <wp:cNvGraphicFramePr>
                  <a:graphicFrameLocks/>
                </wp:cNvGraphicFramePr>
                <a:graphic>
                  <a:graphicData uri="http://schemas.microsoft.com/office/word/2010/wordprocessingShape">
                    <wps:wsp>
                      <wps:cNvPr id="1177" name="Graphic 1177"/>
                      <wps:cNvSpPr/>
                      <wps:spPr>
                        <a:xfrm>
                          <a:off x="0" y="0"/>
                          <a:ext cx="1270" cy="1609725"/>
                        </a:xfrm>
                        <a:custGeom>
                          <a:avLst/>
                          <a:gdLst/>
                          <a:ahLst/>
                          <a:cxnLst/>
                          <a:rect l="l" t="t" r="r" b="b"/>
                          <a:pathLst>
                            <a:path w="0" h="1609725">
                              <a:moveTo>
                                <a:pt x="0" y="0"/>
                              </a:moveTo>
                              <a:lnTo>
                                <a:pt x="0" y="1609725"/>
                              </a:lnTo>
                            </a:path>
                          </a:pathLst>
                        </a:custGeom>
                        <a:ln w="4444">
                          <a:solidFill>
                            <a:srgbClr val="939598"/>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8960" from="465.204987pt,23.46596pt" to="465.204987pt,150.21596pt" stroked="true" strokeweight=".35pt" strokecolor="#939598">
                <v:stroke dashstyle="solid"/>
                <w10:wrap type="none"/>
              </v:line>
            </w:pict>
          </mc:Fallback>
        </mc:AlternateContent>
      </w:r>
      <w:r>
        <w:rPr>
          <w:b/>
          <w:color w:val="231F20"/>
        </w:rPr>
        <w:t>C.</w:t>
      </w:r>
      <w:r>
        <w:rPr>
          <w:b/>
          <w:color w:val="231F20"/>
          <w:spacing w:val="-12"/>
        </w:rPr>
        <w:t> </w:t>
      </w:r>
      <w:r>
        <w:rPr>
          <w:b/>
          <w:color w:val="231F20"/>
        </w:rPr>
        <w:t>J.</w:t>
      </w:r>
      <w:r>
        <w:rPr>
          <w:b/>
          <w:color w:val="231F20"/>
          <w:spacing w:val="-12"/>
        </w:rPr>
        <w:t> </w:t>
      </w:r>
      <w:r>
        <w:rPr>
          <w:b/>
          <w:color w:val="231F20"/>
        </w:rPr>
        <w:t>Date'in</w:t>
      </w:r>
      <w:r>
        <w:rPr>
          <w:b/>
          <w:color w:val="231F20"/>
          <w:spacing w:val="-11"/>
        </w:rPr>
        <w:t> </w:t>
      </w:r>
      <w:r>
        <w:rPr>
          <w:b/>
          <w:color w:val="231F20"/>
        </w:rPr>
        <w:t>Dağıtık</w:t>
      </w:r>
      <w:r>
        <w:rPr>
          <w:b/>
          <w:color w:val="231F20"/>
          <w:spacing w:val="-12"/>
        </w:rPr>
        <w:t> </w:t>
      </w:r>
      <w:r>
        <w:rPr>
          <w:b/>
          <w:color w:val="231F20"/>
        </w:rPr>
        <w:t>Veritabanları</w:t>
      </w:r>
      <w:r>
        <w:rPr>
          <w:b/>
          <w:color w:val="231F20"/>
          <w:spacing w:val="-15"/>
        </w:rPr>
        <w:t> </w:t>
      </w:r>
      <w:r>
        <w:rPr>
          <w:b/>
          <w:color w:val="231F20"/>
        </w:rPr>
        <w:t>için</w:t>
      </w:r>
      <w:r>
        <w:rPr>
          <w:b/>
          <w:color w:val="231F20"/>
          <w:spacing w:val="-12"/>
        </w:rPr>
        <w:t> </w:t>
      </w:r>
      <w:r>
        <w:rPr>
          <w:b/>
          <w:color w:val="231F20"/>
        </w:rPr>
        <w:t>12</w:t>
      </w:r>
      <w:r>
        <w:rPr>
          <w:b/>
          <w:color w:val="231F20"/>
          <w:spacing w:val="-12"/>
        </w:rPr>
        <w:t> </w:t>
      </w:r>
      <w:r>
        <w:rPr>
          <w:b/>
          <w:color w:val="231F20"/>
          <w:spacing w:val="-4"/>
        </w:rPr>
        <w:t>Emri</w:t>
      </w:r>
    </w:p>
    <w:p>
      <w:pPr>
        <w:pStyle w:val="BodyText"/>
        <w:spacing w:line="271" w:lineRule="auto" w:before="273"/>
        <w:ind w:left="1438" w:right="3112"/>
        <w:jc w:val="both"/>
      </w:pPr>
      <w:r>
        <w:rPr>
          <w:color w:val="231F20"/>
        </w:rPr>
        <w:t>Dağıtık veritabanları kavramı uzun yıllardır var olan bir kavramdır. İlişkisel veritabanlarının yükselişiyle birlikte çoğu satıcı, genellikle kendi ürünlerinin güçlü yanlarını vurgulayarak kendi dağıtık veritabanı sürümlerini uygulamaya koymuştur. Karşılaştırmaları kolaylaştırmak için C. J. Date 12 "emir" ya da dağıtık veritabanlarının temel ilkelerini formüle etmiştir.</w:t>
      </w:r>
      <w:r>
        <w:rPr>
          <w:color w:val="231F20"/>
          <w:position w:val="7"/>
          <w:sz w:val="10"/>
        </w:rPr>
        <w:t>3</w:t>
      </w:r>
      <w:r>
        <w:rPr>
          <w:color w:val="231F20"/>
          <w:spacing w:val="40"/>
          <w:position w:val="7"/>
          <w:sz w:val="10"/>
        </w:rPr>
        <w:t> </w:t>
      </w:r>
      <w:r>
        <w:rPr>
          <w:color w:val="231F20"/>
        </w:rPr>
        <w:t>Mevcut hiçbir DDBMS</w:t>
      </w:r>
      <w:r>
        <w:rPr>
          <w:color w:val="231F20"/>
          <w:spacing w:val="30"/>
        </w:rPr>
        <w:t> </w:t>
      </w:r>
      <w:r>
        <w:rPr>
          <w:color w:val="231F20"/>
        </w:rPr>
        <w:t>bunların</w:t>
      </w:r>
      <w:r>
        <w:rPr>
          <w:color w:val="231F20"/>
          <w:spacing w:val="30"/>
        </w:rPr>
        <w:t> </w:t>
      </w:r>
      <w:r>
        <w:rPr>
          <w:color w:val="231F20"/>
        </w:rPr>
        <w:t>hepsine</w:t>
      </w:r>
      <w:r>
        <w:rPr>
          <w:color w:val="231F20"/>
          <w:spacing w:val="31"/>
        </w:rPr>
        <w:t> </w:t>
      </w:r>
      <w:r>
        <w:rPr>
          <w:color w:val="231F20"/>
        </w:rPr>
        <w:t>uymasa</w:t>
      </w:r>
      <w:r>
        <w:rPr>
          <w:color w:val="231F20"/>
          <w:spacing w:val="29"/>
        </w:rPr>
        <w:t> </w:t>
      </w:r>
      <w:r>
        <w:rPr>
          <w:color w:val="231F20"/>
        </w:rPr>
        <w:t>,</w:t>
      </w:r>
      <w:r>
        <w:rPr>
          <w:color w:val="231F20"/>
          <w:spacing w:val="30"/>
        </w:rPr>
        <w:t> </w:t>
      </w:r>
      <w:r>
        <w:rPr>
          <w:color w:val="231F20"/>
        </w:rPr>
        <w:t>bunlar</w:t>
      </w:r>
      <w:r>
        <w:rPr>
          <w:color w:val="231F20"/>
          <w:spacing w:val="30"/>
        </w:rPr>
        <w:t> </w:t>
      </w:r>
      <w:r>
        <w:rPr>
          <w:color w:val="231F20"/>
        </w:rPr>
        <w:t>faydalı</w:t>
      </w:r>
      <w:r>
        <w:rPr>
          <w:color w:val="231F20"/>
          <w:spacing w:val="29"/>
        </w:rPr>
        <w:t> </w:t>
      </w:r>
      <w:r>
        <w:rPr>
          <w:color w:val="231F20"/>
        </w:rPr>
        <w:t>bir</w:t>
      </w:r>
      <w:r>
        <w:rPr>
          <w:color w:val="231F20"/>
          <w:spacing w:val="31"/>
        </w:rPr>
        <w:t> </w:t>
      </w:r>
      <w:r>
        <w:rPr>
          <w:color w:val="231F20"/>
        </w:rPr>
        <w:t>hedef</w:t>
      </w:r>
      <w:r>
        <w:rPr>
          <w:color w:val="231F20"/>
          <w:spacing w:val="29"/>
        </w:rPr>
        <w:t> </w:t>
      </w:r>
      <w:r>
        <w:rPr>
          <w:color w:val="231F20"/>
        </w:rPr>
        <w:t>oluşturmaktadır.</w:t>
      </w:r>
      <w:r>
        <w:rPr>
          <w:color w:val="231F20"/>
          <w:spacing w:val="30"/>
        </w:rPr>
        <w:t> </w:t>
      </w:r>
      <w:r>
        <w:rPr>
          <w:color w:val="231F20"/>
        </w:rPr>
        <w:t>Bu</w:t>
      </w:r>
      <w:r>
        <w:rPr>
          <w:color w:val="231F20"/>
          <w:spacing w:val="31"/>
        </w:rPr>
        <w:t> </w:t>
      </w:r>
      <w:r>
        <w:rPr>
          <w:color w:val="231F20"/>
        </w:rPr>
        <w:t>12</w:t>
      </w:r>
      <w:r>
        <w:rPr>
          <w:color w:val="231F20"/>
          <w:spacing w:val="29"/>
        </w:rPr>
        <w:t> </w:t>
      </w:r>
      <w:r>
        <w:rPr>
          <w:color w:val="231F20"/>
        </w:rPr>
        <w:t>kural</w:t>
      </w:r>
      <w:r>
        <w:rPr>
          <w:color w:val="231F20"/>
          <w:spacing w:val="31"/>
        </w:rPr>
        <w:t> </w:t>
      </w:r>
      <w:r>
        <w:rPr>
          <w:color w:val="231F20"/>
          <w:spacing w:val="-2"/>
        </w:rPr>
        <w:t>Tablo</w:t>
      </w:r>
    </w:p>
    <w:p>
      <w:pPr>
        <w:pStyle w:val="BodyText"/>
        <w:spacing w:line="218" w:lineRule="exact"/>
        <w:ind w:left="1438"/>
        <w:jc w:val="both"/>
      </w:pPr>
      <w:r>
        <w:rPr>
          <w:color w:val="231F20"/>
        </w:rPr>
        <w:t>12.9'da </w:t>
      </w:r>
      <w:r>
        <w:rPr>
          <w:color w:val="231F20"/>
          <w:spacing w:val="-2"/>
        </w:rPr>
        <w:t>gösterilmektedir.</w:t>
      </w:r>
    </w:p>
    <w:p>
      <w:pPr>
        <w:pStyle w:val="BodyText"/>
        <w:spacing w:before="181"/>
        <w:rPr>
          <w:sz w:val="20"/>
        </w:rPr>
      </w:pPr>
    </w:p>
    <w:tbl>
      <w:tblPr>
        <w:tblW w:w="0" w:type="auto"/>
        <w:jc w:val="left"/>
        <w:tblInd w:w="1454" w:type="dxa"/>
        <w:tblBorders>
          <w:top w:val="single" w:sz="51" w:space="0" w:color="FFFFFF"/>
          <w:left w:val="single" w:sz="51" w:space="0" w:color="FFFFFF"/>
          <w:bottom w:val="single" w:sz="51" w:space="0" w:color="FFFFFF"/>
          <w:right w:val="single" w:sz="51" w:space="0" w:color="FFFFFF"/>
          <w:insideH w:val="single" w:sz="51" w:space="0" w:color="FFFFFF"/>
          <w:insideV w:val="single" w:sz="51" w:space="0" w:color="FFFFFF"/>
        </w:tblBorders>
        <w:tblLayout w:type="fixed"/>
        <w:tblCellMar>
          <w:top w:w="0" w:type="dxa"/>
          <w:left w:w="0" w:type="dxa"/>
          <w:bottom w:w="0" w:type="dxa"/>
          <w:right w:w="0" w:type="dxa"/>
        </w:tblCellMar>
        <w:tblLook w:val="01E0"/>
      </w:tblPr>
      <w:tblGrid>
        <w:gridCol w:w="1159"/>
        <w:gridCol w:w="416"/>
        <w:gridCol w:w="2556"/>
        <w:gridCol w:w="5950"/>
      </w:tblGrid>
      <w:tr>
        <w:trPr>
          <w:trHeight w:val="333" w:hRule="atLeast"/>
        </w:trPr>
        <w:tc>
          <w:tcPr>
            <w:tcW w:w="1159" w:type="dxa"/>
            <w:tcBorders>
              <w:top w:val="nil"/>
              <w:left w:val="nil"/>
              <w:right w:val="nil"/>
            </w:tcBorders>
            <w:shd w:val="clear" w:color="auto" w:fill="D5E04D"/>
          </w:tcPr>
          <w:p>
            <w:pPr>
              <w:pStyle w:val="TableParagraph"/>
              <w:spacing w:line="301" w:lineRule="exact" w:before="12"/>
              <w:ind w:left="78"/>
              <w:rPr>
                <w:rFonts w:ascii="Myriad Pro Cond"/>
                <w:b/>
                <w:sz w:val="27"/>
              </w:rPr>
            </w:pPr>
            <w:r>
              <w:rPr>
                <w:rFonts w:ascii="Myriad Pro Cond"/>
                <w:b/>
                <w:color w:val="231F20"/>
                <w:sz w:val="27"/>
              </w:rPr>
              <w:t>Tablo</w:t>
            </w:r>
            <w:r>
              <w:rPr>
                <w:rFonts w:ascii="Myriad Pro Cond"/>
                <w:b/>
                <w:color w:val="231F20"/>
                <w:spacing w:val="-8"/>
                <w:sz w:val="27"/>
              </w:rPr>
              <w:t> </w:t>
            </w:r>
            <w:r>
              <w:rPr>
                <w:rFonts w:ascii="Myriad Pro Cond"/>
                <w:b/>
                <w:color w:val="231F20"/>
                <w:spacing w:val="-4"/>
                <w:sz w:val="27"/>
              </w:rPr>
              <w:t>12.9</w:t>
            </w:r>
          </w:p>
        </w:tc>
        <w:tc>
          <w:tcPr>
            <w:tcW w:w="8922" w:type="dxa"/>
            <w:gridSpan w:val="3"/>
            <w:tcBorders>
              <w:top w:val="nil"/>
              <w:left w:val="nil"/>
              <w:right w:val="nil"/>
            </w:tcBorders>
            <w:shd w:val="clear" w:color="auto" w:fill="414042"/>
          </w:tcPr>
          <w:p>
            <w:pPr>
              <w:pStyle w:val="TableParagraph"/>
              <w:spacing w:line="283" w:lineRule="exact" w:before="29"/>
              <w:ind w:left="98"/>
              <w:rPr>
                <w:rFonts w:ascii="Myriad Pro Light SemiCond" w:hAnsi="Myriad Pro Light SemiCond"/>
                <w:b/>
                <w:sz w:val="25"/>
              </w:rPr>
            </w:pPr>
            <w:r>
              <w:rPr>
                <w:rFonts w:ascii="Myriad Pro Light SemiCond" w:hAnsi="Myriad Pro Light SemiCond"/>
                <w:b/>
                <w:color w:val="FFFFFF"/>
                <w:sz w:val="25"/>
              </w:rPr>
              <w:t>C.</w:t>
            </w:r>
            <w:r>
              <w:rPr>
                <w:rFonts w:ascii="Myriad Pro Light SemiCond" w:hAnsi="Myriad Pro Light SemiCond"/>
                <w:b/>
                <w:color w:val="FFFFFF"/>
                <w:spacing w:val="-12"/>
                <w:sz w:val="25"/>
              </w:rPr>
              <w:t> </w:t>
            </w:r>
            <w:r>
              <w:rPr>
                <w:rFonts w:ascii="Myriad Pro Light SemiCond" w:hAnsi="Myriad Pro Light SemiCond"/>
                <w:b/>
                <w:color w:val="FFFFFF"/>
                <w:sz w:val="25"/>
              </w:rPr>
              <w:t>J.</w:t>
            </w:r>
            <w:r>
              <w:rPr>
                <w:rFonts w:ascii="Myriad Pro Light SemiCond" w:hAnsi="Myriad Pro Light SemiCond"/>
                <w:b/>
                <w:color w:val="FFFFFF"/>
                <w:spacing w:val="-10"/>
                <w:sz w:val="25"/>
              </w:rPr>
              <w:t> </w:t>
            </w:r>
            <w:r>
              <w:rPr>
                <w:rFonts w:ascii="Myriad Pro Light SemiCond" w:hAnsi="Myriad Pro Light SemiCond"/>
                <w:b/>
                <w:color w:val="FFFFFF"/>
                <w:sz w:val="25"/>
              </w:rPr>
              <w:t>Date'in</w:t>
            </w:r>
            <w:r>
              <w:rPr>
                <w:rFonts w:ascii="Myriad Pro Light SemiCond" w:hAnsi="Myriad Pro Light SemiCond"/>
                <w:b/>
                <w:color w:val="FFFFFF"/>
                <w:spacing w:val="-11"/>
                <w:sz w:val="25"/>
              </w:rPr>
              <w:t> </w:t>
            </w:r>
            <w:r>
              <w:rPr>
                <w:rFonts w:ascii="Myriad Pro Light SemiCond" w:hAnsi="Myriad Pro Light SemiCond"/>
                <w:b/>
                <w:color w:val="FFFFFF"/>
                <w:sz w:val="25"/>
              </w:rPr>
              <w:t>Dağıtık</w:t>
            </w:r>
            <w:r>
              <w:rPr>
                <w:rFonts w:ascii="Myriad Pro Light SemiCond" w:hAnsi="Myriad Pro Light SemiCond"/>
                <w:b/>
                <w:color w:val="FFFFFF"/>
                <w:spacing w:val="-10"/>
                <w:sz w:val="25"/>
              </w:rPr>
              <w:t> </w:t>
            </w:r>
            <w:r>
              <w:rPr>
                <w:rFonts w:ascii="Myriad Pro Light SemiCond" w:hAnsi="Myriad Pro Light SemiCond"/>
                <w:b/>
                <w:color w:val="FFFFFF"/>
                <w:sz w:val="25"/>
              </w:rPr>
              <w:t>Veritabanları</w:t>
            </w:r>
            <w:r>
              <w:rPr>
                <w:rFonts w:ascii="Myriad Pro Light SemiCond" w:hAnsi="Myriad Pro Light SemiCond"/>
                <w:b/>
                <w:color w:val="FFFFFF"/>
                <w:spacing w:val="-12"/>
                <w:sz w:val="25"/>
              </w:rPr>
              <w:t> </w:t>
            </w:r>
            <w:r>
              <w:rPr>
                <w:rFonts w:ascii="Myriad Pro Light SemiCond" w:hAnsi="Myriad Pro Light SemiCond"/>
                <w:b/>
                <w:color w:val="FFFFFF"/>
                <w:sz w:val="25"/>
              </w:rPr>
              <w:t>için</w:t>
            </w:r>
            <w:r>
              <w:rPr>
                <w:rFonts w:ascii="Myriad Pro Light SemiCond" w:hAnsi="Myriad Pro Light SemiCond"/>
                <w:b/>
                <w:color w:val="FFFFFF"/>
                <w:spacing w:val="-10"/>
                <w:sz w:val="25"/>
              </w:rPr>
              <w:t> </w:t>
            </w:r>
            <w:r>
              <w:rPr>
                <w:rFonts w:ascii="Myriad Pro Light SemiCond" w:hAnsi="Myriad Pro Light SemiCond"/>
                <w:b/>
                <w:color w:val="FFFFFF"/>
                <w:sz w:val="25"/>
              </w:rPr>
              <w:t>12</w:t>
            </w:r>
            <w:r>
              <w:rPr>
                <w:rFonts w:ascii="Myriad Pro Light SemiCond" w:hAnsi="Myriad Pro Light SemiCond"/>
                <w:b/>
                <w:color w:val="FFFFFF"/>
                <w:spacing w:val="-10"/>
                <w:sz w:val="25"/>
              </w:rPr>
              <w:t> </w:t>
            </w:r>
            <w:r>
              <w:rPr>
                <w:rFonts w:ascii="Myriad Pro Light SemiCond" w:hAnsi="Myriad Pro Light SemiCond"/>
                <w:b/>
                <w:color w:val="FFFFFF"/>
                <w:spacing w:val="-4"/>
                <w:sz w:val="25"/>
              </w:rPr>
              <w:t>Emri</w:t>
            </w:r>
          </w:p>
        </w:tc>
      </w:tr>
      <w:tr>
        <w:trPr>
          <w:trHeight w:val="335" w:hRule="atLeast"/>
        </w:trPr>
        <w:tc>
          <w:tcPr>
            <w:tcW w:w="1575" w:type="dxa"/>
            <w:gridSpan w:val="2"/>
            <w:tcBorders>
              <w:left w:val="nil"/>
              <w:bottom w:val="single" w:sz="8" w:space="0" w:color="231F20"/>
              <w:right w:val="single" w:sz="8" w:space="0" w:color="231F20"/>
            </w:tcBorders>
            <w:shd w:val="clear" w:color="auto" w:fill="B1B3B6"/>
          </w:tcPr>
          <w:p>
            <w:pPr>
              <w:pStyle w:val="TableParagraph"/>
              <w:spacing w:before="47"/>
              <w:ind w:left="90"/>
              <w:rPr>
                <w:b/>
                <w:sz w:val="17"/>
              </w:rPr>
            </w:pPr>
            <w:r>
              <w:rPr>
                <w:rFonts w:ascii="Myriad Pro" w:hAnsi="Myriad Pro"/>
                <w:b/>
                <w:color w:val="231F20"/>
                <w:sz w:val="17"/>
              </w:rPr>
              <w:t>Kural</w:t>
            </w:r>
            <w:r>
              <w:rPr>
                <w:rFonts w:ascii="Myriad Pro" w:hAnsi="Myriad Pro"/>
                <w:b/>
                <w:color w:val="231F20"/>
                <w:spacing w:val="-6"/>
                <w:sz w:val="17"/>
              </w:rPr>
              <w:t> </w:t>
            </w:r>
            <w:r>
              <w:rPr>
                <w:rFonts w:ascii="Myriad Pro" w:hAnsi="Myriad Pro"/>
                <w:b/>
                <w:color w:val="231F20"/>
                <w:spacing w:val="-2"/>
                <w:sz w:val="17"/>
              </w:rPr>
              <w:t>Numaras</w:t>
            </w:r>
            <w:r>
              <w:rPr>
                <w:b/>
                <w:color w:val="231F20"/>
                <w:spacing w:val="-2"/>
                <w:sz w:val="17"/>
              </w:rPr>
              <w:t>ı</w:t>
            </w:r>
          </w:p>
        </w:tc>
        <w:tc>
          <w:tcPr>
            <w:tcW w:w="2556" w:type="dxa"/>
            <w:tcBorders>
              <w:left w:val="single" w:sz="8" w:space="0" w:color="231F20"/>
              <w:bottom w:val="single" w:sz="8" w:space="0" w:color="231F20"/>
              <w:right w:val="single" w:sz="8" w:space="0" w:color="231F20"/>
            </w:tcBorders>
            <w:shd w:val="clear" w:color="auto" w:fill="B1B3B6"/>
          </w:tcPr>
          <w:p>
            <w:pPr>
              <w:pStyle w:val="TableParagraph"/>
              <w:spacing w:before="47"/>
              <w:ind w:left="80"/>
              <w:rPr>
                <w:b/>
                <w:sz w:val="17"/>
              </w:rPr>
            </w:pPr>
            <w:r>
              <w:rPr>
                <w:rFonts w:ascii="Myriad Pro" w:hAnsi="Myriad Pro"/>
                <w:b/>
                <w:color w:val="231F20"/>
                <w:sz w:val="17"/>
              </w:rPr>
              <w:t>Kural</w:t>
            </w:r>
            <w:r>
              <w:rPr>
                <w:rFonts w:ascii="Myriad Pro" w:hAnsi="Myriad Pro"/>
                <w:b/>
                <w:color w:val="231F20"/>
                <w:spacing w:val="-6"/>
                <w:sz w:val="17"/>
              </w:rPr>
              <w:t> </w:t>
            </w:r>
            <w:r>
              <w:rPr>
                <w:rFonts w:ascii="Myriad Pro" w:hAnsi="Myriad Pro"/>
                <w:b/>
                <w:color w:val="231F20"/>
                <w:spacing w:val="-5"/>
                <w:sz w:val="17"/>
              </w:rPr>
              <w:t>Ad</w:t>
            </w:r>
            <w:r>
              <w:rPr>
                <w:b/>
                <w:color w:val="231F20"/>
                <w:spacing w:val="-5"/>
                <w:sz w:val="17"/>
              </w:rPr>
              <w:t>ı</w:t>
            </w:r>
          </w:p>
        </w:tc>
        <w:tc>
          <w:tcPr>
            <w:tcW w:w="5950" w:type="dxa"/>
            <w:tcBorders>
              <w:left w:val="single" w:sz="8" w:space="0" w:color="231F20"/>
              <w:bottom w:val="single" w:sz="8" w:space="0" w:color="231F20"/>
              <w:right w:val="nil"/>
            </w:tcBorders>
            <w:shd w:val="clear" w:color="auto" w:fill="B1B3B6"/>
          </w:tcPr>
          <w:p>
            <w:pPr>
              <w:pStyle w:val="TableParagraph"/>
              <w:spacing w:before="47"/>
              <w:rPr>
                <w:b/>
                <w:sz w:val="17"/>
              </w:rPr>
            </w:pPr>
            <w:r>
              <w:rPr>
                <w:rFonts w:ascii="Myriad Pro" w:hAnsi="Myriad Pro"/>
                <w:b/>
                <w:color w:val="231F20"/>
                <w:sz w:val="17"/>
              </w:rPr>
              <w:t>Kural</w:t>
            </w:r>
            <w:r>
              <w:rPr>
                <w:rFonts w:ascii="Myriad Pro" w:hAnsi="Myriad Pro"/>
                <w:b/>
                <w:color w:val="231F20"/>
                <w:spacing w:val="-6"/>
                <w:sz w:val="17"/>
              </w:rPr>
              <w:t> </w:t>
            </w:r>
            <w:r>
              <w:rPr>
                <w:rFonts w:ascii="Myriad Pro" w:hAnsi="Myriad Pro"/>
                <w:b/>
                <w:color w:val="231F20"/>
                <w:spacing w:val="-2"/>
                <w:sz w:val="17"/>
              </w:rPr>
              <w:t>A</w:t>
            </w:r>
            <w:r>
              <w:rPr>
                <w:b/>
                <w:color w:val="231F20"/>
                <w:spacing w:val="-2"/>
                <w:sz w:val="17"/>
              </w:rPr>
              <w:t>çı</w:t>
            </w:r>
            <w:r>
              <w:rPr>
                <w:rFonts w:ascii="Myriad Pro" w:hAnsi="Myriad Pro"/>
                <w:b/>
                <w:color w:val="231F20"/>
                <w:spacing w:val="-2"/>
                <w:sz w:val="17"/>
              </w:rPr>
              <w:t>klamas</w:t>
            </w:r>
            <w:r>
              <w:rPr>
                <w:b/>
                <w:color w:val="231F20"/>
                <w:spacing w:val="-2"/>
                <w:sz w:val="17"/>
              </w:rPr>
              <w:t>ı</w:t>
            </w:r>
          </w:p>
        </w:tc>
      </w:tr>
      <w:tr>
        <w:trPr>
          <w:trHeight w:val="486" w:hRule="atLeast"/>
        </w:trPr>
        <w:tc>
          <w:tcPr>
            <w:tcW w:w="1575"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pacing w:val="-10"/>
                <w:sz w:val="16"/>
              </w:rPr>
              <w:t>1</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spacing w:before="47"/>
              <w:ind w:left="80"/>
              <w:rPr>
                <w:i/>
                <w:sz w:val="16"/>
              </w:rPr>
            </w:pPr>
            <w:r>
              <w:rPr>
                <w:i/>
                <w:color w:val="231F20"/>
                <w:spacing w:val="-4"/>
                <w:sz w:val="16"/>
              </w:rPr>
              <w:t>Yerel</w:t>
            </w:r>
            <w:r>
              <w:rPr>
                <w:i/>
                <w:color w:val="231F20"/>
                <w:spacing w:val="2"/>
                <w:sz w:val="16"/>
              </w:rPr>
              <w:t> </w:t>
            </w:r>
            <w:r>
              <w:rPr>
                <w:i/>
                <w:color w:val="231F20"/>
                <w:spacing w:val="-4"/>
                <w:sz w:val="16"/>
              </w:rPr>
              <w:t>saha</w:t>
            </w:r>
            <w:r>
              <w:rPr>
                <w:i/>
                <w:color w:val="231F20"/>
                <w:spacing w:val="1"/>
                <w:sz w:val="16"/>
              </w:rPr>
              <w:t> </w:t>
            </w:r>
            <w:r>
              <w:rPr>
                <w:i/>
                <w:color w:val="231F20"/>
                <w:spacing w:val="-4"/>
                <w:sz w:val="16"/>
              </w:rPr>
              <w:t>bağımsızlığı</w:t>
            </w:r>
          </w:p>
        </w:tc>
        <w:tc>
          <w:tcPr>
            <w:tcW w:w="5950" w:type="dxa"/>
            <w:tcBorders>
              <w:top w:val="single" w:sz="8" w:space="0" w:color="231F20"/>
              <w:left w:val="single" w:sz="8" w:space="0" w:color="231F20"/>
              <w:bottom w:val="single" w:sz="8" w:space="0" w:color="231F20"/>
              <w:right w:val="nil"/>
            </w:tcBorders>
          </w:tcPr>
          <w:p>
            <w:pPr>
              <w:pStyle w:val="TableParagraph"/>
              <w:spacing w:line="235" w:lineRule="auto" w:before="49"/>
              <w:ind w:right="506"/>
              <w:rPr>
                <w:sz w:val="16"/>
              </w:rPr>
            </w:pPr>
            <w:r>
              <w:rPr>
                <w:color w:val="231F20"/>
                <w:sz w:val="16"/>
              </w:rPr>
              <w:t>Her</w:t>
            </w:r>
            <w:r>
              <w:rPr>
                <w:color w:val="231F20"/>
                <w:spacing w:val="-4"/>
                <w:sz w:val="16"/>
              </w:rPr>
              <w:t> </w:t>
            </w:r>
            <w:r>
              <w:rPr>
                <w:color w:val="231F20"/>
                <w:sz w:val="16"/>
              </w:rPr>
              <w:t>yerel</w:t>
            </w:r>
            <w:r>
              <w:rPr>
                <w:color w:val="231F20"/>
                <w:spacing w:val="-3"/>
                <w:sz w:val="16"/>
              </w:rPr>
              <w:t> </w:t>
            </w:r>
            <w:r>
              <w:rPr>
                <w:color w:val="231F20"/>
                <w:sz w:val="16"/>
              </w:rPr>
              <w:t>site</w:t>
            </w:r>
            <w:r>
              <w:rPr>
                <w:color w:val="231F20"/>
                <w:spacing w:val="-3"/>
                <w:sz w:val="16"/>
              </w:rPr>
              <w:t> </w:t>
            </w:r>
            <w:r>
              <w:rPr>
                <w:color w:val="231F20"/>
                <w:sz w:val="16"/>
              </w:rPr>
              <w:t>bağımsız,</w:t>
            </w:r>
            <w:r>
              <w:rPr>
                <w:color w:val="231F20"/>
                <w:spacing w:val="-4"/>
                <w:sz w:val="16"/>
              </w:rPr>
              <w:t> </w:t>
            </w:r>
            <w:r>
              <w:rPr>
                <w:color w:val="231F20"/>
                <w:sz w:val="16"/>
              </w:rPr>
              <w:t>özerk,</w:t>
            </w:r>
            <w:r>
              <w:rPr>
                <w:color w:val="231F20"/>
                <w:spacing w:val="-4"/>
                <w:sz w:val="16"/>
              </w:rPr>
              <w:t> </w:t>
            </w:r>
            <w:r>
              <w:rPr>
                <w:color w:val="231F20"/>
                <w:sz w:val="16"/>
              </w:rPr>
              <w:t>merkezi</w:t>
            </w:r>
            <w:r>
              <w:rPr>
                <w:color w:val="231F20"/>
                <w:spacing w:val="-4"/>
                <w:sz w:val="16"/>
              </w:rPr>
              <w:t> </w:t>
            </w:r>
            <w:r>
              <w:rPr>
                <w:color w:val="231F20"/>
                <w:sz w:val="16"/>
              </w:rPr>
              <w:t>bir</w:t>
            </w:r>
            <w:r>
              <w:rPr>
                <w:color w:val="231F20"/>
                <w:spacing w:val="-3"/>
                <w:sz w:val="16"/>
              </w:rPr>
              <w:t> </w:t>
            </w:r>
            <w:r>
              <w:rPr>
                <w:color w:val="231F20"/>
                <w:sz w:val="16"/>
              </w:rPr>
              <w:t>DBMS</w:t>
            </w:r>
            <w:r>
              <w:rPr>
                <w:color w:val="231F20"/>
                <w:spacing w:val="-3"/>
                <w:sz w:val="16"/>
              </w:rPr>
              <w:t> </w:t>
            </w:r>
            <w:r>
              <w:rPr>
                <w:color w:val="231F20"/>
                <w:sz w:val="16"/>
              </w:rPr>
              <w:t>olarak</w:t>
            </w:r>
            <w:r>
              <w:rPr>
                <w:color w:val="231F20"/>
                <w:spacing w:val="-4"/>
                <w:sz w:val="16"/>
              </w:rPr>
              <w:t> </w:t>
            </w:r>
            <w:r>
              <w:rPr>
                <w:color w:val="231F20"/>
                <w:sz w:val="16"/>
              </w:rPr>
              <w:t>hareket</w:t>
            </w:r>
            <w:r>
              <w:rPr>
                <w:color w:val="231F20"/>
                <w:spacing w:val="-3"/>
                <w:sz w:val="16"/>
              </w:rPr>
              <w:t> </w:t>
            </w:r>
            <w:r>
              <w:rPr>
                <w:color w:val="231F20"/>
                <w:sz w:val="16"/>
              </w:rPr>
              <w:t>edebilir.</w:t>
            </w:r>
            <w:r>
              <w:rPr>
                <w:color w:val="231F20"/>
                <w:spacing w:val="-4"/>
                <w:sz w:val="16"/>
              </w:rPr>
              <w:t> </w:t>
            </w:r>
            <w:r>
              <w:rPr>
                <w:color w:val="231F20"/>
                <w:sz w:val="16"/>
              </w:rPr>
              <w:t>Her</w:t>
            </w:r>
            <w:r>
              <w:rPr>
                <w:color w:val="231F20"/>
                <w:spacing w:val="-4"/>
                <w:sz w:val="16"/>
              </w:rPr>
              <w:t> </w:t>
            </w:r>
            <w:r>
              <w:rPr>
                <w:color w:val="231F20"/>
                <w:sz w:val="16"/>
              </w:rPr>
              <w:t>site</w:t>
            </w:r>
            <w:r>
              <w:rPr>
                <w:color w:val="231F20"/>
                <w:spacing w:val="40"/>
                <w:sz w:val="16"/>
              </w:rPr>
              <w:t> </w:t>
            </w:r>
            <w:r>
              <w:rPr>
                <w:color w:val="231F20"/>
                <w:sz w:val="16"/>
              </w:rPr>
              <w:t>güvenlik, eşzamanlılık kontrolü, yedekleme ve kurtarmadan sorumludur.</w:t>
            </w:r>
          </w:p>
        </w:tc>
      </w:tr>
      <w:tr>
        <w:trPr>
          <w:trHeight w:val="486" w:hRule="atLeast"/>
        </w:trPr>
        <w:tc>
          <w:tcPr>
            <w:tcW w:w="1575" w:type="dxa"/>
            <w:gridSpan w:val="2"/>
            <w:tcBorders>
              <w:top w:val="single" w:sz="8" w:space="0" w:color="231F20"/>
              <w:left w:val="nil"/>
              <w:bottom w:val="single" w:sz="8" w:space="0" w:color="231F20"/>
              <w:right w:val="single" w:sz="8" w:space="0" w:color="231F20"/>
            </w:tcBorders>
            <w:shd w:val="clear" w:color="auto" w:fill="F4F5C8"/>
          </w:tcPr>
          <w:p>
            <w:pPr>
              <w:pStyle w:val="TableParagraph"/>
              <w:ind w:left="90"/>
              <w:rPr>
                <w:sz w:val="16"/>
              </w:rPr>
            </w:pPr>
            <w:r>
              <w:rPr>
                <w:color w:val="231F20"/>
                <w:spacing w:val="-10"/>
                <w:sz w:val="16"/>
              </w:rPr>
              <w:t>2</w:t>
            </w:r>
          </w:p>
        </w:tc>
        <w:tc>
          <w:tcPr>
            <w:tcW w:w="2556"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spacing w:before="47"/>
              <w:ind w:left="80"/>
              <w:rPr>
                <w:i/>
                <w:sz w:val="16"/>
              </w:rPr>
            </w:pPr>
            <w:r>
              <w:rPr>
                <w:i/>
                <w:color w:val="231F20"/>
                <w:spacing w:val="-4"/>
                <w:sz w:val="16"/>
              </w:rPr>
              <w:t>Merkezi</w:t>
            </w:r>
            <w:r>
              <w:rPr>
                <w:i/>
                <w:color w:val="231F20"/>
                <w:spacing w:val="3"/>
                <w:sz w:val="16"/>
              </w:rPr>
              <w:t> </w:t>
            </w:r>
            <w:r>
              <w:rPr>
                <w:i/>
                <w:color w:val="231F20"/>
                <w:spacing w:val="-4"/>
                <w:sz w:val="16"/>
              </w:rPr>
              <w:t>site</w:t>
            </w:r>
            <w:r>
              <w:rPr>
                <w:i/>
                <w:color w:val="231F20"/>
                <w:spacing w:val="2"/>
                <w:sz w:val="16"/>
              </w:rPr>
              <w:t> </w:t>
            </w:r>
            <w:r>
              <w:rPr>
                <w:i/>
                <w:color w:val="231F20"/>
                <w:spacing w:val="-4"/>
                <w:sz w:val="16"/>
              </w:rPr>
              <w:t>bağımsızlığı</w:t>
            </w:r>
          </w:p>
        </w:tc>
        <w:tc>
          <w:tcPr>
            <w:tcW w:w="5950" w:type="dxa"/>
            <w:tcBorders>
              <w:top w:val="single" w:sz="8" w:space="0" w:color="231F20"/>
              <w:left w:val="single" w:sz="8" w:space="0" w:color="231F20"/>
              <w:bottom w:val="single" w:sz="8" w:space="0" w:color="231F20"/>
              <w:right w:val="nil"/>
            </w:tcBorders>
            <w:shd w:val="clear" w:color="auto" w:fill="F4F5C8"/>
          </w:tcPr>
          <w:p>
            <w:pPr>
              <w:pStyle w:val="TableParagraph"/>
              <w:spacing w:line="190" w:lineRule="exact"/>
              <w:rPr>
                <w:sz w:val="16"/>
              </w:rPr>
            </w:pPr>
            <w:r>
              <w:rPr>
                <w:color w:val="231F20"/>
                <w:sz w:val="16"/>
              </w:rPr>
              <w:t>Ağdaki</w:t>
            </w:r>
            <w:r>
              <w:rPr>
                <w:color w:val="231F20"/>
                <w:spacing w:val="-5"/>
                <w:sz w:val="16"/>
              </w:rPr>
              <w:t> </w:t>
            </w:r>
            <w:r>
              <w:rPr>
                <w:color w:val="231F20"/>
                <w:sz w:val="16"/>
              </w:rPr>
              <w:t>hiçbir</w:t>
            </w:r>
            <w:r>
              <w:rPr>
                <w:color w:val="231F20"/>
                <w:spacing w:val="-6"/>
                <w:sz w:val="16"/>
              </w:rPr>
              <w:t> </w:t>
            </w:r>
            <w:r>
              <w:rPr>
                <w:color w:val="231F20"/>
                <w:sz w:val="16"/>
              </w:rPr>
              <w:t>site</w:t>
            </w:r>
            <w:r>
              <w:rPr>
                <w:color w:val="231F20"/>
                <w:spacing w:val="-5"/>
                <w:sz w:val="16"/>
              </w:rPr>
              <w:t> </w:t>
            </w:r>
            <w:r>
              <w:rPr>
                <w:color w:val="231F20"/>
                <w:sz w:val="16"/>
              </w:rPr>
              <w:t>merkezi</w:t>
            </w:r>
            <w:r>
              <w:rPr>
                <w:color w:val="231F20"/>
                <w:spacing w:val="-5"/>
                <w:sz w:val="16"/>
              </w:rPr>
              <w:t> </w:t>
            </w:r>
            <w:r>
              <w:rPr>
                <w:color w:val="231F20"/>
                <w:sz w:val="16"/>
              </w:rPr>
              <w:t>bir</w:t>
            </w:r>
            <w:r>
              <w:rPr>
                <w:color w:val="231F20"/>
                <w:spacing w:val="-4"/>
                <w:sz w:val="16"/>
              </w:rPr>
              <w:t> </w:t>
            </w:r>
            <w:r>
              <w:rPr>
                <w:color w:val="231F20"/>
                <w:sz w:val="16"/>
              </w:rPr>
              <w:t>siteye</w:t>
            </w:r>
            <w:r>
              <w:rPr>
                <w:color w:val="231F20"/>
                <w:spacing w:val="-6"/>
                <w:sz w:val="16"/>
              </w:rPr>
              <w:t> </w:t>
            </w:r>
            <w:r>
              <w:rPr>
                <w:color w:val="231F20"/>
                <w:sz w:val="16"/>
              </w:rPr>
              <w:t>veya</w:t>
            </w:r>
            <w:r>
              <w:rPr>
                <w:color w:val="231F20"/>
                <w:spacing w:val="-4"/>
                <w:sz w:val="16"/>
              </w:rPr>
              <w:t> </w:t>
            </w:r>
            <w:r>
              <w:rPr>
                <w:color w:val="231F20"/>
                <w:sz w:val="16"/>
              </w:rPr>
              <w:t>başka</w:t>
            </w:r>
            <w:r>
              <w:rPr>
                <w:color w:val="231F20"/>
                <w:spacing w:val="-6"/>
                <w:sz w:val="16"/>
              </w:rPr>
              <w:t> </w:t>
            </w:r>
            <w:r>
              <w:rPr>
                <w:color w:val="231F20"/>
                <w:sz w:val="16"/>
              </w:rPr>
              <w:t>bir</w:t>
            </w:r>
            <w:r>
              <w:rPr>
                <w:color w:val="231F20"/>
                <w:spacing w:val="-5"/>
                <w:sz w:val="16"/>
              </w:rPr>
              <w:t> </w:t>
            </w:r>
            <w:r>
              <w:rPr>
                <w:color w:val="231F20"/>
                <w:sz w:val="16"/>
              </w:rPr>
              <w:t>siteye</w:t>
            </w:r>
            <w:r>
              <w:rPr>
                <w:color w:val="231F20"/>
                <w:spacing w:val="-5"/>
                <w:sz w:val="16"/>
              </w:rPr>
              <w:t> </w:t>
            </w:r>
            <w:r>
              <w:rPr>
                <w:color w:val="231F20"/>
                <w:sz w:val="16"/>
              </w:rPr>
              <w:t>bağlı</w:t>
            </w:r>
            <w:r>
              <w:rPr>
                <w:color w:val="231F20"/>
                <w:spacing w:val="-5"/>
                <w:sz w:val="16"/>
              </w:rPr>
              <w:t> </w:t>
            </w:r>
            <w:r>
              <w:rPr>
                <w:color w:val="231F20"/>
                <w:sz w:val="16"/>
              </w:rPr>
              <w:t>değildir.</w:t>
            </w:r>
            <w:r>
              <w:rPr>
                <w:color w:val="231F20"/>
                <w:spacing w:val="-5"/>
                <w:sz w:val="16"/>
              </w:rPr>
              <w:t> </w:t>
            </w:r>
            <w:r>
              <w:rPr>
                <w:color w:val="231F20"/>
                <w:sz w:val="16"/>
              </w:rPr>
              <w:t>Tüm</w:t>
            </w:r>
            <w:r>
              <w:rPr>
                <w:color w:val="231F20"/>
                <w:spacing w:val="-5"/>
                <w:sz w:val="16"/>
              </w:rPr>
              <w:t> </w:t>
            </w:r>
            <w:r>
              <w:rPr>
                <w:color w:val="231F20"/>
                <w:sz w:val="16"/>
              </w:rPr>
              <w:t>siteler</w:t>
            </w:r>
            <w:r>
              <w:rPr>
                <w:color w:val="231F20"/>
                <w:spacing w:val="-4"/>
                <w:sz w:val="16"/>
              </w:rPr>
              <w:t> aynı</w:t>
            </w:r>
          </w:p>
          <w:p>
            <w:pPr>
              <w:pStyle w:val="TableParagraph"/>
              <w:spacing w:line="190" w:lineRule="exact" w:before="0"/>
              <w:rPr>
                <w:sz w:val="16"/>
              </w:rPr>
            </w:pPr>
            <w:r>
              <w:rPr>
                <w:color w:val="231F20"/>
                <w:spacing w:val="-4"/>
                <w:sz w:val="16"/>
              </w:rPr>
              <w:t>yeteneklere</w:t>
            </w:r>
            <w:r>
              <w:rPr>
                <w:color w:val="231F20"/>
                <w:spacing w:val="5"/>
                <w:sz w:val="16"/>
              </w:rPr>
              <w:t> </w:t>
            </w:r>
            <w:r>
              <w:rPr>
                <w:color w:val="231F20"/>
                <w:spacing w:val="-2"/>
                <w:sz w:val="16"/>
              </w:rPr>
              <w:t>sahiptir.</w:t>
            </w:r>
          </w:p>
        </w:tc>
      </w:tr>
      <w:tr>
        <w:trPr>
          <w:trHeight w:val="486" w:hRule="atLeast"/>
        </w:trPr>
        <w:tc>
          <w:tcPr>
            <w:tcW w:w="1575"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pacing w:val="-10"/>
                <w:sz w:val="16"/>
              </w:rPr>
              <w:t>3</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spacing w:before="47"/>
              <w:ind w:left="80"/>
              <w:rPr>
                <w:i/>
                <w:sz w:val="16"/>
              </w:rPr>
            </w:pPr>
            <w:r>
              <w:rPr>
                <w:i/>
                <w:color w:val="231F20"/>
                <w:spacing w:val="-4"/>
                <w:sz w:val="16"/>
              </w:rPr>
              <w:t>Başarısızlık</w:t>
            </w:r>
            <w:r>
              <w:rPr>
                <w:i/>
                <w:color w:val="231F20"/>
                <w:spacing w:val="8"/>
                <w:sz w:val="16"/>
              </w:rPr>
              <w:t> </w:t>
            </w:r>
            <w:r>
              <w:rPr>
                <w:i/>
                <w:color w:val="231F20"/>
                <w:spacing w:val="-2"/>
                <w:sz w:val="16"/>
              </w:rPr>
              <w:t>bağımsızlığı</w:t>
            </w:r>
          </w:p>
        </w:tc>
        <w:tc>
          <w:tcPr>
            <w:tcW w:w="5950" w:type="dxa"/>
            <w:tcBorders>
              <w:top w:val="single" w:sz="8" w:space="0" w:color="231F20"/>
              <w:left w:val="single" w:sz="8" w:space="0" w:color="231F20"/>
              <w:bottom w:val="single" w:sz="8" w:space="0" w:color="231F20"/>
              <w:right w:val="nil"/>
            </w:tcBorders>
          </w:tcPr>
          <w:p>
            <w:pPr>
              <w:pStyle w:val="TableParagraph"/>
              <w:spacing w:line="190" w:lineRule="exact"/>
              <w:rPr>
                <w:sz w:val="16"/>
              </w:rPr>
            </w:pPr>
            <w:r>
              <w:rPr>
                <w:color w:val="231F20"/>
                <w:sz w:val="16"/>
              </w:rPr>
              <w:t>Sistem</w:t>
            </w:r>
            <w:r>
              <w:rPr>
                <w:color w:val="231F20"/>
                <w:spacing w:val="-7"/>
                <w:sz w:val="16"/>
              </w:rPr>
              <w:t> </w:t>
            </w:r>
            <w:r>
              <w:rPr>
                <w:color w:val="231F20"/>
                <w:sz w:val="16"/>
              </w:rPr>
              <w:t>düğüm</w:t>
            </w:r>
            <w:r>
              <w:rPr>
                <w:color w:val="231F20"/>
                <w:spacing w:val="-7"/>
                <w:sz w:val="16"/>
              </w:rPr>
              <w:t> </w:t>
            </w:r>
            <w:r>
              <w:rPr>
                <w:color w:val="231F20"/>
                <w:sz w:val="16"/>
              </w:rPr>
              <w:t>arızalarından</w:t>
            </w:r>
            <w:r>
              <w:rPr>
                <w:color w:val="231F20"/>
                <w:spacing w:val="-6"/>
                <w:sz w:val="16"/>
              </w:rPr>
              <w:t> </w:t>
            </w:r>
            <w:r>
              <w:rPr>
                <w:color w:val="231F20"/>
                <w:sz w:val="16"/>
              </w:rPr>
              <w:t>etkilenmez.</w:t>
            </w:r>
            <w:r>
              <w:rPr>
                <w:color w:val="231F20"/>
                <w:spacing w:val="-6"/>
                <w:sz w:val="16"/>
              </w:rPr>
              <w:t> </w:t>
            </w:r>
            <w:r>
              <w:rPr>
                <w:color w:val="231F20"/>
                <w:sz w:val="16"/>
              </w:rPr>
              <w:t>Bir</w:t>
            </w:r>
            <w:r>
              <w:rPr>
                <w:color w:val="231F20"/>
                <w:spacing w:val="-6"/>
                <w:sz w:val="16"/>
              </w:rPr>
              <w:t> </w:t>
            </w:r>
            <w:r>
              <w:rPr>
                <w:color w:val="231F20"/>
                <w:sz w:val="16"/>
              </w:rPr>
              <w:t>düğüm</w:t>
            </w:r>
            <w:r>
              <w:rPr>
                <w:color w:val="231F20"/>
                <w:spacing w:val="-6"/>
                <w:sz w:val="16"/>
              </w:rPr>
              <w:t> </w:t>
            </w:r>
            <w:r>
              <w:rPr>
                <w:color w:val="231F20"/>
                <w:sz w:val="16"/>
              </w:rPr>
              <w:t>arızası</w:t>
            </w:r>
            <w:r>
              <w:rPr>
                <w:color w:val="231F20"/>
                <w:spacing w:val="-7"/>
                <w:sz w:val="16"/>
              </w:rPr>
              <w:t> </w:t>
            </w:r>
            <w:r>
              <w:rPr>
                <w:color w:val="231F20"/>
                <w:sz w:val="16"/>
              </w:rPr>
              <w:t>veya</w:t>
            </w:r>
            <w:r>
              <w:rPr>
                <w:color w:val="231F20"/>
                <w:spacing w:val="-6"/>
                <w:sz w:val="16"/>
              </w:rPr>
              <w:t> </w:t>
            </w:r>
            <w:r>
              <w:rPr>
                <w:color w:val="231F20"/>
                <w:sz w:val="16"/>
              </w:rPr>
              <w:t>ağın</w:t>
            </w:r>
            <w:r>
              <w:rPr>
                <w:color w:val="231F20"/>
                <w:spacing w:val="-6"/>
                <w:sz w:val="16"/>
              </w:rPr>
              <w:t> </w:t>
            </w:r>
            <w:r>
              <w:rPr>
                <w:color w:val="231F20"/>
                <w:spacing w:val="-2"/>
                <w:sz w:val="16"/>
              </w:rPr>
              <w:t>genişlemesi</w:t>
            </w:r>
          </w:p>
          <w:p>
            <w:pPr>
              <w:pStyle w:val="TableParagraph"/>
              <w:spacing w:line="190" w:lineRule="exact" w:before="0"/>
              <w:rPr>
                <w:sz w:val="16"/>
              </w:rPr>
            </w:pPr>
            <w:r>
              <w:rPr>
                <w:color w:val="231F20"/>
                <w:sz w:val="16"/>
              </w:rPr>
              <w:t>durumunda</w:t>
            </w:r>
            <w:r>
              <w:rPr>
                <w:color w:val="231F20"/>
                <w:spacing w:val="-7"/>
                <w:sz w:val="16"/>
              </w:rPr>
              <w:t> </w:t>
            </w:r>
            <w:r>
              <w:rPr>
                <w:color w:val="231F20"/>
                <w:sz w:val="16"/>
              </w:rPr>
              <w:t>bile</w:t>
            </w:r>
            <w:r>
              <w:rPr>
                <w:color w:val="231F20"/>
                <w:spacing w:val="-6"/>
                <w:sz w:val="16"/>
              </w:rPr>
              <w:t> </w:t>
            </w:r>
            <w:r>
              <w:rPr>
                <w:color w:val="231F20"/>
                <w:sz w:val="16"/>
              </w:rPr>
              <w:t>sistem</w:t>
            </w:r>
            <w:r>
              <w:rPr>
                <w:color w:val="231F20"/>
                <w:spacing w:val="-7"/>
                <w:sz w:val="16"/>
              </w:rPr>
              <w:t> </w:t>
            </w:r>
            <w:r>
              <w:rPr>
                <w:color w:val="231F20"/>
                <w:sz w:val="16"/>
              </w:rPr>
              <w:t>sürekli</w:t>
            </w:r>
            <w:r>
              <w:rPr>
                <w:color w:val="231F20"/>
                <w:spacing w:val="-6"/>
                <w:sz w:val="16"/>
              </w:rPr>
              <w:t> </w:t>
            </w:r>
            <w:r>
              <w:rPr>
                <w:color w:val="231F20"/>
                <w:spacing w:val="-2"/>
                <w:sz w:val="16"/>
              </w:rPr>
              <w:t>çalışır.</w:t>
            </w:r>
          </w:p>
        </w:tc>
      </w:tr>
      <w:tr>
        <w:trPr>
          <w:trHeight w:val="286" w:hRule="atLeast"/>
        </w:trPr>
        <w:tc>
          <w:tcPr>
            <w:tcW w:w="1575" w:type="dxa"/>
            <w:gridSpan w:val="2"/>
            <w:tcBorders>
              <w:top w:val="single" w:sz="8" w:space="0" w:color="231F20"/>
              <w:left w:val="nil"/>
              <w:bottom w:val="single" w:sz="8" w:space="0" w:color="231F20"/>
              <w:right w:val="single" w:sz="8" w:space="0" w:color="231F20"/>
            </w:tcBorders>
            <w:shd w:val="clear" w:color="auto" w:fill="F4F5C8"/>
          </w:tcPr>
          <w:p>
            <w:pPr>
              <w:pStyle w:val="TableParagraph"/>
              <w:ind w:left="90"/>
              <w:rPr>
                <w:sz w:val="16"/>
              </w:rPr>
            </w:pPr>
            <w:r>
              <w:rPr>
                <w:color w:val="231F20"/>
                <w:spacing w:val="-10"/>
                <w:sz w:val="16"/>
              </w:rPr>
              <w:t>4</w:t>
            </w:r>
          </w:p>
        </w:tc>
        <w:tc>
          <w:tcPr>
            <w:tcW w:w="2556"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spacing w:before="47"/>
              <w:ind w:left="80"/>
              <w:rPr>
                <w:i/>
                <w:sz w:val="16"/>
              </w:rPr>
            </w:pPr>
            <w:r>
              <w:rPr>
                <w:i/>
                <w:color w:val="231F20"/>
                <w:sz w:val="16"/>
              </w:rPr>
              <w:t>Konum</w:t>
            </w:r>
            <w:r>
              <w:rPr>
                <w:i/>
                <w:color w:val="231F20"/>
                <w:spacing w:val="-7"/>
                <w:sz w:val="16"/>
              </w:rPr>
              <w:t> </w:t>
            </w:r>
            <w:r>
              <w:rPr>
                <w:i/>
                <w:color w:val="231F20"/>
                <w:spacing w:val="-2"/>
                <w:sz w:val="16"/>
              </w:rPr>
              <w:t>şeffaflığı</w:t>
            </w:r>
          </w:p>
        </w:tc>
        <w:tc>
          <w:tcPr>
            <w:tcW w:w="5950" w:type="dxa"/>
            <w:tcBorders>
              <w:top w:val="single" w:sz="8" w:space="0" w:color="231F20"/>
              <w:left w:val="single" w:sz="8" w:space="0" w:color="231F20"/>
              <w:bottom w:val="single" w:sz="8" w:space="0" w:color="231F20"/>
              <w:right w:val="nil"/>
            </w:tcBorders>
            <w:shd w:val="clear" w:color="auto" w:fill="F4F5C8"/>
          </w:tcPr>
          <w:p>
            <w:pPr>
              <w:pStyle w:val="TableParagraph"/>
              <w:rPr>
                <w:sz w:val="16"/>
              </w:rPr>
            </w:pPr>
            <w:r>
              <w:rPr>
                <w:color w:val="231F20"/>
                <w:spacing w:val="-2"/>
                <w:sz w:val="16"/>
              </w:rPr>
              <w:t>Kullanıcının</w:t>
            </w:r>
            <w:r>
              <w:rPr>
                <w:color w:val="231F20"/>
                <w:spacing w:val="5"/>
                <w:sz w:val="16"/>
              </w:rPr>
              <w:t> </w:t>
            </w:r>
            <w:r>
              <w:rPr>
                <w:color w:val="231F20"/>
                <w:spacing w:val="-2"/>
                <w:sz w:val="16"/>
              </w:rPr>
              <w:t>veriyi</w:t>
            </w:r>
            <w:r>
              <w:rPr>
                <w:color w:val="231F20"/>
                <w:spacing w:val="1"/>
                <w:sz w:val="16"/>
              </w:rPr>
              <w:t> </w:t>
            </w:r>
            <w:r>
              <w:rPr>
                <w:color w:val="231F20"/>
                <w:spacing w:val="-2"/>
                <w:sz w:val="16"/>
              </w:rPr>
              <w:t>almak</w:t>
            </w:r>
            <w:r>
              <w:rPr>
                <w:color w:val="231F20"/>
                <w:spacing w:val="5"/>
                <w:sz w:val="16"/>
              </w:rPr>
              <w:t> </w:t>
            </w:r>
            <w:r>
              <w:rPr>
                <w:color w:val="231F20"/>
                <w:spacing w:val="-2"/>
                <w:sz w:val="16"/>
              </w:rPr>
              <w:t>için</w:t>
            </w:r>
            <w:r>
              <w:rPr>
                <w:color w:val="231F20"/>
                <w:spacing w:val="6"/>
                <w:sz w:val="16"/>
              </w:rPr>
              <w:t> </w:t>
            </w:r>
            <w:r>
              <w:rPr>
                <w:color w:val="231F20"/>
                <w:spacing w:val="-2"/>
                <w:sz w:val="16"/>
              </w:rPr>
              <w:t>verinin</w:t>
            </w:r>
            <w:r>
              <w:rPr>
                <w:color w:val="231F20"/>
                <w:spacing w:val="7"/>
                <w:sz w:val="16"/>
              </w:rPr>
              <w:t> </w:t>
            </w:r>
            <w:r>
              <w:rPr>
                <w:color w:val="231F20"/>
                <w:spacing w:val="-2"/>
                <w:sz w:val="16"/>
              </w:rPr>
              <w:t>konumunu</w:t>
            </w:r>
            <w:r>
              <w:rPr>
                <w:color w:val="231F20"/>
                <w:spacing w:val="6"/>
                <w:sz w:val="16"/>
              </w:rPr>
              <w:t> </w:t>
            </w:r>
            <w:r>
              <w:rPr>
                <w:color w:val="231F20"/>
                <w:spacing w:val="-2"/>
                <w:sz w:val="16"/>
              </w:rPr>
              <w:t>bilmesine</w:t>
            </w:r>
            <w:r>
              <w:rPr>
                <w:color w:val="231F20"/>
                <w:spacing w:val="7"/>
                <w:sz w:val="16"/>
              </w:rPr>
              <w:t> </w:t>
            </w:r>
            <w:r>
              <w:rPr>
                <w:color w:val="231F20"/>
                <w:spacing w:val="-2"/>
                <w:sz w:val="16"/>
              </w:rPr>
              <w:t>gerek</w:t>
            </w:r>
            <w:r>
              <w:rPr>
                <w:color w:val="231F20"/>
                <w:spacing w:val="6"/>
                <w:sz w:val="16"/>
              </w:rPr>
              <w:t> </w:t>
            </w:r>
            <w:r>
              <w:rPr>
                <w:color w:val="231F20"/>
                <w:spacing w:val="-2"/>
                <w:sz w:val="16"/>
              </w:rPr>
              <w:t>yoktur.</w:t>
            </w:r>
          </w:p>
        </w:tc>
      </w:tr>
      <w:tr>
        <w:trPr>
          <w:trHeight w:val="487" w:hRule="atLeast"/>
        </w:trPr>
        <w:tc>
          <w:tcPr>
            <w:tcW w:w="1575" w:type="dxa"/>
            <w:gridSpan w:val="2"/>
            <w:tcBorders>
              <w:top w:val="single" w:sz="8" w:space="0" w:color="231F20"/>
              <w:left w:val="nil"/>
              <w:bottom w:val="single" w:sz="8" w:space="0" w:color="231F20"/>
              <w:right w:val="single" w:sz="8" w:space="0" w:color="231F20"/>
            </w:tcBorders>
          </w:tcPr>
          <w:p>
            <w:pPr>
              <w:pStyle w:val="TableParagraph"/>
              <w:ind w:left="90"/>
              <w:rPr>
                <w:sz w:val="16"/>
              </w:rPr>
            </w:pPr>
            <w:r>
              <w:rPr>
                <w:color w:val="231F20"/>
                <w:spacing w:val="-10"/>
                <w:sz w:val="16"/>
              </w:rPr>
              <w:t>5</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spacing w:before="47"/>
              <w:ind w:left="80"/>
              <w:rPr>
                <w:i/>
                <w:sz w:val="16"/>
              </w:rPr>
            </w:pPr>
            <w:r>
              <w:rPr>
                <w:i/>
                <w:color w:val="231F20"/>
                <w:spacing w:val="-4"/>
                <w:sz w:val="16"/>
              </w:rPr>
              <w:t>Parçalanma</w:t>
            </w:r>
            <w:r>
              <w:rPr>
                <w:i/>
                <w:color w:val="231F20"/>
                <w:spacing w:val="4"/>
                <w:sz w:val="16"/>
              </w:rPr>
              <w:t> </w:t>
            </w:r>
            <w:r>
              <w:rPr>
                <w:i/>
                <w:color w:val="231F20"/>
                <w:spacing w:val="-2"/>
                <w:sz w:val="16"/>
              </w:rPr>
              <w:t>şeffaflığı</w:t>
            </w:r>
          </w:p>
        </w:tc>
        <w:tc>
          <w:tcPr>
            <w:tcW w:w="5950" w:type="dxa"/>
            <w:tcBorders>
              <w:top w:val="single" w:sz="8" w:space="0" w:color="231F20"/>
              <w:left w:val="single" w:sz="8" w:space="0" w:color="231F20"/>
              <w:bottom w:val="single" w:sz="8" w:space="0" w:color="231F20"/>
              <w:right w:val="nil"/>
            </w:tcBorders>
          </w:tcPr>
          <w:p>
            <w:pPr>
              <w:pStyle w:val="TableParagraph"/>
              <w:spacing w:line="252" w:lineRule="auto" w:before="56"/>
              <w:ind w:right="506"/>
              <w:rPr>
                <w:sz w:val="16"/>
              </w:rPr>
            </w:pPr>
            <w:r>
              <w:rPr>
                <w:color w:val="231F20"/>
                <w:sz w:val="16"/>
              </w:rPr>
              <w:t>Veri parçalanması, yalnızca bir mantıksal veritabanı gören kullanıcı için şeffaftır.</w:t>
            </w:r>
            <w:r>
              <w:rPr>
                <w:color w:val="231F20"/>
                <w:spacing w:val="40"/>
                <w:sz w:val="16"/>
              </w:rPr>
              <w:t> </w:t>
            </w:r>
            <w:r>
              <w:rPr>
                <w:color w:val="231F20"/>
                <w:sz w:val="16"/>
              </w:rPr>
              <w:t>Kullanıcının</w:t>
            </w:r>
            <w:r>
              <w:rPr>
                <w:color w:val="231F20"/>
                <w:spacing w:val="-8"/>
                <w:sz w:val="16"/>
              </w:rPr>
              <w:t> </w:t>
            </w:r>
            <w:r>
              <w:rPr>
                <w:color w:val="231F20"/>
                <w:sz w:val="16"/>
              </w:rPr>
              <w:t>bunları</w:t>
            </w:r>
            <w:r>
              <w:rPr>
                <w:color w:val="231F20"/>
                <w:spacing w:val="-8"/>
                <w:sz w:val="16"/>
              </w:rPr>
              <w:t> </w:t>
            </w:r>
            <w:r>
              <w:rPr>
                <w:color w:val="231F20"/>
                <w:sz w:val="16"/>
              </w:rPr>
              <w:t>almak</w:t>
            </w:r>
            <w:r>
              <w:rPr>
                <w:color w:val="231F20"/>
                <w:spacing w:val="-7"/>
                <w:sz w:val="16"/>
              </w:rPr>
              <w:t> </w:t>
            </w:r>
            <w:r>
              <w:rPr>
                <w:color w:val="231F20"/>
                <w:sz w:val="16"/>
              </w:rPr>
              <w:t>için</w:t>
            </w:r>
            <w:r>
              <w:rPr>
                <w:color w:val="231F20"/>
                <w:spacing w:val="-6"/>
                <w:sz w:val="16"/>
              </w:rPr>
              <w:t> </w:t>
            </w:r>
            <w:r>
              <w:rPr>
                <w:color w:val="231F20"/>
                <w:sz w:val="16"/>
              </w:rPr>
              <w:t>veritabanı</w:t>
            </w:r>
            <w:r>
              <w:rPr>
                <w:color w:val="231F20"/>
                <w:spacing w:val="-7"/>
                <w:sz w:val="16"/>
              </w:rPr>
              <w:t> </w:t>
            </w:r>
            <w:r>
              <w:rPr>
                <w:color w:val="231F20"/>
                <w:sz w:val="16"/>
              </w:rPr>
              <w:t>parçalarının</w:t>
            </w:r>
            <w:r>
              <w:rPr>
                <w:color w:val="231F20"/>
                <w:spacing w:val="-7"/>
                <w:sz w:val="16"/>
              </w:rPr>
              <w:t> </w:t>
            </w:r>
            <w:r>
              <w:rPr>
                <w:color w:val="231F20"/>
                <w:sz w:val="16"/>
              </w:rPr>
              <w:t>adını</w:t>
            </w:r>
            <w:r>
              <w:rPr>
                <w:color w:val="231F20"/>
                <w:spacing w:val="-6"/>
                <w:sz w:val="16"/>
              </w:rPr>
              <w:t> </w:t>
            </w:r>
            <w:r>
              <w:rPr>
                <w:color w:val="231F20"/>
                <w:sz w:val="16"/>
              </w:rPr>
              <w:t>bilmesine</w:t>
            </w:r>
            <w:r>
              <w:rPr>
                <w:color w:val="231F20"/>
                <w:spacing w:val="-6"/>
                <w:sz w:val="16"/>
              </w:rPr>
              <w:t> </w:t>
            </w:r>
            <w:r>
              <w:rPr>
                <w:color w:val="231F20"/>
                <w:sz w:val="16"/>
              </w:rPr>
              <w:t>gerek</w:t>
            </w:r>
            <w:r>
              <w:rPr>
                <w:color w:val="231F20"/>
                <w:spacing w:val="-6"/>
                <w:sz w:val="16"/>
              </w:rPr>
              <w:t> </w:t>
            </w:r>
            <w:r>
              <w:rPr>
                <w:color w:val="231F20"/>
                <w:sz w:val="16"/>
              </w:rPr>
              <w:t>yoktur.</w:t>
            </w:r>
          </w:p>
        </w:tc>
      </w:tr>
      <w:tr>
        <w:trPr>
          <w:trHeight w:val="487" w:hRule="atLeast"/>
        </w:trPr>
        <w:tc>
          <w:tcPr>
            <w:tcW w:w="1575"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45"/>
              <w:ind w:left="90"/>
              <w:rPr>
                <w:sz w:val="16"/>
              </w:rPr>
            </w:pPr>
            <w:r>
              <w:rPr>
                <w:color w:val="231F20"/>
                <w:spacing w:val="-10"/>
                <w:sz w:val="16"/>
              </w:rPr>
              <w:t>6</w:t>
            </w:r>
          </w:p>
        </w:tc>
        <w:tc>
          <w:tcPr>
            <w:tcW w:w="2556"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i/>
                <w:sz w:val="16"/>
              </w:rPr>
            </w:pPr>
            <w:r>
              <w:rPr>
                <w:i/>
                <w:color w:val="231F20"/>
                <w:spacing w:val="-2"/>
                <w:sz w:val="16"/>
              </w:rPr>
              <w:t>Çoğaltma</w:t>
            </w:r>
            <w:r>
              <w:rPr>
                <w:i/>
                <w:color w:val="231F20"/>
                <w:spacing w:val="8"/>
                <w:sz w:val="16"/>
              </w:rPr>
              <w:t> </w:t>
            </w:r>
            <w:r>
              <w:rPr>
                <w:i/>
                <w:color w:val="231F20"/>
                <w:spacing w:val="-2"/>
                <w:sz w:val="16"/>
              </w:rPr>
              <w:t>şeffaflığı</w:t>
            </w:r>
          </w:p>
        </w:tc>
        <w:tc>
          <w:tcPr>
            <w:tcW w:w="5950" w:type="dxa"/>
            <w:tcBorders>
              <w:top w:val="single" w:sz="8" w:space="0" w:color="231F20"/>
              <w:left w:val="single" w:sz="8" w:space="0" w:color="231F20"/>
              <w:bottom w:val="single" w:sz="8" w:space="0" w:color="231F20"/>
              <w:right w:val="nil"/>
            </w:tcBorders>
            <w:shd w:val="clear" w:color="auto" w:fill="F4F5C8"/>
          </w:tcPr>
          <w:p>
            <w:pPr>
              <w:pStyle w:val="TableParagraph"/>
              <w:spacing w:line="190" w:lineRule="exact"/>
              <w:rPr>
                <w:sz w:val="16"/>
              </w:rPr>
            </w:pPr>
            <w:r>
              <w:rPr>
                <w:color w:val="231F20"/>
                <w:sz w:val="16"/>
              </w:rPr>
              <w:t>Kullanıcı</w:t>
            </w:r>
            <w:r>
              <w:rPr>
                <w:color w:val="231F20"/>
                <w:spacing w:val="-7"/>
                <w:sz w:val="16"/>
              </w:rPr>
              <w:t> </w:t>
            </w:r>
            <w:r>
              <w:rPr>
                <w:color w:val="231F20"/>
                <w:sz w:val="16"/>
              </w:rPr>
              <w:t>yalnızca</w:t>
            </w:r>
            <w:r>
              <w:rPr>
                <w:color w:val="231F20"/>
                <w:spacing w:val="-8"/>
                <w:sz w:val="16"/>
              </w:rPr>
              <w:t> </w:t>
            </w:r>
            <w:r>
              <w:rPr>
                <w:color w:val="231F20"/>
                <w:sz w:val="16"/>
              </w:rPr>
              <w:t>bir</w:t>
            </w:r>
            <w:r>
              <w:rPr>
                <w:color w:val="231F20"/>
                <w:spacing w:val="-7"/>
                <w:sz w:val="16"/>
              </w:rPr>
              <w:t> </w:t>
            </w:r>
            <w:r>
              <w:rPr>
                <w:color w:val="231F20"/>
                <w:sz w:val="16"/>
              </w:rPr>
              <w:t>mantıksal</w:t>
            </w:r>
            <w:r>
              <w:rPr>
                <w:color w:val="231F20"/>
                <w:spacing w:val="-7"/>
                <w:sz w:val="16"/>
              </w:rPr>
              <w:t> </w:t>
            </w:r>
            <w:r>
              <w:rPr>
                <w:color w:val="231F20"/>
                <w:sz w:val="16"/>
              </w:rPr>
              <w:t>veritabanı</w:t>
            </w:r>
            <w:r>
              <w:rPr>
                <w:color w:val="231F20"/>
                <w:spacing w:val="-7"/>
                <w:sz w:val="16"/>
              </w:rPr>
              <w:t> </w:t>
            </w:r>
            <w:r>
              <w:rPr>
                <w:color w:val="231F20"/>
                <w:sz w:val="16"/>
              </w:rPr>
              <w:t>görür.</w:t>
            </w:r>
            <w:r>
              <w:rPr>
                <w:color w:val="231F20"/>
                <w:spacing w:val="-7"/>
                <w:sz w:val="16"/>
              </w:rPr>
              <w:t> </w:t>
            </w:r>
            <w:r>
              <w:rPr>
                <w:color w:val="231F20"/>
                <w:sz w:val="16"/>
              </w:rPr>
              <w:t>DDBMS</w:t>
            </w:r>
            <w:r>
              <w:rPr>
                <w:color w:val="231F20"/>
                <w:spacing w:val="-6"/>
                <w:sz w:val="16"/>
              </w:rPr>
              <w:t> </w:t>
            </w:r>
            <w:r>
              <w:rPr>
                <w:color w:val="231F20"/>
                <w:sz w:val="16"/>
              </w:rPr>
              <w:t>erişilecek</w:t>
            </w:r>
            <w:r>
              <w:rPr>
                <w:color w:val="231F20"/>
                <w:spacing w:val="-7"/>
                <w:sz w:val="16"/>
              </w:rPr>
              <w:t> </w:t>
            </w:r>
            <w:r>
              <w:rPr>
                <w:color w:val="231F20"/>
                <w:sz w:val="16"/>
              </w:rPr>
              <w:t>veritabanı</w:t>
            </w:r>
            <w:r>
              <w:rPr>
                <w:color w:val="231F20"/>
                <w:spacing w:val="-6"/>
                <w:sz w:val="16"/>
              </w:rPr>
              <w:t> </w:t>
            </w:r>
            <w:r>
              <w:rPr>
                <w:color w:val="231F20"/>
                <w:sz w:val="16"/>
              </w:rPr>
              <w:t>parçasını</w:t>
            </w:r>
            <w:r>
              <w:rPr>
                <w:color w:val="231F20"/>
                <w:spacing w:val="-8"/>
                <w:sz w:val="16"/>
              </w:rPr>
              <w:t> </w:t>
            </w:r>
            <w:r>
              <w:rPr>
                <w:color w:val="231F20"/>
                <w:sz w:val="16"/>
              </w:rPr>
              <w:t>şeffaf</w:t>
            </w:r>
            <w:r>
              <w:rPr>
                <w:color w:val="231F20"/>
                <w:spacing w:val="-6"/>
                <w:sz w:val="16"/>
              </w:rPr>
              <w:t> </w:t>
            </w:r>
            <w:r>
              <w:rPr>
                <w:color w:val="231F20"/>
                <w:spacing w:val="-5"/>
                <w:sz w:val="16"/>
              </w:rPr>
              <w:t>bir</w:t>
            </w:r>
          </w:p>
          <w:p>
            <w:pPr>
              <w:pStyle w:val="TableParagraph"/>
              <w:spacing w:line="190" w:lineRule="exact" w:before="0"/>
              <w:rPr>
                <w:sz w:val="16"/>
              </w:rPr>
            </w:pPr>
            <w:r>
              <w:rPr>
                <w:color w:val="231F20"/>
                <w:sz w:val="16"/>
              </w:rPr>
              <w:t>şekilde</w:t>
            </w:r>
            <w:r>
              <w:rPr>
                <w:color w:val="231F20"/>
                <w:spacing w:val="-6"/>
                <w:sz w:val="16"/>
              </w:rPr>
              <w:t> </w:t>
            </w:r>
            <w:r>
              <w:rPr>
                <w:color w:val="231F20"/>
                <w:sz w:val="16"/>
              </w:rPr>
              <w:t>seçer.</w:t>
            </w:r>
            <w:r>
              <w:rPr>
                <w:color w:val="231F20"/>
                <w:spacing w:val="-5"/>
                <w:sz w:val="16"/>
              </w:rPr>
              <w:t> </w:t>
            </w:r>
            <w:r>
              <w:rPr>
                <w:color w:val="231F20"/>
                <w:sz w:val="16"/>
              </w:rPr>
              <w:t>Kullanıcı</w:t>
            </w:r>
            <w:r>
              <w:rPr>
                <w:color w:val="231F20"/>
                <w:spacing w:val="-5"/>
                <w:sz w:val="16"/>
              </w:rPr>
              <w:t> </w:t>
            </w:r>
            <w:r>
              <w:rPr>
                <w:color w:val="231F20"/>
                <w:sz w:val="16"/>
              </w:rPr>
              <w:t>için</w:t>
            </w:r>
            <w:r>
              <w:rPr>
                <w:color w:val="231F20"/>
                <w:spacing w:val="-6"/>
                <w:sz w:val="16"/>
              </w:rPr>
              <w:t> </w:t>
            </w:r>
            <w:r>
              <w:rPr>
                <w:color w:val="231F20"/>
                <w:sz w:val="16"/>
              </w:rPr>
              <w:t>DDBMS</w:t>
            </w:r>
            <w:r>
              <w:rPr>
                <w:color w:val="231F20"/>
                <w:spacing w:val="-6"/>
                <w:sz w:val="16"/>
              </w:rPr>
              <w:t> </w:t>
            </w:r>
            <w:r>
              <w:rPr>
                <w:color w:val="231F20"/>
                <w:sz w:val="16"/>
              </w:rPr>
              <w:t>tüm</w:t>
            </w:r>
            <w:r>
              <w:rPr>
                <w:color w:val="231F20"/>
                <w:spacing w:val="-5"/>
                <w:sz w:val="16"/>
              </w:rPr>
              <w:t> </w:t>
            </w:r>
            <w:r>
              <w:rPr>
                <w:color w:val="231F20"/>
                <w:sz w:val="16"/>
              </w:rPr>
              <w:t>parçaları</w:t>
            </w:r>
            <w:r>
              <w:rPr>
                <w:color w:val="231F20"/>
                <w:spacing w:val="-5"/>
                <w:sz w:val="16"/>
              </w:rPr>
              <w:t> </w:t>
            </w:r>
            <w:r>
              <w:rPr>
                <w:color w:val="231F20"/>
                <w:sz w:val="16"/>
              </w:rPr>
              <w:t>şeffaf</w:t>
            </w:r>
            <w:r>
              <w:rPr>
                <w:color w:val="231F20"/>
                <w:spacing w:val="-5"/>
                <w:sz w:val="16"/>
              </w:rPr>
              <w:t> </w:t>
            </w:r>
            <w:r>
              <w:rPr>
                <w:color w:val="231F20"/>
                <w:sz w:val="16"/>
              </w:rPr>
              <w:t>bir</w:t>
            </w:r>
            <w:r>
              <w:rPr>
                <w:color w:val="231F20"/>
                <w:spacing w:val="-6"/>
                <w:sz w:val="16"/>
              </w:rPr>
              <w:t> </w:t>
            </w:r>
            <w:r>
              <w:rPr>
                <w:color w:val="231F20"/>
                <w:sz w:val="16"/>
              </w:rPr>
              <w:t>şekilde</w:t>
            </w:r>
            <w:r>
              <w:rPr>
                <w:color w:val="231F20"/>
                <w:spacing w:val="-5"/>
                <w:sz w:val="16"/>
              </w:rPr>
              <w:t> </w:t>
            </w:r>
            <w:r>
              <w:rPr>
                <w:color w:val="231F20"/>
                <w:spacing w:val="-2"/>
                <w:sz w:val="16"/>
              </w:rPr>
              <w:t>yönetir.</w:t>
            </w:r>
          </w:p>
        </w:tc>
      </w:tr>
      <w:tr>
        <w:trPr>
          <w:trHeight w:val="487" w:hRule="atLeast"/>
        </w:trPr>
        <w:tc>
          <w:tcPr>
            <w:tcW w:w="1575" w:type="dxa"/>
            <w:gridSpan w:val="2"/>
            <w:tcBorders>
              <w:top w:val="single" w:sz="8" w:space="0" w:color="231F20"/>
              <w:left w:val="nil"/>
              <w:bottom w:val="single" w:sz="8" w:space="0" w:color="231F20"/>
              <w:right w:val="single" w:sz="8" w:space="0" w:color="231F20"/>
            </w:tcBorders>
          </w:tcPr>
          <w:p>
            <w:pPr>
              <w:pStyle w:val="TableParagraph"/>
              <w:spacing w:before="45"/>
              <w:ind w:left="90"/>
              <w:rPr>
                <w:sz w:val="16"/>
              </w:rPr>
            </w:pPr>
            <w:r>
              <w:rPr>
                <w:color w:val="231F20"/>
                <w:spacing w:val="-10"/>
                <w:sz w:val="16"/>
              </w:rPr>
              <w:t>7</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ind w:left="80"/>
              <w:rPr>
                <w:i/>
                <w:sz w:val="16"/>
              </w:rPr>
            </w:pPr>
            <w:r>
              <w:rPr>
                <w:i/>
                <w:color w:val="231F20"/>
                <w:sz w:val="16"/>
              </w:rPr>
              <w:t>Dağıtılmış</w:t>
            </w:r>
            <w:r>
              <w:rPr>
                <w:i/>
                <w:color w:val="231F20"/>
                <w:spacing w:val="-7"/>
                <w:sz w:val="16"/>
              </w:rPr>
              <w:t> </w:t>
            </w:r>
            <w:r>
              <w:rPr>
                <w:i/>
                <w:color w:val="231F20"/>
                <w:sz w:val="16"/>
              </w:rPr>
              <w:t>sorgu</w:t>
            </w:r>
            <w:r>
              <w:rPr>
                <w:i/>
                <w:color w:val="231F20"/>
                <w:spacing w:val="-6"/>
                <w:sz w:val="16"/>
              </w:rPr>
              <w:t> </w:t>
            </w:r>
            <w:r>
              <w:rPr>
                <w:i/>
                <w:color w:val="231F20"/>
                <w:spacing w:val="-2"/>
                <w:sz w:val="16"/>
              </w:rPr>
              <w:t>işleme</w:t>
            </w:r>
          </w:p>
        </w:tc>
        <w:tc>
          <w:tcPr>
            <w:tcW w:w="5950" w:type="dxa"/>
            <w:tcBorders>
              <w:top w:val="single" w:sz="8" w:space="0" w:color="231F20"/>
              <w:left w:val="single" w:sz="8" w:space="0" w:color="231F20"/>
              <w:bottom w:val="single" w:sz="8" w:space="0" w:color="231F20"/>
              <w:right w:val="nil"/>
            </w:tcBorders>
          </w:tcPr>
          <w:p>
            <w:pPr>
              <w:pStyle w:val="TableParagraph"/>
              <w:spacing w:line="190" w:lineRule="exact"/>
              <w:rPr>
                <w:sz w:val="16"/>
              </w:rPr>
            </w:pPr>
            <w:r>
              <w:rPr>
                <w:color w:val="231F20"/>
                <w:sz w:val="16"/>
              </w:rPr>
              <w:t>Dağıtılmış</w:t>
            </w:r>
            <w:r>
              <w:rPr>
                <w:color w:val="231F20"/>
                <w:spacing w:val="-7"/>
                <w:sz w:val="16"/>
              </w:rPr>
              <w:t> </w:t>
            </w:r>
            <w:r>
              <w:rPr>
                <w:color w:val="231F20"/>
                <w:sz w:val="16"/>
              </w:rPr>
              <w:t>bir</w:t>
            </w:r>
            <w:r>
              <w:rPr>
                <w:color w:val="231F20"/>
                <w:spacing w:val="-7"/>
                <w:sz w:val="16"/>
              </w:rPr>
              <w:t> </w:t>
            </w:r>
            <w:r>
              <w:rPr>
                <w:color w:val="231F20"/>
                <w:sz w:val="16"/>
              </w:rPr>
              <w:t>sorgu</w:t>
            </w:r>
            <w:r>
              <w:rPr>
                <w:color w:val="231F20"/>
                <w:spacing w:val="-7"/>
                <w:sz w:val="16"/>
              </w:rPr>
              <w:t> </w:t>
            </w:r>
            <w:r>
              <w:rPr>
                <w:color w:val="231F20"/>
                <w:sz w:val="16"/>
              </w:rPr>
              <w:t>birkaç</w:t>
            </w:r>
            <w:r>
              <w:rPr>
                <w:color w:val="231F20"/>
                <w:spacing w:val="-6"/>
                <w:sz w:val="16"/>
              </w:rPr>
              <w:t> </w:t>
            </w:r>
            <w:r>
              <w:rPr>
                <w:color w:val="231F20"/>
                <w:sz w:val="16"/>
              </w:rPr>
              <w:t>farklı</w:t>
            </w:r>
            <w:r>
              <w:rPr>
                <w:color w:val="231F20"/>
                <w:spacing w:val="-8"/>
                <w:sz w:val="16"/>
              </w:rPr>
              <w:t> </w:t>
            </w:r>
            <w:r>
              <w:rPr>
                <w:color w:val="231F20"/>
                <w:sz w:val="16"/>
              </w:rPr>
              <w:t>DP</w:t>
            </w:r>
            <w:r>
              <w:rPr>
                <w:color w:val="231F20"/>
                <w:spacing w:val="-7"/>
                <w:sz w:val="16"/>
              </w:rPr>
              <w:t> </w:t>
            </w:r>
            <w:r>
              <w:rPr>
                <w:color w:val="231F20"/>
                <w:sz w:val="16"/>
              </w:rPr>
              <w:t>sitesinde</w:t>
            </w:r>
            <w:r>
              <w:rPr>
                <w:color w:val="231F20"/>
                <w:spacing w:val="-7"/>
                <w:sz w:val="16"/>
              </w:rPr>
              <w:t> </w:t>
            </w:r>
            <w:r>
              <w:rPr>
                <w:color w:val="231F20"/>
                <w:sz w:val="16"/>
              </w:rPr>
              <w:t>yürütülebilir.</w:t>
            </w:r>
            <w:r>
              <w:rPr>
                <w:color w:val="231F20"/>
                <w:spacing w:val="-7"/>
                <w:sz w:val="16"/>
              </w:rPr>
              <w:t> </w:t>
            </w:r>
            <w:r>
              <w:rPr>
                <w:color w:val="231F20"/>
                <w:sz w:val="16"/>
              </w:rPr>
              <w:t>Sorgu</w:t>
            </w:r>
            <w:r>
              <w:rPr>
                <w:color w:val="231F20"/>
                <w:spacing w:val="-7"/>
                <w:sz w:val="16"/>
              </w:rPr>
              <w:t> </w:t>
            </w:r>
            <w:r>
              <w:rPr>
                <w:color w:val="231F20"/>
                <w:sz w:val="16"/>
              </w:rPr>
              <w:t>optimizasyonu</w:t>
            </w:r>
            <w:r>
              <w:rPr>
                <w:color w:val="231F20"/>
                <w:spacing w:val="-7"/>
                <w:sz w:val="16"/>
              </w:rPr>
              <w:t> </w:t>
            </w:r>
            <w:r>
              <w:rPr>
                <w:color w:val="231F20"/>
                <w:spacing w:val="-2"/>
                <w:sz w:val="16"/>
              </w:rPr>
              <w:t>DDBMS</w:t>
            </w:r>
          </w:p>
          <w:p>
            <w:pPr>
              <w:pStyle w:val="TableParagraph"/>
              <w:spacing w:line="190" w:lineRule="exact" w:before="0"/>
              <w:rPr>
                <w:sz w:val="16"/>
              </w:rPr>
            </w:pPr>
            <w:r>
              <w:rPr>
                <w:color w:val="231F20"/>
                <w:sz w:val="16"/>
              </w:rPr>
              <w:t>tarafından</w:t>
            </w:r>
            <w:r>
              <w:rPr>
                <w:color w:val="231F20"/>
                <w:spacing w:val="-6"/>
                <w:sz w:val="16"/>
              </w:rPr>
              <w:t> </w:t>
            </w:r>
            <w:r>
              <w:rPr>
                <w:color w:val="231F20"/>
                <w:sz w:val="16"/>
              </w:rPr>
              <w:t>şeffaf</w:t>
            </w:r>
            <w:r>
              <w:rPr>
                <w:color w:val="231F20"/>
                <w:spacing w:val="-5"/>
                <w:sz w:val="16"/>
              </w:rPr>
              <w:t> </w:t>
            </w:r>
            <w:r>
              <w:rPr>
                <w:color w:val="231F20"/>
                <w:sz w:val="16"/>
              </w:rPr>
              <w:t>bir</w:t>
            </w:r>
            <w:r>
              <w:rPr>
                <w:color w:val="231F20"/>
                <w:spacing w:val="-6"/>
                <w:sz w:val="16"/>
              </w:rPr>
              <w:t> </w:t>
            </w:r>
            <w:r>
              <w:rPr>
                <w:color w:val="231F20"/>
                <w:sz w:val="16"/>
              </w:rPr>
              <w:t>şekilde</w:t>
            </w:r>
            <w:r>
              <w:rPr>
                <w:color w:val="231F20"/>
                <w:spacing w:val="-6"/>
                <w:sz w:val="16"/>
              </w:rPr>
              <w:t> </w:t>
            </w:r>
            <w:r>
              <w:rPr>
                <w:color w:val="231F20"/>
                <w:spacing w:val="-2"/>
                <w:sz w:val="16"/>
              </w:rPr>
              <w:t>gerçekleştirilir.</w:t>
            </w:r>
          </w:p>
        </w:tc>
      </w:tr>
      <w:tr>
        <w:trPr>
          <w:trHeight w:val="487" w:hRule="atLeast"/>
        </w:trPr>
        <w:tc>
          <w:tcPr>
            <w:tcW w:w="1575"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45"/>
              <w:ind w:left="90"/>
              <w:rPr>
                <w:sz w:val="16"/>
              </w:rPr>
            </w:pPr>
            <w:r>
              <w:rPr>
                <w:color w:val="231F20"/>
                <w:spacing w:val="-10"/>
                <w:sz w:val="16"/>
              </w:rPr>
              <w:t>8</w:t>
            </w:r>
          </w:p>
        </w:tc>
        <w:tc>
          <w:tcPr>
            <w:tcW w:w="2556"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i/>
                <w:sz w:val="16"/>
              </w:rPr>
            </w:pPr>
            <w:r>
              <w:rPr>
                <w:i/>
                <w:color w:val="231F20"/>
                <w:sz w:val="16"/>
              </w:rPr>
              <w:t>Dağıtılmış</w:t>
            </w:r>
            <w:r>
              <w:rPr>
                <w:i/>
                <w:color w:val="231F20"/>
                <w:spacing w:val="-7"/>
                <w:sz w:val="16"/>
              </w:rPr>
              <w:t> </w:t>
            </w:r>
            <w:r>
              <w:rPr>
                <w:i/>
                <w:color w:val="231F20"/>
                <w:sz w:val="16"/>
              </w:rPr>
              <w:t>işlem</w:t>
            </w:r>
            <w:r>
              <w:rPr>
                <w:i/>
                <w:color w:val="231F20"/>
                <w:spacing w:val="-6"/>
                <w:sz w:val="16"/>
              </w:rPr>
              <w:t> </w:t>
            </w:r>
            <w:r>
              <w:rPr>
                <w:i/>
                <w:color w:val="231F20"/>
                <w:spacing w:val="-2"/>
                <w:sz w:val="16"/>
              </w:rPr>
              <w:t>işleme</w:t>
            </w:r>
          </w:p>
        </w:tc>
        <w:tc>
          <w:tcPr>
            <w:tcW w:w="5950" w:type="dxa"/>
            <w:tcBorders>
              <w:top w:val="single" w:sz="8" w:space="0" w:color="231F20"/>
              <w:left w:val="single" w:sz="8" w:space="0" w:color="231F20"/>
              <w:bottom w:val="single" w:sz="8" w:space="0" w:color="231F20"/>
              <w:right w:val="nil"/>
            </w:tcBorders>
            <w:shd w:val="clear" w:color="auto" w:fill="F4F5C8"/>
          </w:tcPr>
          <w:p>
            <w:pPr>
              <w:pStyle w:val="TableParagraph"/>
              <w:rPr>
                <w:sz w:val="16"/>
              </w:rPr>
            </w:pPr>
            <w:r>
              <w:rPr>
                <w:color w:val="231F20"/>
                <w:spacing w:val="-2"/>
                <w:sz w:val="16"/>
              </w:rPr>
              <w:t>Bir</w:t>
            </w:r>
            <w:r>
              <w:rPr>
                <w:color w:val="231F20"/>
                <w:spacing w:val="3"/>
                <w:sz w:val="16"/>
              </w:rPr>
              <w:t> </w:t>
            </w:r>
            <w:r>
              <w:rPr>
                <w:color w:val="231F20"/>
                <w:spacing w:val="-2"/>
                <w:sz w:val="16"/>
              </w:rPr>
              <w:t>işlem</w:t>
            </w:r>
            <w:r>
              <w:rPr>
                <w:color w:val="231F20"/>
                <w:spacing w:val="5"/>
                <w:sz w:val="16"/>
              </w:rPr>
              <w:t> </w:t>
            </w:r>
            <w:r>
              <w:rPr>
                <w:color w:val="231F20"/>
                <w:spacing w:val="-2"/>
                <w:sz w:val="16"/>
              </w:rPr>
              <w:t>birkaç</w:t>
            </w:r>
            <w:r>
              <w:rPr>
                <w:color w:val="231F20"/>
                <w:spacing w:val="5"/>
                <w:sz w:val="16"/>
              </w:rPr>
              <w:t> </w:t>
            </w:r>
            <w:r>
              <w:rPr>
                <w:color w:val="231F20"/>
                <w:spacing w:val="-2"/>
                <w:sz w:val="16"/>
              </w:rPr>
              <w:t>farklı</w:t>
            </w:r>
            <w:r>
              <w:rPr>
                <w:color w:val="231F20"/>
                <w:spacing w:val="5"/>
                <w:sz w:val="16"/>
              </w:rPr>
              <w:t> </w:t>
            </w:r>
            <w:r>
              <w:rPr>
                <w:color w:val="231F20"/>
                <w:spacing w:val="-2"/>
                <w:sz w:val="16"/>
              </w:rPr>
              <w:t>sitedeki</w:t>
            </w:r>
            <w:r>
              <w:rPr>
                <w:color w:val="231F20"/>
                <w:spacing w:val="4"/>
                <w:sz w:val="16"/>
              </w:rPr>
              <w:t> </w:t>
            </w:r>
            <w:r>
              <w:rPr>
                <w:color w:val="231F20"/>
                <w:spacing w:val="-2"/>
                <w:sz w:val="16"/>
              </w:rPr>
              <w:t>verileri</w:t>
            </w:r>
            <w:r>
              <w:rPr>
                <w:color w:val="231F20"/>
                <w:spacing w:val="5"/>
                <w:sz w:val="16"/>
              </w:rPr>
              <w:t> </w:t>
            </w:r>
            <w:r>
              <w:rPr>
                <w:color w:val="231F20"/>
                <w:spacing w:val="-2"/>
                <w:sz w:val="16"/>
              </w:rPr>
              <w:t>güncelleyebilir</w:t>
            </w:r>
            <w:r>
              <w:rPr>
                <w:color w:val="231F20"/>
                <w:spacing w:val="4"/>
                <w:sz w:val="16"/>
              </w:rPr>
              <w:t> </w:t>
            </w:r>
            <w:r>
              <w:rPr>
                <w:color w:val="231F20"/>
                <w:spacing w:val="-2"/>
                <w:sz w:val="16"/>
              </w:rPr>
              <w:t>ve</w:t>
            </w:r>
            <w:r>
              <w:rPr>
                <w:color w:val="231F20"/>
                <w:spacing w:val="5"/>
                <w:sz w:val="16"/>
              </w:rPr>
              <w:t> </w:t>
            </w:r>
            <w:r>
              <w:rPr>
                <w:color w:val="231F20"/>
                <w:spacing w:val="-2"/>
                <w:sz w:val="16"/>
              </w:rPr>
              <w:t>işlem</w:t>
            </w:r>
            <w:r>
              <w:rPr>
                <w:color w:val="231F20"/>
                <w:spacing w:val="3"/>
                <w:sz w:val="16"/>
              </w:rPr>
              <w:t> </w:t>
            </w:r>
            <w:r>
              <w:rPr>
                <w:color w:val="231F20"/>
                <w:spacing w:val="-2"/>
                <w:sz w:val="16"/>
              </w:rPr>
              <w:t>şeffaf</w:t>
            </w:r>
            <w:r>
              <w:rPr>
                <w:color w:val="231F20"/>
                <w:sz w:val="16"/>
              </w:rPr>
              <w:t> </w:t>
            </w:r>
            <w:r>
              <w:rPr>
                <w:color w:val="231F20"/>
                <w:spacing w:val="-2"/>
                <w:sz w:val="16"/>
              </w:rPr>
              <w:t>bir</w:t>
            </w:r>
            <w:r>
              <w:rPr>
                <w:color w:val="231F20"/>
                <w:spacing w:val="1"/>
                <w:sz w:val="16"/>
              </w:rPr>
              <w:t> </w:t>
            </w:r>
            <w:r>
              <w:rPr>
                <w:color w:val="231F20"/>
                <w:spacing w:val="-2"/>
                <w:sz w:val="16"/>
              </w:rPr>
              <w:t>şekilde</w:t>
            </w:r>
            <w:r>
              <w:rPr>
                <w:color w:val="231F20"/>
                <w:sz w:val="16"/>
              </w:rPr>
              <w:t> </w:t>
            </w:r>
            <w:r>
              <w:rPr>
                <w:color w:val="231F20"/>
                <w:spacing w:val="-2"/>
                <w:sz w:val="16"/>
              </w:rPr>
              <w:t>yürütülür.</w:t>
            </w:r>
          </w:p>
        </w:tc>
      </w:tr>
      <w:tr>
        <w:trPr>
          <w:trHeight w:val="287" w:hRule="atLeast"/>
        </w:trPr>
        <w:tc>
          <w:tcPr>
            <w:tcW w:w="1575" w:type="dxa"/>
            <w:gridSpan w:val="2"/>
            <w:tcBorders>
              <w:top w:val="single" w:sz="8" w:space="0" w:color="231F20"/>
              <w:left w:val="nil"/>
              <w:bottom w:val="single" w:sz="8" w:space="0" w:color="231F20"/>
              <w:right w:val="single" w:sz="8" w:space="0" w:color="231F20"/>
            </w:tcBorders>
          </w:tcPr>
          <w:p>
            <w:pPr>
              <w:pStyle w:val="TableParagraph"/>
              <w:spacing w:before="45"/>
              <w:ind w:left="90"/>
              <w:rPr>
                <w:sz w:val="16"/>
              </w:rPr>
            </w:pPr>
            <w:r>
              <w:rPr>
                <w:color w:val="231F20"/>
                <w:spacing w:val="-10"/>
                <w:sz w:val="16"/>
              </w:rPr>
              <w:t>9</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ind w:left="80"/>
              <w:rPr>
                <w:i/>
                <w:sz w:val="16"/>
              </w:rPr>
            </w:pPr>
            <w:r>
              <w:rPr>
                <w:i/>
                <w:color w:val="231F20"/>
                <w:spacing w:val="-2"/>
                <w:sz w:val="16"/>
              </w:rPr>
              <w:t>Donanım</w:t>
            </w:r>
            <w:r>
              <w:rPr>
                <w:i/>
                <w:color w:val="231F20"/>
                <w:spacing w:val="6"/>
                <w:sz w:val="16"/>
              </w:rPr>
              <w:t> </w:t>
            </w:r>
            <w:r>
              <w:rPr>
                <w:i/>
                <w:color w:val="231F20"/>
                <w:spacing w:val="-2"/>
                <w:sz w:val="16"/>
              </w:rPr>
              <w:t>bağımsızlığı</w:t>
            </w:r>
          </w:p>
        </w:tc>
        <w:tc>
          <w:tcPr>
            <w:tcW w:w="5950" w:type="dxa"/>
            <w:tcBorders>
              <w:top w:val="single" w:sz="8" w:space="0" w:color="231F20"/>
              <w:left w:val="single" w:sz="8" w:space="0" w:color="231F20"/>
              <w:bottom w:val="single" w:sz="8" w:space="0" w:color="231F20"/>
              <w:right w:val="nil"/>
            </w:tcBorders>
          </w:tcPr>
          <w:p>
            <w:pPr>
              <w:pStyle w:val="TableParagraph"/>
              <w:spacing w:before="45"/>
              <w:rPr>
                <w:sz w:val="16"/>
              </w:rPr>
            </w:pPr>
            <w:r>
              <w:rPr>
                <w:color w:val="231F20"/>
                <w:spacing w:val="-2"/>
                <w:sz w:val="16"/>
              </w:rPr>
              <w:t>Sistem</w:t>
            </w:r>
            <w:r>
              <w:rPr>
                <w:color w:val="231F20"/>
                <w:spacing w:val="1"/>
                <w:sz w:val="16"/>
              </w:rPr>
              <w:t> </w:t>
            </w:r>
            <w:r>
              <w:rPr>
                <w:color w:val="231F20"/>
                <w:spacing w:val="-2"/>
                <w:sz w:val="16"/>
              </w:rPr>
              <w:t>herhangi</w:t>
            </w:r>
            <w:r>
              <w:rPr>
                <w:color w:val="231F20"/>
                <w:spacing w:val="2"/>
                <w:sz w:val="16"/>
              </w:rPr>
              <w:t> </w:t>
            </w:r>
            <w:r>
              <w:rPr>
                <w:color w:val="231F20"/>
                <w:spacing w:val="-2"/>
                <w:sz w:val="16"/>
              </w:rPr>
              <w:t>bir</w:t>
            </w:r>
            <w:r>
              <w:rPr>
                <w:color w:val="231F20"/>
                <w:spacing w:val="2"/>
                <w:sz w:val="16"/>
              </w:rPr>
              <w:t> </w:t>
            </w:r>
            <w:r>
              <w:rPr>
                <w:color w:val="231F20"/>
                <w:spacing w:val="-2"/>
                <w:sz w:val="16"/>
              </w:rPr>
              <w:t>donanım</w:t>
            </w:r>
            <w:r>
              <w:rPr>
                <w:color w:val="231F20"/>
                <w:spacing w:val="2"/>
                <w:sz w:val="16"/>
              </w:rPr>
              <w:t> </w:t>
            </w:r>
            <w:r>
              <w:rPr>
                <w:color w:val="231F20"/>
                <w:spacing w:val="-2"/>
                <w:sz w:val="16"/>
              </w:rPr>
              <w:t>platformunda çalışmalıdır.</w:t>
            </w:r>
          </w:p>
        </w:tc>
      </w:tr>
      <w:tr>
        <w:trPr>
          <w:trHeight w:val="287" w:hRule="atLeast"/>
        </w:trPr>
        <w:tc>
          <w:tcPr>
            <w:tcW w:w="1575" w:type="dxa"/>
            <w:gridSpan w:val="2"/>
            <w:tcBorders>
              <w:top w:val="single" w:sz="8" w:space="0" w:color="231F20"/>
              <w:left w:val="nil"/>
              <w:bottom w:val="single" w:sz="8" w:space="0" w:color="231F20"/>
              <w:right w:val="single" w:sz="8" w:space="0" w:color="231F20"/>
            </w:tcBorders>
            <w:shd w:val="clear" w:color="auto" w:fill="F4F5C8"/>
          </w:tcPr>
          <w:p>
            <w:pPr>
              <w:pStyle w:val="TableParagraph"/>
              <w:spacing w:before="45"/>
              <w:ind w:left="90"/>
              <w:rPr>
                <w:sz w:val="16"/>
              </w:rPr>
            </w:pPr>
            <w:r>
              <w:rPr>
                <w:color w:val="231F20"/>
                <w:spacing w:val="-5"/>
                <w:sz w:val="16"/>
              </w:rPr>
              <w:t>10</w:t>
            </w:r>
          </w:p>
        </w:tc>
        <w:tc>
          <w:tcPr>
            <w:tcW w:w="2556" w:type="dxa"/>
            <w:tcBorders>
              <w:top w:val="single" w:sz="8" w:space="0" w:color="231F20"/>
              <w:left w:val="single" w:sz="8" w:space="0" w:color="231F20"/>
              <w:bottom w:val="single" w:sz="8" w:space="0" w:color="231F20"/>
              <w:right w:val="single" w:sz="8" w:space="0" w:color="231F20"/>
            </w:tcBorders>
            <w:shd w:val="clear" w:color="auto" w:fill="F4F5C8"/>
          </w:tcPr>
          <w:p>
            <w:pPr>
              <w:pStyle w:val="TableParagraph"/>
              <w:ind w:left="80"/>
              <w:rPr>
                <w:i/>
                <w:sz w:val="16"/>
              </w:rPr>
            </w:pPr>
            <w:r>
              <w:rPr>
                <w:i/>
                <w:color w:val="231F20"/>
                <w:sz w:val="16"/>
              </w:rPr>
              <w:t>İşletim</w:t>
            </w:r>
            <w:r>
              <w:rPr>
                <w:i/>
                <w:color w:val="231F20"/>
                <w:spacing w:val="-7"/>
                <w:sz w:val="16"/>
              </w:rPr>
              <w:t> </w:t>
            </w:r>
            <w:r>
              <w:rPr>
                <w:i/>
                <w:color w:val="231F20"/>
                <w:sz w:val="16"/>
              </w:rPr>
              <w:t>sistemi</w:t>
            </w:r>
            <w:r>
              <w:rPr>
                <w:i/>
                <w:color w:val="231F20"/>
                <w:spacing w:val="-6"/>
                <w:sz w:val="16"/>
              </w:rPr>
              <w:t> </w:t>
            </w:r>
            <w:r>
              <w:rPr>
                <w:i/>
                <w:color w:val="231F20"/>
                <w:spacing w:val="-2"/>
                <w:sz w:val="16"/>
              </w:rPr>
              <w:t>bağımsızlığı</w:t>
            </w:r>
          </w:p>
        </w:tc>
        <w:tc>
          <w:tcPr>
            <w:tcW w:w="5950" w:type="dxa"/>
            <w:tcBorders>
              <w:top w:val="single" w:sz="8" w:space="0" w:color="231F20"/>
              <w:left w:val="single" w:sz="8" w:space="0" w:color="231F20"/>
              <w:bottom w:val="single" w:sz="8" w:space="0" w:color="231F20"/>
              <w:right w:val="nil"/>
            </w:tcBorders>
            <w:shd w:val="clear" w:color="auto" w:fill="F4F5C8"/>
          </w:tcPr>
          <w:p>
            <w:pPr>
              <w:pStyle w:val="TableParagraph"/>
              <w:spacing w:before="45"/>
              <w:rPr>
                <w:sz w:val="16"/>
              </w:rPr>
            </w:pPr>
            <w:r>
              <w:rPr>
                <w:color w:val="231F20"/>
                <w:spacing w:val="-2"/>
                <w:sz w:val="16"/>
              </w:rPr>
              <w:t>Sistem</w:t>
            </w:r>
            <w:r>
              <w:rPr>
                <w:color w:val="231F20"/>
                <w:spacing w:val="2"/>
                <w:sz w:val="16"/>
              </w:rPr>
              <w:t> </w:t>
            </w:r>
            <w:r>
              <w:rPr>
                <w:color w:val="231F20"/>
                <w:spacing w:val="-2"/>
                <w:sz w:val="16"/>
              </w:rPr>
              <w:t>herhangi</w:t>
            </w:r>
            <w:r>
              <w:rPr>
                <w:color w:val="231F20"/>
                <w:spacing w:val="3"/>
                <w:sz w:val="16"/>
              </w:rPr>
              <w:t> </w:t>
            </w:r>
            <w:r>
              <w:rPr>
                <w:color w:val="231F20"/>
                <w:spacing w:val="-2"/>
                <w:sz w:val="16"/>
              </w:rPr>
              <w:t>bir</w:t>
            </w:r>
            <w:r>
              <w:rPr>
                <w:color w:val="231F20"/>
                <w:spacing w:val="4"/>
                <w:sz w:val="16"/>
              </w:rPr>
              <w:t> </w:t>
            </w:r>
            <w:r>
              <w:rPr>
                <w:color w:val="231F20"/>
                <w:spacing w:val="-2"/>
                <w:sz w:val="16"/>
              </w:rPr>
              <w:t>işletim</w:t>
            </w:r>
            <w:r>
              <w:rPr>
                <w:color w:val="231F20"/>
                <w:spacing w:val="3"/>
                <w:sz w:val="16"/>
              </w:rPr>
              <w:t> </w:t>
            </w:r>
            <w:r>
              <w:rPr>
                <w:color w:val="231F20"/>
                <w:spacing w:val="-2"/>
                <w:sz w:val="16"/>
              </w:rPr>
              <w:t>sistemi</w:t>
            </w:r>
            <w:r>
              <w:rPr>
                <w:color w:val="231F20"/>
                <w:spacing w:val="3"/>
                <w:sz w:val="16"/>
              </w:rPr>
              <w:t> </w:t>
            </w:r>
            <w:r>
              <w:rPr>
                <w:color w:val="231F20"/>
                <w:spacing w:val="-2"/>
                <w:sz w:val="16"/>
              </w:rPr>
              <w:t>platformunda çalışmalıdır.</w:t>
            </w:r>
          </w:p>
        </w:tc>
      </w:tr>
      <w:tr>
        <w:trPr>
          <w:trHeight w:val="287" w:hRule="atLeast"/>
        </w:trPr>
        <w:tc>
          <w:tcPr>
            <w:tcW w:w="1575" w:type="dxa"/>
            <w:gridSpan w:val="2"/>
            <w:tcBorders>
              <w:top w:val="single" w:sz="8" w:space="0" w:color="231F20"/>
              <w:left w:val="nil"/>
              <w:bottom w:val="single" w:sz="8" w:space="0" w:color="231F20"/>
              <w:right w:val="single" w:sz="8" w:space="0" w:color="231F20"/>
            </w:tcBorders>
          </w:tcPr>
          <w:p>
            <w:pPr>
              <w:pStyle w:val="TableParagraph"/>
              <w:spacing w:before="45"/>
              <w:ind w:left="90"/>
              <w:rPr>
                <w:sz w:val="16"/>
              </w:rPr>
            </w:pPr>
            <w:r>
              <w:rPr>
                <w:color w:val="231F20"/>
                <w:spacing w:val="-5"/>
                <w:sz w:val="16"/>
              </w:rPr>
              <w:t>11</w:t>
            </w:r>
          </w:p>
        </w:tc>
        <w:tc>
          <w:tcPr>
            <w:tcW w:w="2556" w:type="dxa"/>
            <w:tcBorders>
              <w:top w:val="single" w:sz="8" w:space="0" w:color="231F20"/>
              <w:left w:val="single" w:sz="8" w:space="0" w:color="231F20"/>
              <w:bottom w:val="single" w:sz="8" w:space="0" w:color="231F20"/>
              <w:right w:val="single" w:sz="8" w:space="0" w:color="231F20"/>
            </w:tcBorders>
          </w:tcPr>
          <w:p>
            <w:pPr>
              <w:pStyle w:val="TableParagraph"/>
              <w:ind w:left="80"/>
              <w:rPr>
                <w:i/>
                <w:sz w:val="16"/>
              </w:rPr>
            </w:pPr>
            <w:r>
              <w:rPr>
                <w:i/>
                <w:color w:val="231F20"/>
                <w:sz w:val="16"/>
              </w:rPr>
              <w:t>Ağ</w:t>
            </w:r>
            <w:r>
              <w:rPr>
                <w:i/>
                <w:color w:val="231F20"/>
                <w:spacing w:val="-2"/>
                <w:sz w:val="16"/>
              </w:rPr>
              <w:t> bağımsızlığı</w:t>
            </w:r>
          </w:p>
        </w:tc>
        <w:tc>
          <w:tcPr>
            <w:tcW w:w="5950" w:type="dxa"/>
            <w:tcBorders>
              <w:top w:val="single" w:sz="8" w:space="0" w:color="231F20"/>
              <w:left w:val="single" w:sz="8" w:space="0" w:color="231F20"/>
              <w:bottom w:val="single" w:sz="8" w:space="0" w:color="231F20"/>
              <w:right w:val="nil"/>
            </w:tcBorders>
          </w:tcPr>
          <w:p>
            <w:pPr>
              <w:pStyle w:val="TableParagraph"/>
              <w:spacing w:before="45"/>
              <w:rPr>
                <w:sz w:val="16"/>
              </w:rPr>
            </w:pPr>
            <w:r>
              <w:rPr>
                <w:color w:val="231F20"/>
                <w:spacing w:val="-2"/>
                <w:sz w:val="16"/>
              </w:rPr>
              <w:t>Sistem</w:t>
            </w:r>
            <w:r>
              <w:rPr>
                <w:color w:val="231F20"/>
                <w:sz w:val="16"/>
              </w:rPr>
              <w:t> </w:t>
            </w:r>
            <w:r>
              <w:rPr>
                <w:color w:val="231F20"/>
                <w:spacing w:val="-2"/>
                <w:sz w:val="16"/>
              </w:rPr>
              <w:t>herhangi</w:t>
            </w:r>
            <w:r>
              <w:rPr>
                <w:color w:val="231F20"/>
                <w:spacing w:val="1"/>
                <w:sz w:val="16"/>
              </w:rPr>
              <w:t> </w:t>
            </w:r>
            <w:r>
              <w:rPr>
                <w:color w:val="231F20"/>
                <w:spacing w:val="-2"/>
                <w:sz w:val="16"/>
              </w:rPr>
              <w:t>bir</w:t>
            </w:r>
            <w:r>
              <w:rPr>
                <w:color w:val="231F20"/>
                <w:spacing w:val="2"/>
                <w:sz w:val="16"/>
              </w:rPr>
              <w:t> </w:t>
            </w:r>
            <w:r>
              <w:rPr>
                <w:color w:val="231F20"/>
                <w:spacing w:val="-2"/>
                <w:sz w:val="16"/>
              </w:rPr>
              <w:t>ağ</w:t>
            </w:r>
            <w:r>
              <w:rPr>
                <w:color w:val="231F20"/>
                <w:spacing w:val="1"/>
                <w:sz w:val="16"/>
              </w:rPr>
              <w:t> </w:t>
            </w:r>
            <w:r>
              <w:rPr>
                <w:color w:val="231F20"/>
                <w:spacing w:val="-2"/>
                <w:sz w:val="16"/>
              </w:rPr>
              <w:t>platformunda</w:t>
            </w:r>
            <w:r>
              <w:rPr>
                <w:color w:val="231F20"/>
                <w:spacing w:val="-3"/>
                <w:sz w:val="16"/>
              </w:rPr>
              <w:t> </w:t>
            </w:r>
            <w:r>
              <w:rPr>
                <w:color w:val="231F20"/>
                <w:spacing w:val="-2"/>
                <w:sz w:val="16"/>
              </w:rPr>
              <w:t>çalışmalıdır.</w:t>
            </w:r>
          </w:p>
        </w:tc>
      </w:tr>
      <w:tr>
        <w:trPr>
          <w:trHeight w:val="296" w:hRule="atLeast"/>
        </w:trPr>
        <w:tc>
          <w:tcPr>
            <w:tcW w:w="1575" w:type="dxa"/>
            <w:gridSpan w:val="2"/>
            <w:tcBorders>
              <w:top w:val="single" w:sz="8" w:space="0" w:color="231F20"/>
              <w:left w:val="nil"/>
              <w:bottom w:val="nil"/>
              <w:right w:val="single" w:sz="8" w:space="0" w:color="231F20"/>
            </w:tcBorders>
            <w:shd w:val="clear" w:color="auto" w:fill="F4F5C8"/>
          </w:tcPr>
          <w:p>
            <w:pPr>
              <w:pStyle w:val="TableParagraph"/>
              <w:spacing w:before="45"/>
              <w:ind w:left="90"/>
              <w:rPr>
                <w:sz w:val="16"/>
              </w:rPr>
            </w:pPr>
            <w:r>
              <w:rPr>
                <w:color w:val="231F20"/>
                <w:spacing w:val="-5"/>
                <w:sz w:val="16"/>
              </w:rPr>
              <w:t>12</w:t>
            </w:r>
          </w:p>
        </w:tc>
        <w:tc>
          <w:tcPr>
            <w:tcW w:w="2556" w:type="dxa"/>
            <w:tcBorders>
              <w:top w:val="single" w:sz="8" w:space="0" w:color="231F20"/>
              <w:left w:val="single" w:sz="8" w:space="0" w:color="231F20"/>
              <w:bottom w:val="nil"/>
              <w:right w:val="single" w:sz="8" w:space="0" w:color="231F20"/>
            </w:tcBorders>
            <w:shd w:val="clear" w:color="auto" w:fill="F4F5C8"/>
          </w:tcPr>
          <w:p>
            <w:pPr>
              <w:pStyle w:val="TableParagraph"/>
              <w:ind w:left="80"/>
              <w:rPr>
                <w:i/>
                <w:sz w:val="16"/>
              </w:rPr>
            </w:pPr>
            <w:r>
              <w:rPr>
                <w:i/>
                <w:color w:val="231F20"/>
                <w:spacing w:val="-2"/>
                <w:sz w:val="16"/>
              </w:rPr>
              <w:t>Veritabanı</w:t>
            </w:r>
            <w:r>
              <w:rPr>
                <w:i/>
                <w:color w:val="231F20"/>
                <w:spacing w:val="12"/>
                <w:sz w:val="16"/>
              </w:rPr>
              <w:t> </w:t>
            </w:r>
            <w:r>
              <w:rPr>
                <w:i/>
                <w:color w:val="231F20"/>
                <w:spacing w:val="-2"/>
                <w:sz w:val="16"/>
              </w:rPr>
              <w:t>bağımsızlığı</w:t>
            </w:r>
          </w:p>
        </w:tc>
        <w:tc>
          <w:tcPr>
            <w:tcW w:w="5950" w:type="dxa"/>
            <w:tcBorders>
              <w:top w:val="single" w:sz="8" w:space="0" w:color="231F20"/>
              <w:left w:val="single" w:sz="8" w:space="0" w:color="231F20"/>
              <w:bottom w:val="nil"/>
              <w:right w:val="nil"/>
            </w:tcBorders>
            <w:shd w:val="clear" w:color="auto" w:fill="F4F5C8"/>
          </w:tcPr>
          <w:p>
            <w:pPr>
              <w:pStyle w:val="TableParagraph"/>
              <w:spacing w:before="45"/>
              <w:rPr>
                <w:sz w:val="16"/>
              </w:rPr>
            </w:pPr>
            <w:r>
              <w:rPr>
                <w:color w:val="231F20"/>
                <w:spacing w:val="-2"/>
                <w:sz w:val="16"/>
              </w:rPr>
              <w:t>Sistem,</w:t>
            </w:r>
            <w:r>
              <w:rPr>
                <w:color w:val="231F20"/>
                <w:spacing w:val="1"/>
                <w:sz w:val="16"/>
              </w:rPr>
              <w:t> </w:t>
            </w:r>
            <w:r>
              <w:rPr>
                <w:color w:val="231F20"/>
                <w:spacing w:val="-2"/>
                <w:sz w:val="16"/>
              </w:rPr>
              <w:t>herhangi</w:t>
            </w:r>
            <w:r>
              <w:rPr>
                <w:color w:val="231F20"/>
                <w:spacing w:val="6"/>
                <w:sz w:val="16"/>
              </w:rPr>
              <w:t> </w:t>
            </w:r>
            <w:r>
              <w:rPr>
                <w:color w:val="231F20"/>
                <w:spacing w:val="-2"/>
                <w:sz w:val="16"/>
              </w:rPr>
              <w:t>bir</w:t>
            </w:r>
            <w:r>
              <w:rPr>
                <w:color w:val="231F20"/>
                <w:spacing w:val="5"/>
                <w:sz w:val="16"/>
              </w:rPr>
              <w:t> </w:t>
            </w:r>
            <w:r>
              <w:rPr>
                <w:color w:val="231F20"/>
                <w:spacing w:val="-2"/>
                <w:sz w:val="16"/>
              </w:rPr>
              <w:t>satıcının</w:t>
            </w:r>
            <w:r>
              <w:rPr>
                <w:color w:val="231F20"/>
                <w:spacing w:val="6"/>
                <w:sz w:val="16"/>
              </w:rPr>
              <w:t> </w:t>
            </w:r>
            <w:r>
              <w:rPr>
                <w:color w:val="231F20"/>
                <w:spacing w:val="-2"/>
                <w:sz w:val="16"/>
              </w:rPr>
              <w:t>veritabanı</w:t>
            </w:r>
            <w:r>
              <w:rPr>
                <w:color w:val="231F20"/>
                <w:spacing w:val="5"/>
                <w:sz w:val="16"/>
              </w:rPr>
              <w:t> </w:t>
            </w:r>
            <w:r>
              <w:rPr>
                <w:color w:val="231F20"/>
                <w:spacing w:val="-2"/>
                <w:sz w:val="16"/>
              </w:rPr>
              <w:t>ürününü</w:t>
            </w:r>
            <w:r>
              <w:rPr>
                <w:color w:val="231F20"/>
                <w:spacing w:val="1"/>
                <w:sz w:val="16"/>
              </w:rPr>
              <w:t> </w:t>
            </w:r>
            <w:r>
              <w:rPr>
                <w:color w:val="231F20"/>
                <w:spacing w:val="-2"/>
                <w:sz w:val="16"/>
              </w:rPr>
              <w:t>desteklemelidir.</w:t>
            </w:r>
          </w:p>
        </w:tc>
      </w:tr>
    </w:tbl>
    <w:p>
      <w:pPr>
        <w:pStyle w:val="BodyText"/>
        <w:rPr>
          <w:sz w:val="15"/>
        </w:rPr>
      </w:pPr>
    </w:p>
    <w:p>
      <w:pPr>
        <w:pStyle w:val="BodyText"/>
        <w:rPr>
          <w:sz w:val="15"/>
        </w:rPr>
      </w:pPr>
    </w:p>
    <w:p>
      <w:pPr>
        <w:pStyle w:val="BodyText"/>
        <w:spacing w:before="17"/>
        <w:rPr>
          <w:sz w:val="15"/>
        </w:rPr>
      </w:pPr>
    </w:p>
    <w:p>
      <w:pPr>
        <w:spacing w:before="0"/>
        <w:ind w:left="1440" w:right="0" w:firstLine="0"/>
        <w:jc w:val="left"/>
        <w:rPr>
          <w:sz w:val="15"/>
        </w:rPr>
      </w:pPr>
      <w:r>
        <w:rPr>
          <w:color w:val="231F20"/>
          <w:position w:val="5"/>
          <w:sz w:val="10"/>
        </w:rPr>
        <w:t>3</w:t>
      </w:r>
      <w:r>
        <w:rPr>
          <w:color w:val="231F20"/>
          <w:sz w:val="15"/>
        </w:rPr>
        <w:t>C.</w:t>
      </w:r>
      <w:r>
        <w:rPr>
          <w:color w:val="231F20"/>
          <w:spacing w:val="-1"/>
          <w:sz w:val="15"/>
        </w:rPr>
        <w:t> </w:t>
      </w:r>
      <w:r>
        <w:rPr>
          <w:color w:val="231F20"/>
          <w:sz w:val="15"/>
        </w:rPr>
        <w:t>J.</w:t>
      </w:r>
      <w:r>
        <w:rPr>
          <w:color w:val="231F20"/>
          <w:spacing w:val="-1"/>
          <w:sz w:val="15"/>
        </w:rPr>
        <w:t> </w:t>
      </w:r>
      <w:r>
        <w:rPr>
          <w:color w:val="231F20"/>
          <w:sz w:val="15"/>
        </w:rPr>
        <w:t>Date,</w:t>
      </w:r>
      <w:r>
        <w:rPr>
          <w:color w:val="231F20"/>
          <w:spacing w:val="-2"/>
          <w:sz w:val="15"/>
        </w:rPr>
        <w:t> </w:t>
      </w:r>
      <w:r>
        <w:rPr>
          <w:color w:val="231F20"/>
          <w:sz w:val="15"/>
        </w:rPr>
        <w:t>"Twelve</w:t>
      </w:r>
      <w:r>
        <w:rPr>
          <w:color w:val="231F20"/>
          <w:spacing w:val="-1"/>
          <w:sz w:val="15"/>
        </w:rPr>
        <w:t> </w:t>
      </w:r>
      <w:r>
        <w:rPr>
          <w:color w:val="231F20"/>
          <w:sz w:val="15"/>
        </w:rPr>
        <w:t>rules</w:t>
      </w:r>
      <w:r>
        <w:rPr>
          <w:color w:val="231F20"/>
          <w:spacing w:val="-1"/>
          <w:sz w:val="15"/>
        </w:rPr>
        <w:t> </w:t>
      </w:r>
      <w:r>
        <w:rPr>
          <w:color w:val="231F20"/>
          <w:sz w:val="15"/>
        </w:rPr>
        <w:t>for</w:t>
      </w:r>
      <w:r>
        <w:rPr>
          <w:color w:val="231F20"/>
          <w:spacing w:val="-1"/>
          <w:sz w:val="15"/>
        </w:rPr>
        <w:t> </w:t>
      </w:r>
      <w:r>
        <w:rPr>
          <w:color w:val="231F20"/>
          <w:sz w:val="15"/>
        </w:rPr>
        <w:t>a</w:t>
      </w:r>
      <w:r>
        <w:rPr>
          <w:color w:val="231F20"/>
          <w:spacing w:val="-1"/>
          <w:sz w:val="15"/>
        </w:rPr>
        <w:t> </w:t>
      </w:r>
      <w:r>
        <w:rPr>
          <w:color w:val="231F20"/>
          <w:sz w:val="15"/>
        </w:rPr>
        <w:t>distributed</w:t>
      </w:r>
      <w:r>
        <w:rPr>
          <w:color w:val="231F20"/>
          <w:spacing w:val="-1"/>
          <w:sz w:val="15"/>
        </w:rPr>
        <w:t> </w:t>
      </w:r>
      <w:r>
        <w:rPr>
          <w:color w:val="231F20"/>
          <w:sz w:val="15"/>
        </w:rPr>
        <w:t>database,"</w:t>
      </w:r>
      <w:r>
        <w:rPr>
          <w:color w:val="231F20"/>
          <w:spacing w:val="-2"/>
          <w:sz w:val="15"/>
        </w:rPr>
        <w:t> </w:t>
      </w:r>
      <w:r>
        <w:rPr>
          <w:i/>
          <w:color w:val="231F20"/>
          <w:sz w:val="15"/>
        </w:rPr>
        <w:t>Computerworld</w:t>
      </w:r>
      <w:r>
        <w:rPr>
          <w:i/>
          <w:color w:val="231F20"/>
          <w:spacing w:val="-1"/>
          <w:sz w:val="15"/>
        </w:rPr>
        <w:t> </w:t>
      </w:r>
      <w:r>
        <w:rPr>
          <w:i/>
          <w:color w:val="231F20"/>
          <w:sz w:val="15"/>
        </w:rPr>
        <w:t>2</w:t>
      </w:r>
      <w:r>
        <w:rPr>
          <w:color w:val="231F20"/>
          <w:sz w:val="15"/>
        </w:rPr>
        <w:t>(23),</w:t>
      </w:r>
      <w:r>
        <w:rPr>
          <w:color w:val="231F20"/>
          <w:spacing w:val="-1"/>
          <w:sz w:val="15"/>
        </w:rPr>
        <w:t> </w:t>
      </w:r>
      <w:r>
        <w:rPr>
          <w:color w:val="231F20"/>
          <w:sz w:val="15"/>
        </w:rPr>
        <w:t>8</w:t>
      </w:r>
      <w:r>
        <w:rPr>
          <w:color w:val="231F20"/>
          <w:spacing w:val="-1"/>
          <w:sz w:val="15"/>
        </w:rPr>
        <w:t> </w:t>
      </w:r>
      <w:r>
        <w:rPr>
          <w:color w:val="231F20"/>
          <w:sz w:val="15"/>
        </w:rPr>
        <w:t>Haziran</w:t>
      </w:r>
      <w:r>
        <w:rPr>
          <w:color w:val="231F20"/>
          <w:spacing w:val="-1"/>
          <w:sz w:val="15"/>
        </w:rPr>
        <w:t> </w:t>
      </w:r>
      <w:r>
        <w:rPr>
          <w:color w:val="231F20"/>
          <w:sz w:val="15"/>
        </w:rPr>
        <w:t>1987,</w:t>
      </w:r>
      <w:r>
        <w:rPr>
          <w:color w:val="231F20"/>
          <w:spacing w:val="-1"/>
          <w:sz w:val="15"/>
        </w:rPr>
        <w:t> </w:t>
      </w:r>
      <w:r>
        <w:rPr>
          <w:color w:val="231F20"/>
          <w:sz w:val="15"/>
        </w:rPr>
        <w:t>s.</w:t>
      </w:r>
      <w:r>
        <w:rPr>
          <w:color w:val="231F20"/>
          <w:spacing w:val="-1"/>
          <w:sz w:val="15"/>
        </w:rPr>
        <w:t> </w:t>
      </w:r>
      <w:r>
        <w:rPr>
          <w:color w:val="231F20"/>
          <w:sz w:val="15"/>
        </w:rPr>
        <w:t>77-</w:t>
      </w:r>
      <w:r>
        <w:rPr>
          <w:color w:val="231F20"/>
          <w:spacing w:val="-5"/>
          <w:sz w:val="15"/>
        </w:rPr>
        <w:t>81.</w:t>
      </w:r>
    </w:p>
    <w:p>
      <w:pPr>
        <w:spacing w:after="0"/>
        <w:jc w:val="left"/>
        <w:rPr>
          <w:sz w:val="15"/>
        </w:rPr>
        <w:sectPr>
          <w:pgSz w:w="12240" w:h="15660"/>
          <w:pgMar w:header="0" w:footer="107" w:top="760" w:bottom="300" w:left="0" w:right="0"/>
        </w:sectPr>
      </w:pPr>
    </w:p>
    <w:p>
      <w:pPr>
        <w:pStyle w:val="Heading1"/>
        <w:spacing w:before="135"/>
        <w:jc w:val="left"/>
        <w:rPr>
          <w:b/>
        </w:rPr>
      </w:pPr>
      <w:r>
        <w:rPr>
          <w:b/>
          <w:color w:val="231F20"/>
          <w:spacing w:val="-4"/>
        </w:rPr>
        <w:t>Özet</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708672">
                <wp:simplePos x="0" y="0"/>
                <wp:positionH relativeFrom="page">
                  <wp:posOffset>457200</wp:posOffset>
                </wp:positionH>
                <wp:positionV relativeFrom="paragraph">
                  <wp:posOffset>46990</wp:posOffset>
                </wp:positionV>
                <wp:extent cx="6400800" cy="1270"/>
                <wp:effectExtent l="0" t="0" r="0" b="0"/>
                <wp:wrapTopAndBottom/>
                <wp:docPr id="1178" name="Graphic 1178"/>
                <wp:cNvGraphicFramePr>
                  <a:graphicFrameLocks/>
                </wp:cNvGraphicFramePr>
                <a:graphic>
                  <a:graphicData uri="http://schemas.microsoft.com/office/word/2010/wordprocessingShape">
                    <wps:wsp>
                      <wps:cNvPr id="1178" name="Graphic 1178"/>
                      <wps:cNvSpPr/>
                      <wps:spPr>
                        <a:xfrm>
                          <a:off x="0" y="0"/>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3.700004pt;width:504pt;height:.1pt;mso-position-horizontal-relative:page;mso-position-vertical-relative:paragraph;z-index:-15607808;mso-wrap-distance-left:0;mso-wrap-distance-right:0" id="docshape954" coordorigin="720,74" coordsize="10080,0" path="m720,74l10800,74e" filled="false" stroked="true" strokeweight="1.5pt" strokecolor="#e29a84">
                <v:path arrowok="t"/>
                <v:stroke dashstyle="solid"/>
                <w10:wrap type="topAndBottom"/>
              </v:shape>
            </w:pict>
          </mc:Fallback>
        </mc:AlternateContent>
      </w:r>
    </w:p>
    <w:p>
      <w:pPr>
        <w:pStyle w:val="BodyText"/>
        <w:spacing w:before="3"/>
        <w:rPr>
          <w:rFonts w:ascii="Myriad Pro Light Cond"/>
          <w:b/>
          <w:sz w:val="13"/>
        </w:rPr>
      </w:pPr>
    </w:p>
    <w:p>
      <w:pPr>
        <w:spacing w:after="0"/>
        <w:rPr>
          <w:rFonts w:ascii="Myriad Pro Light Cond"/>
          <w:sz w:val="13"/>
        </w:rPr>
        <w:sectPr>
          <w:pgSz w:w="12240" w:h="15660"/>
          <w:pgMar w:header="0" w:footer="107" w:top="760" w:bottom="300" w:left="0" w:right="0"/>
        </w:sectPr>
      </w:pPr>
    </w:p>
    <w:p>
      <w:pPr>
        <w:pStyle w:val="ListParagraph"/>
        <w:numPr>
          <w:ilvl w:val="1"/>
          <w:numId w:val="19"/>
        </w:numPr>
        <w:tabs>
          <w:tab w:pos="979" w:val="left" w:leader="none"/>
        </w:tabs>
        <w:spacing w:line="271" w:lineRule="auto" w:before="92" w:after="0"/>
        <w:ind w:left="979" w:right="0" w:hanging="260"/>
        <w:jc w:val="both"/>
        <w:rPr>
          <w:sz w:val="19"/>
        </w:rPr>
      </w:pPr>
      <w:r>
        <w:rPr>
          <w:color w:val="231F20"/>
          <w:w w:val="105"/>
          <w:sz w:val="19"/>
        </w:rPr>
        <w:t>Dağıtılmış</w:t>
      </w:r>
      <w:r>
        <w:rPr>
          <w:color w:val="231F20"/>
          <w:spacing w:val="-1"/>
          <w:w w:val="105"/>
          <w:sz w:val="19"/>
        </w:rPr>
        <w:t> </w:t>
      </w:r>
      <w:r>
        <w:rPr>
          <w:color w:val="231F20"/>
          <w:w w:val="105"/>
          <w:sz w:val="19"/>
        </w:rPr>
        <w:t>bir</w:t>
      </w:r>
      <w:r>
        <w:rPr>
          <w:color w:val="231F20"/>
          <w:spacing w:val="-1"/>
          <w:w w:val="105"/>
          <w:sz w:val="19"/>
        </w:rPr>
        <w:t> </w:t>
      </w:r>
      <w:r>
        <w:rPr>
          <w:color w:val="231F20"/>
          <w:w w:val="105"/>
          <w:sz w:val="19"/>
        </w:rPr>
        <w:t>veritabanı,</w:t>
      </w:r>
      <w:r>
        <w:rPr>
          <w:color w:val="231F20"/>
          <w:spacing w:val="-1"/>
          <w:w w:val="105"/>
          <w:sz w:val="19"/>
        </w:rPr>
        <w:t> </w:t>
      </w:r>
      <w:r>
        <w:rPr>
          <w:color w:val="231F20"/>
          <w:w w:val="105"/>
          <w:sz w:val="19"/>
        </w:rPr>
        <w:t>mantıksal</w:t>
      </w:r>
      <w:r>
        <w:rPr>
          <w:color w:val="231F20"/>
          <w:spacing w:val="-1"/>
          <w:w w:val="105"/>
          <w:sz w:val="19"/>
        </w:rPr>
        <w:t> </w:t>
      </w:r>
      <w:r>
        <w:rPr>
          <w:color w:val="231F20"/>
          <w:w w:val="105"/>
          <w:sz w:val="19"/>
        </w:rPr>
        <w:t>olarak</w:t>
      </w:r>
      <w:r>
        <w:rPr>
          <w:color w:val="231F20"/>
          <w:spacing w:val="-1"/>
          <w:w w:val="105"/>
          <w:sz w:val="19"/>
        </w:rPr>
        <w:t> </w:t>
      </w:r>
      <w:r>
        <w:rPr>
          <w:color w:val="231F20"/>
          <w:w w:val="105"/>
          <w:sz w:val="19"/>
        </w:rPr>
        <w:t>ilişkili</w:t>
      </w:r>
      <w:r>
        <w:rPr>
          <w:color w:val="231F20"/>
          <w:spacing w:val="-1"/>
          <w:w w:val="105"/>
          <w:sz w:val="19"/>
        </w:rPr>
        <w:t> </w:t>
      </w:r>
      <w:r>
        <w:rPr>
          <w:color w:val="231F20"/>
          <w:w w:val="105"/>
          <w:sz w:val="19"/>
        </w:rPr>
        <w:t>verileri bir</w:t>
      </w:r>
      <w:r>
        <w:rPr>
          <w:color w:val="231F20"/>
          <w:spacing w:val="-4"/>
          <w:w w:val="105"/>
          <w:sz w:val="19"/>
        </w:rPr>
        <w:t> </w:t>
      </w:r>
      <w:r>
        <w:rPr>
          <w:color w:val="231F20"/>
          <w:w w:val="105"/>
          <w:sz w:val="19"/>
        </w:rPr>
        <w:t>bilgisayar</w:t>
      </w:r>
      <w:r>
        <w:rPr>
          <w:color w:val="231F20"/>
          <w:spacing w:val="-4"/>
          <w:w w:val="105"/>
          <w:sz w:val="19"/>
        </w:rPr>
        <w:t> </w:t>
      </w:r>
      <w:r>
        <w:rPr>
          <w:color w:val="231F20"/>
          <w:w w:val="105"/>
          <w:sz w:val="19"/>
        </w:rPr>
        <w:t>ağı</w:t>
      </w:r>
      <w:r>
        <w:rPr>
          <w:color w:val="231F20"/>
          <w:spacing w:val="-4"/>
          <w:w w:val="105"/>
          <w:sz w:val="19"/>
        </w:rPr>
        <w:t> </w:t>
      </w:r>
      <w:r>
        <w:rPr>
          <w:color w:val="231F20"/>
          <w:w w:val="105"/>
          <w:sz w:val="19"/>
        </w:rPr>
        <w:t>aracılığıyla</w:t>
      </w:r>
      <w:r>
        <w:rPr>
          <w:color w:val="231F20"/>
          <w:spacing w:val="-4"/>
          <w:w w:val="105"/>
          <w:sz w:val="19"/>
        </w:rPr>
        <w:t> </w:t>
      </w:r>
      <w:r>
        <w:rPr>
          <w:color w:val="231F20"/>
          <w:w w:val="105"/>
          <w:sz w:val="19"/>
        </w:rPr>
        <w:t>birbirine</w:t>
      </w:r>
      <w:r>
        <w:rPr>
          <w:color w:val="231F20"/>
          <w:spacing w:val="-4"/>
          <w:w w:val="105"/>
          <w:sz w:val="19"/>
        </w:rPr>
        <w:t> </w:t>
      </w:r>
      <w:r>
        <w:rPr>
          <w:color w:val="231F20"/>
          <w:w w:val="105"/>
          <w:sz w:val="19"/>
        </w:rPr>
        <w:t>bağlı</w:t>
      </w:r>
      <w:r>
        <w:rPr>
          <w:color w:val="231F20"/>
          <w:spacing w:val="-4"/>
          <w:w w:val="105"/>
          <w:sz w:val="19"/>
        </w:rPr>
        <w:t> </w:t>
      </w:r>
      <w:r>
        <w:rPr>
          <w:color w:val="231F20"/>
          <w:w w:val="105"/>
          <w:sz w:val="19"/>
        </w:rPr>
        <w:t>iki</w:t>
      </w:r>
      <w:r>
        <w:rPr>
          <w:color w:val="231F20"/>
          <w:spacing w:val="-4"/>
          <w:w w:val="105"/>
          <w:sz w:val="19"/>
        </w:rPr>
        <w:t> </w:t>
      </w:r>
      <w:r>
        <w:rPr>
          <w:color w:val="231F20"/>
          <w:w w:val="105"/>
          <w:sz w:val="19"/>
        </w:rPr>
        <w:t>veya</w:t>
      </w:r>
      <w:r>
        <w:rPr>
          <w:color w:val="231F20"/>
          <w:spacing w:val="-4"/>
          <w:w w:val="105"/>
          <w:sz w:val="19"/>
        </w:rPr>
        <w:t> </w:t>
      </w:r>
      <w:r>
        <w:rPr>
          <w:color w:val="231F20"/>
          <w:w w:val="105"/>
          <w:sz w:val="19"/>
        </w:rPr>
        <w:t>daha fazla fiziksel olarak bağımsız sitede depolar. Veritabanı, yatay</w:t>
      </w:r>
      <w:r>
        <w:rPr>
          <w:color w:val="231F20"/>
          <w:w w:val="105"/>
          <w:sz w:val="19"/>
        </w:rPr>
        <w:t> bir</w:t>
      </w:r>
      <w:r>
        <w:rPr>
          <w:color w:val="231F20"/>
          <w:w w:val="105"/>
          <w:sz w:val="19"/>
        </w:rPr>
        <w:t> satır</w:t>
      </w:r>
      <w:r>
        <w:rPr>
          <w:color w:val="231F20"/>
          <w:w w:val="105"/>
          <w:sz w:val="19"/>
        </w:rPr>
        <w:t> kümesi</w:t>
      </w:r>
      <w:r>
        <w:rPr>
          <w:color w:val="231F20"/>
          <w:w w:val="105"/>
          <w:sz w:val="19"/>
        </w:rPr>
        <w:t> veya</w:t>
      </w:r>
      <w:r>
        <w:rPr>
          <w:color w:val="231F20"/>
          <w:w w:val="105"/>
          <w:sz w:val="19"/>
        </w:rPr>
        <w:t> dikey</w:t>
      </w:r>
      <w:r>
        <w:rPr>
          <w:color w:val="231F20"/>
          <w:w w:val="105"/>
          <w:sz w:val="19"/>
        </w:rPr>
        <w:t> bir</w:t>
      </w:r>
      <w:r>
        <w:rPr>
          <w:color w:val="231F20"/>
          <w:w w:val="105"/>
          <w:sz w:val="19"/>
        </w:rPr>
        <w:t> öznitelik</w:t>
      </w:r>
      <w:r>
        <w:rPr>
          <w:color w:val="231F20"/>
          <w:w w:val="105"/>
          <w:sz w:val="19"/>
        </w:rPr>
        <w:t> kümesi olabilen</w:t>
      </w:r>
      <w:r>
        <w:rPr>
          <w:color w:val="231F20"/>
          <w:w w:val="105"/>
          <w:sz w:val="19"/>
        </w:rPr>
        <w:t> parçalara</w:t>
      </w:r>
      <w:r>
        <w:rPr>
          <w:color w:val="231F20"/>
          <w:w w:val="105"/>
          <w:sz w:val="19"/>
        </w:rPr>
        <w:t> bölünür.</w:t>
      </w:r>
      <w:r>
        <w:rPr>
          <w:color w:val="231F20"/>
          <w:w w:val="105"/>
          <w:sz w:val="19"/>
        </w:rPr>
        <w:t> Her</w:t>
      </w:r>
      <w:r>
        <w:rPr>
          <w:color w:val="231F20"/>
          <w:w w:val="105"/>
          <w:sz w:val="19"/>
        </w:rPr>
        <w:t> bir</w:t>
      </w:r>
      <w:r>
        <w:rPr>
          <w:color w:val="231F20"/>
          <w:w w:val="105"/>
          <w:sz w:val="19"/>
        </w:rPr>
        <w:t> parça</w:t>
      </w:r>
      <w:r>
        <w:rPr>
          <w:color w:val="231F20"/>
          <w:w w:val="105"/>
          <w:sz w:val="19"/>
        </w:rPr>
        <w:t> farklı</w:t>
      </w:r>
      <w:r>
        <w:rPr>
          <w:color w:val="231F20"/>
          <w:w w:val="105"/>
          <w:sz w:val="19"/>
        </w:rPr>
        <w:t> bir</w:t>
      </w:r>
      <w:r>
        <w:rPr>
          <w:color w:val="231F20"/>
          <w:w w:val="105"/>
          <w:sz w:val="19"/>
        </w:rPr>
        <w:t> ağ düğümüne tahsis edilebilir.</w:t>
      </w:r>
    </w:p>
    <w:p>
      <w:pPr>
        <w:pStyle w:val="ListParagraph"/>
        <w:numPr>
          <w:ilvl w:val="1"/>
          <w:numId w:val="19"/>
        </w:numPr>
        <w:tabs>
          <w:tab w:pos="979" w:val="left" w:leader="none"/>
        </w:tabs>
        <w:spacing w:line="271" w:lineRule="auto" w:before="108" w:after="0"/>
        <w:ind w:left="979" w:right="0" w:hanging="260"/>
        <w:jc w:val="both"/>
        <w:rPr>
          <w:sz w:val="19"/>
        </w:rPr>
      </w:pPr>
      <w:r>
        <w:rPr>
          <w:color w:val="231F20"/>
          <w:w w:val="105"/>
          <w:sz w:val="19"/>
        </w:rPr>
        <w:t>Dağıtılmış</w:t>
      </w:r>
      <w:r>
        <w:rPr>
          <w:color w:val="231F20"/>
          <w:w w:val="105"/>
          <w:sz w:val="19"/>
        </w:rPr>
        <w:t> işleme,</w:t>
      </w:r>
      <w:r>
        <w:rPr>
          <w:color w:val="231F20"/>
          <w:w w:val="105"/>
          <w:sz w:val="19"/>
        </w:rPr>
        <w:t> mantıksal</w:t>
      </w:r>
      <w:r>
        <w:rPr>
          <w:color w:val="231F20"/>
          <w:w w:val="105"/>
          <w:sz w:val="19"/>
        </w:rPr>
        <w:t> veri</w:t>
      </w:r>
      <w:r>
        <w:rPr>
          <w:color w:val="231F20"/>
          <w:w w:val="105"/>
          <w:sz w:val="19"/>
        </w:rPr>
        <w:t> tabanı</w:t>
      </w:r>
      <w:r>
        <w:rPr>
          <w:color w:val="231F20"/>
          <w:w w:val="105"/>
          <w:sz w:val="19"/>
        </w:rPr>
        <w:t> işlemenin</w:t>
      </w:r>
      <w:r>
        <w:rPr>
          <w:color w:val="231F20"/>
          <w:w w:val="105"/>
          <w:sz w:val="19"/>
        </w:rPr>
        <w:t> iki veya daha fazla ağ düğümü arasında</w:t>
      </w:r>
      <w:r>
        <w:rPr>
          <w:color w:val="231F20"/>
          <w:w w:val="105"/>
          <w:sz w:val="19"/>
        </w:rPr>
        <w:t> </w:t>
      </w:r>
      <w:r>
        <w:rPr>
          <w:color w:val="231F20"/>
          <w:w w:val="105"/>
          <w:sz w:val="19"/>
        </w:rPr>
        <w:t>bölünmesidir. DağıtılmıĢ</w:t>
      </w:r>
      <w:r>
        <w:rPr>
          <w:color w:val="231F20"/>
          <w:w w:val="105"/>
          <w:sz w:val="19"/>
        </w:rPr>
        <w:t> veritabanları</w:t>
      </w:r>
      <w:r>
        <w:rPr>
          <w:color w:val="231F20"/>
          <w:w w:val="105"/>
          <w:sz w:val="19"/>
        </w:rPr>
        <w:t> dağıtılmıĢ</w:t>
      </w:r>
      <w:r>
        <w:rPr>
          <w:color w:val="231F20"/>
          <w:w w:val="105"/>
          <w:sz w:val="19"/>
        </w:rPr>
        <w:t> iĢlem</w:t>
      </w:r>
      <w:r>
        <w:rPr>
          <w:color w:val="231F20"/>
          <w:w w:val="105"/>
          <w:sz w:val="19"/>
        </w:rPr>
        <w:t> gerektirir. Dağıtılmış</w:t>
      </w:r>
      <w:r>
        <w:rPr>
          <w:color w:val="231F20"/>
          <w:w w:val="105"/>
          <w:sz w:val="19"/>
        </w:rPr>
        <w:t> bir</w:t>
      </w:r>
      <w:r>
        <w:rPr>
          <w:color w:val="231F20"/>
          <w:w w:val="105"/>
          <w:sz w:val="19"/>
        </w:rPr>
        <w:t> veritabanı</w:t>
      </w:r>
      <w:r>
        <w:rPr>
          <w:color w:val="231F20"/>
          <w:w w:val="105"/>
          <w:sz w:val="19"/>
        </w:rPr>
        <w:t> yönetim</w:t>
      </w:r>
      <w:r>
        <w:rPr>
          <w:color w:val="231F20"/>
          <w:w w:val="105"/>
          <w:sz w:val="19"/>
        </w:rPr>
        <w:t> sistemi</w:t>
      </w:r>
      <w:r>
        <w:rPr>
          <w:color w:val="231F20"/>
          <w:w w:val="105"/>
          <w:sz w:val="19"/>
        </w:rPr>
        <w:t> (DDBMS), mantıksal</w:t>
      </w:r>
      <w:r>
        <w:rPr>
          <w:color w:val="231F20"/>
          <w:w w:val="105"/>
          <w:sz w:val="19"/>
        </w:rPr>
        <w:t> olarak</w:t>
      </w:r>
      <w:r>
        <w:rPr>
          <w:color w:val="231F20"/>
          <w:w w:val="105"/>
          <w:sz w:val="19"/>
        </w:rPr>
        <w:t> ilişkili</w:t>
      </w:r>
      <w:r>
        <w:rPr>
          <w:color w:val="231F20"/>
          <w:w w:val="105"/>
          <w:sz w:val="19"/>
        </w:rPr>
        <w:t> verilerin</w:t>
      </w:r>
      <w:r>
        <w:rPr>
          <w:color w:val="231F20"/>
          <w:w w:val="105"/>
          <w:sz w:val="19"/>
        </w:rPr>
        <w:t> birbirine</w:t>
      </w:r>
      <w:r>
        <w:rPr>
          <w:color w:val="231F20"/>
          <w:w w:val="105"/>
          <w:sz w:val="19"/>
        </w:rPr>
        <w:t> bağlı</w:t>
      </w:r>
      <w:r>
        <w:rPr>
          <w:color w:val="231F20"/>
          <w:spacing w:val="40"/>
          <w:w w:val="105"/>
          <w:sz w:val="19"/>
        </w:rPr>
        <w:t> </w:t>
      </w:r>
      <w:r>
        <w:rPr>
          <w:color w:val="231F20"/>
          <w:w w:val="105"/>
          <w:sz w:val="19"/>
        </w:rPr>
        <w:t>bilgisayar</w:t>
      </w:r>
      <w:r>
        <w:rPr>
          <w:color w:val="231F20"/>
          <w:w w:val="105"/>
          <w:sz w:val="19"/>
        </w:rPr>
        <w:t> sistemleri</w:t>
      </w:r>
      <w:r>
        <w:rPr>
          <w:color w:val="231F20"/>
          <w:w w:val="105"/>
          <w:sz w:val="19"/>
        </w:rPr>
        <w:t> aracılığıyla</w:t>
      </w:r>
      <w:r>
        <w:rPr>
          <w:color w:val="231F20"/>
          <w:w w:val="105"/>
          <w:sz w:val="19"/>
        </w:rPr>
        <w:t> işlenmesini</w:t>
      </w:r>
      <w:r>
        <w:rPr>
          <w:color w:val="231F20"/>
          <w:w w:val="105"/>
          <w:sz w:val="19"/>
        </w:rPr>
        <w:t> ve depolanmasını yönetir.</w:t>
      </w:r>
    </w:p>
    <w:p>
      <w:pPr>
        <w:pStyle w:val="ListParagraph"/>
        <w:numPr>
          <w:ilvl w:val="1"/>
          <w:numId w:val="19"/>
        </w:numPr>
        <w:tabs>
          <w:tab w:pos="979" w:val="left" w:leader="none"/>
        </w:tabs>
        <w:spacing w:line="271" w:lineRule="auto" w:before="107" w:after="0"/>
        <w:ind w:left="979" w:right="0" w:hanging="260"/>
        <w:jc w:val="both"/>
        <w:rPr>
          <w:sz w:val="19"/>
        </w:rPr>
      </w:pPr>
      <w:r>
        <w:rPr>
          <w:color w:val="231F20"/>
          <w:w w:val="105"/>
          <w:sz w:val="19"/>
        </w:rPr>
        <w:t>Bir</w:t>
      </w:r>
      <w:r>
        <w:rPr>
          <w:color w:val="231F20"/>
          <w:w w:val="105"/>
          <w:sz w:val="19"/>
        </w:rPr>
        <w:t> DDBMS'nin</w:t>
      </w:r>
      <w:r>
        <w:rPr>
          <w:color w:val="231F20"/>
          <w:w w:val="105"/>
          <w:sz w:val="19"/>
        </w:rPr>
        <w:t> ana</w:t>
      </w:r>
      <w:r>
        <w:rPr>
          <w:color w:val="231F20"/>
          <w:w w:val="105"/>
          <w:sz w:val="19"/>
        </w:rPr>
        <w:t> bileşenleri</w:t>
      </w:r>
      <w:r>
        <w:rPr>
          <w:color w:val="231F20"/>
          <w:w w:val="105"/>
          <w:sz w:val="19"/>
        </w:rPr>
        <w:t> işlem</w:t>
      </w:r>
      <w:r>
        <w:rPr>
          <w:color w:val="231F20"/>
          <w:w w:val="105"/>
          <w:sz w:val="19"/>
        </w:rPr>
        <w:t> işlemcisi</w:t>
      </w:r>
      <w:r>
        <w:rPr>
          <w:color w:val="231F20"/>
          <w:w w:val="105"/>
          <w:sz w:val="19"/>
        </w:rPr>
        <w:t> (TP)</w:t>
      </w:r>
      <w:r>
        <w:rPr>
          <w:color w:val="231F20"/>
          <w:w w:val="105"/>
          <w:sz w:val="19"/>
        </w:rPr>
        <w:t> ve veri işlemcisidir (DP). İşlem işlemcisi bileşeni, veri</w:t>
      </w:r>
      <w:r>
        <w:rPr>
          <w:color w:val="231F20"/>
          <w:spacing w:val="-1"/>
          <w:w w:val="105"/>
          <w:sz w:val="19"/>
        </w:rPr>
        <w:t> </w:t>
      </w:r>
      <w:r>
        <w:rPr>
          <w:color w:val="231F20"/>
          <w:w w:val="105"/>
          <w:sz w:val="19"/>
        </w:rPr>
        <w:t>talep eden</w:t>
      </w:r>
      <w:r>
        <w:rPr>
          <w:color w:val="231F20"/>
          <w:spacing w:val="-13"/>
          <w:w w:val="105"/>
          <w:sz w:val="19"/>
        </w:rPr>
        <w:t> </w:t>
      </w:r>
      <w:r>
        <w:rPr>
          <w:color w:val="231F20"/>
          <w:w w:val="105"/>
          <w:sz w:val="19"/>
        </w:rPr>
        <w:t>her</w:t>
      </w:r>
      <w:r>
        <w:rPr>
          <w:color w:val="231F20"/>
          <w:spacing w:val="-12"/>
          <w:w w:val="105"/>
          <w:sz w:val="19"/>
        </w:rPr>
        <w:t> </w:t>
      </w:r>
      <w:r>
        <w:rPr>
          <w:color w:val="231F20"/>
          <w:w w:val="105"/>
          <w:sz w:val="19"/>
        </w:rPr>
        <w:t>bilgisayar</w:t>
      </w:r>
      <w:r>
        <w:rPr>
          <w:color w:val="231F20"/>
          <w:spacing w:val="-13"/>
          <w:w w:val="105"/>
          <w:sz w:val="19"/>
        </w:rPr>
        <w:t> </w:t>
      </w:r>
      <w:r>
        <w:rPr>
          <w:color w:val="231F20"/>
          <w:w w:val="105"/>
          <w:sz w:val="19"/>
        </w:rPr>
        <w:t>düğümündeki</w:t>
      </w:r>
      <w:r>
        <w:rPr>
          <w:color w:val="231F20"/>
          <w:spacing w:val="-12"/>
          <w:w w:val="105"/>
          <w:sz w:val="19"/>
        </w:rPr>
        <w:t> </w:t>
      </w:r>
      <w:r>
        <w:rPr>
          <w:color w:val="231F20"/>
          <w:w w:val="105"/>
          <w:sz w:val="19"/>
        </w:rPr>
        <w:t>yerleşik</w:t>
      </w:r>
      <w:r>
        <w:rPr>
          <w:color w:val="231F20"/>
          <w:spacing w:val="-13"/>
          <w:w w:val="105"/>
          <w:sz w:val="19"/>
        </w:rPr>
        <w:t> </w:t>
      </w:r>
      <w:r>
        <w:rPr>
          <w:color w:val="231F20"/>
          <w:w w:val="105"/>
          <w:sz w:val="19"/>
        </w:rPr>
        <w:t>yazılımdır.</w:t>
      </w:r>
      <w:r>
        <w:rPr>
          <w:color w:val="231F20"/>
          <w:spacing w:val="-12"/>
          <w:w w:val="105"/>
          <w:sz w:val="19"/>
        </w:rPr>
        <w:t> </w:t>
      </w:r>
      <w:r>
        <w:rPr>
          <w:color w:val="231F20"/>
          <w:w w:val="105"/>
          <w:sz w:val="19"/>
        </w:rPr>
        <w:t>Veri işlemcisi</w:t>
      </w:r>
      <w:r>
        <w:rPr>
          <w:color w:val="231F20"/>
          <w:w w:val="105"/>
          <w:sz w:val="19"/>
        </w:rPr>
        <w:t> bileşeni,</w:t>
      </w:r>
      <w:r>
        <w:rPr>
          <w:color w:val="231F20"/>
          <w:w w:val="105"/>
          <w:sz w:val="19"/>
        </w:rPr>
        <w:t> her</w:t>
      </w:r>
      <w:r>
        <w:rPr>
          <w:color w:val="231F20"/>
          <w:w w:val="105"/>
          <w:sz w:val="19"/>
        </w:rPr>
        <w:t> bilgisayarda</w:t>
      </w:r>
      <w:r>
        <w:rPr>
          <w:color w:val="231F20"/>
          <w:w w:val="105"/>
          <w:sz w:val="19"/>
        </w:rPr>
        <w:t> bulunan</w:t>
      </w:r>
      <w:r>
        <w:rPr>
          <w:color w:val="231F20"/>
          <w:w w:val="105"/>
          <w:sz w:val="19"/>
        </w:rPr>
        <w:t> ve</w:t>
      </w:r>
      <w:r>
        <w:rPr>
          <w:color w:val="231F20"/>
          <w:w w:val="105"/>
          <w:sz w:val="19"/>
        </w:rPr>
        <w:t> verileri depolayan ve alan yerleşik yazılımdır.</w:t>
      </w:r>
    </w:p>
    <w:p>
      <w:pPr>
        <w:pStyle w:val="ListParagraph"/>
        <w:numPr>
          <w:ilvl w:val="1"/>
          <w:numId w:val="19"/>
        </w:numPr>
        <w:tabs>
          <w:tab w:pos="979" w:val="left" w:leader="none"/>
        </w:tabs>
        <w:spacing w:line="271" w:lineRule="auto" w:before="108" w:after="0"/>
        <w:ind w:left="979" w:right="0" w:hanging="260"/>
        <w:jc w:val="both"/>
        <w:rPr>
          <w:sz w:val="19"/>
        </w:rPr>
      </w:pPr>
      <w:r>
        <w:rPr>
          <w:color w:val="231F20"/>
          <w:w w:val="105"/>
          <w:sz w:val="19"/>
        </w:rPr>
        <w:t>Mevcut</w:t>
      </w:r>
      <w:r>
        <w:rPr>
          <w:color w:val="231F20"/>
          <w:spacing w:val="-9"/>
          <w:w w:val="105"/>
          <w:sz w:val="19"/>
        </w:rPr>
        <w:t> </w:t>
      </w:r>
      <w:r>
        <w:rPr>
          <w:color w:val="231F20"/>
          <w:w w:val="105"/>
          <w:sz w:val="19"/>
        </w:rPr>
        <w:t>veritabanı</w:t>
      </w:r>
      <w:r>
        <w:rPr>
          <w:color w:val="231F20"/>
          <w:spacing w:val="-9"/>
          <w:w w:val="105"/>
          <w:sz w:val="19"/>
        </w:rPr>
        <w:t> </w:t>
      </w:r>
      <w:r>
        <w:rPr>
          <w:color w:val="231F20"/>
          <w:w w:val="105"/>
          <w:sz w:val="19"/>
        </w:rPr>
        <w:t>sistemleri,</w:t>
      </w:r>
      <w:r>
        <w:rPr>
          <w:color w:val="231F20"/>
          <w:spacing w:val="-6"/>
          <w:w w:val="105"/>
          <w:sz w:val="19"/>
        </w:rPr>
        <w:t> </w:t>
      </w:r>
      <w:r>
        <w:rPr>
          <w:color w:val="231F20"/>
          <w:w w:val="105"/>
          <w:sz w:val="19"/>
        </w:rPr>
        <w:t>işleme</w:t>
      </w:r>
      <w:r>
        <w:rPr>
          <w:color w:val="231F20"/>
          <w:spacing w:val="-6"/>
          <w:w w:val="105"/>
          <w:sz w:val="19"/>
        </w:rPr>
        <w:t> </w:t>
      </w:r>
      <w:r>
        <w:rPr>
          <w:color w:val="231F20"/>
          <w:w w:val="105"/>
          <w:sz w:val="19"/>
        </w:rPr>
        <w:t>ve</w:t>
      </w:r>
      <w:r>
        <w:rPr>
          <w:color w:val="231F20"/>
          <w:spacing w:val="-6"/>
          <w:w w:val="105"/>
          <w:sz w:val="19"/>
        </w:rPr>
        <w:t> </w:t>
      </w:r>
      <w:r>
        <w:rPr>
          <w:color w:val="231F20"/>
          <w:w w:val="105"/>
          <w:sz w:val="19"/>
        </w:rPr>
        <w:t>veri</w:t>
      </w:r>
      <w:r>
        <w:rPr>
          <w:color w:val="231F20"/>
          <w:spacing w:val="-6"/>
          <w:w w:val="105"/>
          <w:sz w:val="19"/>
        </w:rPr>
        <w:t> </w:t>
      </w:r>
      <w:r>
        <w:rPr>
          <w:color w:val="231F20"/>
          <w:w w:val="105"/>
          <w:sz w:val="19"/>
        </w:rPr>
        <w:t>dağıtımını</w:t>
      </w:r>
      <w:r>
        <w:rPr>
          <w:color w:val="231F20"/>
          <w:spacing w:val="-6"/>
          <w:w w:val="105"/>
          <w:sz w:val="19"/>
        </w:rPr>
        <w:t> </w:t>
      </w:r>
      <w:r>
        <w:rPr>
          <w:color w:val="231F20"/>
          <w:w w:val="105"/>
          <w:sz w:val="19"/>
        </w:rPr>
        <w:t>ne ölçüde</w:t>
      </w:r>
      <w:r>
        <w:rPr>
          <w:color w:val="231F20"/>
          <w:w w:val="105"/>
          <w:sz w:val="19"/>
        </w:rPr>
        <w:t> desteklediklerine</w:t>
      </w:r>
      <w:r>
        <w:rPr>
          <w:color w:val="231F20"/>
          <w:w w:val="105"/>
          <w:sz w:val="19"/>
        </w:rPr>
        <w:t> göre</w:t>
      </w:r>
      <w:r>
        <w:rPr>
          <w:color w:val="231F20"/>
          <w:w w:val="105"/>
          <w:sz w:val="19"/>
        </w:rPr>
        <w:t> sınıflandırılabilir.</w:t>
      </w:r>
      <w:r>
        <w:rPr>
          <w:color w:val="231F20"/>
          <w:w w:val="105"/>
          <w:sz w:val="19"/>
        </w:rPr>
        <w:t> Dağıtık veritabanı</w:t>
      </w:r>
      <w:r>
        <w:rPr>
          <w:color w:val="231F20"/>
          <w:w w:val="105"/>
          <w:sz w:val="19"/>
        </w:rPr>
        <w:t> sistemlerini</w:t>
      </w:r>
      <w:r>
        <w:rPr>
          <w:color w:val="231F20"/>
          <w:w w:val="105"/>
          <w:sz w:val="19"/>
        </w:rPr>
        <w:t> sınıflandırmak</w:t>
      </w:r>
      <w:r>
        <w:rPr>
          <w:color w:val="231F20"/>
          <w:w w:val="105"/>
          <w:sz w:val="19"/>
        </w:rPr>
        <w:t> için</w:t>
      </w:r>
      <w:r>
        <w:rPr>
          <w:color w:val="231F20"/>
          <w:w w:val="105"/>
          <w:sz w:val="19"/>
        </w:rPr>
        <w:t> üç</w:t>
      </w:r>
      <w:r>
        <w:rPr>
          <w:color w:val="231F20"/>
          <w:w w:val="105"/>
          <w:sz w:val="19"/>
        </w:rPr>
        <w:t> ana</w:t>
      </w:r>
      <w:r>
        <w:rPr>
          <w:color w:val="231F20"/>
          <w:spacing w:val="40"/>
          <w:w w:val="105"/>
          <w:sz w:val="19"/>
        </w:rPr>
        <w:t> </w:t>
      </w:r>
      <w:r>
        <w:rPr>
          <w:color w:val="231F20"/>
          <w:w w:val="105"/>
          <w:sz w:val="19"/>
        </w:rPr>
        <w:t>kategori</w:t>
      </w:r>
      <w:r>
        <w:rPr>
          <w:color w:val="231F20"/>
          <w:w w:val="105"/>
          <w:sz w:val="19"/>
        </w:rPr>
        <w:t> kullanılmaktadır:</w:t>
      </w:r>
      <w:r>
        <w:rPr>
          <w:color w:val="231F20"/>
          <w:w w:val="105"/>
          <w:sz w:val="19"/>
        </w:rPr>
        <w:t> tek</w:t>
      </w:r>
      <w:r>
        <w:rPr>
          <w:color w:val="231F20"/>
          <w:w w:val="105"/>
          <w:sz w:val="19"/>
        </w:rPr>
        <w:t> site</w:t>
      </w:r>
      <w:r>
        <w:rPr>
          <w:color w:val="231F20"/>
          <w:w w:val="105"/>
          <w:sz w:val="19"/>
        </w:rPr>
        <w:t> işleme,</w:t>
      </w:r>
      <w:r>
        <w:rPr>
          <w:color w:val="231F20"/>
          <w:w w:val="105"/>
          <w:sz w:val="19"/>
        </w:rPr>
        <w:t> tek</w:t>
      </w:r>
      <w:r>
        <w:rPr>
          <w:color w:val="231F20"/>
          <w:w w:val="105"/>
          <w:sz w:val="19"/>
        </w:rPr>
        <w:t> site</w:t>
      </w:r>
      <w:r>
        <w:rPr>
          <w:color w:val="231F20"/>
          <w:w w:val="105"/>
          <w:sz w:val="19"/>
        </w:rPr>
        <w:t> veri (SPSD);</w:t>
      </w:r>
      <w:r>
        <w:rPr>
          <w:color w:val="231F20"/>
          <w:spacing w:val="-5"/>
          <w:w w:val="105"/>
          <w:sz w:val="19"/>
        </w:rPr>
        <w:t> </w:t>
      </w:r>
      <w:r>
        <w:rPr>
          <w:color w:val="231F20"/>
          <w:w w:val="105"/>
          <w:sz w:val="19"/>
        </w:rPr>
        <w:t>çok</w:t>
      </w:r>
      <w:r>
        <w:rPr>
          <w:color w:val="231F20"/>
          <w:spacing w:val="-5"/>
          <w:w w:val="105"/>
          <w:sz w:val="19"/>
        </w:rPr>
        <w:t> </w:t>
      </w:r>
      <w:r>
        <w:rPr>
          <w:color w:val="231F20"/>
          <w:w w:val="105"/>
          <w:sz w:val="19"/>
        </w:rPr>
        <w:t>site</w:t>
      </w:r>
      <w:r>
        <w:rPr>
          <w:color w:val="231F20"/>
          <w:spacing w:val="-5"/>
          <w:w w:val="105"/>
          <w:sz w:val="19"/>
        </w:rPr>
        <w:t> </w:t>
      </w:r>
      <w:r>
        <w:rPr>
          <w:color w:val="231F20"/>
          <w:w w:val="105"/>
          <w:sz w:val="19"/>
        </w:rPr>
        <w:t>işleme,</w:t>
      </w:r>
      <w:r>
        <w:rPr>
          <w:color w:val="231F20"/>
          <w:spacing w:val="-5"/>
          <w:w w:val="105"/>
          <w:sz w:val="19"/>
        </w:rPr>
        <w:t> </w:t>
      </w:r>
      <w:r>
        <w:rPr>
          <w:color w:val="231F20"/>
          <w:w w:val="105"/>
          <w:sz w:val="19"/>
        </w:rPr>
        <w:t>tek</w:t>
      </w:r>
      <w:r>
        <w:rPr>
          <w:color w:val="231F20"/>
          <w:spacing w:val="-5"/>
          <w:w w:val="105"/>
          <w:sz w:val="19"/>
        </w:rPr>
        <w:t> </w:t>
      </w:r>
      <w:r>
        <w:rPr>
          <w:color w:val="231F20"/>
          <w:w w:val="105"/>
          <w:sz w:val="19"/>
        </w:rPr>
        <w:t>site</w:t>
      </w:r>
      <w:r>
        <w:rPr>
          <w:color w:val="231F20"/>
          <w:spacing w:val="-5"/>
          <w:w w:val="105"/>
          <w:sz w:val="19"/>
        </w:rPr>
        <w:t> </w:t>
      </w:r>
      <w:r>
        <w:rPr>
          <w:color w:val="231F20"/>
          <w:w w:val="105"/>
          <w:sz w:val="19"/>
        </w:rPr>
        <w:t>veri</w:t>
      </w:r>
      <w:r>
        <w:rPr>
          <w:color w:val="231F20"/>
          <w:spacing w:val="-5"/>
          <w:w w:val="105"/>
          <w:sz w:val="19"/>
        </w:rPr>
        <w:t> </w:t>
      </w:r>
      <w:r>
        <w:rPr>
          <w:color w:val="231F20"/>
          <w:w w:val="105"/>
          <w:sz w:val="19"/>
        </w:rPr>
        <w:t>(MPSD);</w:t>
      </w:r>
      <w:r>
        <w:rPr>
          <w:color w:val="231F20"/>
          <w:spacing w:val="-7"/>
          <w:w w:val="105"/>
          <w:sz w:val="19"/>
        </w:rPr>
        <w:t> </w:t>
      </w:r>
      <w:r>
        <w:rPr>
          <w:color w:val="231F20"/>
          <w:w w:val="105"/>
          <w:sz w:val="19"/>
        </w:rPr>
        <w:t>ve</w:t>
      </w:r>
      <w:r>
        <w:rPr>
          <w:color w:val="231F20"/>
          <w:spacing w:val="-7"/>
          <w:w w:val="105"/>
          <w:sz w:val="19"/>
        </w:rPr>
        <w:t> </w:t>
      </w:r>
      <w:r>
        <w:rPr>
          <w:color w:val="231F20"/>
          <w:w w:val="105"/>
          <w:sz w:val="19"/>
        </w:rPr>
        <w:t>çok</w:t>
      </w:r>
      <w:r>
        <w:rPr>
          <w:color w:val="231F20"/>
          <w:spacing w:val="-7"/>
          <w:w w:val="105"/>
          <w:sz w:val="19"/>
        </w:rPr>
        <w:t> </w:t>
      </w:r>
      <w:r>
        <w:rPr>
          <w:color w:val="231F20"/>
          <w:w w:val="105"/>
          <w:sz w:val="19"/>
        </w:rPr>
        <w:t>site işleme, çok site veri (MPMD).</w:t>
      </w:r>
    </w:p>
    <w:p>
      <w:pPr>
        <w:pStyle w:val="ListParagraph"/>
        <w:numPr>
          <w:ilvl w:val="1"/>
          <w:numId w:val="19"/>
        </w:numPr>
        <w:tabs>
          <w:tab w:pos="979" w:val="left" w:leader="none"/>
        </w:tabs>
        <w:spacing w:line="271" w:lineRule="auto" w:before="108" w:after="0"/>
        <w:ind w:left="979" w:right="0" w:hanging="260"/>
        <w:jc w:val="both"/>
        <w:rPr>
          <w:sz w:val="19"/>
        </w:rPr>
      </w:pPr>
      <w:r>
        <w:rPr>
          <w:color w:val="231F20"/>
          <w:w w:val="105"/>
          <w:sz w:val="19"/>
        </w:rPr>
        <w:t>Homojen dağıtılmış bir veritabanı sistemi, bir bilgisayar ağı</w:t>
      </w:r>
      <w:r>
        <w:rPr>
          <w:color w:val="231F20"/>
          <w:w w:val="105"/>
          <w:sz w:val="19"/>
        </w:rPr>
        <w:t> üzerinden</w:t>
      </w:r>
      <w:r>
        <w:rPr>
          <w:color w:val="231F20"/>
          <w:w w:val="105"/>
          <w:sz w:val="19"/>
        </w:rPr>
        <w:t> yalnızca</w:t>
      </w:r>
      <w:r>
        <w:rPr>
          <w:color w:val="231F20"/>
          <w:w w:val="105"/>
          <w:sz w:val="19"/>
        </w:rPr>
        <w:t> belirli</w:t>
      </w:r>
      <w:r>
        <w:rPr>
          <w:color w:val="231F20"/>
          <w:w w:val="105"/>
          <w:sz w:val="19"/>
        </w:rPr>
        <w:t> bir</w:t>
      </w:r>
      <w:r>
        <w:rPr>
          <w:color w:val="231F20"/>
          <w:w w:val="105"/>
          <w:sz w:val="19"/>
        </w:rPr>
        <w:t> DBMS</w:t>
      </w:r>
      <w:r>
        <w:rPr>
          <w:color w:val="231F20"/>
          <w:w w:val="105"/>
          <w:sz w:val="19"/>
        </w:rPr>
        <w:t> türünü</w:t>
      </w:r>
      <w:r>
        <w:rPr>
          <w:color w:val="231F20"/>
          <w:w w:val="105"/>
          <w:sz w:val="19"/>
        </w:rPr>
        <w:t> entegre eder.</w:t>
      </w:r>
      <w:r>
        <w:rPr>
          <w:color w:val="231F20"/>
          <w:w w:val="105"/>
          <w:sz w:val="19"/>
        </w:rPr>
        <w:t> Heterojen</w:t>
      </w:r>
      <w:r>
        <w:rPr>
          <w:color w:val="231F20"/>
          <w:w w:val="105"/>
          <w:sz w:val="19"/>
        </w:rPr>
        <w:t> dağıtılmış</w:t>
      </w:r>
      <w:r>
        <w:rPr>
          <w:color w:val="231F20"/>
          <w:w w:val="105"/>
          <w:sz w:val="19"/>
        </w:rPr>
        <w:t> bir</w:t>
      </w:r>
      <w:r>
        <w:rPr>
          <w:color w:val="231F20"/>
          <w:w w:val="105"/>
          <w:sz w:val="19"/>
        </w:rPr>
        <w:t> veritabanı</w:t>
      </w:r>
      <w:r>
        <w:rPr>
          <w:color w:val="231F20"/>
          <w:w w:val="105"/>
          <w:sz w:val="19"/>
        </w:rPr>
        <w:t> sistemi,</w:t>
      </w:r>
      <w:r>
        <w:rPr>
          <w:color w:val="231F20"/>
          <w:w w:val="105"/>
          <w:sz w:val="19"/>
        </w:rPr>
        <w:t> bir bilgisayar</w:t>
      </w:r>
      <w:r>
        <w:rPr>
          <w:color w:val="231F20"/>
          <w:w w:val="105"/>
          <w:sz w:val="19"/>
        </w:rPr>
        <w:t> ağı</w:t>
      </w:r>
      <w:r>
        <w:rPr>
          <w:color w:val="231F20"/>
          <w:w w:val="105"/>
          <w:sz w:val="19"/>
        </w:rPr>
        <w:t> üzerinden</w:t>
      </w:r>
      <w:r>
        <w:rPr>
          <w:color w:val="231F20"/>
          <w:w w:val="105"/>
          <w:sz w:val="19"/>
        </w:rPr>
        <w:t> birkaç</w:t>
      </w:r>
      <w:r>
        <w:rPr>
          <w:color w:val="231F20"/>
          <w:w w:val="105"/>
          <w:sz w:val="19"/>
        </w:rPr>
        <w:t> farklı</w:t>
      </w:r>
      <w:r>
        <w:rPr>
          <w:color w:val="231F20"/>
          <w:w w:val="105"/>
          <w:sz w:val="19"/>
        </w:rPr>
        <w:t> DBMS</w:t>
      </w:r>
      <w:r>
        <w:rPr>
          <w:color w:val="231F20"/>
          <w:w w:val="105"/>
          <w:sz w:val="19"/>
        </w:rPr>
        <w:t> türünü entegre eder.</w:t>
      </w:r>
    </w:p>
    <w:p>
      <w:pPr>
        <w:pStyle w:val="ListParagraph"/>
        <w:numPr>
          <w:ilvl w:val="1"/>
          <w:numId w:val="19"/>
        </w:numPr>
        <w:tabs>
          <w:tab w:pos="979" w:val="left" w:leader="none"/>
        </w:tabs>
        <w:spacing w:line="271" w:lineRule="auto" w:before="108" w:after="0"/>
        <w:ind w:left="979" w:right="1" w:hanging="260"/>
        <w:jc w:val="both"/>
        <w:rPr>
          <w:sz w:val="19"/>
        </w:rPr>
      </w:pPr>
      <w:r>
        <w:rPr>
          <w:color w:val="231F20"/>
          <w:w w:val="105"/>
          <w:sz w:val="19"/>
        </w:rPr>
        <w:t>DDBMS</w:t>
      </w:r>
      <w:r>
        <w:rPr>
          <w:color w:val="231F20"/>
          <w:w w:val="105"/>
          <w:sz w:val="19"/>
        </w:rPr>
        <w:t> özellikleri</w:t>
      </w:r>
      <w:r>
        <w:rPr>
          <w:color w:val="231F20"/>
          <w:w w:val="105"/>
          <w:sz w:val="19"/>
        </w:rPr>
        <w:t> en</w:t>
      </w:r>
      <w:r>
        <w:rPr>
          <w:color w:val="231F20"/>
          <w:w w:val="105"/>
          <w:sz w:val="19"/>
        </w:rPr>
        <w:t> iyi</w:t>
      </w:r>
      <w:r>
        <w:rPr>
          <w:color w:val="231F20"/>
          <w:w w:val="105"/>
          <w:sz w:val="19"/>
        </w:rPr>
        <w:t> şekilde</w:t>
      </w:r>
      <w:r>
        <w:rPr>
          <w:color w:val="231F20"/>
          <w:w w:val="105"/>
          <w:sz w:val="19"/>
        </w:rPr>
        <w:t> bir</w:t>
      </w:r>
      <w:r>
        <w:rPr>
          <w:color w:val="231F20"/>
          <w:w w:val="105"/>
          <w:sz w:val="19"/>
        </w:rPr>
        <w:t> dizi</w:t>
      </w:r>
      <w:r>
        <w:rPr>
          <w:color w:val="231F20"/>
          <w:w w:val="105"/>
          <w:sz w:val="19"/>
        </w:rPr>
        <w:t> saydamlık olarak</w:t>
      </w:r>
      <w:r>
        <w:rPr>
          <w:color w:val="231F20"/>
          <w:w w:val="105"/>
          <w:sz w:val="19"/>
        </w:rPr>
        <w:t> tanımlanır:</w:t>
      </w:r>
      <w:r>
        <w:rPr>
          <w:color w:val="231F20"/>
          <w:w w:val="105"/>
          <w:sz w:val="19"/>
        </w:rPr>
        <w:t> dağıtım,</w:t>
      </w:r>
      <w:r>
        <w:rPr>
          <w:color w:val="231F20"/>
          <w:w w:val="105"/>
          <w:sz w:val="19"/>
        </w:rPr>
        <w:t> işlem,</w:t>
      </w:r>
      <w:r>
        <w:rPr>
          <w:color w:val="231F20"/>
          <w:w w:val="105"/>
          <w:sz w:val="19"/>
        </w:rPr>
        <w:t> </w:t>
      </w:r>
      <w:r>
        <w:rPr>
          <w:color w:val="231F20"/>
          <w:w w:val="105"/>
          <w:sz w:val="19"/>
        </w:rPr>
        <w:t>performans,</w:t>
      </w:r>
      <w:r>
        <w:rPr>
          <w:color w:val="231F20"/>
          <w:spacing w:val="40"/>
          <w:w w:val="105"/>
          <w:sz w:val="19"/>
        </w:rPr>
        <w:t> </w:t>
      </w:r>
      <w:r>
        <w:rPr>
          <w:color w:val="231F20"/>
          <w:w w:val="105"/>
          <w:sz w:val="19"/>
        </w:rPr>
        <w:t>başarısızlık</w:t>
      </w:r>
      <w:r>
        <w:rPr>
          <w:color w:val="231F20"/>
          <w:w w:val="105"/>
          <w:sz w:val="19"/>
        </w:rPr>
        <w:t> ve</w:t>
      </w:r>
      <w:r>
        <w:rPr>
          <w:color w:val="231F20"/>
          <w:w w:val="105"/>
          <w:sz w:val="19"/>
        </w:rPr>
        <w:t> heterojenlik.</w:t>
      </w:r>
      <w:r>
        <w:rPr>
          <w:color w:val="231F20"/>
          <w:w w:val="105"/>
          <w:sz w:val="19"/>
        </w:rPr>
        <w:t> Tüm</w:t>
      </w:r>
      <w:r>
        <w:rPr>
          <w:color w:val="231F20"/>
          <w:w w:val="105"/>
          <w:sz w:val="19"/>
        </w:rPr>
        <w:t> saydamlıkların</w:t>
      </w:r>
      <w:r>
        <w:rPr>
          <w:color w:val="231F20"/>
          <w:w w:val="105"/>
          <w:sz w:val="19"/>
        </w:rPr>
        <w:t> ortak amacı dağıtılmış veritabanını</w:t>
      </w:r>
    </w:p>
    <w:p>
      <w:pPr>
        <w:pStyle w:val="BodyText"/>
        <w:spacing w:before="208"/>
      </w:pPr>
    </w:p>
    <w:p>
      <w:pPr>
        <w:pStyle w:val="Heading1"/>
        <w:jc w:val="left"/>
        <w:rPr>
          <w:b/>
        </w:rPr>
      </w:pPr>
      <w:r>
        <w:rPr>
          <w:b/>
          <w:color w:val="231F20"/>
        </w:rPr>
        <w:t>Anahtar</w:t>
      </w:r>
      <w:r>
        <w:rPr>
          <w:b/>
          <w:color w:val="231F20"/>
          <w:spacing w:val="-13"/>
        </w:rPr>
        <w:t> </w:t>
      </w:r>
      <w:r>
        <w:rPr>
          <w:b/>
          <w:color w:val="231F20"/>
          <w:spacing w:val="-2"/>
        </w:rPr>
        <w:t>Terimler</w:t>
      </w:r>
    </w:p>
    <w:p>
      <w:pPr>
        <w:pStyle w:val="BodyText"/>
        <w:spacing w:line="271" w:lineRule="auto" w:before="92"/>
        <w:ind w:left="573" w:right="1429"/>
        <w:jc w:val="both"/>
      </w:pPr>
      <w:r>
        <w:rPr/>
        <w:br w:type="column"/>
      </w:r>
      <w:r>
        <w:rPr>
          <w:color w:val="231F20"/>
        </w:rPr>
        <w:t>merkezi bir veritabanı sistemiymiş gibi davranır; yani son kullanıcı verileri tek, mantıksal bir merkezi veritabanının parçası olarak görür ve sistemin </w:t>
      </w:r>
      <w:r>
        <w:rPr>
          <w:color w:val="231F20"/>
        </w:rPr>
        <w:t>karmaşıklıklarından </w:t>
      </w:r>
      <w:r>
        <w:rPr>
          <w:color w:val="231F20"/>
          <w:spacing w:val="-2"/>
        </w:rPr>
        <w:t>habersizdir.</w:t>
      </w:r>
    </w:p>
    <w:p>
      <w:pPr>
        <w:pStyle w:val="ListParagraph"/>
        <w:numPr>
          <w:ilvl w:val="0"/>
          <w:numId w:val="20"/>
        </w:numPr>
        <w:tabs>
          <w:tab w:pos="573" w:val="left" w:leader="none"/>
        </w:tabs>
        <w:spacing w:line="271" w:lineRule="auto" w:before="89" w:after="0"/>
        <w:ind w:left="573" w:right="1431" w:hanging="260"/>
        <w:jc w:val="both"/>
        <w:rPr>
          <w:sz w:val="19"/>
        </w:rPr>
      </w:pPr>
      <w:r>
        <w:rPr>
          <w:color w:val="231F20"/>
          <w:w w:val="105"/>
          <w:sz w:val="19"/>
        </w:rPr>
        <w:t>Bir</w:t>
      </w:r>
      <w:r>
        <w:rPr>
          <w:color w:val="231F20"/>
          <w:w w:val="105"/>
          <w:sz w:val="19"/>
        </w:rPr>
        <w:t> işlem,</w:t>
      </w:r>
      <w:r>
        <w:rPr>
          <w:color w:val="231F20"/>
          <w:w w:val="105"/>
          <w:sz w:val="19"/>
        </w:rPr>
        <w:t> bir</w:t>
      </w:r>
      <w:r>
        <w:rPr>
          <w:color w:val="231F20"/>
          <w:w w:val="105"/>
          <w:sz w:val="19"/>
        </w:rPr>
        <w:t> veya</w:t>
      </w:r>
      <w:r>
        <w:rPr>
          <w:color w:val="231F20"/>
          <w:w w:val="105"/>
          <w:sz w:val="19"/>
        </w:rPr>
        <w:t> daha</w:t>
      </w:r>
      <w:r>
        <w:rPr>
          <w:color w:val="231F20"/>
          <w:w w:val="105"/>
          <w:sz w:val="19"/>
        </w:rPr>
        <w:t> fazla</w:t>
      </w:r>
      <w:r>
        <w:rPr>
          <w:color w:val="231F20"/>
          <w:w w:val="105"/>
          <w:sz w:val="19"/>
        </w:rPr>
        <w:t> veritabanı</w:t>
      </w:r>
      <w:r>
        <w:rPr>
          <w:color w:val="231F20"/>
          <w:w w:val="105"/>
          <w:sz w:val="19"/>
        </w:rPr>
        <w:t> isteği</w:t>
      </w:r>
      <w:r>
        <w:rPr>
          <w:color w:val="231F20"/>
          <w:w w:val="105"/>
          <w:sz w:val="19"/>
        </w:rPr>
        <w:t> </w:t>
      </w:r>
      <w:r>
        <w:rPr>
          <w:color w:val="231F20"/>
          <w:w w:val="105"/>
          <w:sz w:val="19"/>
        </w:rPr>
        <w:t>tarafından oluşturulur.</w:t>
      </w:r>
      <w:r>
        <w:rPr>
          <w:color w:val="231F20"/>
          <w:w w:val="105"/>
          <w:sz w:val="19"/>
        </w:rPr>
        <w:t> Dağıtılmamış</w:t>
      </w:r>
      <w:r>
        <w:rPr>
          <w:color w:val="231F20"/>
          <w:w w:val="105"/>
          <w:sz w:val="19"/>
        </w:rPr>
        <w:t> bir</w:t>
      </w:r>
      <w:r>
        <w:rPr>
          <w:color w:val="231F20"/>
          <w:w w:val="105"/>
          <w:sz w:val="19"/>
        </w:rPr>
        <w:t> işlem</w:t>
      </w:r>
      <w:r>
        <w:rPr>
          <w:color w:val="231F20"/>
          <w:w w:val="105"/>
          <w:sz w:val="19"/>
        </w:rPr>
        <w:t> tek</w:t>
      </w:r>
      <w:r>
        <w:rPr>
          <w:color w:val="231F20"/>
          <w:w w:val="105"/>
          <w:sz w:val="19"/>
        </w:rPr>
        <w:t> bir</w:t>
      </w:r>
      <w:r>
        <w:rPr>
          <w:color w:val="231F20"/>
          <w:w w:val="105"/>
          <w:sz w:val="19"/>
        </w:rPr>
        <w:t> siteden</w:t>
      </w:r>
      <w:r>
        <w:rPr>
          <w:color w:val="231F20"/>
          <w:w w:val="105"/>
          <w:sz w:val="19"/>
        </w:rPr>
        <w:t> veri günceller</w:t>
      </w:r>
      <w:r>
        <w:rPr>
          <w:color w:val="231F20"/>
          <w:w w:val="105"/>
          <w:sz w:val="19"/>
        </w:rPr>
        <w:t> veya</w:t>
      </w:r>
      <w:r>
        <w:rPr>
          <w:color w:val="231F20"/>
          <w:w w:val="105"/>
          <w:sz w:val="19"/>
        </w:rPr>
        <w:t> talep</w:t>
      </w:r>
      <w:r>
        <w:rPr>
          <w:color w:val="231F20"/>
          <w:w w:val="105"/>
          <w:sz w:val="19"/>
        </w:rPr>
        <w:t> eder.</w:t>
      </w:r>
      <w:r>
        <w:rPr>
          <w:color w:val="231F20"/>
          <w:w w:val="105"/>
          <w:sz w:val="19"/>
        </w:rPr>
        <w:t> Dağıtılmış</w:t>
      </w:r>
      <w:r>
        <w:rPr>
          <w:color w:val="231F20"/>
          <w:w w:val="105"/>
          <w:sz w:val="19"/>
        </w:rPr>
        <w:t> bir</w:t>
      </w:r>
      <w:r>
        <w:rPr>
          <w:color w:val="231F20"/>
          <w:w w:val="105"/>
          <w:sz w:val="19"/>
        </w:rPr>
        <w:t> işlem</w:t>
      </w:r>
      <w:r>
        <w:rPr>
          <w:color w:val="231F20"/>
          <w:w w:val="105"/>
          <w:sz w:val="19"/>
        </w:rPr>
        <w:t> birden fazla siteden veri güncelleyebilir veya talep edebilir.</w:t>
      </w:r>
    </w:p>
    <w:p>
      <w:pPr>
        <w:pStyle w:val="ListParagraph"/>
        <w:numPr>
          <w:ilvl w:val="0"/>
          <w:numId w:val="20"/>
        </w:numPr>
        <w:tabs>
          <w:tab w:pos="573" w:val="left" w:leader="none"/>
        </w:tabs>
        <w:spacing w:line="271" w:lineRule="auto" w:before="91" w:after="0"/>
        <w:ind w:left="573" w:right="1434" w:hanging="260"/>
        <w:jc w:val="both"/>
        <w:rPr>
          <w:sz w:val="19"/>
        </w:rPr>
      </w:pPr>
      <w:r>
        <w:rPr>
          <w:color w:val="231F20"/>
          <w:w w:val="105"/>
          <w:sz w:val="19"/>
        </w:rPr>
        <w:t>Dağıtılmış</w:t>
      </w:r>
      <w:r>
        <w:rPr>
          <w:color w:val="231F20"/>
          <w:w w:val="105"/>
          <w:sz w:val="19"/>
        </w:rPr>
        <w:t> veritabanlarından</w:t>
      </w:r>
      <w:r>
        <w:rPr>
          <w:color w:val="231F20"/>
          <w:w w:val="105"/>
          <w:sz w:val="19"/>
        </w:rPr>
        <w:t> oluşan</w:t>
      </w:r>
      <w:r>
        <w:rPr>
          <w:color w:val="231F20"/>
          <w:w w:val="105"/>
          <w:sz w:val="19"/>
        </w:rPr>
        <w:t> bir</w:t>
      </w:r>
      <w:r>
        <w:rPr>
          <w:color w:val="231F20"/>
          <w:w w:val="105"/>
          <w:sz w:val="19"/>
        </w:rPr>
        <w:t> ağda</w:t>
      </w:r>
      <w:r>
        <w:rPr>
          <w:color w:val="231F20"/>
          <w:w w:val="105"/>
          <w:sz w:val="19"/>
        </w:rPr>
        <w:t> dağıtılmış eşzamanlılık</w:t>
      </w:r>
      <w:r>
        <w:rPr>
          <w:color w:val="231F20"/>
          <w:w w:val="105"/>
          <w:sz w:val="19"/>
        </w:rPr>
        <w:t> kontrolü</w:t>
      </w:r>
      <w:r>
        <w:rPr>
          <w:color w:val="231F20"/>
          <w:w w:val="105"/>
          <w:sz w:val="19"/>
        </w:rPr>
        <w:t> gereklidir.</w:t>
      </w:r>
      <w:r>
        <w:rPr>
          <w:color w:val="231F20"/>
          <w:w w:val="105"/>
          <w:sz w:val="19"/>
        </w:rPr>
        <w:t> Bir</w:t>
      </w:r>
      <w:r>
        <w:rPr>
          <w:color w:val="231F20"/>
          <w:w w:val="105"/>
          <w:sz w:val="19"/>
        </w:rPr>
        <w:t> işlemin</w:t>
      </w:r>
      <w:r>
        <w:rPr>
          <w:color w:val="231F20"/>
          <w:w w:val="105"/>
          <w:sz w:val="19"/>
        </w:rPr>
        <w:t> tüm parçalarının</w:t>
      </w:r>
      <w:r>
        <w:rPr>
          <w:color w:val="231F20"/>
          <w:w w:val="105"/>
          <w:sz w:val="19"/>
        </w:rPr>
        <w:t> tamamlandığından</w:t>
      </w:r>
      <w:r>
        <w:rPr>
          <w:color w:val="231F20"/>
          <w:w w:val="105"/>
          <w:sz w:val="19"/>
        </w:rPr>
        <w:t> emin</w:t>
      </w:r>
      <w:r>
        <w:rPr>
          <w:color w:val="231F20"/>
          <w:w w:val="105"/>
          <w:sz w:val="19"/>
        </w:rPr>
        <w:t> olmak</w:t>
      </w:r>
      <w:r>
        <w:rPr>
          <w:color w:val="231F20"/>
          <w:w w:val="105"/>
          <w:sz w:val="19"/>
        </w:rPr>
        <w:t> için</w:t>
      </w:r>
      <w:r>
        <w:rPr>
          <w:color w:val="231F20"/>
          <w:w w:val="105"/>
          <w:sz w:val="19"/>
        </w:rPr>
        <w:t> </w:t>
      </w:r>
      <w:r>
        <w:rPr>
          <w:color w:val="231F20"/>
          <w:w w:val="105"/>
          <w:sz w:val="19"/>
        </w:rPr>
        <w:t>iki aşamalı bir COMMIT proto- colü kullanılır.</w:t>
      </w:r>
    </w:p>
    <w:p>
      <w:pPr>
        <w:pStyle w:val="ListParagraph"/>
        <w:numPr>
          <w:ilvl w:val="0"/>
          <w:numId w:val="20"/>
        </w:numPr>
        <w:tabs>
          <w:tab w:pos="573" w:val="left" w:leader="none"/>
        </w:tabs>
        <w:spacing w:line="271" w:lineRule="auto" w:before="89" w:after="0"/>
        <w:ind w:left="573" w:right="1435" w:hanging="260"/>
        <w:jc w:val="both"/>
        <w:rPr>
          <w:sz w:val="19"/>
        </w:rPr>
      </w:pPr>
      <w:r>
        <w:rPr>
          <w:color w:val="231F20"/>
          <w:sz w:val="19"/>
        </w:rPr>
        <w:t>Dağıtık bir DBMS, dağıtık bir veritabanında optimum</w:t>
      </w:r>
      <w:r>
        <w:rPr>
          <w:color w:val="231F20"/>
          <w:spacing w:val="40"/>
          <w:sz w:val="19"/>
        </w:rPr>
        <w:t> </w:t>
      </w:r>
      <w:r>
        <w:rPr>
          <w:color w:val="231F20"/>
          <w:sz w:val="19"/>
        </w:rPr>
        <w:t>erişim yolunu bulmak için her veri isteğini </w:t>
      </w:r>
      <w:r>
        <w:rPr>
          <w:color w:val="231F20"/>
          <w:sz w:val="19"/>
        </w:rPr>
        <w:t>değerlendirir. DDBMS, ilişkili erişim maliyetlerini, iletişim maliyetlerini ve CPU maliyetlerini azaltmak için sorguyu optimize </w:t>
      </w:r>
      <w:r>
        <w:rPr>
          <w:color w:val="231F20"/>
          <w:spacing w:val="-2"/>
          <w:sz w:val="19"/>
        </w:rPr>
        <w:t>etmelidir.</w:t>
      </w:r>
    </w:p>
    <w:p>
      <w:pPr>
        <w:pStyle w:val="ListParagraph"/>
        <w:numPr>
          <w:ilvl w:val="0"/>
          <w:numId w:val="20"/>
        </w:numPr>
        <w:tabs>
          <w:tab w:pos="573" w:val="left" w:leader="none"/>
        </w:tabs>
        <w:spacing w:line="271" w:lineRule="auto" w:before="90" w:after="0"/>
        <w:ind w:left="573" w:right="1434" w:hanging="260"/>
        <w:jc w:val="both"/>
        <w:rPr>
          <w:sz w:val="19"/>
        </w:rPr>
      </w:pPr>
      <w:r>
        <w:rPr>
          <w:color w:val="231F20"/>
          <w:w w:val="105"/>
          <w:sz w:val="19"/>
        </w:rPr>
        <w:t>Dağıtık</w:t>
      </w:r>
      <w:r>
        <w:rPr>
          <w:color w:val="231F20"/>
          <w:w w:val="105"/>
          <w:sz w:val="19"/>
        </w:rPr>
        <w:t> bir</w:t>
      </w:r>
      <w:r>
        <w:rPr>
          <w:color w:val="231F20"/>
          <w:w w:val="105"/>
          <w:sz w:val="19"/>
        </w:rPr>
        <w:t> veritabanının</w:t>
      </w:r>
      <w:r>
        <w:rPr>
          <w:color w:val="231F20"/>
          <w:w w:val="105"/>
          <w:sz w:val="19"/>
        </w:rPr>
        <w:t> tasarımcısı,</w:t>
      </w:r>
      <w:r>
        <w:rPr>
          <w:color w:val="231F20"/>
          <w:w w:val="105"/>
          <w:sz w:val="19"/>
        </w:rPr>
        <w:t> </w:t>
      </w:r>
      <w:r>
        <w:rPr>
          <w:color w:val="231F20"/>
          <w:w w:val="105"/>
          <w:sz w:val="19"/>
        </w:rPr>
        <w:t>verilerin parçalanmasını</w:t>
      </w:r>
      <w:r>
        <w:rPr>
          <w:color w:val="231F20"/>
          <w:w w:val="105"/>
          <w:sz w:val="19"/>
        </w:rPr>
        <w:t> ve</w:t>
      </w:r>
      <w:r>
        <w:rPr>
          <w:color w:val="231F20"/>
          <w:w w:val="105"/>
          <w:sz w:val="19"/>
        </w:rPr>
        <w:t> çoğaltılmasını</w:t>
      </w:r>
      <w:r>
        <w:rPr>
          <w:color w:val="231F20"/>
          <w:w w:val="105"/>
          <w:sz w:val="19"/>
        </w:rPr>
        <w:t> göz önünde bulundurmalıdır.</w:t>
      </w:r>
      <w:r>
        <w:rPr>
          <w:color w:val="231F20"/>
          <w:w w:val="105"/>
          <w:sz w:val="19"/>
        </w:rPr>
        <w:t> Tasarımcı</w:t>
      </w:r>
      <w:r>
        <w:rPr>
          <w:color w:val="231F20"/>
          <w:w w:val="105"/>
          <w:sz w:val="19"/>
        </w:rPr>
        <w:t> ayrıca</w:t>
      </w:r>
      <w:r>
        <w:rPr>
          <w:color w:val="231F20"/>
          <w:w w:val="105"/>
          <w:sz w:val="19"/>
        </w:rPr>
        <w:t> daha</w:t>
      </w:r>
      <w:r>
        <w:rPr>
          <w:color w:val="231F20"/>
          <w:w w:val="105"/>
          <w:sz w:val="19"/>
        </w:rPr>
        <w:t> iyi</w:t>
      </w:r>
      <w:r>
        <w:rPr>
          <w:color w:val="231F20"/>
          <w:w w:val="105"/>
          <w:sz w:val="19"/>
        </w:rPr>
        <w:t> genel</w:t>
      </w:r>
      <w:r>
        <w:rPr>
          <w:color w:val="231F20"/>
          <w:w w:val="105"/>
          <w:sz w:val="19"/>
        </w:rPr>
        <w:t> yanıt süresi</w:t>
      </w:r>
      <w:r>
        <w:rPr>
          <w:color w:val="231F20"/>
          <w:w w:val="105"/>
          <w:sz w:val="19"/>
        </w:rPr>
        <w:t> elde</w:t>
      </w:r>
      <w:r>
        <w:rPr>
          <w:color w:val="231F20"/>
          <w:w w:val="105"/>
          <w:sz w:val="19"/>
        </w:rPr>
        <w:t> etmek</w:t>
      </w:r>
      <w:r>
        <w:rPr>
          <w:color w:val="231F20"/>
          <w:w w:val="105"/>
          <w:sz w:val="19"/>
        </w:rPr>
        <w:t> ve</w:t>
      </w:r>
      <w:r>
        <w:rPr>
          <w:color w:val="231F20"/>
          <w:w w:val="105"/>
          <w:sz w:val="19"/>
        </w:rPr>
        <w:t> son</w:t>
      </w:r>
      <w:r>
        <w:rPr>
          <w:color w:val="231F20"/>
          <w:w w:val="105"/>
          <w:sz w:val="19"/>
        </w:rPr>
        <w:t> kullanıcı</w:t>
      </w:r>
      <w:r>
        <w:rPr>
          <w:color w:val="231F20"/>
          <w:w w:val="105"/>
          <w:sz w:val="19"/>
        </w:rPr>
        <w:t> için</w:t>
      </w:r>
      <w:r>
        <w:rPr>
          <w:color w:val="231F20"/>
          <w:w w:val="105"/>
          <w:sz w:val="19"/>
        </w:rPr>
        <w:t> veri kullanılabilirliğini</w:t>
      </w:r>
      <w:r>
        <w:rPr>
          <w:color w:val="231F20"/>
          <w:w w:val="105"/>
          <w:sz w:val="19"/>
        </w:rPr>
        <w:t> sağlamak</w:t>
      </w:r>
      <w:r>
        <w:rPr>
          <w:color w:val="231F20"/>
          <w:w w:val="105"/>
          <w:sz w:val="19"/>
        </w:rPr>
        <w:t> için</w:t>
      </w:r>
      <w:r>
        <w:rPr>
          <w:color w:val="231F20"/>
          <w:w w:val="105"/>
          <w:sz w:val="19"/>
        </w:rPr>
        <w:t> her</w:t>
      </w:r>
      <w:r>
        <w:rPr>
          <w:color w:val="231F20"/>
          <w:w w:val="105"/>
          <w:sz w:val="19"/>
        </w:rPr>
        <w:t> bir</w:t>
      </w:r>
      <w:r>
        <w:rPr>
          <w:color w:val="231F20"/>
          <w:w w:val="105"/>
          <w:sz w:val="19"/>
        </w:rPr>
        <w:t> parçanın</w:t>
      </w:r>
      <w:r>
        <w:rPr>
          <w:color w:val="231F20"/>
          <w:w w:val="105"/>
          <w:sz w:val="19"/>
        </w:rPr>
        <w:t> veya kopyanın</w:t>
      </w:r>
      <w:r>
        <w:rPr>
          <w:color w:val="231F20"/>
          <w:w w:val="105"/>
          <w:sz w:val="19"/>
        </w:rPr>
        <w:t> nasıl</w:t>
      </w:r>
      <w:r>
        <w:rPr>
          <w:color w:val="231F20"/>
          <w:w w:val="105"/>
          <w:sz w:val="19"/>
        </w:rPr>
        <w:t> tahsis</w:t>
      </w:r>
      <w:r>
        <w:rPr>
          <w:color w:val="231F20"/>
          <w:w w:val="105"/>
          <w:sz w:val="19"/>
        </w:rPr>
        <w:t> edileceğine</w:t>
      </w:r>
      <w:r>
        <w:rPr>
          <w:color w:val="231F20"/>
          <w:w w:val="105"/>
          <w:sz w:val="19"/>
        </w:rPr>
        <w:t> karar</w:t>
      </w:r>
      <w:r>
        <w:rPr>
          <w:color w:val="231F20"/>
          <w:w w:val="105"/>
          <w:sz w:val="19"/>
        </w:rPr>
        <w:t> vermelidir.</w:t>
      </w:r>
      <w:r>
        <w:rPr>
          <w:color w:val="231F20"/>
          <w:w w:val="105"/>
          <w:sz w:val="19"/>
        </w:rPr>
        <w:t> İdeal olarak,</w:t>
      </w:r>
      <w:r>
        <w:rPr>
          <w:color w:val="231F20"/>
          <w:w w:val="105"/>
          <w:sz w:val="19"/>
        </w:rPr>
        <w:t> dağıtılmış</w:t>
      </w:r>
      <w:r>
        <w:rPr>
          <w:color w:val="231F20"/>
          <w:w w:val="105"/>
          <w:sz w:val="19"/>
        </w:rPr>
        <w:t> bir</w:t>
      </w:r>
      <w:r>
        <w:rPr>
          <w:color w:val="231F20"/>
          <w:w w:val="105"/>
          <w:sz w:val="19"/>
        </w:rPr>
        <w:t> veritabanı</w:t>
      </w:r>
      <w:r>
        <w:rPr>
          <w:color w:val="231F20"/>
          <w:w w:val="105"/>
          <w:sz w:val="19"/>
        </w:rPr>
        <w:t> performansı, kullanılabilirliği</w:t>
      </w:r>
      <w:r>
        <w:rPr>
          <w:color w:val="231F20"/>
          <w:w w:val="105"/>
          <w:sz w:val="19"/>
        </w:rPr>
        <w:t> ve</w:t>
      </w:r>
      <w:r>
        <w:rPr>
          <w:color w:val="231F20"/>
          <w:w w:val="105"/>
          <w:sz w:val="19"/>
        </w:rPr>
        <w:t> konum</w:t>
      </w:r>
      <w:r>
        <w:rPr>
          <w:color w:val="231F20"/>
          <w:w w:val="105"/>
          <w:sz w:val="19"/>
        </w:rPr>
        <w:t> farkındalığını</w:t>
      </w:r>
      <w:r>
        <w:rPr>
          <w:color w:val="231F20"/>
          <w:w w:val="105"/>
          <w:sz w:val="19"/>
        </w:rPr>
        <w:t> en</w:t>
      </w:r>
      <w:r>
        <w:rPr>
          <w:color w:val="231F20"/>
          <w:w w:val="105"/>
          <w:sz w:val="19"/>
        </w:rPr>
        <w:t> üst</w:t>
      </w:r>
      <w:r>
        <w:rPr>
          <w:color w:val="231F20"/>
          <w:w w:val="105"/>
          <w:sz w:val="19"/>
        </w:rPr>
        <w:t> düzeye çıkarmak için verileri eşit olarak dağıtmalıdır.</w:t>
      </w:r>
    </w:p>
    <w:p>
      <w:pPr>
        <w:pStyle w:val="ListParagraph"/>
        <w:numPr>
          <w:ilvl w:val="0"/>
          <w:numId w:val="20"/>
        </w:numPr>
        <w:tabs>
          <w:tab w:pos="573" w:val="left" w:leader="none"/>
        </w:tabs>
        <w:spacing w:line="271" w:lineRule="auto" w:before="89" w:after="0"/>
        <w:ind w:left="573" w:right="1433" w:hanging="260"/>
        <w:jc w:val="both"/>
        <w:rPr>
          <w:sz w:val="19"/>
        </w:rPr>
      </w:pPr>
      <w:r>
        <w:rPr>
          <w:color w:val="231F20"/>
          <w:w w:val="105"/>
          <w:sz w:val="19"/>
        </w:rPr>
        <w:t>Bir veritabanı, bir bilgisayar ağı üzerindeki birkaç farklı site</w:t>
      </w:r>
      <w:r>
        <w:rPr>
          <w:color w:val="231F20"/>
          <w:w w:val="105"/>
          <w:sz w:val="19"/>
        </w:rPr>
        <w:t> üzerinde</w:t>
      </w:r>
      <w:r>
        <w:rPr>
          <w:color w:val="231F20"/>
          <w:w w:val="105"/>
          <w:sz w:val="19"/>
        </w:rPr>
        <w:t> çoğaltılabilir.</w:t>
      </w:r>
      <w:r>
        <w:rPr>
          <w:color w:val="231F20"/>
          <w:w w:val="105"/>
          <w:sz w:val="19"/>
        </w:rPr>
        <w:t> Veritabanı</w:t>
      </w:r>
      <w:r>
        <w:rPr>
          <w:color w:val="231F20"/>
          <w:w w:val="105"/>
          <w:sz w:val="19"/>
        </w:rPr>
        <w:t> </w:t>
      </w:r>
      <w:r>
        <w:rPr>
          <w:color w:val="231F20"/>
          <w:w w:val="105"/>
          <w:sz w:val="19"/>
        </w:rPr>
        <w:t>parçalarının çoğaltılması,</w:t>
      </w:r>
      <w:r>
        <w:rPr>
          <w:color w:val="231F20"/>
          <w:w w:val="105"/>
          <w:sz w:val="19"/>
        </w:rPr>
        <w:t> veri kullanılabilirliğini artırma ve</w:t>
      </w:r>
      <w:r>
        <w:rPr>
          <w:color w:val="231F20"/>
          <w:w w:val="105"/>
          <w:sz w:val="19"/>
        </w:rPr>
        <w:t> böylece erişim</w:t>
      </w:r>
      <w:r>
        <w:rPr>
          <w:color w:val="231F20"/>
          <w:w w:val="105"/>
          <w:sz w:val="19"/>
        </w:rPr>
        <w:t> süresini</w:t>
      </w:r>
      <w:r>
        <w:rPr>
          <w:color w:val="231F20"/>
          <w:w w:val="105"/>
          <w:sz w:val="19"/>
        </w:rPr>
        <w:t> azaltma</w:t>
      </w:r>
      <w:r>
        <w:rPr>
          <w:color w:val="231F20"/>
          <w:w w:val="105"/>
          <w:sz w:val="19"/>
        </w:rPr>
        <w:t> amacına</w:t>
      </w:r>
      <w:r>
        <w:rPr>
          <w:color w:val="231F20"/>
          <w:w w:val="105"/>
          <w:sz w:val="19"/>
        </w:rPr>
        <w:t> sahiptir.</w:t>
      </w:r>
      <w:r>
        <w:rPr>
          <w:color w:val="231F20"/>
          <w:w w:val="105"/>
          <w:sz w:val="19"/>
        </w:rPr>
        <w:t> Bir</w:t>
      </w:r>
      <w:r>
        <w:rPr>
          <w:color w:val="231F20"/>
          <w:w w:val="105"/>
          <w:sz w:val="19"/>
        </w:rPr>
        <w:t> veritabanı kısmen, tamamen ya da hiç çoğaltılmayabilir. Veri tahsis stratejileri,</w:t>
      </w:r>
      <w:r>
        <w:rPr>
          <w:color w:val="231F20"/>
          <w:w w:val="105"/>
          <w:sz w:val="19"/>
        </w:rPr>
        <w:t> veritabanı</w:t>
      </w:r>
      <w:r>
        <w:rPr>
          <w:color w:val="231F20"/>
          <w:w w:val="105"/>
          <w:sz w:val="19"/>
        </w:rPr>
        <w:t> parçalarının</w:t>
      </w:r>
      <w:r>
        <w:rPr>
          <w:color w:val="231F20"/>
          <w:w w:val="105"/>
          <w:sz w:val="19"/>
        </w:rPr>
        <w:t> veya</w:t>
      </w:r>
      <w:r>
        <w:rPr>
          <w:color w:val="231F20"/>
          <w:w w:val="105"/>
          <w:sz w:val="19"/>
        </w:rPr>
        <w:t> kopyalarının konumunu belirlemek için tasarlanmıştır.</w:t>
      </w:r>
    </w:p>
    <w:p>
      <w:pPr>
        <w:pStyle w:val="ListParagraph"/>
        <w:numPr>
          <w:ilvl w:val="0"/>
          <w:numId w:val="20"/>
        </w:numPr>
        <w:tabs>
          <w:tab w:pos="573" w:val="left" w:leader="none"/>
        </w:tabs>
        <w:spacing w:line="271" w:lineRule="auto" w:before="90" w:after="0"/>
        <w:ind w:left="573" w:right="1430" w:hanging="260"/>
        <w:jc w:val="both"/>
        <w:rPr>
          <w:sz w:val="19"/>
        </w:rPr>
      </w:pPr>
      <w:r>
        <w:rPr>
          <w:color w:val="231F20"/>
          <w:sz w:val="19"/>
        </w:rPr>
        <w:t>CAP teoremi, yüksek düzeyde dağıtılmış bir veri sisteminin tutarlılık, kullanılabilirlik ve bölünme toleransı gibi bazı arzu edilen özelliklere sahip olduğunu belirtir. Ancak, bir sistem aynı anda bu özelliklerden yalnızca ikisini </w:t>
      </w:r>
      <w:r>
        <w:rPr>
          <w:color w:val="231F20"/>
          <w:spacing w:val="-2"/>
          <w:sz w:val="19"/>
        </w:rPr>
        <w:t>sağlayabilir.</w:t>
      </w:r>
    </w:p>
    <w:p>
      <w:pPr>
        <w:spacing w:after="0" w:line="271" w:lineRule="auto"/>
        <w:jc w:val="both"/>
        <w:rPr>
          <w:sz w:val="19"/>
        </w:rPr>
        <w:sectPr>
          <w:type w:val="continuous"/>
          <w:pgSz w:w="12240" w:h="15660"/>
          <w:pgMar w:header="0" w:footer="107" w:top="0" w:bottom="300" w:left="0" w:right="0"/>
          <w:cols w:num="2" w:equalWidth="0">
            <w:col w:w="5587" w:space="40"/>
            <w:col w:w="6613"/>
          </w:cols>
        </w:sectPr>
      </w:pPr>
    </w:p>
    <w:p>
      <w:pPr>
        <w:pStyle w:val="BodyText"/>
        <w:spacing w:before="11"/>
        <w:rPr>
          <w:sz w:val="8"/>
        </w:rPr>
      </w:pPr>
    </w:p>
    <w:p>
      <w:pPr>
        <w:pStyle w:val="BodyText"/>
        <w:spacing w:line="20" w:lineRule="exact"/>
        <w:ind w:left="735"/>
        <w:rPr>
          <w:sz w:val="2"/>
        </w:rPr>
      </w:pPr>
      <w:r>
        <w:rPr>
          <w:sz w:val="2"/>
        </w:rPr>
        <mc:AlternateContent>
          <mc:Choice Requires="wps">
            <w:drawing>
              <wp:inline distT="0" distB="0" distL="0" distR="0">
                <wp:extent cx="6400800" cy="19050"/>
                <wp:effectExtent l="9525" t="0" r="9525" b="0"/>
                <wp:docPr id="1179" name="Group 1179"/>
                <wp:cNvGraphicFramePr>
                  <a:graphicFrameLocks/>
                </wp:cNvGraphicFramePr>
                <a:graphic>
                  <a:graphicData uri="http://schemas.microsoft.com/office/word/2010/wordprocessingGroup">
                    <wpg:wgp>
                      <wpg:cNvPr id="1179" name="Group 1179"/>
                      <wpg:cNvGrpSpPr/>
                      <wpg:grpSpPr>
                        <a:xfrm>
                          <a:off x="0" y="0"/>
                          <a:ext cx="6400800" cy="19050"/>
                          <a:chExt cx="6400800" cy="19050"/>
                        </a:xfrm>
                      </wpg:grpSpPr>
                      <wps:wsp>
                        <wps:cNvPr id="1180" name="Graphic 1180"/>
                        <wps:cNvSpPr/>
                        <wps:spPr>
                          <a:xfrm>
                            <a:off x="0" y="9525"/>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wpg:wgp>
                  </a:graphicData>
                </a:graphic>
              </wp:inline>
            </w:drawing>
          </mc:Choice>
          <mc:Fallback>
            <w:pict>
              <v:group style="width:504pt;height:1.5pt;mso-position-horizontal-relative:char;mso-position-vertical-relative:line" id="docshapegroup955" coordorigin="0,0" coordsize="10080,30">
                <v:line style="position:absolute" from="0,15" to="10080,15" stroked="true" strokeweight="1.5pt" strokecolor="#e29a84">
                  <v:stroke dashstyle="solid"/>
                </v:line>
              </v:group>
            </w:pict>
          </mc:Fallback>
        </mc:AlternateContent>
      </w:r>
      <w:r>
        <w:rPr>
          <w:sz w:val="2"/>
        </w:rPr>
      </w:r>
    </w:p>
    <w:p>
      <w:pPr>
        <w:pStyle w:val="BodyText"/>
        <w:spacing w:before="8"/>
        <w:rPr>
          <w:sz w:val="14"/>
        </w:rPr>
      </w:pPr>
    </w:p>
    <w:p>
      <w:pPr>
        <w:spacing w:after="0"/>
        <w:rPr>
          <w:sz w:val="14"/>
        </w:rPr>
        <w:sectPr>
          <w:type w:val="continuous"/>
          <w:pgSz w:w="12240" w:h="15660"/>
          <w:pgMar w:header="0" w:footer="107" w:top="0" w:bottom="300" w:left="0" w:right="0"/>
        </w:sectPr>
      </w:pPr>
    </w:p>
    <w:p>
      <w:pPr>
        <w:pStyle w:val="BodyText"/>
        <w:spacing w:line="320" w:lineRule="atLeast" w:before="2"/>
        <w:ind w:left="720"/>
      </w:pPr>
      <w:r>
        <w:rPr/>
        <mc:AlternateContent>
          <mc:Choice Requires="wps">
            <w:drawing>
              <wp:anchor distT="0" distB="0" distL="0" distR="0" allowOverlap="1" layoutInCell="1" locked="0" behindDoc="0" simplePos="0" relativeHeight="15850496">
                <wp:simplePos x="0" y="0"/>
                <wp:positionH relativeFrom="page">
                  <wp:posOffset>0</wp:posOffset>
                </wp:positionH>
                <wp:positionV relativeFrom="page">
                  <wp:posOffset>0</wp:posOffset>
                </wp:positionV>
                <wp:extent cx="228600" cy="9944100"/>
                <wp:effectExtent l="0" t="0" r="0" b="0"/>
                <wp:wrapNone/>
                <wp:docPr id="1181" name="Graphic 1181"/>
                <wp:cNvGraphicFramePr>
                  <a:graphicFrameLocks/>
                </wp:cNvGraphicFramePr>
                <a:graphic>
                  <a:graphicData uri="http://schemas.microsoft.com/office/word/2010/wordprocessingShape">
                    <wps:wsp>
                      <wps:cNvPr id="1181" name="Graphic 1181"/>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850496" id="docshape956" filled="true" fillcolor="#c94935" stroked="false">
                <v:fill type="solid"/>
                <w10:wrap type="none"/>
              </v:rect>
            </w:pict>
          </mc:Fallback>
        </mc:AlternateContent>
      </w:r>
      <w:r>
        <w:rPr>
          <w:color w:val="231F20"/>
        </w:rPr>
        <w:t>uygulama</w:t>
      </w:r>
      <w:r>
        <w:rPr>
          <w:color w:val="231F20"/>
          <w:spacing w:val="-12"/>
        </w:rPr>
        <w:t> </w:t>
      </w:r>
      <w:r>
        <w:rPr>
          <w:color w:val="231F20"/>
        </w:rPr>
        <w:t>işlemcisi</w:t>
      </w:r>
      <w:r>
        <w:rPr>
          <w:color w:val="231F20"/>
          <w:spacing w:val="-12"/>
        </w:rPr>
        <w:t> </w:t>
      </w:r>
      <w:r>
        <w:rPr>
          <w:color w:val="231F20"/>
        </w:rPr>
        <w:t>(AP)</w:t>
      </w:r>
      <w:r>
        <w:rPr>
          <w:color w:val="231F20"/>
          <w:spacing w:val="-12"/>
        </w:rPr>
        <w:t> </w:t>
      </w:r>
      <w:r>
        <w:rPr>
          <w:color w:val="231F20"/>
        </w:rPr>
        <w:t>temel olarak kullanılabilir, yumuşak </w:t>
      </w:r>
      <w:r>
        <w:rPr>
          <w:color w:val="231F20"/>
          <w:spacing w:val="-2"/>
        </w:rPr>
        <w:t>durum,</w:t>
      </w:r>
    </w:p>
    <w:p>
      <w:pPr>
        <w:pStyle w:val="BodyText"/>
        <w:spacing w:line="333" w:lineRule="auto" w:before="30"/>
        <w:ind w:left="720" w:firstLine="180"/>
      </w:pPr>
      <w:r>
        <w:rPr>
          <w:color w:val="231F20"/>
        </w:rPr>
        <w:t>Sonunda</w:t>
      </w:r>
      <w:r>
        <w:rPr>
          <w:color w:val="231F20"/>
          <w:spacing w:val="-12"/>
        </w:rPr>
        <w:t> </w:t>
      </w:r>
      <w:r>
        <w:rPr>
          <w:color w:val="231F20"/>
        </w:rPr>
        <w:t>tutarlı</w:t>
      </w:r>
      <w:r>
        <w:rPr>
          <w:color w:val="231F20"/>
          <w:spacing w:val="-12"/>
        </w:rPr>
        <w:t> </w:t>
      </w:r>
      <w:r>
        <w:rPr>
          <w:color w:val="231F20"/>
        </w:rPr>
        <w:t>(BASE) merkezi veri tahsisi istemci/sunucu mimarisi </w:t>
      </w:r>
      <w:r>
        <w:rPr>
          <w:color w:val="231F20"/>
          <w:spacing w:val="-2"/>
        </w:rPr>
        <w:t>koordinatörü</w:t>
      </w:r>
    </w:p>
    <w:p>
      <w:pPr>
        <w:pStyle w:val="BodyText"/>
        <w:spacing w:line="333" w:lineRule="auto"/>
        <w:ind w:left="720" w:right="97"/>
      </w:pPr>
      <w:r>
        <w:rPr>
          <w:color w:val="231F20"/>
          <w:w w:val="105"/>
        </w:rPr>
        <w:t>Veri</w:t>
      </w:r>
      <w:r>
        <w:rPr>
          <w:color w:val="231F20"/>
          <w:spacing w:val="-13"/>
          <w:w w:val="105"/>
        </w:rPr>
        <w:t> </w:t>
      </w:r>
      <w:r>
        <w:rPr>
          <w:color w:val="231F20"/>
          <w:w w:val="105"/>
        </w:rPr>
        <w:t>tahsisi</w:t>
      </w:r>
      <w:r>
        <w:rPr>
          <w:color w:val="231F20"/>
          <w:spacing w:val="-12"/>
          <w:w w:val="105"/>
        </w:rPr>
        <w:t> </w:t>
      </w:r>
      <w:r>
        <w:rPr>
          <w:color w:val="231F20"/>
          <w:w w:val="105"/>
        </w:rPr>
        <w:t>Veri </w:t>
      </w:r>
      <w:r>
        <w:rPr>
          <w:color w:val="231F20"/>
          <w:spacing w:val="-2"/>
          <w:w w:val="105"/>
        </w:rPr>
        <w:t>parçalanması</w:t>
      </w:r>
    </w:p>
    <w:p>
      <w:pPr>
        <w:pStyle w:val="BodyText"/>
        <w:spacing w:line="333" w:lineRule="auto" w:before="92"/>
        <w:ind w:left="720" w:right="785"/>
      </w:pPr>
      <w:r>
        <w:rPr/>
        <w:br w:type="column"/>
      </w:r>
      <w:r>
        <w:rPr>
          <w:color w:val="231F20"/>
          <w:w w:val="105"/>
        </w:rPr>
        <w:t>veri</w:t>
      </w:r>
      <w:r>
        <w:rPr>
          <w:color w:val="231F20"/>
          <w:spacing w:val="-13"/>
          <w:w w:val="105"/>
        </w:rPr>
        <w:t> </w:t>
      </w:r>
      <w:r>
        <w:rPr>
          <w:color w:val="231F20"/>
          <w:w w:val="105"/>
        </w:rPr>
        <w:t>yöneticisi</w:t>
      </w:r>
      <w:r>
        <w:rPr>
          <w:color w:val="231F20"/>
          <w:spacing w:val="-12"/>
          <w:w w:val="105"/>
        </w:rPr>
        <w:t> </w:t>
      </w:r>
      <w:r>
        <w:rPr>
          <w:color w:val="231F20"/>
          <w:w w:val="105"/>
        </w:rPr>
        <w:t>(DM) veri işlemcisi (DP) Veri çoğaltma veritabanı parçaları </w:t>
      </w:r>
      <w:r>
        <w:rPr>
          <w:color w:val="231F20"/>
          <w:spacing w:val="-2"/>
          <w:w w:val="105"/>
        </w:rPr>
        <w:t>dağıtılmış</w:t>
      </w:r>
      <w:r>
        <w:rPr>
          <w:color w:val="231F20"/>
          <w:spacing w:val="-3"/>
          <w:w w:val="105"/>
        </w:rPr>
        <w:t> </w:t>
      </w:r>
      <w:r>
        <w:rPr>
          <w:color w:val="231F20"/>
          <w:spacing w:val="-2"/>
          <w:w w:val="105"/>
        </w:rPr>
        <w:t>veritabanı</w:t>
      </w:r>
    </w:p>
    <w:p>
      <w:pPr>
        <w:pStyle w:val="BodyText"/>
        <w:spacing w:line="338" w:lineRule="auto"/>
        <w:ind w:left="720" w:right="38"/>
      </w:pPr>
      <w:r>
        <w:rPr>
          <w:color w:val="231F20"/>
        </w:rPr>
        <w:t>dağıtılmış</w:t>
      </w:r>
      <w:r>
        <w:rPr>
          <w:color w:val="231F20"/>
          <w:spacing w:val="-11"/>
        </w:rPr>
        <w:t> </w:t>
      </w:r>
      <w:r>
        <w:rPr>
          <w:color w:val="231F20"/>
        </w:rPr>
        <w:t>veri</w:t>
      </w:r>
      <w:r>
        <w:rPr>
          <w:color w:val="231F20"/>
          <w:spacing w:val="-10"/>
        </w:rPr>
        <w:t> </w:t>
      </w:r>
      <w:r>
        <w:rPr>
          <w:color w:val="231F20"/>
        </w:rPr>
        <w:t>kataloğu</w:t>
      </w:r>
      <w:r>
        <w:rPr>
          <w:color w:val="231F20"/>
          <w:spacing w:val="-10"/>
        </w:rPr>
        <w:t> </w:t>
      </w:r>
      <w:r>
        <w:rPr>
          <w:color w:val="231F20"/>
        </w:rPr>
        <w:t>(DDC) </w:t>
      </w:r>
      <w:r>
        <w:rPr>
          <w:color w:val="231F20"/>
          <w:spacing w:val="-2"/>
          <w:w w:val="105"/>
        </w:rPr>
        <w:t>dağıtılmış</w:t>
      </w:r>
      <w:r>
        <w:rPr>
          <w:color w:val="231F20"/>
          <w:spacing w:val="-3"/>
          <w:w w:val="105"/>
        </w:rPr>
        <w:t> </w:t>
      </w:r>
      <w:r>
        <w:rPr>
          <w:color w:val="231F20"/>
          <w:spacing w:val="-2"/>
          <w:w w:val="105"/>
        </w:rPr>
        <w:t>veri sözlüğü</w:t>
      </w:r>
      <w:r>
        <w:rPr>
          <w:color w:val="231F20"/>
          <w:spacing w:val="-3"/>
          <w:w w:val="105"/>
        </w:rPr>
        <w:t> </w:t>
      </w:r>
      <w:r>
        <w:rPr>
          <w:color w:val="231F20"/>
          <w:spacing w:val="-4"/>
          <w:w w:val="105"/>
        </w:rPr>
        <w:t>(DDD)</w:t>
      </w:r>
    </w:p>
    <w:p>
      <w:pPr>
        <w:pStyle w:val="BodyText"/>
        <w:spacing w:line="271" w:lineRule="auto" w:before="92"/>
        <w:ind w:left="899" w:right="1691" w:hanging="180"/>
      </w:pPr>
      <w:r>
        <w:rPr/>
        <w:br w:type="column"/>
      </w:r>
      <w:r>
        <w:rPr>
          <w:color w:val="231F20"/>
          <w:w w:val="105"/>
        </w:rPr>
        <w:t>dağıtılmış</w:t>
      </w:r>
      <w:r>
        <w:rPr>
          <w:color w:val="231F20"/>
          <w:spacing w:val="-13"/>
          <w:w w:val="105"/>
        </w:rPr>
        <w:t> </w:t>
      </w:r>
      <w:r>
        <w:rPr>
          <w:color w:val="231F20"/>
          <w:w w:val="105"/>
        </w:rPr>
        <w:t>veritabanı</w:t>
      </w:r>
      <w:r>
        <w:rPr>
          <w:color w:val="231F20"/>
          <w:spacing w:val="-12"/>
          <w:w w:val="105"/>
        </w:rPr>
        <w:t> </w:t>
      </w:r>
      <w:r>
        <w:rPr>
          <w:color w:val="231F20"/>
          <w:w w:val="105"/>
        </w:rPr>
        <w:t>yönetim sistemi (DDBMS)</w:t>
      </w:r>
    </w:p>
    <w:p>
      <w:pPr>
        <w:pStyle w:val="BodyText"/>
        <w:spacing w:line="333" w:lineRule="auto" w:before="60"/>
        <w:ind w:left="720" w:right="2430"/>
      </w:pPr>
      <w:r>
        <w:rPr>
          <w:color w:val="231F20"/>
          <w:w w:val="105"/>
        </w:rPr>
        <w:t>dağıtılmış global şema dağıtılmış</w:t>
      </w:r>
      <w:r>
        <w:rPr>
          <w:color w:val="231F20"/>
          <w:spacing w:val="-13"/>
          <w:w w:val="105"/>
        </w:rPr>
        <w:t> </w:t>
      </w:r>
      <w:r>
        <w:rPr>
          <w:color w:val="231F20"/>
          <w:w w:val="105"/>
        </w:rPr>
        <w:t>işlem</w:t>
      </w:r>
      <w:r>
        <w:rPr>
          <w:color w:val="231F20"/>
          <w:spacing w:val="-12"/>
          <w:w w:val="105"/>
        </w:rPr>
        <w:t> </w:t>
      </w:r>
      <w:r>
        <w:rPr>
          <w:color w:val="231F20"/>
          <w:w w:val="105"/>
        </w:rPr>
        <w:t>dağıtılmış talep dağıtılmış işlem Dağıtım şeffaflığı DO- UNDO-REDO protokolü</w:t>
      </w:r>
    </w:p>
    <w:p>
      <w:pPr>
        <w:spacing w:after="0" w:line="333" w:lineRule="auto"/>
        <w:sectPr>
          <w:type w:val="continuous"/>
          <w:pgSz w:w="12240" w:h="15660"/>
          <w:pgMar w:header="0" w:footer="107" w:top="0" w:bottom="300" w:left="0" w:right="0"/>
          <w:cols w:num="3" w:equalWidth="0">
            <w:col w:w="3119" w:space="361"/>
            <w:col w:w="3148" w:space="332"/>
            <w:col w:w="5280"/>
          </w:cols>
        </w:sectPr>
      </w:pPr>
    </w:p>
    <w:p>
      <w:pPr>
        <w:pStyle w:val="BodyText"/>
        <w:spacing w:line="333" w:lineRule="auto" w:before="179"/>
        <w:ind w:left="1440" w:right="254"/>
      </w:pPr>
      <w:r>
        <w:rPr>
          <w:color w:val="231F20"/>
          <w:w w:val="105"/>
        </w:rPr>
        <w:t>Başarısızlık şeffaflığı Parçalanma şeffaflığı tamamen heterojen DDBMS tamamen çoğaltılmış veritabanı Heterojenlik</w:t>
      </w:r>
      <w:r>
        <w:rPr>
          <w:color w:val="231F20"/>
          <w:spacing w:val="-13"/>
          <w:w w:val="105"/>
        </w:rPr>
        <w:t> </w:t>
      </w:r>
      <w:r>
        <w:rPr>
          <w:color w:val="231F20"/>
          <w:w w:val="105"/>
        </w:rPr>
        <w:t>şeffaflığı</w:t>
      </w:r>
      <w:r>
        <w:rPr>
          <w:color w:val="231F20"/>
          <w:spacing w:val="-12"/>
          <w:w w:val="105"/>
        </w:rPr>
        <w:t> </w:t>
      </w:r>
      <w:r>
        <w:rPr>
          <w:color w:val="231F20"/>
          <w:w w:val="105"/>
        </w:rPr>
        <w:t>heterojen DDBMS'ler Homojen DDBMS'ler Yatay parçalanma Yerel eşleme şeffaflığı Konum </w:t>
      </w:r>
      <w:r>
        <w:rPr>
          <w:color w:val="231F20"/>
          <w:spacing w:val="-2"/>
          <w:w w:val="105"/>
        </w:rPr>
        <w:t>şeffaflığı</w:t>
      </w:r>
    </w:p>
    <w:p>
      <w:pPr>
        <w:pStyle w:val="BodyText"/>
        <w:spacing w:line="218" w:lineRule="exact"/>
        <w:ind w:left="1440"/>
      </w:pPr>
      <w:r>
        <w:rPr>
          <w:color w:val="231F20"/>
        </w:rPr>
        <w:t>Karışık </w:t>
      </w:r>
      <w:r>
        <w:rPr>
          <w:color w:val="231F20"/>
          <w:spacing w:val="-2"/>
        </w:rPr>
        <w:t>parçalanma</w:t>
      </w:r>
    </w:p>
    <w:p>
      <w:pPr>
        <w:pStyle w:val="BodyText"/>
        <w:spacing w:line="271" w:lineRule="auto" w:before="90"/>
        <w:ind w:left="1619" w:hanging="180"/>
      </w:pPr>
      <w:r>
        <w:rPr>
          <w:color w:val="231F20"/>
        </w:rPr>
        <w:t>çoklu</w:t>
      </w:r>
      <w:r>
        <w:rPr>
          <w:color w:val="231F20"/>
          <w:spacing w:val="-3"/>
        </w:rPr>
        <w:t> </w:t>
      </w:r>
      <w:r>
        <w:rPr>
          <w:color w:val="231F20"/>
        </w:rPr>
        <w:t>saha</w:t>
      </w:r>
      <w:r>
        <w:rPr>
          <w:color w:val="231F20"/>
          <w:spacing w:val="-3"/>
        </w:rPr>
        <w:t> </w:t>
      </w:r>
      <w:r>
        <w:rPr>
          <w:color w:val="231F20"/>
        </w:rPr>
        <w:t>işleme,</w:t>
      </w:r>
      <w:r>
        <w:rPr>
          <w:color w:val="231F20"/>
          <w:spacing w:val="-3"/>
        </w:rPr>
        <w:t> </w:t>
      </w:r>
      <w:r>
        <w:rPr>
          <w:color w:val="231F20"/>
        </w:rPr>
        <w:t>çoklu</w:t>
      </w:r>
      <w:r>
        <w:rPr>
          <w:color w:val="231F20"/>
          <w:spacing w:val="-3"/>
        </w:rPr>
        <w:t> </w:t>
      </w:r>
      <w:r>
        <w:rPr>
          <w:color w:val="231F20"/>
        </w:rPr>
        <w:t>saha</w:t>
      </w:r>
      <w:r>
        <w:rPr>
          <w:color w:val="231F20"/>
          <w:spacing w:val="-3"/>
        </w:rPr>
        <w:t> </w:t>
      </w:r>
      <w:r>
        <w:rPr>
          <w:color w:val="231F20"/>
        </w:rPr>
        <w:t>verileri </w:t>
      </w:r>
      <w:r>
        <w:rPr>
          <w:color w:val="231F20"/>
          <w:spacing w:val="-2"/>
        </w:rPr>
        <w:t>(MPMD)</w:t>
      </w:r>
    </w:p>
    <w:p>
      <w:pPr>
        <w:pStyle w:val="BodyText"/>
        <w:spacing w:line="271" w:lineRule="auto" w:before="179"/>
        <w:ind w:left="743" w:hanging="180"/>
      </w:pPr>
      <w:r>
        <w:rPr/>
        <w:br w:type="column"/>
      </w:r>
      <w:r>
        <w:rPr>
          <w:color w:val="231F20"/>
        </w:rPr>
        <w:t>çoklu</w:t>
      </w:r>
      <w:r>
        <w:rPr>
          <w:color w:val="231F20"/>
          <w:spacing w:val="-8"/>
        </w:rPr>
        <w:t> </w:t>
      </w:r>
      <w:r>
        <w:rPr>
          <w:color w:val="231F20"/>
        </w:rPr>
        <w:t>saha</w:t>
      </w:r>
      <w:r>
        <w:rPr>
          <w:color w:val="231F20"/>
          <w:spacing w:val="-8"/>
        </w:rPr>
        <w:t> </w:t>
      </w:r>
      <w:r>
        <w:rPr>
          <w:color w:val="231F20"/>
        </w:rPr>
        <w:t>işleme,</w:t>
      </w:r>
      <w:r>
        <w:rPr>
          <w:color w:val="231F20"/>
          <w:spacing w:val="-8"/>
        </w:rPr>
        <w:t> </w:t>
      </w:r>
      <w:r>
        <w:rPr>
          <w:color w:val="231F20"/>
        </w:rPr>
        <w:t>tek</w:t>
      </w:r>
      <w:r>
        <w:rPr>
          <w:color w:val="231F20"/>
          <w:spacing w:val="-8"/>
        </w:rPr>
        <w:t> </w:t>
      </w:r>
      <w:r>
        <w:rPr>
          <w:color w:val="231F20"/>
        </w:rPr>
        <w:t>saha</w:t>
      </w:r>
      <w:r>
        <w:rPr>
          <w:color w:val="231F20"/>
          <w:spacing w:val="-9"/>
        </w:rPr>
        <w:t> </w:t>
      </w:r>
      <w:r>
        <w:rPr>
          <w:color w:val="231F20"/>
        </w:rPr>
        <w:t>verileri </w:t>
      </w:r>
      <w:r>
        <w:rPr>
          <w:color w:val="231F20"/>
          <w:spacing w:val="-2"/>
        </w:rPr>
        <w:t>(MPSD)</w:t>
      </w:r>
    </w:p>
    <w:p>
      <w:pPr>
        <w:pStyle w:val="BodyText"/>
        <w:spacing w:line="333" w:lineRule="auto" w:before="61"/>
        <w:ind w:left="563" w:right="656"/>
      </w:pPr>
      <w:r>
        <w:rPr>
          <w:color w:val="231F20"/>
        </w:rPr>
        <w:t>karşılıklı</w:t>
      </w:r>
      <w:r>
        <w:rPr>
          <w:color w:val="231F20"/>
          <w:spacing w:val="-12"/>
        </w:rPr>
        <w:t> </w:t>
      </w:r>
      <w:r>
        <w:rPr>
          <w:color w:val="231F20"/>
        </w:rPr>
        <w:t>tutarlılık</w:t>
      </w:r>
      <w:r>
        <w:rPr>
          <w:color w:val="231F20"/>
          <w:spacing w:val="-12"/>
        </w:rPr>
        <w:t> </w:t>
      </w:r>
      <w:r>
        <w:rPr>
          <w:color w:val="231F20"/>
        </w:rPr>
        <w:t>kuralı ağ gecikmesi ağ bölümleme NewSQL</w:t>
      </w:r>
    </w:p>
    <w:p>
      <w:pPr>
        <w:pStyle w:val="BodyText"/>
        <w:spacing w:line="218" w:lineRule="exact"/>
        <w:ind w:left="563"/>
      </w:pPr>
      <w:r>
        <w:rPr>
          <w:color w:val="231F20"/>
        </w:rPr>
        <w:t>kısmen</w:t>
      </w:r>
      <w:r>
        <w:rPr>
          <w:color w:val="231F20"/>
          <w:spacing w:val="29"/>
        </w:rPr>
        <w:t> </w:t>
      </w:r>
      <w:r>
        <w:rPr>
          <w:color w:val="231F20"/>
        </w:rPr>
        <w:t>çoğaltılmış</w:t>
      </w:r>
      <w:r>
        <w:rPr>
          <w:color w:val="231F20"/>
          <w:spacing w:val="29"/>
        </w:rPr>
        <w:t> </w:t>
      </w:r>
      <w:r>
        <w:rPr>
          <w:color w:val="231F20"/>
          <w:spacing w:val="-2"/>
        </w:rPr>
        <w:t>veritabanı</w:t>
      </w:r>
    </w:p>
    <w:p>
      <w:pPr>
        <w:pStyle w:val="BodyText"/>
        <w:tabs>
          <w:tab w:pos="2044" w:val="left" w:leader="none"/>
        </w:tabs>
        <w:spacing w:line="333" w:lineRule="auto" w:before="84"/>
        <w:ind w:left="563" w:right="474"/>
      </w:pPr>
      <w:r>
        <w:rPr>
          <w:color w:val="231F20"/>
          <w:w w:val="105"/>
        </w:rPr>
        <w:t>bölüm anahtarı bölümlenmiş</w:t>
      </w:r>
      <w:r>
        <w:rPr>
          <w:color w:val="231F20"/>
          <w:spacing w:val="80"/>
          <w:w w:val="105"/>
        </w:rPr>
        <w:t> </w:t>
      </w:r>
      <w:r>
        <w:rPr>
          <w:color w:val="231F20"/>
          <w:w w:val="105"/>
        </w:rPr>
        <w:t>veri</w:t>
      </w:r>
      <w:r>
        <w:rPr>
          <w:color w:val="231F20"/>
          <w:spacing w:val="80"/>
          <w:w w:val="105"/>
        </w:rPr>
        <w:t> </w:t>
      </w:r>
      <w:r>
        <w:rPr>
          <w:color w:val="231F20"/>
          <w:w w:val="105"/>
        </w:rPr>
        <w:t>tahsisi </w:t>
      </w:r>
      <w:r>
        <w:rPr>
          <w:color w:val="231F20"/>
          <w:spacing w:val="-2"/>
          <w:w w:val="105"/>
        </w:rPr>
        <w:t>Performans</w:t>
      </w:r>
      <w:r>
        <w:rPr>
          <w:color w:val="231F20"/>
        </w:rPr>
        <w:tab/>
      </w:r>
      <w:r>
        <w:rPr>
          <w:color w:val="231F20"/>
          <w:spacing w:val="-4"/>
          <w:w w:val="105"/>
        </w:rPr>
        <w:t>şeffaflığı </w:t>
      </w:r>
      <w:r>
        <w:rPr>
          <w:color w:val="231F20"/>
          <w:w w:val="105"/>
        </w:rPr>
        <w:t>uzaktan talep</w:t>
      </w:r>
    </w:p>
    <w:p>
      <w:pPr>
        <w:pStyle w:val="BodyText"/>
        <w:spacing w:line="333" w:lineRule="auto"/>
        <w:ind w:left="563" w:right="656"/>
      </w:pPr>
      <w:r>
        <w:rPr>
          <w:color w:val="231F20"/>
          <w:w w:val="105"/>
        </w:rPr>
        <w:t>uzak</w:t>
      </w:r>
      <w:r>
        <w:rPr>
          <w:color w:val="231F20"/>
          <w:spacing w:val="9"/>
          <w:w w:val="105"/>
        </w:rPr>
        <w:t> </w:t>
      </w:r>
      <w:r>
        <w:rPr>
          <w:color w:val="231F20"/>
          <w:w w:val="105"/>
        </w:rPr>
        <w:t>işlem</w:t>
      </w:r>
      <w:r>
        <w:rPr>
          <w:color w:val="231F20"/>
          <w:spacing w:val="10"/>
          <w:w w:val="105"/>
        </w:rPr>
        <w:t> </w:t>
      </w:r>
      <w:r>
        <w:rPr>
          <w:color w:val="231F20"/>
          <w:w w:val="105"/>
        </w:rPr>
        <w:t>Çoğaltma </w:t>
      </w:r>
      <w:r>
        <w:rPr>
          <w:color w:val="231F20"/>
          <w:spacing w:val="-2"/>
          <w:w w:val="105"/>
        </w:rPr>
        <w:t>şeffaflığı</w:t>
      </w:r>
    </w:p>
    <w:p>
      <w:pPr>
        <w:pStyle w:val="BodyText"/>
        <w:spacing w:before="179"/>
        <w:ind w:left="779"/>
      </w:pPr>
      <w:r>
        <w:rPr/>
        <w:br w:type="column"/>
      </w:r>
      <w:r>
        <w:rPr>
          <w:color w:val="231F20"/>
          <w:w w:val="105"/>
        </w:rPr>
        <w:t>çoğaltılmış</w:t>
      </w:r>
      <w:r>
        <w:rPr>
          <w:color w:val="231F20"/>
          <w:spacing w:val="-3"/>
          <w:w w:val="105"/>
        </w:rPr>
        <w:t> </w:t>
      </w:r>
      <w:r>
        <w:rPr>
          <w:color w:val="231F20"/>
          <w:w w:val="105"/>
        </w:rPr>
        <w:t>veri</w:t>
      </w:r>
      <w:r>
        <w:rPr>
          <w:color w:val="231F20"/>
          <w:spacing w:val="-3"/>
          <w:w w:val="105"/>
        </w:rPr>
        <w:t> </w:t>
      </w:r>
      <w:r>
        <w:rPr>
          <w:color w:val="231F20"/>
          <w:spacing w:val="-2"/>
          <w:w w:val="105"/>
        </w:rPr>
        <w:t>tahsisi</w:t>
      </w:r>
    </w:p>
    <w:p>
      <w:pPr>
        <w:pStyle w:val="BodyText"/>
        <w:spacing w:line="338" w:lineRule="auto" w:before="90"/>
        <w:ind w:left="779" w:right="461"/>
      </w:pPr>
      <w:r>
        <w:rPr>
          <w:color w:val="231F20"/>
        </w:rPr>
        <w:t>tek</w:t>
      </w:r>
      <w:r>
        <w:rPr>
          <w:color w:val="231F20"/>
          <w:spacing w:val="-8"/>
        </w:rPr>
        <w:t> </w:t>
      </w:r>
      <w:r>
        <w:rPr>
          <w:color w:val="231F20"/>
        </w:rPr>
        <w:t>sahada</w:t>
      </w:r>
      <w:r>
        <w:rPr>
          <w:color w:val="231F20"/>
          <w:spacing w:val="-9"/>
        </w:rPr>
        <w:t> </w:t>
      </w:r>
      <w:r>
        <w:rPr>
          <w:color w:val="231F20"/>
        </w:rPr>
        <w:t>işleme,</w:t>
      </w:r>
      <w:r>
        <w:rPr>
          <w:color w:val="231F20"/>
          <w:spacing w:val="-8"/>
        </w:rPr>
        <w:t> </w:t>
      </w:r>
      <w:r>
        <w:rPr>
          <w:color w:val="231F20"/>
        </w:rPr>
        <w:t>tek</w:t>
      </w:r>
      <w:r>
        <w:rPr>
          <w:color w:val="231F20"/>
          <w:spacing w:val="-8"/>
        </w:rPr>
        <w:t> </w:t>
      </w:r>
      <w:r>
        <w:rPr>
          <w:color w:val="231F20"/>
        </w:rPr>
        <w:t>sahada</w:t>
      </w:r>
      <w:r>
        <w:rPr>
          <w:color w:val="231F20"/>
          <w:spacing w:val="-8"/>
        </w:rPr>
        <w:t> </w:t>
      </w:r>
      <w:r>
        <w:rPr>
          <w:color w:val="231F20"/>
        </w:rPr>
        <w:t>veri</w:t>
      </w:r>
      <w:r>
        <w:rPr>
          <w:color w:val="231F20"/>
          <w:spacing w:val="-8"/>
        </w:rPr>
        <w:t> </w:t>
      </w:r>
      <w:r>
        <w:rPr>
          <w:color w:val="231F20"/>
        </w:rPr>
        <w:t>(SPSD) </w:t>
      </w:r>
      <w:r>
        <w:rPr>
          <w:color w:val="231F20"/>
          <w:spacing w:val="-2"/>
        </w:rPr>
        <w:t>astlar</w:t>
      </w:r>
    </w:p>
    <w:p>
      <w:pPr>
        <w:pStyle w:val="BodyText"/>
        <w:ind w:left="779"/>
      </w:pPr>
      <w:r>
        <w:rPr>
          <w:color w:val="231F20"/>
        </w:rPr>
        <w:t>işlem</w:t>
      </w:r>
      <w:r>
        <w:rPr>
          <w:color w:val="231F20"/>
          <w:spacing w:val="-1"/>
        </w:rPr>
        <w:t> </w:t>
      </w:r>
      <w:r>
        <w:rPr>
          <w:color w:val="231F20"/>
        </w:rPr>
        <w:t>yöneticisi (TM)</w:t>
      </w:r>
      <w:r>
        <w:rPr>
          <w:color w:val="231F20"/>
          <w:spacing w:val="-1"/>
        </w:rPr>
        <w:t> </w:t>
      </w:r>
      <w:r>
        <w:rPr>
          <w:color w:val="231F20"/>
        </w:rPr>
        <w:t>işlem </w:t>
      </w:r>
      <w:r>
        <w:rPr>
          <w:color w:val="231F20"/>
          <w:spacing w:val="-2"/>
        </w:rPr>
        <w:t>işlemcisi</w:t>
      </w:r>
    </w:p>
    <w:p>
      <w:pPr>
        <w:spacing w:before="85"/>
        <w:ind w:left="779" w:right="0" w:firstLine="0"/>
        <w:jc w:val="left"/>
        <w:rPr>
          <w:sz w:val="19"/>
        </w:rPr>
      </w:pPr>
      <w:r>
        <w:rPr>
          <w:color w:val="231F20"/>
          <w:spacing w:val="-4"/>
          <w:sz w:val="19"/>
        </w:rPr>
        <w:t>(TP)</w:t>
      </w:r>
    </w:p>
    <w:p>
      <w:pPr>
        <w:pStyle w:val="BodyText"/>
        <w:spacing w:before="84"/>
        <w:ind w:left="779"/>
      </w:pPr>
      <w:r>
        <w:rPr>
          <w:color w:val="231F20"/>
        </w:rPr>
        <w:t>İşlem</w:t>
      </w:r>
      <w:r>
        <w:rPr>
          <w:color w:val="231F20"/>
          <w:spacing w:val="-2"/>
        </w:rPr>
        <w:t> şeffaflığı</w:t>
      </w:r>
    </w:p>
    <w:p>
      <w:pPr>
        <w:pStyle w:val="BodyText"/>
        <w:spacing w:line="333" w:lineRule="auto" w:before="90"/>
        <w:ind w:left="779" w:right="461"/>
      </w:pPr>
      <w:r>
        <w:rPr>
          <w:color w:val="231F20"/>
        </w:rPr>
        <w:t>iki</w:t>
      </w:r>
      <w:r>
        <w:rPr>
          <w:color w:val="231F20"/>
          <w:spacing w:val="-10"/>
        </w:rPr>
        <w:t> </w:t>
      </w:r>
      <w:r>
        <w:rPr>
          <w:color w:val="231F20"/>
        </w:rPr>
        <w:t>aşamalı</w:t>
      </w:r>
      <w:r>
        <w:rPr>
          <w:color w:val="231F20"/>
          <w:spacing w:val="-10"/>
        </w:rPr>
        <w:t> </w:t>
      </w:r>
      <w:r>
        <w:rPr>
          <w:color w:val="231F20"/>
        </w:rPr>
        <w:t>taahhüt</w:t>
      </w:r>
      <w:r>
        <w:rPr>
          <w:color w:val="231F20"/>
          <w:spacing w:val="-10"/>
        </w:rPr>
        <w:t> </w:t>
      </w:r>
      <w:r>
        <w:rPr>
          <w:color w:val="231F20"/>
        </w:rPr>
        <w:t>protokolü</w:t>
      </w:r>
      <w:r>
        <w:rPr>
          <w:color w:val="231F20"/>
          <w:spacing w:val="-10"/>
        </w:rPr>
        <w:t> </w:t>
      </w:r>
      <w:r>
        <w:rPr>
          <w:color w:val="231F20"/>
        </w:rPr>
        <w:t>(2PC) benzersiz parça</w:t>
      </w:r>
    </w:p>
    <w:p>
      <w:pPr>
        <w:pStyle w:val="BodyText"/>
        <w:tabs>
          <w:tab w:pos="2159" w:val="left" w:leader="none"/>
        </w:tabs>
        <w:spacing w:line="333" w:lineRule="auto"/>
        <w:ind w:left="779" w:right="1995"/>
      </w:pPr>
      <w:r>
        <w:rPr>
          <w:color w:val="231F20"/>
          <w:spacing w:val="-2"/>
          <w:w w:val="105"/>
        </w:rPr>
        <w:t>çoğaltılmamış </w:t>
      </w:r>
      <w:r>
        <w:rPr>
          <w:color w:val="231F20"/>
          <w:spacing w:val="-2"/>
        </w:rPr>
        <w:t>veritabanı</w:t>
      </w:r>
      <w:r>
        <w:rPr>
          <w:color w:val="231F20"/>
        </w:rPr>
        <w:tab/>
      </w:r>
      <w:r>
        <w:rPr>
          <w:color w:val="231F20"/>
          <w:spacing w:val="-2"/>
        </w:rPr>
        <w:t>Dikey</w:t>
      </w:r>
    </w:p>
    <w:p>
      <w:pPr>
        <w:pStyle w:val="BodyText"/>
        <w:tabs>
          <w:tab w:pos="2114" w:val="left" w:leader="none"/>
        </w:tabs>
        <w:spacing w:line="333" w:lineRule="auto"/>
        <w:ind w:left="779" w:right="1994"/>
      </w:pPr>
      <w:r>
        <w:rPr>
          <w:color w:val="231F20"/>
          <w:spacing w:val="-2"/>
          <w:w w:val="105"/>
        </w:rPr>
        <w:t>parçalama</w:t>
      </w:r>
      <w:r>
        <w:rPr>
          <w:color w:val="231F20"/>
        </w:rPr>
        <w:tab/>
      </w:r>
      <w:r>
        <w:rPr>
          <w:color w:val="231F20"/>
          <w:spacing w:val="-2"/>
          <w:w w:val="105"/>
        </w:rPr>
        <w:t>ileriye </w:t>
      </w:r>
      <w:r>
        <w:rPr>
          <w:color w:val="231F20"/>
          <w:w w:val="105"/>
        </w:rPr>
        <w:t>yazma protokolü</w:t>
      </w:r>
    </w:p>
    <w:p>
      <w:pPr>
        <w:spacing w:after="0" w:line="333" w:lineRule="auto"/>
        <w:sectPr>
          <w:pgSz w:w="12240" w:h="15660"/>
          <w:pgMar w:header="0" w:footer="107" w:top="760" w:bottom="300" w:left="0" w:right="0"/>
          <w:cols w:num="3" w:equalWidth="0">
            <w:col w:w="4317" w:space="40"/>
            <w:col w:w="3223" w:space="39"/>
            <w:col w:w="4621"/>
          </w:cols>
        </w:sectPr>
      </w:pPr>
    </w:p>
    <w:p>
      <w:pPr>
        <w:pStyle w:val="BodyText"/>
        <w:spacing w:before="186"/>
        <w:rPr>
          <w:sz w:val="40"/>
        </w:rPr>
      </w:pPr>
    </w:p>
    <w:p>
      <w:pPr>
        <w:pStyle w:val="Heading1"/>
        <w:ind w:left="1440"/>
        <w:jc w:val="left"/>
        <w:rPr>
          <w:b/>
        </w:rPr>
      </w:pPr>
      <w:r>
        <w:rPr>
          <w:b/>
          <w:color w:val="231F20"/>
        </w:rPr>
        <w:t>İnceleme</w:t>
      </w:r>
      <w:r>
        <w:rPr>
          <w:b/>
          <w:color w:val="231F20"/>
          <w:spacing w:val="-16"/>
        </w:rPr>
        <w:t> </w:t>
      </w:r>
      <w:r>
        <w:rPr>
          <w:b/>
          <w:color w:val="231F20"/>
          <w:spacing w:val="-2"/>
        </w:rPr>
        <w:t>Soruları</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710208">
                <wp:simplePos x="0" y="0"/>
                <wp:positionH relativeFrom="page">
                  <wp:posOffset>914400</wp:posOffset>
                </wp:positionH>
                <wp:positionV relativeFrom="paragraph">
                  <wp:posOffset>46977</wp:posOffset>
                </wp:positionV>
                <wp:extent cx="6400800" cy="1270"/>
                <wp:effectExtent l="0" t="0" r="0" b="0"/>
                <wp:wrapTopAndBottom/>
                <wp:docPr id="1182" name="Graphic 1182"/>
                <wp:cNvGraphicFramePr>
                  <a:graphicFrameLocks/>
                </wp:cNvGraphicFramePr>
                <a:graphic>
                  <a:graphicData uri="http://schemas.microsoft.com/office/word/2010/wordprocessingShape">
                    <wps:wsp>
                      <wps:cNvPr id="1182" name="Graphic 1182"/>
                      <wps:cNvSpPr/>
                      <wps:spPr>
                        <a:xfrm>
                          <a:off x="0" y="0"/>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style="position:absolute;margin-left:72pt;margin-top:3.699029pt;width:504pt;height:.1pt;mso-position-horizontal-relative:page;mso-position-vertical-relative:paragraph;z-index:-15606272;mso-wrap-distance-left:0;mso-wrap-distance-right:0" id="docshape957" coordorigin="1440,74" coordsize="10080,0" path="m1440,74l11520,74e" filled="false" stroked="true" strokeweight="1.5pt" strokecolor="#e29a84">
                <v:path arrowok="t"/>
                <v:stroke dashstyle="solid"/>
                <w10:wrap type="topAndBottom"/>
              </v:shape>
            </w:pict>
          </mc:Fallback>
        </mc:AlternateContent>
      </w:r>
    </w:p>
    <w:p>
      <w:pPr>
        <w:pStyle w:val="BodyText"/>
        <w:spacing w:before="9"/>
        <w:rPr>
          <w:rFonts w:ascii="Myriad Pro Light Cond"/>
          <w:b/>
          <w:sz w:val="20"/>
        </w:rPr>
      </w:pPr>
    </w:p>
    <w:p>
      <w:pPr>
        <w:spacing w:after="0"/>
        <w:rPr>
          <w:rFonts w:ascii="Myriad Pro Light Cond"/>
          <w:sz w:val="20"/>
        </w:rPr>
        <w:sectPr>
          <w:type w:val="continuous"/>
          <w:pgSz w:w="12240" w:h="15660"/>
          <w:pgMar w:header="0" w:footer="107" w:top="0" w:bottom="300" w:left="0" w:right="0"/>
        </w:sectPr>
      </w:pPr>
    </w:p>
    <w:p>
      <w:pPr>
        <w:pStyle w:val="ListParagraph"/>
        <w:numPr>
          <w:ilvl w:val="0"/>
          <w:numId w:val="21"/>
        </w:numPr>
        <w:tabs>
          <w:tab w:pos="1819" w:val="left" w:leader="none"/>
        </w:tabs>
        <w:spacing w:line="240" w:lineRule="auto" w:before="92" w:after="0"/>
        <w:ind w:left="1819" w:right="0" w:hanging="289"/>
        <w:jc w:val="left"/>
        <w:rPr>
          <w:sz w:val="19"/>
        </w:rPr>
      </w:pPr>
      <w:r>
        <w:rPr/>
        <mc:AlternateContent>
          <mc:Choice Requires="wps">
            <w:drawing>
              <wp:anchor distT="0" distB="0" distL="0" distR="0" allowOverlap="1" layoutInCell="1" locked="0" behindDoc="0" simplePos="0" relativeHeight="15851520">
                <wp:simplePos x="0" y="0"/>
                <wp:positionH relativeFrom="page">
                  <wp:posOffset>7543800</wp:posOffset>
                </wp:positionH>
                <wp:positionV relativeFrom="page">
                  <wp:posOffset>0</wp:posOffset>
                </wp:positionV>
                <wp:extent cx="228600" cy="9944100"/>
                <wp:effectExtent l="0" t="0" r="0" b="0"/>
                <wp:wrapNone/>
                <wp:docPr id="1183" name="Graphic 1183"/>
                <wp:cNvGraphicFramePr>
                  <a:graphicFrameLocks/>
                </wp:cNvGraphicFramePr>
                <a:graphic>
                  <a:graphicData uri="http://schemas.microsoft.com/office/word/2010/wordprocessingShape">
                    <wps:wsp>
                      <wps:cNvPr id="1183" name="Graphic 1183"/>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851520" id="docshape958" filled="true" fillcolor="#c94935" stroked="false">
                <v:fill type="solid"/>
                <w10:wrap type="none"/>
              </v:rect>
            </w:pict>
          </mc:Fallback>
        </mc:AlternateContent>
      </w:r>
      <w:r>
        <w:rPr>
          <w:color w:val="231F20"/>
          <w:sz w:val="19"/>
        </w:rPr>
        <w:t>Merkezi</w:t>
      </w:r>
      <w:r>
        <w:rPr>
          <w:color w:val="231F20"/>
          <w:spacing w:val="15"/>
          <w:sz w:val="19"/>
        </w:rPr>
        <w:t> </w:t>
      </w:r>
      <w:r>
        <w:rPr>
          <w:color w:val="231F20"/>
          <w:sz w:val="19"/>
        </w:rPr>
        <w:t>VTYS'lerden</w:t>
      </w:r>
      <w:r>
        <w:rPr>
          <w:color w:val="231F20"/>
          <w:spacing w:val="13"/>
          <w:sz w:val="19"/>
        </w:rPr>
        <w:t> </w:t>
      </w:r>
      <w:r>
        <w:rPr>
          <w:color w:val="231F20"/>
          <w:sz w:val="19"/>
        </w:rPr>
        <w:t>dağıtık</w:t>
      </w:r>
      <w:r>
        <w:rPr>
          <w:color w:val="231F20"/>
          <w:spacing w:val="18"/>
          <w:sz w:val="19"/>
        </w:rPr>
        <w:t> </w:t>
      </w:r>
      <w:r>
        <w:rPr>
          <w:color w:val="231F20"/>
          <w:sz w:val="19"/>
        </w:rPr>
        <w:t>VTYS'lere</w:t>
      </w:r>
      <w:r>
        <w:rPr>
          <w:color w:val="231F20"/>
          <w:spacing w:val="18"/>
          <w:sz w:val="19"/>
        </w:rPr>
        <w:t> </w:t>
      </w:r>
      <w:r>
        <w:rPr>
          <w:color w:val="231F20"/>
          <w:spacing w:val="-2"/>
          <w:sz w:val="19"/>
        </w:rPr>
        <w:t>evrimi</w:t>
      </w:r>
    </w:p>
    <w:p>
      <w:pPr>
        <w:pStyle w:val="BodyText"/>
        <w:spacing w:before="28"/>
        <w:ind w:left="1820"/>
      </w:pPr>
      <w:r>
        <w:rPr>
          <w:color w:val="231F20"/>
          <w:spacing w:val="-2"/>
        </w:rPr>
        <w:t>açıklayınız.</w:t>
      </w:r>
    </w:p>
    <w:p>
      <w:pPr>
        <w:pStyle w:val="ListParagraph"/>
        <w:numPr>
          <w:ilvl w:val="0"/>
          <w:numId w:val="21"/>
        </w:numPr>
        <w:tabs>
          <w:tab w:pos="1819" w:val="left" w:leader="none"/>
        </w:tabs>
        <w:spacing w:line="271" w:lineRule="auto" w:before="119" w:after="0"/>
        <w:ind w:left="1819" w:right="759" w:hanging="290"/>
        <w:jc w:val="left"/>
        <w:rPr>
          <w:sz w:val="19"/>
        </w:rPr>
      </w:pPr>
      <w:r>
        <w:rPr>
          <w:color w:val="231F20"/>
          <w:spacing w:val="-2"/>
          <w:w w:val="105"/>
          <w:sz w:val="19"/>
        </w:rPr>
        <w:t>DDBMS'nin evrimini etkileyen</w:t>
      </w:r>
      <w:r>
        <w:rPr>
          <w:color w:val="231F20"/>
          <w:spacing w:val="-3"/>
          <w:w w:val="105"/>
          <w:sz w:val="19"/>
        </w:rPr>
        <w:t> </w:t>
      </w:r>
      <w:r>
        <w:rPr>
          <w:color w:val="231F20"/>
          <w:spacing w:val="-2"/>
          <w:w w:val="105"/>
          <w:sz w:val="19"/>
        </w:rPr>
        <w:t>bazı</w:t>
      </w:r>
      <w:r>
        <w:rPr>
          <w:color w:val="231F20"/>
          <w:spacing w:val="-3"/>
          <w:w w:val="105"/>
          <w:sz w:val="19"/>
        </w:rPr>
        <w:t> </w:t>
      </w:r>
      <w:r>
        <w:rPr>
          <w:color w:val="231F20"/>
          <w:spacing w:val="-2"/>
          <w:w w:val="105"/>
          <w:sz w:val="19"/>
        </w:rPr>
        <w:t>faktörleri </w:t>
      </w:r>
      <w:r>
        <w:rPr>
          <w:color w:val="231F20"/>
          <w:w w:val="105"/>
          <w:sz w:val="19"/>
        </w:rPr>
        <w:t>listeleyiniz ve tartışınız.</w:t>
      </w:r>
    </w:p>
    <w:p>
      <w:pPr>
        <w:pStyle w:val="ListParagraph"/>
        <w:numPr>
          <w:ilvl w:val="0"/>
          <w:numId w:val="21"/>
        </w:numPr>
        <w:tabs>
          <w:tab w:pos="1820" w:val="left" w:leader="none"/>
        </w:tabs>
        <w:spacing w:line="240" w:lineRule="auto" w:before="89" w:after="0"/>
        <w:ind w:left="1820" w:right="0" w:hanging="290"/>
        <w:jc w:val="left"/>
        <w:rPr>
          <w:sz w:val="19"/>
        </w:rPr>
      </w:pPr>
      <w:r>
        <w:rPr>
          <w:color w:val="231F20"/>
          <w:w w:val="105"/>
          <w:sz w:val="19"/>
        </w:rPr>
        <w:t>DDBMS'nin</w:t>
      </w:r>
      <w:r>
        <w:rPr>
          <w:color w:val="231F20"/>
          <w:spacing w:val="-6"/>
          <w:w w:val="105"/>
          <w:sz w:val="19"/>
        </w:rPr>
        <w:t> </w:t>
      </w:r>
      <w:r>
        <w:rPr>
          <w:color w:val="231F20"/>
          <w:w w:val="105"/>
          <w:sz w:val="19"/>
        </w:rPr>
        <w:t>avantajları</w:t>
      </w:r>
      <w:r>
        <w:rPr>
          <w:color w:val="231F20"/>
          <w:spacing w:val="-6"/>
          <w:w w:val="105"/>
          <w:sz w:val="19"/>
        </w:rPr>
        <w:t> </w:t>
      </w:r>
      <w:r>
        <w:rPr>
          <w:color w:val="231F20"/>
          <w:spacing w:val="-2"/>
          <w:w w:val="105"/>
          <w:sz w:val="19"/>
        </w:rPr>
        <w:t>nelerdir?</w:t>
      </w:r>
    </w:p>
    <w:p>
      <w:pPr>
        <w:pStyle w:val="ListParagraph"/>
        <w:numPr>
          <w:ilvl w:val="0"/>
          <w:numId w:val="21"/>
        </w:numPr>
        <w:tabs>
          <w:tab w:pos="1819" w:val="left" w:leader="none"/>
        </w:tabs>
        <w:spacing w:line="240" w:lineRule="auto" w:before="120" w:after="0"/>
        <w:ind w:left="1819" w:right="0" w:hanging="289"/>
        <w:jc w:val="left"/>
        <w:rPr>
          <w:sz w:val="19"/>
        </w:rPr>
      </w:pPr>
      <w:r>
        <w:rPr>
          <w:color w:val="231F20"/>
          <w:sz w:val="19"/>
        </w:rPr>
        <w:t>DDBMS'nin</w:t>
      </w:r>
      <w:r>
        <w:rPr>
          <w:color w:val="231F20"/>
          <w:spacing w:val="-9"/>
          <w:sz w:val="19"/>
        </w:rPr>
        <w:t> </w:t>
      </w:r>
      <w:r>
        <w:rPr>
          <w:color w:val="231F20"/>
          <w:sz w:val="19"/>
        </w:rPr>
        <w:t>dezavantajları</w:t>
      </w:r>
      <w:r>
        <w:rPr>
          <w:color w:val="231F20"/>
          <w:spacing w:val="-6"/>
          <w:sz w:val="19"/>
        </w:rPr>
        <w:t> </w:t>
      </w:r>
      <w:r>
        <w:rPr>
          <w:color w:val="231F20"/>
          <w:spacing w:val="-2"/>
          <w:sz w:val="19"/>
        </w:rPr>
        <w:t>nelerdir?</w:t>
      </w:r>
    </w:p>
    <w:p>
      <w:pPr>
        <w:pStyle w:val="ListParagraph"/>
        <w:numPr>
          <w:ilvl w:val="0"/>
          <w:numId w:val="21"/>
        </w:numPr>
        <w:tabs>
          <w:tab w:pos="1819" w:val="left" w:leader="none"/>
        </w:tabs>
        <w:spacing w:line="271" w:lineRule="auto" w:before="121" w:after="0"/>
        <w:ind w:left="1819" w:right="238" w:hanging="290"/>
        <w:jc w:val="left"/>
        <w:rPr>
          <w:sz w:val="19"/>
        </w:rPr>
      </w:pPr>
      <w:r>
        <w:rPr>
          <w:color w:val="231F20"/>
          <w:w w:val="105"/>
          <w:sz w:val="19"/>
        </w:rPr>
        <w:t>Dağıtık</w:t>
      </w:r>
      <w:r>
        <w:rPr>
          <w:color w:val="231F20"/>
          <w:spacing w:val="-6"/>
          <w:w w:val="105"/>
          <w:sz w:val="19"/>
        </w:rPr>
        <w:t> </w:t>
      </w:r>
      <w:r>
        <w:rPr>
          <w:color w:val="231F20"/>
          <w:w w:val="105"/>
          <w:sz w:val="19"/>
        </w:rPr>
        <w:t>veritabanı</w:t>
      </w:r>
      <w:r>
        <w:rPr>
          <w:color w:val="231F20"/>
          <w:spacing w:val="-6"/>
          <w:w w:val="105"/>
          <w:sz w:val="19"/>
        </w:rPr>
        <w:t> </w:t>
      </w:r>
      <w:r>
        <w:rPr>
          <w:color w:val="231F20"/>
          <w:w w:val="105"/>
          <w:sz w:val="19"/>
        </w:rPr>
        <w:t>ve</w:t>
      </w:r>
      <w:r>
        <w:rPr>
          <w:color w:val="231F20"/>
          <w:spacing w:val="-7"/>
          <w:w w:val="105"/>
          <w:sz w:val="19"/>
        </w:rPr>
        <w:t> </w:t>
      </w:r>
      <w:r>
        <w:rPr>
          <w:color w:val="231F20"/>
          <w:w w:val="105"/>
          <w:sz w:val="19"/>
        </w:rPr>
        <w:t>dağıtık</w:t>
      </w:r>
      <w:r>
        <w:rPr>
          <w:color w:val="231F20"/>
          <w:spacing w:val="-6"/>
          <w:w w:val="105"/>
          <w:sz w:val="19"/>
        </w:rPr>
        <w:t> </w:t>
      </w:r>
      <w:r>
        <w:rPr>
          <w:color w:val="231F20"/>
          <w:w w:val="105"/>
          <w:sz w:val="19"/>
        </w:rPr>
        <w:t>işleme</w:t>
      </w:r>
      <w:r>
        <w:rPr>
          <w:color w:val="231F20"/>
          <w:spacing w:val="-6"/>
          <w:w w:val="105"/>
          <w:sz w:val="19"/>
        </w:rPr>
        <w:t> </w:t>
      </w:r>
      <w:r>
        <w:rPr>
          <w:color w:val="231F20"/>
          <w:w w:val="105"/>
          <w:sz w:val="19"/>
        </w:rPr>
        <w:t>arasındaki</w:t>
      </w:r>
      <w:r>
        <w:rPr>
          <w:color w:val="231F20"/>
          <w:spacing w:val="-7"/>
          <w:w w:val="105"/>
          <w:sz w:val="19"/>
        </w:rPr>
        <w:t> </w:t>
      </w:r>
      <w:r>
        <w:rPr>
          <w:color w:val="231F20"/>
          <w:w w:val="105"/>
          <w:sz w:val="19"/>
        </w:rPr>
        <w:t>farkı </w:t>
      </w:r>
      <w:r>
        <w:rPr>
          <w:color w:val="231F20"/>
          <w:spacing w:val="-2"/>
          <w:w w:val="105"/>
          <w:sz w:val="19"/>
        </w:rPr>
        <w:t>açıklayınız.</w:t>
      </w:r>
    </w:p>
    <w:p>
      <w:pPr>
        <w:pStyle w:val="ListParagraph"/>
        <w:numPr>
          <w:ilvl w:val="0"/>
          <w:numId w:val="21"/>
        </w:numPr>
        <w:tabs>
          <w:tab w:pos="1819" w:val="left" w:leader="none"/>
        </w:tabs>
        <w:spacing w:line="240" w:lineRule="auto" w:before="90" w:after="0"/>
        <w:ind w:left="1819" w:right="0" w:hanging="289"/>
        <w:jc w:val="left"/>
        <w:rPr>
          <w:sz w:val="19"/>
        </w:rPr>
      </w:pPr>
      <w:r>
        <w:rPr>
          <w:color w:val="231F20"/>
          <w:sz w:val="19"/>
        </w:rPr>
        <w:t>Tamamen</w:t>
      </w:r>
      <w:r>
        <w:rPr>
          <w:color w:val="231F20"/>
          <w:spacing w:val="-4"/>
          <w:sz w:val="19"/>
        </w:rPr>
        <w:t> </w:t>
      </w:r>
      <w:r>
        <w:rPr>
          <w:color w:val="231F20"/>
          <w:sz w:val="19"/>
        </w:rPr>
        <w:t>dağıtılmış</w:t>
      </w:r>
      <w:r>
        <w:rPr>
          <w:color w:val="231F20"/>
          <w:spacing w:val="-5"/>
          <w:sz w:val="19"/>
        </w:rPr>
        <w:t> </w:t>
      </w:r>
      <w:r>
        <w:rPr>
          <w:color w:val="231F20"/>
          <w:sz w:val="19"/>
        </w:rPr>
        <w:t>bir</w:t>
      </w:r>
      <w:r>
        <w:rPr>
          <w:color w:val="231F20"/>
          <w:spacing w:val="-3"/>
          <w:sz w:val="19"/>
        </w:rPr>
        <w:t> </w:t>
      </w:r>
      <w:r>
        <w:rPr>
          <w:color w:val="231F20"/>
          <w:sz w:val="19"/>
        </w:rPr>
        <w:t>veritabanı</w:t>
      </w:r>
      <w:r>
        <w:rPr>
          <w:color w:val="231F20"/>
          <w:spacing w:val="-4"/>
          <w:sz w:val="19"/>
        </w:rPr>
        <w:t> </w:t>
      </w:r>
      <w:r>
        <w:rPr>
          <w:color w:val="231F20"/>
          <w:sz w:val="19"/>
        </w:rPr>
        <w:t>yönetim</w:t>
      </w:r>
      <w:r>
        <w:rPr>
          <w:color w:val="231F20"/>
          <w:spacing w:val="-3"/>
          <w:sz w:val="19"/>
        </w:rPr>
        <w:t> </w:t>
      </w:r>
      <w:r>
        <w:rPr>
          <w:color w:val="231F20"/>
          <w:sz w:val="19"/>
        </w:rPr>
        <w:t>sistemi</w:t>
      </w:r>
      <w:r>
        <w:rPr>
          <w:color w:val="231F20"/>
          <w:spacing w:val="-7"/>
          <w:sz w:val="19"/>
        </w:rPr>
        <w:t> </w:t>
      </w:r>
      <w:r>
        <w:rPr>
          <w:color w:val="231F20"/>
          <w:spacing w:val="-2"/>
          <w:sz w:val="19"/>
        </w:rPr>
        <w:t>nedir?</w:t>
      </w:r>
    </w:p>
    <w:p>
      <w:pPr>
        <w:pStyle w:val="ListParagraph"/>
        <w:numPr>
          <w:ilvl w:val="0"/>
          <w:numId w:val="21"/>
        </w:numPr>
        <w:tabs>
          <w:tab w:pos="1820" w:val="left" w:leader="none"/>
        </w:tabs>
        <w:spacing w:line="240" w:lineRule="auto" w:before="118" w:after="0"/>
        <w:ind w:left="1820" w:right="0" w:hanging="290"/>
        <w:jc w:val="left"/>
        <w:rPr>
          <w:sz w:val="19"/>
        </w:rPr>
      </w:pPr>
      <w:r>
        <w:rPr>
          <w:color w:val="231F20"/>
          <w:w w:val="105"/>
          <w:sz w:val="19"/>
        </w:rPr>
        <w:t>Bir</w:t>
      </w:r>
      <w:r>
        <w:rPr>
          <w:color w:val="231F20"/>
          <w:spacing w:val="-5"/>
          <w:w w:val="105"/>
          <w:sz w:val="19"/>
        </w:rPr>
        <w:t> </w:t>
      </w:r>
      <w:r>
        <w:rPr>
          <w:color w:val="231F20"/>
          <w:w w:val="105"/>
          <w:sz w:val="19"/>
        </w:rPr>
        <w:t>DDBMS'nin</w:t>
      </w:r>
      <w:r>
        <w:rPr>
          <w:color w:val="231F20"/>
          <w:spacing w:val="-4"/>
          <w:w w:val="105"/>
          <w:sz w:val="19"/>
        </w:rPr>
        <w:t> </w:t>
      </w:r>
      <w:r>
        <w:rPr>
          <w:color w:val="231F20"/>
          <w:w w:val="105"/>
          <w:sz w:val="19"/>
        </w:rPr>
        <w:t>bileşenleri</w:t>
      </w:r>
      <w:r>
        <w:rPr>
          <w:color w:val="231F20"/>
          <w:spacing w:val="-4"/>
          <w:w w:val="105"/>
          <w:sz w:val="19"/>
        </w:rPr>
        <w:t> </w:t>
      </w:r>
      <w:r>
        <w:rPr>
          <w:color w:val="231F20"/>
          <w:spacing w:val="-2"/>
          <w:w w:val="105"/>
          <w:sz w:val="19"/>
        </w:rPr>
        <w:t>nelerdir?</w:t>
      </w:r>
    </w:p>
    <w:p>
      <w:pPr>
        <w:pStyle w:val="ListParagraph"/>
        <w:numPr>
          <w:ilvl w:val="0"/>
          <w:numId w:val="21"/>
        </w:numPr>
        <w:tabs>
          <w:tab w:pos="1819" w:val="left" w:leader="none"/>
        </w:tabs>
        <w:spacing w:line="240" w:lineRule="auto" w:before="120" w:after="0"/>
        <w:ind w:left="1819" w:right="0" w:hanging="289"/>
        <w:jc w:val="left"/>
        <w:rPr>
          <w:sz w:val="19"/>
        </w:rPr>
      </w:pPr>
      <w:r>
        <w:rPr>
          <w:color w:val="231F20"/>
          <w:sz w:val="19"/>
        </w:rPr>
        <w:t>Bir</w:t>
      </w:r>
      <w:r>
        <w:rPr>
          <w:color w:val="231F20"/>
          <w:spacing w:val="-3"/>
          <w:sz w:val="19"/>
        </w:rPr>
        <w:t> </w:t>
      </w:r>
      <w:r>
        <w:rPr>
          <w:color w:val="231F20"/>
          <w:sz w:val="19"/>
        </w:rPr>
        <w:t>DDBMS'nin</w:t>
      </w:r>
      <w:r>
        <w:rPr>
          <w:color w:val="231F20"/>
          <w:spacing w:val="-3"/>
          <w:sz w:val="19"/>
        </w:rPr>
        <w:t> </w:t>
      </w:r>
      <w:r>
        <w:rPr>
          <w:color w:val="231F20"/>
          <w:sz w:val="19"/>
        </w:rPr>
        <w:t>şeffaflık</w:t>
      </w:r>
      <w:r>
        <w:rPr>
          <w:color w:val="231F20"/>
          <w:spacing w:val="-3"/>
          <w:sz w:val="19"/>
        </w:rPr>
        <w:t> </w:t>
      </w:r>
      <w:r>
        <w:rPr>
          <w:color w:val="231F20"/>
          <w:sz w:val="19"/>
        </w:rPr>
        <w:t>özelliklerini</w:t>
      </w:r>
      <w:r>
        <w:rPr>
          <w:color w:val="231F20"/>
          <w:spacing w:val="-3"/>
          <w:sz w:val="19"/>
        </w:rPr>
        <w:t> </w:t>
      </w:r>
      <w:r>
        <w:rPr>
          <w:color w:val="231F20"/>
          <w:sz w:val="19"/>
        </w:rPr>
        <w:t>listeleyiniz</w:t>
      </w:r>
      <w:r>
        <w:rPr>
          <w:color w:val="231F20"/>
          <w:spacing w:val="-3"/>
          <w:sz w:val="19"/>
        </w:rPr>
        <w:t> </w:t>
      </w:r>
      <w:r>
        <w:rPr>
          <w:color w:val="231F20"/>
          <w:spacing w:val="-5"/>
          <w:sz w:val="19"/>
        </w:rPr>
        <w:t>ve</w:t>
      </w:r>
    </w:p>
    <w:p>
      <w:pPr>
        <w:pStyle w:val="BodyText"/>
        <w:ind w:left="1820"/>
      </w:pPr>
      <w:r>
        <w:rPr>
          <w:color w:val="231F20"/>
          <w:spacing w:val="-2"/>
        </w:rPr>
        <w:t>açıklayınız.</w:t>
      </w:r>
    </w:p>
    <w:p>
      <w:pPr>
        <w:pStyle w:val="ListParagraph"/>
        <w:numPr>
          <w:ilvl w:val="0"/>
          <w:numId w:val="21"/>
        </w:numPr>
        <w:tabs>
          <w:tab w:pos="1820" w:val="left" w:leader="none"/>
        </w:tabs>
        <w:spacing w:line="240" w:lineRule="auto" w:before="120" w:after="0"/>
        <w:ind w:left="1820" w:right="0" w:hanging="290"/>
        <w:jc w:val="left"/>
        <w:rPr>
          <w:sz w:val="19"/>
        </w:rPr>
      </w:pPr>
      <w:r>
        <w:rPr>
          <w:color w:val="231F20"/>
          <w:w w:val="105"/>
          <w:sz w:val="19"/>
        </w:rPr>
        <w:t>Farklı</w:t>
      </w:r>
      <w:r>
        <w:rPr>
          <w:color w:val="231F20"/>
          <w:spacing w:val="-5"/>
          <w:w w:val="105"/>
          <w:sz w:val="19"/>
        </w:rPr>
        <w:t> </w:t>
      </w:r>
      <w:r>
        <w:rPr>
          <w:color w:val="231F20"/>
          <w:w w:val="105"/>
          <w:sz w:val="19"/>
        </w:rPr>
        <w:t>dağıtım</w:t>
      </w:r>
      <w:r>
        <w:rPr>
          <w:color w:val="231F20"/>
          <w:spacing w:val="-5"/>
          <w:w w:val="105"/>
          <w:sz w:val="19"/>
        </w:rPr>
        <w:t> </w:t>
      </w:r>
      <w:r>
        <w:rPr>
          <w:color w:val="231F20"/>
          <w:w w:val="105"/>
          <w:sz w:val="19"/>
        </w:rPr>
        <w:t>şeffaflığı</w:t>
      </w:r>
      <w:r>
        <w:rPr>
          <w:color w:val="231F20"/>
          <w:spacing w:val="-8"/>
          <w:w w:val="105"/>
          <w:sz w:val="19"/>
        </w:rPr>
        <w:t> </w:t>
      </w:r>
      <w:r>
        <w:rPr>
          <w:color w:val="231F20"/>
          <w:w w:val="105"/>
          <w:sz w:val="19"/>
        </w:rPr>
        <w:t>türlerini</w:t>
      </w:r>
      <w:r>
        <w:rPr>
          <w:color w:val="231F20"/>
          <w:spacing w:val="-5"/>
          <w:w w:val="105"/>
          <w:sz w:val="19"/>
        </w:rPr>
        <w:t> </w:t>
      </w:r>
      <w:r>
        <w:rPr>
          <w:color w:val="231F20"/>
          <w:w w:val="105"/>
          <w:sz w:val="19"/>
        </w:rPr>
        <w:t>tanımlamak</w:t>
      </w:r>
      <w:r>
        <w:rPr>
          <w:color w:val="231F20"/>
          <w:spacing w:val="-4"/>
          <w:w w:val="105"/>
          <w:sz w:val="19"/>
        </w:rPr>
        <w:t> </w:t>
      </w:r>
      <w:r>
        <w:rPr>
          <w:color w:val="231F20"/>
          <w:spacing w:val="-5"/>
          <w:w w:val="105"/>
          <w:sz w:val="19"/>
        </w:rPr>
        <w:t>ve</w:t>
      </w:r>
    </w:p>
    <w:p>
      <w:pPr>
        <w:pStyle w:val="BodyText"/>
        <w:spacing w:before="28"/>
        <w:ind w:left="1819"/>
      </w:pPr>
      <w:r>
        <w:rPr>
          <w:color w:val="231F20"/>
          <w:spacing w:val="-2"/>
          <w:w w:val="105"/>
        </w:rPr>
        <w:t>açıklamak.</w:t>
      </w:r>
    </w:p>
    <w:p>
      <w:pPr>
        <w:pStyle w:val="ListParagraph"/>
        <w:numPr>
          <w:ilvl w:val="0"/>
          <w:numId w:val="21"/>
        </w:numPr>
        <w:tabs>
          <w:tab w:pos="1820" w:val="left" w:leader="none"/>
        </w:tabs>
        <w:spacing w:line="240" w:lineRule="auto" w:before="118" w:after="0"/>
        <w:ind w:left="1820" w:right="0" w:hanging="380"/>
        <w:jc w:val="left"/>
        <w:rPr>
          <w:sz w:val="19"/>
        </w:rPr>
      </w:pPr>
      <w:r>
        <w:rPr>
          <w:color w:val="231F20"/>
          <w:w w:val="105"/>
          <w:sz w:val="19"/>
        </w:rPr>
        <w:t>Farklı</w:t>
      </w:r>
      <w:r>
        <w:rPr>
          <w:color w:val="231F20"/>
          <w:spacing w:val="-3"/>
          <w:w w:val="105"/>
          <w:sz w:val="19"/>
        </w:rPr>
        <w:t> </w:t>
      </w:r>
      <w:r>
        <w:rPr>
          <w:color w:val="231F20"/>
          <w:w w:val="105"/>
          <w:sz w:val="19"/>
        </w:rPr>
        <w:t>veritabanı</w:t>
      </w:r>
      <w:r>
        <w:rPr>
          <w:color w:val="231F20"/>
          <w:spacing w:val="-3"/>
          <w:w w:val="105"/>
          <w:sz w:val="19"/>
        </w:rPr>
        <w:t> </w:t>
      </w:r>
      <w:r>
        <w:rPr>
          <w:color w:val="231F20"/>
          <w:w w:val="105"/>
          <w:sz w:val="19"/>
        </w:rPr>
        <w:t>istek</w:t>
      </w:r>
      <w:r>
        <w:rPr>
          <w:color w:val="231F20"/>
          <w:spacing w:val="-2"/>
          <w:w w:val="105"/>
          <w:sz w:val="19"/>
        </w:rPr>
        <w:t> </w:t>
      </w:r>
      <w:r>
        <w:rPr>
          <w:color w:val="231F20"/>
          <w:w w:val="105"/>
          <w:sz w:val="19"/>
        </w:rPr>
        <w:t>ve</w:t>
      </w:r>
      <w:r>
        <w:rPr>
          <w:color w:val="231F20"/>
          <w:spacing w:val="-7"/>
          <w:w w:val="105"/>
          <w:sz w:val="19"/>
        </w:rPr>
        <w:t> </w:t>
      </w:r>
      <w:r>
        <w:rPr>
          <w:color w:val="231F20"/>
          <w:w w:val="105"/>
          <w:sz w:val="19"/>
        </w:rPr>
        <w:t>işlem</w:t>
      </w:r>
      <w:r>
        <w:rPr>
          <w:color w:val="231F20"/>
          <w:spacing w:val="-6"/>
          <w:w w:val="105"/>
          <w:sz w:val="19"/>
        </w:rPr>
        <w:t> </w:t>
      </w:r>
      <w:r>
        <w:rPr>
          <w:color w:val="231F20"/>
          <w:spacing w:val="-2"/>
          <w:w w:val="105"/>
          <w:sz w:val="19"/>
        </w:rPr>
        <w:t>türlerini</w:t>
      </w:r>
    </w:p>
    <w:p>
      <w:pPr>
        <w:pStyle w:val="BodyText"/>
        <w:spacing w:before="29"/>
        <w:ind w:left="1820"/>
      </w:pPr>
      <w:r>
        <w:rPr>
          <w:color w:val="231F20"/>
          <w:spacing w:val="-2"/>
          <w:w w:val="105"/>
        </w:rPr>
        <w:t>tanımlayabilecektir.</w:t>
      </w:r>
    </w:p>
    <w:p>
      <w:pPr>
        <w:pStyle w:val="ListParagraph"/>
        <w:numPr>
          <w:ilvl w:val="0"/>
          <w:numId w:val="21"/>
        </w:numPr>
        <w:tabs>
          <w:tab w:pos="1820" w:val="left" w:leader="none"/>
        </w:tabs>
        <w:spacing w:line="271" w:lineRule="auto" w:before="119" w:after="0"/>
        <w:ind w:left="1820" w:right="520" w:hanging="380"/>
        <w:jc w:val="left"/>
        <w:rPr>
          <w:sz w:val="19"/>
        </w:rPr>
      </w:pPr>
      <w:r>
        <w:rPr>
          <w:color w:val="231F20"/>
          <w:w w:val="105"/>
          <w:sz w:val="19"/>
        </w:rPr>
        <w:t>İki</w:t>
      </w:r>
      <w:r>
        <w:rPr>
          <w:color w:val="231F20"/>
          <w:spacing w:val="-8"/>
          <w:w w:val="105"/>
          <w:sz w:val="19"/>
        </w:rPr>
        <w:t> </w:t>
      </w:r>
      <w:r>
        <w:rPr>
          <w:color w:val="231F20"/>
          <w:w w:val="105"/>
          <w:sz w:val="19"/>
        </w:rPr>
        <w:t>aşamalı</w:t>
      </w:r>
      <w:r>
        <w:rPr>
          <w:color w:val="231F20"/>
          <w:spacing w:val="-8"/>
          <w:w w:val="105"/>
          <w:sz w:val="19"/>
        </w:rPr>
        <w:t> </w:t>
      </w:r>
      <w:r>
        <w:rPr>
          <w:color w:val="231F20"/>
          <w:w w:val="105"/>
          <w:sz w:val="19"/>
        </w:rPr>
        <w:t>taahhüt</w:t>
      </w:r>
      <w:r>
        <w:rPr>
          <w:color w:val="231F20"/>
          <w:spacing w:val="-8"/>
          <w:w w:val="105"/>
          <w:sz w:val="19"/>
        </w:rPr>
        <w:t> </w:t>
      </w:r>
      <w:r>
        <w:rPr>
          <w:color w:val="231F20"/>
          <w:w w:val="105"/>
          <w:sz w:val="19"/>
        </w:rPr>
        <w:t>protokolüne</w:t>
      </w:r>
      <w:r>
        <w:rPr>
          <w:color w:val="231F20"/>
          <w:spacing w:val="-8"/>
          <w:w w:val="105"/>
          <w:sz w:val="19"/>
        </w:rPr>
        <w:t> </w:t>
      </w:r>
      <w:r>
        <w:rPr>
          <w:color w:val="231F20"/>
          <w:w w:val="105"/>
          <w:sz w:val="19"/>
        </w:rPr>
        <w:t>duyulan</w:t>
      </w:r>
      <w:r>
        <w:rPr>
          <w:color w:val="231F20"/>
          <w:spacing w:val="-8"/>
          <w:w w:val="105"/>
          <w:sz w:val="19"/>
        </w:rPr>
        <w:t> </w:t>
      </w:r>
      <w:r>
        <w:rPr>
          <w:color w:val="231F20"/>
          <w:w w:val="105"/>
          <w:sz w:val="19"/>
        </w:rPr>
        <w:t>ihtiyacı açıklayın. Ardından iki aşamayı açıklayın.</w:t>
      </w:r>
    </w:p>
    <w:p>
      <w:pPr>
        <w:pStyle w:val="ListParagraph"/>
        <w:numPr>
          <w:ilvl w:val="0"/>
          <w:numId w:val="21"/>
        </w:numPr>
        <w:tabs>
          <w:tab w:pos="784" w:val="left" w:leader="none"/>
        </w:tabs>
        <w:spacing w:line="240" w:lineRule="auto" w:before="92" w:after="0"/>
        <w:ind w:left="784" w:right="0" w:hanging="380"/>
        <w:jc w:val="left"/>
        <w:rPr>
          <w:sz w:val="19"/>
        </w:rPr>
      </w:pPr>
      <w:r>
        <w:rPr/>
        <w:br w:type="column"/>
      </w:r>
      <w:r>
        <w:rPr>
          <w:color w:val="231F20"/>
          <w:sz w:val="19"/>
        </w:rPr>
        <w:t>Sorgu</w:t>
      </w:r>
      <w:r>
        <w:rPr>
          <w:color w:val="231F20"/>
          <w:spacing w:val="-12"/>
          <w:sz w:val="19"/>
        </w:rPr>
        <w:t> </w:t>
      </w:r>
      <w:r>
        <w:rPr>
          <w:color w:val="231F20"/>
          <w:sz w:val="19"/>
        </w:rPr>
        <w:t>optimizasyon</w:t>
      </w:r>
      <w:r>
        <w:rPr>
          <w:color w:val="231F20"/>
          <w:spacing w:val="-10"/>
          <w:sz w:val="19"/>
        </w:rPr>
        <w:t> </w:t>
      </w:r>
      <w:r>
        <w:rPr>
          <w:color w:val="231F20"/>
          <w:sz w:val="19"/>
        </w:rPr>
        <w:t>fonksiyonlarının</w:t>
      </w:r>
      <w:r>
        <w:rPr>
          <w:color w:val="231F20"/>
          <w:spacing w:val="-12"/>
          <w:sz w:val="19"/>
        </w:rPr>
        <w:t> </w:t>
      </w:r>
      <w:r>
        <w:rPr>
          <w:color w:val="231F20"/>
          <w:sz w:val="19"/>
        </w:rPr>
        <w:t>amacı</w:t>
      </w:r>
      <w:r>
        <w:rPr>
          <w:color w:val="231F20"/>
          <w:spacing w:val="-10"/>
          <w:sz w:val="19"/>
        </w:rPr>
        <w:t> </w:t>
      </w:r>
      <w:r>
        <w:rPr>
          <w:color w:val="231F20"/>
          <w:spacing w:val="-2"/>
          <w:sz w:val="19"/>
        </w:rPr>
        <w:t>nedir?</w:t>
      </w:r>
    </w:p>
    <w:p>
      <w:pPr>
        <w:pStyle w:val="ListParagraph"/>
        <w:numPr>
          <w:ilvl w:val="0"/>
          <w:numId w:val="21"/>
        </w:numPr>
        <w:tabs>
          <w:tab w:pos="784" w:val="left" w:leader="none"/>
        </w:tabs>
        <w:spacing w:line="271" w:lineRule="auto" w:before="120" w:after="0"/>
        <w:ind w:left="784" w:right="1315" w:hanging="380"/>
        <w:jc w:val="left"/>
        <w:rPr>
          <w:sz w:val="19"/>
        </w:rPr>
      </w:pPr>
      <w:r>
        <w:rPr>
          <w:color w:val="231F20"/>
          <w:w w:val="105"/>
          <w:sz w:val="19"/>
        </w:rPr>
        <w:t>Sorgu</w:t>
      </w:r>
      <w:r>
        <w:rPr>
          <w:color w:val="231F20"/>
          <w:spacing w:val="-13"/>
          <w:w w:val="105"/>
          <w:sz w:val="19"/>
        </w:rPr>
        <w:t> </w:t>
      </w:r>
      <w:r>
        <w:rPr>
          <w:color w:val="231F20"/>
          <w:w w:val="105"/>
          <w:sz w:val="19"/>
        </w:rPr>
        <w:t>optimizasyon</w:t>
      </w:r>
      <w:r>
        <w:rPr>
          <w:color w:val="231F20"/>
          <w:spacing w:val="-12"/>
          <w:w w:val="105"/>
          <w:sz w:val="19"/>
        </w:rPr>
        <w:t> </w:t>
      </w:r>
      <w:r>
        <w:rPr>
          <w:color w:val="231F20"/>
          <w:w w:val="105"/>
          <w:sz w:val="19"/>
        </w:rPr>
        <w:t>fonksiyonları</w:t>
      </w:r>
      <w:r>
        <w:rPr>
          <w:color w:val="231F20"/>
          <w:spacing w:val="-13"/>
          <w:w w:val="105"/>
          <w:sz w:val="19"/>
        </w:rPr>
        <w:t> </w:t>
      </w:r>
      <w:r>
        <w:rPr>
          <w:color w:val="231F20"/>
          <w:w w:val="105"/>
          <w:sz w:val="19"/>
        </w:rPr>
        <w:t>hangi</w:t>
      </w:r>
      <w:r>
        <w:rPr>
          <w:color w:val="231F20"/>
          <w:spacing w:val="-12"/>
          <w:w w:val="105"/>
          <w:sz w:val="19"/>
        </w:rPr>
        <w:t> </w:t>
      </w:r>
      <w:r>
        <w:rPr>
          <w:color w:val="231F20"/>
          <w:w w:val="105"/>
          <w:sz w:val="19"/>
        </w:rPr>
        <w:t>şeffaflık özelliği ile ilgilidir?</w:t>
      </w:r>
    </w:p>
    <w:p>
      <w:pPr>
        <w:pStyle w:val="ListParagraph"/>
        <w:numPr>
          <w:ilvl w:val="0"/>
          <w:numId w:val="21"/>
        </w:numPr>
        <w:tabs>
          <w:tab w:pos="784" w:val="left" w:leader="none"/>
        </w:tabs>
        <w:spacing w:line="271" w:lineRule="auto" w:before="90" w:after="0"/>
        <w:ind w:left="784" w:right="1249" w:hanging="380"/>
        <w:jc w:val="left"/>
        <w:rPr>
          <w:sz w:val="19"/>
        </w:rPr>
      </w:pPr>
      <w:r>
        <w:rPr>
          <w:color w:val="231F20"/>
          <w:w w:val="105"/>
          <w:sz w:val="19"/>
        </w:rPr>
        <w:t>Dağıtılmış bir veri ortamında veri talepleri </w:t>
      </w:r>
      <w:r>
        <w:rPr>
          <w:color w:val="231F20"/>
          <w:spacing w:val="-2"/>
          <w:w w:val="105"/>
          <w:sz w:val="19"/>
        </w:rPr>
        <w:t>çözümlenirken</w:t>
      </w:r>
      <w:r>
        <w:rPr>
          <w:color w:val="231F20"/>
          <w:spacing w:val="-11"/>
          <w:w w:val="105"/>
          <w:sz w:val="19"/>
        </w:rPr>
        <w:t> </w:t>
      </w:r>
      <w:r>
        <w:rPr>
          <w:color w:val="231F20"/>
          <w:spacing w:val="-2"/>
          <w:w w:val="105"/>
          <w:sz w:val="19"/>
        </w:rPr>
        <w:t>hangi</w:t>
      </w:r>
      <w:r>
        <w:rPr>
          <w:color w:val="231F20"/>
          <w:spacing w:val="-10"/>
          <w:w w:val="105"/>
          <w:sz w:val="19"/>
        </w:rPr>
        <w:t> </w:t>
      </w:r>
      <w:r>
        <w:rPr>
          <w:color w:val="231F20"/>
          <w:spacing w:val="-2"/>
          <w:w w:val="105"/>
          <w:sz w:val="19"/>
        </w:rPr>
        <w:t>hususlar</w:t>
      </w:r>
      <w:r>
        <w:rPr>
          <w:color w:val="231F20"/>
          <w:spacing w:val="-11"/>
          <w:w w:val="105"/>
          <w:sz w:val="19"/>
        </w:rPr>
        <w:t> </w:t>
      </w:r>
      <w:r>
        <w:rPr>
          <w:color w:val="231F20"/>
          <w:spacing w:val="-2"/>
          <w:w w:val="105"/>
          <w:sz w:val="19"/>
        </w:rPr>
        <w:t>dikkate</w:t>
      </w:r>
      <w:r>
        <w:rPr>
          <w:color w:val="231F20"/>
          <w:spacing w:val="-10"/>
          <w:w w:val="105"/>
          <w:sz w:val="19"/>
        </w:rPr>
        <w:t> </w:t>
      </w:r>
      <w:r>
        <w:rPr>
          <w:color w:val="231F20"/>
          <w:spacing w:val="-2"/>
          <w:w w:val="105"/>
          <w:sz w:val="19"/>
        </w:rPr>
        <w:t>alınmalıdır?</w:t>
      </w:r>
    </w:p>
    <w:p>
      <w:pPr>
        <w:pStyle w:val="ListParagraph"/>
        <w:numPr>
          <w:ilvl w:val="0"/>
          <w:numId w:val="21"/>
        </w:numPr>
        <w:tabs>
          <w:tab w:pos="784" w:val="left" w:leader="none"/>
        </w:tabs>
        <w:spacing w:line="240" w:lineRule="auto" w:before="89" w:after="0"/>
        <w:ind w:left="784" w:right="0" w:hanging="380"/>
        <w:jc w:val="left"/>
        <w:rPr>
          <w:sz w:val="19"/>
        </w:rPr>
      </w:pPr>
      <w:r>
        <w:rPr>
          <w:color w:val="231F20"/>
          <w:w w:val="105"/>
          <w:sz w:val="19"/>
        </w:rPr>
        <w:t>Üç</w:t>
      </w:r>
      <w:r>
        <w:rPr>
          <w:color w:val="231F20"/>
          <w:spacing w:val="-1"/>
          <w:w w:val="105"/>
          <w:sz w:val="19"/>
        </w:rPr>
        <w:t> </w:t>
      </w:r>
      <w:r>
        <w:rPr>
          <w:color w:val="231F20"/>
          <w:w w:val="105"/>
          <w:sz w:val="19"/>
        </w:rPr>
        <w:t>veri</w:t>
      </w:r>
      <w:r>
        <w:rPr>
          <w:color w:val="231F20"/>
          <w:spacing w:val="-1"/>
          <w:w w:val="105"/>
          <w:sz w:val="19"/>
        </w:rPr>
        <w:t> </w:t>
      </w:r>
      <w:r>
        <w:rPr>
          <w:color w:val="231F20"/>
          <w:w w:val="105"/>
          <w:sz w:val="19"/>
        </w:rPr>
        <w:t>parçalama</w:t>
      </w:r>
      <w:r>
        <w:rPr>
          <w:color w:val="231F20"/>
          <w:spacing w:val="-1"/>
          <w:w w:val="105"/>
          <w:sz w:val="19"/>
        </w:rPr>
        <w:t> </w:t>
      </w:r>
      <w:r>
        <w:rPr>
          <w:color w:val="231F20"/>
          <w:w w:val="105"/>
          <w:sz w:val="19"/>
        </w:rPr>
        <w:t>stratejisini</w:t>
      </w:r>
      <w:r>
        <w:rPr>
          <w:color w:val="231F20"/>
          <w:spacing w:val="-1"/>
          <w:w w:val="105"/>
          <w:sz w:val="19"/>
        </w:rPr>
        <w:t> </w:t>
      </w:r>
      <w:r>
        <w:rPr>
          <w:color w:val="231F20"/>
          <w:w w:val="105"/>
          <w:sz w:val="19"/>
        </w:rPr>
        <w:t>tanımlayın.</w:t>
      </w:r>
      <w:r>
        <w:rPr>
          <w:color w:val="231F20"/>
          <w:spacing w:val="-1"/>
          <w:w w:val="105"/>
          <w:sz w:val="19"/>
        </w:rPr>
        <w:t> </w:t>
      </w:r>
      <w:r>
        <w:rPr>
          <w:color w:val="231F20"/>
          <w:w w:val="105"/>
          <w:sz w:val="19"/>
        </w:rPr>
        <w:t>Her</w:t>
      </w:r>
      <w:r>
        <w:rPr>
          <w:color w:val="231F20"/>
          <w:spacing w:val="-1"/>
          <w:w w:val="105"/>
          <w:sz w:val="19"/>
        </w:rPr>
        <w:t> </w:t>
      </w:r>
      <w:r>
        <w:rPr>
          <w:color w:val="231F20"/>
          <w:spacing w:val="-2"/>
          <w:w w:val="105"/>
          <w:sz w:val="19"/>
        </w:rPr>
        <w:t>birine</w:t>
      </w:r>
    </w:p>
    <w:p>
      <w:pPr>
        <w:pStyle w:val="BodyText"/>
        <w:spacing w:before="29"/>
        <w:ind w:left="784"/>
      </w:pPr>
      <w:r>
        <w:rPr>
          <w:color w:val="231F20"/>
          <w:w w:val="105"/>
        </w:rPr>
        <w:t>bazı</w:t>
      </w:r>
      <w:r>
        <w:rPr>
          <w:color w:val="231F20"/>
          <w:spacing w:val="-1"/>
          <w:w w:val="105"/>
        </w:rPr>
        <w:t> </w:t>
      </w:r>
      <w:r>
        <w:rPr>
          <w:color w:val="231F20"/>
          <w:w w:val="105"/>
        </w:rPr>
        <w:t>örnekler </w:t>
      </w:r>
      <w:r>
        <w:rPr>
          <w:color w:val="231F20"/>
          <w:spacing w:val="-2"/>
          <w:w w:val="105"/>
        </w:rPr>
        <w:t>verin.</w:t>
      </w:r>
    </w:p>
    <w:p>
      <w:pPr>
        <w:pStyle w:val="ListParagraph"/>
        <w:numPr>
          <w:ilvl w:val="0"/>
          <w:numId w:val="21"/>
        </w:numPr>
        <w:tabs>
          <w:tab w:pos="784" w:val="left" w:leader="none"/>
        </w:tabs>
        <w:spacing w:line="271" w:lineRule="auto" w:before="119" w:after="0"/>
        <w:ind w:left="784" w:right="1120" w:hanging="380"/>
        <w:jc w:val="left"/>
        <w:rPr>
          <w:sz w:val="19"/>
        </w:rPr>
      </w:pPr>
      <w:r>
        <w:rPr>
          <w:color w:val="231F20"/>
          <w:w w:val="105"/>
          <w:sz w:val="19"/>
        </w:rPr>
        <w:t>Veri</w:t>
      </w:r>
      <w:r>
        <w:rPr>
          <w:color w:val="231F20"/>
          <w:spacing w:val="-7"/>
          <w:w w:val="105"/>
          <w:sz w:val="19"/>
        </w:rPr>
        <w:t> </w:t>
      </w:r>
      <w:r>
        <w:rPr>
          <w:color w:val="231F20"/>
          <w:w w:val="105"/>
          <w:sz w:val="19"/>
        </w:rPr>
        <w:t>replikasyonu</w:t>
      </w:r>
      <w:r>
        <w:rPr>
          <w:color w:val="231F20"/>
          <w:spacing w:val="-7"/>
          <w:w w:val="105"/>
          <w:sz w:val="19"/>
        </w:rPr>
        <w:t> </w:t>
      </w:r>
      <w:r>
        <w:rPr>
          <w:color w:val="231F20"/>
          <w:w w:val="105"/>
          <w:sz w:val="19"/>
        </w:rPr>
        <w:t>nedir</w:t>
      </w:r>
      <w:r>
        <w:rPr>
          <w:color w:val="231F20"/>
          <w:spacing w:val="-7"/>
          <w:w w:val="105"/>
          <w:sz w:val="19"/>
        </w:rPr>
        <w:t> </w:t>
      </w:r>
      <w:r>
        <w:rPr>
          <w:color w:val="231F20"/>
          <w:w w:val="105"/>
          <w:sz w:val="19"/>
        </w:rPr>
        <w:t>ve</w:t>
      </w:r>
      <w:r>
        <w:rPr>
          <w:color w:val="231F20"/>
          <w:spacing w:val="-7"/>
          <w:w w:val="105"/>
          <w:sz w:val="19"/>
        </w:rPr>
        <w:t> </w:t>
      </w:r>
      <w:r>
        <w:rPr>
          <w:color w:val="231F20"/>
          <w:w w:val="105"/>
          <w:sz w:val="19"/>
        </w:rPr>
        <w:t>üç</w:t>
      </w:r>
      <w:r>
        <w:rPr>
          <w:color w:val="231F20"/>
          <w:spacing w:val="-7"/>
          <w:w w:val="105"/>
          <w:sz w:val="19"/>
        </w:rPr>
        <w:t> </w:t>
      </w:r>
      <w:r>
        <w:rPr>
          <w:color w:val="231F20"/>
          <w:w w:val="105"/>
          <w:sz w:val="19"/>
        </w:rPr>
        <w:t>replikasyon</w:t>
      </w:r>
      <w:r>
        <w:rPr>
          <w:color w:val="231F20"/>
          <w:spacing w:val="-7"/>
          <w:w w:val="105"/>
          <w:sz w:val="19"/>
        </w:rPr>
        <w:t> </w:t>
      </w:r>
      <w:r>
        <w:rPr>
          <w:color w:val="231F20"/>
          <w:w w:val="105"/>
          <w:sz w:val="19"/>
        </w:rPr>
        <w:t>stratejisi </w:t>
      </w:r>
      <w:r>
        <w:rPr>
          <w:color w:val="231F20"/>
          <w:spacing w:val="-2"/>
          <w:w w:val="105"/>
          <w:sz w:val="19"/>
        </w:rPr>
        <w:t>nelerdir?</w:t>
      </w:r>
    </w:p>
    <w:p>
      <w:pPr>
        <w:pStyle w:val="ListParagraph"/>
        <w:numPr>
          <w:ilvl w:val="0"/>
          <w:numId w:val="21"/>
        </w:numPr>
        <w:tabs>
          <w:tab w:pos="784" w:val="left" w:leader="none"/>
        </w:tabs>
        <w:spacing w:line="240" w:lineRule="auto" w:before="89" w:after="0"/>
        <w:ind w:left="784" w:right="0" w:hanging="380"/>
        <w:jc w:val="left"/>
        <w:rPr>
          <w:sz w:val="19"/>
        </w:rPr>
      </w:pPr>
      <w:r>
        <w:rPr>
          <w:color w:val="231F20"/>
          <w:sz w:val="19"/>
        </w:rPr>
        <w:t>Veri</w:t>
      </w:r>
      <w:r>
        <w:rPr>
          <w:color w:val="231F20"/>
          <w:spacing w:val="-10"/>
          <w:sz w:val="19"/>
        </w:rPr>
        <w:t> </w:t>
      </w:r>
      <w:r>
        <w:rPr>
          <w:color w:val="231F20"/>
          <w:sz w:val="19"/>
        </w:rPr>
        <w:t>replikasyonunun</w:t>
      </w:r>
      <w:r>
        <w:rPr>
          <w:color w:val="231F20"/>
          <w:spacing w:val="-11"/>
          <w:sz w:val="19"/>
        </w:rPr>
        <w:t> </w:t>
      </w:r>
      <w:r>
        <w:rPr>
          <w:color w:val="231F20"/>
          <w:sz w:val="19"/>
        </w:rPr>
        <w:t>iki</w:t>
      </w:r>
      <w:r>
        <w:rPr>
          <w:color w:val="231F20"/>
          <w:spacing w:val="-8"/>
          <w:sz w:val="19"/>
        </w:rPr>
        <w:t> </w:t>
      </w:r>
      <w:r>
        <w:rPr>
          <w:color w:val="231F20"/>
          <w:sz w:val="19"/>
        </w:rPr>
        <w:t>temel</w:t>
      </w:r>
      <w:r>
        <w:rPr>
          <w:color w:val="231F20"/>
          <w:spacing w:val="-8"/>
          <w:sz w:val="19"/>
        </w:rPr>
        <w:t> </w:t>
      </w:r>
      <w:r>
        <w:rPr>
          <w:color w:val="231F20"/>
          <w:sz w:val="19"/>
        </w:rPr>
        <w:t>tarzı</w:t>
      </w:r>
      <w:r>
        <w:rPr>
          <w:color w:val="231F20"/>
          <w:spacing w:val="-7"/>
          <w:sz w:val="19"/>
        </w:rPr>
        <w:t> </w:t>
      </w:r>
      <w:r>
        <w:rPr>
          <w:color w:val="231F20"/>
          <w:spacing w:val="-2"/>
          <w:sz w:val="19"/>
        </w:rPr>
        <w:t>nedir?</w:t>
      </w:r>
    </w:p>
    <w:p>
      <w:pPr>
        <w:pStyle w:val="ListParagraph"/>
        <w:numPr>
          <w:ilvl w:val="0"/>
          <w:numId w:val="21"/>
        </w:numPr>
        <w:tabs>
          <w:tab w:pos="784" w:val="left" w:leader="none"/>
        </w:tabs>
        <w:spacing w:line="240" w:lineRule="auto" w:before="120" w:after="0"/>
        <w:ind w:left="784" w:right="0" w:hanging="380"/>
        <w:jc w:val="left"/>
        <w:rPr>
          <w:sz w:val="19"/>
        </w:rPr>
      </w:pPr>
      <w:r>
        <w:rPr>
          <w:color w:val="231F20"/>
          <w:w w:val="105"/>
          <w:sz w:val="19"/>
        </w:rPr>
        <w:t>Yüksek</w:t>
      </w:r>
      <w:r>
        <w:rPr>
          <w:color w:val="231F20"/>
          <w:spacing w:val="28"/>
          <w:w w:val="105"/>
          <w:sz w:val="19"/>
        </w:rPr>
        <w:t> </w:t>
      </w:r>
      <w:r>
        <w:rPr>
          <w:color w:val="231F20"/>
          <w:w w:val="105"/>
          <w:sz w:val="19"/>
        </w:rPr>
        <w:t>düzeyde</w:t>
      </w:r>
      <w:r>
        <w:rPr>
          <w:color w:val="231F20"/>
          <w:spacing w:val="29"/>
          <w:w w:val="105"/>
          <w:sz w:val="19"/>
        </w:rPr>
        <w:t> </w:t>
      </w:r>
      <w:r>
        <w:rPr>
          <w:color w:val="231F20"/>
          <w:w w:val="105"/>
          <w:sz w:val="19"/>
        </w:rPr>
        <w:t>dağıtılmış</w:t>
      </w:r>
      <w:r>
        <w:rPr>
          <w:color w:val="231F20"/>
          <w:spacing w:val="30"/>
          <w:w w:val="105"/>
          <w:sz w:val="19"/>
        </w:rPr>
        <w:t> </w:t>
      </w:r>
      <w:r>
        <w:rPr>
          <w:color w:val="231F20"/>
          <w:w w:val="105"/>
          <w:sz w:val="19"/>
        </w:rPr>
        <w:t>veri</w:t>
      </w:r>
      <w:r>
        <w:rPr>
          <w:color w:val="231F20"/>
          <w:spacing w:val="31"/>
          <w:w w:val="105"/>
          <w:sz w:val="19"/>
        </w:rPr>
        <w:t> </w:t>
      </w:r>
      <w:r>
        <w:rPr>
          <w:color w:val="231F20"/>
          <w:w w:val="105"/>
          <w:sz w:val="19"/>
        </w:rPr>
        <w:t>ortamları</w:t>
      </w:r>
      <w:r>
        <w:rPr>
          <w:color w:val="231F20"/>
          <w:spacing w:val="30"/>
          <w:w w:val="105"/>
          <w:sz w:val="19"/>
        </w:rPr>
        <w:t> </w:t>
      </w:r>
      <w:r>
        <w:rPr>
          <w:color w:val="231F20"/>
          <w:spacing w:val="-2"/>
          <w:w w:val="105"/>
          <w:sz w:val="19"/>
        </w:rPr>
        <w:t>oluştururken</w:t>
      </w:r>
    </w:p>
    <w:p>
      <w:pPr>
        <w:pStyle w:val="BodyText"/>
        <w:spacing w:before="29"/>
        <w:ind w:left="784"/>
      </w:pPr>
      <w:r>
        <w:rPr>
          <w:color w:val="231F20"/>
        </w:rPr>
        <w:t>hangi</w:t>
      </w:r>
      <w:r>
        <w:rPr>
          <w:color w:val="231F20"/>
          <w:spacing w:val="-1"/>
        </w:rPr>
        <w:t> </w:t>
      </w:r>
      <w:r>
        <w:rPr>
          <w:color w:val="231F20"/>
        </w:rPr>
        <w:t>ödünleşmeler</w:t>
      </w:r>
      <w:r>
        <w:rPr>
          <w:color w:val="231F20"/>
          <w:spacing w:val="-1"/>
        </w:rPr>
        <w:t> </w:t>
      </w:r>
      <w:r>
        <w:rPr>
          <w:color w:val="231F20"/>
        </w:rPr>
        <w:t>söz </w:t>
      </w:r>
      <w:r>
        <w:rPr>
          <w:color w:val="231F20"/>
          <w:spacing w:val="-2"/>
        </w:rPr>
        <w:t>konusudur?</w:t>
      </w:r>
    </w:p>
    <w:p>
      <w:pPr>
        <w:pStyle w:val="ListParagraph"/>
        <w:numPr>
          <w:ilvl w:val="0"/>
          <w:numId w:val="21"/>
        </w:numPr>
        <w:tabs>
          <w:tab w:pos="784" w:val="left" w:leader="none"/>
        </w:tabs>
        <w:spacing w:line="240" w:lineRule="auto" w:before="118" w:after="0"/>
        <w:ind w:left="784" w:right="0" w:hanging="380"/>
        <w:jc w:val="both"/>
        <w:rPr>
          <w:sz w:val="19"/>
        </w:rPr>
      </w:pPr>
      <w:r>
        <w:rPr>
          <w:color w:val="231F20"/>
          <w:sz w:val="19"/>
        </w:rPr>
        <w:t>Bir</w:t>
      </w:r>
      <w:r>
        <w:rPr>
          <w:color w:val="231F20"/>
          <w:spacing w:val="62"/>
          <w:sz w:val="19"/>
        </w:rPr>
        <w:t> </w:t>
      </w:r>
      <w:r>
        <w:rPr>
          <w:color w:val="231F20"/>
          <w:sz w:val="19"/>
        </w:rPr>
        <w:t>BASE</w:t>
      </w:r>
      <w:r>
        <w:rPr>
          <w:color w:val="231F20"/>
          <w:spacing w:val="63"/>
          <w:sz w:val="19"/>
        </w:rPr>
        <w:t> </w:t>
      </w:r>
      <w:r>
        <w:rPr>
          <w:color w:val="231F20"/>
          <w:sz w:val="19"/>
        </w:rPr>
        <w:t>sisteminin</w:t>
      </w:r>
      <w:r>
        <w:rPr>
          <w:color w:val="231F20"/>
          <w:spacing w:val="63"/>
          <w:sz w:val="19"/>
        </w:rPr>
        <w:t> </w:t>
      </w:r>
      <w:r>
        <w:rPr>
          <w:color w:val="231F20"/>
          <w:sz w:val="19"/>
        </w:rPr>
        <w:t>geleneksel</w:t>
      </w:r>
      <w:r>
        <w:rPr>
          <w:color w:val="231F20"/>
          <w:spacing w:val="62"/>
          <w:sz w:val="19"/>
        </w:rPr>
        <w:t> </w:t>
      </w:r>
      <w:r>
        <w:rPr>
          <w:color w:val="231F20"/>
          <w:sz w:val="19"/>
        </w:rPr>
        <w:t>bir</w:t>
      </w:r>
      <w:r>
        <w:rPr>
          <w:color w:val="231F20"/>
          <w:spacing w:val="63"/>
          <w:sz w:val="19"/>
        </w:rPr>
        <w:t> </w:t>
      </w:r>
      <w:r>
        <w:rPr>
          <w:color w:val="231F20"/>
          <w:sz w:val="19"/>
        </w:rPr>
        <w:t>dağıtık</w:t>
      </w:r>
      <w:r>
        <w:rPr>
          <w:color w:val="231F20"/>
          <w:spacing w:val="63"/>
          <w:sz w:val="19"/>
        </w:rPr>
        <w:t> </w:t>
      </w:r>
      <w:r>
        <w:rPr>
          <w:color w:val="231F20"/>
          <w:spacing w:val="-2"/>
          <w:sz w:val="19"/>
        </w:rPr>
        <w:t>veritabanı</w:t>
      </w:r>
    </w:p>
    <w:p>
      <w:pPr>
        <w:pStyle w:val="BodyText"/>
        <w:spacing w:before="28"/>
        <w:ind w:left="784"/>
        <w:jc w:val="both"/>
      </w:pPr>
      <w:r>
        <w:rPr>
          <w:color w:val="231F20"/>
        </w:rPr>
        <w:t>sisteminden</w:t>
      </w:r>
      <w:r>
        <w:rPr>
          <w:color w:val="231F20"/>
          <w:spacing w:val="-1"/>
        </w:rPr>
        <w:t> </w:t>
      </w:r>
      <w:r>
        <w:rPr>
          <w:color w:val="231F20"/>
        </w:rPr>
        <w:t>farkı </w:t>
      </w:r>
      <w:r>
        <w:rPr>
          <w:color w:val="231F20"/>
          <w:spacing w:val="-2"/>
        </w:rPr>
        <w:t>nedir?</w:t>
      </w:r>
    </w:p>
    <w:p>
      <w:pPr>
        <w:pStyle w:val="ListParagraph"/>
        <w:numPr>
          <w:ilvl w:val="0"/>
          <w:numId w:val="21"/>
        </w:numPr>
        <w:tabs>
          <w:tab w:pos="784" w:val="left" w:leader="none"/>
        </w:tabs>
        <w:spacing w:line="271" w:lineRule="auto" w:before="118" w:after="0"/>
        <w:ind w:left="784" w:right="711" w:hanging="380"/>
        <w:jc w:val="both"/>
        <w:rPr>
          <w:sz w:val="19"/>
        </w:rPr>
      </w:pPr>
      <w:r>
        <w:rPr>
          <w:color w:val="231F20"/>
          <w:sz w:val="19"/>
        </w:rPr>
        <w:t>NewSQL veritabanları tutarlılık, kullanılabilirlik ve bölünme toleransı açısından NoSQL </w:t>
      </w:r>
      <w:r>
        <w:rPr>
          <w:color w:val="231F20"/>
          <w:sz w:val="19"/>
        </w:rPr>
        <w:t>veritabanlarına kıyasla nasıldır?</w:t>
      </w:r>
    </w:p>
    <w:p>
      <w:pPr>
        <w:spacing w:after="0" w:line="271" w:lineRule="auto"/>
        <w:jc w:val="both"/>
        <w:rPr>
          <w:sz w:val="19"/>
        </w:rPr>
        <w:sectPr>
          <w:type w:val="continuous"/>
          <w:pgSz w:w="12240" w:h="15660"/>
          <w:pgMar w:header="0" w:footer="107" w:top="0" w:bottom="300" w:left="0" w:right="0"/>
          <w:cols w:num="2" w:equalWidth="0">
            <w:col w:w="6216" w:space="40"/>
            <w:col w:w="5984"/>
          </w:cols>
        </w:sectPr>
      </w:pPr>
    </w:p>
    <w:p>
      <w:pPr>
        <w:pStyle w:val="Heading1"/>
        <w:spacing w:before="135"/>
        <w:jc w:val="left"/>
        <w:rPr>
          <w:b/>
        </w:rPr>
      </w:pPr>
      <w:r>
        <w:rPr/>
        <mc:AlternateContent>
          <mc:Choice Requires="wps">
            <w:drawing>
              <wp:anchor distT="0" distB="0" distL="0" distR="0" allowOverlap="1" layoutInCell="1" locked="0" behindDoc="0" simplePos="0" relativeHeight="15852544">
                <wp:simplePos x="0" y="0"/>
                <wp:positionH relativeFrom="page">
                  <wp:posOffset>0</wp:posOffset>
                </wp:positionH>
                <wp:positionV relativeFrom="page">
                  <wp:posOffset>0</wp:posOffset>
                </wp:positionV>
                <wp:extent cx="228600" cy="9944100"/>
                <wp:effectExtent l="0" t="0" r="0" b="0"/>
                <wp:wrapNone/>
                <wp:docPr id="1184" name="Graphic 1184"/>
                <wp:cNvGraphicFramePr>
                  <a:graphicFrameLocks/>
                </wp:cNvGraphicFramePr>
                <a:graphic>
                  <a:graphicData uri="http://schemas.microsoft.com/office/word/2010/wordprocessingShape">
                    <wps:wsp>
                      <wps:cNvPr id="1184" name="Graphic 1184"/>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852544" id="docshape959" filled="true" fillcolor="#c94935" stroked="false">
                <v:fill type="solid"/>
                <w10:wrap type="none"/>
              </v:rect>
            </w:pict>
          </mc:Fallback>
        </mc:AlternateContent>
      </w:r>
      <w:r>
        <w:rPr>
          <w:b/>
          <w:color w:val="231F20"/>
          <w:spacing w:val="-2"/>
        </w:rPr>
        <w:t>Problemler</w:t>
      </w:r>
    </w:p>
    <w:p>
      <w:pPr>
        <w:pStyle w:val="BodyText"/>
        <w:spacing w:before="2"/>
        <w:rPr>
          <w:rFonts w:ascii="Myriad Pro Light Cond"/>
          <w:b/>
          <w:sz w:val="4"/>
        </w:rPr>
      </w:pPr>
      <w:r>
        <w:rPr/>
        <mc:AlternateContent>
          <mc:Choice Requires="wps">
            <w:drawing>
              <wp:anchor distT="0" distB="0" distL="0" distR="0" allowOverlap="1" layoutInCell="1" locked="0" behindDoc="1" simplePos="0" relativeHeight="487711232">
                <wp:simplePos x="0" y="0"/>
                <wp:positionH relativeFrom="page">
                  <wp:posOffset>457200</wp:posOffset>
                </wp:positionH>
                <wp:positionV relativeFrom="paragraph">
                  <wp:posOffset>46990</wp:posOffset>
                </wp:positionV>
                <wp:extent cx="6400800" cy="1270"/>
                <wp:effectExtent l="0" t="0" r="0" b="0"/>
                <wp:wrapTopAndBottom/>
                <wp:docPr id="1185" name="Graphic 1185"/>
                <wp:cNvGraphicFramePr>
                  <a:graphicFrameLocks/>
                </wp:cNvGraphicFramePr>
                <a:graphic>
                  <a:graphicData uri="http://schemas.microsoft.com/office/word/2010/wordprocessingShape">
                    <wps:wsp>
                      <wps:cNvPr id="1185" name="Graphic 1185"/>
                      <wps:cNvSpPr/>
                      <wps:spPr>
                        <a:xfrm>
                          <a:off x="0" y="0"/>
                          <a:ext cx="6400800" cy="1270"/>
                        </a:xfrm>
                        <a:custGeom>
                          <a:avLst/>
                          <a:gdLst/>
                          <a:ahLst/>
                          <a:cxnLst/>
                          <a:rect l="l" t="t" r="r" b="b"/>
                          <a:pathLst>
                            <a:path w="6400800" h="0">
                              <a:moveTo>
                                <a:pt x="0" y="0"/>
                              </a:moveTo>
                              <a:lnTo>
                                <a:pt x="6400800" y="0"/>
                              </a:lnTo>
                            </a:path>
                          </a:pathLst>
                        </a:custGeom>
                        <a:ln w="19050">
                          <a:solidFill>
                            <a:srgbClr val="E29A84"/>
                          </a:solidFill>
                          <a:prstDash val="solid"/>
                        </a:ln>
                      </wps:spPr>
                      <wps:bodyPr wrap="square" lIns="0" tIns="0" rIns="0" bIns="0" rtlCol="0">
                        <a:prstTxWarp prst="textNoShape">
                          <a:avLst/>
                        </a:prstTxWarp>
                        <a:noAutofit/>
                      </wps:bodyPr>
                    </wps:wsp>
                  </a:graphicData>
                </a:graphic>
              </wp:anchor>
            </w:drawing>
          </mc:Choice>
          <mc:Fallback>
            <w:pict>
              <v:shape style="position:absolute;margin-left:36pt;margin-top:3.700004pt;width:504pt;height:.1pt;mso-position-horizontal-relative:page;mso-position-vertical-relative:paragraph;z-index:-15605248;mso-wrap-distance-left:0;mso-wrap-distance-right:0" id="docshape960" coordorigin="720,74" coordsize="10080,0" path="m720,74l10800,74e" filled="false" stroked="true" strokeweight="1.5pt" strokecolor="#e29a84">
                <v:path arrowok="t"/>
                <v:stroke dashstyle="solid"/>
                <w10:wrap type="topAndBottom"/>
              </v:shape>
            </w:pict>
          </mc:Fallback>
        </mc:AlternateContent>
      </w:r>
    </w:p>
    <w:p>
      <w:pPr>
        <w:pStyle w:val="BodyText"/>
        <w:spacing w:before="353"/>
        <w:ind w:left="720"/>
      </w:pPr>
      <w:r>
        <w:rPr>
          <w:color w:val="231F20"/>
          <w:w w:val="105"/>
        </w:rPr>
        <w:t>Problem</w:t>
      </w:r>
      <w:r>
        <w:rPr>
          <w:color w:val="231F20"/>
          <w:spacing w:val="-4"/>
          <w:w w:val="105"/>
        </w:rPr>
        <w:t> </w:t>
      </w:r>
      <w:r>
        <w:rPr>
          <w:color w:val="231F20"/>
          <w:w w:val="105"/>
        </w:rPr>
        <w:t>1,</w:t>
      </w:r>
      <w:r>
        <w:rPr>
          <w:color w:val="231F20"/>
          <w:spacing w:val="-7"/>
          <w:w w:val="105"/>
        </w:rPr>
        <w:t> </w:t>
      </w:r>
      <w:r>
        <w:rPr>
          <w:color w:val="231F20"/>
          <w:w w:val="105"/>
        </w:rPr>
        <w:t>Şekil</w:t>
      </w:r>
      <w:r>
        <w:rPr>
          <w:color w:val="231F20"/>
          <w:spacing w:val="-3"/>
          <w:w w:val="105"/>
        </w:rPr>
        <w:t> </w:t>
      </w:r>
      <w:r>
        <w:rPr>
          <w:color w:val="231F20"/>
          <w:w w:val="105"/>
        </w:rPr>
        <w:t>P12.1'deki</w:t>
      </w:r>
      <w:r>
        <w:rPr>
          <w:color w:val="231F20"/>
          <w:spacing w:val="-3"/>
          <w:w w:val="105"/>
        </w:rPr>
        <w:t> </w:t>
      </w:r>
      <w:r>
        <w:rPr>
          <w:color w:val="231F20"/>
          <w:w w:val="105"/>
        </w:rPr>
        <w:t>DDBMS</w:t>
      </w:r>
      <w:r>
        <w:rPr>
          <w:color w:val="231F20"/>
          <w:spacing w:val="-3"/>
          <w:w w:val="105"/>
        </w:rPr>
        <w:t> </w:t>
      </w:r>
      <w:r>
        <w:rPr>
          <w:color w:val="231F20"/>
          <w:w w:val="105"/>
        </w:rPr>
        <w:t>senaryosuna</w:t>
      </w:r>
      <w:r>
        <w:rPr>
          <w:color w:val="231F20"/>
          <w:spacing w:val="-4"/>
          <w:w w:val="105"/>
        </w:rPr>
        <w:t> </w:t>
      </w:r>
      <w:r>
        <w:rPr>
          <w:color w:val="231F20"/>
          <w:spacing w:val="-2"/>
          <w:w w:val="105"/>
        </w:rPr>
        <w:t>dayanmaktadır.</w:t>
      </w:r>
    </w:p>
    <w:p>
      <w:pPr>
        <w:tabs>
          <w:tab w:pos="2114" w:val="left" w:leader="none"/>
          <w:tab w:pos="10800" w:val="left" w:leader="none"/>
        </w:tabs>
        <w:spacing w:before="136"/>
        <w:ind w:left="719" w:right="0" w:firstLine="0"/>
        <w:jc w:val="left"/>
        <w:rPr>
          <w:rFonts w:ascii="Myriad Pro Light SemiCond" w:hAnsi="Myriad Pro Light SemiCond"/>
          <w:b/>
          <w:sz w:val="25"/>
        </w:rPr>
      </w:pPr>
      <w:r>
        <w:rPr/>
        <mc:AlternateContent>
          <mc:Choice Requires="wps">
            <w:drawing>
              <wp:anchor distT="0" distB="0" distL="0" distR="0" allowOverlap="1" layoutInCell="1" locked="0" behindDoc="0" simplePos="0" relativeHeight="15853056">
                <wp:simplePos x="0" y="0"/>
                <wp:positionH relativeFrom="page">
                  <wp:posOffset>367309</wp:posOffset>
                </wp:positionH>
                <wp:positionV relativeFrom="paragraph">
                  <wp:posOffset>320978</wp:posOffset>
                </wp:positionV>
                <wp:extent cx="6661784" cy="3218815"/>
                <wp:effectExtent l="0" t="0" r="0" b="0"/>
                <wp:wrapNone/>
                <wp:docPr id="1186" name="Group 1186"/>
                <wp:cNvGraphicFramePr>
                  <a:graphicFrameLocks/>
                </wp:cNvGraphicFramePr>
                <a:graphic>
                  <a:graphicData uri="http://schemas.microsoft.com/office/word/2010/wordprocessingGroup">
                    <wpg:wgp>
                      <wpg:cNvPr id="1186" name="Group 1186"/>
                      <wpg:cNvGrpSpPr/>
                      <wpg:grpSpPr>
                        <a:xfrm>
                          <a:off x="0" y="0"/>
                          <a:ext cx="6661784" cy="3218815"/>
                          <a:chExt cx="6661784" cy="3218815"/>
                        </a:xfrm>
                      </wpg:grpSpPr>
                      <wps:wsp>
                        <wps:cNvPr id="1187" name="Graphic 1187"/>
                        <wps:cNvSpPr/>
                        <wps:spPr>
                          <a:xfrm>
                            <a:off x="0" y="0"/>
                            <a:ext cx="6661784" cy="3218815"/>
                          </a:xfrm>
                          <a:custGeom>
                            <a:avLst/>
                            <a:gdLst/>
                            <a:ahLst/>
                            <a:cxnLst/>
                            <a:rect l="l" t="t" r="r" b="b"/>
                            <a:pathLst>
                              <a:path w="6661784" h="3218815">
                                <a:moveTo>
                                  <a:pt x="6661404" y="0"/>
                                </a:moveTo>
                                <a:lnTo>
                                  <a:pt x="0" y="0"/>
                                </a:lnTo>
                                <a:lnTo>
                                  <a:pt x="0" y="3218688"/>
                                </a:lnTo>
                                <a:lnTo>
                                  <a:pt x="6661404" y="3218688"/>
                                </a:lnTo>
                                <a:lnTo>
                                  <a:pt x="6661404" y="0"/>
                                </a:lnTo>
                                <a:close/>
                              </a:path>
                            </a:pathLst>
                          </a:custGeom>
                          <a:solidFill>
                            <a:srgbClr val="231F20">
                              <a:alpha val="25097"/>
                            </a:srgbClr>
                          </a:solidFill>
                        </wps:spPr>
                        <wps:bodyPr wrap="square" lIns="0" tIns="0" rIns="0" bIns="0" rtlCol="0">
                          <a:prstTxWarp prst="textNoShape">
                            <a:avLst/>
                          </a:prstTxWarp>
                          <a:noAutofit/>
                        </wps:bodyPr>
                      </wps:wsp>
                      <pic:pic>
                        <pic:nvPicPr>
                          <pic:cNvPr id="1188" name="Image 1188"/>
                          <pic:cNvPicPr/>
                        </pic:nvPicPr>
                        <pic:blipFill>
                          <a:blip r:embed="rId237" cstate="print"/>
                          <a:stretch>
                            <a:fillRect/>
                          </a:stretch>
                        </pic:blipFill>
                        <pic:spPr>
                          <a:xfrm>
                            <a:off x="89890" y="87349"/>
                            <a:ext cx="6400799" cy="2962350"/>
                          </a:xfrm>
                          <a:prstGeom prst="rect">
                            <a:avLst/>
                          </a:prstGeom>
                        </pic:spPr>
                      </pic:pic>
                      <wps:wsp>
                        <wps:cNvPr id="1189" name="Graphic 1189"/>
                        <wps:cNvSpPr/>
                        <wps:spPr>
                          <a:xfrm>
                            <a:off x="2370328" y="1839886"/>
                            <a:ext cx="144145" cy="916940"/>
                          </a:xfrm>
                          <a:custGeom>
                            <a:avLst/>
                            <a:gdLst/>
                            <a:ahLst/>
                            <a:cxnLst/>
                            <a:rect l="l" t="t" r="r" b="b"/>
                            <a:pathLst>
                              <a:path w="144145" h="916940">
                                <a:moveTo>
                                  <a:pt x="142201" y="71183"/>
                                </a:moveTo>
                                <a:lnTo>
                                  <a:pt x="0" y="0"/>
                                </a:lnTo>
                                <a:lnTo>
                                  <a:pt x="0" y="142379"/>
                                </a:lnTo>
                                <a:lnTo>
                                  <a:pt x="142201" y="71183"/>
                                </a:lnTo>
                                <a:close/>
                              </a:path>
                              <a:path w="144145" h="916940">
                                <a:moveTo>
                                  <a:pt x="143586" y="845223"/>
                                </a:moveTo>
                                <a:lnTo>
                                  <a:pt x="1384" y="774039"/>
                                </a:lnTo>
                                <a:lnTo>
                                  <a:pt x="1384" y="916419"/>
                                </a:lnTo>
                                <a:lnTo>
                                  <a:pt x="143586" y="845223"/>
                                </a:lnTo>
                                <a:close/>
                              </a:path>
                            </a:pathLst>
                          </a:custGeom>
                          <a:solidFill>
                            <a:srgbClr val="7C3B2F"/>
                          </a:solidFill>
                        </wps:spPr>
                        <wps:bodyPr wrap="square" lIns="0" tIns="0" rIns="0" bIns="0" rtlCol="0">
                          <a:prstTxWarp prst="textNoShape">
                            <a:avLst/>
                          </a:prstTxWarp>
                          <a:noAutofit/>
                        </wps:bodyPr>
                      </wps:wsp>
                      <wps:wsp>
                        <wps:cNvPr id="1190" name="Graphic 1190"/>
                        <wps:cNvSpPr/>
                        <wps:spPr>
                          <a:xfrm>
                            <a:off x="2300490" y="1911073"/>
                            <a:ext cx="71755" cy="774065"/>
                          </a:xfrm>
                          <a:custGeom>
                            <a:avLst/>
                            <a:gdLst/>
                            <a:ahLst/>
                            <a:cxnLst/>
                            <a:rect l="l" t="t" r="r" b="b"/>
                            <a:pathLst>
                              <a:path w="71755" h="774065">
                                <a:moveTo>
                                  <a:pt x="69862" y="0"/>
                                </a:moveTo>
                                <a:lnTo>
                                  <a:pt x="11" y="0"/>
                                </a:lnTo>
                                <a:lnTo>
                                  <a:pt x="0" y="774026"/>
                                </a:lnTo>
                                <a:lnTo>
                                  <a:pt x="71233" y="774026"/>
                                </a:lnTo>
                              </a:path>
                            </a:pathLst>
                          </a:custGeom>
                          <a:ln w="50800">
                            <a:solidFill>
                              <a:srgbClr val="7C3B2F"/>
                            </a:solidFill>
                            <a:prstDash val="solid"/>
                          </a:ln>
                        </wps:spPr>
                        <wps:bodyPr wrap="square" lIns="0" tIns="0" rIns="0" bIns="0" rtlCol="0">
                          <a:prstTxWarp prst="textNoShape">
                            <a:avLst/>
                          </a:prstTxWarp>
                          <a:noAutofit/>
                        </wps:bodyPr>
                      </wps:wsp>
                      <wps:wsp>
                        <wps:cNvPr id="1191" name="Graphic 1191"/>
                        <wps:cNvSpPr/>
                        <wps:spPr>
                          <a:xfrm>
                            <a:off x="2023625" y="2207514"/>
                            <a:ext cx="142240" cy="142875"/>
                          </a:xfrm>
                          <a:custGeom>
                            <a:avLst/>
                            <a:gdLst/>
                            <a:ahLst/>
                            <a:cxnLst/>
                            <a:rect l="l" t="t" r="r" b="b"/>
                            <a:pathLst>
                              <a:path w="142240" h="142875">
                                <a:moveTo>
                                  <a:pt x="142200" y="142379"/>
                                </a:moveTo>
                                <a:lnTo>
                                  <a:pt x="0" y="71195"/>
                                </a:lnTo>
                                <a:lnTo>
                                  <a:pt x="142200" y="0"/>
                                </a:lnTo>
                                <a:lnTo>
                                  <a:pt x="142200" y="142379"/>
                                </a:lnTo>
                                <a:close/>
                              </a:path>
                            </a:pathLst>
                          </a:custGeom>
                          <a:solidFill>
                            <a:srgbClr val="7C3B2F"/>
                          </a:solidFill>
                        </wps:spPr>
                        <wps:bodyPr wrap="square" lIns="0" tIns="0" rIns="0" bIns="0" rtlCol="0">
                          <a:prstTxWarp prst="textNoShape">
                            <a:avLst/>
                          </a:prstTxWarp>
                          <a:noAutofit/>
                        </wps:bodyPr>
                      </wps:wsp>
                      <wps:wsp>
                        <wps:cNvPr id="1192" name="Graphic 1192"/>
                        <wps:cNvSpPr/>
                        <wps:spPr>
                          <a:xfrm>
                            <a:off x="2165825" y="2278704"/>
                            <a:ext cx="149225" cy="1270"/>
                          </a:xfrm>
                          <a:custGeom>
                            <a:avLst/>
                            <a:gdLst/>
                            <a:ahLst/>
                            <a:cxnLst/>
                            <a:rect l="l" t="t" r="r" b="b"/>
                            <a:pathLst>
                              <a:path w="149225" h="0">
                                <a:moveTo>
                                  <a:pt x="148755" y="0"/>
                                </a:moveTo>
                                <a:lnTo>
                                  <a:pt x="0" y="0"/>
                                </a:lnTo>
                              </a:path>
                            </a:pathLst>
                          </a:custGeom>
                          <a:ln w="50800">
                            <a:solidFill>
                              <a:srgbClr val="7C3B2F"/>
                            </a:solidFill>
                            <a:prstDash val="solid"/>
                          </a:ln>
                        </wps:spPr>
                        <wps:bodyPr wrap="square" lIns="0" tIns="0" rIns="0" bIns="0" rtlCol="0">
                          <a:prstTxWarp prst="textNoShape">
                            <a:avLst/>
                          </a:prstTxWarp>
                          <a:noAutofit/>
                        </wps:bodyPr>
                      </wps:wsp>
                      <wps:wsp>
                        <wps:cNvPr id="1193" name="Graphic 1193"/>
                        <wps:cNvSpPr/>
                        <wps:spPr>
                          <a:xfrm>
                            <a:off x="920826" y="1568385"/>
                            <a:ext cx="1102995" cy="1323975"/>
                          </a:xfrm>
                          <a:custGeom>
                            <a:avLst/>
                            <a:gdLst/>
                            <a:ahLst/>
                            <a:cxnLst/>
                            <a:rect l="l" t="t" r="r" b="b"/>
                            <a:pathLst>
                              <a:path w="1102995" h="1323975">
                                <a:moveTo>
                                  <a:pt x="1102804" y="0"/>
                                </a:moveTo>
                                <a:lnTo>
                                  <a:pt x="0" y="0"/>
                                </a:lnTo>
                                <a:lnTo>
                                  <a:pt x="0" y="1323886"/>
                                </a:lnTo>
                                <a:lnTo>
                                  <a:pt x="1102804" y="1323886"/>
                                </a:lnTo>
                                <a:lnTo>
                                  <a:pt x="1102804" y="0"/>
                                </a:lnTo>
                                <a:close/>
                              </a:path>
                            </a:pathLst>
                          </a:custGeom>
                          <a:solidFill>
                            <a:srgbClr val="C7D6EE"/>
                          </a:solidFill>
                        </wps:spPr>
                        <wps:bodyPr wrap="square" lIns="0" tIns="0" rIns="0" bIns="0" rtlCol="0">
                          <a:prstTxWarp prst="textNoShape">
                            <a:avLst/>
                          </a:prstTxWarp>
                          <a:noAutofit/>
                        </wps:bodyPr>
                      </wps:wsp>
                      <wps:wsp>
                        <wps:cNvPr id="1194" name="Graphic 1194"/>
                        <wps:cNvSpPr/>
                        <wps:spPr>
                          <a:xfrm>
                            <a:off x="920812" y="1568390"/>
                            <a:ext cx="1102995" cy="1323975"/>
                          </a:xfrm>
                          <a:custGeom>
                            <a:avLst/>
                            <a:gdLst/>
                            <a:ahLst/>
                            <a:cxnLst/>
                            <a:rect l="l" t="t" r="r" b="b"/>
                            <a:pathLst>
                              <a:path w="1102995" h="1323975">
                                <a:moveTo>
                                  <a:pt x="1102804" y="1323886"/>
                                </a:moveTo>
                                <a:lnTo>
                                  <a:pt x="0" y="1323886"/>
                                </a:lnTo>
                                <a:lnTo>
                                  <a:pt x="0" y="0"/>
                                </a:lnTo>
                                <a:lnTo>
                                  <a:pt x="1102804" y="0"/>
                                </a:lnTo>
                                <a:lnTo>
                                  <a:pt x="1102804" y="1323886"/>
                                </a:lnTo>
                                <a:close/>
                              </a:path>
                            </a:pathLst>
                          </a:custGeom>
                          <a:ln w="6350">
                            <a:solidFill>
                              <a:srgbClr val="231F20"/>
                            </a:solidFill>
                            <a:prstDash val="solid"/>
                          </a:ln>
                        </wps:spPr>
                        <wps:bodyPr wrap="square" lIns="0" tIns="0" rIns="0" bIns="0" rtlCol="0">
                          <a:prstTxWarp prst="textNoShape">
                            <a:avLst/>
                          </a:prstTxWarp>
                          <a:noAutofit/>
                        </wps:bodyPr>
                      </wps:wsp>
                      <wps:wsp>
                        <wps:cNvPr id="1195" name="Graphic 1195"/>
                        <wps:cNvSpPr/>
                        <wps:spPr>
                          <a:xfrm>
                            <a:off x="2515552" y="1568372"/>
                            <a:ext cx="3134360" cy="702945"/>
                          </a:xfrm>
                          <a:custGeom>
                            <a:avLst/>
                            <a:gdLst/>
                            <a:ahLst/>
                            <a:cxnLst/>
                            <a:rect l="l" t="t" r="r" b="b"/>
                            <a:pathLst>
                              <a:path w="3134360" h="702945">
                                <a:moveTo>
                                  <a:pt x="3134143" y="0"/>
                                </a:moveTo>
                                <a:lnTo>
                                  <a:pt x="0" y="0"/>
                                </a:lnTo>
                                <a:lnTo>
                                  <a:pt x="0" y="702702"/>
                                </a:lnTo>
                                <a:lnTo>
                                  <a:pt x="3134143" y="702702"/>
                                </a:lnTo>
                                <a:lnTo>
                                  <a:pt x="3134143" y="0"/>
                                </a:lnTo>
                                <a:close/>
                              </a:path>
                            </a:pathLst>
                          </a:custGeom>
                          <a:solidFill>
                            <a:srgbClr val="C7D6EE"/>
                          </a:solidFill>
                        </wps:spPr>
                        <wps:bodyPr wrap="square" lIns="0" tIns="0" rIns="0" bIns="0" rtlCol="0">
                          <a:prstTxWarp prst="textNoShape">
                            <a:avLst/>
                          </a:prstTxWarp>
                          <a:noAutofit/>
                        </wps:bodyPr>
                      </wps:wsp>
                      <wps:wsp>
                        <wps:cNvPr id="1196" name="Graphic 1196"/>
                        <wps:cNvSpPr/>
                        <wps:spPr>
                          <a:xfrm>
                            <a:off x="2515552" y="1568377"/>
                            <a:ext cx="3134360" cy="702945"/>
                          </a:xfrm>
                          <a:custGeom>
                            <a:avLst/>
                            <a:gdLst/>
                            <a:ahLst/>
                            <a:cxnLst/>
                            <a:rect l="l" t="t" r="r" b="b"/>
                            <a:pathLst>
                              <a:path w="3134360" h="702945">
                                <a:moveTo>
                                  <a:pt x="3134143" y="702702"/>
                                </a:moveTo>
                                <a:lnTo>
                                  <a:pt x="0" y="702702"/>
                                </a:lnTo>
                                <a:lnTo>
                                  <a:pt x="0" y="0"/>
                                </a:lnTo>
                                <a:lnTo>
                                  <a:pt x="3134143" y="0"/>
                                </a:lnTo>
                                <a:lnTo>
                                  <a:pt x="3134143" y="702702"/>
                                </a:lnTo>
                                <a:close/>
                              </a:path>
                            </a:pathLst>
                          </a:custGeom>
                          <a:ln w="6350">
                            <a:solidFill>
                              <a:srgbClr val="231F20"/>
                            </a:solidFill>
                            <a:prstDash val="solid"/>
                          </a:ln>
                        </wps:spPr>
                        <wps:bodyPr wrap="square" lIns="0" tIns="0" rIns="0" bIns="0" rtlCol="0">
                          <a:prstTxWarp prst="textNoShape">
                            <a:avLst/>
                          </a:prstTxWarp>
                          <a:noAutofit/>
                        </wps:bodyPr>
                      </wps:wsp>
                      <wps:wsp>
                        <wps:cNvPr id="1197" name="Graphic 1197"/>
                        <wps:cNvSpPr/>
                        <wps:spPr>
                          <a:xfrm>
                            <a:off x="906665" y="246912"/>
                            <a:ext cx="2542540" cy="956944"/>
                          </a:xfrm>
                          <a:custGeom>
                            <a:avLst/>
                            <a:gdLst/>
                            <a:ahLst/>
                            <a:cxnLst/>
                            <a:rect l="l" t="t" r="r" b="b"/>
                            <a:pathLst>
                              <a:path w="2542540" h="956944">
                                <a:moveTo>
                                  <a:pt x="2542374" y="0"/>
                                </a:moveTo>
                                <a:lnTo>
                                  <a:pt x="0" y="0"/>
                                </a:lnTo>
                                <a:lnTo>
                                  <a:pt x="0" y="956601"/>
                                </a:lnTo>
                                <a:lnTo>
                                  <a:pt x="2542374" y="956601"/>
                                </a:lnTo>
                                <a:lnTo>
                                  <a:pt x="2542374" y="0"/>
                                </a:lnTo>
                                <a:close/>
                              </a:path>
                            </a:pathLst>
                          </a:custGeom>
                          <a:solidFill>
                            <a:srgbClr val="DEDCEE"/>
                          </a:solidFill>
                        </wps:spPr>
                        <wps:bodyPr wrap="square" lIns="0" tIns="0" rIns="0" bIns="0" rtlCol="0">
                          <a:prstTxWarp prst="textNoShape">
                            <a:avLst/>
                          </a:prstTxWarp>
                          <a:noAutofit/>
                        </wps:bodyPr>
                      </wps:wsp>
                      <wps:wsp>
                        <wps:cNvPr id="1198" name="Graphic 1198"/>
                        <wps:cNvSpPr/>
                        <wps:spPr>
                          <a:xfrm>
                            <a:off x="906665" y="246918"/>
                            <a:ext cx="2542540" cy="956944"/>
                          </a:xfrm>
                          <a:custGeom>
                            <a:avLst/>
                            <a:gdLst/>
                            <a:ahLst/>
                            <a:cxnLst/>
                            <a:rect l="l" t="t" r="r" b="b"/>
                            <a:pathLst>
                              <a:path w="2542540" h="956944">
                                <a:moveTo>
                                  <a:pt x="2542374" y="956588"/>
                                </a:moveTo>
                                <a:lnTo>
                                  <a:pt x="0" y="956588"/>
                                </a:lnTo>
                                <a:lnTo>
                                  <a:pt x="0" y="0"/>
                                </a:lnTo>
                                <a:lnTo>
                                  <a:pt x="2542374" y="0"/>
                                </a:lnTo>
                                <a:lnTo>
                                  <a:pt x="2542374" y="956588"/>
                                </a:lnTo>
                                <a:close/>
                              </a:path>
                            </a:pathLst>
                          </a:custGeom>
                          <a:ln w="10642">
                            <a:solidFill>
                              <a:srgbClr val="732F6B"/>
                            </a:solidFill>
                            <a:prstDash val="solid"/>
                          </a:ln>
                        </wps:spPr>
                        <wps:bodyPr wrap="square" lIns="0" tIns="0" rIns="0" bIns="0" rtlCol="0">
                          <a:prstTxWarp prst="textNoShape">
                            <a:avLst/>
                          </a:prstTxWarp>
                          <a:noAutofit/>
                        </wps:bodyPr>
                      </wps:wsp>
                      <wps:wsp>
                        <wps:cNvPr id="1199" name="Graphic 1199"/>
                        <wps:cNvSpPr/>
                        <wps:spPr>
                          <a:xfrm>
                            <a:off x="1030190" y="1752500"/>
                            <a:ext cx="899794" cy="398145"/>
                          </a:xfrm>
                          <a:custGeom>
                            <a:avLst/>
                            <a:gdLst/>
                            <a:ahLst/>
                            <a:cxnLst/>
                            <a:rect l="l" t="t" r="r" b="b"/>
                            <a:pathLst>
                              <a:path w="899794" h="398145">
                                <a:moveTo>
                                  <a:pt x="449795" y="397954"/>
                                </a:moveTo>
                                <a:lnTo>
                                  <a:pt x="376837" y="395901"/>
                                </a:lnTo>
                                <a:lnTo>
                                  <a:pt x="307626" y="390107"/>
                                </a:lnTo>
                                <a:lnTo>
                                  <a:pt x="243090" y="381116"/>
                                </a:lnTo>
                                <a:lnTo>
                                  <a:pt x="184153" y="369477"/>
                                </a:lnTo>
                                <a:lnTo>
                                  <a:pt x="131743" y="355734"/>
                                </a:lnTo>
                                <a:lnTo>
                                  <a:pt x="86785" y="340435"/>
                                </a:lnTo>
                                <a:lnTo>
                                  <a:pt x="22931" y="307348"/>
                                </a:lnTo>
                                <a:lnTo>
                                  <a:pt x="0" y="274586"/>
                                </a:lnTo>
                                <a:lnTo>
                                  <a:pt x="0" y="0"/>
                                </a:lnTo>
                                <a:lnTo>
                                  <a:pt x="899604" y="0"/>
                                </a:lnTo>
                                <a:lnTo>
                                  <a:pt x="899604" y="274586"/>
                                </a:lnTo>
                                <a:lnTo>
                                  <a:pt x="849398" y="324124"/>
                                </a:lnTo>
                                <a:lnTo>
                                  <a:pt x="812818" y="340435"/>
                                </a:lnTo>
                                <a:lnTo>
                                  <a:pt x="767858" y="355734"/>
                                </a:lnTo>
                                <a:lnTo>
                                  <a:pt x="715447" y="369477"/>
                                </a:lnTo>
                                <a:lnTo>
                                  <a:pt x="656509" y="381116"/>
                                </a:lnTo>
                                <a:lnTo>
                                  <a:pt x="591970" y="390107"/>
                                </a:lnTo>
                                <a:lnTo>
                                  <a:pt x="522756" y="395901"/>
                                </a:lnTo>
                                <a:lnTo>
                                  <a:pt x="449795" y="397954"/>
                                </a:lnTo>
                                <a:close/>
                              </a:path>
                            </a:pathLst>
                          </a:custGeom>
                          <a:solidFill>
                            <a:srgbClr val="B1B3B6"/>
                          </a:solidFill>
                        </wps:spPr>
                        <wps:bodyPr wrap="square" lIns="0" tIns="0" rIns="0" bIns="0" rtlCol="0">
                          <a:prstTxWarp prst="textNoShape">
                            <a:avLst/>
                          </a:prstTxWarp>
                          <a:noAutofit/>
                        </wps:bodyPr>
                      </wps:wsp>
                      <wps:wsp>
                        <wps:cNvPr id="1200" name="Graphic 1200"/>
                        <wps:cNvSpPr/>
                        <wps:spPr>
                          <a:xfrm>
                            <a:off x="1030190" y="1752500"/>
                            <a:ext cx="899794" cy="398145"/>
                          </a:xfrm>
                          <a:custGeom>
                            <a:avLst/>
                            <a:gdLst/>
                            <a:ahLst/>
                            <a:cxnLst/>
                            <a:rect l="l" t="t" r="r" b="b"/>
                            <a:pathLst>
                              <a:path w="899794" h="398145">
                                <a:moveTo>
                                  <a:pt x="0" y="0"/>
                                </a:moveTo>
                                <a:lnTo>
                                  <a:pt x="0" y="274586"/>
                                </a:lnTo>
                                <a:lnTo>
                                  <a:pt x="0" y="274586"/>
                                </a:lnTo>
                                <a:lnTo>
                                  <a:pt x="5887" y="290652"/>
                                </a:lnTo>
                                <a:lnTo>
                                  <a:pt x="50206" y="324124"/>
                                </a:lnTo>
                                <a:lnTo>
                                  <a:pt x="86785" y="340435"/>
                                </a:lnTo>
                                <a:lnTo>
                                  <a:pt x="131743" y="355734"/>
                                </a:lnTo>
                                <a:lnTo>
                                  <a:pt x="184153" y="369477"/>
                                </a:lnTo>
                                <a:lnTo>
                                  <a:pt x="243090" y="381116"/>
                                </a:lnTo>
                                <a:lnTo>
                                  <a:pt x="307626" y="390107"/>
                                </a:lnTo>
                                <a:lnTo>
                                  <a:pt x="376837" y="395901"/>
                                </a:lnTo>
                                <a:lnTo>
                                  <a:pt x="449795" y="397954"/>
                                </a:lnTo>
                                <a:lnTo>
                                  <a:pt x="449795" y="397954"/>
                                </a:lnTo>
                                <a:lnTo>
                                  <a:pt x="522756" y="395901"/>
                                </a:lnTo>
                                <a:lnTo>
                                  <a:pt x="591970" y="390107"/>
                                </a:lnTo>
                                <a:lnTo>
                                  <a:pt x="656509" y="381116"/>
                                </a:lnTo>
                                <a:lnTo>
                                  <a:pt x="715447" y="369477"/>
                                </a:lnTo>
                                <a:lnTo>
                                  <a:pt x="767858" y="355734"/>
                                </a:lnTo>
                                <a:lnTo>
                                  <a:pt x="812818" y="340435"/>
                                </a:lnTo>
                                <a:lnTo>
                                  <a:pt x="849398" y="324124"/>
                                </a:lnTo>
                                <a:lnTo>
                                  <a:pt x="893717" y="290652"/>
                                </a:lnTo>
                                <a:lnTo>
                                  <a:pt x="899604" y="274586"/>
                                </a:lnTo>
                                <a:lnTo>
                                  <a:pt x="899604"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01" name="Graphic 1201"/>
                        <wps:cNvSpPr/>
                        <wps:spPr>
                          <a:xfrm>
                            <a:off x="1030192" y="1658519"/>
                            <a:ext cx="899794" cy="187960"/>
                          </a:xfrm>
                          <a:custGeom>
                            <a:avLst/>
                            <a:gdLst/>
                            <a:ahLst/>
                            <a:cxnLst/>
                            <a:rect l="l" t="t" r="r" b="b"/>
                            <a:pathLst>
                              <a:path w="899794" h="187960">
                                <a:moveTo>
                                  <a:pt x="449795" y="187958"/>
                                </a:moveTo>
                                <a:lnTo>
                                  <a:pt x="376837" y="186728"/>
                                </a:lnTo>
                                <a:lnTo>
                                  <a:pt x="307626" y="183167"/>
                                </a:lnTo>
                                <a:lnTo>
                                  <a:pt x="243090" y="177470"/>
                                </a:lnTo>
                                <a:lnTo>
                                  <a:pt x="184153" y="169827"/>
                                </a:lnTo>
                                <a:lnTo>
                                  <a:pt x="131743" y="160434"/>
                                </a:lnTo>
                                <a:lnTo>
                                  <a:pt x="86785" y="149483"/>
                                </a:lnTo>
                                <a:lnTo>
                                  <a:pt x="50206" y="137169"/>
                                </a:lnTo>
                                <a:lnTo>
                                  <a:pt x="5887" y="109224"/>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lnTo>
                                  <a:pt x="893717" y="109224"/>
                                </a:lnTo>
                                <a:lnTo>
                                  <a:pt x="849398" y="137169"/>
                                </a:lnTo>
                                <a:lnTo>
                                  <a:pt x="812818" y="149483"/>
                                </a:lnTo>
                                <a:lnTo>
                                  <a:pt x="767858" y="160434"/>
                                </a:lnTo>
                                <a:lnTo>
                                  <a:pt x="715447" y="169827"/>
                                </a:lnTo>
                                <a:lnTo>
                                  <a:pt x="656509" y="177470"/>
                                </a:lnTo>
                                <a:lnTo>
                                  <a:pt x="591970" y="183167"/>
                                </a:lnTo>
                                <a:lnTo>
                                  <a:pt x="522756" y="186728"/>
                                </a:lnTo>
                                <a:lnTo>
                                  <a:pt x="449795" y="187958"/>
                                </a:lnTo>
                                <a:close/>
                              </a:path>
                            </a:pathLst>
                          </a:custGeom>
                          <a:solidFill>
                            <a:srgbClr val="DEDFE0"/>
                          </a:solidFill>
                        </wps:spPr>
                        <wps:bodyPr wrap="square" lIns="0" tIns="0" rIns="0" bIns="0" rtlCol="0">
                          <a:prstTxWarp prst="textNoShape">
                            <a:avLst/>
                          </a:prstTxWarp>
                          <a:noAutofit/>
                        </wps:bodyPr>
                      </wps:wsp>
                      <wps:wsp>
                        <wps:cNvPr id="1202" name="Graphic 1202"/>
                        <wps:cNvSpPr/>
                        <wps:spPr>
                          <a:xfrm>
                            <a:off x="1030192" y="1658519"/>
                            <a:ext cx="899794" cy="187960"/>
                          </a:xfrm>
                          <a:custGeom>
                            <a:avLst/>
                            <a:gdLst/>
                            <a:ahLst/>
                            <a:cxnLst/>
                            <a:rect l="l" t="t" r="r" b="b"/>
                            <a:pathLst>
                              <a:path w="899794" h="187960">
                                <a:moveTo>
                                  <a:pt x="899604" y="93979"/>
                                </a:moveTo>
                                <a:lnTo>
                                  <a:pt x="899604" y="93979"/>
                                </a:lnTo>
                                <a:lnTo>
                                  <a:pt x="449795" y="187958"/>
                                </a:lnTo>
                                <a:lnTo>
                                  <a:pt x="449795" y="187958"/>
                                </a:lnTo>
                                <a:lnTo>
                                  <a:pt x="0" y="93979"/>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close/>
                              </a:path>
                            </a:pathLst>
                          </a:custGeom>
                          <a:ln w="12699">
                            <a:solidFill>
                              <a:srgbClr val="231F20"/>
                            </a:solidFill>
                            <a:prstDash val="solid"/>
                          </a:ln>
                        </wps:spPr>
                        <wps:bodyPr wrap="square" lIns="0" tIns="0" rIns="0" bIns="0" rtlCol="0">
                          <a:prstTxWarp prst="textNoShape">
                            <a:avLst/>
                          </a:prstTxWarp>
                          <a:noAutofit/>
                        </wps:bodyPr>
                      </wps:wsp>
                      <wps:wsp>
                        <wps:cNvPr id="1203" name="Graphic 1203"/>
                        <wps:cNvSpPr/>
                        <wps:spPr>
                          <a:xfrm>
                            <a:off x="2629143" y="1752500"/>
                            <a:ext cx="899794" cy="398145"/>
                          </a:xfrm>
                          <a:custGeom>
                            <a:avLst/>
                            <a:gdLst/>
                            <a:ahLst/>
                            <a:cxnLst/>
                            <a:rect l="l" t="t" r="r" b="b"/>
                            <a:pathLst>
                              <a:path w="899794" h="398145">
                                <a:moveTo>
                                  <a:pt x="449795" y="397954"/>
                                </a:moveTo>
                                <a:lnTo>
                                  <a:pt x="376837" y="395901"/>
                                </a:lnTo>
                                <a:lnTo>
                                  <a:pt x="307626" y="390107"/>
                                </a:lnTo>
                                <a:lnTo>
                                  <a:pt x="243090" y="381116"/>
                                </a:lnTo>
                                <a:lnTo>
                                  <a:pt x="184153" y="369477"/>
                                </a:lnTo>
                                <a:lnTo>
                                  <a:pt x="131743" y="355734"/>
                                </a:lnTo>
                                <a:lnTo>
                                  <a:pt x="86785" y="340435"/>
                                </a:lnTo>
                                <a:lnTo>
                                  <a:pt x="22931" y="307348"/>
                                </a:lnTo>
                                <a:lnTo>
                                  <a:pt x="0" y="274586"/>
                                </a:lnTo>
                                <a:lnTo>
                                  <a:pt x="0" y="0"/>
                                </a:lnTo>
                                <a:lnTo>
                                  <a:pt x="899604" y="0"/>
                                </a:lnTo>
                                <a:lnTo>
                                  <a:pt x="899604" y="274586"/>
                                </a:lnTo>
                                <a:lnTo>
                                  <a:pt x="849398" y="324124"/>
                                </a:lnTo>
                                <a:lnTo>
                                  <a:pt x="812818" y="340435"/>
                                </a:lnTo>
                                <a:lnTo>
                                  <a:pt x="767858" y="355734"/>
                                </a:lnTo>
                                <a:lnTo>
                                  <a:pt x="715447" y="369477"/>
                                </a:lnTo>
                                <a:lnTo>
                                  <a:pt x="656509" y="381116"/>
                                </a:lnTo>
                                <a:lnTo>
                                  <a:pt x="591970" y="390107"/>
                                </a:lnTo>
                                <a:lnTo>
                                  <a:pt x="522756" y="395901"/>
                                </a:lnTo>
                                <a:lnTo>
                                  <a:pt x="449795" y="397954"/>
                                </a:lnTo>
                                <a:close/>
                              </a:path>
                            </a:pathLst>
                          </a:custGeom>
                          <a:solidFill>
                            <a:srgbClr val="B1B3B6"/>
                          </a:solidFill>
                        </wps:spPr>
                        <wps:bodyPr wrap="square" lIns="0" tIns="0" rIns="0" bIns="0" rtlCol="0">
                          <a:prstTxWarp prst="textNoShape">
                            <a:avLst/>
                          </a:prstTxWarp>
                          <a:noAutofit/>
                        </wps:bodyPr>
                      </wps:wsp>
                      <wps:wsp>
                        <wps:cNvPr id="1204" name="Graphic 1204"/>
                        <wps:cNvSpPr/>
                        <wps:spPr>
                          <a:xfrm>
                            <a:off x="2629143" y="1752500"/>
                            <a:ext cx="899794" cy="398145"/>
                          </a:xfrm>
                          <a:custGeom>
                            <a:avLst/>
                            <a:gdLst/>
                            <a:ahLst/>
                            <a:cxnLst/>
                            <a:rect l="l" t="t" r="r" b="b"/>
                            <a:pathLst>
                              <a:path w="899794" h="398145">
                                <a:moveTo>
                                  <a:pt x="0" y="0"/>
                                </a:moveTo>
                                <a:lnTo>
                                  <a:pt x="0" y="274586"/>
                                </a:lnTo>
                                <a:lnTo>
                                  <a:pt x="0" y="274586"/>
                                </a:lnTo>
                                <a:lnTo>
                                  <a:pt x="5887" y="290652"/>
                                </a:lnTo>
                                <a:lnTo>
                                  <a:pt x="50206" y="324124"/>
                                </a:lnTo>
                                <a:lnTo>
                                  <a:pt x="86785" y="340435"/>
                                </a:lnTo>
                                <a:lnTo>
                                  <a:pt x="131743" y="355734"/>
                                </a:lnTo>
                                <a:lnTo>
                                  <a:pt x="184153" y="369477"/>
                                </a:lnTo>
                                <a:lnTo>
                                  <a:pt x="243090" y="381116"/>
                                </a:lnTo>
                                <a:lnTo>
                                  <a:pt x="307626" y="390107"/>
                                </a:lnTo>
                                <a:lnTo>
                                  <a:pt x="376837" y="395901"/>
                                </a:lnTo>
                                <a:lnTo>
                                  <a:pt x="449795" y="397954"/>
                                </a:lnTo>
                                <a:lnTo>
                                  <a:pt x="449795" y="397954"/>
                                </a:lnTo>
                                <a:lnTo>
                                  <a:pt x="522756" y="395901"/>
                                </a:lnTo>
                                <a:lnTo>
                                  <a:pt x="591970" y="390107"/>
                                </a:lnTo>
                                <a:lnTo>
                                  <a:pt x="656509" y="381116"/>
                                </a:lnTo>
                                <a:lnTo>
                                  <a:pt x="715447" y="369477"/>
                                </a:lnTo>
                                <a:lnTo>
                                  <a:pt x="767858" y="355734"/>
                                </a:lnTo>
                                <a:lnTo>
                                  <a:pt x="812818" y="340435"/>
                                </a:lnTo>
                                <a:lnTo>
                                  <a:pt x="849398" y="324124"/>
                                </a:lnTo>
                                <a:lnTo>
                                  <a:pt x="893717" y="290652"/>
                                </a:lnTo>
                                <a:lnTo>
                                  <a:pt x="899604" y="274586"/>
                                </a:lnTo>
                                <a:lnTo>
                                  <a:pt x="899604"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05" name="Graphic 1205"/>
                        <wps:cNvSpPr/>
                        <wps:spPr>
                          <a:xfrm>
                            <a:off x="2629144" y="1658519"/>
                            <a:ext cx="899794" cy="187960"/>
                          </a:xfrm>
                          <a:custGeom>
                            <a:avLst/>
                            <a:gdLst/>
                            <a:ahLst/>
                            <a:cxnLst/>
                            <a:rect l="l" t="t" r="r" b="b"/>
                            <a:pathLst>
                              <a:path w="899794" h="187960">
                                <a:moveTo>
                                  <a:pt x="449795" y="187958"/>
                                </a:moveTo>
                                <a:lnTo>
                                  <a:pt x="376837" y="186728"/>
                                </a:lnTo>
                                <a:lnTo>
                                  <a:pt x="307626" y="183167"/>
                                </a:lnTo>
                                <a:lnTo>
                                  <a:pt x="243090" y="177470"/>
                                </a:lnTo>
                                <a:lnTo>
                                  <a:pt x="184153" y="169827"/>
                                </a:lnTo>
                                <a:lnTo>
                                  <a:pt x="131743" y="160434"/>
                                </a:lnTo>
                                <a:lnTo>
                                  <a:pt x="86785" y="149483"/>
                                </a:lnTo>
                                <a:lnTo>
                                  <a:pt x="50206" y="137169"/>
                                </a:lnTo>
                                <a:lnTo>
                                  <a:pt x="5887" y="109224"/>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lnTo>
                                  <a:pt x="893717" y="109224"/>
                                </a:lnTo>
                                <a:lnTo>
                                  <a:pt x="849398" y="137169"/>
                                </a:lnTo>
                                <a:lnTo>
                                  <a:pt x="812818" y="149483"/>
                                </a:lnTo>
                                <a:lnTo>
                                  <a:pt x="767858" y="160434"/>
                                </a:lnTo>
                                <a:lnTo>
                                  <a:pt x="715447" y="169827"/>
                                </a:lnTo>
                                <a:lnTo>
                                  <a:pt x="656509" y="177470"/>
                                </a:lnTo>
                                <a:lnTo>
                                  <a:pt x="591970" y="183167"/>
                                </a:lnTo>
                                <a:lnTo>
                                  <a:pt x="522756" y="186728"/>
                                </a:lnTo>
                                <a:lnTo>
                                  <a:pt x="449795" y="187958"/>
                                </a:lnTo>
                                <a:close/>
                              </a:path>
                            </a:pathLst>
                          </a:custGeom>
                          <a:solidFill>
                            <a:srgbClr val="DEDFE0"/>
                          </a:solidFill>
                        </wps:spPr>
                        <wps:bodyPr wrap="square" lIns="0" tIns="0" rIns="0" bIns="0" rtlCol="0">
                          <a:prstTxWarp prst="textNoShape">
                            <a:avLst/>
                          </a:prstTxWarp>
                          <a:noAutofit/>
                        </wps:bodyPr>
                      </wps:wsp>
                      <wps:wsp>
                        <wps:cNvPr id="1206" name="Graphic 1206"/>
                        <wps:cNvSpPr/>
                        <wps:spPr>
                          <a:xfrm>
                            <a:off x="2629144" y="1658519"/>
                            <a:ext cx="899794" cy="187960"/>
                          </a:xfrm>
                          <a:custGeom>
                            <a:avLst/>
                            <a:gdLst/>
                            <a:ahLst/>
                            <a:cxnLst/>
                            <a:rect l="l" t="t" r="r" b="b"/>
                            <a:pathLst>
                              <a:path w="899794" h="187960">
                                <a:moveTo>
                                  <a:pt x="899604" y="93979"/>
                                </a:moveTo>
                                <a:lnTo>
                                  <a:pt x="899604" y="93979"/>
                                </a:lnTo>
                                <a:lnTo>
                                  <a:pt x="449795" y="187958"/>
                                </a:lnTo>
                                <a:lnTo>
                                  <a:pt x="449795" y="187958"/>
                                </a:lnTo>
                                <a:lnTo>
                                  <a:pt x="0" y="93979"/>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close/>
                              </a:path>
                            </a:pathLst>
                          </a:custGeom>
                          <a:ln w="12699">
                            <a:solidFill>
                              <a:srgbClr val="231F20"/>
                            </a:solidFill>
                            <a:prstDash val="solid"/>
                          </a:ln>
                        </wps:spPr>
                        <wps:bodyPr wrap="square" lIns="0" tIns="0" rIns="0" bIns="0" rtlCol="0">
                          <a:prstTxWarp prst="textNoShape">
                            <a:avLst/>
                          </a:prstTxWarp>
                          <a:noAutofit/>
                        </wps:bodyPr>
                      </wps:wsp>
                      <wps:wsp>
                        <wps:cNvPr id="1207" name="Graphic 1207"/>
                        <wps:cNvSpPr/>
                        <wps:spPr>
                          <a:xfrm>
                            <a:off x="3632830" y="1752500"/>
                            <a:ext cx="899794" cy="398145"/>
                          </a:xfrm>
                          <a:custGeom>
                            <a:avLst/>
                            <a:gdLst/>
                            <a:ahLst/>
                            <a:cxnLst/>
                            <a:rect l="l" t="t" r="r" b="b"/>
                            <a:pathLst>
                              <a:path w="899794" h="398145">
                                <a:moveTo>
                                  <a:pt x="449795" y="397954"/>
                                </a:moveTo>
                                <a:lnTo>
                                  <a:pt x="376837" y="395901"/>
                                </a:lnTo>
                                <a:lnTo>
                                  <a:pt x="307626" y="390107"/>
                                </a:lnTo>
                                <a:lnTo>
                                  <a:pt x="243090" y="381116"/>
                                </a:lnTo>
                                <a:lnTo>
                                  <a:pt x="184153" y="369477"/>
                                </a:lnTo>
                                <a:lnTo>
                                  <a:pt x="131743" y="355734"/>
                                </a:lnTo>
                                <a:lnTo>
                                  <a:pt x="86785" y="340435"/>
                                </a:lnTo>
                                <a:lnTo>
                                  <a:pt x="22931" y="307348"/>
                                </a:lnTo>
                                <a:lnTo>
                                  <a:pt x="0" y="274586"/>
                                </a:lnTo>
                                <a:lnTo>
                                  <a:pt x="0" y="0"/>
                                </a:lnTo>
                                <a:lnTo>
                                  <a:pt x="899604" y="0"/>
                                </a:lnTo>
                                <a:lnTo>
                                  <a:pt x="899604" y="274586"/>
                                </a:lnTo>
                                <a:lnTo>
                                  <a:pt x="849398" y="324124"/>
                                </a:lnTo>
                                <a:lnTo>
                                  <a:pt x="812818" y="340435"/>
                                </a:lnTo>
                                <a:lnTo>
                                  <a:pt x="767858" y="355734"/>
                                </a:lnTo>
                                <a:lnTo>
                                  <a:pt x="715447" y="369477"/>
                                </a:lnTo>
                                <a:lnTo>
                                  <a:pt x="656509" y="381116"/>
                                </a:lnTo>
                                <a:lnTo>
                                  <a:pt x="591970" y="390107"/>
                                </a:lnTo>
                                <a:lnTo>
                                  <a:pt x="522756" y="395901"/>
                                </a:lnTo>
                                <a:lnTo>
                                  <a:pt x="449795" y="397954"/>
                                </a:lnTo>
                                <a:close/>
                              </a:path>
                            </a:pathLst>
                          </a:custGeom>
                          <a:solidFill>
                            <a:srgbClr val="B1B3B6"/>
                          </a:solidFill>
                        </wps:spPr>
                        <wps:bodyPr wrap="square" lIns="0" tIns="0" rIns="0" bIns="0" rtlCol="0">
                          <a:prstTxWarp prst="textNoShape">
                            <a:avLst/>
                          </a:prstTxWarp>
                          <a:noAutofit/>
                        </wps:bodyPr>
                      </wps:wsp>
                      <wps:wsp>
                        <wps:cNvPr id="1208" name="Graphic 1208"/>
                        <wps:cNvSpPr/>
                        <wps:spPr>
                          <a:xfrm>
                            <a:off x="3632830" y="1752500"/>
                            <a:ext cx="899794" cy="398145"/>
                          </a:xfrm>
                          <a:custGeom>
                            <a:avLst/>
                            <a:gdLst/>
                            <a:ahLst/>
                            <a:cxnLst/>
                            <a:rect l="l" t="t" r="r" b="b"/>
                            <a:pathLst>
                              <a:path w="899794" h="398145">
                                <a:moveTo>
                                  <a:pt x="0" y="0"/>
                                </a:moveTo>
                                <a:lnTo>
                                  <a:pt x="0" y="274586"/>
                                </a:lnTo>
                                <a:lnTo>
                                  <a:pt x="0" y="274586"/>
                                </a:lnTo>
                                <a:lnTo>
                                  <a:pt x="5887" y="290652"/>
                                </a:lnTo>
                                <a:lnTo>
                                  <a:pt x="50206" y="324124"/>
                                </a:lnTo>
                                <a:lnTo>
                                  <a:pt x="86785" y="340435"/>
                                </a:lnTo>
                                <a:lnTo>
                                  <a:pt x="131743" y="355734"/>
                                </a:lnTo>
                                <a:lnTo>
                                  <a:pt x="184153" y="369477"/>
                                </a:lnTo>
                                <a:lnTo>
                                  <a:pt x="243090" y="381116"/>
                                </a:lnTo>
                                <a:lnTo>
                                  <a:pt x="307626" y="390107"/>
                                </a:lnTo>
                                <a:lnTo>
                                  <a:pt x="376837" y="395901"/>
                                </a:lnTo>
                                <a:lnTo>
                                  <a:pt x="449795" y="397954"/>
                                </a:lnTo>
                                <a:lnTo>
                                  <a:pt x="449795" y="397954"/>
                                </a:lnTo>
                                <a:lnTo>
                                  <a:pt x="522756" y="395901"/>
                                </a:lnTo>
                                <a:lnTo>
                                  <a:pt x="591970" y="390107"/>
                                </a:lnTo>
                                <a:lnTo>
                                  <a:pt x="656509" y="381116"/>
                                </a:lnTo>
                                <a:lnTo>
                                  <a:pt x="715447" y="369477"/>
                                </a:lnTo>
                                <a:lnTo>
                                  <a:pt x="767858" y="355734"/>
                                </a:lnTo>
                                <a:lnTo>
                                  <a:pt x="812818" y="340435"/>
                                </a:lnTo>
                                <a:lnTo>
                                  <a:pt x="849398" y="324124"/>
                                </a:lnTo>
                                <a:lnTo>
                                  <a:pt x="893717" y="290652"/>
                                </a:lnTo>
                                <a:lnTo>
                                  <a:pt x="899604" y="274586"/>
                                </a:lnTo>
                                <a:lnTo>
                                  <a:pt x="899604"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09" name="Graphic 1209"/>
                        <wps:cNvSpPr/>
                        <wps:spPr>
                          <a:xfrm>
                            <a:off x="3632832" y="1658519"/>
                            <a:ext cx="899794" cy="187960"/>
                          </a:xfrm>
                          <a:custGeom>
                            <a:avLst/>
                            <a:gdLst/>
                            <a:ahLst/>
                            <a:cxnLst/>
                            <a:rect l="l" t="t" r="r" b="b"/>
                            <a:pathLst>
                              <a:path w="899794" h="187960">
                                <a:moveTo>
                                  <a:pt x="449795" y="187958"/>
                                </a:moveTo>
                                <a:lnTo>
                                  <a:pt x="376837" y="186728"/>
                                </a:lnTo>
                                <a:lnTo>
                                  <a:pt x="307626" y="183167"/>
                                </a:lnTo>
                                <a:lnTo>
                                  <a:pt x="243090" y="177470"/>
                                </a:lnTo>
                                <a:lnTo>
                                  <a:pt x="184153" y="169827"/>
                                </a:lnTo>
                                <a:lnTo>
                                  <a:pt x="131743" y="160434"/>
                                </a:lnTo>
                                <a:lnTo>
                                  <a:pt x="86785" y="149483"/>
                                </a:lnTo>
                                <a:lnTo>
                                  <a:pt x="50206" y="137169"/>
                                </a:lnTo>
                                <a:lnTo>
                                  <a:pt x="5887" y="109224"/>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lnTo>
                                  <a:pt x="893717" y="109224"/>
                                </a:lnTo>
                                <a:lnTo>
                                  <a:pt x="849398" y="137169"/>
                                </a:lnTo>
                                <a:lnTo>
                                  <a:pt x="812818" y="149483"/>
                                </a:lnTo>
                                <a:lnTo>
                                  <a:pt x="767858" y="160434"/>
                                </a:lnTo>
                                <a:lnTo>
                                  <a:pt x="715447" y="169827"/>
                                </a:lnTo>
                                <a:lnTo>
                                  <a:pt x="656509" y="177470"/>
                                </a:lnTo>
                                <a:lnTo>
                                  <a:pt x="591970" y="183167"/>
                                </a:lnTo>
                                <a:lnTo>
                                  <a:pt x="522756" y="186728"/>
                                </a:lnTo>
                                <a:lnTo>
                                  <a:pt x="449795" y="187958"/>
                                </a:lnTo>
                                <a:close/>
                              </a:path>
                            </a:pathLst>
                          </a:custGeom>
                          <a:solidFill>
                            <a:srgbClr val="DEDFE0"/>
                          </a:solidFill>
                        </wps:spPr>
                        <wps:bodyPr wrap="square" lIns="0" tIns="0" rIns="0" bIns="0" rtlCol="0">
                          <a:prstTxWarp prst="textNoShape">
                            <a:avLst/>
                          </a:prstTxWarp>
                          <a:noAutofit/>
                        </wps:bodyPr>
                      </wps:wsp>
                      <wps:wsp>
                        <wps:cNvPr id="1210" name="Graphic 1210"/>
                        <wps:cNvSpPr/>
                        <wps:spPr>
                          <a:xfrm>
                            <a:off x="3632832" y="1658519"/>
                            <a:ext cx="899794" cy="187960"/>
                          </a:xfrm>
                          <a:custGeom>
                            <a:avLst/>
                            <a:gdLst/>
                            <a:ahLst/>
                            <a:cxnLst/>
                            <a:rect l="l" t="t" r="r" b="b"/>
                            <a:pathLst>
                              <a:path w="899794" h="187960">
                                <a:moveTo>
                                  <a:pt x="899604" y="93979"/>
                                </a:moveTo>
                                <a:lnTo>
                                  <a:pt x="899604" y="93979"/>
                                </a:lnTo>
                                <a:lnTo>
                                  <a:pt x="449795" y="187958"/>
                                </a:lnTo>
                                <a:lnTo>
                                  <a:pt x="449795" y="187958"/>
                                </a:lnTo>
                                <a:lnTo>
                                  <a:pt x="0" y="93979"/>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close/>
                              </a:path>
                            </a:pathLst>
                          </a:custGeom>
                          <a:ln w="12699">
                            <a:solidFill>
                              <a:srgbClr val="231F20"/>
                            </a:solidFill>
                            <a:prstDash val="solid"/>
                          </a:ln>
                        </wps:spPr>
                        <wps:bodyPr wrap="square" lIns="0" tIns="0" rIns="0" bIns="0" rtlCol="0">
                          <a:prstTxWarp prst="textNoShape">
                            <a:avLst/>
                          </a:prstTxWarp>
                          <a:noAutofit/>
                        </wps:bodyPr>
                      </wps:wsp>
                      <wps:wsp>
                        <wps:cNvPr id="1211" name="Graphic 1211"/>
                        <wps:cNvSpPr/>
                        <wps:spPr>
                          <a:xfrm>
                            <a:off x="4645943" y="1752500"/>
                            <a:ext cx="899794" cy="398145"/>
                          </a:xfrm>
                          <a:custGeom>
                            <a:avLst/>
                            <a:gdLst/>
                            <a:ahLst/>
                            <a:cxnLst/>
                            <a:rect l="l" t="t" r="r" b="b"/>
                            <a:pathLst>
                              <a:path w="899794" h="398145">
                                <a:moveTo>
                                  <a:pt x="449795" y="397954"/>
                                </a:moveTo>
                                <a:lnTo>
                                  <a:pt x="376837" y="395901"/>
                                </a:lnTo>
                                <a:lnTo>
                                  <a:pt x="307626" y="390107"/>
                                </a:lnTo>
                                <a:lnTo>
                                  <a:pt x="243090" y="381116"/>
                                </a:lnTo>
                                <a:lnTo>
                                  <a:pt x="184153" y="369477"/>
                                </a:lnTo>
                                <a:lnTo>
                                  <a:pt x="131743" y="355734"/>
                                </a:lnTo>
                                <a:lnTo>
                                  <a:pt x="86785" y="340435"/>
                                </a:lnTo>
                                <a:lnTo>
                                  <a:pt x="22931" y="307348"/>
                                </a:lnTo>
                                <a:lnTo>
                                  <a:pt x="0" y="274586"/>
                                </a:lnTo>
                                <a:lnTo>
                                  <a:pt x="0" y="0"/>
                                </a:lnTo>
                                <a:lnTo>
                                  <a:pt x="899604" y="0"/>
                                </a:lnTo>
                                <a:lnTo>
                                  <a:pt x="899604" y="274586"/>
                                </a:lnTo>
                                <a:lnTo>
                                  <a:pt x="849398" y="324124"/>
                                </a:lnTo>
                                <a:lnTo>
                                  <a:pt x="812818" y="340435"/>
                                </a:lnTo>
                                <a:lnTo>
                                  <a:pt x="767858" y="355734"/>
                                </a:lnTo>
                                <a:lnTo>
                                  <a:pt x="715447" y="369477"/>
                                </a:lnTo>
                                <a:lnTo>
                                  <a:pt x="656509" y="381116"/>
                                </a:lnTo>
                                <a:lnTo>
                                  <a:pt x="591970" y="390107"/>
                                </a:lnTo>
                                <a:lnTo>
                                  <a:pt x="522756" y="395901"/>
                                </a:lnTo>
                                <a:lnTo>
                                  <a:pt x="449795" y="397954"/>
                                </a:lnTo>
                                <a:close/>
                              </a:path>
                            </a:pathLst>
                          </a:custGeom>
                          <a:solidFill>
                            <a:srgbClr val="B1B3B6"/>
                          </a:solidFill>
                        </wps:spPr>
                        <wps:bodyPr wrap="square" lIns="0" tIns="0" rIns="0" bIns="0" rtlCol="0">
                          <a:prstTxWarp prst="textNoShape">
                            <a:avLst/>
                          </a:prstTxWarp>
                          <a:noAutofit/>
                        </wps:bodyPr>
                      </wps:wsp>
                      <wps:wsp>
                        <wps:cNvPr id="1212" name="Graphic 1212"/>
                        <wps:cNvSpPr/>
                        <wps:spPr>
                          <a:xfrm>
                            <a:off x="4645943" y="1752500"/>
                            <a:ext cx="899794" cy="398145"/>
                          </a:xfrm>
                          <a:custGeom>
                            <a:avLst/>
                            <a:gdLst/>
                            <a:ahLst/>
                            <a:cxnLst/>
                            <a:rect l="l" t="t" r="r" b="b"/>
                            <a:pathLst>
                              <a:path w="899794" h="398145">
                                <a:moveTo>
                                  <a:pt x="0" y="0"/>
                                </a:moveTo>
                                <a:lnTo>
                                  <a:pt x="0" y="274586"/>
                                </a:lnTo>
                                <a:lnTo>
                                  <a:pt x="0" y="274586"/>
                                </a:lnTo>
                                <a:lnTo>
                                  <a:pt x="5887" y="290652"/>
                                </a:lnTo>
                                <a:lnTo>
                                  <a:pt x="50206" y="324124"/>
                                </a:lnTo>
                                <a:lnTo>
                                  <a:pt x="86785" y="340435"/>
                                </a:lnTo>
                                <a:lnTo>
                                  <a:pt x="131743" y="355734"/>
                                </a:lnTo>
                                <a:lnTo>
                                  <a:pt x="184153" y="369477"/>
                                </a:lnTo>
                                <a:lnTo>
                                  <a:pt x="243090" y="381116"/>
                                </a:lnTo>
                                <a:lnTo>
                                  <a:pt x="307626" y="390107"/>
                                </a:lnTo>
                                <a:lnTo>
                                  <a:pt x="376837" y="395901"/>
                                </a:lnTo>
                                <a:lnTo>
                                  <a:pt x="449795" y="397954"/>
                                </a:lnTo>
                                <a:lnTo>
                                  <a:pt x="449795" y="397954"/>
                                </a:lnTo>
                                <a:lnTo>
                                  <a:pt x="522756" y="395901"/>
                                </a:lnTo>
                                <a:lnTo>
                                  <a:pt x="591970" y="390107"/>
                                </a:lnTo>
                                <a:lnTo>
                                  <a:pt x="656509" y="381116"/>
                                </a:lnTo>
                                <a:lnTo>
                                  <a:pt x="715447" y="369477"/>
                                </a:lnTo>
                                <a:lnTo>
                                  <a:pt x="767858" y="355734"/>
                                </a:lnTo>
                                <a:lnTo>
                                  <a:pt x="812818" y="340435"/>
                                </a:lnTo>
                                <a:lnTo>
                                  <a:pt x="849398" y="324124"/>
                                </a:lnTo>
                                <a:lnTo>
                                  <a:pt x="893717" y="290652"/>
                                </a:lnTo>
                                <a:lnTo>
                                  <a:pt x="899604" y="274586"/>
                                </a:lnTo>
                                <a:lnTo>
                                  <a:pt x="899604"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13" name="Graphic 1213"/>
                        <wps:cNvSpPr/>
                        <wps:spPr>
                          <a:xfrm>
                            <a:off x="4645945" y="1658519"/>
                            <a:ext cx="899794" cy="187960"/>
                          </a:xfrm>
                          <a:custGeom>
                            <a:avLst/>
                            <a:gdLst/>
                            <a:ahLst/>
                            <a:cxnLst/>
                            <a:rect l="l" t="t" r="r" b="b"/>
                            <a:pathLst>
                              <a:path w="899794" h="187960">
                                <a:moveTo>
                                  <a:pt x="449795" y="187958"/>
                                </a:moveTo>
                                <a:lnTo>
                                  <a:pt x="376837" y="186728"/>
                                </a:lnTo>
                                <a:lnTo>
                                  <a:pt x="307626" y="183167"/>
                                </a:lnTo>
                                <a:lnTo>
                                  <a:pt x="243090" y="177470"/>
                                </a:lnTo>
                                <a:lnTo>
                                  <a:pt x="184153" y="169827"/>
                                </a:lnTo>
                                <a:lnTo>
                                  <a:pt x="131743" y="160434"/>
                                </a:lnTo>
                                <a:lnTo>
                                  <a:pt x="86785" y="149483"/>
                                </a:lnTo>
                                <a:lnTo>
                                  <a:pt x="50206" y="137169"/>
                                </a:lnTo>
                                <a:lnTo>
                                  <a:pt x="5887" y="109224"/>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lnTo>
                                  <a:pt x="893717" y="109224"/>
                                </a:lnTo>
                                <a:lnTo>
                                  <a:pt x="849398" y="137169"/>
                                </a:lnTo>
                                <a:lnTo>
                                  <a:pt x="812818" y="149483"/>
                                </a:lnTo>
                                <a:lnTo>
                                  <a:pt x="767858" y="160434"/>
                                </a:lnTo>
                                <a:lnTo>
                                  <a:pt x="715447" y="169827"/>
                                </a:lnTo>
                                <a:lnTo>
                                  <a:pt x="656509" y="177470"/>
                                </a:lnTo>
                                <a:lnTo>
                                  <a:pt x="591970" y="183167"/>
                                </a:lnTo>
                                <a:lnTo>
                                  <a:pt x="522756" y="186728"/>
                                </a:lnTo>
                                <a:lnTo>
                                  <a:pt x="449795" y="187958"/>
                                </a:lnTo>
                                <a:close/>
                              </a:path>
                            </a:pathLst>
                          </a:custGeom>
                          <a:solidFill>
                            <a:srgbClr val="DEDFE0"/>
                          </a:solidFill>
                        </wps:spPr>
                        <wps:bodyPr wrap="square" lIns="0" tIns="0" rIns="0" bIns="0" rtlCol="0">
                          <a:prstTxWarp prst="textNoShape">
                            <a:avLst/>
                          </a:prstTxWarp>
                          <a:noAutofit/>
                        </wps:bodyPr>
                      </wps:wsp>
                      <wps:wsp>
                        <wps:cNvPr id="1214" name="Graphic 1214"/>
                        <wps:cNvSpPr/>
                        <wps:spPr>
                          <a:xfrm>
                            <a:off x="4645945" y="1658519"/>
                            <a:ext cx="899794" cy="187960"/>
                          </a:xfrm>
                          <a:custGeom>
                            <a:avLst/>
                            <a:gdLst/>
                            <a:ahLst/>
                            <a:cxnLst/>
                            <a:rect l="l" t="t" r="r" b="b"/>
                            <a:pathLst>
                              <a:path w="899794" h="187960">
                                <a:moveTo>
                                  <a:pt x="899604" y="93979"/>
                                </a:moveTo>
                                <a:lnTo>
                                  <a:pt x="899604" y="93979"/>
                                </a:lnTo>
                                <a:lnTo>
                                  <a:pt x="449795" y="187958"/>
                                </a:lnTo>
                                <a:lnTo>
                                  <a:pt x="449795" y="187958"/>
                                </a:lnTo>
                                <a:lnTo>
                                  <a:pt x="0" y="93979"/>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close/>
                              </a:path>
                            </a:pathLst>
                          </a:custGeom>
                          <a:ln w="12699">
                            <a:solidFill>
                              <a:srgbClr val="231F20"/>
                            </a:solidFill>
                            <a:prstDash val="solid"/>
                          </a:ln>
                        </wps:spPr>
                        <wps:bodyPr wrap="square" lIns="0" tIns="0" rIns="0" bIns="0" rtlCol="0">
                          <a:prstTxWarp prst="textNoShape">
                            <a:avLst/>
                          </a:prstTxWarp>
                          <a:noAutofit/>
                        </wps:bodyPr>
                      </wps:wsp>
                      <wps:wsp>
                        <wps:cNvPr id="1215" name="Graphic 1215"/>
                        <wps:cNvSpPr/>
                        <wps:spPr>
                          <a:xfrm>
                            <a:off x="1030190" y="2371550"/>
                            <a:ext cx="899794" cy="398145"/>
                          </a:xfrm>
                          <a:custGeom>
                            <a:avLst/>
                            <a:gdLst/>
                            <a:ahLst/>
                            <a:cxnLst/>
                            <a:rect l="l" t="t" r="r" b="b"/>
                            <a:pathLst>
                              <a:path w="899794" h="398145">
                                <a:moveTo>
                                  <a:pt x="449795" y="397954"/>
                                </a:moveTo>
                                <a:lnTo>
                                  <a:pt x="376837" y="395901"/>
                                </a:lnTo>
                                <a:lnTo>
                                  <a:pt x="307626" y="390107"/>
                                </a:lnTo>
                                <a:lnTo>
                                  <a:pt x="243090" y="381116"/>
                                </a:lnTo>
                                <a:lnTo>
                                  <a:pt x="184153" y="369477"/>
                                </a:lnTo>
                                <a:lnTo>
                                  <a:pt x="131743" y="355734"/>
                                </a:lnTo>
                                <a:lnTo>
                                  <a:pt x="86785" y="340435"/>
                                </a:lnTo>
                                <a:lnTo>
                                  <a:pt x="22931" y="307348"/>
                                </a:lnTo>
                                <a:lnTo>
                                  <a:pt x="0" y="274586"/>
                                </a:lnTo>
                                <a:lnTo>
                                  <a:pt x="0" y="0"/>
                                </a:lnTo>
                                <a:lnTo>
                                  <a:pt x="899604" y="0"/>
                                </a:lnTo>
                                <a:lnTo>
                                  <a:pt x="899604" y="274586"/>
                                </a:lnTo>
                                <a:lnTo>
                                  <a:pt x="849398" y="324124"/>
                                </a:lnTo>
                                <a:lnTo>
                                  <a:pt x="812818" y="340435"/>
                                </a:lnTo>
                                <a:lnTo>
                                  <a:pt x="767858" y="355734"/>
                                </a:lnTo>
                                <a:lnTo>
                                  <a:pt x="715447" y="369477"/>
                                </a:lnTo>
                                <a:lnTo>
                                  <a:pt x="656509" y="381116"/>
                                </a:lnTo>
                                <a:lnTo>
                                  <a:pt x="591970" y="390107"/>
                                </a:lnTo>
                                <a:lnTo>
                                  <a:pt x="522756" y="395901"/>
                                </a:lnTo>
                                <a:lnTo>
                                  <a:pt x="449795" y="397954"/>
                                </a:lnTo>
                                <a:close/>
                              </a:path>
                            </a:pathLst>
                          </a:custGeom>
                          <a:solidFill>
                            <a:srgbClr val="B1B3B6"/>
                          </a:solidFill>
                        </wps:spPr>
                        <wps:bodyPr wrap="square" lIns="0" tIns="0" rIns="0" bIns="0" rtlCol="0">
                          <a:prstTxWarp prst="textNoShape">
                            <a:avLst/>
                          </a:prstTxWarp>
                          <a:noAutofit/>
                        </wps:bodyPr>
                      </wps:wsp>
                      <wps:wsp>
                        <wps:cNvPr id="1216" name="Graphic 1216"/>
                        <wps:cNvSpPr/>
                        <wps:spPr>
                          <a:xfrm>
                            <a:off x="1030190" y="2371550"/>
                            <a:ext cx="899794" cy="398145"/>
                          </a:xfrm>
                          <a:custGeom>
                            <a:avLst/>
                            <a:gdLst/>
                            <a:ahLst/>
                            <a:cxnLst/>
                            <a:rect l="l" t="t" r="r" b="b"/>
                            <a:pathLst>
                              <a:path w="899794" h="398145">
                                <a:moveTo>
                                  <a:pt x="0" y="0"/>
                                </a:moveTo>
                                <a:lnTo>
                                  <a:pt x="0" y="274586"/>
                                </a:lnTo>
                                <a:lnTo>
                                  <a:pt x="0" y="274586"/>
                                </a:lnTo>
                                <a:lnTo>
                                  <a:pt x="5887" y="290652"/>
                                </a:lnTo>
                                <a:lnTo>
                                  <a:pt x="50206" y="324124"/>
                                </a:lnTo>
                                <a:lnTo>
                                  <a:pt x="86785" y="340435"/>
                                </a:lnTo>
                                <a:lnTo>
                                  <a:pt x="131743" y="355734"/>
                                </a:lnTo>
                                <a:lnTo>
                                  <a:pt x="184153" y="369477"/>
                                </a:lnTo>
                                <a:lnTo>
                                  <a:pt x="243090" y="381116"/>
                                </a:lnTo>
                                <a:lnTo>
                                  <a:pt x="307626" y="390107"/>
                                </a:lnTo>
                                <a:lnTo>
                                  <a:pt x="376837" y="395901"/>
                                </a:lnTo>
                                <a:lnTo>
                                  <a:pt x="449795" y="397954"/>
                                </a:lnTo>
                                <a:lnTo>
                                  <a:pt x="449795" y="397954"/>
                                </a:lnTo>
                                <a:lnTo>
                                  <a:pt x="522756" y="395901"/>
                                </a:lnTo>
                                <a:lnTo>
                                  <a:pt x="591970" y="390107"/>
                                </a:lnTo>
                                <a:lnTo>
                                  <a:pt x="656509" y="381116"/>
                                </a:lnTo>
                                <a:lnTo>
                                  <a:pt x="715447" y="369477"/>
                                </a:lnTo>
                                <a:lnTo>
                                  <a:pt x="767858" y="355734"/>
                                </a:lnTo>
                                <a:lnTo>
                                  <a:pt x="812818" y="340435"/>
                                </a:lnTo>
                                <a:lnTo>
                                  <a:pt x="849398" y="324124"/>
                                </a:lnTo>
                                <a:lnTo>
                                  <a:pt x="893717" y="290652"/>
                                </a:lnTo>
                                <a:lnTo>
                                  <a:pt x="899604" y="274586"/>
                                </a:lnTo>
                                <a:lnTo>
                                  <a:pt x="899604"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17" name="Graphic 1217"/>
                        <wps:cNvSpPr/>
                        <wps:spPr>
                          <a:xfrm>
                            <a:off x="1030192" y="2277569"/>
                            <a:ext cx="899794" cy="187960"/>
                          </a:xfrm>
                          <a:custGeom>
                            <a:avLst/>
                            <a:gdLst/>
                            <a:ahLst/>
                            <a:cxnLst/>
                            <a:rect l="l" t="t" r="r" b="b"/>
                            <a:pathLst>
                              <a:path w="899794" h="187960">
                                <a:moveTo>
                                  <a:pt x="449795" y="187958"/>
                                </a:moveTo>
                                <a:lnTo>
                                  <a:pt x="376837" y="186728"/>
                                </a:lnTo>
                                <a:lnTo>
                                  <a:pt x="307626" y="183167"/>
                                </a:lnTo>
                                <a:lnTo>
                                  <a:pt x="243090" y="177470"/>
                                </a:lnTo>
                                <a:lnTo>
                                  <a:pt x="184153" y="169827"/>
                                </a:lnTo>
                                <a:lnTo>
                                  <a:pt x="131743" y="160434"/>
                                </a:lnTo>
                                <a:lnTo>
                                  <a:pt x="86785" y="149483"/>
                                </a:lnTo>
                                <a:lnTo>
                                  <a:pt x="50206" y="137169"/>
                                </a:lnTo>
                                <a:lnTo>
                                  <a:pt x="5887" y="109224"/>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lnTo>
                                  <a:pt x="893717" y="109224"/>
                                </a:lnTo>
                                <a:lnTo>
                                  <a:pt x="849398" y="137169"/>
                                </a:lnTo>
                                <a:lnTo>
                                  <a:pt x="812818" y="149483"/>
                                </a:lnTo>
                                <a:lnTo>
                                  <a:pt x="767858" y="160434"/>
                                </a:lnTo>
                                <a:lnTo>
                                  <a:pt x="715447" y="169827"/>
                                </a:lnTo>
                                <a:lnTo>
                                  <a:pt x="656509" y="177470"/>
                                </a:lnTo>
                                <a:lnTo>
                                  <a:pt x="591970" y="183167"/>
                                </a:lnTo>
                                <a:lnTo>
                                  <a:pt x="522756" y="186728"/>
                                </a:lnTo>
                                <a:lnTo>
                                  <a:pt x="449795" y="187958"/>
                                </a:lnTo>
                                <a:close/>
                              </a:path>
                            </a:pathLst>
                          </a:custGeom>
                          <a:solidFill>
                            <a:srgbClr val="DEDFE0"/>
                          </a:solidFill>
                        </wps:spPr>
                        <wps:bodyPr wrap="square" lIns="0" tIns="0" rIns="0" bIns="0" rtlCol="0">
                          <a:prstTxWarp prst="textNoShape">
                            <a:avLst/>
                          </a:prstTxWarp>
                          <a:noAutofit/>
                        </wps:bodyPr>
                      </wps:wsp>
                      <wps:wsp>
                        <wps:cNvPr id="1218" name="Graphic 1218"/>
                        <wps:cNvSpPr/>
                        <wps:spPr>
                          <a:xfrm>
                            <a:off x="1030192" y="2277569"/>
                            <a:ext cx="899794" cy="187960"/>
                          </a:xfrm>
                          <a:custGeom>
                            <a:avLst/>
                            <a:gdLst/>
                            <a:ahLst/>
                            <a:cxnLst/>
                            <a:rect l="l" t="t" r="r" b="b"/>
                            <a:pathLst>
                              <a:path w="899794" h="187960">
                                <a:moveTo>
                                  <a:pt x="899604" y="93979"/>
                                </a:moveTo>
                                <a:lnTo>
                                  <a:pt x="899604" y="93979"/>
                                </a:lnTo>
                                <a:lnTo>
                                  <a:pt x="449795" y="187958"/>
                                </a:lnTo>
                                <a:lnTo>
                                  <a:pt x="449795" y="187958"/>
                                </a:lnTo>
                                <a:lnTo>
                                  <a:pt x="0" y="93979"/>
                                </a:lnTo>
                                <a:lnTo>
                                  <a:pt x="0" y="93979"/>
                                </a:lnTo>
                                <a:lnTo>
                                  <a:pt x="5887" y="78735"/>
                                </a:lnTo>
                                <a:lnTo>
                                  <a:pt x="50206" y="50790"/>
                                </a:lnTo>
                                <a:lnTo>
                                  <a:pt x="86785" y="38476"/>
                                </a:lnTo>
                                <a:lnTo>
                                  <a:pt x="131743" y="27525"/>
                                </a:lnTo>
                                <a:lnTo>
                                  <a:pt x="184153" y="18132"/>
                                </a:lnTo>
                                <a:lnTo>
                                  <a:pt x="243090" y="10488"/>
                                </a:lnTo>
                                <a:lnTo>
                                  <a:pt x="307626" y="4791"/>
                                </a:lnTo>
                                <a:lnTo>
                                  <a:pt x="376837" y="1230"/>
                                </a:lnTo>
                                <a:lnTo>
                                  <a:pt x="449795" y="0"/>
                                </a:lnTo>
                                <a:lnTo>
                                  <a:pt x="449795" y="0"/>
                                </a:lnTo>
                                <a:lnTo>
                                  <a:pt x="522756" y="1230"/>
                                </a:lnTo>
                                <a:lnTo>
                                  <a:pt x="591970" y="4791"/>
                                </a:lnTo>
                                <a:lnTo>
                                  <a:pt x="656509" y="10488"/>
                                </a:lnTo>
                                <a:lnTo>
                                  <a:pt x="715447" y="18132"/>
                                </a:lnTo>
                                <a:lnTo>
                                  <a:pt x="767858" y="27525"/>
                                </a:lnTo>
                                <a:lnTo>
                                  <a:pt x="812818" y="38476"/>
                                </a:lnTo>
                                <a:lnTo>
                                  <a:pt x="849398" y="50790"/>
                                </a:lnTo>
                                <a:lnTo>
                                  <a:pt x="893717" y="78735"/>
                                </a:lnTo>
                                <a:lnTo>
                                  <a:pt x="899604" y="93979"/>
                                </a:lnTo>
                                <a:close/>
                              </a:path>
                            </a:pathLst>
                          </a:custGeom>
                          <a:ln w="12699">
                            <a:solidFill>
                              <a:srgbClr val="231F20"/>
                            </a:solidFill>
                            <a:prstDash val="solid"/>
                          </a:ln>
                        </wps:spPr>
                        <wps:bodyPr wrap="square" lIns="0" tIns="0" rIns="0" bIns="0" rtlCol="0">
                          <a:prstTxWarp prst="textNoShape">
                            <a:avLst/>
                          </a:prstTxWarp>
                          <a:noAutofit/>
                        </wps:bodyPr>
                      </wps:wsp>
                      <wps:wsp>
                        <wps:cNvPr id="1219" name="Graphic 1219"/>
                        <wps:cNvSpPr/>
                        <wps:spPr>
                          <a:xfrm>
                            <a:off x="1040345" y="1311401"/>
                            <a:ext cx="863600" cy="294640"/>
                          </a:xfrm>
                          <a:custGeom>
                            <a:avLst/>
                            <a:gdLst/>
                            <a:ahLst/>
                            <a:cxnLst/>
                            <a:rect l="l" t="t" r="r" b="b"/>
                            <a:pathLst>
                              <a:path w="863600" h="294640">
                                <a:moveTo>
                                  <a:pt x="863600" y="0"/>
                                </a:moveTo>
                                <a:lnTo>
                                  <a:pt x="0" y="0"/>
                                </a:lnTo>
                                <a:lnTo>
                                  <a:pt x="0" y="294335"/>
                                </a:lnTo>
                                <a:lnTo>
                                  <a:pt x="863600" y="294335"/>
                                </a:lnTo>
                                <a:lnTo>
                                  <a:pt x="863600" y="0"/>
                                </a:lnTo>
                                <a:close/>
                              </a:path>
                            </a:pathLst>
                          </a:custGeom>
                          <a:solidFill>
                            <a:srgbClr val="6FA243"/>
                          </a:solidFill>
                        </wps:spPr>
                        <wps:bodyPr wrap="square" lIns="0" tIns="0" rIns="0" bIns="0" rtlCol="0">
                          <a:prstTxWarp prst="textNoShape">
                            <a:avLst/>
                          </a:prstTxWarp>
                          <a:noAutofit/>
                        </wps:bodyPr>
                      </wps:wsp>
                      <wps:wsp>
                        <wps:cNvPr id="1220" name="Graphic 1220"/>
                        <wps:cNvSpPr/>
                        <wps:spPr>
                          <a:xfrm>
                            <a:off x="1040345" y="1311405"/>
                            <a:ext cx="863600" cy="294640"/>
                          </a:xfrm>
                          <a:custGeom>
                            <a:avLst/>
                            <a:gdLst/>
                            <a:ahLst/>
                            <a:cxnLst/>
                            <a:rect l="l" t="t" r="r" b="b"/>
                            <a:pathLst>
                              <a:path w="863600" h="294640">
                                <a:moveTo>
                                  <a:pt x="863600" y="294335"/>
                                </a:moveTo>
                                <a:lnTo>
                                  <a:pt x="0" y="294335"/>
                                </a:lnTo>
                                <a:lnTo>
                                  <a:pt x="0" y="0"/>
                                </a:lnTo>
                                <a:lnTo>
                                  <a:pt x="863600" y="0"/>
                                </a:lnTo>
                                <a:lnTo>
                                  <a:pt x="863600" y="294335"/>
                                </a:lnTo>
                                <a:close/>
                              </a:path>
                            </a:pathLst>
                          </a:custGeom>
                          <a:ln w="12699">
                            <a:solidFill>
                              <a:srgbClr val="231F20"/>
                            </a:solidFill>
                            <a:prstDash val="solid"/>
                          </a:ln>
                        </wps:spPr>
                        <wps:bodyPr wrap="square" lIns="0" tIns="0" rIns="0" bIns="0" rtlCol="0">
                          <a:prstTxWarp prst="textNoShape">
                            <a:avLst/>
                          </a:prstTxWarp>
                          <a:noAutofit/>
                        </wps:bodyPr>
                      </wps:wsp>
                      <wps:wsp>
                        <wps:cNvPr id="1221" name="Graphic 1221"/>
                        <wps:cNvSpPr/>
                        <wps:spPr>
                          <a:xfrm>
                            <a:off x="3655276" y="1311401"/>
                            <a:ext cx="863600" cy="294640"/>
                          </a:xfrm>
                          <a:custGeom>
                            <a:avLst/>
                            <a:gdLst/>
                            <a:ahLst/>
                            <a:cxnLst/>
                            <a:rect l="l" t="t" r="r" b="b"/>
                            <a:pathLst>
                              <a:path w="863600" h="294640">
                                <a:moveTo>
                                  <a:pt x="863600" y="0"/>
                                </a:moveTo>
                                <a:lnTo>
                                  <a:pt x="0" y="0"/>
                                </a:lnTo>
                                <a:lnTo>
                                  <a:pt x="0" y="294335"/>
                                </a:lnTo>
                                <a:lnTo>
                                  <a:pt x="863600" y="294335"/>
                                </a:lnTo>
                                <a:lnTo>
                                  <a:pt x="863600" y="0"/>
                                </a:lnTo>
                                <a:close/>
                              </a:path>
                            </a:pathLst>
                          </a:custGeom>
                          <a:solidFill>
                            <a:srgbClr val="6FA243"/>
                          </a:solidFill>
                        </wps:spPr>
                        <wps:bodyPr wrap="square" lIns="0" tIns="0" rIns="0" bIns="0" rtlCol="0">
                          <a:prstTxWarp prst="textNoShape">
                            <a:avLst/>
                          </a:prstTxWarp>
                          <a:noAutofit/>
                        </wps:bodyPr>
                      </wps:wsp>
                      <wps:wsp>
                        <wps:cNvPr id="1222" name="Graphic 1222"/>
                        <wps:cNvSpPr/>
                        <wps:spPr>
                          <a:xfrm>
                            <a:off x="3655276" y="1311405"/>
                            <a:ext cx="863600" cy="294640"/>
                          </a:xfrm>
                          <a:custGeom>
                            <a:avLst/>
                            <a:gdLst/>
                            <a:ahLst/>
                            <a:cxnLst/>
                            <a:rect l="l" t="t" r="r" b="b"/>
                            <a:pathLst>
                              <a:path w="863600" h="294640">
                                <a:moveTo>
                                  <a:pt x="863600" y="294335"/>
                                </a:moveTo>
                                <a:lnTo>
                                  <a:pt x="0" y="294335"/>
                                </a:lnTo>
                                <a:lnTo>
                                  <a:pt x="0" y="0"/>
                                </a:lnTo>
                                <a:lnTo>
                                  <a:pt x="863600" y="0"/>
                                </a:lnTo>
                                <a:lnTo>
                                  <a:pt x="863600" y="294335"/>
                                </a:lnTo>
                                <a:close/>
                              </a:path>
                            </a:pathLst>
                          </a:custGeom>
                          <a:ln w="12699">
                            <a:solidFill>
                              <a:srgbClr val="231F20"/>
                            </a:solidFill>
                            <a:prstDash val="solid"/>
                          </a:ln>
                        </wps:spPr>
                        <wps:bodyPr wrap="square" lIns="0" tIns="0" rIns="0" bIns="0" rtlCol="0">
                          <a:prstTxWarp prst="textNoShape">
                            <a:avLst/>
                          </a:prstTxWarp>
                          <a:noAutofit/>
                        </wps:bodyPr>
                      </wps:wsp>
                      <wps:wsp>
                        <wps:cNvPr id="1223" name="Graphic 1223"/>
                        <wps:cNvSpPr/>
                        <wps:spPr>
                          <a:xfrm>
                            <a:off x="2520631" y="2493237"/>
                            <a:ext cx="863600" cy="379730"/>
                          </a:xfrm>
                          <a:custGeom>
                            <a:avLst/>
                            <a:gdLst/>
                            <a:ahLst/>
                            <a:cxnLst/>
                            <a:rect l="l" t="t" r="r" b="b"/>
                            <a:pathLst>
                              <a:path w="863600" h="379730">
                                <a:moveTo>
                                  <a:pt x="863600" y="0"/>
                                </a:moveTo>
                                <a:lnTo>
                                  <a:pt x="0" y="0"/>
                                </a:lnTo>
                                <a:lnTo>
                                  <a:pt x="0" y="379437"/>
                                </a:lnTo>
                                <a:lnTo>
                                  <a:pt x="863600" y="379437"/>
                                </a:lnTo>
                                <a:lnTo>
                                  <a:pt x="863600" y="0"/>
                                </a:lnTo>
                                <a:close/>
                              </a:path>
                            </a:pathLst>
                          </a:custGeom>
                          <a:solidFill>
                            <a:srgbClr val="6FA243"/>
                          </a:solidFill>
                        </wps:spPr>
                        <wps:bodyPr wrap="square" lIns="0" tIns="0" rIns="0" bIns="0" rtlCol="0">
                          <a:prstTxWarp prst="textNoShape">
                            <a:avLst/>
                          </a:prstTxWarp>
                          <a:noAutofit/>
                        </wps:bodyPr>
                      </wps:wsp>
                      <wps:wsp>
                        <wps:cNvPr id="1224" name="Graphic 1224"/>
                        <wps:cNvSpPr/>
                        <wps:spPr>
                          <a:xfrm>
                            <a:off x="2520631" y="2493242"/>
                            <a:ext cx="863600" cy="379730"/>
                          </a:xfrm>
                          <a:custGeom>
                            <a:avLst/>
                            <a:gdLst/>
                            <a:ahLst/>
                            <a:cxnLst/>
                            <a:rect l="l" t="t" r="r" b="b"/>
                            <a:pathLst>
                              <a:path w="863600" h="379730">
                                <a:moveTo>
                                  <a:pt x="863600" y="379437"/>
                                </a:moveTo>
                                <a:lnTo>
                                  <a:pt x="0" y="379437"/>
                                </a:lnTo>
                                <a:lnTo>
                                  <a:pt x="0" y="0"/>
                                </a:lnTo>
                                <a:lnTo>
                                  <a:pt x="863600" y="0"/>
                                </a:lnTo>
                                <a:lnTo>
                                  <a:pt x="863600" y="379437"/>
                                </a:lnTo>
                                <a:close/>
                              </a:path>
                            </a:pathLst>
                          </a:custGeom>
                          <a:ln w="12699">
                            <a:solidFill>
                              <a:srgbClr val="231F20"/>
                            </a:solidFill>
                            <a:prstDash val="solid"/>
                          </a:ln>
                        </wps:spPr>
                        <wps:bodyPr wrap="square" lIns="0" tIns="0" rIns="0" bIns="0" rtlCol="0">
                          <a:prstTxWarp prst="textNoShape">
                            <a:avLst/>
                          </a:prstTxWarp>
                          <a:noAutofit/>
                        </wps:bodyPr>
                      </wps:wsp>
                      <wps:wsp>
                        <wps:cNvPr id="1225" name="Textbox 1225"/>
                        <wps:cNvSpPr txBox="1"/>
                        <wps:spPr>
                          <a:xfrm>
                            <a:off x="1035974" y="307337"/>
                            <a:ext cx="619760" cy="152400"/>
                          </a:xfrm>
                          <a:prstGeom prst="rect">
                            <a:avLst/>
                          </a:prstGeom>
                        </wps:spPr>
                        <wps:txbx>
                          <w:txbxContent>
                            <w:p>
                              <w:pPr>
                                <w:spacing w:before="0"/>
                                <w:ind w:left="0" w:right="0" w:firstLine="0"/>
                                <w:jc w:val="left"/>
                                <w:rPr>
                                  <w:rFonts w:ascii="Arial Black"/>
                                  <w:sz w:val="17"/>
                                </w:rPr>
                              </w:pPr>
                              <w:r>
                                <w:rPr>
                                  <w:rFonts w:ascii="Arial Black"/>
                                  <w:color w:val="231F20"/>
                                  <w:spacing w:val="-8"/>
                                  <w:sz w:val="17"/>
                                </w:rPr>
                                <w:t>TABLOLAR</w:t>
                              </w:r>
                            </w:p>
                          </w:txbxContent>
                        </wps:txbx>
                        <wps:bodyPr wrap="square" lIns="0" tIns="0" rIns="0" bIns="0" rtlCol="0">
                          <a:noAutofit/>
                        </wps:bodyPr>
                      </wps:wsp>
                      <wps:wsp>
                        <wps:cNvPr id="1226" name="Textbox 1226"/>
                        <wps:cNvSpPr txBox="1"/>
                        <wps:spPr>
                          <a:xfrm>
                            <a:off x="1754159" y="477517"/>
                            <a:ext cx="650240" cy="152400"/>
                          </a:xfrm>
                          <a:prstGeom prst="rect">
                            <a:avLst/>
                          </a:prstGeom>
                        </wps:spPr>
                        <wps:txbx>
                          <w:txbxContent>
                            <w:p>
                              <w:pPr>
                                <w:spacing w:before="0"/>
                                <w:ind w:left="0" w:right="0" w:firstLine="0"/>
                                <w:jc w:val="left"/>
                                <w:rPr>
                                  <w:rFonts w:ascii="Arial Black"/>
                                  <w:sz w:val="17"/>
                                </w:rPr>
                              </w:pPr>
                              <w:r>
                                <w:rPr>
                                  <w:rFonts w:ascii="Arial Black"/>
                                  <w:color w:val="231F20"/>
                                  <w:spacing w:val="-2"/>
                                  <w:w w:val="85"/>
                                  <w:sz w:val="17"/>
                                </w:rPr>
                                <w:t>FRAGMANLA</w:t>
                              </w:r>
                            </w:p>
                          </w:txbxContent>
                        </wps:txbx>
                        <wps:bodyPr wrap="square" lIns="0" tIns="0" rIns="0" bIns="0" rtlCol="0">
                          <a:noAutofit/>
                        </wps:bodyPr>
                      </wps:wsp>
                      <wps:wsp>
                        <wps:cNvPr id="1227" name="Textbox 1227"/>
                        <wps:cNvSpPr txBox="1"/>
                        <wps:spPr>
                          <a:xfrm>
                            <a:off x="1011209" y="641347"/>
                            <a:ext cx="485140" cy="432434"/>
                          </a:xfrm>
                          <a:prstGeom prst="rect">
                            <a:avLst/>
                          </a:prstGeom>
                        </wps:spPr>
                        <wps:txbx>
                          <w:txbxContent>
                            <w:p>
                              <w:pPr>
                                <w:spacing w:before="0"/>
                                <w:ind w:left="39" w:right="0" w:firstLine="0"/>
                                <w:jc w:val="left"/>
                                <w:rPr>
                                  <w:rFonts w:ascii="Arial Black"/>
                                  <w:sz w:val="17"/>
                                </w:rPr>
                              </w:pPr>
                              <w:r>
                                <w:rPr>
                                  <w:rFonts w:ascii="Arial Black"/>
                                  <w:color w:val="231F20"/>
                                  <w:spacing w:val="-10"/>
                                  <w:w w:val="95"/>
                                  <w:sz w:val="17"/>
                                </w:rPr>
                                <w:t>R</w:t>
                              </w:r>
                            </w:p>
                            <w:p>
                              <w:pPr>
                                <w:spacing w:line="183" w:lineRule="exact" w:before="75"/>
                                <w:ind w:left="0" w:right="0" w:firstLine="0"/>
                                <w:jc w:val="left"/>
                                <w:rPr>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p>
                            <w:p>
                              <w:pPr>
                                <w:spacing w:line="183" w:lineRule="exact" w:before="0"/>
                                <w:ind w:left="0" w:right="0" w:firstLine="0"/>
                                <w:jc w:val="left"/>
                                <w:rPr>
                                  <w:rFonts w:ascii="Arial" w:hAnsi="Arial"/>
                                  <w:sz w:val="17"/>
                                </w:rPr>
                              </w:pPr>
                              <w:r>
                                <w:rPr>
                                  <w:color w:val="231F20"/>
                                  <w:spacing w:val="-4"/>
                                  <w:sz w:val="17"/>
                                </w:rPr>
                                <w:t>Ü</w:t>
                              </w:r>
                              <w:r>
                                <w:rPr>
                                  <w:rFonts w:ascii="Arial" w:hAnsi="Arial"/>
                                  <w:color w:val="231F20"/>
                                  <w:spacing w:val="-4"/>
                                  <w:sz w:val="17"/>
                                </w:rPr>
                                <w:t>R</w:t>
                              </w:r>
                              <w:r>
                                <w:rPr>
                                  <w:color w:val="231F20"/>
                                  <w:spacing w:val="-4"/>
                                  <w:sz w:val="17"/>
                                </w:rPr>
                                <w:t>Ü</w:t>
                              </w:r>
                              <w:r>
                                <w:rPr>
                                  <w:rFonts w:ascii="Arial" w:hAnsi="Arial"/>
                                  <w:color w:val="231F20"/>
                                  <w:spacing w:val="-4"/>
                                  <w:sz w:val="17"/>
                                </w:rPr>
                                <w:t>N</w:t>
                              </w:r>
                            </w:p>
                          </w:txbxContent>
                        </wps:txbx>
                        <wps:bodyPr wrap="square" lIns="0" tIns="0" rIns="0" bIns="0" rtlCol="0">
                          <a:noAutofit/>
                        </wps:bodyPr>
                      </wps:wsp>
                      <wps:wsp>
                        <wps:cNvPr id="1228" name="Textbox 1228"/>
                        <wps:cNvSpPr txBox="1"/>
                        <wps:spPr>
                          <a:xfrm>
                            <a:off x="1792228" y="844613"/>
                            <a:ext cx="450850" cy="335915"/>
                          </a:xfrm>
                          <a:prstGeom prst="rect">
                            <a:avLst/>
                          </a:prstGeom>
                        </wps:spPr>
                        <wps:txbx>
                          <w:txbxContent>
                            <w:p>
                              <w:pPr>
                                <w:spacing w:line="208" w:lineRule="auto" w:before="15"/>
                                <w:ind w:left="0" w:right="18" w:firstLine="0"/>
                                <w:jc w:val="left"/>
                                <w:rPr>
                                  <w:rFonts w:ascii="Arial"/>
                                  <w:sz w:val="17"/>
                                </w:rPr>
                              </w:pPr>
                              <w:r>
                                <w:rPr>
                                  <w:rFonts w:ascii="Arial"/>
                                  <w:color w:val="231F20"/>
                                  <w:spacing w:val="-4"/>
                                  <w:sz w:val="17"/>
                                </w:rPr>
                                <w:t>N/A PROD_A PROD_B</w:t>
                              </w:r>
                            </w:p>
                          </w:txbxContent>
                        </wps:txbx>
                        <wps:bodyPr wrap="square" lIns="0" tIns="0" rIns="0" bIns="0" rtlCol="0">
                          <a:noAutofit/>
                        </wps:bodyPr>
                      </wps:wsp>
                      <wps:wsp>
                        <wps:cNvPr id="1229" name="Textbox 1229"/>
                        <wps:cNvSpPr txBox="1"/>
                        <wps:spPr>
                          <a:xfrm>
                            <a:off x="2757142" y="308607"/>
                            <a:ext cx="423545" cy="759460"/>
                          </a:xfrm>
                          <a:prstGeom prst="rect">
                            <a:avLst/>
                          </a:prstGeom>
                        </wps:spPr>
                        <wps:txbx>
                          <w:txbxContent>
                            <w:p>
                              <w:pPr>
                                <w:spacing w:before="0"/>
                                <w:ind w:left="0" w:right="0" w:firstLine="0"/>
                                <w:jc w:val="left"/>
                                <w:rPr>
                                  <w:rFonts w:ascii="Arial Black"/>
                                  <w:sz w:val="17"/>
                                </w:rPr>
                              </w:pPr>
                              <w:r>
                                <w:rPr>
                                  <w:rFonts w:ascii="Arial Black"/>
                                  <w:color w:val="231F20"/>
                                  <w:spacing w:val="-2"/>
                                  <w:w w:val="90"/>
                                  <w:sz w:val="17"/>
                                </w:rPr>
                                <w:t>KONUM</w:t>
                              </w:r>
                            </w:p>
                            <w:p>
                              <w:pPr>
                                <w:spacing w:line="208" w:lineRule="auto" w:before="103"/>
                                <w:ind w:left="370" w:right="180" w:firstLine="0"/>
                                <w:jc w:val="both"/>
                                <w:rPr>
                                  <w:rFonts w:ascii="Arial"/>
                                  <w:sz w:val="17"/>
                                </w:rPr>
                              </w:pPr>
                              <w:r>
                                <w:rPr>
                                  <w:rFonts w:ascii="Arial"/>
                                  <w:color w:val="231F20"/>
                                  <w:spacing w:val="-10"/>
                                  <w:sz w:val="17"/>
                                </w:rPr>
                                <w:t>A</w:t>
                              </w:r>
                              <w:r>
                                <w:rPr>
                                  <w:rFonts w:ascii="Arial"/>
                                  <w:color w:val="231F20"/>
                                  <w:sz w:val="17"/>
                                </w:rPr>
                                <w:t> </w:t>
                              </w:r>
                              <w:r>
                                <w:rPr>
                                  <w:rFonts w:ascii="Arial"/>
                                  <w:color w:val="231F20"/>
                                  <w:spacing w:val="-10"/>
                                  <w:sz w:val="17"/>
                                </w:rPr>
                                <w:t>A</w:t>
                              </w:r>
                              <w:r>
                                <w:rPr>
                                  <w:rFonts w:ascii="Arial"/>
                                  <w:color w:val="231F20"/>
                                  <w:sz w:val="17"/>
                                </w:rPr>
                                <w:t> </w:t>
                              </w:r>
                              <w:r>
                                <w:rPr>
                                  <w:rFonts w:ascii="Arial"/>
                                  <w:color w:val="231F20"/>
                                  <w:spacing w:val="-10"/>
                                  <w:sz w:val="17"/>
                                </w:rPr>
                                <w:t>B</w:t>
                              </w:r>
                              <w:r>
                                <w:rPr>
                                  <w:rFonts w:ascii="Arial"/>
                                  <w:color w:val="231F20"/>
                                  <w:sz w:val="17"/>
                                </w:rPr>
                                <w:t> </w:t>
                              </w:r>
                              <w:r>
                                <w:rPr>
                                  <w:rFonts w:ascii="Arial"/>
                                  <w:color w:val="231F20"/>
                                  <w:spacing w:val="-10"/>
                                  <w:sz w:val="17"/>
                                </w:rPr>
                                <w:t>B</w:t>
                              </w:r>
                              <w:r>
                                <w:rPr>
                                  <w:rFonts w:ascii="Arial"/>
                                  <w:color w:val="231F20"/>
                                  <w:sz w:val="17"/>
                                </w:rPr>
                                <w:t> </w:t>
                              </w:r>
                              <w:r>
                                <w:rPr>
                                  <w:rFonts w:ascii="Arial"/>
                                  <w:color w:val="231F20"/>
                                  <w:spacing w:val="-10"/>
                                  <w:sz w:val="17"/>
                                </w:rPr>
                                <w:t>B</w:t>
                              </w:r>
                            </w:p>
                          </w:txbxContent>
                        </wps:txbx>
                        <wps:bodyPr wrap="square" lIns="0" tIns="0" rIns="0" bIns="0" rtlCol="0">
                          <a:noAutofit/>
                        </wps:bodyPr>
                      </wps:wsp>
                      <wps:wsp>
                        <wps:cNvPr id="1230" name="Textbox 1230"/>
                        <wps:cNvSpPr txBox="1"/>
                        <wps:spPr>
                          <a:xfrm>
                            <a:off x="1011209" y="1172946"/>
                            <a:ext cx="43815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sz w:val="17"/>
                                </w:rPr>
                                <w:t>FATURA</w:t>
                              </w:r>
                            </w:p>
                          </w:txbxContent>
                        </wps:txbx>
                        <wps:bodyPr wrap="square" lIns="0" tIns="0" rIns="0" bIns="0" rtlCol="0">
                          <a:noAutofit/>
                        </wps:bodyPr>
                      </wps:wsp>
                      <wps:wsp>
                        <wps:cNvPr id="1231" name="Textbox 1231"/>
                        <wps:cNvSpPr txBox="1"/>
                        <wps:spPr>
                          <a:xfrm>
                            <a:off x="1011209" y="1293850"/>
                            <a:ext cx="483870" cy="120650"/>
                          </a:xfrm>
                          <a:prstGeom prst="rect">
                            <a:avLst/>
                          </a:prstGeom>
                        </wps:spPr>
                        <wps:txbx>
                          <w:txbxContent>
                            <w:p>
                              <w:pPr>
                                <w:spacing w:line="190" w:lineRule="exact" w:before="0"/>
                                <w:ind w:left="0" w:right="0" w:firstLine="0"/>
                                <w:jc w:val="left"/>
                                <w:rPr>
                                  <w:rFonts w:ascii="Arial"/>
                                  <w:sz w:val="17"/>
                                </w:rPr>
                              </w:pPr>
                              <w:r>
                                <w:rPr>
                                  <w:rFonts w:ascii="Arial"/>
                                  <w:color w:val="231F20"/>
                                  <w:spacing w:val="-2"/>
                                  <w:sz w:val="17"/>
                                </w:rPr>
                                <w:t>INV_LINE</w:t>
                              </w:r>
                            </w:p>
                          </w:txbxContent>
                        </wps:txbx>
                        <wps:bodyPr wrap="square" lIns="0" tIns="0" rIns="0" bIns="0" rtlCol="0">
                          <a:noAutofit/>
                        </wps:bodyPr>
                      </wps:wsp>
                      <wps:wsp>
                        <wps:cNvPr id="1232" name="Textbox 1232"/>
                        <wps:cNvSpPr txBox="1"/>
                        <wps:spPr>
                          <a:xfrm>
                            <a:off x="1239727" y="1344964"/>
                            <a:ext cx="467359" cy="224154"/>
                          </a:xfrm>
                          <a:prstGeom prst="rect">
                            <a:avLst/>
                          </a:prstGeom>
                        </wps:spPr>
                        <wps:txbx>
                          <w:txbxContent>
                            <w:p>
                              <w:pPr>
                                <w:spacing w:before="0"/>
                                <w:ind w:left="0" w:right="0" w:firstLine="0"/>
                                <w:jc w:val="left"/>
                                <w:rPr>
                                  <w:rFonts w:ascii="Arial Black"/>
                                  <w:sz w:val="25"/>
                                </w:rPr>
                              </w:pPr>
                              <w:r>
                                <w:rPr>
                                  <w:rFonts w:ascii="Arial Black"/>
                                  <w:color w:val="FFFFFF"/>
                                  <w:w w:val="85"/>
                                  <w:sz w:val="25"/>
                                </w:rPr>
                                <w:t>Site</w:t>
                              </w:r>
                              <w:r>
                                <w:rPr>
                                  <w:rFonts w:ascii="Arial Black"/>
                                  <w:color w:val="FFFFFF"/>
                                  <w:spacing w:val="-1"/>
                                  <w:w w:val="85"/>
                                  <w:sz w:val="25"/>
                                </w:rPr>
                                <w:t> </w:t>
                              </w:r>
                              <w:r>
                                <w:rPr>
                                  <w:rFonts w:ascii="Arial Black"/>
                                  <w:color w:val="FFFFFF"/>
                                  <w:spacing w:val="-10"/>
                                  <w:sz w:val="25"/>
                                </w:rPr>
                                <w:t>A</w:t>
                              </w:r>
                            </w:p>
                          </w:txbxContent>
                        </wps:txbx>
                        <wps:bodyPr wrap="square" lIns="0" tIns="0" rIns="0" bIns="0" rtlCol="0">
                          <a:noAutofit/>
                        </wps:bodyPr>
                      </wps:wsp>
                      <wps:wsp>
                        <wps:cNvPr id="1233" name="Textbox 1233"/>
                        <wps:cNvSpPr txBox="1"/>
                        <wps:spPr>
                          <a:xfrm>
                            <a:off x="1792228" y="1172946"/>
                            <a:ext cx="186690" cy="241935"/>
                          </a:xfrm>
                          <a:prstGeom prst="rect">
                            <a:avLst/>
                          </a:prstGeom>
                        </wps:spPr>
                        <wps:txbx>
                          <w:txbxContent>
                            <w:p>
                              <w:pPr>
                                <w:spacing w:line="232" w:lineRule="auto" w:before="0"/>
                                <w:ind w:left="0" w:right="18" w:firstLine="0"/>
                                <w:jc w:val="left"/>
                                <w:rPr>
                                  <w:rFonts w:ascii="Arial"/>
                                  <w:sz w:val="17"/>
                                </w:rPr>
                              </w:pPr>
                              <w:r>
                                <w:rPr>
                                  <w:rFonts w:ascii="Arial"/>
                                  <w:color w:val="231F20"/>
                                  <w:spacing w:val="-6"/>
                                  <w:sz w:val="17"/>
                                </w:rPr>
                                <w:t>N/A </w:t>
                              </w:r>
                              <w:r>
                                <w:rPr>
                                  <w:rFonts w:ascii="Arial"/>
                                  <w:color w:val="231F20"/>
                                  <w:spacing w:val="-7"/>
                                  <w:sz w:val="17"/>
                                </w:rPr>
                                <w:t>N/A</w:t>
                              </w:r>
                            </w:p>
                          </w:txbxContent>
                        </wps:txbx>
                        <wps:bodyPr wrap="square" lIns="0" tIns="0" rIns="0" bIns="0" rtlCol="0">
                          <a:noAutofit/>
                        </wps:bodyPr>
                      </wps:wsp>
                      <wps:wsp>
                        <wps:cNvPr id="1234" name="Textbox 1234"/>
                        <wps:cNvSpPr txBox="1"/>
                        <wps:spPr>
                          <a:xfrm>
                            <a:off x="3863826" y="1344964"/>
                            <a:ext cx="467359" cy="224154"/>
                          </a:xfrm>
                          <a:prstGeom prst="rect">
                            <a:avLst/>
                          </a:prstGeom>
                        </wps:spPr>
                        <wps:txbx>
                          <w:txbxContent>
                            <w:p>
                              <w:pPr>
                                <w:spacing w:before="0"/>
                                <w:ind w:left="0" w:right="0" w:firstLine="0"/>
                                <w:jc w:val="left"/>
                                <w:rPr>
                                  <w:rFonts w:ascii="Arial Black"/>
                                  <w:sz w:val="25"/>
                                </w:rPr>
                              </w:pPr>
                              <w:r>
                                <w:rPr>
                                  <w:rFonts w:ascii="Arial Black"/>
                                  <w:color w:val="FFFFFF"/>
                                  <w:w w:val="85"/>
                                  <w:sz w:val="25"/>
                                </w:rPr>
                                <w:t>Site</w:t>
                              </w:r>
                              <w:r>
                                <w:rPr>
                                  <w:rFonts w:ascii="Arial Black"/>
                                  <w:color w:val="FFFFFF"/>
                                  <w:spacing w:val="-1"/>
                                  <w:w w:val="85"/>
                                  <w:sz w:val="25"/>
                                </w:rPr>
                                <w:t> </w:t>
                              </w:r>
                              <w:r>
                                <w:rPr>
                                  <w:rFonts w:ascii="Arial Black"/>
                                  <w:color w:val="FFFFFF"/>
                                  <w:spacing w:val="-10"/>
                                  <w:sz w:val="25"/>
                                </w:rPr>
                                <w:t>B</w:t>
                              </w:r>
                            </w:p>
                          </w:txbxContent>
                        </wps:txbx>
                        <wps:bodyPr wrap="square" lIns="0" tIns="0" rIns="0" bIns="0" rtlCol="0">
                          <a:noAutofit/>
                        </wps:bodyPr>
                      </wps:wsp>
                      <wps:wsp>
                        <wps:cNvPr id="1235" name="Textbox 1235"/>
                        <wps:cNvSpPr txBox="1"/>
                        <wps:spPr>
                          <a:xfrm>
                            <a:off x="1386821" y="1921367"/>
                            <a:ext cx="177165" cy="135890"/>
                          </a:xfrm>
                          <a:prstGeom prst="rect">
                            <a:avLst/>
                          </a:prstGeom>
                        </wps:spPr>
                        <wps:txbx>
                          <w:txbxContent>
                            <w:p>
                              <w:pPr>
                                <w:spacing w:line="214" w:lineRule="exact" w:before="0"/>
                                <w:ind w:left="0" w:right="0" w:firstLine="0"/>
                                <w:jc w:val="left"/>
                                <w:rPr>
                                  <w:rFonts w:ascii="Arial"/>
                                  <w:sz w:val="19"/>
                                </w:rPr>
                              </w:pPr>
                              <w:r>
                                <w:rPr>
                                  <w:rFonts w:ascii="Arial"/>
                                  <w:color w:val="231F20"/>
                                  <w:spacing w:val="-5"/>
                                  <w:sz w:val="19"/>
                                </w:rPr>
                                <w:t>TO</w:t>
                              </w:r>
                            </w:p>
                          </w:txbxContent>
                        </wps:txbx>
                        <wps:bodyPr wrap="square" lIns="0" tIns="0" rIns="0" bIns="0" rtlCol="0">
                          <a:noAutofit/>
                        </wps:bodyPr>
                      </wps:wsp>
                      <wps:wsp>
                        <wps:cNvPr id="1236" name="Textbox 1236"/>
                        <wps:cNvSpPr txBox="1"/>
                        <wps:spPr>
                          <a:xfrm>
                            <a:off x="2951931" y="1920983"/>
                            <a:ext cx="219710" cy="135890"/>
                          </a:xfrm>
                          <a:prstGeom prst="rect">
                            <a:avLst/>
                          </a:prstGeom>
                        </wps:spPr>
                        <wps:txbx>
                          <w:txbxContent>
                            <w:p>
                              <w:pPr>
                                <w:spacing w:line="214" w:lineRule="exact" w:before="0"/>
                                <w:ind w:left="0" w:right="0" w:firstLine="0"/>
                                <w:jc w:val="left"/>
                                <w:rPr>
                                  <w:rFonts w:ascii="Arial"/>
                                  <w:sz w:val="19"/>
                                </w:rPr>
                              </w:pPr>
                              <w:r>
                                <w:rPr>
                                  <w:rFonts w:ascii="Arial"/>
                                  <w:color w:val="231F20"/>
                                  <w:spacing w:val="-5"/>
                                  <w:sz w:val="19"/>
                                </w:rPr>
                                <w:t>VOI</w:t>
                              </w:r>
                            </w:p>
                          </w:txbxContent>
                        </wps:txbx>
                        <wps:bodyPr wrap="square" lIns="0" tIns="0" rIns="0" bIns="0" rtlCol="0">
                          <a:noAutofit/>
                        </wps:bodyPr>
                      </wps:wsp>
                      <wps:wsp>
                        <wps:cNvPr id="1237" name="Textbox 1237"/>
                        <wps:cNvSpPr txBox="1"/>
                        <wps:spPr>
                          <a:xfrm>
                            <a:off x="4037121" y="1921815"/>
                            <a:ext cx="167005" cy="135255"/>
                          </a:xfrm>
                          <a:prstGeom prst="rect">
                            <a:avLst/>
                          </a:prstGeom>
                        </wps:spPr>
                        <wps:txbx>
                          <w:txbxContent>
                            <w:p>
                              <w:pPr>
                                <w:spacing w:line="212" w:lineRule="exact" w:before="0"/>
                                <w:ind w:left="0" w:right="0" w:firstLine="0"/>
                                <w:jc w:val="left"/>
                                <w:rPr>
                                  <w:rFonts w:ascii="Arial"/>
                                  <w:sz w:val="19"/>
                                </w:rPr>
                              </w:pPr>
                              <w:r>
                                <w:rPr>
                                  <w:rFonts w:ascii="Arial"/>
                                  <w:color w:val="231F20"/>
                                  <w:spacing w:val="-5"/>
                                  <w:sz w:val="19"/>
                                </w:rPr>
                                <w:t>_LI</w:t>
                              </w:r>
                            </w:p>
                          </w:txbxContent>
                        </wps:txbx>
                        <wps:bodyPr wrap="square" lIns="0" tIns="0" rIns="0" bIns="0" rtlCol="0">
                          <a:noAutofit/>
                        </wps:bodyPr>
                      </wps:wsp>
                      <wps:wsp>
                        <wps:cNvPr id="1238" name="Textbox 1238"/>
                        <wps:cNvSpPr txBox="1"/>
                        <wps:spPr>
                          <a:xfrm>
                            <a:off x="5010393" y="1921611"/>
                            <a:ext cx="198120" cy="135255"/>
                          </a:xfrm>
                          <a:prstGeom prst="rect">
                            <a:avLst/>
                          </a:prstGeom>
                        </wps:spPr>
                        <wps:txbx>
                          <w:txbxContent>
                            <w:p>
                              <w:pPr>
                                <w:spacing w:line="213" w:lineRule="exact" w:before="0"/>
                                <w:ind w:left="0" w:right="0" w:firstLine="0"/>
                                <w:jc w:val="left"/>
                                <w:rPr>
                                  <w:rFonts w:ascii="Arial"/>
                                  <w:sz w:val="19"/>
                                </w:rPr>
                              </w:pPr>
                              <w:r>
                                <w:rPr>
                                  <w:rFonts w:ascii="Arial"/>
                                  <w:color w:val="231F20"/>
                                  <w:spacing w:val="-5"/>
                                  <w:sz w:val="19"/>
                                </w:rPr>
                                <w:t>OD</w:t>
                              </w:r>
                            </w:p>
                          </w:txbxContent>
                        </wps:txbx>
                        <wps:bodyPr wrap="square" lIns="0" tIns="0" rIns="0" bIns="0" rtlCol="0">
                          <a:noAutofit/>
                        </wps:bodyPr>
                      </wps:wsp>
                      <wps:wsp>
                        <wps:cNvPr id="1239" name="Textbox 1239"/>
                        <wps:cNvSpPr txBox="1"/>
                        <wps:spPr>
                          <a:xfrm>
                            <a:off x="1395346" y="2548796"/>
                            <a:ext cx="198120" cy="135255"/>
                          </a:xfrm>
                          <a:prstGeom prst="rect">
                            <a:avLst/>
                          </a:prstGeom>
                        </wps:spPr>
                        <wps:txbx>
                          <w:txbxContent>
                            <w:p>
                              <w:pPr>
                                <w:spacing w:line="213" w:lineRule="exact" w:before="0"/>
                                <w:ind w:left="0" w:right="0" w:firstLine="0"/>
                                <w:jc w:val="left"/>
                                <w:rPr>
                                  <w:rFonts w:ascii="Arial"/>
                                  <w:sz w:val="19"/>
                                </w:rPr>
                              </w:pPr>
                              <w:r>
                                <w:rPr>
                                  <w:rFonts w:ascii="Arial"/>
                                  <w:color w:val="231F20"/>
                                  <w:spacing w:val="-5"/>
                                  <w:sz w:val="19"/>
                                </w:rPr>
                                <w:t>OD</w:t>
                              </w:r>
                            </w:p>
                          </w:txbxContent>
                        </wps:txbx>
                        <wps:bodyPr wrap="square" lIns="0" tIns="0" rIns="0" bIns="0" rtlCol="0">
                          <a:noAutofit/>
                        </wps:bodyPr>
                      </wps:wsp>
                      <wps:wsp>
                        <wps:cNvPr id="1240" name="Textbox 1240"/>
                        <wps:cNvSpPr txBox="1"/>
                        <wps:spPr>
                          <a:xfrm>
                            <a:off x="2735896" y="2559908"/>
                            <a:ext cx="537845" cy="448309"/>
                          </a:xfrm>
                          <a:prstGeom prst="rect">
                            <a:avLst/>
                          </a:prstGeom>
                        </wps:spPr>
                        <wps:txbx>
                          <w:txbxContent>
                            <w:p>
                              <w:pPr>
                                <w:spacing w:before="0"/>
                                <w:ind w:left="0" w:right="0" w:firstLine="0"/>
                                <w:jc w:val="left"/>
                                <w:rPr>
                                  <w:rFonts w:ascii="Arial Black"/>
                                  <w:sz w:val="25"/>
                                </w:rPr>
                              </w:pPr>
                              <w:r>
                                <w:rPr>
                                  <w:rFonts w:ascii="Arial Black"/>
                                  <w:color w:val="FFFFFF"/>
                                  <w:spacing w:val="-10"/>
                                  <w:sz w:val="25"/>
                                </w:rPr>
                                <w:t>C</w:t>
                              </w:r>
                            </w:p>
                            <w:p>
                              <w:pPr>
                                <w:spacing w:before="0"/>
                                <w:ind w:left="0" w:right="0" w:firstLine="0"/>
                                <w:jc w:val="left"/>
                                <w:rPr>
                                  <w:rFonts w:ascii="Arial Black" w:hAnsi="Arial Black"/>
                                  <w:sz w:val="25"/>
                                </w:rPr>
                              </w:pPr>
                              <w:r>
                                <w:rPr>
                                  <w:rFonts w:ascii="Arial Black" w:hAnsi="Arial Black"/>
                                  <w:color w:val="FFFFFF"/>
                                  <w:spacing w:val="-2"/>
                                  <w:w w:val="85"/>
                                  <w:sz w:val="25"/>
                                </w:rPr>
                                <w:t>B</w:t>
                              </w:r>
                              <w:r>
                                <w:rPr>
                                  <w:color w:val="FFFFFF"/>
                                  <w:spacing w:val="-2"/>
                                  <w:w w:val="85"/>
                                  <w:sz w:val="25"/>
                                </w:rPr>
                                <w:t>ö</w:t>
                              </w:r>
                              <w:r>
                                <w:rPr>
                                  <w:rFonts w:ascii="Arial Black" w:hAnsi="Arial Black"/>
                                  <w:color w:val="FFFFFF"/>
                                  <w:spacing w:val="-2"/>
                                  <w:w w:val="85"/>
                                  <w:sz w:val="25"/>
                                </w:rPr>
                                <w:t>lgesi</w:t>
                              </w:r>
                            </w:p>
                          </w:txbxContent>
                        </wps:txbx>
                        <wps:bodyPr wrap="square" lIns="0" tIns="0" rIns="0" bIns="0" rtlCol="0">
                          <a:noAutofit/>
                        </wps:bodyPr>
                      </wps:wsp>
                    </wpg:wgp>
                  </a:graphicData>
                </a:graphic>
              </wp:anchor>
            </w:drawing>
          </mc:Choice>
          <mc:Fallback>
            <w:pict>
              <v:group style="position:absolute;margin-left:28.922001pt;margin-top:25.27392pt;width:524.550pt;height:253.45pt;mso-position-horizontal-relative:page;mso-position-vertical-relative:paragraph;z-index:15853056" id="docshapegroup961" coordorigin="578,505" coordsize="10491,5069">
                <v:rect style="position:absolute;left:578;top:505;width:10491;height:5069" id="docshape962" filled="true" fillcolor="#231f20" stroked="false">
                  <v:fill opacity="16448f" type="solid"/>
                </v:rect>
                <v:shape style="position:absolute;left:720;top:643;width:10080;height:4666" type="#_x0000_t75" id="docshape963" stroked="false">
                  <v:imagedata r:id="rId237" o:title=""/>
                </v:shape>
                <v:shape style="position:absolute;left:4311;top:3402;width:227;height:1444" id="docshape964" coordorigin="4311,3403" coordsize="227,1444" path="m4535,3515l4311,3403,4311,3627,4535,3515xm4537,4734l4313,4622,4313,4846,4537,4734xe" filled="true" fillcolor="#7c3b2f" stroked="false">
                  <v:path arrowok="t"/>
                  <v:fill type="solid"/>
                </v:shape>
                <v:shape style="position:absolute;left:4201;top:3515;width:113;height:1219" id="docshape965" coordorigin="4201,3515" coordsize="113,1219" path="m4311,3515l4201,3515,4201,4734,4313,4734e" filled="false" stroked="true" strokeweight="4pt" strokecolor="#7c3b2f">
                  <v:path arrowok="t"/>
                  <v:stroke dashstyle="solid"/>
                </v:shape>
                <v:shape style="position:absolute;left:3765;top:3981;width:224;height:225" id="docshape966" coordorigin="3765,3982" coordsize="224,225" path="m3989,4206l3765,4094,3989,3982,3989,4206xe" filled="true" fillcolor="#7c3b2f" stroked="false">
                  <v:path arrowok="t"/>
                  <v:fill type="solid"/>
                </v:shape>
                <v:line style="position:absolute" from="4223,4094" to="3989,4094" stroked="true" strokeweight="4pt" strokecolor="#7c3b2f">
                  <v:stroke dashstyle="solid"/>
                </v:line>
                <v:rect style="position:absolute;left:2028;top:2975;width:1737;height:2085" id="docshape967" filled="true" fillcolor="#c7d6ee" stroked="false">
                  <v:fill type="solid"/>
                </v:rect>
                <v:rect style="position:absolute;left:2028;top:2975;width:1737;height:2085" id="docshape968" filled="false" stroked="true" strokeweight=".5pt" strokecolor="#231f20">
                  <v:stroke dashstyle="solid"/>
                </v:rect>
                <v:rect style="position:absolute;left:4539;top:2975;width:4936;height:1107" id="docshape969" filled="true" fillcolor="#c7d6ee" stroked="false">
                  <v:fill type="solid"/>
                </v:rect>
                <v:rect style="position:absolute;left:4539;top:2975;width:4936;height:1107" id="docshape970" filled="false" stroked="true" strokeweight=".5pt" strokecolor="#231f20">
                  <v:stroke dashstyle="solid"/>
                </v:rect>
                <v:rect style="position:absolute;left:2006;top:894;width:4004;height:1507" id="docshape971" filled="true" fillcolor="#dedcee" stroked="false">
                  <v:fill type="solid"/>
                </v:rect>
                <v:rect style="position:absolute;left:2006;top:894;width:4004;height:1507" id="docshape972" filled="false" stroked="true" strokeweight=".837953pt" strokecolor="#732f6b">
                  <v:stroke dashstyle="solid"/>
                </v:rect>
                <v:shape style="position:absolute;left:2200;top:3265;width:1417;height:627" id="docshape973" coordorigin="2201,3265" coordsize="1417,627" path="m2909,3892l2794,3889,2685,3880,2584,3866,2491,3847,2408,3826,2337,3801,2237,3749,2201,3698,2201,3265,3617,3265,3617,3698,3538,3776,3481,3801,3410,3826,3327,3847,3235,3866,3133,3880,3024,3889,2909,3892xe" filled="true" fillcolor="#b1b3b6" stroked="false">
                  <v:path arrowok="t"/>
                  <v:fill type="solid"/>
                </v:shape>
                <v:shape style="position:absolute;left:2200;top:3265;width:1417;height:627" id="docshape974" coordorigin="2201,3265" coordsize="1417,627" path="m2201,3265l2201,3698,2201,3698,2210,3723,2280,3776,2337,3801,2408,3826,2491,3847,2584,3866,2685,3880,2794,3889,2909,3892,2909,3892,3024,3889,3133,3880,3235,3866,3327,3847,3410,3826,3481,3801,3538,3776,3608,3723,3617,3698,3617,3265,2201,3265xe" filled="false" stroked="true" strokeweight="1pt" strokecolor="#231f20">
                  <v:path arrowok="t"/>
                  <v:stroke dashstyle="solid"/>
                </v:shape>
                <v:shape style="position:absolute;left:2200;top:3117;width:1417;height:296" id="docshape975" coordorigin="2201,3117" coordsize="1417,296" path="m2909,3413l2794,3411,2685,3406,2584,3397,2491,3385,2408,3370,2337,3353,2280,3333,2210,3289,2201,3265,2210,3241,2280,3197,2337,3178,2408,3161,2491,3146,2584,3134,2685,3125,2794,3119,2909,3117,3024,3119,3133,3125,3235,3134,3327,3146,3410,3161,3481,3178,3538,3197,3608,3241,3617,3265,3608,3289,3538,3333,3481,3353,3410,3370,3327,3385,3235,3397,3133,3406,3024,3411,2909,3413xe" filled="true" fillcolor="#dedfe0" stroked="false">
                  <v:path arrowok="t"/>
                  <v:fill type="solid"/>
                </v:shape>
                <v:shape style="position:absolute;left:2200;top:3117;width:1417;height:296" id="docshape976" coordorigin="2201,3117" coordsize="1417,296" path="m3617,3265l3617,3265,2909,3413,2909,3413,2201,3265,2201,3265,2210,3241,2280,3197,2337,3178,2408,3161,2491,3146,2584,3134,2685,3125,2794,3119,2909,3117,2909,3117,3024,3119,3133,3125,3235,3134,3327,3146,3410,3161,3481,3178,3538,3197,3608,3241,3617,3265xe" filled="false" stroked="true" strokeweight="1.0pt" strokecolor="#231f20">
                  <v:path arrowok="t"/>
                  <v:stroke dashstyle="solid"/>
                </v:shape>
                <v:shape style="position:absolute;left:4718;top:3265;width:1417;height:627" id="docshape977" coordorigin="4719,3265" coordsize="1417,627" path="m5427,3892l5312,3889,5203,3880,5102,3866,5009,3847,4926,3826,4855,3801,4755,3749,4719,3698,4719,3265,6136,3265,6136,3698,6056,3776,5999,3801,5928,3826,5846,3847,5753,3866,5651,3880,5542,3889,5427,3892xe" filled="true" fillcolor="#b1b3b6" stroked="false">
                  <v:path arrowok="t"/>
                  <v:fill type="solid"/>
                </v:shape>
                <v:shape style="position:absolute;left:4718;top:3265;width:1417;height:627" id="docshape978" coordorigin="4719,3265" coordsize="1417,627" path="m4719,3265l4719,3698,4719,3698,4728,3723,4798,3776,4855,3801,4926,3826,5009,3847,5102,3866,5203,3880,5312,3889,5427,3892,5427,3892,5542,3889,5651,3880,5753,3866,5846,3847,5928,3826,5999,3801,6056,3776,6126,3723,6136,3698,6136,3265,4719,3265xe" filled="false" stroked="true" strokeweight="1pt" strokecolor="#231f20">
                  <v:path arrowok="t"/>
                  <v:stroke dashstyle="solid"/>
                </v:shape>
                <v:shape style="position:absolute;left:4718;top:3117;width:1417;height:296" id="docshape979" coordorigin="4719,3117" coordsize="1417,296" path="m5427,3413l5312,3411,5203,3406,5102,3397,5009,3385,4926,3370,4855,3353,4798,3333,4728,3289,4719,3265,4728,3241,4798,3197,4855,3178,4926,3161,5009,3146,5102,3134,5203,3125,5312,3119,5427,3117,5542,3119,5651,3125,5753,3134,5846,3146,5928,3161,5999,3178,6056,3197,6126,3241,6136,3265,6126,3289,6056,3333,5999,3353,5928,3370,5846,3385,5753,3397,5651,3406,5542,3411,5427,3413xe" filled="true" fillcolor="#dedfe0" stroked="false">
                  <v:path arrowok="t"/>
                  <v:fill type="solid"/>
                </v:shape>
                <v:shape style="position:absolute;left:4718;top:3117;width:1417;height:296" id="docshape980" coordorigin="4719,3117" coordsize="1417,296" path="m6136,3265l6136,3265,5427,3413,5427,3413,4719,3265,4719,3265,4728,3241,4798,3197,4855,3178,4926,3161,5009,3146,5102,3134,5203,3125,5312,3119,5427,3117,5427,3117,5542,3119,5651,3125,5753,3134,5846,3146,5928,3161,5999,3178,6056,3197,6126,3241,6136,3265xe" filled="false" stroked="true" strokeweight="1.0pt" strokecolor="#231f20">
                  <v:path arrowok="t"/>
                  <v:stroke dashstyle="solid"/>
                </v:shape>
                <v:shape style="position:absolute;left:6299;top:3265;width:1417;height:627" id="docshape981" coordorigin="6299,3265" coordsize="1417,627" path="m7008,3892l6893,3889,6784,3880,6682,3866,6589,3847,6507,3826,6436,3801,6336,3749,6299,3698,6299,3265,7716,3265,7716,3698,7637,3776,7579,3801,7509,3826,7426,3847,7333,3866,7232,3880,7123,3889,7008,3892xe" filled="true" fillcolor="#b1b3b6" stroked="false">
                  <v:path arrowok="t"/>
                  <v:fill type="solid"/>
                </v:shape>
                <v:shape style="position:absolute;left:6299;top:3265;width:1417;height:627" id="docshape982" coordorigin="6299,3265" coordsize="1417,627" path="m6299,3265l6299,3698,6299,3698,6309,3723,6378,3776,6436,3801,6507,3826,6589,3847,6682,3866,6784,3880,6893,3889,7008,3892,7008,3892,7123,3889,7232,3880,7333,3866,7426,3847,7509,3826,7579,3801,7637,3776,7707,3723,7716,3698,7716,3265,6299,3265xe" filled="false" stroked="true" strokeweight="1pt" strokecolor="#231f20">
                  <v:path arrowok="t"/>
                  <v:stroke dashstyle="solid"/>
                </v:shape>
                <v:shape style="position:absolute;left:6299;top:3117;width:1417;height:296" id="docshape983" coordorigin="6299,3117" coordsize="1417,296" path="m7008,3413l6893,3411,6784,3406,6682,3397,6589,3385,6507,3370,6436,3353,6379,3333,6309,3289,6299,3265,6309,3241,6379,3197,6436,3178,6507,3161,6589,3146,6682,3134,6784,3125,6893,3119,7008,3117,7123,3119,7232,3125,7333,3134,7426,3146,7509,3161,7579,3178,7637,3197,7707,3241,7716,3265,7707,3289,7637,3333,7579,3353,7509,3370,7426,3385,7333,3397,7232,3406,7123,3411,7008,3413xe" filled="true" fillcolor="#dedfe0" stroked="false">
                  <v:path arrowok="t"/>
                  <v:fill type="solid"/>
                </v:shape>
                <v:shape style="position:absolute;left:6299;top:3117;width:1417;height:296" id="docshape984" coordorigin="6299,3117" coordsize="1417,296" path="m7716,3265l7716,3265,7008,3413,7008,3413,6299,3265,6299,3265,6309,3241,6379,3197,6436,3178,6507,3161,6589,3146,6682,3134,6784,3125,6893,3119,7008,3117,7008,3117,7123,3119,7232,3125,7333,3134,7426,3146,7509,3161,7579,3178,7637,3197,7707,3241,7716,3265xe" filled="false" stroked="true" strokeweight="1.0pt" strokecolor="#231f20">
                  <v:path arrowok="t"/>
                  <v:stroke dashstyle="solid"/>
                </v:shape>
                <v:shape style="position:absolute;left:7894;top:3265;width:1417;height:627" id="docshape985" coordorigin="7895,3265" coordsize="1417,627" path="m8603,3892l8488,3889,8379,3880,8278,3866,8185,3847,8102,3826,8032,3801,7931,3749,7895,3698,7895,3265,9312,3265,9312,3698,9233,3776,9175,3801,9104,3826,9022,3847,8929,3866,8827,3880,8718,3889,8603,3892xe" filled="true" fillcolor="#b1b3b6" stroked="false">
                  <v:path arrowok="t"/>
                  <v:fill type="solid"/>
                </v:shape>
                <v:shape style="position:absolute;left:7894;top:3265;width:1417;height:627" id="docshape986" coordorigin="7895,3265" coordsize="1417,627" path="m7895,3265l7895,3698,7895,3698,7904,3723,7974,3776,8032,3801,8102,3826,8185,3847,8278,3866,8379,3880,8488,3889,8603,3892,8603,3892,8718,3889,8827,3880,8929,3866,9022,3847,9104,3826,9175,3801,9233,3776,9302,3723,9312,3698,9312,3265,7895,3265xe" filled="false" stroked="true" strokeweight="1pt" strokecolor="#231f20">
                  <v:path arrowok="t"/>
                  <v:stroke dashstyle="solid"/>
                </v:shape>
                <v:shape style="position:absolute;left:7894;top:3117;width:1417;height:296" id="docshape987" coordorigin="7895,3117" coordsize="1417,296" path="m8603,3413l8488,3411,8379,3406,8278,3397,8185,3385,8102,3370,8032,3353,7974,3333,7904,3289,7895,3265,7904,3241,7974,3197,8032,3178,8102,3161,8185,3146,8278,3134,8379,3125,8488,3119,8603,3117,8718,3119,8827,3125,8929,3134,9022,3146,9104,3161,9175,3178,9233,3197,9302,3241,9312,3265,9302,3289,9233,3333,9175,3353,9104,3370,9022,3385,8929,3397,8827,3406,8718,3411,8603,3413xe" filled="true" fillcolor="#dedfe0" stroked="false">
                  <v:path arrowok="t"/>
                  <v:fill type="solid"/>
                </v:shape>
                <v:shape style="position:absolute;left:7894;top:3117;width:1417;height:296" id="docshape988" coordorigin="7895,3117" coordsize="1417,296" path="m9312,3265l9312,3265,8603,3413,8603,3413,7895,3265,7895,3265,7904,3241,7974,3197,8032,3178,8102,3161,8185,3146,8278,3134,8379,3125,8488,3119,8603,3117,8603,3117,8718,3119,8827,3125,8929,3134,9022,3146,9104,3161,9175,3178,9233,3197,9302,3241,9312,3265xe" filled="false" stroked="true" strokeweight="1.0pt" strokecolor="#231f20">
                  <v:path arrowok="t"/>
                  <v:stroke dashstyle="solid"/>
                </v:shape>
                <v:shape style="position:absolute;left:2200;top:4240;width:1417;height:627" id="docshape989" coordorigin="2201,4240" coordsize="1417,627" path="m2909,4867l2794,4864,2685,4855,2584,4840,2491,4822,2408,4800,2337,4776,2237,4724,2201,4673,2201,4240,3617,4240,3617,4673,3538,4751,3481,4776,3410,4800,3327,4822,3235,4840,3133,4855,3024,4864,2909,4867xe" filled="true" fillcolor="#b1b3b6" stroked="false">
                  <v:path arrowok="t"/>
                  <v:fill type="solid"/>
                </v:shape>
                <v:shape style="position:absolute;left:2200;top:4240;width:1417;height:627" id="docshape990" coordorigin="2201,4240" coordsize="1417,627" path="m2201,4240l2201,4673,2201,4673,2210,4698,2280,4751,2337,4776,2408,4800,2491,4822,2584,4840,2685,4855,2794,4864,2909,4867,2909,4867,3024,4864,3133,4855,3235,4840,3327,4822,3410,4800,3481,4776,3538,4751,3608,4698,3617,4673,3617,4240,2201,4240xe" filled="false" stroked="true" strokeweight="1pt" strokecolor="#231f20">
                  <v:path arrowok="t"/>
                  <v:stroke dashstyle="solid"/>
                </v:shape>
                <v:shape style="position:absolute;left:2200;top:4092;width:1417;height:296" id="docshape991" coordorigin="2201,4092" coordsize="1417,296" path="m2909,4388l2794,4386,2685,4381,2584,4372,2491,4360,2408,4345,2337,4328,2280,4308,2210,4264,2201,4240,2210,4216,2280,4172,2337,4153,2408,4136,2491,4121,2584,4109,2685,4100,2794,4094,2909,4092,3024,4094,3133,4100,3235,4109,3327,4121,3410,4136,3481,4153,3538,4172,3608,4216,3617,4240,3608,4264,3538,4308,3481,4328,3410,4345,3327,4360,3235,4372,3133,4381,3024,4386,2909,4388xe" filled="true" fillcolor="#dedfe0" stroked="false">
                  <v:path arrowok="t"/>
                  <v:fill type="solid"/>
                </v:shape>
                <v:shape style="position:absolute;left:2200;top:4092;width:1417;height:296" id="docshape992" coordorigin="2201,4092" coordsize="1417,296" path="m3617,4240l3617,4240,2909,4388,2909,4388,2201,4240,2201,4240,2210,4216,2280,4172,2337,4153,2408,4136,2491,4121,2584,4109,2685,4100,2794,4094,2909,4092,2909,4092,3024,4094,3133,4100,3235,4109,3327,4121,3410,4136,3481,4153,3538,4172,3608,4216,3617,4240xe" filled="false" stroked="true" strokeweight="1.0pt" strokecolor="#231f20">
                  <v:path arrowok="t"/>
                  <v:stroke dashstyle="solid"/>
                </v:shape>
                <v:rect style="position:absolute;left:2216;top:2570;width:1360;height:464" id="docshape993" filled="true" fillcolor="#6fa243" stroked="false">
                  <v:fill type="solid"/>
                </v:rect>
                <v:rect style="position:absolute;left:2216;top:2570;width:1360;height:464" id="docshape994" filled="false" stroked="true" strokeweight="1.0pt" strokecolor="#231f20">
                  <v:stroke dashstyle="solid"/>
                </v:rect>
                <v:rect style="position:absolute;left:6334;top:2570;width:1360;height:464" id="docshape995" filled="true" fillcolor="#6fa243" stroked="false">
                  <v:fill type="solid"/>
                </v:rect>
                <v:rect style="position:absolute;left:6334;top:2570;width:1360;height:464" id="docshape996" filled="false" stroked="true" strokeweight="1.0pt" strokecolor="#231f20">
                  <v:stroke dashstyle="solid"/>
                </v:rect>
                <v:rect style="position:absolute;left:4547;top:4431;width:1360;height:598" id="docshape997" filled="true" fillcolor="#6fa243" stroked="false">
                  <v:fill type="solid"/>
                </v:rect>
                <v:rect style="position:absolute;left:4547;top:4431;width:1360;height:598" id="docshape998" filled="false" stroked="true" strokeweight=".999921pt" strokecolor="#231f20">
                  <v:stroke dashstyle="solid"/>
                </v:rect>
                <v:shape style="position:absolute;left:2209;top:989;width:976;height:240" type="#_x0000_t202" id="docshape999" filled="false" stroked="false">
                  <v:textbox inset="0,0,0,0">
                    <w:txbxContent>
                      <w:p>
                        <w:pPr>
                          <w:spacing w:before="0"/>
                          <w:ind w:left="0" w:right="0" w:firstLine="0"/>
                          <w:jc w:val="left"/>
                          <w:rPr>
                            <w:rFonts w:ascii="Arial Black"/>
                            <w:sz w:val="17"/>
                          </w:rPr>
                        </w:pPr>
                        <w:r>
                          <w:rPr>
                            <w:rFonts w:ascii="Arial Black"/>
                            <w:color w:val="231F20"/>
                            <w:spacing w:val="-8"/>
                            <w:sz w:val="17"/>
                          </w:rPr>
                          <w:t>TABLOLAR</w:t>
                        </w:r>
                      </w:p>
                    </w:txbxContent>
                  </v:textbox>
                  <w10:wrap type="none"/>
                </v:shape>
                <v:shape style="position:absolute;left:3340;top:1257;width:1024;height:240" type="#_x0000_t202" id="docshape1000" filled="false" stroked="false">
                  <v:textbox inset="0,0,0,0">
                    <w:txbxContent>
                      <w:p>
                        <w:pPr>
                          <w:spacing w:before="0"/>
                          <w:ind w:left="0" w:right="0" w:firstLine="0"/>
                          <w:jc w:val="left"/>
                          <w:rPr>
                            <w:rFonts w:ascii="Arial Black"/>
                            <w:sz w:val="17"/>
                          </w:rPr>
                        </w:pPr>
                        <w:r>
                          <w:rPr>
                            <w:rFonts w:ascii="Arial Black"/>
                            <w:color w:val="231F20"/>
                            <w:spacing w:val="-2"/>
                            <w:w w:val="85"/>
                            <w:sz w:val="17"/>
                          </w:rPr>
                          <w:t>FRAGMANLA</w:t>
                        </w:r>
                      </w:p>
                    </w:txbxContent>
                  </v:textbox>
                  <w10:wrap type="none"/>
                </v:shape>
                <v:shape style="position:absolute;left:2170;top:1515;width:764;height:681" type="#_x0000_t202" id="docshape1001" filled="false" stroked="false">
                  <v:textbox inset="0,0,0,0">
                    <w:txbxContent>
                      <w:p>
                        <w:pPr>
                          <w:spacing w:before="0"/>
                          <w:ind w:left="39" w:right="0" w:firstLine="0"/>
                          <w:jc w:val="left"/>
                          <w:rPr>
                            <w:rFonts w:ascii="Arial Black"/>
                            <w:sz w:val="17"/>
                          </w:rPr>
                        </w:pPr>
                        <w:r>
                          <w:rPr>
                            <w:rFonts w:ascii="Arial Black"/>
                            <w:color w:val="231F20"/>
                            <w:spacing w:val="-10"/>
                            <w:w w:val="95"/>
                            <w:sz w:val="17"/>
                          </w:rPr>
                          <w:t>R</w:t>
                        </w:r>
                      </w:p>
                      <w:p>
                        <w:pPr>
                          <w:spacing w:line="183" w:lineRule="exact" w:before="75"/>
                          <w:ind w:left="0" w:right="0" w:firstLine="0"/>
                          <w:jc w:val="left"/>
                          <w:rPr>
                            <w:sz w:val="17"/>
                          </w:rPr>
                        </w:pPr>
                        <w:r>
                          <w:rPr>
                            <w:rFonts w:ascii="Arial" w:hAnsi="Arial"/>
                            <w:color w:val="231F20"/>
                            <w:spacing w:val="-2"/>
                            <w:sz w:val="17"/>
                          </w:rPr>
                          <w:t>M</w:t>
                        </w:r>
                        <w:r>
                          <w:rPr>
                            <w:color w:val="231F20"/>
                            <w:spacing w:val="-2"/>
                            <w:sz w:val="17"/>
                          </w:rPr>
                          <w:t>ÜŞ</w:t>
                        </w:r>
                        <w:r>
                          <w:rPr>
                            <w:rFonts w:ascii="Arial" w:hAnsi="Arial"/>
                            <w:color w:val="231F20"/>
                            <w:spacing w:val="-2"/>
                            <w:sz w:val="17"/>
                          </w:rPr>
                          <w:t>TER</w:t>
                        </w:r>
                        <w:r>
                          <w:rPr>
                            <w:color w:val="231F20"/>
                            <w:spacing w:val="-2"/>
                            <w:sz w:val="17"/>
                          </w:rPr>
                          <w:t>İ</w:t>
                        </w:r>
                      </w:p>
                      <w:p>
                        <w:pPr>
                          <w:spacing w:line="183" w:lineRule="exact" w:before="0"/>
                          <w:ind w:left="0" w:right="0" w:firstLine="0"/>
                          <w:jc w:val="left"/>
                          <w:rPr>
                            <w:rFonts w:ascii="Arial" w:hAnsi="Arial"/>
                            <w:sz w:val="17"/>
                          </w:rPr>
                        </w:pPr>
                        <w:r>
                          <w:rPr>
                            <w:color w:val="231F20"/>
                            <w:spacing w:val="-4"/>
                            <w:sz w:val="17"/>
                          </w:rPr>
                          <w:t>Ü</w:t>
                        </w:r>
                        <w:r>
                          <w:rPr>
                            <w:rFonts w:ascii="Arial" w:hAnsi="Arial"/>
                            <w:color w:val="231F20"/>
                            <w:spacing w:val="-4"/>
                            <w:sz w:val="17"/>
                          </w:rPr>
                          <w:t>R</w:t>
                        </w:r>
                        <w:r>
                          <w:rPr>
                            <w:color w:val="231F20"/>
                            <w:spacing w:val="-4"/>
                            <w:sz w:val="17"/>
                          </w:rPr>
                          <w:t>Ü</w:t>
                        </w:r>
                        <w:r>
                          <w:rPr>
                            <w:rFonts w:ascii="Arial" w:hAnsi="Arial"/>
                            <w:color w:val="231F20"/>
                            <w:spacing w:val="-4"/>
                            <w:sz w:val="17"/>
                          </w:rPr>
                          <w:t>N</w:t>
                        </w:r>
                      </w:p>
                    </w:txbxContent>
                  </v:textbox>
                  <w10:wrap type="none"/>
                </v:shape>
                <v:shape style="position:absolute;left:3400;top:1835;width:710;height:529" type="#_x0000_t202" id="docshape1002" filled="false" stroked="false">
                  <v:textbox inset="0,0,0,0">
                    <w:txbxContent>
                      <w:p>
                        <w:pPr>
                          <w:spacing w:line="208" w:lineRule="auto" w:before="15"/>
                          <w:ind w:left="0" w:right="18" w:firstLine="0"/>
                          <w:jc w:val="left"/>
                          <w:rPr>
                            <w:rFonts w:ascii="Arial"/>
                            <w:sz w:val="17"/>
                          </w:rPr>
                        </w:pPr>
                        <w:r>
                          <w:rPr>
                            <w:rFonts w:ascii="Arial"/>
                            <w:color w:val="231F20"/>
                            <w:spacing w:val="-4"/>
                            <w:sz w:val="17"/>
                          </w:rPr>
                          <w:t>N/A PROD_A PROD_B</w:t>
                        </w:r>
                      </w:p>
                    </w:txbxContent>
                  </v:textbox>
                  <w10:wrap type="none"/>
                </v:shape>
                <v:shape style="position:absolute;left:4920;top:991;width:667;height:1196" type="#_x0000_t202" id="docshape1003" filled="false" stroked="false">
                  <v:textbox inset="0,0,0,0">
                    <w:txbxContent>
                      <w:p>
                        <w:pPr>
                          <w:spacing w:before="0"/>
                          <w:ind w:left="0" w:right="0" w:firstLine="0"/>
                          <w:jc w:val="left"/>
                          <w:rPr>
                            <w:rFonts w:ascii="Arial Black"/>
                            <w:sz w:val="17"/>
                          </w:rPr>
                        </w:pPr>
                        <w:r>
                          <w:rPr>
                            <w:rFonts w:ascii="Arial Black"/>
                            <w:color w:val="231F20"/>
                            <w:spacing w:val="-2"/>
                            <w:w w:val="90"/>
                            <w:sz w:val="17"/>
                          </w:rPr>
                          <w:t>KONUM</w:t>
                        </w:r>
                      </w:p>
                      <w:p>
                        <w:pPr>
                          <w:spacing w:line="208" w:lineRule="auto" w:before="103"/>
                          <w:ind w:left="370" w:right="180" w:firstLine="0"/>
                          <w:jc w:val="both"/>
                          <w:rPr>
                            <w:rFonts w:ascii="Arial"/>
                            <w:sz w:val="17"/>
                          </w:rPr>
                        </w:pPr>
                        <w:r>
                          <w:rPr>
                            <w:rFonts w:ascii="Arial"/>
                            <w:color w:val="231F20"/>
                            <w:spacing w:val="-10"/>
                            <w:sz w:val="17"/>
                          </w:rPr>
                          <w:t>A</w:t>
                        </w:r>
                        <w:r>
                          <w:rPr>
                            <w:rFonts w:ascii="Arial"/>
                            <w:color w:val="231F20"/>
                            <w:sz w:val="17"/>
                          </w:rPr>
                          <w:t> </w:t>
                        </w:r>
                        <w:r>
                          <w:rPr>
                            <w:rFonts w:ascii="Arial"/>
                            <w:color w:val="231F20"/>
                            <w:spacing w:val="-10"/>
                            <w:sz w:val="17"/>
                          </w:rPr>
                          <w:t>A</w:t>
                        </w:r>
                        <w:r>
                          <w:rPr>
                            <w:rFonts w:ascii="Arial"/>
                            <w:color w:val="231F20"/>
                            <w:sz w:val="17"/>
                          </w:rPr>
                          <w:t> </w:t>
                        </w:r>
                        <w:r>
                          <w:rPr>
                            <w:rFonts w:ascii="Arial"/>
                            <w:color w:val="231F20"/>
                            <w:spacing w:val="-10"/>
                            <w:sz w:val="17"/>
                          </w:rPr>
                          <w:t>B</w:t>
                        </w:r>
                        <w:r>
                          <w:rPr>
                            <w:rFonts w:ascii="Arial"/>
                            <w:color w:val="231F20"/>
                            <w:sz w:val="17"/>
                          </w:rPr>
                          <w:t> </w:t>
                        </w:r>
                        <w:r>
                          <w:rPr>
                            <w:rFonts w:ascii="Arial"/>
                            <w:color w:val="231F20"/>
                            <w:spacing w:val="-10"/>
                            <w:sz w:val="17"/>
                          </w:rPr>
                          <w:t>B</w:t>
                        </w:r>
                        <w:r>
                          <w:rPr>
                            <w:rFonts w:ascii="Arial"/>
                            <w:color w:val="231F20"/>
                            <w:sz w:val="17"/>
                          </w:rPr>
                          <w:t> </w:t>
                        </w:r>
                        <w:r>
                          <w:rPr>
                            <w:rFonts w:ascii="Arial"/>
                            <w:color w:val="231F20"/>
                            <w:spacing w:val="-10"/>
                            <w:sz w:val="17"/>
                          </w:rPr>
                          <w:t>B</w:t>
                        </w:r>
                      </w:p>
                    </w:txbxContent>
                  </v:textbox>
                  <w10:wrap type="none"/>
                </v:shape>
                <v:shape style="position:absolute;left:2170;top:2352;width:690;height:190" type="#_x0000_t202" id="docshape1004" filled="false" stroked="false">
                  <v:textbox inset="0,0,0,0">
                    <w:txbxContent>
                      <w:p>
                        <w:pPr>
                          <w:spacing w:line="190" w:lineRule="exact" w:before="0"/>
                          <w:ind w:left="0" w:right="0" w:firstLine="0"/>
                          <w:jc w:val="left"/>
                          <w:rPr>
                            <w:rFonts w:ascii="Arial"/>
                            <w:sz w:val="17"/>
                          </w:rPr>
                        </w:pPr>
                        <w:r>
                          <w:rPr>
                            <w:rFonts w:ascii="Arial"/>
                            <w:color w:val="231F20"/>
                            <w:spacing w:val="-2"/>
                            <w:sz w:val="17"/>
                          </w:rPr>
                          <w:t>FATURA</w:t>
                        </w:r>
                      </w:p>
                    </w:txbxContent>
                  </v:textbox>
                  <w10:wrap type="none"/>
                </v:shape>
                <v:shape style="position:absolute;left:2170;top:2543;width:762;height:190" type="#_x0000_t202" id="docshape1005" filled="false" stroked="false">
                  <v:textbox inset="0,0,0,0">
                    <w:txbxContent>
                      <w:p>
                        <w:pPr>
                          <w:spacing w:line="190" w:lineRule="exact" w:before="0"/>
                          <w:ind w:left="0" w:right="0" w:firstLine="0"/>
                          <w:jc w:val="left"/>
                          <w:rPr>
                            <w:rFonts w:ascii="Arial"/>
                            <w:sz w:val="17"/>
                          </w:rPr>
                        </w:pPr>
                        <w:r>
                          <w:rPr>
                            <w:rFonts w:ascii="Arial"/>
                            <w:color w:val="231F20"/>
                            <w:spacing w:val="-2"/>
                            <w:sz w:val="17"/>
                          </w:rPr>
                          <w:t>INV_LINE</w:t>
                        </w:r>
                      </w:p>
                    </w:txbxContent>
                  </v:textbox>
                  <w10:wrap type="none"/>
                </v:shape>
                <v:shape style="position:absolute;left:2530;top:2623;width:736;height:353" type="#_x0000_t202" id="docshape1006" filled="false" stroked="false">
                  <v:textbox inset="0,0,0,0">
                    <w:txbxContent>
                      <w:p>
                        <w:pPr>
                          <w:spacing w:before="0"/>
                          <w:ind w:left="0" w:right="0" w:firstLine="0"/>
                          <w:jc w:val="left"/>
                          <w:rPr>
                            <w:rFonts w:ascii="Arial Black"/>
                            <w:sz w:val="25"/>
                          </w:rPr>
                        </w:pPr>
                        <w:r>
                          <w:rPr>
                            <w:rFonts w:ascii="Arial Black"/>
                            <w:color w:val="FFFFFF"/>
                            <w:w w:val="85"/>
                            <w:sz w:val="25"/>
                          </w:rPr>
                          <w:t>Site</w:t>
                        </w:r>
                        <w:r>
                          <w:rPr>
                            <w:rFonts w:ascii="Arial Black"/>
                            <w:color w:val="FFFFFF"/>
                            <w:spacing w:val="-1"/>
                            <w:w w:val="85"/>
                            <w:sz w:val="25"/>
                          </w:rPr>
                          <w:t> </w:t>
                        </w:r>
                        <w:r>
                          <w:rPr>
                            <w:rFonts w:ascii="Arial Black"/>
                            <w:color w:val="FFFFFF"/>
                            <w:spacing w:val="-10"/>
                            <w:sz w:val="25"/>
                          </w:rPr>
                          <w:t>A</w:t>
                        </w:r>
                      </w:p>
                    </w:txbxContent>
                  </v:textbox>
                  <w10:wrap type="none"/>
                </v:shape>
                <v:shape style="position:absolute;left:3400;top:2352;width:294;height:381" type="#_x0000_t202" id="docshape1007" filled="false" stroked="false">
                  <v:textbox inset="0,0,0,0">
                    <w:txbxContent>
                      <w:p>
                        <w:pPr>
                          <w:spacing w:line="232" w:lineRule="auto" w:before="0"/>
                          <w:ind w:left="0" w:right="18" w:firstLine="0"/>
                          <w:jc w:val="left"/>
                          <w:rPr>
                            <w:rFonts w:ascii="Arial"/>
                            <w:sz w:val="17"/>
                          </w:rPr>
                        </w:pPr>
                        <w:r>
                          <w:rPr>
                            <w:rFonts w:ascii="Arial"/>
                            <w:color w:val="231F20"/>
                            <w:spacing w:val="-6"/>
                            <w:sz w:val="17"/>
                          </w:rPr>
                          <w:t>N/A </w:t>
                        </w:r>
                        <w:r>
                          <w:rPr>
                            <w:rFonts w:ascii="Arial"/>
                            <w:color w:val="231F20"/>
                            <w:spacing w:val="-7"/>
                            <w:sz w:val="17"/>
                          </w:rPr>
                          <w:t>N/A</w:t>
                        </w:r>
                      </w:p>
                    </w:txbxContent>
                  </v:textbox>
                  <w10:wrap type="none"/>
                </v:shape>
                <v:shape style="position:absolute;left:6663;top:2623;width:736;height:353" type="#_x0000_t202" id="docshape1008" filled="false" stroked="false">
                  <v:textbox inset="0,0,0,0">
                    <w:txbxContent>
                      <w:p>
                        <w:pPr>
                          <w:spacing w:before="0"/>
                          <w:ind w:left="0" w:right="0" w:firstLine="0"/>
                          <w:jc w:val="left"/>
                          <w:rPr>
                            <w:rFonts w:ascii="Arial Black"/>
                            <w:sz w:val="25"/>
                          </w:rPr>
                        </w:pPr>
                        <w:r>
                          <w:rPr>
                            <w:rFonts w:ascii="Arial Black"/>
                            <w:color w:val="FFFFFF"/>
                            <w:w w:val="85"/>
                            <w:sz w:val="25"/>
                          </w:rPr>
                          <w:t>Site</w:t>
                        </w:r>
                        <w:r>
                          <w:rPr>
                            <w:rFonts w:ascii="Arial Black"/>
                            <w:color w:val="FFFFFF"/>
                            <w:spacing w:val="-1"/>
                            <w:w w:val="85"/>
                            <w:sz w:val="25"/>
                          </w:rPr>
                          <w:t> </w:t>
                        </w:r>
                        <w:r>
                          <w:rPr>
                            <w:rFonts w:ascii="Arial Black"/>
                            <w:color w:val="FFFFFF"/>
                            <w:spacing w:val="-10"/>
                            <w:sz w:val="25"/>
                          </w:rPr>
                          <w:t>B</w:t>
                        </w:r>
                      </w:p>
                    </w:txbxContent>
                  </v:textbox>
                  <w10:wrap type="none"/>
                </v:shape>
                <v:shape style="position:absolute;left:2762;top:3531;width:279;height:214" type="#_x0000_t202" id="docshape1009" filled="false" stroked="false">
                  <v:textbox inset="0,0,0,0">
                    <w:txbxContent>
                      <w:p>
                        <w:pPr>
                          <w:spacing w:line="214" w:lineRule="exact" w:before="0"/>
                          <w:ind w:left="0" w:right="0" w:firstLine="0"/>
                          <w:jc w:val="left"/>
                          <w:rPr>
                            <w:rFonts w:ascii="Arial"/>
                            <w:sz w:val="19"/>
                          </w:rPr>
                        </w:pPr>
                        <w:r>
                          <w:rPr>
                            <w:rFonts w:ascii="Arial"/>
                            <w:color w:val="231F20"/>
                            <w:spacing w:val="-5"/>
                            <w:sz w:val="19"/>
                          </w:rPr>
                          <w:t>TO</w:t>
                        </w:r>
                      </w:p>
                    </w:txbxContent>
                  </v:textbox>
                  <w10:wrap type="none"/>
                </v:shape>
                <v:shape style="position:absolute;left:5227;top:3530;width:346;height:214" type="#_x0000_t202" id="docshape1010" filled="false" stroked="false">
                  <v:textbox inset="0,0,0,0">
                    <w:txbxContent>
                      <w:p>
                        <w:pPr>
                          <w:spacing w:line="214" w:lineRule="exact" w:before="0"/>
                          <w:ind w:left="0" w:right="0" w:firstLine="0"/>
                          <w:jc w:val="left"/>
                          <w:rPr>
                            <w:rFonts w:ascii="Arial"/>
                            <w:sz w:val="19"/>
                          </w:rPr>
                        </w:pPr>
                        <w:r>
                          <w:rPr>
                            <w:rFonts w:ascii="Arial"/>
                            <w:color w:val="231F20"/>
                            <w:spacing w:val="-5"/>
                            <w:sz w:val="19"/>
                          </w:rPr>
                          <w:t>VOI</w:t>
                        </w:r>
                      </w:p>
                    </w:txbxContent>
                  </v:textbox>
                  <w10:wrap type="none"/>
                </v:shape>
                <v:shape style="position:absolute;left:6936;top:3531;width:263;height:213" type="#_x0000_t202" id="docshape1011" filled="false" stroked="false">
                  <v:textbox inset="0,0,0,0">
                    <w:txbxContent>
                      <w:p>
                        <w:pPr>
                          <w:spacing w:line="212" w:lineRule="exact" w:before="0"/>
                          <w:ind w:left="0" w:right="0" w:firstLine="0"/>
                          <w:jc w:val="left"/>
                          <w:rPr>
                            <w:rFonts w:ascii="Arial"/>
                            <w:sz w:val="19"/>
                          </w:rPr>
                        </w:pPr>
                        <w:r>
                          <w:rPr>
                            <w:rFonts w:ascii="Arial"/>
                            <w:color w:val="231F20"/>
                            <w:spacing w:val="-5"/>
                            <w:sz w:val="19"/>
                          </w:rPr>
                          <w:t>_LI</w:t>
                        </w:r>
                      </w:p>
                    </w:txbxContent>
                  </v:textbox>
                  <w10:wrap type="none"/>
                </v:shape>
                <v:shape style="position:absolute;left:8468;top:3531;width:312;height:213" type="#_x0000_t202" id="docshape1012" filled="false" stroked="false">
                  <v:textbox inset="0,0,0,0">
                    <w:txbxContent>
                      <w:p>
                        <w:pPr>
                          <w:spacing w:line="213" w:lineRule="exact" w:before="0"/>
                          <w:ind w:left="0" w:right="0" w:firstLine="0"/>
                          <w:jc w:val="left"/>
                          <w:rPr>
                            <w:rFonts w:ascii="Arial"/>
                            <w:sz w:val="19"/>
                          </w:rPr>
                        </w:pPr>
                        <w:r>
                          <w:rPr>
                            <w:rFonts w:ascii="Arial"/>
                            <w:color w:val="231F20"/>
                            <w:spacing w:val="-5"/>
                            <w:sz w:val="19"/>
                          </w:rPr>
                          <w:t>OD</w:t>
                        </w:r>
                      </w:p>
                    </w:txbxContent>
                  </v:textbox>
                  <w10:wrap type="none"/>
                </v:shape>
                <v:shape style="position:absolute;left:2775;top:4519;width:312;height:213" type="#_x0000_t202" id="docshape1013" filled="false" stroked="false">
                  <v:textbox inset="0,0,0,0">
                    <w:txbxContent>
                      <w:p>
                        <w:pPr>
                          <w:spacing w:line="213" w:lineRule="exact" w:before="0"/>
                          <w:ind w:left="0" w:right="0" w:firstLine="0"/>
                          <w:jc w:val="left"/>
                          <w:rPr>
                            <w:rFonts w:ascii="Arial"/>
                            <w:sz w:val="19"/>
                          </w:rPr>
                        </w:pPr>
                        <w:r>
                          <w:rPr>
                            <w:rFonts w:ascii="Arial"/>
                            <w:color w:val="231F20"/>
                            <w:spacing w:val="-5"/>
                            <w:sz w:val="19"/>
                          </w:rPr>
                          <w:t>OD</w:t>
                        </w:r>
                      </w:p>
                    </w:txbxContent>
                  </v:textbox>
                  <w10:wrap type="none"/>
                </v:shape>
                <v:shape style="position:absolute;left:4886;top:4536;width:847;height:706" type="#_x0000_t202" id="docshape1014" filled="false" stroked="false">
                  <v:textbox inset="0,0,0,0">
                    <w:txbxContent>
                      <w:p>
                        <w:pPr>
                          <w:spacing w:before="0"/>
                          <w:ind w:left="0" w:right="0" w:firstLine="0"/>
                          <w:jc w:val="left"/>
                          <w:rPr>
                            <w:rFonts w:ascii="Arial Black"/>
                            <w:sz w:val="25"/>
                          </w:rPr>
                        </w:pPr>
                        <w:r>
                          <w:rPr>
                            <w:rFonts w:ascii="Arial Black"/>
                            <w:color w:val="FFFFFF"/>
                            <w:spacing w:val="-10"/>
                            <w:sz w:val="25"/>
                          </w:rPr>
                          <w:t>C</w:t>
                        </w:r>
                      </w:p>
                      <w:p>
                        <w:pPr>
                          <w:spacing w:before="0"/>
                          <w:ind w:left="0" w:right="0" w:firstLine="0"/>
                          <w:jc w:val="left"/>
                          <w:rPr>
                            <w:rFonts w:ascii="Arial Black" w:hAnsi="Arial Black"/>
                            <w:sz w:val="25"/>
                          </w:rPr>
                        </w:pPr>
                        <w:r>
                          <w:rPr>
                            <w:rFonts w:ascii="Arial Black" w:hAnsi="Arial Black"/>
                            <w:color w:val="FFFFFF"/>
                            <w:spacing w:val="-2"/>
                            <w:w w:val="85"/>
                            <w:sz w:val="25"/>
                          </w:rPr>
                          <w:t>B</w:t>
                        </w:r>
                        <w:r>
                          <w:rPr>
                            <w:color w:val="FFFFFF"/>
                            <w:spacing w:val="-2"/>
                            <w:w w:val="85"/>
                            <w:sz w:val="25"/>
                          </w:rPr>
                          <w:t>ö</w:t>
                        </w:r>
                        <w:r>
                          <w:rPr>
                            <w:rFonts w:ascii="Arial Black" w:hAnsi="Arial Black"/>
                            <w:color w:val="FFFFFF"/>
                            <w:spacing w:val="-2"/>
                            <w:w w:val="85"/>
                            <w:sz w:val="25"/>
                          </w:rPr>
                          <w:t>lgesi</w:t>
                        </w:r>
                      </w:p>
                    </w:txbxContent>
                  </v:textbox>
                  <w10:wrap type="none"/>
                </v:shape>
                <w10:wrap type="none"/>
              </v:group>
            </w:pict>
          </mc:Fallback>
        </mc:AlternateContent>
      </w:r>
      <w:r>
        <w:rPr>
          <w:color w:val="FFFFFF"/>
          <w:spacing w:val="17"/>
          <w:sz w:val="27"/>
          <w:shd w:fill="007EB0" w:color="auto" w:val="clear"/>
        </w:rPr>
        <w:t> </w:t>
      </w:r>
      <w:r>
        <w:rPr>
          <w:b/>
          <w:color w:val="FFFFFF"/>
          <w:sz w:val="27"/>
          <w:shd w:fill="007EB0" w:color="auto" w:val="clear"/>
        </w:rPr>
        <w:t>Ş</w:t>
      </w:r>
      <w:r>
        <w:rPr>
          <w:rFonts w:ascii="Myriad Pro Cond" w:hAnsi="Myriad Pro Cond"/>
          <w:b/>
          <w:color w:val="FFFFFF"/>
          <w:sz w:val="27"/>
          <w:shd w:fill="007EB0" w:color="auto" w:val="clear"/>
        </w:rPr>
        <w:t>ekil</w:t>
      </w:r>
      <w:r>
        <w:rPr>
          <w:rFonts w:ascii="Myriad Pro Cond" w:hAnsi="Myriad Pro Cond"/>
          <w:b/>
          <w:color w:val="FFFFFF"/>
          <w:spacing w:val="-2"/>
          <w:sz w:val="27"/>
          <w:shd w:fill="007EB0" w:color="auto" w:val="clear"/>
        </w:rPr>
        <w:t> </w:t>
      </w:r>
      <w:r>
        <w:rPr>
          <w:rFonts w:ascii="Myriad Pro Cond" w:hAnsi="Myriad Pro Cond"/>
          <w:b/>
          <w:color w:val="FFFFFF"/>
          <w:spacing w:val="-4"/>
          <w:sz w:val="27"/>
          <w:shd w:fill="007EB0" w:color="auto" w:val="clear"/>
        </w:rPr>
        <w:t>P12.1</w:t>
      </w:r>
      <w:r>
        <w:rPr>
          <w:rFonts w:ascii="Myriad Pro Cond" w:hAnsi="Myriad Pro Cond"/>
          <w:b/>
          <w:color w:val="FFFFFF"/>
          <w:sz w:val="27"/>
          <w:shd w:fill="007EB0" w:color="auto" w:val="clear"/>
        </w:rPr>
        <w:tab/>
      </w:r>
      <w:r>
        <w:rPr>
          <w:rFonts w:ascii="Myriad Pro Light SemiCond" w:hAnsi="Myriad Pro Light SemiCond"/>
          <w:b/>
          <w:color w:val="FFFFFF"/>
          <w:spacing w:val="40"/>
          <w:sz w:val="25"/>
          <w:shd w:fill="007EB0" w:color="auto" w:val="clear"/>
        </w:rPr>
        <w:t> </w:t>
      </w:r>
      <w:r>
        <w:rPr>
          <w:rFonts w:ascii="Myriad Pro Light SemiCond" w:hAnsi="Myriad Pro Light SemiCond"/>
          <w:b/>
          <w:color w:val="FFFFFF"/>
          <w:sz w:val="25"/>
          <w:shd w:fill="007EB0" w:color="auto" w:val="clear"/>
        </w:rPr>
        <w:t>Problem 1</w:t>
      </w:r>
      <w:r>
        <w:rPr>
          <w:rFonts w:ascii="Myriad Pro Light SemiCond" w:hAnsi="Myriad Pro Light SemiCond"/>
          <w:b/>
          <w:color w:val="FFFFFF"/>
          <w:spacing w:val="-19"/>
          <w:sz w:val="25"/>
          <w:shd w:fill="007EB0" w:color="auto" w:val="clear"/>
        </w:rPr>
        <w:t> </w:t>
      </w:r>
      <w:r>
        <w:rPr>
          <w:rFonts w:ascii="Myriad Pro Light SemiCond" w:hAnsi="Myriad Pro Light SemiCond"/>
          <w:b/>
          <w:color w:val="FFFFFF"/>
          <w:sz w:val="25"/>
          <w:shd w:fill="007EB0" w:color="auto" w:val="clear"/>
        </w:rPr>
        <w:t>i</w:t>
      </w:r>
      <w:r>
        <w:rPr>
          <w:b/>
          <w:color w:val="FFFFFF"/>
          <w:sz w:val="25"/>
          <w:shd w:fill="007EB0" w:color="auto" w:val="clear"/>
        </w:rPr>
        <w:t>ç</w:t>
      </w:r>
      <w:r>
        <w:rPr>
          <w:rFonts w:ascii="Myriad Pro Light SemiCond" w:hAnsi="Myriad Pro Light SemiCond"/>
          <w:b/>
          <w:color w:val="FFFFFF"/>
          <w:sz w:val="25"/>
          <w:shd w:fill="007EB0" w:color="auto" w:val="clear"/>
        </w:rPr>
        <w:t>in DDBMS Senaryosu</w:t>
        <w:tab/>
      </w: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rPr>
          <w:rFonts w:ascii="Myriad Pro Light SemiCond"/>
          <w:b/>
        </w:rPr>
      </w:pPr>
    </w:p>
    <w:p>
      <w:pPr>
        <w:pStyle w:val="BodyText"/>
        <w:spacing w:before="199"/>
        <w:rPr>
          <w:rFonts w:ascii="Myriad Pro Light SemiCond"/>
          <w:b/>
        </w:rPr>
      </w:pPr>
    </w:p>
    <w:p>
      <w:pPr>
        <w:pStyle w:val="ListParagraph"/>
        <w:numPr>
          <w:ilvl w:val="1"/>
          <w:numId w:val="21"/>
        </w:numPr>
        <w:tabs>
          <w:tab w:pos="1099" w:val="left" w:leader="none"/>
        </w:tabs>
        <w:spacing w:line="240" w:lineRule="auto" w:before="1" w:after="0"/>
        <w:ind w:left="1099" w:right="0" w:hanging="289"/>
        <w:jc w:val="left"/>
        <w:rPr>
          <w:sz w:val="19"/>
        </w:rPr>
      </w:pPr>
      <w:r>
        <w:rPr/>
        <mc:AlternateContent>
          <mc:Choice Requires="wps">
            <w:drawing>
              <wp:anchor distT="0" distB="0" distL="0" distR="0" allowOverlap="1" layoutInCell="1" locked="0" behindDoc="0" simplePos="0" relativeHeight="15853568">
                <wp:simplePos x="0" y="0"/>
                <wp:positionH relativeFrom="page">
                  <wp:posOffset>5222726</wp:posOffset>
                </wp:positionH>
                <wp:positionV relativeFrom="paragraph">
                  <wp:posOffset>-1382072</wp:posOffset>
                </wp:positionV>
                <wp:extent cx="151130" cy="120650"/>
                <wp:effectExtent l="0" t="0" r="0" b="0"/>
                <wp:wrapNone/>
                <wp:docPr id="1241" name="Textbox 1241"/>
                <wp:cNvGraphicFramePr>
                  <a:graphicFrameLocks/>
                </wp:cNvGraphicFramePr>
                <a:graphic>
                  <a:graphicData uri="http://schemas.microsoft.com/office/word/2010/wordprocessingShape">
                    <wps:wsp>
                      <wps:cNvPr id="1241" name="Textbox 1241"/>
                      <wps:cNvSpPr txBox="1"/>
                      <wps:spPr>
                        <a:xfrm rot="60000">
                          <a:off x="0" y="0"/>
                          <a:ext cx="1511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5"/>
                                <w:w w:val="85"/>
                                <w:sz w:val="19"/>
                              </w:rPr>
                              <w:t>PR</w:t>
                            </w:r>
                          </w:p>
                        </w:txbxContent>
                      </wps:txbx>
                      <wps:bodyPr wrap="square" lIns="0" tIns="0" rIns="0" bIns="0" rtlCol="0">
                        <a:noAutofit/>
                      </wps:bodyPr>
                    </wps:wsp>
                  </a:graphicData>
                </a:graphic>
              </wp:anchor>
            </w:drawing>
          </mc:Choice>
          <mc:Fallback>
            <w:pict>
              <v:shape style="position:absolute;margin-left:411.238281pt;margin-top:-108.82457pt;width:11.9pt;height:9.5pt;mso-position-horizontal-relative:page;mso-position-vertical-relative:paragraph;z-index:15853568;rotation:1" type="#_x0000_t136" fillcolor="#231f20" stroked="f">
                <o:extrusion v:ext="view" autorotationcenter="t"/>
                <v:textpath style="font-family:&quot;Arial&quot;;font-size:9pt;v-text-kern:t;mso-text-shadow:auto" string="PR"/>
                <w10:wrap type="none"/>
              </v:shape>
            </w:pict>
          </mc:Fallback>
        </mc:AlternateContent>
      </w:r>
      <w:r>
        <w:rPr/>
        <mc:AlternateContent>
          <mc:Choice Requires="wps">
            <w:drawing>
              <wp:anchor distT="0" distB="0" distL="0" distR="0" allowOverlap="1" layoutInCell="1" locked="0" behindDoc="0" simplePos="0" relativeHeight="15854080">
                <wp:simplePos x="0" y="0"/>
                <wp:positionH relativeFrom="page">
                  <wp:posOffset>4329405</wp:posOffset>
                </wp:positionH>
                <wp:positionV relativeFrom="paragraph">
                  <wp:posOffset>-1380375</wp:posOffset>
                </wp:positionV>
                <wp:extent cx="68580" cy="120650"/>
                <wp:effectExtent l="0" t="0" r="0" b="0"/>
                <wp:wrapNone/>
                <wp:docPr id="1242" name="Textbox 1242"/>
                <wp:cNvGraphicFramePr>
                  <a:graphicFrameLocks/>
                </wp:cNvGraphicFramePr>
                <a:graphic>
                  <a:graphicData uri="http://schemas.microsoft.com/office/word/2010/wordprocessingShape">
                    <wps:wsp>
                      <wps:cNvPr id="1242" name="Textbox 1242"/>
                      <wps:cNvSpPr txBox="1"/>
                      <wps:spPr>
                        <a:xfrm rot="6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V</w:t>
                            </w:r>
                          </w:p>
                        </w:txbxContent>
                      </wps:txbx>
                      <wps:bodyPr wrap="square" lIns="0" tIns="0" rIns="0" bIns="0" rtlCol="0">
                        <a:noAutofit/>
                      </wps:bodyPr>
                    </wps:wsp>
                  </a:graphicData>
                </a:graphic>
              </wp:anchor>
            </w:drawing>
          </mc:Choice>
          <mc:Fallback>
            <w:pict>
              <v:shape style="position:absolute;margin-left:340.898102pt;margin-top:-108.690956pt;width:5.4pt;height:9.5pt;mso-position-horizontal-relative:page;mso-position-vertical-relative:paragraph;z-index:15854080;rotation:1" type="#_x0000_t136" fillcolor="#231f20" stroked="f">
                <o:extrusion v:ext="view" autorotationcenter="t"/>
                <v:textpath style="font-family:&quot;Arial&quot;;font-size:9pt;v-text-kern:t;mso-text-shadow:auto" string="V"/>
                <w10:wrap type="none"/>
              </v:shape>
            </w:pict>
          </mc:Fallback>
        </mc:AlternateContent>
      </w:r>
      <w:r>
        <w:rPr/>
        <mc:AlternateContent>
          <mc:Choice Requires="wps">
            <w:drawing>
              <wp:anchor distT="0" distB="0" distL="0" distR="0" allowOverlap="1" layoutInCell="1" locked="0" behindDoc="0" simplePos="0" relativeHeight="15854592">
                <wp:simplePos x="0" y="0"/>
                <wp:positionH relativeFrom="page">
                  <wp:posOffset>3223831</wp:posOffset>
                </wp:positionH>
                <wp:positionV relativeFrom="paragraph">
                  <wp:posOffset>-1381723</wp:posOffset>
                </wp:positionV>
                <wp:extent cx="92075" cy="120650"/>
                <wp:effectExtent l="0" t="0" r="0" b="0"/>
                <wp:wrapNone/>
                <wp:docPr id="1243" name="Textbox 1243"/>
                <wp:cNvGraphicFramePr>
                  <a:graphicFrameLocks/>
                </wp:cNvGraphicFramePr>
                <a:graphic>
                  <a:graphicData uri="http://schemas.microsoft.com/office/word/2010/wordprocessingShape">
                    <wps:wsp>
                      <wps:cNvPr id="1243" name="Textbox 1243"/>
                      <wps:cNvSpPr txBox="1"/>
                      <wps:spPr>
                        <a:xfrm rot="6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253.844971pt;margin-top:-108.797127pt;width:7.25pt;height:9.5pt;mso-position-horizontal-relative:page;mso-position-vertical-relative:paragraph;z-index:15854592;rotation:1"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855104">
                <wp:simplePos x="0" y="0"/>
                <wp:positionH relativeFrom="page">
                  <wp:posOffset>1685215</wp:posOffset>
                </wp:positionH>
                <wp:positionV relativeFrom="paragraph">
                  <wp:posOffset>-1380994</wp:posOffset>
                </wp:positionV>
                <wp:extent cx="64769" cy="120650"/>
                <wp:effectExtent l="0" t="0" r="0" b="0"/>
                <wp:wrapNone/>
                <wp:docPr id="1244" name="Textbox 1244"/>
                <wp:cNvGraphicFramePr>
                  <a:graphicFrameLocks/>
                </wp:cNvGraphicFramePr>
                <a:graphic>
                  <a:graphicData uri="http://schemas.microsoft.com/office/word/2010/wordprocessingShape">
                    <wps:wsp>
                      <wps:cNvPr id="1244" name="Textbox 1244"/>
                      <wps:cNvSpPr txBox="1"/>
                      <wps:spPr>
                        <a:xfrm rot="60000">
                          <a:off x="0" y="0"/>
                          <a:ext cx="64769"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S</w:t>
                            </w:r>
                          </w:p>
                        </w:txbxContent>
                      </wps:txbx>
                      <wps:bodyPr wrap="square" lIns="0" tIns="0" rIns="0" bIns="0" rtlCol="0">
                        <a:noAutofit/>
                      </wps:bodyPr>
                    </wps:wsp>
                  </a:graphicData>
                </a:graphic>
              </wp:anchor>
            </w:drawing>
          </mc:Choice>
          <mc:Fallback>
            <w:pict>
              <v:shape style="position:absolute;margin-left:132.694138pt;margin-top:-108.739738pt;width:5.1pt;height:9.5pt;mso-position-horizontal-relative:page;mso-position-vertical-relative:paragraph;z-index:15855104;rotation:1" type="#_x0000_t136" fillcolor="#231f20" stroked="f">
                <o:extrusion v:ext="view" autorotationcenter="t"/>
                <v:textpath style="font-family:&quot;Arial&quot;;font-size:9pt;v-text-kern:t;mso-text-shadow:auto" string="S"/>
                <w10:wrap type="none"/>
              </v:shape>
            </w:pict>
          </mc:Fallback>
        </mc:AlternateContent>
      </w:r>
      <w:r>
        <w:rPr/>
        <mc:AlternateContent>
          <mc:Choice Requires="wps">
            <w:drawing>
              <wp:anchor distT="0" distB="0" distL="0" distR="0" allowOverlap="1" layoutInCell="1" locked="0" behindDoc="0" simplePos="0" relativeHeight="15855616">
                <wp:simplePos x="0" y="0"/>
                <wp:positionH relativeFrom="page">
                  <wp:posOffset>1607899</wp:posOffset>
                </wp:positionH>
                <wp:positionV relativeFrom="paragraph">
                  <wp:posOffset>-754855</wp:posOffset>
                </wp:positionV>
                <wp:extent cx="151130" cy="120650"/>
                <wp:effectExtent l="0" t="0" r="0" b="0"/>
                <wp:wrapNone/>
                <wp:docPr id="1245" name="Textbox 1245"/>
                <wp:cNvGraphicFramePr>
                  <a:graphicFrameLocks/>
                </wp:cNvGraphicFramePr>
                <a:graphic>
                  <a:graphicData uri="http://schemas.microsoft.com/office/word/2010/wordprocessingShape">
                    <wps:wsp>
                      <wps:cNvPr id="1245" name="Textbox 1245"/>
                      <wps:cNvSpPr txBox="1"/>
                      <wps:spPr>
                        <a:xfrm rot="60000">
                          <a:off x="0" y="0"/>
                          <a:ext cx="1511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5"/>
                                <w:w w:val="85"/>
                                <w:sz w:val="19"/>
                              </w:rPr>
                              <w:t>PR</w:t>
                            </w:r>
                          </w:p>
                        </w:txbxContent>
                      </wps:txbx>
                      <wps:bodyPr wrap="square" lIns="0" tIns="0" rIns="0" bIns="0" rtlCol="0">
                        <a:noAutofit/>
                      </wps:bodyPr>
                    </wps:wsp>
                  </a:graphicData>
                </a:graphic>
              </wp:anchor>
            </w:drawing>
          </mc:Choice>
          <mc:Fallback>
            <w:pict>
              <v:shape style="position:absolute;margin-left:126.606293pt;margin-top:-59.437469pt;width:11.9pt;height:9.5pt;mso-position-horizontal-relative:page;mso-position-vertical-relative:paragraph;z-index:15855616;rotation:1" type="#_x0000_t136" fillcolor="#231f20" stroked="f">
                <o:extrusion v:ext="view" autorotationcenter="t"/>
                <v:textpath style="font-family:&quot;Arial&quot;;font-size:9pt;v-text-kern:t;mso-text-shadow:auto" string="PR"/>
                <w10:wrap type="none"/>
              </v:shape>
            </w:pict>
          </mc:Fallback>
        </mc:AlternateContent>
      </w:r>
      <w:r>
        <w:rPr/>
        <mc:AlternateContent>
          <mc:Choice Requires="wps">
            <w:drawing>
              <wp:anchor distT="0" distB="0" distL="0" distR="0" allowOverlap="1" layoutInCell="1" locked="0" behindDoc="0" simplePos="0" relativeHeight="15856128">
                <wp:simplePos x="0" y="0"/>
                <wp:positionH relativeFrom="page">
                  <wp:posOffset>4234330</wp:posOffset>
                </wp:positionH>
                <wp:positionV relativeFrom="paragraph">
                  <wp:posOffset>-1382770</wp:posOffset>
                </wp:positionV>
                <wp:extent cx="92075" cy="120650"/>
                <wp:effectExtent l="0" t="0" r="0" b="0"/>
                <wp:wrapNone/>
                <wp:docPr id="1246" name="Textbox 1246"/>
                <wp:cNvGraphicFramePr>
                  <a:graphicFrameLocks/>
                </wp:cNvGraphicFramePr>
                <a:graphic>
                  <a:graphicData uri="http://schemas.microsoft.com/office/word/2010/wordprocessingShape">
                    <wps:wsp>
                      <wps:cNvPr id="1246" name="Textbox 1246"/>
                      <wps:cNvSpPr txBox="1"/>
                      <wps:spPr>
                        <a:xfrm rot="12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333.411865pt;margin-top:-108.87957pt;width:7.25pt;height:9.5pt;mso-position-horizontal-relative:page;mso-position-vertical-relative:paragraph;z-index:15856128;rotation:2"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856640">
                <wp:simplePos x="0" y="0"/>
                <wp:positionH relativeFrom="page">
                  <wp:posOffset>1593303</wp:posOffset>
                </wp:positionH>
                <wp:positionV relativeFrom="paragraph">
                  <wp:posOffset>-1383874</wp:posOffset>
                </wp:positionV>
                <wp:extent cx="87630" cy="120650"/>
                <wp:effectExtent l="0" t="0" r="0" b="0"/>
                <wp:wrapNone/>
                <wp:docPr id="1247" name="Textbox 1247"/>
                <wp:cNvGraphicFramePr>
                  <a:graphicFrameLocks/>
                </wp:cNvGraphicFramePr>
                <a:graphic>
                  <a:graphicData uri="http://schemas.microsoft.com/office/word/2010/wordprocessingShape">
                    <wps:wsp>
                      <wps:cNvPr id="1247" name="Textbox 1247"/>
                      <wps:cNvSpPr txBox="1"/>
                      <wps:spPr>
                        <a:xfrm rot="120000">
                          <a:off x="0" y="0"/>
                          <a:ext cx="8763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U</w:t>
                            </w:r>
                          </w:p>
                        </w:txbxContent>
                      </wps:txbx>
                      <wps:bodyPr wrap="square" lIns="0" tIns="0" rIns="0" bIns="0" rtlCol="0">
                        <a:noAutofit/>
                      </wps:bodyPr>
                    </wps:wsp>
                  </a:graphicData>
                </a:graphic>
              </wp:anchor>
            </w:drawing>
          </mc:Choice>
          <mc:Fallback>
            <w:pict>
              <v:shape style="position:absolute;margin-left:125.456932pt;margin-top:-108.966522pt;width:6.9pt;height:9.5pt;mso-position-horizontal-relative:page;mso-position-vertical-relative:paragraph;z-index:15856640;rotation:2" type="#_x0000_t136" fillcolor="#231f20" stroked="f">
                <o:extrusion v:ext="view" autorotationcenter="t"/>
                <v:textpath style="font-family:&quot;Arial&quot;;font-size:9pt;v-text-kern:t;mso-text-shadow:auto" string="U"/>
                <w10:wrap type="none"/>
              </v:shape>
            </w:pict>
          </mc:Fallback>
        </mc:AlternateContent>
      </w:r>
      <w:r>
        <w:rPr/>
        <mc:AlternateContent>
          <mc:Choice Requires="wps">
            <w:drawing>
              <wp:anchor distT="0" distB="0" distL="0" distR="0" allowOverlap="1" layoutInCell="1" locked="0" behindDoc="0" simplePos="0" relativeHeight="15857152">
                <wp:simplePos x="0" y="0"/>
                <wp:positionH relativeFrom="page">
                  <wp:posOffset>4199733</wp:posOffset>
                </wp:positionH>
                <wp:positionV relativeFrom="paragraph">
                  <wp:posOffset>-1385988</wp:posOffset>
                </wp:positionV>
                <wp:extent cx="33655" cy="120650"/>
                <wp:effectExtent l="0" t="0" r="0" b="0"/>
                <wp:wrapNone/>
                <wp:docPr id="1248" name="Textbox 1248"/>
                <wp:cNvGraphicFramePr>
                  <a:graphicFrameLocks/>
                </wp:cNvGraphicFramePr>
                <a:graphic>
                  <a:graphicData uri="http://schemas.microsoft.com/office/word/2010/wordprocessingShape">
                    <wps:wsp>
                      <wps:cNvPr id="1248" name="Textbox 1248"/>
                      <wps:cNvSpPr txBox="1"/>
                      <wps:spPr>
                        <a:xfrm rot="180000">
                          <a:off x="0" y="0"/>
                          <a:ext cx="3365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I</w:t>
                            </w:r>
                          </w:p>
                        </w:txbxContent>
                      </wps:txbx>
                      <wps:bodyPr wrap="square" lIns="0" tIns="0" rIns="0" bIns="0" rtlCol="0">
                        <a:noAutofit/>
                      </wps:bodyPr>
                    </wps:wsp>
                  </a:graphicData>
                </a:graphic>
              </wp:anchor>
            </w:drawing>
          </mc:Choice>
          <mc:Fallback>
            <w:pict>
              <v:shape style="position:absolute;margin-left:330.687683pt;margin-top:-109.132965pt;width:2.65pt;height:9.5pt;mso-position-horizontal-relative:page;mso-position-vertical-relative:paragraph;z-index:15857152;rotation:3" type="#_x0000_t136" fillcolor="#231f20" stroked="f">
                <o:extrusion v:ext="view" autorotationcenter="t"/>
                <v:textpath style="font-family:&quot;Arial&quot;;font-size:9pt;v-text-kern:t;mso-text-shadow:auto" string="I"/>
                <w10:wrap type="none"/>
              </v:shape>
            </w:pict>
          </mc:Fallback>
        </mc:AlternateContent>
      </w:r>
      <w:r>
        <w:rPr/>
        <mc:AlternateContent>
          <mc:Choice Requires="wps">
            <w:drawing>
              <wp:anchor distT="0" distB="0" distL="0" distR="0" allowOverlap="1" layoutInCell="1" locked="0" behindDoc="0" simplePos="0" relativeHeight="15857664">
                <wp:simplePos x="0" y="0"/>
                <wp:positionH relativeFrom="page">
                  <wp:posOffset>3190705</wp:posOffset>
                </wp:positionH>
                <wp:positionV relativeFrom="paragraph">
                  <wp:posOffset>-1384922</wp:posOffset>
                </wp:positionV>
                <wp:extent cx="33655" cy="120650"/>
                <wp:effectExtent l="0" t="0" r="0" b="0"/>
                <wp:wrapNone/>
                <wp:docPr id="1249" name="Textbox 1249"/>
                <wp:cNvGraphicFramePr>
                  <a:graphicFrameLocks/>
                </wp:cNvGraphicFramePr>
                <a:graphic>
                  <a:graphicData uri="http://schemas.microsoft.com/office/word/2010/wordprocessingShape">
                    <wps:wsp>
                      <wps:cNvPr id="1249" name="Textbox 1249"/>
                      <wps:cNvSpPr txBox="1"/>
                      <wps:spPr>
                        <a:xfrm rot="180000">
                          <a:off x="0" y="0"/>
                          <a:ext cx="3365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I</w:t>
                            </w:r>
                          </w:p>
                        </w:txbxContent>
                      </wps:txbx>
                      <wps:bodyPr wrap="square" lIns="0" tIns="0" rIns="0" bIns="0" rtlCol="0">
                        <a:noAutofit/>
                      </wps:bodyPr>
                    </wps:wsp>
                  </a:graphicData>
                </a:graphic>
              </wp:anchor>
            </w:drawing>
          </mc:Choice>
          <mc:Fallback>
            <w:pict>
              <v:shape style="position:absolute;margin-left:251.236664pt;margin-top:-109.048988pt;width:2.65pt;height:9.5pt;mso-position-horizontal-relative:page;mso-position-vertical-relative:paragraph;z-index:15857664;rotation:3" type="#_x0000_t136" fillcolor="#231f20" stroked="f">
                <o:extrusion v:ext="view" autorotationcenter="t"/>
                <v:textpath style="font-family:&quot;Arial&quot;;font-size:9pt;v-text-kern:t;mso-text-shadow:auto" string="I"/>
                <w10:wrap type="none"/>
              </v:shape>
            </w:pict>
          </mc:Fallback>
        </mc:AlternateContent>
      </w:r>
      <w:r>
        <w:rPr/>
        <mc:AlternateContent>
          <mc:Choice Requires="wps">
            <w:drawing>
              <wp:anchor distT="0" distB="0" distL="0" distR="0" allowOverlap="1" layoutInCell="1" locked="0" behindDoc="0" simplePos="0" relativeHeight="15858176">
                <wp:simplePos x="0" y="0"/>
                <wp:positionH relativeFrom="page">
                  <wp:posOffset>1513726</wp:posOffset>
                </wp:positionH>
                <wp:positionV relativeFrom="paragraph">
                  <wp:posOffset>-1389057</wp:posOffset>
                </wp:positionV>
                <wp:extent cx="76835" cy="120650"/>
                <wp:effectExtent l="0" t="0" r="0" b="0"/>
                <wp:wrapNone/>
                <wp:docPr id="1250" name="Textbox 1250"/>
                <wp:cNvGraphicFramePr>
                  <a:graphicFrameLocks/>
                </wp:cNvGraphicFramePr>
                <a:graphic>
                  <a:graphicData uri="http://schemas.microsoft.com/office/word/2010/wordprocessingShape">
                    <wps:wsp>
                      <wps:cNvPr id="1250" name="Textbox 1250"/>
                      <wps:cNvSpPr txBox="1"/>
                      <wps:spPr>
                        <a:xfrm rot="18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119.191101pt;margin-top:-109.374641pt;width:6.05pt;height:9.5pt;mso-position-horizontal-relative:page;mso-position-vertical-relative:paragraph;z-index:15858176;rotation:3"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58688">
                <wp:simplePos x="0" y="0"/>
                <wp:positionH relativeFrom="page">
                  <wp:posOffset>2104020</wp:posOffset>
                </wp:positionH>
                <wp:positionV relativeFrom="paragraph">
                  <wp:posOffset>-1388693</wp:posOffset>
                </wp:positionV>
                <wp:extent cx="76835" cy="120650"/>
                <wp:effectExtent l="0" t="0" r="0" b="0"/>
                <wp:wrapNone/>
                <wp:docPr id="1251" name="Textbox 1251"/>
                <wp:cNvGraphicFramePr>
                  <a:graphicFrameLocks/>
                </wp:cNvGraphicFramePr>
                <a:graphic>
                  <a:graphicData uri="http://schemas.microsoft.com/office/word/2010/wordprocessingShape">
                    <wps:wsp>
                      <wps:cNvPr id="1251" name="Textbox 1251"/>
                      <wps:cNvSpPr txBox="1"/>
                      <wps:spPr>
                        <a:xfrm rot="21420000">
                          <a:off x="0" y="0"/>
                          <a:ext cx="7683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R</w:t>
                            </w:r>
                          </w:p>
                        </w:txbxContent>
                      </wps:txbx>
                      <wps:bodyPr wrap="square" lIns="0" tIns="0" rIns="0" bIns="0" rtlCol="0">
                        <a:noAutofit/>
                      </wps:bodyPr>
                    </wps:wsp>
                  </a:graphicData>
                </a:graphic>
              </wp:anchor>
            </w:drawing>
          </mc:Choice>
          <mc:Fallback>
            <w:pict>
              <v:shape style="position:absolute;margin-left:165.670898pt;margin-top:-109.345932pt;width:6.05pt;height:9.5pt;mso-position-horizontal-relative:page;mso-position-vertical-relative:paragraph;z-index:15858688;rotation:357" type="#_x0000_t136" fillcolor="#231f20" stroked="f">
                <o:extrusion v:ext="view" autorotationcenter="t"/>
                <v:textpath style="font-family:&quot;Arial&quot;;font-size:9pt;v-text-kern:t;mso-text-shadow:auto" string="R"/>
                <w10:wrap type="none"/>
              </v:shape>
            </w:pict>
          </mc:Fallback>
        </mc:AlternateContent>
      </w:r>
      <w:r>
        <w:rPr/>
        <mc:AlternateContent>
          <mc:Choice Requires="wps">
            <w:drawing>
              <wp:anchor distT="0" distB="0" distL="0" distR="0" allowOverlap="1" layoutInCell="1" locked="0" behindDoc="0" simplePos="0" relativeHeight="15859200">
                <wp:simplePos x="0" y="0"/>
                <wp:positionH relativeFrom="page">
                  <wp:posOffset>4656244</wp:posOffset>
                </wp:positionH>
                <wp:positionV relativeFrom="paragraph">
                  <wp:posOffset>-1384815</wp:posOffset>
                </wp:positionV>
                <wp:extent cx="64769" cy="120650"/>
                <wp:effectExtent l="0" t="0" r="0" b="0"/>
                <wp:wrapNone/>
                <wp:docPr id="1252" name="Textbox 1252"/>
                <wp:cNvGraphicFramePr>
                  <a:graphicFrameLocks/>
                </wp:cNvGraphicFramePr>
                <a:graphic>
                  <a:graphicData uri="http://schemas.microsoft.com/office/word/2010/wordprocessingShape">
                    <wps:wsp>
                      <wps:cNvPr id="1252" name="Textbox 1252"/>
                      <wps:cNvSpPr txBox="1"/>
                      <wps:spPr>
                        <a:xfrm rot="21420000">
                          <a:off x="0" y="0"/>
                          <a:ext cx="64769"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E</w:t>
                            </w:r>
                          </w:p>
                        </w:txbxContent>
                      </wps:txbx>
                      <wps:bodyPr wrap="square" lIns="0" tIns="0" rIns="0" bIns="0" rtlCol="0">
                        <a:noAutofit/>
                      </wps:bodyPr>
                    </wps:wsp>
                  </a:graphicData>
                </a:graphic>
              </wp:anchor>
            </w:drawing>
          </mc:Choice>
          <mc:Fallback>
            <w:pict>
              <v:shape style="position:absolute;margin-left:366.633423pt;margin-top:-109.040604pt;width:5.1pt;height:9.5pt;mso-position-horizontal-relative:page;mso-position-vertical-relative:paragraph;z-index:15859200;rotation:357"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59712">
                <wp:simplePos x="0" y="0"/>
                <wp:positionH relativeFrom="page">
                  <wp:posOffset>2034798</wp:posOffset>
                </wp:positionH>
                <wp:positionV relativeFrom="paragraph">
                  <wp:posOffset>-1384284</wp:posOffset>
                </wp:positionV>
                <wp:extent cx="68580" cy="120650"/>
                <wp:effectExtent l="0" t="0" r="0" b="0"/>
                <wp:wrapNone/>
                <wp:docPr id="1253" name="Textbox 1253"/>
                <wp:cNvGraphicFramePr>
                  <a:graphicFrameLocks/>
                </wp:cNvGraphicFramePr>
                <a:graphic>
                  <a:graphicData uri="http://schemas.microsoft.com/office/word/2010/wordprocessingShape">
                    <wps:wsp>
                      <wps:cNvPr id="1253" name="Textbox 1253"/>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160.220337pt;margin-top:-108.998802pt;width:5.4pt;height:9.5pt;mso-position-horizontal-relative:page;mso-position-vertical-relative:paragraph;z-index:15859712;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60224">
                <wp:simplePos x="0" y="0"/>
                <wp:positionH relativeFrom="page">
                  <wp:posOffset>3606461</wp:posOffset>
                </wp:positionH>
                <wp:positionV relativeFrom="paragraph">
                  <wp:posOffset>-1383697</wp:posOffset>
                </wp:positionV>
                <wp:extent cx="68580" cy="120650"/>
                <wp:effectExtent l="0" t="0" r="0" b="0"/>
                <wp:wrapNone/>
                <wp:docPr id="1254" name="Textbox 1254"/>
                <wp:cNvGraphicFramePr>
                  <a:graphicFrameLocks/>
                </wp:cNvGraphicFramePr>
                <a:graphic>
                  <a:graphicData uri="http://schemas.microsoft.com/office/word/2010/wordprocessingShape">
                    <wps:wsp>
                      <wps:cNvPr id="1254" name="Textbox 1254"/>
                      <wps:cNvSpPr txBox="1"/>
                      <wps:spPr>
                        <a:xfrm rot="21480000">
                          <a:off x="0" y="0"/>
                          <a:ext cx="68580"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E</w:t>
                            </w:r>
                          </w:p>
                        </w:txbxContent>
                      </wps:txbx>
                      <wps:bodyPr wrap="square" lIns="0" tIns="0" rIns="0" bIns="0" rtlCol="0">
                        <a:noAutofit/>
                      </wps:bodyPr>
                    </wps:wsp>
                  </a:graphicData>
                </a:graphic>
              </wp:anchor>
            </w:drawing>
          </mc:Choice>
          <mc:Fallback>
            <w:pict>
              <v:shape style="position:absolute;margin-left:283.973328pt;margin-top:-108.952553pt;width:5.4pt;height:9.5pt;mso-position-horizontal-relative:page;mso-position-vertical-relative:paragraph;z-index:15860224;rotation:358" type="#_x0000_t136" fillcolor="#231f20" stroked="f">
                <o:extrusion v:ext="view" autorotationcenter="t"/>
                <v:textpath style="font-family:&quot;Arial&quot;;font-size:9pt;v-text-kern:t;mso-text-shadow:auto" string="E"/>
                <w10:wrap type="none"/>
              </v:shape>
            </w:pict>
          </mc:Fallback>
        </mc:AlternateContent>
      </w:r>
      <w:r>
        <w:rPr/>
        <mc:AlternateContent>
          <mc:Choice Requires="wps">
            <w:drawing>
              <wp:anchor distT="0" distB="0" distL="0" distR="0" allowOverlap="1" layoutInCell="1" locked="0" behindDoc="0" simplePos="0" relativeHeight="15860736">
                <wp:simplePos x="0" y="0"/>
                <wp:positionH relativeFrom="page">
                  <wp:posOffset>5623484</wp:posOffset>
                </wp:positionH>
                <wp:positionV relativeFrom="paragraph">
                  <wp:posOffset>-1383331</wp:posOffset>
                </wp:positionV>
                <wp:extent cx="80645" cy="120650"/>
                <wp:effectExtent l="0" t="0" r="0" b="0"/>
                <wp:wrapNone/>
                <wp:docPr id="1255" name="Textbox 1255"/>
                <wp:cNvGraphicFramePr>
                  <a:graphicFrameLocks/>
                </wp:cNvGraphicFramePr>
                <a:graphic>
                  <a:graphicData uri="http://schemas.microsoft.com/office/word/2010/wordprocessingShape">
                    <wps:wsp>
                      <wps:cNvPr id="1255" name="Textbox 1255"/>
                      <wps:cNvSpPr txBox="1"/>
                      <wps:spPr>
                        <a:xfrm rot="21480000">
                          <a:off x="0" y="0"/>
                          <a:ext cx="8064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B</w:t>
                            </w:r>
                          </w:p>
                        </w:txbxContent>
                      </wps:txbx>
                      <wps:bodyPr wrap="square" lIns="0" tIns="0" rIns="0" bIns="0" rtlCol="0">
                        <a:noAutofit/>
                      </wps:bodyPr>
                    </wps:wsp>
                  </a:graphicData>
                </a:graphic>
              </wp:anchor>
            </w:drawing>
          </mc:Choice>
          <mc:Fallback>
            <w:pict>
              <v:shape style="position:absolute;margin-left:442.794067pt;margin-top:-108.923737pt;width:6.35pt;height:9.5pt;mso-position-horizontal-relative:page;mso-position-vertical-relative:paragraph;z-index:15860736;rotation:358" type="#_x0000_t136" fillcolor="#231f20" stroked="f">
                <o:extrusion v:ext="view" autorotationcenter="t"/>
                <v:textpath style="font-family:&quot;Arial&quot;;font-size:9pt;v-text-kern:t;mso-text-shadow:auto" string="B"/>
                <w10:wrap type="none"/>
              </v:shape>
            </w:pict>
          </mc:Fallback>
        </mc:AlternateContent>
      </w:r>
      <w:r>
        <w:rPr/>
        <mc:AlternateContent>
          <mc:Choice Requires="wps">
            <w:drawing>
              <wp:anchor distT="0" distB="0" distL="0" distR="0" allowOverlap="1" layoutInCell="1" locked="0" behindDoc="0" simplePos="0" relativeHeight="15861248">
                <wp:simplePos x="0" y="0"/>
                <wp:positionH relativeFrom="page">
                  <wp:posOffset>2008429</wp:posOffset>
                </wp:positionH>
                <wp:positionV relativeFrom="paragraph">
                  <wp:posOffset>-756182</wp:posOffset>
                </wp:positionV>
                <wp:extent cx="80645" cy="120650"/>
                <wp:effectExtent l="0" t="0" r="0" b="0"/>
                <wp:wrapNone/>
                <wp:docPr id="1256" name="Textbox 1256"/>
                <wp:cNvGraphicFramePr>
                  <a:graphicFrameLocks/>
                </wp:cNvGraphicFramePr>
                <a:graphic>
                  <a:graphicData uri="http://schemas.microsoft.com/office/word/2010/wordprocessingShape">
                    <wps:wsp>
                      <wps:cNvPr id="1256" name="Textbox 1256"/>
                      <wps:cNvSpPr txBox="1"/>
                      <wps:spPr>
                        <a:xfrm rot="21480000">
                          <a:off x="0" y="0"/>
                          <a:ext cx="8064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sz w:val="19"/>
                              </w:rPr>
                              <w:t>A</w:t>
                            </w:r>
                          </w:p>
                        </w:txbxContent>
                      </wps:txbx>
                      <wps:bodyPr wrap="square" lIns="0" tIns="0" rIns="0" bIns="0" rtlCol="0">
                        <a:noAutofit/>
                      </wps:bodyPr>
                    </wps:wsp>
                  </a:graphicData>
                </a:graphic>
              </wp:anchor>
            </w:drawing>
          </mc:Choice>
          <mc:Fallback>
            <w:pict>
              <v:shape style="position:absolute;margin-left:158.144043pt;margin-top:-59.541958pt;width:6.35pt;height:9.5pt;mso-position-horizontal-relative:page;mso-position-vertical-relative:paragraph;z-index:15861248;rotation:358" type="#_x0000_t136" fillcolor="#231f20" stroked="f">
                <o:extrusion v:ext="view" autorotationcenter="t"/>
                <v:textpath style="font-family:&quot;Arial&quot;;font-size:9pt;v-text-kern:t;mso-text-shadow:auto" string="A"/>
                <w10:wrap type="none"/>
              </v:shape>
            </w:pict>
          </mc:Fallback>
        </mc:AlternateContent>
      </w:r>
      <w:r>
        <w:rPr/>
        <mc:AlternateContent>
          <mc:Choice Requires="wps">
            <w:drawing>
              <wp:anchor distT="0" distB="0" distL="0" distR="0" allowOverlap="1" layoutInCell="1" locked="0" behindDoc="0" simplePos="0" relativeHeight="15861760">
                <wp:simplePos x="0" y="0"/>
                <wp:positionH relativeFrom="page">
                  <wp:posOffset>1921857</wp:posOffset>
                </wp:positionH>
                <wp:positionV relativeFrom="paragraph">
                  <wp:posOffset>-1380799</wp:posOffset>
                </wp:positionV>
                <wp:extent cx="111125" cy="120650"/>
                <wp:effectExtent l="0" t="0" r="0" b="0"/>
                <wp:wrapNone/>
                <wp:docPr id="1257" name="Textbox 1257"/>
                <wp:cNvGraphicFramePr>
                  <a:graphicFrameLocks/>
                </wp:cNvGraphicFramePr>
                <a:graphic>
                  <a:graphicData uri="http://schemas.microsoft.com/office/word/2010/wordprocessingShape">
                    <wps:wsp>
                      <wps:cNvPr id="1257" name="Textbox 1257"/>
                      <wps:cNvSpPr txBox="1"/>
                      <wps:spPr>
                        <a:xfrm rot="21540000">
                          <a:off x="0" y="0"/>
                          <a:ext cx="11112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10"/>
                                <w:sz w:val="19"/>
                              </w:rPr>
                              <w:t>M</w:t>
                            </w:r>
                          </w:p>
                        </w:txbxContent>
                      </wps:txbx>
                      <wps:bodyPr wrap="square" lIns="0" tIns="0" rIns="0" bIns="0" rtlCol="0">
                        <a:noAutofit/>
                      </wps:bodyPr>
                    </wps:wsp>
                  </a:graphicData>
                </a:graphic>
              </wp:anchor>
            </w:drawing>
          </mc:Choice>
          <mc:Fallback>
            <w:pict>
              <v:shape style="position:absolute;margin-left:151.327332pt;margin-top:-108.724373pt;width:8.75pt;height:9.5pt;mso-position-horizontal-relative:page;mso-position-vertical-relative:paragraph;z-index:15861760;rotation:359" type="#_x0000_t136" fillcolor="#231f20" stroked="f">
                <o:extrusion v:ext="view" autorotationcenter="t"/>
                <v:textpath style="font-family:&quot;Arial&quot;;font-size:9pt;v-text-kern:t;mso-text-shadow:auto" string="M"/>
                <w10:wrap type="none"/>
              </v:shape>
            </w:pict>
          </mc:Fallback>
        </mc:AlternateContent>
      </w:r>
      <w:r>
        <w:rPr/>
        <mc:AlternateContent>
          <mc:Choice Requires="wps">
            <w:drawing>
              <wp:anchor distT="0" distB="0" distL="0" distR="0" allowOverlap="1" layoutInCell="1" locked="0" behindDoc="0" simplePos="0" relativeHeight="15862272">
                <wp:simplePos x="0" y="0"/>
                <wp:positionH relativeFrom="page">
                  <wp:posOffset>3527469</wp:posOffset>
                </wp:positionH>
                <wp:positionV relativeFrom="paragraph">
                  <wp:posOffset>-1380950</wp:posOffset>
                </wp:positionV>
                <wp:extent cx="74295" cy="120650"/>
                <wp:effectExtent l="0" t="0" r="0" b="0"/>
                <wp:wrapNone/>
                <wp:docPr id="1258" name="Textbox 1258"/>
                <wp:cNvGraphicFramePr>
                  <a:graphicFrameLocks/>
                </wp:cNvGraphicFramePr>
                <a:graphic>
                  <a:graphicData uri="http://schemas.microsoft.com/office/word/2010/wordprocessingShape">
                    <wps:wsp>
                      <wps:cNvPr id="1258" name="Textbox 1258"/>
                      <wps:cNvSpPr txBox="1"/>
                      <wps:spPr>
                        <a:xfrm rot="21540000">
                          <a:off x="0" y="0"/>
                          <a:ext cx="7429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5"/>
                                <w:sz w:val="19"/>
                              </w:rPr>
                              <w:t>C</w:t>
                            </w:r>
                          </w:p>
                        </w:txbxContent>
                      </wps:txbx>
                      <wps:bodyPr wrap="square" lIns="0" tIns="0" rIns="0" bIns="0" rtlCol="0">
                        <a:noAutofit/>
                      </wps:bodyPr>
                    </wps:wsp>
                  </a:graphicData>
                </a:graphic>
              </wp:anchor>
            </w:drawing>
          </mc:Choice>
          <mc:Fallback>
            <w:pict>
              <v:shape style="position:absolute;margin-left:277.75354pt;margin-top:-108.73629pt;width:5.85pt;height:9.5pt;mso-position-horizontal-relative:page;mso-position-vertical-relative:paragraph;z-index:15862272;rotation:359" type="#_x0000_t136" fillcolor="#231f20" stroked="f">
                <o:extrusion v:ext="view" autorotationcenter="t"/>
                <v:textpath style="font-family:&quot;Arial&quot;;font-size:9pt;v-text-kern:t;mso-text-shadow:auto" string="C"/>
                <w10:wrap type="none"/>
              </v:shape>
            </w:pict>
          </mc:Fallback>
        </mc:AlternateContent>
      </w:r>
      <w:r>
        <w:rPr/>
        <mc:AlternateContent>
          <mc:Choice Requires="wps">
            <w:drawing>
              <wp:anchor distT="0" distB="0" distL="0" distR="0" allowOverlap="1" layoutInCell="1" locked="0" behindDoc="0" simplePos="0" relativeHeight="15862784">
                <wp:simplePos x="0" y="0"/>
                <wp:positionH relativeFrom="page">
                  <wp:posOffset>4560347</wp:posOffset>
                </wp:positionH>
                <wp:positionV relativeFrom="paragraph">
                  <wp:posOffset>-1381208</wp:posOffset>
                </wp:positionV>
                <wp:extent cx="92075" cy="120650"/>
                <wp:effectExtent l="0" t="0" r="0" b="0"/>
                <wp:wrapNone/>
                <wp:docPr id="1259" name="Textbox 1259"/>
                <wp:cNvGraphicFramePr>
                  <a:graphicFrameLocks/>
                </wp:cNvGraphicFramePr>
                <a:graphic>
                  <a:graphicData uri="http://schemas.microsoft.com/office/word/2010/wordprocessingShape">
                    <wps:wsp>
                      <wps:cNvPr id="1259" name="Textbox 1259"/>
                      <wps:cNvSpPr txBox="1"/>
                      <wps:spPr>
                        <a:xfrm rot="21540000">
                          <a:off x="0" y="0"/>
                          <a:ext cx="920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105"/>
                                <w:sz w:val="19"/>
                              </w:rPr>
                              <w:t>N</w:t>
                            </w:r>
                          </w:p>
                        </w:txbxContent>
                      </wps:txbx>
                      <wps:bodyPr wrap="square" lIns="0" tIns="0" rIns="0" bIns="0" rtlCol="0">
                        <a:noAutofit/>
                      </wps:bodyPr>
                    </wps:wsp>
                  </a:graphicData>
                </a:graphic>
              </wp:anchor>
            </w:drawing>
          </mc:Choice>
          <mc:Fallback>
            <w:pict>
              <v:shape style="position:absolute;margin-left:359.082458pt;margin-top:-108.756577pt;width:7.25pt;height:9.5pt;mso-position-horizontal-relative:page;mso-position-vertical-relative:paragraph;z-index:15862784;rotation:359" type="#_x0000_t136" fillcolor="#231f20" stroked="f">
                <o:extrusion v:ext="view" autorotationcenter="t"/>
                <v:textpath style="font-family:&quot;Arial&quot;;font-size:9pt;v-text-kern:t;mso-text-shadow:auto" string="N"/>
                <w10:wrap type="none"/>
              </v:shape>
            </w:pict>
          </mc:Fallback>
        </mc:AlternateContent>
      </w:r>
      <w:r>
        <w:rPr/>
        <mc:AlternateContent>
          <mc:Choice Requires="wps">
            <w:drawing>
              <wp:anchor distT="0" distB="0" distL="0" distR="0" allowOverlap="1" layoutInCell="1" locked="0" behindDoc="0" simplePos="0" relativeHeight="15863296">
                <wp:simplePos x="0" y="0"/>
                <wp:positionH relativeFrom="page">
                  <wp:posOffset>5567536</wp:posOffset>
                </wp:positionH>
                <wp:positionV relativeFrom="paragraph">
                  <wp:posOffset>-1380968</wp:posOffset>
                </wp:positionV>
                <wp:extent cx="53975" cy="120650"/>
                <wp:effectExtent l="0" t="0" r="0" b="0"/>
                <wp:wrapNone/>
                <wp:docPr id="1260" name="Textbox 1260"/>
                <wp:cNvGraphicFramePr>
                  <a:graphicFrameLocks/>
                </wp:cNvGraphicFramePr>
                <a:graphic>
                  <a:graphicData uri="http://schemas.microsoft.com/office/word/2010/wordprocessingShape">
                    <wps:wsp>
                      <wps:cNvPr id="1260" name="Textbox 1260"/>
                      <wps:cNvSpPr txBox="1"/>
                      <wps:spPr>
                        <a:xfrm rot="21540000">
                          <a:off x="0" y="0"/>
                          <a:ext cx="539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_</w:t>
                            </w:r>
                          </w:p>
                        </w:txbxContent>
                      </wps:txbx>
                      <wps:bodyPr wrap="square" lIns="0" tIns="0" rIns="0" bIns="0" rtlCol="0">
                        <a:noAutofit/>
                      </wps:bodyPr>
                    </wps:wsp>
                  </a:graphicData>
                </a:graphic>
              </wp:anchor>
            </w:drawing>
          </mc:Choice>
          <mc:Fallback>
            <w:pict>
              <v:shape style="position:absolute;margin-left:438.388702pt;margin-top:-108.737694pt;width:4.25pt;height:9.5pt;mso-position-horizontal-relative:page;mso-position-vertical-relative:paragraph;z-index:15863296;rotation:359" type="#_x0000_t136" fillcolor="#231f20" stroked="f">
                <o:extrusion v:ext="view" autorotationcenter="t"/>
                <v:textpath style="font-family:&quot;Arial&quot;;font-size:9pt;v-text-kern:t;mso-text-shadow:auto" string="_"/>
                <w10:wrap type="none"/>
              </v:shape>
            </w:pict>
          </mc:Fallback>
        </mc:AlternateContent>
      </w:r>
      <w:r>
        <w:rPr/>
        <mc:AlternateContent>
          <mc:Choice Requires="wps">
            <w:drawing>
              <wp:anchor distT="0" distB="0" distL="0" distR="0" allowOverlap="1" layoutInCell="1" locked="0" behindDoc="0" simplePos="0" relativeHeight="15863808">
                <wp:simplePos x="0" y="0"/>
                <wp:positionH relativeFrom="page">
                  <wp:posOffset>1952367</wp:posOffset>
                </wp:positionH>
                <wp:positionV relativeFrom="paragraph">
                  <wp:posOffset>-753804</wp:posOffset>
                </wp:positionV>
                <wp:extent cx="53975" cy="120650"/>
                <wp:effectExtent l="0" t="0" r="0" b="0"/>
                <wp:wrapNone/>
                <wp:docPr id="1261" name="Textbox 1261"/>
                <wp:cNvGraphicFramePr>
                  <a:graphicFrameLocks/>
                </wp:cNvGraphicFramePr>
                <a:graphic>
                  <a:graphicData uri="http://schemas.microsoft.com/office/word/2010/wordprocessingShape">
                    <wps:wsp>
                      <wps:cNvPr id="1261" name="Textbox 1261"/>
                      <wps:cNvSpPr txBox="1"/>
                      <wps:spPr>
                        <a:xfrm rot="21540000">
                          <a:off x="0" y="0"/>
                          <a:ext cx="53975" cy="120650"/>
                        </a:xfrm>
                        <a:prstGeom prst="rect">
                          <a:avLst/>
                        </a:prstGeom>
                      </wps:spPr>
                      <wps:txbx>
                        <w:txbxContent>
                          <w:p>
                            <w:pPr>
                              <w:spacing w:line="190" w:lineRule="exact" w:before="0"/>
                              <w:ind w:left="0" w:right="0" w:firstLine="0"/>
                              <w:jc w:val="left"/>
                              <w:rPr>
                                <w:rFonts w:ascii="Arial"/>
                                <w:sz w:val="19"/>
                              </w:rPr>
                            </w:pPr>
                            <w:r>
                              <w:rPr>
                                <w:rFonts w:ascii="Arial"/>
                                <w:color w:val="231F20"/>
                                <w:spacing w:val="-10"/>
                                <w:w w:val="80"/>
                                <w:sz w:val="19"/>
                              </w:rPr>
                              <w:t>_</w:t>
                            </w:r>
                          </w:p>
                        </w:txbxContent>
                      </wps:txbx>
                      <wps:bodyPr wrap="square" lIns="0" tIns="0" rIns="0" bIns="0" rtlCol="0">
                        <a:noAutofit/>
                      </wps:bodyPr>
                    </wps:wsp>
                  </a:graphicData>
                </a:graphic>
              </wp:anchor>
            </w:drawing>
          </mc:Choice>
          <mc:Fallback>
            <w:pict>
              <v:shape style="position:absolute;margin-left:153.729691pt;margin-top:-59.354694pt;width:4.25pt;height:9.5pt;mso-position-horizontal-relative:page;mso-position-vertical-relative:paragraph;z-index:15863808;rotation:359" type="#_x0000_t136" fillcolor="#231f20" stroked="f">
                <o:extrusion v:ext="view" autorotationcenter="t"/>
                <v:textpath style="font-family:&quot;Arial&quot;;font-size:9pt;v-text-kern:t;mso-text-shadow:auto" string="_"/>
                <w10:wrap type="none"/>
              </v:shape>
            </w:pict>
          </mc:Fallback>
        </mc:AlternateContent>
      </w:r>
      <w:r>
        <w:rPr>
          <w:color w:val="231F20"/>
          <w:sz w:val="19"/>
        </w:rPr>
        <w:t>Aşağıdaki</w:t>
      </w:r>
      <w:r>
        <w:rPr>
          <w:color w:val="231F20"/>
          <w:spacing w:val="-1"/>
          <w:sz w:val="19"/>
        </w:rPr>
        <w:t> </w:t>
      </w:r>
      <w:r>
        <w:rPr>
          <w:color w:val="231F20"/>
          <w:sz w:val="19"/>
        </w:rPr>
        <w:t>işlemleri</w:t>
      </w:r>
      <w:r>
        <w:rPr>
          <w:color w:val="231F20"/>
          <w:spacing w:val="-1"/>
          <w:sz w:val="19"/>
        </w:rPr>
        <w:t> </w:t>
      </w:r>
      <w:r>
        <w:rPr>
          <w:color w:val="231F20"/>
          <w:sz w:val="19"/>
        </w:rPr>
        <w:t>gerçekleştirmek</w:t>
      </w:r>
      <w:r>
        <w:rPr>
          <w:color w:val="231F20"/>
          <w:spacing w:val="-1"/>
          <w:sz w:val="19"/>
        </w:rPr>
        <w:t> </w:t>
      </w:r>
      <w:r>
        <w:rPr>
          <w:color w:val="231F20"/>
          <w:sz w:val="19"/>
        </w:rPr>
        <w:t>için</w:t>
      </w:r>
      <w:r>
        <w:rPr>
          <w:color w:val="231F20"/>
          <w:spacing w:val="-1"/>
          <w:sz w:val="19"/>
        </w:rPr>
        <w:t> </w:t>
      </w:r>
      <w:r>
        <w:rPr>
          <w:color w:val="231F20"/>
          <w:sz w:val="19"/>
        </w:rPr>
        <w:t>veritabanının</w:t>
      </w:r>
      <w:r>
        <w:rPr>
          <w:color w:val="231F20"/>
          <w:spacing w:val="-1"/>
          <w:sz w:val="19"/>
        </w:rPr>
        <w:t> </w:t>
      </w:r>
      <w:r>
        <w:rPr>
          <w:color w:val="231F20"/>
          <w:sz w:val="19"/>
        </w:rPr>
        <w:t>desteklemesi gereken</w:t>
      </w:r>
      <w:r>
        <w:rPr>
          <w:color w:val="231F20"/>
          <w:spacing w:val="-1"/>
          <w:sz w:val="19"/>
        </w:rPr>
        <w:t> </w:t>
      </w:r>
      <w:r>
        <w:rPr>
          <w:color w:val="231F20"/>
          <w:sz w:val="19"/>
        </w:rPr>
        <w:t>minimum</w:t>
      </w:r>
      <w:r>
        <w:rPr>
          <w:color w:val="231F20"/>
          <w:spacing w:val="-1"/>
          <w:sz w:val="19"/>
        </w:rPr>
        <w:t> </w:t>
      </w:r>
      <w:r>
        <w:rPr>
          <w:color w:val="231F20"/>
          <w:sz w:val="19"/>
        </w:rPr>
        <w:t>işlem</w:t>
      </w:r>
      <w:r>
        <w:rPr>
          <w:color w:val="231F20"/>
          <w:spacing w:val="-1"/>
          <w:sz w:val="19"/>
        </w:rPr>
        <w:t> </w:t>
      </w:r>
      <w:r>
        <w:rPr>
          <w:color w:val="231F20"/>
          <w:sz w:val="19"/>
        </w:rPr>
        <w:t>türlerini</w:t>
      </w:r>
      <w:r>
        <w:rPr>
          <w:color w:val="231F20"/>
          <w:spacing w:val="-1"/>
          <w:sz w:val="19"/>
        </w:rPr>
        <w:t> </w:t>
      </w:r>
      <w:r>
        <w:rPr>
          <w:color w:val="231F20"/>
          <w:sz w:val="19"/>
        </w:rPr>
        <w:t>belirtin.</w:t>
      </w:r>
      <w:r>
        <w:rPr>
          <w:color w:val="231F20"/>
          <w:spacing w:val="-1"/>
          <w:sz w:val="19"/>
        </w:rPr>
        <w:t> </w:t>
      </w:r>
      <w:r>
        <w:rPr>
          <w:color w:val="231F20"/>
          <w:sz w:val="19"/>
        </w:rPr>
        <w:t>Bu</w:t>
      </w:r>
      <w:r>
        <w:rPr>
          <w:color w:val="231F20"/>
          <w:spacing w:val="-1"/>
          <w:sz w:val="19"/>
        </w:rPr>
        <w:t> </w:t>
      </w:r>
      <w:r>
        <w:rPr>
          <w:color w:val="231F20"/>
          <w:spacing w:val="-2"/>
          <w:sz w:val="19"/>
        </w:rPr>
        <w:t>arasında</w:t>
      </w:r>
    </w:p>
    <w:p>
      <w:pPr>
        <w:pStyle w:val="BodyText"/>
        <w:spacing w:before="28"/>
        <w:ind w:left="1099"/>
      </w:pPr>
      <w:r>
        <w:rPr>
          <w:color w:val="231F20"/>
          <w:w w:val="105"/>
        </w:rPr>
        <w:t>uzak</w:t>
      </w:r>
      <w:r>
        <w:rPr>
          <w:color w:val="231F20"/>
          <w:spacing w:val="-2"/>
          <w:w w:val="105"/>
        </w:rPr>
        <w:t> </w:t>
      </w:r>
      <w:r>
        <w:rPr>
          <w:color w:val="231F20"/>
          <w:w w:val="105"/>
        </w:rPr>
        <w:t>istekler,</w:t>
      </w:r>
      <w:r>
        <w:rPr>
          <w:color w:val="231F20"/>
          <w:spacing w:val="-2"/>
          <w:w w:val="105"/>
        </w:rPr>
        <w:t> </w:t>
      </w:r>
      <w:r>
        <w:rPr>
          <w:color w:val="231F20"/>
          <w:w w:val="105"/>
        </w:rPr>
        <w:t>uzak</w:t>
      </w:r>
      <w:r>
        <w:rPr>
          <w:color w:val="231F20"/>
          <w:spacing w:val="-1"/>
          <w:w w:val="105"/>
        </w:rPr>
        <w:t> </w:t>
      </w:r>
      <w:r>
        <w:rPr>
          <w:color w:val="231F20"/>
          <w:w w:val="105"/>
        </w:rPr>
        <w:t>işlemler,</w:t>
      </w:r>
      <w:r>
        <w:rPr>
          <w:color w:val="231F20"/>
          <w:spacing w:val="-2"/>
          <w:w w:val="105"/>
        </w:rPr>
        <w:t> </w:t>
      </w:r>
      <w:r>
        <w:rPr>
          <w:color w:val="231F20"/>
          <w:w w:val="105"/>
        </w:rPr>
        <w:t>dağıtılmış</w:t>
      </w:r>
      <w:r>
        <w:rPr>
          <w:color w:val="231F20"/>
          <w:spacing w:val="-1"/>
          <w:w w:val="105"/>
        </w:rPr>
        <w:t> </w:t>
      </w:r>
      <w:r>
        <w:rPr>
          <w:color w:val="231F20"/>
          <w:w w:val="105"/>
        </w:rPr>
        <w:t>işlemler</w:t>
      </w:r>
      <w:r>
        <w:rPr>
          <w:color w:val="231F20"/>
          <w:spacing w:val="-2"/>
          <w:w w:val="105"/>
        </w:rPr>
        <w:t> </w:t>
      </w:r>
      <w:r>
        <w:rPr>
          <w:color w:val="231F20"/>
          <w:w w:val="105"/>
        </w:rPr>
        <w:t>ve</w:t>
      </w:r>
      <w:r>
        <w:rPr>
          <w:color w:val="231F20"/>
          <w:spacing w:val="-2"/>
          <w:w w:val="105"/>
        </w:rPr>
        <w:t> </w:t>
      </w:r>
      <w:r>
        <w:rPr>
          <w:color w:val="231F20"/>
          <w:w w:val="105"/>
        </w:rPr>
        <w:t>dağıtılmış</w:t>
      </w:r>
      <w:r>
        <w:rPr>
          <w:color w:val="231F20"/>
          <w:spacing w:val="-1"/>
          <w:w w:val="105"/>
        </w:rPr>
        <w:t> </w:t>
      </w:r>
      <w:r>
        <w:rPr>
          <w:color w:val="231F20"/>
          <w:w w:val="105"/>
        </w:rPr>
        <w:t>istekler</w:t>
      </w:r>
      <w:r>
        <w:rPr>
          <w:color w:val="231F20"/>
          <w:spacing w:val="-2"/>
          <w:w w:val="105"/>
        </w:rPr>
        <w:t> </w:t>
      </w:r>
      <w:r>
        <w:rPr>
          <w:color w:val="231F20"/>
          <w:w w:val="105"/>
        </w:rPr>
        <w:t>yer</w:t>
      </w:r>
      <w:r>
        <w:rPr>
          <w:color w:val="231F20"/>
          <w:spacing w:val="-1"/>
          <w:w w:val="105"/>
        </w:rPr>
        <w:t> </w:t>
      </w:r>
      <w:r>
        <w:rPr>
          <w:color w:val="231F20"/>
          <w:spacing w:val="-2"/>
          <w:w w:val="105"/>
        </w:rPr>
        <w:t>alır.</w:t>
      </w:r>
    </w:p>
    <w:p>
      <w:pPr>
        <w:spacing w:before="118"/>
        <w:ind w:left="1100" w:right="0" w:firstLine="0"/>
        <w:jc w:val="left"/>
        <w:rPr>
          <w:b/>
          <w:sz w:val="19"/>
        </w:rPr>
      </w:pPr>
      <w:r>
        <w:rPr>
          <w:b/>
          <w:color w:val="231F20"/>
          <w:w w:val="105"/>
          <w:sz w:val="19"/>
        </w:rPr>
        <w:t>C</w:t>
      </w:r>
      <w:r>
        <w:rPr>
          <w:b/>
          <w:color w:val="231F20"/>
          <w:spacing w:val="-21"/>
          <w:w w:val="105"/>
          <w:sz w:val="19"/>
        </w:rPr>
        <w:t> </w:t>
      </w:r>
      <w:r>
        <w:rPr>
          <w:b/>
          <w:color w:val="231F20"/>
          <w:spacing w:val="-2"/>
          <w:w w:val="105"/>
          <w:sz w:val="19"/>
        </w:rPr>
        <w:t>Sahasında</w:t>
      </w:r>
    </w:p>
    <w:p>
      <w:pPr>
        <w:pStyle w:val="ListParagraph"/>
        <w:numPr>
          <w:ilvl w:val="2"/>
          <w:numId w:val="21"/>
        </w:numPr>
        <w:tabs>
          <w:tab w:pos="1437" w:val="left" w:leader="none"/>
          <w:tab w:pos="3438" w:val="left" w:leader="none"/>
        </w:tabs>
        <w:spacing w:line="240" w:lineRule="auto" w:before="120" w:after="0"/>
        <w:ind w:left="1437" w:right="0" w:hanging="317"/>
        <w:jc w:val="left"/>
        <w:rPr>
          <w:color w:val="231F2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3438" w:val="left" w:leader="none"/>
        </w:tabs>
        <w:spacing w:before="27"/>
        <w:ind w:left="1440" w:right="0" w:firstLine="0"/>
        <w:jc w:val="left"/>
        <w:rPr>
          <w:sz w:val="19"/>
        </w:rPr>
      </w:pPr>
      <w:r>
        <w:rPr>
          <w:color w:val="231F20"/>
          <w:spacing w:val="-4"/>
          <w:w w:val="105"/>
          <w:sz w:val="19"/>
        </w:rPr>
        <w:t>FROM</w:t>
      </w:r>
      <w:r>
        <w:rPr>
          <w:color w:val="231F20"/>
          <w:sz w:val="19"/>
        </w:rPr>
        <w:tab/>
      </w:r>
      <w:r>
        <w:rPr>
          <w:color w:val="231F20"/>
          <w:spacing w:val="-2"/>
          <w:w w:val="105"/>
          <w:sz w:val="19"/>
        </w:rPr>
        <w:t>MÜŞTERİ;</w:t>
      </w:r>
    </w:p>
    <w:p>
      <w:pPr>
        <w:pStyle w:val="ListParagraph"/>
        <w:numPr>
          <w:ilvl w:val="2"/>
          <w:numId w:val="21"/>
        </w:numPr>
        <w:tabs>
          <w:tab w:pos="1437" w:val="left" w:leader="none"/>
          <w:tab w:pos="3438" w:val="left" w:leader="none"/>
        </w:tabs>
        <w:spacing w:line="240" w:lineRule="auto" w:before="150" w:after="0"/>
        <w:ind w:left="1437" w:right="0" w:hanging="336"/>
        <w:jc w:val="left"/>
        <w:rPr>
          <w:color w:val="231F20"/>
          <w:sz w:val="19"/>
        </w:rPr>
      </w:pPr>
      <w:r>
        <w:rPr>
          <w:color w:val="231F20"/>
          <w:spacing w:val="-2"/>
          <w:w w:val="105"/>
          <w:position w:val="1"/>
          <w:sz w:val="19"/>
        </w:rPr>
        <w:t>SEÇİNİZ</w:t>
      </w:r>
      <w:r>
        <w:rPr>
          <w:color w:val="231F20"/>
          <w:position w:val="1"/>
          <w:sz w:val="19"/>
        </w:rPr>
        <w:tab/>
      </w:r>
      <w:r>
        <w:rPr>
          <w:rFonts w:ascii="Courier Std" w:hAnsi="Courier Std"/>
          <w:b w:val="0"/>
          <w:color w:val="231F20"/>
          <w:spacing w:val="-10"/>
          <w:w w:val="105"/>
          <w:position w:val="1"/>
          <w:sz w:val="19"/>
        </w:rPr>
        <w:t>*</w:t>
      </w:r>
    </w:p>
    <w:p>
      <w:pPr>
        <w:tabs>
          <w:tab w:pos="3438" w:val="left" w:leader="none"/>
        </w:tabs>
        <w:spacing w:before="29"/>
        <w:ind w:left="1440" w:right="0" w:firstLine="0"/>
        <w:jc w:val="left"/>
        <w:rPr>
          <w:sz w:val="19"/>
        </w:rPr>
      </w:pPr>
      <w:r>
        <w:rPr>
          <w:color w:val="231F20"/>
          <w:spacing w:val="-4"/>
          <w:w w:val="105"/>
          <w:sz w:val="19"/>
        </w:rPr>
        <w:t>FROM</w:t>
      </w:r>
      <w:r>
        <w:rPr>
          <w:color w:val="231F20"/>
          <w:sz w:val="19"/>
        </w:rPr>
        <w:tab/>
      </w:r>
      <w:r>
        <w:rPr>
          <w:color w:val="231F20"/>
          <w:spacing w:val="-2"/>
          <w:w w:val="105"/>
          <w:sz w:val="19"/>
        </w:rPr>
        <w:t>FATURA</w:t>
      </w:r>
    </w:p>
    <w:p>
      <w:pPr>
        <w:tabs>
          <w:tab w:pos="3438" w:val="left" w:leader="none"/>
        </w:tabs>
        <w:spacing w:before="38"/>
        <w:ind w:left="1440" w:right="0" w:firstLine="0"/>
        <w:jc w:val="left"/>
        <w:rPr>
          <w:sz w:val="19"/>
        </w:rPr>
      </w:pPr>
      <w:r>
        <w:rPr>
          <w:color w:val="231F20"/>
          <w:spacing w:val="-2"/>
          <w:sz w:val="19"/>
        </w:rPr>
        <w:t>NEREDE</w:t>
      </w:r>
      <w:r>
        <w:rPr>
          <w:color w:val="231F20"/>
          <w:sz w:val="19"/>
        </w:rPr>
        <w:tab/>
        <w:t>INV_TOT&lt;</w:t>
      </w:r>
      <w:r>
        <w:rPr>
          <w:color w:val="231F20"/>
          <w:spacing w:val="-2"/>
          <w:sz w:val="19"/>
        </w:rPr>
        <w:t> </w:t>
      </w:r>
      <w:r>
        <w:rPr>
          <w:color w:val="231F20"/>
          <w:spacing w:val="-4"/>
          <w:sz w:val="19"/>
        </w:rPr>
        <w:t>1000;</w:t>
      </w:r>
    </w:p>
    <w:p>
      <w:pPr>
        <w:pStyle w:val="ListParagraph"/>
        <w:numPr>
          <w:ilvl w:val="2"/>
          <w:numId w:val="21"/>
        </w:numPr>
        <w:tabs>
          <w:tab w:pos="1437" w:val="left" w:leader="none"/>
          <w:tab w:pos="3438" w:val="left" w:leader="none"/>
        </w:tabs>
        <w:spacing w:line="240" w:lineRule="auto" w:before="150" w:after="0"/>
        <w:ind w:left="1437" w:right="0" w:hanging="317"/>
        <w:jc w:val="left"/>
        <w:rPr>
          <w:color w:val="231F20"/>
          <w:sz w:val="19"/>
        </w:rPr>
      </w:pPr>
      <w:r>
        <w:rPr>
          <w:color w:val="231F20"/>
          <w:spacing w:val="-2"/>
          <w:w w:val="105"/>
          <w:position w:val="1"/>
          <w:sz w:val="19"/>
        </w:rPr>
        <w:t>SEÇİNİZ</w:t>
      </w:r>
      <w:r>
        <w:rPr>
          <w:color w:val="231F20"/>
          <w:position w:val="1"/>
          <w:sz w:val="19"/>
        </w:rPr>
        <w:tab/>
      </w:r>
      <w:r>
        <w:rPr>
          <w:rFonts w:ascii="Courier Std" w:hAnsi="Courier Std"/>
          <w:b w:val="0"/>
          <w:color w:val="231F20"/>
          <w:spacing w:val="-10"/>
          <w:w w:val="105"/>
          <w:position w:val="1"/>
          <w:sz w:val="19"/>
        </w:rPr>
        <w:t>*</w:t>
      </w:r>
    </w:p>
    <w:p>
      <w:pPr>
        <w:tabs>
          <w:tab w:pos="3438" w:val="left" w:leader="none"/>
        </w:tabs>
        <w:spacing w:before="26"/>
        <w:ind w:left="144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3438" w:val="left" w:leader="none"/>
        </w:tabs>
        <w:spacing w:before="39"/>
        <w:ind w:left="1440" w:right="0" w:firstLine="0"/>
        <w:jc w:val="left"/>
        <w:rPr>
          <w:sz w:val="19"/>
        </w:rPr>
      </w:pPr>
      <w:r>
        <w:rPr>
          <w:color w:val="231F20"/>
          <w:spacing w:val="-2"/>
          <w:w w:val="105"/>
          <w:sz w:val="19"/>
        </w:rPr>
        <w:t>NEREDE</w:t>
      </w:r>
      <w:r>
        <w:rPr>
          <w:color w:val="231F20"/>
          <w:sz w:val="19"/>
        </w:rPr>
        <w:tab/>
      </w:r>
      <w:r>
        <w:rPr>
          <w:color w:val="231F20"/>
          <w:w w:val="105"/>
          <w:sz w:val="19"/>
        </w:rPr>
        <w:t>PROD_</w:t>
      </w:r>
      <w:r>
        <w:rPr>
          <w:color w:val="231F20"/>
          <w:spacing w:val="-2"/>
          <w:w w:val="105"/>
          <w:sz w:val="19"/>
        </w:rPr>
        <w:t> </w:t>
      </w:r>
      <w:r>
        <w:rPr>
          <w:color w:val="231F20"/>
          <w:w w:val="105"/>
          <w:sz w:val="19"/>
        </w:rPr>
        <w:t>QOH&lt;</w:t>
      </w:r>
      <w:r>
        <w:rPr>
          <w:color w:val="231F20"/>
          <w:spacing w:val="-6"/>
          <w:w w:val="105"/>
          <w:sz w:val="19"/>
        </w:rPr>
        <w:t> </w:t>
      </w:r>
      <w:r>
        <w:rPr>
          <w:color w:val="231F20"/>
          <w:spacing w:val="-5"/>
          <w:w w:val="105"/>
          <w:sz w:val="19"/>
        </w:rPr>
        <w:t>10;</w:t>
      </w:r>
    </w:p>
    <w:p>
      <w:pPr>
        <w:pStyle w:val="ListParagraph"/>
        <w:numPr>
          <w:ilvl w:val="2"/>
          <w:numId w:val="21"/>
        </w:numPr>
        <w:tabs>
          <w:tab w:pos="1437" w:val="left" w:leader="none"/>
        </w:tabs>
        <w:spacing w:line="240" w:lineRule="auto" w:before="160" w:after="0"/>
        <w:ind w:left="1437" w:right="0" w:hanging="336"/>
        <w:jc w:val="left"/>
        <w:rPr>
          <w:color w:val="231F20"/>
          <w:sz w:val="19"/>
        </w:rPr>
      </w:pPr>
      <w:r>
        <w:rPr>
          <w:color w:val="231F20"/>
          <w:w w:val="105"/>
          <w:sz w:val="19"/>
        </w:rPr>
        <w:t>İŞE</w:t>
      </w:r>
      <w:r>
        <w:rPr>
          <w:color w:val="231F20"/>
          <w:spacing w:val="-9"/>
          <w:w w:val="105"/>
          <w:sz w:val="19"/>
        </w:rPr>
        <w:t> </w:t>
      </w:r>
      <w:r>
        <w:rPr>
          <w:color w:val="231F20"/>
          <w:spacing w:val="-2"/>
          <w:w w:val="105"/>
          <w:sz w:val="19"/>
        </w:rPr>
        <w:t>BAŞLA;</w:t>
      </w:r>
    </w:p>
    <w:p>
      <w:pPr>
        <w:tabs>
          <w:tab w:pos="3438" w:val="left" w:leader="none"/>
        </w:tabs>
        <w:spacing w:before="59"/>
        <w:ind w:left="1440" w:right="0" w:firstLine="0"/>
        <w:jc w:val="left"/>
        <w:rPr>
          <w:sz w:val="19"/>
        </w:rPr>
      </w:pPr>
      <w:r>
        <w:rPr>
          <w:color w:val="231F20"/>
          <w:spacing w:val="-2"/>
          <w:w w:val="105"/>
          <w:sz w:val="19"/>
        </w:rPr>
        <w:t>GÜNCELLEME</w:t>
      </w:r>
      <w:r>
        <w:rPr>
          <w:color w:val="231F20"/>
          <w:sz w:val="19"/>
        </w:rPr>
        <w:tab/>
      </w:r>
      <w:r>
        <w:rPr>
          <w:color w:val="231F20"/>
          <w:spacing w:val="-2"/>
          <w:w w:val="105"/>
          <w:sz w:val="19"/>
        </w:rPr>
        <w:t>MÜŞTERİ</w:t>
      </w:r>
    </w:p>
    <w:p>
      <w:pPr>
        <w:tabs>
          <w:tab w:pos="3438" w:val="left" w:leader="none"/>
        </w:tabs>
        <w:spacing w:before="39"/>
        <w:ind w:left="1440" w:right="0" w:firstLine="0"/>
        <w:jc w:val="left"/>
        <w:rPr>
          <w:sz w:val="19"/>
        </w:rPr>
      </w:pPr>
      <w:r>
        <w:rPr>
          <w:color w:val="231F20"/>
          <w:spacing w:val="-5"/>
          <w:w w:val="105"/>
          <w:sz w:val="19"/>
        </w:rPr>
        <w:t>SET</w:t>
      </w:r>
      <w:r>
        <w:rPr>
          <w:color w:val="231F20"/>
          <w:sz w:val="19"/>
        </w:rPr>
        <w:tab/>
      </w:r>
      <w:r>
        <w:rPr>
          <w:color w:val="231F20"/>
          <w:w w:val="105"/>
          <w:sz w:val="19"/>
        </w:rPr>
        <w:t>CUS_BAL</w:t>
      </w:r>
      <w:r>
        <w:rPr>
          <w:color w:val="231F20"/>
          <w:spacing w:val="-1"/>
          <w:w w:val="105"/>
          <w:sz w:val="19"/>
        </w:rPr>
        <w:t> </w:t>
      </w:r>
      <w:r>
        <w:rPr>
          <w:color w:val="231F20"/>
          <w:w w:val="105"/>
          <w:sz w:val="19"/>
        </w:rPr>
        <w:t>5 CUS_BAL</w:t>
      </w:r>
      <w:r>
        <w:rPr>
          <w:color w:val="231F20"/>
          <w:spacing w:val="-1"/>
          <w:w w:val="105"/>
          <w:sz w:val="19"/>
        </w:rPr>
        <w:t> </w:t>
      </w:r>
      <w:r>
        <w:rPr>
          <w:color w:val="231F20"/>
          <w:w w:val="105"/>
          <w:sz w:val="19"/>
        </w:rPr>
        <w:t>1 </w:t>
      </w:r>
      <w:r>
        <w:rPr>
          <w:color w:val="231F20"/>
          <w:spacing w:val="-5"/>
          <w:w w:val="105"/>
          <w:sz w:val="19"/>
        </w:rPr>
        <w:t>100</w:t>
      </w:r>
    </w:p>
    <w:p>
      <w:pPr>
        <w:tabs>
          <w:tab w:pos="3438" w:val="left" w:leader="none"/>
        </w:tabs>
        <w:spacing w:before="38"/>
        <w:ind w:left="1440" w:right="0" w:firstLine="0"/>
        <w:jc w:val="left"/>
        <w:rPr>
          <w:sz w:val="19"/>
        </w:rPr>
      </w:pPr>
      <w:r>
        <w:rPr>
          <w:color w:val="231F20"/>
          <w:spacing w:val="-2"/>
          <w:w w:val="110"/>
          <w:sz w:val="19"/>
        </w:rPr>
        <w:t>NEREDE</w:t>
      </w:r>
      <w:r>
        <w:rPr>
          <w:color w:val="231F20"/>
          <w:sz w:val="19"/>
        </w:rPr>
        <w:tab/>
      </w:r>
      <w:r>
        <w:rPr>
          <w:color w:val="231F20"/>
          <w:w w:val="110"/>
          <w:sz w:val="19"/>
        </w:rPr>
        <w:t>CUS_NUM</w:t>
      </w:r>
      <w:r>
        <w:rPr>
          <w:color w:val="231F20"/>
          <w:spacing w:val="-4"/>
          <w:w w:val="110"/>
          <w:sz w:val="19"/>
        </w:rPr>
        <w:t> </w:t>
      </w:r>
      <w:r>
        <w:rPr>
          <w:color w:val="231F20"/>
          <w:w w:val="110"/>
          <w:sz w:val="19"/>
        </w:rPr>
        <w:t>5</w:t>
      </w:r>
      <w:r>
        <w:rPr>
          <w:color w:val="231F20"/>
          <w:spacing w:val="-3"/>
          <w:w w:val="110"/>
          <w:sz w:val="19"/>
        </w:rPr>
        <w:t> </w:t>
      </w:r>
      <w:r>
        <w:rPr>
          <w:color w:val="231F20"/>
          <w:spacing w:val="-2"/>
          <w:w w:val="110"/>
          <w:sz w:val="19"/>
        </w:rPr>
        <w:t>'10936';</w:t>
      </w:r>
    </w:p>
    <w:p>
      <w:pPr>
        <w:tabs>
          <w:tab w:pos="3438" w:val="left" w:leader="none"/>
        </w:tabs>
        <w:spacing w:line="280" w:lineRule="auto" w:before="39"/>
        <w:ind w:left="3440" w:right="3326" w:hanging="2000"/>
        <w:jc w:val="left"/>
        <w:rPr>
          <w:sz w:val="19"/>
        </w:rPr>
      </w:pPr>
      <w:r>
        <w:rPr>
          <w:color w:val="231F20"/>
          <w:spacing w:val="-2"/>
          <w:sz w:val="19"/>
        </w:rPr>
        <w:t>INSERT</w:t>
      </w:r>
      <w:r>
        <w:rPr>
          <w:color w:val="231F20"/>
          <w:sz w:val="19"/>
        </w:rPr>
        <w:tab/>
        <w:t>INTO</w:t>
      </w:r>
      <w:r>
        <w:rPr>
          <w:color w:val="231F20"/>
          <w:spacing w:val="-10"/>
          <w:sz w:val="19"/>
        </w:rPr>
        <w:t> </w:t>
      </w:r>
      <w:r>
        <w:rPr>
          <w:color w:val="231F20"/>
          <w:sz w:val="19"/>
        </w:rPr>
        <w:t>INVOICE(INV_NUM,</w:t>
      </w:r>
      <w:r>
        <w:rPr>
          <w:color w:val="231F20"/>
          <w:spacing w:val="-9"/>
          <w:sz w:val="19"/>
        </w:rPr>
        <w:t> </w:t>
      </w:r>
      <w:r>
        <w:rPr>
          <w:color w:val="231F20"/>
          <w:sz w:val="19"/>
        </w:rPr>
        <w:t>CUS_NUM,</w:t>
      </w:r>
      <w:r>
        <w:rPr>
          <w:color w:val="231F20"/>
          <w:spacing w:val="-9"/>
          <w:sz w:val="19"/>
        </w:rPr>
        <w:t> </w:t>
      </w:r>
      <w:r>
        <w:rPr>
          <w:color w:val="231F20"/>
          <w:sz w:val="19"/>
        </w:rPr>
        <w:t>INV_DATE,</w:t>
      </w:r>
      <w:r>
        <w:rPr>
          <w:color w:val="231F20"/>
          <w:spacing w:val="-9"/>
          <w:sz w:val="19"/>
        </w:rPr>
        <w:t> </w:t>
      </w:r>
      <w:r>
        <w:rPr>
          <w:color w:val="231F20"/>
          <w:sz w:val="19"/>
        </w:rPr>
        <w:t>INV_TOTAL) </w:t>
      </w:r>
      <w:r>
        <w:rPr>
          <w:color w:val="231F20"/>
          <w:w w:val="105"/>
          <w:sz w:val="19"/>
        </w:rPr>
        <w:t>VALUES ('986391', '10936', '2022-02-15', 100);</w:t>
      </w:r>
    </w:p>
    <w:p>
      <w:pPr>
        <w:tabs>
          <w:tab w:pos="3438" w:val="left" w:leader="none"/>
        </w:tabs>
        <w:spacing w:line="280" w:lineRule="auto" w:before="23"/>
        <w:ind w:left="3440" w:right="4349" w:hanging="2000"/>
        <w:jc w:val="left"/>
        <w:rPr>
          <w:sz w:val="19"/>
        </w:rPr>
      </w:pPr>
      <w:r>
        <w:rPr>
          <w:color w:val="231F20"/>
          <w:spacing w:val="-2"/>
          <w:w w:val="105"/>
          <w:sz w:val="19"/>
        </w:rPr>
        <w:t>INSERT</w:t>
      </w:r>
      <w:r>
        <w:rPr>
          <w:color w:val="231F20"/>
          <w:sz w:val="19"/>
        </w:rPr>
        <w:tab/>
      </w:r>
      <w:r>
        <w:rPr>
          <w:color w:val="231F20"/>
          <w:w w:val="105"/>
          <w:sz w:val="19"/>
        </w:rPr>
        <w:t>INTO</w:t>
      </w:r>
      <w:r>
        <w:rPr>
          <w:color w:val="231F20"/>
          <w:spacing w:val="-13"/>
          <w:w w:val="105"/>
          <w:sz w:val="19"/>
        </w:rPr>
        <w:t> </w:t>
      </w:r>
      <w:r>
        <w:rPr>
          <w:color w:val="231F20"/>
          <w:w w:val="105"/>
          <w:sz w:val="19"/>
        </w:rPr>
        <w:t>LINE(INV_NUM,</w:t>
      </w:r>
      <w:r>
        <w:rPr>
          <w:color w:val="231F20"/>
          <w:spacing w:val="-12"/>
          <w:w w:val="105"/>
          <w:sz w:val="19"/>
        </w:rPr>
        <w:t> </w:t>
      </w:r>
      <w:r>
        <w:rPr>
          <w:color w:val="231F20"/>
          <w:w w:val="105"/>
          <w:sz w:val="19"/>
        </w:rPr>
        <w:t>PROD_NUM,</w:t>
      </w:r>
      <w:r>
        <w:rPr>
          <w:color w:val="231F20"/>
          <w:spacing w:val="-13"/>
          <w:w w:val="105"/>
          <w:sz w:val="19"/>
        </w:rPr>
        <w:t> </w:t>
      </w:r>
      <w:r>
        <w:rPr>
          <w:color w:val="231F20"/>
          <w:w w:val="105"/>
          <w:sz w:val="19"/>
        </w:rPr>
        <w:t>LINE_PRICE) VALUES('986391', '1023', 100);</w:t>
      </w:r>
    </w:p>
    <w:p>
      <w:pPr>
        <w:tabs>
          <w:tab w:pos="3438" w:val="left" w:leader="none"/>
        </w:tabs>
        <w:spacing w:before="23"/>
        <w:ind w:left="1440" w:right="0" w:firstLine="0"/>
        <w:jc w:val="left"/>
        <w:rPr>
          <w:sz w:val="19"/>
        </w:rPr>
      </w:pPr>
      <w:r>
        <w:rPr>
          <w:color w:val="231F20"/>
          <w:spacing w:val="-2"/>
          <w:w w:val="105"/>
          <w:sz w:val="19"/>
        </w:rPr>
        <w:t>GÜNCELLEME</w:t>
      </w:r>
      <w:r>
        <w:rPr>
          <w:color w:val="231F20"/>
          <w:sz w:val="19"/>
        </w:rPr>
        <w:tab/>
      </w:r>
      <w:r>
        <w:rPr>
          <w:color w:val="231F20"/>
          <w:spacing w:val="-4"/>
          <w:w w:val="105"/>
          <w:sz w:val="19"/>
        </w:rPr>
        <w:t>ÜRÜN</w:t>
      </w:r>
    </w:p>
    <w:p>
      <w:pPr>
        <w:tabs>
          <w:tab w:pos="3438" w:val="left" w:leader="none"/>
        </w:tabs>
        <w:spacing w:before="38"/>
        <w:ind w:left="1440" w:right="0" w:firstLine="0"/>
        <w:jc w:val="left"/>
        <w:rPr>
          <w:sz w:val="19"/>
        </w:rPr>
      </w:pPr>
      <w:r>
        <w:rPr>
          <w:color w:val="231F20"/>
          <w:spacing w:val="-5"/>
          <w:w w:val="110"/>
          <w:sz w:val="19"/>
        </w:rPr>
        <w:t>SET</w:t>
      </w:r>
      <w:r>
        <w:rPr>
          <w:color w:val="231F20"/>
          <w:sz w:val="19"/>
        </w:rPr>
        <w:tab/>
      </w:r>
      <w:r>
        <w:rPr>
          <w:color w:val="231F20"/>
          <w:w w:val="110"/>
          <w:sz w:val="19"/>
        </w:rPr>
        <w:t>PROD_QOH</w:t>
      </w:r>
      <w:r>
        <w:rPr>
          <w:color w:val="231F20"/>
          <w:spacing w:val="-6"/>
          <w:w w:val="110"/>
          <w:sz w:val="19"/>
        </w:rPr>
        <w:t> </w:t>
      </w:r>
      <w:r>
        <w:rPr>
          <w:color w:val="231F20"/>
          <w:w w:val="110"/>
          <w:sz w:val="19"/>
        </w:rPr>
        <w:t>5</w:t>
      </w:r>
      <w:r>
        <w:rPr>
          <w:color w:val="231F20"/>
          <w:spacing w:val="-4"/>
          <w:w w:val="110"/>
          <w:sz w:val="19"/>
        </w:rPr>
        <w:t> </w:t>
      </w:r>
      <w:r>
        <w:rPr>
          <w:color w:val="231F20"/>
          <w:w w:val="110"/>
          <w:sz w:val="19"/>
        </w:rPr>
        <w:t>PROD_</w:t>
      </w:r>
      <w:r>
        <w:rPr>
          <w:color w:val="231F20"/>
          <w:spacing w:val="-4"/>
          <w:w w:val="110"/>
          <w:sz w:val="19"/>
        </w:rPr>
        <w:t> </w:t>
      </w:r>
      <w:r>
        <w:rPr>
          <w:color w:val="231F20"/>
          <w:w w:val="110"/>
          <w:sz w:val="19"/>
        </w:rPr>
        <w:t>QOH</w:t>
      </w:r>
      <w:r>
        <w:rPr>
          <w:color w:val="231F20"/>
          <w:spacing w:val="-4"/>
          <w:w w:val="110"/>
          <w:sz w:val="19"/>
        </w:rPr>
        <w:t> </w:t>
      </w:r>
      <w:r>
        <w:rPr>
          <w:color w:val="231F20"/>
          <w:w w:val="110"/>
          <w:sz w:val="19"/>
        </w:rPr>
        <w:t>-</w:t>
      </w:r>
      <w:r>
        <w:rPr>
          <w:color w:val="231F20"/>
          <w:spacing w:val="-10"/>
          <w:w w:val="110"/>
          <w:sz w:val="19"/>
        </w:rPr>
        <w:t>1</w:t>
      </w:r>
    </w:p>
    <w:p>
      <w:pPr>
        <w:tabs>
          <w:tab w:pos="3438" w:val="left" w:leader="none"/>
        </w:tabs>
        <w:spacing w:line="280" w:lineRule="auto" w:before="39"/>
        <w:ind w:left="1440" w:right="6922" w:firstLine="0"/>
        <w:jc w:val="left"/>
        <w:rPr>
          <w:sz w:val="19"/>
        </w:rPr>
      </w:pPr>
      <w:r>
        <w:rPr>
          <w:color w:val="231F20"/>
          <w:spacing w:val="-2"/>
          <w:w w:val="115"/>
          <w:sz w:val="19"/>
        </w:rPr>
        <w:t>NEREDE</w:t>
      </w:r>
      <w:r>
        <w:rPr>
          <w:color w:val="231F20"/>
          <w:sz w:val="19"/>
        </w:rPr>
        <w:tab/>
      </w:r>
      <w:r>
        <w:rPr>
          <w:color w:val="231F20"/>
          <w:spacing w:val="-2"/>
          <w:w w:val="110"/>
          <w:sz w:val="19"/>
        </w:rPr>
        <w:t>PROD_NUM</w:t>
      </w:r>
      <w:r>
        <w:rPr>
          <w:color w:val="231F20"/>
          <w:spacing w:val="-12"/>
          <w:w w:val="110"/>
          <w:sz w:val="19"/>
        </w:rPr>
        <w:t> </w:t>
      </w:r>
      <w:r>
        <w:rPr>
          <w:color w:val="231F20"/>
          <w:spacing w:val="-2"/>
          <w:w w:val="110"/>
          <w:sz w:val="19"/>
        </w:rPr>
        <w:t>5</w:t>
      </w:r>
      <w:r>
        <w:rPr>
          <w:color w:val="231F20"/>
          <w:spacing w:val="-11"/>
          <w:w w:val="110"/>
          <w:sz w:val="19"/>
        </w:rPr>
        <w:t> </w:t>
      </w:r>
      <w:r>
        <w:rPr>
          <w:color w:val="231F20"/>
          <w:spacing w:val="-2"/>
          <w:w w:val="110"/>
          <w:sz w:val="19"/>
        </w:rPr>
        <w:t>'1023'; </w:t>
      </w:r>
      <w:r>
        <w:rPr>
          <w:color w:val="231F20"/>
          <w:w w:val="115"/>
          <w:sz w:val="19"/>
        </w:rPr>
        <w:t>COMMIT WORK;</w:t>
      </w:r>
    </w:p>
    <w:p>
      <w:pPr>
        <w:spacing w:after="0" w:line="280" w:lineRule="auto"/>
        <w:jc w:val="left"/>
        <w:rPr>
          <w:sz w:val="19"/>
        </w:rPr>
        <w:sectPr>
          <w:pgSz w:w="12240" w:h="15660"/>
          <w:pgMar w:header="0" w:footer="107" w:top="760" w:bottom="300" w:left="0" w:right="0"/>
        </w:sectPr>
      </w:pPr>
    </w:p>
    <w:p>
      <w:pPr>
        <w:pStyle w:val="ListParagraph"/>
        <w:numPr>
          <w:ilvl w:val="2"/>
          <w:numId w:val="21"/>
        </w:numPr>
        <w:tabs>
          <w:tab w:pos="2158" w:val="left" w:leader="none"/>
        </w:tabs>
        <w:spacing w:line="240" w:lineRule="auto" w:before="179" w:after="0"/>
        <w:ind w:left="2158" w:right="0" w:hanging="325"/>
        <w:jc w:val="left"/>
        <w:rPr>
          <w:color w:val="231F20"/>
          <w:sz w:val="19"/>
        </w:rPr>
      </w:pPr>
      <w:r>
        <w:rPr/>
        <mc:AlternateContent>
          <mc:Choice Requires="wps">
            <w:drawing>
              <wp:anchor distT="0" distB="0" distL="0" distR="0" allowOverlap="1" layoutInCell="1" locked="0" behindDoc="0" simplePos="0" relativeHeight="15864320">
                <wp:simplePos x="0" y="0"/>
                <wp:positionH relativeFrom="page">
                  <wp:posOffset>7543800</wp:posOffset>
                </wp:positionH>
                <wp:positionV relativeFrom="page">
                  <wp:posOffset>0</wp:posOffset>
                </wp:positionV>
                <wp:extent cx="228600" cy="9944100"/>
                <wp:effectExtent l="0" t="0" r="0" b="0"/>
                <wp:wrapNone/>
                <wp:docPr id="1262" name="Graphic 1262"/>
                <wp:cNvGraphicFramePr>
                  <a:graphicFrameLocks/>
                </wp:cNvGraphicFramePr>
                <a:graphic>
                  <a:graphicData uri="http://schemas.microsoft.com/office/word/2010/wordprocessingShape">
                    <wps:wsp>
                      <wps:cNvPr id="1262" name="Graphic 1262"/>
                      <wps:cNvSpPr/>
                      <wps:spPr>
                        <a:xfrm>
                          <a:off x="0" y="0"/>
                          <a:ext cx="228600" cy="9944100"/>
                        </a:xfrm>
                        <a:custGeom>
                          <a:avLst/>
                          <a:gdLst/>
                          <a:ahLst/>
                          <a:cxnLst/>
                          <a:rect l="l" t="t" r="r" b="b"/>
                          <a:pathLst>
                            <a:path w="228600" h="9944100">
                              <a:moveTo>
                                <a:pt x="0" y="0"/>
                              </a:moveTo>
                              <a:lnTo>
                                <a:pt x="0" y="9944100"/>
                              </a:lnTo>
                              <a:lnTo>
                                <a:pt x="228600" y="9944100"/>
                              </a:lnTo>
                              <a:lnTo>
                                <a:pt x="228600" y="0"/>
                              </a:lnTo>
                              <a:lnTo>
                                <a:pt x="0" y="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594pt;margin-top:0pt;width:18pt;height:783pt;mso-position-horizontal-relative:page;mso-position-vertical-relative:page;z-index:15864320" id="docshape1015" filled="true" fillcolor="#c94935" stroked="false">
                <v:fill type="solid"/>
                <w10:wrap type="none"/>
              </v:rect>
            </w:pict>
          </mc:Fallback>
        </mc:AlternateContent>
      </w:r>
      <w:r>
        <w:rPr>
          <w:color w:val="231F20"/>
          <w:w w:val="105"/>
          <w:sz w:val="19"/>
        </w:rPr>
        <w:t>İŞE</w:t>
      </w:r>
      <w:r>
        <w:rPr>
          <w:color w:val="231F20"/>
          <w:spacing w:val="-9"/>
          <w:w w:val="105"/>
          <w:sz w:val="19"/>
        </w:rPr>
        <w:t> </w:t>
      </w:r>
      <w:r>
        <w:rPr>
          <w:color w:val="231F20"/>
          <w:spacing w:val="-2"/>
          <w:w w:val="105"/>
          <w:sz w:val="19"/>
        </w:rPr>
        <w:t>BAŞLA;</w:t>
      </w:r>
    </w:p>
    <w:p>
      <w:pPr>
        <w:pStyle w:val="BodyText"/>
        <w:tabs>
          <w:tab w:pos="4158" w:val="left" w:leader="none"/>
        </w:tabs>
        <w:spacing w:line="280" w:lineRule="auto" w:before="65"/>
        <w:ind w:left="4160" w:right="2021" w:hanging="2000"/>
      </w:pPr>
      <w:r>
        <w:rPr>
          <w:color w:val="231F20"/>
          <w:spacing w:val="-2"/>
        </w:rPr>
        <w:t>INSERT</w:t>
      </w:r>
      <w:r>
        <w:rPr>
          <w:color w:val="231F20"/>
        </w:rPr>
        <w:tab/>
        <w:t>INTO</w:t>
      </w:r>
      <w:r>
        <w:rPr>
          <w:color w:val="231F20"/>
          <w:spacing w:val="-10"/>
        </w:rPr>
        <w:t> </w:t>
      </w:r>
      <w:r>
        <w:rPr>
          <w:color w:val="231F20"/>
        </w:rPr>
        <w:t>CUSTOMER(CUS_NUM,</w:t>
      </w:r>
      <w:r>
        <w:rPr>
          <w:color w:val="231F20"/>
          <w:spacing w:val="-9"/>
        </w:rPr>
        <w:t> </w:t>
      </w:r>
      <w:r>
        <w:rPr>
          <w:color w:val="231F20"/>
        </w:rPr>
        <w:t>CUS_NAME,</w:t>
      </w:r>
      <w:r>
        <w:rPr>
          <w:color w:val="231F20"/>
          <w:spacing w:val="-9"/>
        </w:rPr>
        <w:t> </w:t>
      </w:r>
      <w:r>
        <w:rPr>
          <w:color w:val="231F20"/>
        </w:rPr>
        <w:t>CUS_ADDRESS,</w:t>
      </w:r>
      <w:r>
        <w:rPr>
          <w:color w:val="231F20"/>
          <w:spacing w:val="-9"/>
        </w:rPr>
        <w:t> </w:t>
      </w:r>
      <w:r>
        <w:rPr>
          <w:color w:val="231F20"/>
        </w:rPr>
        <w:t>CUS_BAL) </w:t>
      </w:r>
      <w:r>
        <w:rPr>
          <w:color w:val="231F20"/>
          <w:w w:val="105"/>
        </w:rPr>
        <w:t>VALUES ('34210', 'Victor Ephanor', '123 Main St.', 0.00);</w:t>
      </w:r>
    </w:p>
    <w:p>
      <w:pPr>
        <w:tabs>
          <w:tab w:pos="4158" w:val="left" w:leader="none"/>
        </w:tabs>
        <w:spacing w:line="280" w:lineRule="auto" w:before="22"/>
        <w:ind w:left="4160" w:right="2606" w:hanging="2000"/>
        <w:jc w:val="left"/>
        <w:rPr>
          <w:sz w:val="19"/>
        </w:rPr>
      </w:pPr>
      <w:r>
        <w:rPr>
          <w:color w:val="231F20"/>
          <w:spacing w:val="-2"/>
          <w:sz w:val="19"/>
        </w:rPr>
        <w:t>INSERT</w:t>
      </w:r>
      <w:r>
        <w:rPr>
          <w:color w:val="231F20"/>
          <w:sz w:val="19"/>
        </w:rPr>
        <w:tab/>
        <w:t>INTO</w:t>
      </w:r>
      <w:r>
        <w:rPr>
          <w:color w:val="231F20"/>
          <w:spacing w:val="-10"/>
          <w:sz w:val="19"/>
        </w:rPr>
        <w:t> </w:t>
      </w:r>
      <w:r>
        <w:rPr>
          <w:color w:val="231F20"/>
          <w:sz w:val="19"/>
        </w:rPr>
        <w:t>INVOICE(INV_NUM,</w:t>
      </w:r>
      <w:r>
        <w:rPr>
          <w:color w:val="231F20"/>
          <w:spacing w:val="-9"/>
          <w:sz w:val="19"/>
        </w:rPr>
        <w:t> </w:t>
      </w:r>
      <w:r>
        <w:rPr>
          <w:color w:val="231F20"/>
          <w:sz w:val="19"/>
        </w:rPr>
        <w:t>CUS_NUM,</w:t>
      </w:r>
      <w:r>
        <w:rPr>
          <w:color w:val="231F20"/>
          <w:spacing w:val="-9"/>
          <w:sz w:val="19"/>
        </w:rPr>
        <w:t> </w:t>
      </w:r>
      <w:r>
        <w:rPr>
          <w:color w:val="231F20"/>
          <w:sz w:val="19"/>
        </w:rPr>
        <w:t>INV_DATE,</w:t>
      </w:r>
      <w:r>
        <w:rPr>
          <w:color w:val="231F20"/>
          <w:spacing w:val="-9"/>
          <w:sz w:val="19"/>
        </w:rPr>
        <w:t> </w:t>
      </w:r>
      <w:r>
        <w:rPr>
          <w:color w:val="231F20"/>
          <w:sz w:val="19"/>
        </w:rPr>
        <w:t>INV_TOTAL) </w:t>
      </w:r>
      <w:r>
        <w:rPr>
          <w:color w:val="231F20"/>
          <w:w w:val="105"/>
          <w:sz w:val="19"/>
        </w:rPr>
        <w:t>VALUES ('986434', '34210', '2022-08-10', 2.00);</w:t>
      </w:r>
    </w:p>
    <w:p>
      <w:pPr>
        <w:spacing w:before="24"/>
        <w:ind w:left="2160" w:right="0" w:firstLine="0"/>
        <w:jc w:val="left"/>
        <w:rPr>
          <w:sz w:val="19"/>
        </w:rPr>
      </w:pPr>
      <w:r>
        <w:rPr>
          <w:color w:val="231F20"/>
          <w:w w:val="105"/>
          <w:sz w:val="19"/>
        </w:rPr>
        <w:t>İŞİNİ</w:t>
      </w:r>
      <w:r>
        <w:rPr>
          <w:color w:val="231F20"/>
          <w:spacing w:val="-13"/>
          <w:w w:val="105"/>
          <w:sz w:val="19"/>
        </w:rPr>
        <w:t> </w:t>
      </w:r>
      <w:r>
        <w:rPr>
          <w:color w:val="231F20"/>
          <w:spacing w:val="-4"/>
          <w:w w:val="105"/>
          <w:sz w:val="19"/>
        </w:rPr>
        <w:t>YAP;</w:t>
      </w:r>
    </w:p>
    <w:p>
      <w:pPr>
        <w:spacing w:before="186"/>
        <w:ind w:left="1800" w:right="0" w:firstLine="0"/>
        <w:jc w:val="left"/>
        <w:rPr>
          <w:b/>
          <w:sz w:val="19"/>
        </w:rPr>
      </w:pPr>
      <w:r>
        <w:rPr>
          <w:b/>
          <w:color w:val="231F20"/>
          <w:sz w:val="19"/>
        </w:rPr>
        <w:t>A</w:t>
      </w:r>
      <w:r>
        <w:rPr>
          <w:b/>
          <w:color w:val="231F20"/>
          <w:spacing w:val="-20"/>
          <w:sz w:val="19"/>
        </w:rPr>
        <w:t> </w:t>
      </w:r>
      <w:r>
        <w:rPr>
          <w:b/>
          <w:color w:val="231F20"/>
          <w:spacing w:val="-2"/>
          <w:sz w:val="19"/>
        </w:rPr>
        <w:t>Sahasında</w:t>
      </w:r>
    </w:p>
    <w:p>
      <w:pPr>
        <w:pStyle w:val="ListParagraph"/>
        <w:numPr>
          <w:ilvl w:val="2"/>
          <w:numId w:val="21"/>
        </w:numPr>
        <w:tabs>
          <w:tab w:pos="2159" w:val="left" w:leader="none"/>
          <w:tab w:pos="4158" w:val="left" w:leader="none"/>
        </w:tabs>
        <w:spacing w:line="280" w:lineRule="auto" w:before="122" w:after="0"/>
        <w:ind w:left="2159" w:right="4901" w:hanging="293"/>
        <w:jc w:val="left"/>
        <w:rPr>
          <w:color w:val="231F20"/>
          <w:sz w:val="19"/>
        </w:rPr>
      </w:pPr>
      <w:r>
        <w:rPr>
          <w:color w:val="231F20"/>
          <w:spacing w:val="-2"/>
          <w:sz w:val="19"/>
        </w:rPr>
        <w:t>SEÇİNİZ</w:t>
      </w:r>
      <w:r>
        <w:rPr>
          <w:color w:val="231F20"/>
          <w:sz w:val="19"/>
        </w:rPr>
        <w:tab/>
        <w:t>CUS_NUM,</w:t>
      </w:r>
      <w:r>
        <w:rPr>
          <w:color w:val="231F20"/>
          <w:spacing w:val="-12"/>
          <w:sz w:val="19"/>
        </w:rPr>
        <w:t> </w:t>
      </w:r>
      <w:r>
        <w:rPr>
          <w:color w:val="231F20"/>
          <w:sz w:val="19"/>
        </w:rPr>
        <w:t>CUS_NAME,</w:t>
      </w:r>
      <w:r>
        <w:rPr>
          <w:color w:val="231F20"/>
          <w:spacing w:val="-12"/>
          <w:sz w:val="19"/>
        </w:rPr>
        <w:t> </w:t>
      </w:r>
      <w:r>
        <w:rPr>
          <w:color w:val="231F20"/>
          <w:sz w:val="19"/>
        </w:rPr>
        <w:t>INV_TOTAL </w:t>
      </w:r>
      <w:r>
        <w:rPr>
          <w:color w:val="231F20"/>
          <w:spacing w:val="-4"/>
          <w:sz w:val="19"/>
        </w:rPr>
        <w:t>FROM</w:t>
      </w:r>
      <w:r>
        <w:rPr>
          <w:color w:val="231F20"/>
          <w:sz w:val="19"/>
        </w:rPr>
        <w:tab/>
        <w:t>MÜŞTERI, FATURA</w:t>
      </w:r>
    </w:p>
    <w:p>
      <w:pPr>
        <w:tabs>
          <w:tab w:pos="4158" w:val="left" w:leader="none"/>
        </w:tabs>
        <w:spacing w:before="4"/>
        <w:ind w:left="2160" w:right="0" w:firstLine="0"/>
        <w:jc w:val="left"/>
        <w:rPr>
          <w:sz w:val="19"/>
        </w:rPr>
      </w:pPr>
      <w:r>
        <w:rPr>
          <w:color w:val="231F20"/>
          <w:spacing w:val="-2"/>
          <w:w w:val="105"/>
          <w:sz w:val="19"/>
        </w:rPr>
        <w:t>NEREDE</w:t>
      </w:r>
      <w:r>
        <w:rPr>
          <w:color w:val="231F20"/>
          <w:sz w:val="19"/>
        </w:rPr>
        <w:tab/>
      </w:r>
      <w:r>
        <w:rPr>
          <w:color w:val="231F20"/>
          <w:w w:val="105"/>
          <w:sz w:val="19"/>
        </w:rPr>
        <w:t>CUSTOMER.CUS_NUM</w:t>
      </w:r>
      <w:r>
        <w:rPr>
          <w:color w:val="231F20"/>
          <w:spacing w:val="-8"/>
          <w:w w:val="105"/>
          <w:sz w:val="19"/>
        </w:rPr>
        <w:t> </w:t>
      </w:r>
      <w:r>
        <w:rPr>
          <w:color w:val="231F20"/>
          <w:w w:val="105"/>
          <w:sz w:val="19"/>
        </w:rPr>
        <w:t>5</w:t>
      </w:r>
      <w:r>
        <w:rPr>
          <w:color w:val="231F20"/>
          <w:spacing w:val="-7"/>
          <w:w w:val="105"/>
          <w:sz w:val="19"/>
        </w:rPr>
        <w:t> </w:t>
      </w:r>
      <w:r>
        <w:rPr>
          <w:color w:val="231F20"/>
          <w:spacing w:val="-2"/>
          <w:w w:val="105"/>
          <w:sz w:val="19"/>
        </w:rPr>
        <w:t>INVOICE.CUS_NUM;</w:t>
      </w:r>
    </w:p>
    <w:p>
      <w:pPr>
        <w:pStyle w:val="ListParagraph"/>
        <w:numPr>
          <w:ilvl w:val="2"/>
          <w:numId w:val="21"/>
        </w:numPr>
        <w:tabs>
          <w:tab w:pos="2158" w:val="left" w:leader="none"/>
          <w:tab w:pos="4158" w:val="left" w:leader="none"/>
        </w:tabs>
        <w:spacing w:line="240" w:lineRule="auto" w:before="91" w:after="0"/>
        <w:ind w:left="2158" w:right="0" w:hanging="325"/>
        <w:jc w:val="left"/>
        <w:rPr>
          <w:color w:val="231F20"/>
          <w:position w:val="7"/>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158" w:val="left" w:leader="none"/>
        </w:tabs>
        <w:spacing w:before="30"/>
        <w:ind w:left="2160" w:right="0" w:firstLine="0"/>
        <w:jc w:val="left"/>
        <w:rPr>
          <w:sz w:val="19"/>
        </w:rPr>
      </w:pPr>
      <w:r>
        <w:rPr>
          <w:color w:val="231F20"/>
          <w:spacing w:val="-4"/>
          <w:w w:val="105"/>
          <w:sz w:val="19"/>
        </w:rPr>
        <w:t>FROM</w:t>
      </w:r>
      <w:r>
        <w:rPr>
          <w:color w:val="231F20"/>
          <w:sz w:val="19"/>
        </w:rPr>
        <w:tab/>
      </w:r>
      <w:r>
        <w:rPr>
          <w:color w:val="231F20"/>
          <w:spacing w:val="-2"/>
          <w:w w:val="105"/>
          <w:sz w:val="19"/>
        </w:rPr>
        <w:t>FATURA</w:t>
      </w:r>
    </w:p>
    <w:p>
      <w:pPr>
        <w:tabs>
          <w:tab w:pos="4158" w:val="left" w:leader="none"/>
        </w:tabs>
        <w:spacing w:before="39"/>
        <w:ind w:left="2160" w:right="0" w:firstLine="0"/>
        <w:jc w:val="left"/>
        <w:rPr>
          <w:sz w:val="19"/>
        </w:rPr>
      </w:pPr>
      <w:r>
        <w:rPr>
          <w:color w:val="231F20"/>
          <w:spacing w:val="-2"/>
          <w:sz w:val="19"/>
        </w:rPr>
        <w:t>NEREDE</w:t>
      </w:r>
      <w:r>
        <w:rPr>
          <w:color w:val="231F20"/>
          <w:sz w:val="19"/>
        </w:rPr>
        <w:tab/>
        <w:t>INV_TOTAL&gt;</w:t>
      </w:r>
      <w:r>
        <w:rPr>
          <w:color w:val="231F20"/>
          <w:spacing w:val="-2"/>
          <w:sz w:val="19"/>
        </w:rPr>
        <w:t> </w:t>
      </w:r>
      <w:r>
        <w:rPr>
          <w:color w:val="231F20"/>
          <w:spacing w:val="-4"/>
          <w:sz w:val="19"/>
        </w:rPr>
        <w:t>1000;</w:t>
      </w:r>
    </w:p>
    <w:p>
      <w:pPr>
        <w:pStyle w:val="ListParagraph"/>
        <w:numPr>
          <w:ilvl w:val="2"/>
          <w:numId w:val="21"/>
        </w:numPr>
        <w:tabs>
          <w:tab w:pos="2157" w:val="left" w:leader="none"/>
          <w:tab w:pos="4158" w:val="left" w:leader="none"/>
        </w:tabs>
        <w:spacing w:line="240" w:lineRule="auto" w:before="160" w:after="0"/>
        <w:ind w:left="2157" w:right="0" w:hanging="336"/>
        <w:jc w:val="left"/>
        <w:rPr>
          <w:color w:val="231F2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158" w:val="left" w:leader="none"/>
        </w:tabs>
        <w:spacing w:before="27"/>
        <w:ind w:left="216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4158" w:val="left" w:leader="none"/>
        </w:tabs>
        <w:spacing w:before="38"/>
        <w:ind w:left="2160" w:right="0" w:firstLine="0"/>
        <w:jc w:val="left"/>
        <w:rPr>
          <w:sz w:val="19"/>
        </w:rPr>
      </w:pPr>
      <w:r>
        <w:rPr>
          <w:color w:val="231F20"/>
          <w:spacing w:val="-2"/>
          <w:w w:val="105"/>
          <w:sz w:val="19"/>
        </w:rPr>
        <w:t>NEREDE</w:t>
      </w:r>
      <w:r>
        <w:rPr>
          <w:color w:val="231F20"/>
          <w:sz w:val="19"/>
        </w:rPr>
        <w:tab/>
      </w:r>
      <w:r>
        <w:rPr>
          <w:color w:val="231F20"/>
          <w:w w:val="105"/>
          <w:sz w:val="19"/>
        </w:rPr>
        <w:t>PROD_QOH&lt;</w:t>
      </w:r>
      <w:r>
        <w:rPr>
          <w:color w:val="231F20"/>
          <w:spacing w:val="-11"/>
          <w:w w:val="105"/>
          <w:sz w:val="19"/>
        </w:rPr>
        <w:t> </w:t>
      </w:r>
      <w:r>
        <w:rPr>
          <w:color w:val="231F20"/>
          <w:spacing w:val="-5"/>
          <w:w w:val="105"/>
          <w:sz w:val="19"/>
        </w:rPr>
        <w:t>10;</w:t>
      </w:r>
    </w:p>
    <w:p>
      <w:pPr>
        <w:spacing w:before="160"/>
        <w:ind w:left="1800" w:right="0" w:firstLine="0"/>
        <w:jc w:val="left"/>
        <w:rPr>
          <w:b/>
          <w:sz w:val="19"/>
        </w:rPr>
      </w:pPr>
      <w:r>
        <w:rPr>
          <w:b/>
          <w:color w:val="231F20"/>
          <w:w w:val="105"/>
          <w:sz w:val="19"/>
        </w:rPr>
        <w:t>B</w:t>
      </w:r>
      <w:r>
        <w:rPr>
          <w:b/>
          <w:color w:val="231F20"/>
          <w:spacing w:val="-21"/>
          <w:w w:val="105"/>
          <w:sz w:val="19"/>
        </w:rPr>
        <w:t> </w:t>
      </w:r>
      <w:r>
        <w:rPr>
          <w:b/>
          <w:color w:val="231F20"/>
          <w:spacing w:val="-2"/>
          <w:w w:val="105"/>
          <w:sz w:val="19"/>
        </w:rPr>
        <w:t>Sahasında</w:t>
      </w:r>
    </w:p>
    <w:p>
      <w:pPr>
        <w:pStyle w:val="ListParagraph"/>
        <w:numPr>
          <w:ilvl w:val="2"/>
          <w:numId w:val="21"/>
        </w:numPr>
        <w:tabs>
          <w:tab w:pos="2158" w:val="left" w:leader="none"/>
          <w:tab w:pos="4158" w:val="left" w:leader="none"/>
        </w:tabs>
        <w:spacing w:line="240" w:lineRule="auto" w:before="120" w:after="0"/>
        <w:ind w:left="2158" w:right="0" w:hanging="280"/>
        <w:jc w:val="left"/>
        <w:rPr>
          <w:color w:val="231F2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158" w:val="left" w:leader="none"/>
        </w:tabs>
        <w:spacing w:before="27"/>
        <w:ind w:left="2160" w:right="0" w:firstLine="0"/>
        <w:jc w:val="left"/>
        <w:rPr>
          <w:sz w:val="19"/>
        </w:rPr>
      </w:pPr>
      <w:r>
        <w:rPr>
          <w:color w:val="231F20"/>
          <w:spacing w:val="-4"/>
          <w:w w:val="105"/>
          <w:sz w:val="19"/>
        </w:rPr>
        <w:t>FROM</w:t>
      </w:r>
      <w:r>
        <w:rPr>
          <w:color w:val="231F20"/>
          <w:sz w:val="19"/>
        </w:rPr>
        <w:tab/>
      </w:r>
      <w:r>
        <w:rPr>
          <w:color w:val="231F20"/>
          <w:spacing w:val="-2"/>
          <w:w w:val="105"/>
          <w:sz w:val="19"/>
        </w:rPr>
        <w:t>MÜŞTERİ;</w:t>
      </w:r>
    </w:p>
    <w:p>
      <w:pPr>
        <w:pStyle w:val="ListParagraph"/>
        <w:numPr>
          <w:ilvl w:val="2"/>
          <w:numId w:val="21"/>
        </w:numPr>
        <w:tabs>
          <w:tab w:pos="2160" w:val="left" w:leader="none"/>
          <w:tab w:pos="4158" w:val="left" w:leader="none"/>
        </w:tabs>
        <w:spacing w:line="276" w:lineRule="auto" w:before="160" w:after="0"/>
        <w:ind w:left="2160" w:right="5904" w:hanging="282"/>
        <w:jc w:val="left"/>
        <w:rPr>
          <w:color w:val="231F20"/>
          <w:sz w:val="19"/>
        </w:rPr>
      </w:pPr>
      <w:r>
        <w:rPr>
          <w:color w:val="231F20"/>
          <w:spacing w:val="-2"/>
          <w:sz w:val="19"/>
        </w:rPr>
        <w:t>SEÇİNİZ</w:t>
      </w:r>
      <w:r>
        <w:rPr>
          <w:color w:val="231F20"/>
          <w:sz w:val="19"/>
        </w:rPr>
        <w:tab/>
        <w:t>CUS_NAME,</w:t>
      </w:r>
      <w:r>
        <w:rPr>
          <w:color w:val="231F20"/>
          <w:spacing w:val="-12"/>
          <w:sz w:val="19"/>
        </w:rPr>
        <w:t> </w:t>
      </w:r>
      <w:r>
        <w:rPr>
          <w:color w:val="231F20"/>
          <w:sz w:val="19"/>
        </w:rPr>
        <w:t>INV_TOTAL </w:t>
      </w:r>
      <w:r>
        <w:rPr>
          <w:color w:val="231F20"/>
          <w:spacing w:val="-4"/>
          <w:w w:val="105"/>
          <w:sz w:val="19"/>
        </w:rPr>
        <w:t>FROM</w:t>
      </w:r>
      <w:r>
        <w:rPr>
          <w:color w:val="231F20"/>
          <w:sz w:val="19"/>
        </w:rPr>
        <w:tab/>
      </w:r>
      <w:r>
        <w:rPr>
          <w:color w:val="231F20"/>
          <w:w w:val="105"/>
          <w:sz w:val="19"/>
        </w:rPr>
        <w:t>MÜŞTERI, FATURA</w:t>
      </w:r>
    </w:p>
    <w:p>
      <w:pPr>
        <w:tabs>
          <w:tab w:pos="4158" w:val="left" w:leader="none"/>
        </w:tabs>
        <w:spacing w:line="271" w:lineRule="auto" w:before="4"/>
        <w:ind w:left="4160" w:right="4866" w:hanging="2000"/>
        <w:jc w:val="left"/>
        <w:rPr>
          <w:sz w:val="19"/>
        </w:rPr>
      </w:pPr>
      <w:r>
        <w:rPr>
          <w:color w:val="231F20"/>
          <w:spacing w:val="-2"/>
          <w:w w:val="110"/>
          <w:sz w:val="19"/>
        </w:rPr>
        <w:t>NEREDE</w:t>
      </w:r>
      <w:r>
        <w:rPr>
          <w:color w:val="231F20"/>
          <w:sz w:val="19"/>
        </w:rPr>
        <w:tab/>
      </w:r>
      <w:r>
        <w:rPr>
          <w:color w:val="231F20"/>
          <w:w w:val="105"/>
          <w:sz w:val="19"/>
        </w:rPr>
        <w:t>INV_TOTAL</w:t>
      </w:r>
      <w:r>
        <w:rPr>
          <w:color w:val="231F20"/>
          <w:spacing w:val="-12"/>
          <w:w w:val="105"/>
          <w:sz w:val="19"/>
        </w:rPr>
        <w:t> </w:t>
      </w:r>
      <w:r>
        <w:rPr>
          <w:color w:val="231F20"/>
          <w:w w:val="105"/>
          <w:sz w:val="19"/>
        </w:rPr>
        <w:t>&gt;</w:t>
      </w:r>
      <w:r>
        <w:rPr>
          <w:color w:val="231F20"/>
          <w:spacing w:val="-12"/>
          <w:w w:val="105"/>
          <w:sz w:val="19"/>
        </w:rPr>
        <w:t> </w:t>
      </w:r>
      <w:r>
        <w:rPr>
          <w:color w:val="231F20"/>
          <w:w w:val="105"/>
          <w:sz w:val="19"/>
        </w:rPr>
        <w:t>1000</w:t>
      </w:r>
      <w:r>
        <w:rPr>
          <w:color w:val="231F20"/>
          <w:spacing w:val="-12"/>
          <w:w w:val="105"/>
          <w:sz w:val="19"/>
        </w:rPr>
        <w:t> </w:t>
      </w:r>
      <w:r>
        <w:rPr>
          <w:color w:val="231F20"/>
          <w:w w:val="105"/>
          <w:sz w:val="19"/>
        </w:rPr>
        <w:t>VE</w:t>
      </w:r>
      <w:r>
        <w:rPr>
          <w:color w:val="231F20"/>
          <w:spacing w:val="-12"/>
          <w:w w:val="105"/>
          <w:sz w:val="19"/>
        </w:rPr>
        <w:t> </w:t>
      </w:r>
      <w:r>
        <w:rPr>
          <w:color w:val="231F20"/>
          <w:w w:val="105"/>
          <w:sz w:val="19"/>
        </w:rPr>
        <w:t>CUSTOMER. </w:t>
      </w:r>
      <w:r>
        <w:rPr>
          <w:color w:val="231F20"/>
          <w:w w:val="110"/>
          <w:sz w:val="19"/>
        </w:rPr>
        <w:t>CUS_NUM</w:t>
      </w:r>
      <w:r>
        <w:rPr>
          <w:color w:val="231F20"/>
          <w:spacing w:val="-7"/>
          <w:w w:val="110"/>
          <w:sz w:val="19"/>
        </w:rPr>
        <w:t> </w:t>
      </w:r>
      <w:r>
        <w:rPr>
          <w:color w:val="231F20"/>
          <w:w w:val="110"/>
          <w:sz w:val="19"/>
        </w:rPr>
        <w:t>5 INVOICE.CUS_NUM;</w:t>
      </w:r>
    </w:p>
    <w:p>
      <w:pPr>
        <w:pStyle w:val="ListParagraph"/>
        <w:numPr>
          <w:ilvl w:val="2"/>
          <w:numId w:val="21"/>
        </w:numPr>
        <w:tabs>
          <w:tab w:pos="2158" w:val="left" w:leader="none"/>
          <w:tab w:pos="4158" w:val="left" w:leader="none"/>
        </w:tabs>
        <w:spacing w:line="240" w:lineRule="auto" w:before="130" w:after="0"/>
        <w:ind w:left="2158" w:right="0" w:hanging="325"/>
        <w:jc w:val="left"/>
        <w:rPr>
          <w:color w:val="231F20"/>
          <w:sz w:val="19"/>
        </w:rPr>
      </w:pPr>
      <w:r>
        <w:rPr>
          <w:color w:val="231F20"/>
          <w:spacing w:val="-2"/>
          <w:w w:val="105"/>
          <w:sz w:val="19"/>
        </w:rPr>
        <w:t>SEÇİNİZ</w:t>
      </w:r>
      <w:r>
        <w:rPr>
          <w:color w:val="231F20"/>
          <w:sz w:val="19"/>
        </w:rPr>
        <w:tab/>
      </w:r>
      <w:r>
        <w:rPr>
          <w:rFonts w:ascii="Courier Std" w:hAnsi="Courier Std"/>
          <w:b w:val="0"/>
          <w:color w:val="231F20"/>
          <w:spacing w:val="-10"/>
          <w:w w:val="105"/>
          <w:sz w:val="19"/>
        </w:rPr>
        <w:t>*</w:t>
      </w:r>
    </w:p>
    <w:p>
      <w:pPr>
        <w:tabs>
          <w:tab w:pos="4158" w:val="left" w:leader="none"/>
        </w:tabs>
        <w:spacing w:before="25"/>
        <w:ind w:left="2160" w:right="0" w:firstLine="0"/>
        <w:jc w:val="left"/>
        <w:rPr>
          <w:sz w:val="19"/>
        </w:rPr>
      </w:pPr>
      <w:r>
        <w:rPr>
          <w:color w:val="231F20"/>
          <w:spacing w:val="-4"/>
          <w:w w:val="105"/>
          <w:sz w:val="19"/>
        </w:rPr>
        <w:t>FROM</w:t>
      </w:r>
      <w:r>
        <w:rPr>
          <w:color w:val="231F20"/>
          <w:sz w:val="19"/>
        </w:rPr>
        <w:tab/>
      </w:r>
      <w:r>
        <w:rPr>
          <w:color w:val="231F20"/>
          <w:spacing w:val="-4"/>
          <w:w w:val="105"/>
          <w:sz w:val="19"/>
        </w:rPr>
        <w:t>ÜRÜN</w:t>
      </w:r>
    </w:p>
    <w:p>
      <w:pPr>
        <w:tabs>
          <w:tab w:pos="4158" w:val="left" w:leader="none"/>
        </w:tabs>
        <w:spacing w:before="39"/>
        <w:ind w:left="2160" w:right="0" w:firstLine="0"/>
        <w:jc w:val="left"/>
        <w:rPr>
          <w:sz w:val="19"/>
        </w:rPr>
      </w:pPr>
      <w:r>
        <w:rPr>
          <w:color w:val="231F20"/>
          <w:spacing w:val="-2"/>
          <w:w w:val="105"/>
          <w:sz w:val="19"/>
        </w:rPr>
        <w:t>NEREDE</w:t>
      </w:r>
      <w:r>
        <w:rPr>
          <w:color w:val="231F20"/>
          <w:sz w:val="19"/>
        </w:rPr>
        <w:tab/>
      </w:r>
      <w:r>
        <w:rPr>
          <w:color w:val="231F20"/>
          <w:w w:val="105"/>
          <w:sz w:val="19"/>
        </w:rPr>
        <w:t>PROD_QOH&lt;</w:t>
      </w:r>
      <w:r>
        <w:rPr>
          <w:color w:val="231F20"/>
          <w:spacing w:val="-11"/>
          <w:w w:val="105"/>
          <w:sz w:val="19"/>
        </w:rPr>
        <w:t> </w:t>
      </w:r>
      <w:r>
        <w:rPr>
          <w:color w:val="231F20"/>
          <w:spacing w:val="-5"/>
          <w:w w:val="105"/>
          <w:sz w:val="19"/>
        </w:rPr>
        <w:t>10;</w:t>
      </w:r>
    </w:p>
    <w:p>
      <w:pPr>
        <w:pStyle w:val="ListParagraph"/>
        <w:numPr>
          <w:ilvl w:val="0"/>
          <w:numId w:val="13"/>
        </w:numPr>
        <w:tabs>
          <w:tab w:pos="1819" w:val="left" w:leader="none"/>
        </w:tabs>
        <w:spacing w:line="240" w:lineRule="auto" w:before="160" w:after="0"/>
        <w:ind w:left="1819" w:right="0" w:hanging="289"/>
        <w:jc w:val="left"/>
        <w:rPr>
          <w:color w:val="231F20"/>
          <w:sz w:val="19"/>
        </w:rPr>
      </w:pPr>
      <w:r>
        <w:rPr>
          <w:color w:val="231F20"/>
          <w:sz w:val="19"/>
        </w:rPr>
        <w:t>Bir</w:t>
      </w:r>
      <w:r>
        <w:rPr>
          <w:color w:val="231F20"/>
          <w:spacing w:val="-5"/>
          <w:sz w:val="19"/>
        </w:rPr>
        <w:t> </w:t>
      </w:r>
      <w:r>
        <w:rPr>
          <w:color w:val="231F20"/>
          <w:sz w:val="19"/>
        </w:rPr>
        <w:t>dergi</w:t>
      </w:r>
      <w:r>
        <w:rPr>
          <w:color w:val="231F20"/>
          <w:spacing w:val="-2"/>
          <w:sz w:val="19"/>
        </w:rPr>
        <w:t> </w:t>
      </w:r>
      <w:r>
        <w:rPr>
          <w:color w:val="231F20"/>
          <w:sz w:val="19"/>
        </w:rPr>
        <w:t>yayıncılık</w:t>
      </w:r>
      <w:r>
        <w:rPr>
          <w:color w:val="231F20"/>
          <w:spacing w:val="-2"/>
          <w:sz w:val="19"/>
        </w:rPr>
        <w:t> </w:t>
      </w:r>
      <w:r>
        <w:rPr>
          <w:color w:val="231F20"/>
          <w:sz w:val="19"/>
        </w:rPr>
        <w:t>şirketi</w:t>
      </w:r>
      <w:r>
        <w:rPr>
          <w:color w:val="231F20"/>
          <w:spacing w:val="-6"/>
          <w:sz w:val="19"/>
        </w:rPr>
        <w:t> </w:t>
      </w:r>
      <w:r>
        <w:rPr>
          <w:color w:val="231F20"/>
          <w:sz w:val="19"/>
        </w:rPr>
        <w:t>için</w:t>
      </w:r>
      <w:r>
        <w:rPr>
          <w:color w:val="231F20"/>
          <w:spacing w:val="-2"/>
          <w:sz w:val="19"/>
        </w:rPr>
        <w:t> </w:t>
      </w:r>
      <w:r>
        <w:rPr>
          <w:color w:val="231F20"/>
          <w:sz w:val="19"/>
        </w:rPr>
        <w:t>aşağıdaki</w:t>
      </w:r>
      <w:r>
        <w:rPr>
          <w:color w:val="231F20"/>
          <w:spacing w:val="-2"/>
          <w:sz w:val="19"/>
        </w:rPr>
        <w:t> </w:t>
      </w:r>
      <w:r>
        <w:rPr>
          <w:color w:val="231F20"/>
          <w:sz w:val="19"/>
        </w:rPr>
        <w:t>veri</w:t>
      </w:r>
      <w:r>
        <w:rPr>
          <w:color w:val="231F20"/>
          <w:spacing w:val="-2"/>
          <w:sz w:val="19"/>
        </w:rPr>
        <w:t> </w:t>
      </w:r>
      <w:r>
        <w:rPr>
          <w:color w:val="231F20"/>
          <w:sz w:val="19"/>
        </w:rPr>
        <w:t>yapısı</w:t>
      </w:r>
      <w:r>
        <w:rPr>
          <w:color w:val="231F20"/>
          <w:spacing w:val="-3"/>
          <w:sz w:val="19"/>
        </w:rPr>
        <w:t> </w:t>
      </w:r>
      <w:r>
        <w:rPr>
          <w:color w:val="231F20"/>
          <w:sz w:val="19"/>
        </w:rPr>
        <w:t>ve</w:t>
      </w:r>
      <w:r>
        <w:rPr>
          <w:color w:val="231F20"/>
          <w:spacing w:val="-2"/>
          <w:sz w:val="19"/>
        </w:rPr>
        <w:t> </w:t>
      </w:r>
      <w:r>
        <w:rPr>
          <w:color w:val="231F20"/>
          <w:sz w:val="19"/>
        </w:rPr>
        <w:t>kısıtlamalar</w:t>
      </w:r>
      <w:r>
        <w:rPr>
          <w:color w:val="231F20"/>
          <w:spacing w:val="-2"/>
          <w:sz w:val="19"/>
        </w:rPr>
        <w:t> mevcuttur:</w:t>
      </w:r>
    </w:p>
    <w:p>
      <w:pPr>
        <w:pStyle w:val="ListParagraph"/>
        <w:numPr>
          <w:ilvl w:val="0"/>
          <w:numId w:val="22"/>
        </w:numPr>
        <w:tabs>
          <w:tab w:pos="2160" w:val="left" w:leader="none"/>
        </w:tabs>
        <w:spacing w:line="271" w:lineRule="auto" w:before="120" w:after="0"/>
        <w:ind w:left="2160" w:right="715" w:hanging="319"/>
        <w:jc w:val="left"/>
        <w:rPr>
          <w:sz w:val="19"/>
        </w:rPr>
      </w:pPr>
      <w:r>
        <w:rPr>
          <w:color w:val="231F20"/>
          <w:sz w:val="19"/>
        </w:rPr>
        <w:t>Şirket dört eyaletin her birinde birer bölgesel dergi yayınlamaktadır: Florida (FL), Güney Carolina (SC), Georgia (GA) ve Tennessee (TN).</w:t>
      </w:r>
    </w:p>
    <w:p>
      <w:pPr>
        <w:pStyle w:val="ListParagraph"/>
        <w:numPr>
          <w:ilvl w:val="0"/>
          <w:numId w:val="22"/>
        </w:numPr>
        <w:tabs>
          <w:tab w:pos="2157" w:val="left" w:leader="none"/>
        </w:tabs>
        <w:spacing w:line="240" w:lineRule="auto" w:before="90" w:after="0"/>
        <w:ind w:left="2157" w:right="0" w:hanging="336"/>
        <w:jc w:val="left"/>
        <w:rPr>
          <w:sz w:val="19"/>
        </w:rPr>
      </w:pPr>
      <w:r>
        <w:rPr>
          <w:color w:val="231F20"/>
          <w:w w:val="105"/>
          <w:sz w:val="19"/>
        </w:rPr>
        <w:t>Şirketin</w:t>
      </w:r>
      <w:r>
        <w:rPr>
          <w:color w:val="231F20"/>
          <w:spacing w:val="-2"/>
          <w:w w:val="105"/>
          <w:sz w:val="19"/>
        </w:rPr>
        <w:t> </w:t>
      </w:r>
      <w:r>
        <w:rPr>
          <w:color w:val="231F20"/>
          <w:w w:val="105"/>
          <w:sz w:val="19"/>
        </w:rPr>
        <w:t>Problem</w:t>
      </w:r>
      <w:r>
        <w:rPr>
          <w:color w:val="231F20"/>
          <w:spacing w:val="-2"/>
          <w:w w:val="105"/>
          <w:sz w:val="19"/>
        </w:rPr>
        <w:t> </w:t>
      </w:r>
      <w:r>
        <w:rPr>
          <w:color w:val="231F20"/>
          <w:w w:val="105"/>
          <w:sz w:val="19"/>
        </w:rPr>
        <w:t>2a'da</w:t>
      </w:r>
      <w:r>
        <w:rPr>
          <w:color w:val="231F20"/>
          <w:spacing w:val="-2"/>
          <w:w w:val="105"/>
          <w:sz w:val="19"/>
        </w:rPr>
        <w:t> </w:t>
      </w:r>
      <w:r>
        <w:rPr>
          <w:color w:val="231F20"/>
          <w:w w:val="105"/>
          <w:sz w:val="19"/>
        </w:rPr>
        <w:t>listelenen</w:t>
      </w:r>
      <w:r>
        <w:rPr>
          <w:color w:val="231F20"/>
          <w:spacing w:val="-2"/>
          <w:w w:val="105"/>
          <w:sz w:val="19"/>
        </w:rPr>
        <w:t> </w:t>
      </w:r>
      <w:r>
        <w:rPr>
          <w:color w:val="231F20"/>
          <w:w w:val="105"/>
          <w:sz w:val="19"/>
        </w:rPr>
        <w:t>dört</w:t>
      </w:r>
      <w:r>
        <w:rPr>
          <w:color w:val="231F20"/>
          <w:spacing w:val="-1"/>
          <w:w w:val="105"/>
          <w:sz w:val="19"/>
        </w:rPr>
        <w:t> </w:t>
      </w:r>
      <w:r>
        <w:rPr>
          <w:color w:val="231F20"/>
          <w:w w:val="105"/>
          <w:sz w:val="19"/>
        </w:rPr>
        <w:t>eyalete</w:t>
      </w:r>
      <w:r>
        <w:rPr>
          <w:color w:val="231F20"/>
          <w:spacing w:val="-2"/>
          <w:w w:val="105"/>
          <w:sz w:val="19"/>
        </w:rPr>
        <w:t> </w:t>
      </w:r>
      <w:r>
        <w:rPr>
          <w:color w:val="231F20"/>
          <w:w w:val="105"/>
          <w:sz w:val="19"/>
        </w:rPr>
        <w:t>dağılmış</w:t>
      </w:r>
      <w:r>
        <w:rPr>
          <w:color w:val="231F20"/>
          <w:spacing w:val="-2"/>
          <w:w w:val="105"/>
          <w:sz w:val="19"/>
        </w:rPr>
        <w:t> </w:t>
      </w:r>
      <w:r>
        <w:rPr>
          <w:color w:val="231F20"/>
          <w:w w:val="105"/>
          <w:sz w:val="19"/>
        </w:rPr>
        <w:t>300.000</w:t>
      </w:r>
      <w:r>
        <w:rPr>
          <w:color w:val="231F20"/>
          <w:spacing w:val="-2"/>
          <w:w w:val="105"/>
          <w:sz w:val="19"/>
        </w:rPr>
        <w:t> </w:t>
      </w:r>
      <w:r>
        <w:rPr>
          <w:color w:val="231F20"/>
          <w:w w:val="105"/>
          <w:sz w:val="19"/>
        </w:rPr>
        <w:t>müşterisi</w:t>
      </w:r>
      <w:r>
        <w:rPr>
          <w:color w:val="231F20"/>
          <w:spacing w:val="-1"/>
          <w:w w:val="105"/>
          <w:sz w:val="19"/>
        </w:rPr>
        <w:t> </w:t>
      </w:r>
      <w:r>
        <w:rPr>
          <w:color w:val="231F20"/>
          <w:w w:val="105"/>
          <w:sz w:val="19"/>
        </w:rPr>
        <w:t>(abonesi)</w:t>
      </w:r>
      <w:r>
        <w:rPr>
          <w:color w:val="231F20"/>
          <w:spacing w:val="-2"/>
          <w:w w:val="105"/>
          <w:sz w:val="19"/>
        </w:rPr>
        <w:t> vardır.</w:t>
      </w:r>
    </w:p>
    <w:p>
      <w:pPr>
        <w:pStyle w:val="ListParagraph"/>
        <w:numPr>
          <w:ilvl w:val="0"/>
          <w:numId w:val="22"/>
        </w:numPr>
        <w:tabs>
          <w:tab w:pos="2160" w:val="left" w:leader="none"/>
        </w:tabs>
        <w:spacing w:line="271" w:lineRule="auto" w:before="120" w:after="0"/>
        <w:ind w:left="2160" w:right="714" w:hanging="319"/>
        <w:jc w:val="left"/>
        <w:rPr>
          <w:sz w:val="19"/>
        </w:rPr>
      </w:pPr>
      <w:r>
        <w:rPr>
          <w:color w:val="231F20"/>
          <w:sz w:val="19"/>
        </w:rPr>
        <w:t>Her</w:t>
      </w:r>
      <w:r>
        <w:rPr>
          <w:color w:val="231F20"/>
          <w:spacing w:val="37"/>
          <w:sz w:val="19"/>
        </w:rPr>
        <w:t> </w:t>
      </w:r>
      <w:r>
        <w:rPr>
          <w:color w:val="231F20"/>
          <w:sz w:val="19"/>
        </w:rPr>
        <w:t>ayın</w:t>
      </w:r>
      <w:r>
        <w:rPr>
          <w:color w:val="231F20"/>
          <w:spacing w:val="37"/>
          <w:sz w:val="19"/>
        </w:rPr>
        <w:t> </w:t>
      </w:r>
      <w:r>
        <w:rPr>
          <w:color w:val="231F20"/>
          <w:sz w:val="19"/>
        </w:rPr>
        <w:t>ilk</w:t>
      </w:r>
      <w:r>
        <w:rPr>
          <w:color w:val="231F20"/>
          <w:spacing w:val="37"/>
          <w:sz w:val="19"/>
        </w:rPr>
        <w:t> </w:t>
      </w:r>
      <w:r>
        <w:rPr>
          <w:color w:val="231F20"/>
          <w:sz w:val="19"/>
        </w:rPr>
        <w:t>günü,</w:t>
      </w:r>
      <w:r>
        <w:rPr>
          <w:color w:val="231F20"/>
          <w:spacing w:val="37"/>
          <w:sz w:val="19"/>
        </w:rPr>
        <w:t> </w:t>
      </w:r>
      <w:r>
        <w:rPr>
          <w:color w:val="231F20"/>
          <w:sz w:val="19"/>
        </w:rPr>
        <w:t>yıllık</w:t>
      </w:r>
      <w:r>
        <w:rPr>
          <w:color w:val="231F20"/>
          <w:spacing w:val="37"/>
          <w:sz w:val="19"/>
        </w:rPr>
        <w:t> </w:t>
      </w:r>
      <w:r>
        <w:rPr>
          <w:color w:val="231F20"/>
          <w:sz w:val="19"/>
        </w:rPr>
        <w:t>abonelik</w:t>
      </w:r>
      <w:r>
        <w:rPr>
          <w:color w:val="231F20"/>
          <w:spacing w:val="37"/>
          <w:sz w:val="19"/>
        </w:rPr>
        <w:t> </w:t>
      </w:r>
      <w:r>
        <w:rPr>
          <w:color w:val="231F20"/>
          <w:sz w:val="19"/>
        </w:rPr>
        <w:t>FATURASI</w:t>
      </w:r>
      <w:r>
        <w:rPr>
          <w:color w:val="231F20"/>
          <w:spacing w:val="37"/>
          <w:sz w:val="19"/>
        </w:rPr>
        <w:t> </w:t>
      </w:r>
      <w:r>
        <w:rPr>
          <w:color w:val="231F20"/>
          <w:sz w:val="19"/>
        </w:rPr>
        <w:t>basılır</w:t>
      </w:r>
      <w:r>
        <w:rPr>
          <w:color w:val="231F20"/>
          <w:spacing w:val="37"/>
          <w:sz w:val="19"/>
        </w:rPr>
        <w:t> </w:t>
      </w:r>
      <w:r>
        <w:rPr>
          <w:color w:val="231F20"/>
          <w:sz w:val="19"/>
        </w:rPr>
        <w:t>ve</w:t>
      </w:r>
      <w:r>
        <w:rPr>
          <w:color w:val="231F20"/>
          <w:spacing w:val="37"/>
          <w:sz w:val="19"/>
        </w:rPr>
        <w:t> </w:t>
      </w:r>
      <w:r>
        <w:rPr>
          <w:color w:val="231F20"/>
          <w:sz w:val="19"/>
        </w:rPr>
        <w:t>aboneliğinin</w:t>
      </w:r>
      <w:r>
        <w:rPr>
          <w:color w:val="231F20"/>
          <w:spacing w:val="37"/>
          <w:sz w:val="19"/>
        </w:rPr>
        <w:t> </w:t>
      </w:r>
      <w:r>
        <w:rPr>
          <w:color w:val="231F20"/>
          <w:sz w:val="19"/>
        </w:rPr>
        <w:t>yenilenmesi</w:t>
      </w:r>
      <w:r>
        <w:rPr>
          <w:color w:val="231F20"/>
          <w:spacing w:val="37"/>
          <w:sz w:val="19"/>
        </w:rPr>
        <w:t> </w:t>
      </w:r>
      <w:r>
        <w:rPr>
          <w:color w:val="231F20"/>
          <w:sz w:val="19"/>
        </w:rPr>
        <w:t>gereken</w:t>
      </w:r>
      <w:r>
        <w:rPr>
          <w:color w:val="231F20"/>
          <w:spacing w:val="37"/>
          <w:sz w:val="19"/>
        </w:rPr>
        <w:t> </w:t>
      </w:r>
      <w:r>
        <w:rPr>
          <w:color w:val="231F20"/>
          <w:sz w:val="19"/>
        </w:rPr>
        <w:t>her</w:t>
      </w:r>
      <w:r>
        <w:rPr>
          <w:color w:val="231F20"/>
          <w:spacing w:val="37"/>
          <w:sz w:val="19"/>
        </w:rPr>
        <w:t> </w:t>
      </w:r>
      <w:r>
        <w:rPr>
          <w:color w:val="231F20"/>
          <w:sz w:val="19"/>
        </w:rPr>
        <w:t>müşteriye</w:t>
      </w:r>
      <w:r>
        <w:rPr>
          <w:color w:val="231F20"/>
          <w:spacing w:val="37"/>
          <w:sz w:val="19"/>
        </w:rPr>
        <w:t> </w:t>
      </w:r>
      <w:r>
        <w:rPr>
          <w:color w:val="231F20"/>
          <w:sz w:val="19"/>
        </w:rPr>
        <w:t>gönderilir. INVOICE varlığı, müşterinin ikamet ettiği eyaleti (FL, SC, GA, TN) belirtmek için bir REGION özniteliği içerir:</w:t>
      </w:r>
    </w:p>
    <w:p>
      <w:pPr>
        <w:spacing w:line="364" w:lineRule="auto" w:before="90"/>
        <w:ind w:left="2160" w:right="868" w:firstLine="0"/>
        <w:jc w:val="left"/>
        <w:rPr>
          <w:sz w:val="19"/>
        </w:rPr>
      </w:pPr>
      <w:r>
        <w:rPr>
          <w:color w:val="231F20"/>
          <w:sz w:val="19"/>
        </w:rPr>
        <w:t>MÜŞTERI</w:t>
      </w:r>
      <w:r>
        <w:rPr>
          <w:color w:val="231F20"/>
          <w:spacing w:val="80"/>
          <w:w w:val="150"/>
          <w:sz w:val="19"/>
        </w:rPr>
        <w:t> </w:t>
      </w:r>
      <w:r>
        <w:rPr>
          <w:color w:val="231F20"/>
          <w:sz w:val="19"/>
        </w:rPr>
        <w:t>(CUS_NUM,</w:t>
      </w:r>
      <w:r>
        <w:rPr>
          <w:color w:val="231F20"/>
          <w:spacing w:val="80"/>
          <w:w w:val="150"/>
          <w:sz w:val="19"/>
        </w:rPr>
        <w:t> </w:t>
      </w:r>
      <w:r>
        <w:rPr>
          <w:color w:val="231F20"/>
          <w:sz w:val="19"/>
        </w:rPr>
        <w:t>CUS_NAME,</w:t>
      </w:r>
      <w:r>
        <w:rPr>
          <w:color w:val="231F20"/>
          <w:spacing w:val="80"/>
          <w:w w:val="150"/>
          <w:sz w:val="19"/>
        </w:rPr>
        <w:t> </w:t>
      </w:r>
      <w:r>
        <w:rPr>
          <w:color w:val="231F20"/>
          <w:sz w:val="19"/>
        </w:rPr>
        <w:t>CUS_ADDRESS,</w:t>
      </w:r>
      <w:r>
        <w:rPr>
          <w:color w:val="231F20"/>
          <w:spacing w:val="80"/>
          <w:w w:val="150"/>
          <w:sz w:val="19"/>
        </w:rPr>
        <w:t> </w:t>
      </w:r>
      <w:r>
        <w:rPr>
          <w:color w:val="231F20"/>
          <w:sz w:val="19"/>
        </w:rPr>
        <w:t>CUS_CITY,</w:t>
      </w:r>
      <w:r>
        <w:rPr>
          <w:color w:val="231F20"/>
          <w:spacing w:val="80"/>
          <w:w w:val="150"/>
          <w:sz w:val="19"/>
        </w:rPr>
        <w:t> </w:t>
      </w:r>
      <w:r>
        <w:rPr>
          <w:color w:val="231F20"/>
          <w:sz w:val="19"/>
        </w:rPr>
        <w:t>CUS_ZIP,</w:t>
      </w:r>
      <w:r>
        <w:rPr>
          <w:color w:val="231F20"/>
          <w:spacing w:val="80"/>
          <w:w w:val="150"/>
          <w:sz w:val="19"/>
        </w:rPr>
        <w:t> </w:t>
      </w:r>
      <w:r>
        <w:rPr>
          <w:color w:val="231F20"/>
          <w:sz w:val="19"/>
        </w:rPr>
        <w:t>CUS_SUBSDATE) FATURA</w:t>
      </w:r>
      <w:r>
        <w:rPr>
          <w:color w:val="231F20"/>
          <w:spacing w:val="40"/>
          <w:sz w:val="19"/>
        </w:rPr>
        <w:t> </w:t>
      </w:r>
      <w:r>
        <w:rPr>
          <w:color w:val="231F20"/>
          <w:sz w:val="19"/>
        </w:rPr>
        <w:t>(INV_NUM,</w:t>
      </w:r>
      <w:r>
        <w:rPr>
          <w:color w:val="231F20"/>
          <w:spacing w:val="40"/>
          <w:sz w:val="19"/>
        </w:rPr>
        <w:t> </w:t>
      </w:r>
      <w:r>
        <w:rPr>
          <w:color w:val="231F20"/>
          <w:sz w:val="19"/>
        </w:rPr>
        <w:t>INV_REGION,</w:t>
      </w:r>
      <w:r>
        <w:rPr>
          <w:color w:val="231F20"/>
          <w:spacing w:val="40"/>
          <w:sz w:val="19"/>
        </w:rPr>
        <w:t> </w:t>
      </w:r>
      <w:r>
        <w:rPr>
          <w:color w:val="231F20"/>
          <w:sz w:val="19"/>
        </w:rPr>
        <w:t>CUS_NUM,</w:t>
      </w:r>
      <w:r>
        <w:rPr>
          <w:color w:val="231F20"/>
          <w:spacing w:val="40"/>
          <w:sz w:val="19"/>
        </w:rPr>
        <w:t> </w:t>
      </w:r>
      <w:r>
        <w:rPr>
          <w:color w:val="231F20"/>
          <w:sz w:val="19"/>
        </w:rPr>
        <w:t>INV_DATE,</w:t>
      </w:r>
      <w:r>
        <w:rPr>
          <w:color w:val="231F20"/>
          <w:spacing w:val="40"/>
          <w:sz w:val="19"/>
        </w:rPr>
        <w:t> </w:t>
      </w:r>
      <w:r>
        <w:rPr>
          <w:color w:val="231F20"/>
          <w:sz w:val="19"/>
        </w:rPr>
        <w:t>INV_TOTAL)</w:t>
      </w:r>
    </w:p>
    <w:p>
      <w:pPr>
        <w:pStyle w:val="BodyText"/>
        <w:spacing w:line="271" w:lineRule="auto"/>
        <w:ind w:left="2160" w:right="715"/>
        <w:jc w:val="both"/>
      </w:pPr>
      <w:r>
        <w:rPr>
          <w:color w:val="231F20"/>
        </w:rPr>
        <w:t>Şirket, merkezi yönetimle ilgili sorunların farkındadır ve aboneliklerin yönetimini şirketin dört bölgesel iştirakine dağıtmaya</w:t>
      </w:r>
      <w:r>
        <w:rPr>
          <w:color w:val="231F20"/>
          <w:spacing w:val="-2"/>
        </w:rPr>
        <w:t> </w:t>
      </w:r>
      <w:r>
        <w:rPr>
          <w:color w:val="231F20"/>
        </w:rPr>
        <w:t>karar</w:t>
      </w:r>
      <w:r>
        <w:rPr>
          <w:color w:val="231F20"/>
          <w:spacing w:val="-2"/>
        </w:rPr>
        <w:t> </w:t>
      </w:r>
      <w:r>
        <w:rPr>
          <w:color w:val="231F20"/>
        </w:rPr>
        <w:t>vermiştir.</w:t>
      </w:r>
      <w:r>
        <w:rPr>
          <w:color w:val="231F20"/>
          <w:spacing w:val="-2"/>
        </w:rPr>
        <w:t> </w:t>
      </w:r>
      <w:r>
        <w:rPr>
          <w:color w:val="231F20"/>
        </w:rPr>
        <w:t>Her</w:t>
      </w:r>
      <w:r>
        <w:rPr>
          <w:color w:val="231F20"/>
          <w:spacing w:val="-2"/>
        </w:rPr>
        <w:t> </w:t>
      </w:r>
      <w:r>
        <w:rPr>
          <w:color w:val="231F20"/>
        </w:rPr>
        <w:t>abonelik</w:t>
      </w:r>
      <w:r>
        <w:rPr>
          <w:color w:val="231F20"/>
          <w:spacing w:val="-2"/>
        </w:rPr>
        <w:t> </w:t>
      </w:r>
      <w:r>
        <w:rPr>
          <w:color w:val="231F20"/>
        </w:rPr>
        <w:t>sitesi</w:t>
      </w:r>
      <w:r>
        <w:rPr>
          <w:color w:val="231F20"/>
          <w:spacing w:val="-2"/>
        </w:rPr>
        <w:t> </w:t>
      </w:r>
      <w:r>
        <w:rPr>
          <w:color w:val="231F20"/>
        </w:rPr>
        <w:t>kendi</w:t>
      </w:r>
      <w:r>
        <w:rPr>
          <w:color w:val="231F20"/>
          <w:spacing w:val="-2"/>
        </w:rPr>
        <w:t> </w:t>
      </w:r>
      <w:r>
        <w:rPr>
          <w:color w:val="231F20"/>
        </w:rPr>
        <w:t>müşteri</w:t>
      </w:r>
      <w:r>
        <w:rPr>
          <w:color w:val="231F20"/>
          <w:spacing w:val="-2"/>
        </w:rPr>
        <w:t> </w:t>
      </w:r>
      <w:r>
        <w:rPr>
          <w:color w:val="231F20"/>
        </w:rPr>
        <w:t>ve</w:t>
      </w:r>
      <w:r>
        <w:rPr>
          <w:color w:val="231F20"/>
          <w:spacing w:val="-2"/>
        </w:rPr>
        <w:t> </w:t>
      </w:r>
      <w:r>
        <w:rPr>
          <w:color w:val="231F20"/>
        </w:rPr>
        <w:t>fatura</w:t>
      </w:r>
      <w:r>
        <w:rPr>
          <w:color w:val="231F20"/>
          <w:spacing w:val="-2"/>
        </w:rPr>
        <w:t> </w:t>
      </w:r>
      <w:r>
        <w:rPr>
          <w:color w:val="231F20"/>
        </w:rPr>
        <w:t>verilerini</w:t>
      </w:r>
      <w:r>
        <w:rPr>
          <w:color w:val="231F20"/>
          <w:spacing w:val="-2"/>
        </w:rPr>
        <w:t> </w:t>
      </w:r>
      <w:r>
        <w:rPr>
          <w:color w:val="231F20"/>
        </w:rPr>
        <w:t>idare</w:t>
      </w:r>
      <w:r>
        <w:rPr>
          <w:color w:val="231F20"/>
          <w:spacing w:val="-2"/>
        </w:rPr>
        <w:t> </w:t>
      </w:r>
      <w:r>
        <w:rPr>
          <w:color w:val="231F20"/>
        </w:rPr>
        <w:t>edecektir.</w:t>
      </w:r>
      <w:r>
        <w:rPr>
          <w:color w:val="231F20"/>
          <w:spacing w:val="-2"/>
        </w:rPr>
        <w:t> </w:t>
      </w:r>
      <w:r>
        <w:rPr>
          <w:color w:val="231F20"/>
        </w:rPr>
        <w:t>Ancak</w:t>
      </w:r>
      <w:r>
        <w:rPr>
          <w:color w:val="231F20"/>
          <w:spacing w:val="-2"/>
        </w:rPr>
        <w:t> </w:t>
      </w:r>
      <w:r>
        <w:rPr>
          <w:color w:val="231F20"/>
        </w:rPr>
        <w:t>şirket</w:t>
      </w:r>
      <w:r>
        <w:rPr>
          <w:color w:val="231F20"/>
          <w:spacing w:val="-2"/>
        </w:rPr>
        <w:t> </w:t>
      </w:r>
      <w:r>
        <w:rPr>
          <w:color w:val="231F20"/>
        </w:rPr>
        <w:t>merkezindeki yönetim, yıllık raporlar oluşturmak ve aşağıdaki gibi geçici sorgular düzenlemek için müşteri ve fatura verilerine </w:t>
      </w:r>
      <w:r>
        <w:rPr>
          <w:color w:val="231F20"/>
          <w:spacing w:val="-2"/>
        </w:rPr>
        <w:t>erişebilecektir:</w:t>
      </w:r>
    </w:p>
    <w:p>
      <w:pPr>
        <w:pStyle w:val="ListParagraph"/>
        <w:numPr>
          <w:ilvl w:val="1"/>
          <w:numId w:val="22"/>
        </w:numPr>
        <w:tabs>
          <w:tab w:pos="2439" w:val="left" w:leader="none"/>
        </w:tabs>
        <w:spacing w:line="240" w:lineRule="auto" w:before="89" w:after="0"/>
        <w:ind w:left="2439" w:right="0" w:hanging="259"/>
        <w:jc w:val="both"/>
        <w:rPr>
          <w:sz w:val="19"/>
        </w:rPr>
      </w:pPr>
      <w:r>
        <w:rPr>
          <w:color w:val="231F20"/>
          <w:sz w:val="19"/>
        </w:rPr>
        <w:t>Tüm</w:t>
      </w:r>
      <w:r>
        <w:rPr>
          <w:color w:val="231F20"/>
          <w:spacing w:val="-4"/>
          <w:sz w:val="19"/>
        </w:rPr>
        <w:t> </w:t>
      </w:r>
      <w:r>
        <w:rPr>
          <w:color w:val="231F20"/>
          <w:sz w:val="19"/>
        </w:rPr>
        <w:t>mevcut</w:t>
      </w:r>
      <w:r>
        <w:rPr>
          <w:color w:val="231F20"/>
          <w:spacing w:val="-3"/>
          <w:sz w:val="19"/>
        </w:rPr>
        <w:t> </w:t>
      </w:r>
      <w:r>
        <w:rPr>
          <w:color w:val="231F20"/>
          <w:sz w:val="19"/>
        </w:rPr>
        <w:t>müşterilerin</w:t>
      </w:r>
      <w:r>
        <w:rPr>
          <w:color w:val="231F20"/>
          <w:spacing w:val="-4"/>
          <w:sz w:val="19"/>
        </w:rPr>
        <w:t> </w:t>
      </w:r>
      <w:r>
        <w:rPr>
          <w:color w:val="231F20"/>
          <w:sz w:val="19"/>
        </w:rPr>
        <w:t>bölgeye</w:t>
      </w:r>
      <w:r>
        <w:rPr>
          <w:color w:val="231F20"/>
          <w:spacing w:val="-8"/>
          <w:sz w:val="19"/>
        </w:rPr>
        <w:t> </w:t>
      </w:r>
      <w:r>
        <w:rPr>
          <w:color w:val="231F20"/>
          <w:sz w:val="19"/>
        </w:rPr>
        <w:t>göre</w:t>
      </w:r>
      <w:r>
        <w:rPr>
          <w:color w:val="231F20"/>
          <w:spacing w:val="-3"/>
          <w:sz w:val="19"/>
        </w:rPr>
        <w:t> </w:t>
      </w:r>
      <w:r>
        <w:rPr>
          <w:color w:val="231F20"/>
          <w:spacing w:val="-2"/>
          <w:sz w:val="19"/>
        </w:rPr>
        <w:t>listelenmesi</w:t>
      </w:r>
    </w:p>
    <w:p>
      <w:pPr>
        <w:pStyle w:val="ListParagraph"/>
        <w:numPr>
          <w:ilvl w:val="1"/>
          <w:numId w:val="22"/>
        </w:numPr>
        <w:tabs>
          <w:tab w:pos="2439" w:val="left" w:leader="none"/>
        </w:tabs>
        <w:spacing w:line="240" w:lineRule="auto" w:before="120" w:after="0"/>
        <w:ind w:left="2439" w:right="0" w:hanging="259"/>
        <w:jc w:val="both"/>
        <w:rPr>
          <w:sz w:val="19"/>
        </w:rPr>
      </w:pPr>
      <w:r>
        <w:rPr>
          <w:color w:val="231F20"/>
          <w:sz w:val="19"/>
        </w:rPr>
        <w:t>Tüm</w:t>
      </w:r>
      <w:r>
        <w:rPr>
          <w:color w:val="231F20"/>
          <w:spacing w:val="-4"/>
          <w:sz w:val="19"/>
        </w:rPr>
        <w:t> </w:t>
      </w:r>
      <w:r>
        <w:rPr>
          <w:color w:val="231F20"/>
          <w:sz w:val="19"/>
        </w:rPr>
        <w:t>yeni</w:t>
      </w:r>
      <w:r>
        <w:rPr>
          <w:color w:val="231F20"/>
          <w:spacing w:val="-3"/>
          <w:sz w:val="19"/>
        </w:rPr>
        <w:t> </w:t>
      </w:r>
      <w:r>
        <w:rPr>
          <w:color w:val="231F20"/>
          <w:sz w:val="19"/>
        </w:rPr>
        <w:t>müşterilerin</w:t>
      </w:r>
      <w:r>
        <w:rPr>
          <w:color w:val="231F20"/>
          <w:spacing w:val="-4"/>
          <w:sz w:val="19"/>
        </w:rPr>
        <w:t> </w:t>
      </w:r>
      <w:r>
        <w:rPr>
          <w:color w:val="231F20"/>
          <w:sz w:val="19"/>
        </w:rPr>
        <w:t>bölgeye</w:t>
      </w:r>
      <w:r>
        <w:rPr>
          <w:color w:val="231F20"/>
          <w:spacing w:val="-7"/>
          <w:sz w:val="19"/>
        </w:rPr>
        <w:t> </w:t>
      </w:r>
      <w:r>
        <w:rPr>
          <w:color w:val="231F20"/>
          <w:sz w:val="19"/>
        </w:rPr>
        <w:t>göre</w:t>
      </w:r>
      <w:r>
        <w:rPr>
          <w:color w:val="231F20"/>
          <w:spacing w:val="-3"/>
          <w:sz w:val="19"/>
        </w:rPr>
        <w:t> </w:t>
      </w:r>
      <w:r>
        <w:rPr>
          <w:color w:val="231F20"/>
          <w:spacing w:val="-2"/>
          <w:sz w:val="19"/>
        </w:rPr>
        <w:t>listelenmesi</w:t>
      </w:r>
    </w:p>
    <w:p>
      <w:pPr>
        <w:pStyle w:val="ListParagraph"/>
        <w:numPr>
          <w:ilvl w:val="1"/>
          <w:numId w:val="22"/>
        </w:numPr>
        <w:tabs>
          <w:tab w:pos="2439" w:val="left" w:leader="none"/>
        </w:tabs>
        <w:spacing w:line="240" w:lineRule="auto" w:before="120" w:after="0"/>
        <w:ind w:left="2439" w:right="0" w:hanging="259"/>
        <w:jc w:val="left"/>
        <w:rPr>
          <w:sz w:val="19"/>
        </w:rPr>
      </w:pPr>
      <w:r>
        <w:rPr>
          <w:color w:val="231F20"/>
          <w:sz w:val="19"/>
        </w:rPr>
        <w:t>Tüm</w:t>
      </w:r>
      <w:r>
        <w:rPr>
          <w:color w:val="231F20"/>
          <w:spacing w:val="-3"/>
          <w:sz w:val="19"/>
        </w:rPr>
        <w:t> </w:t>
      </w:r>
      <w:r>
        <w:rPr>
          <w:color w:val="231F20"/>
          <w:sz w:val="19"/>
        </w:rPr>
        <w:t>faturaların</w:t>
      </w:r>
      <w:r>
        <w:rPr>
          <w:color w:val="231F20"/>
          <w:spacing w:val="-2"/>
          <w:sz w:val="19"/>
        </w:rPr>
        <w:t> </w:t>
      </w:r>
      <w:r>
        <w:rPr>
          <w:color w:val="231F20"/>
          <w:sz w:val="19"/>
        </w:rPr>
        <w:t>müşteri</w:t>
      </w:r>
      <w:r>
        <w:rPr>
          <w:color w:val="231F20"/>
          <w:spacing w:val="-2"/>
          <w:sz w:val="19"/>
        </w:rPr>
        <w:t> </w:t>
      </w:r>
      <w:r>
        <w:rPr>
          <w:color w:val="231F20"/>
          <w:sz w:val="19"/>
        </w:rPr>
        <w:t>ve</w:t>
      </w:r>
      <w:r>
        <w:rPr>
          <w:color w:val="231F20"/>
          <w:spacing w:val="-2"/>
          <w:sz w:val="19"/>
        </w:rPr>
        <w:t> </w:t>
      </w:r>
      <w:r>
        <w:rPr>
          <w:color w:val="231F20"/>
          <w:sz w:val="19"/>
        </w:rPr>
        <w:t>bölge</w:t>
      </w:r>
      <w:r>
        <w:rPr>
          <w:color w:val="231F20"/>
          <w:spacing w:val="-6"/>
          <w:sz w:val="19"/>
        </w:rPr>
        <w:t> </w:t>
      </w:r>
      <w:r>
        <w:rPr>
          <w:color w:val="231F20"/>
          <w:sz w:val="19"/>
        </w:rPr>
        <w:t>bazında</w:t>
      </w:r>
      <w:r>
        <w:rPr>
          <w:color w:val="231F20"/>
          <w:spacing w:val="-2"/>
          <w:sz w:val="19"/>
        </w:rPr>
        <w:t> raporlanması</w:t>
      </w:r>
    </w:p>
    <w:p>
      <w:pPr>
        <w:pStyle w:val="BodyText"/>
        <w:spacing w:before="120"/>
        <w:ind w:left="2160"/>
        <w:jc w:val="both"/>
      </w:pPr>
      <w:r>
        <w:rPr>
          <w:color w:val="231F20"/>
          <w:w w:val="105"/>
        </w:rPr>
        <w:t>Bu</w:t>
      </w:r>
      <w:r>
        <w:rPr>
          <w:color w:val="231F20"/>
          <w:spacing w:val="-4"/>
          <w:w w:val="105"/>
        </w:rPr>
        <w:t> </w:t>
      </w:r>
      <w:r>
        <w:rPr>
          <w:color w:val="231F20"/>
          <w:w w:val="105"/>
        </w:rPr>
        <w:t>gereksinimler</w:t>
      </w:r>
      <w:r>
        <w:rPr>
          <w:color w:val="231F20"/>
          <w:spacing w:val="-4"/>
          <w:w w:val="105"/>
        </w:rPr>
        <w:t> </w:t>
      </w:r>
      <w:r>
        <w:rPr>
          <w:color w:val="231F20"/>
          <w:w w:val="105"/>
        </w:rPr>
        <w:t>göz</w:t>
      </w:r>
      <w:r>
        <w:rPr>
          <w:color w:val="231F20"/>
          <w:spacing w:val="-4"/>
          <w:w w:val="105"/>
        </w:rPr>
        <w:t> </w:t>
      </w:r>
      <w:r>
        <w:rPr>
          <w:color w:val="231F20"/>
          <w:w w:val="105"/>
        </w:rPr>
        <w:t>önüne</w:t>
      </w:r>
      <w:r>
        <w:rPr>
          <w:color w:val="231F20"/>
          <w:spacing w:val="-4"/>
          <w:w w:val="105"/>
        </w:rPr>
        <w:t> </w:t>
      </w:r>
      <w:r>
        <w:rPr>
          <w:color w:val="231F20"/>
          <w:w w:val="105"/>
        </w:rPr>
        <w:t>alındığında,</w:t>
      </w:r>
      <w:r>
        <w:rPr>
          <w:color w:val="231F20"/>
          <w:spacing w:val="-4"/>
          <w:w w:val="105"/>
        </w:rPr>
        <w:t> </w:t>
      </w:r>
      <w:r>
        <w:rPr>
          <w:color w:val="231F20"/>
          <w:w w:val="105"/>
        </w:rPr>
        <w:t>veritabanını</w:t>
      </w:r>
      <w:r>
        <w:rPr>
          <w:color w:val="231F20"/>
          <w:spacing w:val="-7"/>
          <w:w w:val="105"/>
        </w:rPr>
        <w:t> </w:t>
      </w:r>
      <w:r>
        <w:rPr>
          <w:color w:val="231F20"/>
          <w:w w:val="105"/>
        </w:rPr>
        <w:t>nasıl</w:t>
      </w:r>
      <w:r>
        <w:rPr>
          <w:color w:val="231F20"/>
          <w:spacing w:val="-4"/>
          <w:w w:val="105"/>
        </w:rPr>
        <w:t> </w:t>
      </w:r>
      <w:r>
        <w:rPr>
          <w:color w:val="231F20"/>
          <w:spacing w:val="-2"/>
          <w:w w:val="105"/>
        </w:rPr>
        <w:t>bölümlendirmelisiniz?</w:t>
      </w:r>
    </w:p>
    <w:p>
      <w:pPr>
        <w:spacing w:after="0"/>
        <w:jc w:val="both"/>
        <w:sectPr>
          <w:pgSz w:w="12240" w:h="15660"/>
          <w:pgMar w:header="0" w:footer="107" w:top="760" w:bottom="300" w:left="0" w:right="0"/>
        </w:sectPr>
      </w:pPr>
    </w:p>
    <w:p>
      <w:pPr>
        <w:pStyle w:val="ListParagraph"/>
        <w:numPr>
          <w:ilvl w:val="0"/>
          <w:numId w:val="13"/>
        </w:numPr>
        <w:tabs>
          <w:tab w:pos="1100" w:val="left" w:leader="none"/>
        </w:tabs>
        <w:spacing w:line="240" w:lineRule="auto" w:before="179" w:after="0"/>
        <w:ind w:left="1100" w:right="0" w:hanging="290"/>
        <w:jc w:val="left"/>
        <w:rPr>
          <w:color w:val="231F20"/>
          <w:sz w:val="19"/>
        </w:rPr>
      </w:pPr>
      <w:r>
        <w:rPr/>
        <mc:AlternateContent>
          <mc:Choice Requires="wps">
            <w:drawing>
              <wp:anchor distT="0" distB="0" distL="0" distR="0" allowOverlap="1" layoutInCell="1" locked="0" behindDoc="0" simplePos="0" relativeHeight="15864832">
                <wp:simplePos x="0" y="0"/>
                <wp:positionH relativeFrom="page">
                  <wp:posOffset>0</wp:posOffset>
                </wp:positionH>
                <wp:positionV relativeFrom="page">
                  <wp:posOffset>0</wp:posOffset>
                </wp:positionV>
                <wp:extent cx="228600" cy="9944100"/>
                <wp:effectExtent l="0" t="0" r="0" b="0"/>
                <wp:wrapNone/>
                <wp:docPr id="1263" name="Graphic 1263"/>
                <wp:cNvGraphicFramePr>
                  <a:graphicFrameLocks/>
                </wp:cNvGraphicFramePr>
                <a:graphic>
                  <a:graphicData uri="http://schemas.microsoft.com/office/word/2010/wordprocessingShape">
                    <wps:wsp>
                      <wps:cNvPr id="1263" name="Graphic 1263"/>
                      <wps:cNvSpPr/>
                      <wps:spPr>
                        <a:xfrm>
                          <a:off x="0" y="0"/>
                          <a:ext cx="228600" cy="9944100"/>
                        </a:xfrm>
                        <a:custGeom>
                          <a:avLst/>
                          <a:gdLst/>
                          <a:ahLst/>
                          <a:cxnLst/>
                          <a:rect l="l" t="t" r="r" b="b"/>
                          <a:pathLst>
                            <a:path w="228600" h="9944100">
                              <a:moveTo>
                                <a:pt x="228600" y="9944100"/>
                              </a:moveTo>
                              <a:lnTo>
                                <a:pt x="228600" y="0"/>
                              </a:lnTo>
                              <a:lnTo>
                                <a:pt x="0" y="0"/>
                              </a:lnTo>
                              <a:lnTo>
                                <a:pt x="0" y="9944100"/>
                              </a:lnTo>
                              <a:lnTo>
                                <a:pt x="228600" y="9944100"/>
                              </a:lnTo>
                              <a:close/>
                            </a:path>
                          </a:pathLst>
                        </a:custGeom>
                        <a:solidFill>
                          <a:srgbClr val="C94935"/>
                        </a:solidFill>
                      </wps:spPr>
                      <wps:bodyPr wrap="square" lIns="0" tIns="0" rIns="0" bIns="0" rtlCol="0">
                        <a:prstTxWarp prst="textNoShape">
                          <a:avLst/>
                        </a:prstTxWarp>
                        <a:noAutofit/>
                      </wps:bodyPr>
                    </wps:wsp>
                  </a:graphicData>
                </a:graphic>
              </wp:anchor>
            </w:drawing>
          </mc:Choice>
          <mc:Fallback>
            <w:pict>
              <v:rect style="position:absolute;margin-left:0pt;margin-top:0pt;width:18pt;height:783pt;mso-position-horizontal-relative:page;mso-position-vertical-relative:page;z-index:15864832" id="docshape1016" filled="true" fillcolor="#c94935" stroked="false">
                <v:fill type="solid"/>
                <w10:wrap type="none"/>
              </v:rect>
            </w:pict>
          </mc:Fallback>
        </mc:AlternateContent>
      </w:r>
      <w:r>
        <w:rPr>
          <w:color w:val="231F20"/>
          <w:w w:val="105"/>
          <w:sz w:val="19"/>
        </w:rPr>
        <w:t>Problem</w:t>
      </w:r>
      <w:r>
        <w:rPr>
          <w:color w:val="231F20"/>
          <w:spacing w:val="-2"/>
          <w:w w:val="105"/>
          <w:sz w:val="19"/>
        </w:rPr>
        <w:t> </w:t>
      </w:r>
      <w:r>
        <w:rPr>
          <w:color w:val="231F20"/>
          <w:w w:val="105"/>
          <w:sz w:val="19"/>
        </w:rPr>
        <w:t>2'deki</w:t>
      </w:r>
      <w:r>
        <w:rPr>
          <w:color w:val="231F20"/>
          <w:spacing w:val="-2"/>
          <w:w w:val="105"/>
          <w:sz w:val="19"/>
        </w:rPr>
        <w:t> </w:t>
      </w:r>
      <w:r>
        <w:rPr>
          <w:color w:val="231F20"/>
          <w:w w:val="105"/>
          <w:sz w:val="19"/>
        </w:rPr>
        <w:t>senaryo</w:t>
      </w:r>
      <w:r>
        <w:rPr>
          <w:color w:val="231F20"/>
          <w:spacing w:val="-2"/>
          <w:w w:val="105"/>
          <w:sz w:val="19"/>
        </w:rPr>
        <w:t> </w:t>
      </w:r>
      <w:r>
        <w:rPr>
          <w:color w:val="231F20"/>
          <w:w w:val="105"/>
          <w:sz w:val="19"/>
        </w:rPr>
        <w:t>ve</w:t>
      </w:r>
      <w:r>
        <w:rPr>
          <w:color w:val="231F20"/>
          <w:spacing w:val="-2"/>
          <w:w w:val="105"/>
          <w:sz w:val="19"/>
        </w:rPr>
        <w:t> </w:t>
      </w:r>
      <w:r>
        <w:rPr>
          <w:color w:val="231F20"/>
          <w:w w:val="105"/>
          <w:sz w:val="19"/>
        </w:rPr>
        <w:t>gereksinimleri</w:t>
      </w:r>
      <w:r>
        <w:rPr>
          <w:color w:val="231F20"/>
          <w:spacing w:val="-2"/>
          <w:w w:val="105"/>
          <w:sz w:val="19"/>
        </w:rPr>
        <w:t> </w:t>
      </w:r>
      <w:r>
        <w:rPr>
          <w:color w:val="231F20"/>
          <w:w w:val="105"/>
          <w:sz w:val="19"/>
        </w:rPr>
        <w:t>göz</w:t>
      </w:r>
      <w:r>
        <w:rPr>
          <w:color w:val="231F20"/>
          <w:spacing w:val="-2"/>
          <w:w w:val="105"/>
          <w:sz w:val="19"/>
        </w:rPr>
        <w:t> </w:t>
      </w:r>
      <w:r>
        <w:rPr>
          <w:color w:val="231F20"/>
          <w:w w:val="105"/>
          <w:sz w:val="19"/>
        </w:rPr>
        <w:t>önünde</w:t>
      </w:r>
      <w:r>
        <w:rPr>
          <w:color w:val="231F20"/>
          <w:spacing w:val="-2"/>
          <w:w w:val="105"/>
          <w:sz w:val="19"/>
        </w:rPr>
        <w:t> </w:t>
      </w:r>
      <w:r>
        <w:rPr>
          <w:color w:val="231F20"/>
          <w:w w:val="105"/>
          <w:sz w:val="19"/>
        </w:rPr>
        <w:t>bulundurarak</w:t>
      </w:r>
      <w:r>
        <w:rPr>
          <w:color w:val="231F20"/>
          <w:spacing w:val="-2"/>
          <w:w w:val="105"/>
          <w:sz w:val="19"/>
        </w:rPr>
        <w:t> </w:t>
      </w:r>
      <w:r>
        <w:rPr>
          <w:color w:val="231F20"/>
          <w:w w:val="105"/>
          <w:sz w:val="19"/>
        </w:rPr>
        <w:t>aşağıdaki</w:t>
      </w:r>
      <w:r>
        <w:rPr>
          <w:color w:val="231F20"/>
          <w:spacing w:val="-1"/>
          <w:w w:val="105"/>
          <w:sz w:val="19"/>
        </w:rPr>
        <w:t> </w:t>
      </w:r>
      <w:r>
        <w:rPr>
          <w:color w:val="231F20"/>
          <w:w w:val="105"/>
          <w:sz w:val="19"/>
        </w:rPr>
        <w:t>soruları</w:t>
      </w:r>
      <w:r>
        <w:rPr>
          <w:color w:val="231F20"/>
          <w:spacing w:val="-6"/>
          <w:w w:val="105"/>
          <w:sz w:val="19"/>
        </w:rPr>
        <w:t> </w:t>
      </w:r>
      <w:r>
        <w:rPr>
          <w:color w:val="231F20"/>
          <w:spacing w:val="-2"/>
          <w:w w:val="105"/>
          <w:sz w:val="19"/>
        </w:rPr>
        <w:t>yanıtlayınız:</w:t>
      </w:r>
    </w:p>
    <w:p>
      <w:pPr>
        <w:pStyle w:val="ListParagraph"/>
        <w:numPr>
          <w:ilvl w:val="0"/>
          <w:numId w:val="23"/>
        </w:numPr>
        <w:tabs>
          <w:tab w:pos="1437" w:val="left" w:leader="none"/>
        </w:tabs>
        <w:spacing w:line="240" w:lineRule="auto" w:before="120" w:after="0"/>
        <w:ind w:left="1437" w:right="0" w:hanging="317"/>
        <w:jc w:val="left"/>
        <w:rPr>
          <w:sz w:val="19"/>
        </w:rPr>
      </w:pPr>
      <w:r>
        <w:rPr>
          <w:color w:val="231F20"/>
          <w:w w:val="105"/>
          <w:sz w:val="19"/>
        </w:rPr>
        <w:t>Gerekli</w:t>
      </w:r>
      <w:r>
        <w:rPr>
          <w:color w:val="231F20"/>
          <w:spacing w:val="-3"/>
          <w:w w:val="105"/>
          <w:sz w:val="19"/>
        </w:rPr>
        <w:t> </w:t>
      </w:r>
      <w:r>
        <w:rPr>
          <w:color w:val="231F20"/>
          <w:w w:val="105"/>
          <w:sz w:val="19"/>
        </w:rPr>
        <w:t>veritabanı</w:t>
      </w:r>
      <w:r>
        <w:rPr>
          <w:color w:val="231F20"/>
          <w:spacing w:val="-3"/>
          <w:w w:val="105"/>
          <w:sz w:val="19"/>
        </w:rPr>
        <w:t> </w:t>
      </w:r>
      <w:r>
        <w:rPr>
          <w:color w:val="231F20"/>
          <w:w w:val="105"/>
          <w:sz w:val="19"/>
        </w:rPr>
        <w:t>sisteminin</w:t>
      </w:r>
      <w:r>
        <w:rPr>
          <w:color w:val="231F20"/>
          <w:spacing w:val="-6"/>
          <w:w w:val="105"/>
          <w:sz w:val="19"/>
        </w:rPr>
        <w:t> </w:t>
      </w:r>
      <w:r>
        <w:rPr>
          <w:color w:val="231F20"/>
          <w:w w:val="105"/>
          <w:sz w:val="19"/>
        </w:rPr>
        <w:t>türü</w:t>
      </w:r>
      <w:r>
        <w:rPr>
          <w:color w:val="231F20"/>
          <w:spacing w:val="-3"/>
          <w:w w:val="105"/>
          <w:sz w:val="19"/>
        </w:rPr>
        <w:t> </w:t>
      </w:r>
      <w:r>
        <w:rPr>
          <w:color w:val="231F20"/>
          <w:w w:val="105"/>
          <w:sz w:val="19"/>
        </w:rPr>
        <w:t>ve</w:t>
      </w:r>
      <w:r>
        <w:rPr>
          <w:color w:val="231F20"/>
          <w:spacing w:val="-3"/>
          <w:w w:val="105"/>
          <w:sz w:val="19"/>
        </w:rPr>
        <w:t> </w:t>
      </w:r>
      <w:r>
        <w:rPr>
          <w:color w:val="231F20"/>
          <w:w w:val="105"/>
          <w:sz w:val="19"/>
        </w:rPr>
        <w:t>özelliklerine</w:t>
      </w:r>
      <w:r>
        <w:rPr>
          <w:color w:val="231F20"/>
          <w:spacing w:val="-2"/>
          <w:w w:val="105"/>
          <w:sz w:val="19"/>
        </w:rPr>
        <w:t> </w:t>
      </w:r>
      <w:r>
        <w:rPr>
          <w:color w:val="231F20"/>
          <w:w w:val="105"/>
          <w:sz w:val="19"/>
        </w:rPr>
        <w:t>ilişkin</w:t>
      </w:r>
      <w:r>
        <w:rPr>
          <w:color w:val="231F20"/>
          <w:spacing w:val="-3"/>
          <w:w w:val="105"/>
          <w:sz w:val="19"/>
        </w:rPr>
        <w:t> </w:t>
      </w:r>
      <w:r>
        <w:rPr>
          <w:color w:val="231F20"/>
          <w:w w:val="105"/>
          <w:sz w:val="19"/>
        </w:rPr>
        <w:t>ne</w:t>
      </w:r>
      <w:r>
        <w:rPr>
          <w:color w:val="231F20"/>
          <w:spacing w:val="-3"/>
          <w:w w:val="105"/>
          <w:sz w:val="19"/>
        </w:rPr>
        <w:t> </w:t>
      </w:r>
      <w:r>
        <w:rPr>
          <w:color w:val="231F20"/>
          <w:w w:val="105"/>
          <w:sz w:val="19"/>
        </w:rPr>
        <w:t>gibi</w:t>
      </w:r>
      <w:r>
        <w:rPr>
          <w:color w:val="231F20"/>
          <w:spacing w:val="-3"/>
          <w:w w:val="105"/>
          <w:sz w:val="19"/>
        </w:rPr>
        <w:t> </w:t>
      </w:r>
      <w:r>
        <w:rPr>
          <w:color w:val="231F20"/>
          <w:w w:val="105"/>
          <w:sz w:val="19"/>
        </w:rPr>
        <w:t>önerilerde</w:t>
      </w:r>
      <w:r>
        <w:rPr>
          <w:color w:val="231F20"/>
          <w:spacing w:val="-2"/>
          <w:w w:val="105"/>
          <w:sz w:val="19"/>
        </w:rPr>
        <w:t> bulunacaksınız?</w:t>
      </w:r>
    </w:p>
    <w:p>
      <w:pPr>
        <w:pStyle w:val="ListParagraph"/>
        <w:numPr>
          <w:ilvl w:val="0"/>
          <w:numId w:val="23"/>
        </w:numPr>
        <w:tabs>
          <w:tab w:pos="1437" w:val="left" w:leader="none"/>
        </w:tabs>
        <w:spacing w:line="240" w:lineRule="auto" w:before="120" w:after="0"/>
        <w:ind w:left="1437" w:right="0" w:hanging="336"/>
        <w:jc w:val="left"/>
        <w:rPr>
          <w:sz w:val="19"/>
        </w:rPr>
      </w:pPr>
      <w:r>
        <w:rPr>
          <w:color w:val="231F20"/>
          <w:w w:val="105"/>
          <w:sz w:val="19"/>
        </w:rPr>
        <w:t>Her</w:t>
      </w:r>
      <w:r>
        <w:rPr>
          <w:color w:val="231F20"/>
          <w:spacing w:val="-2"/>
          <w:w w:val="105"/>
          <w:sz w:val="19"/>
        </w:rPr>
        <w:t> </w:t>
      </w:r>
      <w:r>
        <w:rPr>
          <w:color w:val="231F20"/>
          <w:w w:val="105"/>
          <w:sz w:val="19"/>
        </w:rPr>
        <w:t>tablo</w:t>
      </w:r>
      <w:r>
        <w:rPr>
          <w:color w:val="231F20"/>
          <w:spacing w:val="-6"/>
          <w:w w:val="105"/>
          <w:sz w:val="19"/>
        </w:rPr>
        <w:t> </w:t>
      </w:r>
      <w:r>
        <w:rPr>
          <w:color w:val="231F20"/>
          <w:w w:val="105"/>
          <w:sz w:val="19"/>
        </w:rPr>
        <w:t>için</w:t>
      </w:r>
      <w:r>
        <w:rPr>
          <w:color w:val="231F20"/>
          <w:spacing w:val="-1"/>
          <w:w w:val="105"/>
          <w:sz w:val="19"/>
        </w:rPr>
        <w:t> </w:t>
      </w:r>
      <w:r>
        <w:rPr>
          <w:color w:val="231F20"/>
          <w:w w:val="105"/>
          <w:sz w:val="19"/>
        </w:rPr>
        <w:t>ne</w:t>
      </w:r>
      <w:r>
        <w:rPr>
          <w:color w:val="231F20"/>
          <w:spacing w:val="-2"/>
          <w:w w:val="105"/>
          <w:sz w:val="19"/>
        </w:rPr>
        <w:t> </w:t>
      </w:r>
      <w:r>
        <w:rPr>
          <w:color w:val="231F20"/>
          <w:w w:val="105"/>
          <w:sz w:val="19"/>
        </w:rPr>
        <w:t>tür</w:t>
      </w:r>
      <w:r>
        <w:rPr>
          <w:color w:val="231F20"/>
          <w:spacing w:val="-2"/>
          <w:w w:val="105"/>
          <w:sz w:val="19"/>
        </w:rPr>
        <w:t> </w:t>
      </w:r>
      <w:r>
        <w:rPr>
          <w:color w:val="231F20"/>
          <w:w w:val="105"/>
          <w:sz w:val="19"/>
        </w:rPr>
        <w:t>veri</w:t>
      </w:r>
      <w:r>
        <w:rPr>
          <w:color w:val="231F20"/>
          <w:spacing w:val="-1"/>
          <w:w w:val="105"/>
          <w:sz w:val="19"/>
        </w:rPr>
        <w:t> </w:t>
      </w:r>
      <w:r>
        <w:rPr>
          <w:color w:val="231F20"/>
          <w:w w:val="105"/>
          <w:sz w:val="19"/>
        </w:rPr>
        <w:t>parçalanması</w:t>
      </w:r>
      <w:r>
        <w:rPr>
          <w:color w:val="231F20"/>
          <w:spacing w:val="-2"/>
          <w:w w:val="105"/>
          <w:sz w:val="19"/>
        </w:rPr>
        <w:t> gereklidir?</w:t>
      </w:r>
    </w:p>
    <w:p>
      <w:pPr>
        <w:pStyle w:val="ListParagraph"/>
        <w:numPr>
          <w:ilvl w:val="0"/>
          <w:numId w:val="23"/>
        </w:numPr>
        <w:tabs>
          <w:tab w:pos="1437" w:val="left" w:leader="none"/>
        </w:tabs>
        <w:spacing w:line="240" w:lineRule="auto" w:before="120" w:after="0"/>
        <w:ind w:left="1437" w:right="0" w:hanging="317"/>
        <w:jc w:val="left"/>
        <w:rPr>
          <w:sz w:val="19"/>
        </w:rPr>
      </w:pPr>
      <w:r>
        <w:rPr>
          <w:color w:val="231F20"/>
          <w:w w:val="105"/>
          <w:sz w:val="19"/>
        </w:rPr>
        <w:t>Her</w:t>
      </w:r>
      <w:r>
        <w:rPr>
          <w:color w:val="231F20"/>
          <w:spacing w:val="-4"/>
          <w:w w:val="105"/>
          <w:sz w:val="19"/>
        </w:rPr>
        <w:t> </w:t>
      </w:r>
      <w:r>
        <w:rPr>
          <w:color w:val="231F20"/>
          <w:w w:val="105"/>
          <w:sz w:val="19"/>
        </w:rPr>
        <w:t>bir</w:t>
      </w:r>
      <w:r>
        <w:rPr>
          <w:color w:val="231F20"/>
          <w:spacing w:val="-4"/>
          <w:w w:val="105"/>
          <w:sz w:val="19"/>
        </w:rPr>
        <w:t> </w:t>
      </w:r>
      <w:r>
        <w:rPr>
          <w:color w:val="231F20"/>
          <w:w w:val="105"/>
          <w:sz w:val="19"/>
        </w:rPr>
        <w:t>veritabanını</w:t>
      </w:r>
      <w:r>
        <w:rPr>
          <w:color w:val="231F20"/>
          <w:spacing w:val="-8"/>
          <w:w w:val="105"/>
          <w:sz w:val="19"/>
        </w:rPr>
        <w:t> </w:t>
      </w:r>
      <w:r>
        <w:rPr>
          <w:color w:val="231F20"/>
          <w:w w:val="105"/>
          <w:sz w:val="19"/>
        </w:rPr>
        <w:t>bölümlemek</w:t>
      </w:r>
      <w:r>
        <w:rPr>
          <w:color w:val="231F20"/>
          <w:spacing w:val="-4"/>
          <w:w w:val="105"/>
          <w:sz w:val="19"/>
        </w:rPr>
        <w:t> </w:t>
      </w:r>
      <w:r>
        <w:rPr>
          <w:color w:val="231F20"/>
          <w:w w:val="105"/>
          <w:sz w:val="19"/>
        </w:rPr>
        <w:t>için</w:t>
      </w:r>
      <w:r>
        <w:rPr>
          <w:color w:val="231F20"/>
          <w:spacing w:val="-3"/>
          <w:w w:val="105"/>
          <w:sz w:val="19"/>
        </w:rPr>
        <w:t> </w:t>
      </w:r>
      <w:r>
        <w:rPr>
          <w:color w:val="231F20"/>
          <w:w w:val="105"/>
          <w:sz w:val="19"/>
        </w:rPr>
        <w:t>hangi</w:t>
      </w:r>
      <w:r>
        <w:rPr>
          <w:color w:val="231F20"/>
          <w:spacing w:val="-4"/>
          <w:w w:val="105"/>
          <w:sz w:val="19"/>
        </w:rPr>
        <w:t> </w:t>
      </w:r>
      <w:r>
        <w:rPr>
          <w:color w:val="231F20"/>
          <w:w w:val="105"/>
          <w:sz w:val="19"/>
        </w:rPr>
        <w:t>kriterler</w:t>
      </w:r>
      <w:r>
        <w:rPr>
          <w:color w:val="231F20"/>
          <w:spacing w:val="-4"/>
          <w:w w:val="105"/>
          <w:sz w:val="19"/>
        </w:rPr>
        <w:t> </w:t>
      </w:r>
      <w:r>
        <w:rPr>
          <w:color w:val="231F20"/>
          <w:spacing w:val="-2"/>
          <w:w w:val="105"/>
          <w:sz w:val="19"/>
        </w:rPr>
        <w:t>kullanılmalıdır?</w:t>
      </w:r>
    </w:p>
    <w:p>
      <w:pPr>
        <w:pStyle w:val="ListParagraph"/>
        <w:numPr>
          <w:ilvl w:val="0"/>
          <w:numId w:val="23"/>
        </w:numPr>
        <w:tabs>
          <w:tab w:pos="1439" w:val="left" w:leader="none"/>
        </w:tabs>
        <w:spacing w:line="271" w:lineRule="auto" w:before="120" w:after="0"/>
        <w:ind w:left="1439" w:right="1912" w:hanging="338"/>
        <w:jc w:val="left"/>
        <w:rPr>
          <w:sz w:val="19"/>
        </w:rPr>
      </w:pPr>
      <w:r>
        <w:rPr>
          <w:color w:val="231F20"/>
          <w:w w:val="105"/>
          <w:sz w:val="19"/>
        </w:rPr>
        <w:t>Veritabanı</w:t>
      </w:r>
      <w:r>
        <w:rPr>
          <w:color w:val="231F20"/>
          <w:spacing w:val="-3"/>
          <w:w w:val="105"/>
          <w:sz w:val="19"/>
        </w:rPr>
        <w:t> </w:t>
      </w:r>
      <w:r>
        <w:rPr>
          <w:color w:val="231F20"/>
          <w:w w:val="105"/>
          <w:sz w:val="19"/>
        </w:rPr>
        <w:t>parçalarını</w:t>
      </w:r>
      <w:r>
        <w:rPr>
          <w:color w:val="231F20"/>
          <w:spacing w:val="-3"/>
          <w:w w:val="105"/>
          <w:sz w:val="19"/>
        </w:rPr>
        <w:t> </w:t>
      </w:r>
      <w:r>
        <w:rPr>
          <w:color w:val="231F20"/>
          <w:w w:val="105"/>
          <w:sz w:val="19"/>
        </w:rPr>
        <w:t>tasarlayın.</w:t>
      </w:r>
      <w:r>
        <w:rPr>
          <w:color w:val="231F20"/>
          <w:spacing w:val="-3"/>
          <w:w w:val="105"/>
          <w:sz w:val="19"/>
        </w:rPr>
        <w:t> </w:t>
      </w:r>
      <w:r>
        <w:rPr>
          <w:color w:val="231F20"/>
          <w:w w:val="105"/>
          <w:sz w:val="19"/>
        </w:rPr>
        <w:t>Düğüm</w:t>
      </w:r>
      <w:r>
        <w:rPr>
          <w:color w:val="231F20"/>
          <w:spacing w:val="-3"/>
          <w:w w:val="105"/>
          <w:sz w:val="19"/>
        </w:rPr>
        <w:t> </w:t>
      </w:r>
      <w:r>
        <w:rPr>
          <w:color w:val="231F20"/>
          <w:w w:val="105"/>
          <w:sz w:val="19"/>
        </w:rPr>
        <w:t>adları,</w:t>
      </w:r>
      <w:r>
        <w:rPr>
          <w:color w:val="231F20"/>
          <w:spacing w:val="-3"/>
          <w:w w:val="105"/>
          <w:sz w:val="19"/>
        </w:rPr>
        <w:t> </w:t>
      </w:r>
      <w:r>
        <w:rPr>
          <w:color w:val="231F20"/>
          <w:w w:val="105"/>
          <w:sz w:val="19"/>
        </w:rPr>
        <w:t>konum,</w:t>
      </w:r>
      <w:r>
        <w:rPr>
          <w:color w:val="231F20"/>
          <w:spacing w:val="-3"/>
          <w:w w:val="105"/>
          <w:sz w:val="19"/>
        </w:rPr>
        <w:t> </w:t>
      </w:r>
      <w:r>
        <w:rPr>
          <w:color w:val="231F20"/>
          <w:w w:val="105"/>
          <w:sz w:val="19"/>
        </w:rPr>
        <w:t>parça</w:t>
      </w:r>
      <w:r>
        <w:rPr>
          <w:color w:val="231F20"/>
          <w:spacing w:val="-3"/>
          <w:w w:val="105"/>
          <w:sz w:val="19"/>
        </w:rPr>
        <w:t> </w:t>
      </w:r>
      <w:r>
        <w:rPr>
          <w:color w:val="231F20"/>
          <w:w w:val="105"/>
          <w:sz w:val="19"/>
        </w:rPr>
        <w:t>,</w:t>
      </w:r>
      <w:r>
        <w:rPr>
          <w:color w:val="231F20"/>
          <w:spacing w:val="-3"/>
          <w:w w:val="105"/>
          <w:sz w:val="19"/>
        </w:rPr>
        <w:t> </w:t>
      </w:r>
      <w:r>
        <w:rPr>
          <w:color w:val="231F20"/>
          <w:w w:val="105"/>
          <w:sz w:val="19"/>
        </w:rPr>
        <w:t>öznitelik</w:t>
      </w:r>
      <w:r>
        <w:rPr>
          <w:color w:val="231F20"/>
          <w:spacing w:val="-3"/>
          <w:w w:val="105"/>
          <w:sz w:val="19"/>
        </w:rPr>
        <w:t> </w:t>
      </w:r>
      <w:r>
        <w:rPr>
          <w:color w:val="231F20"/>
          <w:w w:val="105"/>
          <w:sz w:val="19"/>
        </w:rPr>
        <w:t>adları</w:t>
      </w:r>
      <w:r>
        <w:rPr>
          <w:color w:val="231F20"/>
          <w:spacing w:val="-3"/>
          <w:w w:val="105"/>
          <w:sz w:val="19"/>
        </w:rPr>
        <w:t> </w:t>
      </w:r>
      <w:r>
        <w:rPr>
          <w:color w:val="231F20"/>
          <w:w w:val="105"/>
          <w:sz w:val="19"/>
        </w:rPr>
        <w:t>ve</w:t>
      </w:r>
      <w:r>
        <w:rPr>
          <w:color w:val="231F20"/>
          <w:spacing w:val="-3"/>
          <w:w w:val="105"/>
          <w:sz w:val="19"/>
        </w:rPr>
        <w:t> </w:t>
      </w:r>
      <w:r>
        <w:rPr>
          <w:color w:val="231F20"/>
          <w:w w:val="105"/>
          <w:sz w:val="19"/>
        </w:rPr>
        <w:t>gösterim</w:t>
      </w:r>
      <w:r>
        <w:rPr>
          <w:color w:val="231F20"/>
          <w:spacing w:val="-3"/>
          <w:w w:val="105"/>
          <w:sz w:val="19"/>
        </w:rPr>
        <w:t> </w:t>
      </w:r>
      <w:r>
        <w:rPr>
          <w:color w:val="231F20"/>
          <w:w w:val="105"/>
          <w:sz w:val="19"/>
        </w:rPr>
        <w:t>verilerini</w:t>
      </w:r>
      <w:r>
        <w:rPr>
          <w:color w:val="231F20"/>
          <w:spacing w:val="-3"/>
          <w:w w:val="105"/>
          <w:sz w:val="19"/>
        </w:rPr>
        <w:t> </w:t>
      </w:r>
      <w:r>
        <w:rPr>
          <w:color w:val="231F20"/>
          <w:w w:val="105"/>
          <w:sz w:val="19"/>
        </w:rPr>
        <w:t>içeren</w:t>
      </w:r>
      <w:r>
        <w:rPr>
          <w:color w:val="231F20"/>
          <w:spacing w:val="-3"/>
          <w:w w:val="105"/>
          <w:sz w:val="19"/>
        </w:rPr>
        <w:t> </w:t>
      </w:r>
      <w:r>
        <w:rPr>
          <w:color w:val="231F20"/>
          <w:w w:val="105"/>
          <w:sz w:val="19"/>
        </w:rPr>
        <w:t>bir örnek gösterin.</w:t>
      </w:r>
    </w:p>
    <w:p>
      <w:pPr>
        <w:pStyle w:val="ListParagraph"/>
        <w:numPr>
          <w:ilvl w:val="0"/>
          <w:numId w:val="23"/>
        </w:numPr>
        <w:tabs>
          <w:tab w:pos="1438" w:val="left" w:leader="none"/>
        </w:tabs>
        <w:spacing w:line="240" w:lineRule="auto" w:before="91" w:after="0"/>
        <w:ind w:left="1438" w:right="0" w:hanging="325"/>
        <w:jc w:val="left"/>
        <w:rPr>
          <w:sz w:val="19"/>
        </w:rPr>
      </w:pPr>
      <w:r>
        <w:rPr>
          <w:color w:val="231F20"/>
          <w:w w:val="105"/>
          <w:sz w:val="19"/>
        </w:rPr>
        <w:t>Her</w:t>
      </w:r>
      <w:r>
        <w:rPr>
          <w:color w:val="231F20"/>
          <w:spacing w:val="-3"/>
          <w:w w:val="105"/>
          <w:sz w:val="19"/>
        </w:rPr>
        <w:t> </w:t>
      </w:r>
      <w:r>
        <w:rPr>
          <w:color w:val="231F20"/>
          <w:w w:val="105"/>
          <w:sz w:val="19"/>
        </w:rPr>
        <w:t>bir</w:t>
      </w:r>
      <w:r>
        <w:rPr>
          <w:color w:val="231F20"/>
          <w:spacing w:val="-2"/>
          <w:w w:val="105"/>
          <w:sz w:val="19"/>
        </w:rPr>
        <w:t> </w:t>
      </w:r>
      <w:r>
        <w:rPr>
          <w:color w:val="231F20"/>
          <w:w w:val="105"/>
          <w:sz w:val="19"/>
        </w:rPr>
        <w:t>uzak</w:t>
      </w:r>
      <w:r>
        <w:rPr>
          <w:color w:val="231F20"/>
          <w:spacing w:val="-2"/>
          <w:w w:val="105"/>
          <w:sz w:val="19"/>
        </w:rPr>
        <w:t> </w:t>
      </w:r>
      <w:r>
        <w:rPr>
          <w:color w:val="231F20"/>
          <w:w w:val="105"/>
          <w:sz w:val="19"/>
        </w:rPr>
        <w:t>sitede</w:t>
      </w:r>
      <w:r>
        <w:rPr>
          <w:color w:val="231F20"/>
          <w:spacing w:val="-6"/>
          <w:w w:val="105"/>
          <w:sz w:val="19"/>
        </w:rPr>
        <w:t> </w:t>
      </w:r>
      <w:r>
        <w:rPr>
          <w:color w:val="231F20"/>
          <w:w w:val="105"/>
          <w:sz w:val="19"/>
        </w:rPr>
        <w:t>ne</w:t>
      </w:r>
      <w:r>
        <w:rPr>
          <w:color w:val="231F20"/>
          <w:spacing w:val="-2"/>
          <w:w w:val="105"/>
          <w:sz w:val="19"/>
        </w:rPr>
        <w:t> </w:t>
      </w:r>
      <w:r>
        <w:rPr>
          <w:color w:val="231F20"/>
          <w:w w:val="105"/>
          <w:sz w:val="19"/>
        </w:rPr>
        <w:t>tür</w:t>
      </w:r>
      <w:r>
        <w:rPr>
          <w:color w:val="231F20"/>
          <w:spacing w:val="-2"/>
          <w:w w:val="105"/>
          <w:sz w:val="19"/>
        </w:rPr>
        <w:t> </w:t>
      </w:r>
      <w:r>
        <w:rPr>
          <w:color w:val="231F20"/>
          <w:w w:val="105"/>
          <w:sz w:val="19"/>
        </w:rPr>
        <w:t>dağıtılmış</w:t>
      </w:r>
      <w:r>
        <w:rPr>
          <w:color w:val="231F20"/>
          <w:spacing w:val="-3"/>
          <w:w w:val="105"/>
          <w:sz w:val="19"/>
        </w:rPr>
        <w:t> </w:t>
      </w:r>
      <w:r>
        <w:rPr>
          <w:color w:val="231F20"/>
          <w:w w:val="105"/>
          <w:sz w:val="19"/>
        </w:rPr>
        <w:t>veritabanı</w:t>
      </w:r>
      <w:r>
        <w:rPr>
          <w:color w:val="231F20"/>
          <w:spacing w:val="-2"/>
          <w:w w:val="105"/>
          <w:sz w:val="19"/>
        </w:rPr>
        <w:t> </w:t>
      </w:r>
      <w:r>
        <w:rPr>
          <w:color w:val="231F20"/>
          <w:w w:val="105"/>
          <w:sz w:val="19"/>
        </w:rPr>
        <w:t>işlemleri</w:t>
      </w:r>
      <w:r>
        <w:rPr>
          <w:color w:val="231F20"/>
          <w:spacing w:val="-2"/>
          <w:w w:val="105"/>
          <w:sz w:val="19"/>
        </w:rPr>
        <w:t> desteklenmelidir?</w:t>
      </w:r>
    </w:p>
    <w:p>
      <w:pPr>
        <w:pStyle w:val="ListParagraph"/>
        <w:numPr>
          <w:ilvl w:val="0"/>
          <w:numId w:val="23"/>
        </w:numPr>
        <w:tabs>
          <w:tab w:pos="1438" w:val="left" w:leader="none"/>
        </w:tabs>
        <w:spacing w:line="240" w:lineRule="auto" w:before="120" w:after="0"/>
        <w:ind w:left="1438" w:right="0" w:hanging="292"/>
        <w:jc w:val="left"/>
        <w:rPr>
          <w:sz w:val="19"/>
        </w:rPr>
      </w:pPr>
      <w:r>
        <w:rPr>
          <w:color w:val="231F20"/>
          <w:w w:val="105"/>
          <w:sz w:val="19"/>
        </w:rPr>
        <w:t>Genel</w:t>
      </w:r>
      <w:r>
        <w:rPr>
          <w:color w:val="231F20"/>
          <w:spacing w:val="-4"/>
          <w:w w:val="105"/>
          <w:sz w:val="19"/>
        </w:rPr>
        <w:t> </w:t>
      </w:r>
      <w:r>
        <w:rPr>
          <w:color w:val="231F20"/>
          <w:w w:val="105"/>
          <w:sz w:val="19"/>
        </w:rPr>
        <w:t>merkez</w:t>
      </w:r>
      <w:r>
        <w:rPr>
          <w:color w:val="231F20"/>
          <w:spacing w:val="-3"/>
          <w:w w:val="105"/>
          <w:sz w:val="19"/>
        </w:rPr>
        <w:t> </w:t>
      </w:r>
      <w:r>
        <w:rPr>
          <w:color w:val="231F20"/>
          <w:w w:val="105"/>
          <w:sz w:val="19"/>
        </w:rPr>
        <w:t>tesisinde</w:t>
      </w:r>
      <w:r>
        <w:rPr>
          <w:color w:val="231F20"/>
          <w:spacing w:val="-7"/>
          <w:w w:val="105"/>
          <w:sz w:val="19"/>
        </w:rPr>
        <w:t> </w:t>
      </w:r>
      <w:r>
        <w:rPr>
          <w:color w:val="231F20"/>
          <w:w w:val="105"/>
          <w:sz w:val="19"/>
        </w:rPr>
        <w:t>ne</w:t>
      </w:r>
      <w:r>
        <w:rPr>
          <w:color w:val="231F20"/>
          <w:spacing w:val="-3"/>
          <w:w w:val="105"/>
          <w:sz w:val="19"/>
        </w:rPr>
        <w:t> </w:t>
      </w:r>
      <w:r>
        <w:rPr>
          <w:color w:val="231F20"/>
          <w:w w:val="105"/>
          <w:sz w:val="19"/>
        </w:rPr>
        <w:t>tür</w:t>
      </w:r>
      <w:r>
        <w:rPr>
          <w:color w:val="231F20"/>
          <w:spacing w:val="-3"/>
          <w:w w:val="105"/>
          <w:sz w:val="19"/>
        </w:rPr>
        <w:t> </w:t>
      </w:r>
      <w:r>
        <w:rPr>
          <w:color w:val="231F20"/>
          <w:w w:val="105"/>
          <w:sz w:val="19"/>
        </w:rPr>
        <w:t>dağıtılmış</w:t>
      </w:r>
      <w:r>
        <w:rPr>
          <w:color w:val="231F20"/>
          <w:spacing w:val="-3"/>
          <w:w w:val="105"/>
          <w:sz w:val="19"/>
        </w:rPr>
        <w:t> </w:t>
      </w:r>
      <w:r>
        <w:rPr>
          <w:color w:val="231F20"/>
          <w:w w:val="105"/>
          <w:sz w:val="19"/>
        </w:rPr>
        <w:t>veritabanı</w:t>
      </w:r>
      <w:r>
        <w:rPr>
          <w:color w:val="231F20"/>
          <w:spacing w:val="-3"/>
          <w:w w:val="105"/>
          <w:sz w:val="19"/>
        </w:rPr>
        <w:t> </w:t>
      </w:r>
      <w:r>
        <w:rPr>
          <w:color w:val="231F20"/>
          <w:w w:val="105"/>
          <w:sz w:val="19"/>
        </w:rPr>
        <w:t>işlemleri</w:t>
      </w:r>
      <w:r>
        <w:rPr>
          <w:color w:val="231F20"/>
          <w:spacing w:val="-3"/>
          <w:w w:val="105"/>
          <w:sz w:val="19"/>
        </w:rPr>
        <w:t> </w:t>
      </w:r>
      <w:r>
        <w:rPr>
          <w:color w:val="231F20"/>
          <w:spacing w:val="-2"/>
          <w:w w:val="105"/>
          <w:sz w:val="19"/>
        </w:rPr>
        <w:t>desteklenmelidir?</w:t>
      </w:r>
    </w:p>
    <w:sectPr>
      <w:pgSz w:w="12240" w:h="15660"/>
      <w:pgMar w:header="0" w:footer="107" w:top="760" w:bottom="30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yriad Pro Cond">
    <w:altName w:val="Myriad Pro Cond"/>
    <w:charset w:val="0"/>
    <w:family w:val="swiss"/>
    <w:pitch w:val="variable"/>
  </w:font>
  <w:font w:name="Myriad Pro Light SemiCond">
    <w:altName w:val="Myriad Pro Light SemiCond"/>
    <w:charset w:val="0"/>
    <w:family w:val="swiss"/>
    <w:pitch w:val="variable"/>
  </w:font>
  <w:font w:name="Myriad Pro SemiCond">
    <w:altName w:val="Myriad Pro SemiCond"/>
    <w:charset w:val="0"/>
    <w:family w:val="swiss"/>
    <w:pitch w:val="variable"/>
  </w:font>
  <w:font w:name="Myriad Pro Black">
    <w:altName w:val="Myriad Pro Black"/>
    <w:charset w:val="0"/>
    <w:family w:val="swiss"/>
    <w:pitch w:val="variable"/>
  </w:font>
  <w:font w:name="Myriad Pro Light Cond">
    <w:altName w:val="Myriad Pro Light Cond"/>
    <w:charset w:val="0"/>
    <w:family w:val="swiss"/>
    <w:pitch w:val="variable"/>
  </w:font>
  <w:font w:name="Myriad Pro Light SemiExt">
    <w:altName w:val="Myriad Pro Light SemiExt"/>
    <w:charset w:val="0"/>
    <w:family w:val="swiss"/>
    <w:pitch w:val="variable"/>
  </w:font>
  <w:font w:name="Myriad Pro">
    <w:altName w:val="Myriad Pro"/>
    <w:charset w:val="0"/>
    <w:family w:val="swiss"/>
    <w:pitch w:val="variable"/>
  </w:font>
  <w:font w:name="Myriad Pro Light">
    <w:altName w:val="Myriad Pro Light"/>
    <w:charset w:val="0"/>
    <w:family w:val="swiss"/>
    <w:pitch w:val="variable"/>
  </w:font>
  <w:font w:name="Myriad Pro Black Cond">
    <w:altName w:val="Myriad Pro Black Cond"/>
    <w:charset w:val="0"/>
    <w:family w:val="swiss"/>
    <w:pitch w:val="variable"/>
  </w:font>
  <w:font w:name="Arial">
    <w:altName w:val="Arial"/>
    <w:charset w:val="0"/>
    <w:family w:val="swiss"/>
    <w:pitch w:val="variable"/>
  </w:font>
  <w:font w:name="Arial Black">
    <w:altName w:val="Arial Black"/>
    <w:charset w:val="0"/>
    <w:family w:val="swiss"/>
    <w:pitch w:val="variable"/>
  </w:font>
  <w:font w:name="Palatino Linotype">
    <w:altName w:val="Palatino Linotype"/>
    <w:charset w:val="0"/>
    <w:family w:val="roman"/>
    <w:pitch w:val="variable"/>
  </w:font>
  <w:font w:name="Courier Std">
    <w:altName w:val="Courier Std"/>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3120">
              <wp:simplePos x="0" y="0"/>
              <wp:positionH relativeFrom="page">
                <wp:posOffset>884072</wp:posOffset>
              </wp:positionH>
              <wp:positionV relativeFrom="page">
                <wp:posOffset>9736156</wp:posOffset>
              </wp:positionV>
              <wp:extent cx="6007735" cy="25019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612pt;margin-top:766.626465pt;width:473.05pt;height:19.7pt;mso-position-horizontal-relative:page;mso-position-vertical-relative:page;z-index:-18063360" type="#_x0000_t202" id="docshape1"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3632">
              <wp:simplePos x="0" y="0"/>
              <wp:positionH relativeFrom="page">
                <wp:posOffset>884072</wp:posOffset>
              </wp:positionH>
              <wp:positionV relativeFrom="page">
                <wp:posOffset>9736156</wp:posOffset>
              </wp:positionV>
              <wp:extent cx="6007735" cy="25019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8062848" type="#_x0000_t202" id="docshape2"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5168">
              <wp:simplePos x="0" y="0"/>
              <wp:positionH relativeFrom="page">
                <wp:posOffset>884072</wp:posOffset>
              </wp:positionH>
              <wp:positionV relativeFrom="page">
                <wp:posOffset>9736156</wp:posOffset>
              </wp:positionV>
              <wp:extent cx="6007735" cy="25019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8061312" type="#_x0000_t202" id="docshape59"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5680">
              <wp:simplePos x="0" y="0"/>
              <wp:positionH relativeFrom="page">
                <wp:posOffset>884072</wp:posOffset>
              </wp:positionH>
              <wp:positionV relativeFrom="page">
                <wp:posOffset>9736156</wp:posOffset>
              </wp:positionV>
              <wp:extent cx="6007735" cy="25019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6007735" cy="250190"/>
                      </a:xfrm>
                      <a:prstGeom prst="rect">
                        <a:avLst/>
                      </a:prstGeom>
                    </wps:spPr>
                    <wps:txbx>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wps:txbx>
                    <wps:bodyPr wrap="square" lIns="0" tIns="0" rIns="0" bIns="0" rtlCol="0">
                      <a:noAutofit/>
                    </wps:bodyPr>
                  </wps:wsp>
                </a:graphicData>
              </a:graphic>
            </wp:anchor>
          </w:drawing>
        </mc:Choice>
        <mc:Fallback>
          <w:pict>
            <v:shape style="position:absolute;margin-left:69.612pt;margin-top:766.626465pt;width:473.05pt;height:19.7pt;mso-position-horizontal-relative:page;mso-position-vertical-relative:page;z-index:-18060800" type="#_x0000_t202" id="docshape60" filled="false" stroked="false">
              <v:textbox inset="0,0,0,0">
                <w:txbxContent>
                  <w:p>
                    <w:pPr>
                      <w:spacing w:before="15"/>
                      <w:ind w:left="0" w:right="0" w:firstLine="0"/>
                      <w:jc w:val="center"/>
                      <w:rPr>
                        <w:sz w:val="10"/>
                      </w:rPr>
                    </w:pPr>
                    <w:r>
                      <w:rPr>
                        <w:sz w:val="10"/>
                      </w:rPr>
                      <w:t>Telif</w:t>
                    </w:r>
                    <w:r>
                      <w:rPr>
                        <w:spacing w:val="-2"/>
                        <w:sz w:val="10"/>
                      </w:rPr>
                      <w:t> </w:t>
                    </w:r>
                    <w:r>
                      <w:rPr>
                        <w:sz w:val="10"/>
                      </w:rPr>
                      <w:t>Hakkı</w:t>
                    </w:r>
                    <w:r>
                      <w:rPr>
                        <w:spacing w:val="-1"/>
                        <w:sz w:val="10"/>
                      </w:rPr>
                      <w:t> </w:t>
                    </w:r>
                    <w:r>
                      <w:rPr>
                        <w:sz w:val="10"/>
                      </w:rPr>
                      <w:t>2023</w:t>
                    </w:r>
                    <w:r>
                      <w:rPr>
                        <w:spacing w:val="-2"/>
                        <w:sz w:val="10"/>
                      </w:rPr>
                      <w:t> </w:t>
                    </w:r>
                    <w:r>
                      <w:rPr>
                        <w:sz w:val="10"/>
                      </w:rPr>
                      <w:t>Cengage</w:t>
                    </w:r>
                    <w:r>
                      <w:rPr>
                        <w:spacing w:val="-1"/>
                        <w:sz w:val="10"/>
                      </w:rPr>
                      <w:t> </w:t>
                    </w:r>
                    <w:r>
                      <w:rPr>
                        <w:sz w:val="10"/>
                      </w:rPr>
                      <w:t>Learning.</w:t>
                    </w:r>
                    <w:r>
                      <w:rPr>
                        <w:spacing w:val="-2"/>
                        <w:sz w:val="10"/>
                      </w:rPr>
                      <w:t> </w:t>
                    </w:r>
                    <w:r>
                      <w:rPr>
                        <w:sz w:val="10"/>
                      </w:rPr>
                      <w:t>Tüm</w:t>
                    </w:r>
                    <w:r>
                      <w:rPr>
                        <w:spacing w:val="-1"/>
                        <w:sz w:val="10"/>
                      </w:rPr>
                      <w:t> </w:t>
                    </w:r>
                    <w:r>
                      <w:rPr>
                        <w:sz w:val="10"/>
                      </w:rPr>
                      <w:t>hakları</w:t>
                    </w:r>
                    <w:r>
                      <w:rPr>
                        <w:spacing w:val="-2"/>
                        <w:sz w:val="10"/>
                      </w:rPr>
                      <w:t> </w:t>
                    </w:r>
                    <w:r>
                      <w:rPr>
                        <w:sz w:val="10"/>
                      </w:rPr>
                      <w:t>saklıdır.</w:t>
                    </w:r>
                    <w:r>
                      <w:rPr>
                        <w:spacing w:val="-1"/>
                        <w:sz w:val="10"/>
                      </w:rPr>
                      <w:t> </w:t>
                    </w:r>
                    <w:r>
                      <w:rPr>
                        <w:sz w:val="10"/>
                      </w:rPr>
                      <w:t>Tamamen</w:t>
                    </w:r>
                    <w:r>
                      <w:rPr>
                        <w:spacing w:val="-2"/>
                        <w:sz w:val="10"/>
                      </w:rPr>
                      <w:t> </w:t>
                    </w:r>
                    <w:r>
                      <w:rPr>
                        <w:sz w:val="10"/>
                      </w:rPr>
                      <w:t>veya</w:t>
                    </w:r>
                    <w:r>
                      <w:rPr>
                        <w:spacing w:val="-2"/>
                        <w:sz w:val="10"/>
                      </w:rPr>
                      <w:t> </w:t>
                    </w:r>
                    <w:r>
                      <w:rPr>
                        <w:sz w:val="10"/>
                      </w:rPr>
                      <w:t>kısmen</w:t>
                    </w:r>
                    <w:r>
                      <w:rPr>
                        <w:spacing w:val="-2"/>
                        <w:sz w:val="10"/>
                      </w:rPr>
                      <w:t> </w:t>
                    </w:r>
                    <w:r>
                      <w:rPr>
                        <w:sz w:val="10"/>
                      </w:rPr>
                      <w:t>kopyalanamaz,</w:t>
                    </w:r>
                    <w:r>
                      <w:rPr>
                        <w:spacing w:val="-1"/>
                        <w:sz w:val="10"/>
                      </w:rPr>
                      <w:t> </w:t>
                    </w:r>
                    <w:r>
                      <w:rPr>
                        <w:sz w:val="10"/>
                      </w:rPr>
                      <w:t>taranamaz</w:t>
                    </w:r>
                    <w:r>
                      <w:rPr>
                        <w:spacing w:val="-1"/>
                        <w:sz w:val="10"/>
                      </w:rPr>
                      <w:t> </w:t>
                    </w:r>
                    <w:r>
                      <w:rPr>
                        <w:sz w:val="10"/>
                      </w:rPr>
                      <w:t>veya</w:t>
                    </w:r>
                    <w:r>
                      <w:rPr>
                        <w:spacing w:val="-2"/>
                        <w:sz w:val="10"/>
                      </w:rPr>
                      <w:t> </w:t>
                    </w:r>
                    <w:r>
                      <w:rPr>
                        <w:sz w:val="10"/>
                      </w:rPr>
                      <w:t>çoğaltılamaz.</w:t>
                    </w:r>
                    <w:r>
                      <w:rPr>
                        <w:spacing w:val="-1"/>
                        <w:sz w:val="10"/>
                      </w:rPr>
                      <w:t> </w:t>
                    </w:r>
                    <w:r>
                      <w:rPr>
                        <w:sz w:val="10"/>
                      </w:rPr>
                      <w:t>Elektronik</w:t>
                    </w:r>
                    <w:r>
                      <w:rPr>
                        <w:spacing w:val="-2"/>
                        <w:sz w:val="10"/>
                      </w:rPr>
                      <w:t> </w:t>
                    </w:r>
                    <w:r>
                      <w:rPr>
                        <w:sz w:val="10"/>
                      </w:rPr>
                      <w:t>haklar</w:t>
                    </w:r>
                    <w:r>
                      <w:rPr>
                        <w:spacing w:val="-1"/>
                        <w:sz w:val="10"/>
                      </w:rPr>
                      <w:t> </w:t>
                    </w:r>
                    <w:r>
                      <w:rPr>
                        <w:sz w:val="10"/>
                      </w:rPr>
                      <w:t>nedeniyle,</w:t>
                    </w:r>
                    <w:r>
                      <w:rPr>
                        <w:spacing w:val="-2"/>
                        <w:sz w:val="10"/>
                      </w:rPr>
                      <w:t> </w:t>
                    </w:r>
                    <w:r>
                      <w:rPr>
                        <w:sz w:val="10"/>
                      </w:rPr>
                      <w:t>bazı</w:t>
                    </w:r>
                    <w:r>
                      <w:rPr>
                        <w:spacing w:val="-1"/>
                        <w:sz w:val="10"/>
                      </w:rPr>
                      <w:t> </w:t>
                    </w:r>
                    <w:r>
                      <w:rPr>
                        <w:sz w:val="10"/>
                      </w:rPr>
                      <w:t>üçüncü</w:t>
                    </w:r>
                    <w:r>
                      <w:rPr>
                        <w:spacing w:val="-2"/>
                        <w:sz w:val="10"/>
                      </w:rPr>
                      <w:t> </w:t>
                    </w:r>
                    <w:r>
                      <w:rPr>
                        <w:sz w:val="10"/>
                      </w:rPr>
                      <w:t>taraf</w:t>
                    </w:r>
                    <w:r>
                      <w:rPr>
                        <w:spacing w:val="-1"/>
                        <w:sz w:val="10"/>
                      </w:rPr>
                      <w:t> </w:t>
                    </w:r>
                    <w:r>
                      <w:rPr>
                        <w:sz w:val="10"/>
                      </w:rPr>
                      <w:t>içerikleri</w:t>
                    </w:r>
                    <w:r>
                      <w:rPr>
                        <w:spacing w:val="-2"/>
                        <w:sz w:val="10"/>
                      </w:rPr>
                      <w:t> </w:t>
                    </w:r>
                    <w:r>
                      <w:rPr>
                        <w:sz w:val="10"/>
                      </w:rPr>
                      <w:t>eKitap</w:t>
                    </w:r>
                    <w:r>
                      <w:rPr>
                        <w:spacing w:val="-1"/>
                        <w:sz w:val="10"/>
                      </w:rPr>
                      <w:t> </w:t>
                    </w:r>
                    <w:r>
                      <w:rPr>
                        <w:sz w:val="10"/>
                      </w:rPr>
                      <w:t>ve/veya</w:t>
                    </w:r>
                    <w:r>
                      <w:rPr>
                        <w:spacing w:val="-2"/>
                        <w:sz w:val="10"/>
                      </w:rPr>
                      <w:t> </w:t>
                    </w:r>
                    <w:r>
                      <w:rPr>
                        <w:sz w:val="10"/>
                      </w:rPr>
                      <w:t>eBölüm(ler)den</w:t>
                    </w:r>
                    <w:r>
                      <w:rPr>
                        <w:spacing w:val="-1"/>
                        <w:sz w:val="10"/>
                      </w:rPr>
                      <w:t> </w:t>
                    </w:r>
                    <w:r>
                      <w:rPr>
                        <w:sz w:val="10"/>
                      </w:rPr>
                      <w:t>çıkarılmış</w:t>
                    </w:r>
                    <w:r>
                      <w:rPr>
                        <w:spacing w:val="-1"/>
                        <w:sz w:val="10"/>
                      </w:rPr>
                      <w:t> </w:t>
                    </w:r>
                    <w:r>
                      <w:rPr>
                        <w:spacing w:val="-2"/>
                        <w:sz w:val="10"/>
                      </w:rPr>
                      <w:t>olabilir.</w:t>
                    </w:r>
                  </w:p>
                  <w:p>
                    <w:pPr>
                      <w:spacing w:before="13"/>
                      <w:ind w:left="66" w:right="62" w:firstLine="0"/>
                      <w:jc w:val="center"/>
                      <w:rPr>
                        <w:sz w:val="10"/>
                      </w:rPr>
                    </w:pPr>
                    <w:r>
                      <w:rPr>
                        <w:sz w:val="10"/>
                      </w:rPr>
                      <w:t>Editoryal</w:t>
                    </w:r>
                    <w:r>
                      <w:rPr>
                        <w:spacing w:val="-2"/>
                        <w:sz w:val="10"/>
                      </w:rPr>
                      <w:t> </w:t>
                    </w:r>
                    <w:r>
                      <w:rPr>
                        <w:sz w:val="10"/>
                      </w:rPr>
                      <w:t>inceleme,</w:t>
                    </w:r>
                    <w:r>
                      <w:rPr>
                        <w:spacing w:val="-2"/>
                        <w:sz w:val="10"/>
                      </w:rPr>
                      <w:t> </w:t>
                    </w:r>
                    <w:r>
                      <w:rPr>
                        <w:sz w:val="10"/>
                      </w:rPr>
                      <w:t>bastırılan</w:t>
                    </w:r>
                    <w:r>
                      <w:rPr>
                        <w:spacing w:val="-2"/>
                        <w:sz w:val="10"/>
                      </w:rPr>
                      <w:t> </w:t>
                    </w:r>
                    <w:r>
                      <w:rPr>
                        <w:sz w:val="10"/>
                      </w:rPr>
                      <w:t>herhangi</w:t>
                    </w:r>
                    <w:r>
                      <w:rPr>
                        <w:spacing w:val="-2"/>
                        <w:sz w:val="10"/>
                      </w:rPr>
                      <w:t> </w:t>
                    </w:r>
                    <w:r>
                      <w:rPr>
                        <w:sz w:val="10"/>
                      </w:rPr>
                      <w:t>bir</w:t>
                    </w:r>
                    <w:r>
                      <w:rPr>
                        <w:spacing w:val="-2"/>
                        <w:sz w:val="10"/>
                      </w:rPr>
                      <w:t> </w:t>
                    </w:r>
                    <w:r>
                      <w:rPr>
                        <w:sz w:val="10"/>
                      </w:rPr>
                      <w:t>içeriğin</w:t>
                    </w:r>
                    <w:r>
                      <w:rPr>
                        <w:spacing w:val="-2"/>
                        <w:sz w:val="10"/>
                      </w:rPr>
                      <w:t> </w:t>
                    </w:r>
                    <w:r>
                      <w:rPr>
                        <w:sz w:val="10"/>
                      </w:rPr>
                      <w:t>genel</w:t>
                    </w:r>
                    <w:r>
                      <w:rPr>
                        <w:spacing w:val="-2"/>
                        <w:sz w:val="10"/>
                      </w:rPr>
                      <w:t> </w:t>
                    </w:r>
                    <w:r>
                      <w:rPr>
                        <w:sz w:val="10"/>
                      </w:rPr>
                      <w:t>öğrenme</w:t>
                    </w:r>
                    <w:r>
                      <w:rPr>
                        <w:spacing w:val="-2"/>
                        <w:sz w:val="10"/>
                      </w:rPr>
                      <w:t> </w:t>
                    </w:r>
                    <w:r>
                      <w:rPr>
                        <w:sz w:val="10"/>
                      </w:rPr>
                      <w:t>deneyimini</w:t>
                    </w:r>
                    <w:r>
                      <w:rPr>
                        <w:spacing w:val="-2"/>
                        <w:sz w:val="10"/>
                      </w:rPr>
                      <w:t> </w:t>
                    </w:r>
                    <w:r>
                      <w:rPr>
                        <w:sz w:val="10"/>
                      </w:rPr>
                      <w:t>önemli</w:t>
                    </w:r>
                    <w:r>
                      <w:rPr>
                        <w:spacing w:val="-3"/>
                        <w:sz w:val="10"/>
                      </w:rPr>
                      <w:t> </w:t>
                    </w:r>
                    <w:r>
                      <w:rPr>
                        <w:sz w:val="10"/>
                      </w:rPr>
                      <w:t>ölçüde</w:t>
                    </w:r>
                    <w:r>
                      <w:rPr>
                        <w:spacing w:val="-2"/>
                        <w:sz w:val="10"/>
                      </w:rPr>
                      <w:t> </w:t>
                    </w:r>
                    <w:r>
                      <w:rPr>
                        <w:sz w:val="10"/>
                      </w:rPr>
                      <w:t>etkilemediğine</w:t>
                    </w:r>
                    <w:r>
                      <w:rPr>
                        <w:spacing w:val="-3"/>
                        <w:sz w:val="10"/>
                      </w:rPr>
                      <w:t> </w:t>
                    </w:r>
                    <w:r>
                      <w:rPr>
                        <w:sz w:val="10"/>
                      </w:rPr>
                      <w:t>karar</w:t>
                    </w:r>
                    <w:r>
                      <w:rPr>
                        <w:spacing w:val="-2"/>
                        <w:sz w:val="10"/>
                      </w:rPr>
                      <w:t> </w:t>
                    </w:r>
                    <w:r>
                      <w:rPr>
                        <w:sz w:val="10"/>
                      </w:rPr>
                      <w:t>vermiştir.</w:t>
                    </w:r>
                    <w:r>
                      <w:rPr>
                        <w:spacing w:val="-2"/>
                        <w:sz w:val="10"/>
                      </w:rPr>
                      <w:t> </w:t>
                    </w:r>
                    <w:r>
                      <w:rPr>
                        <w:sz w:val="10"/>
                      </w:rPr>
                      <w:t>Cengage</w:t>
                    </w:r>
                    <w:r>
                      <w:rPr>
                        <w:spacing w:val="-2"/>
                        <w:sz w:val="10"/>
                      </w:rPr>
                      <w:t> </w:t>
                    </w:r>
                    <w:r>
                      <w:rPr>
                        <w:sz w:val="10"/>
                      </w:rPr>
                      <w:t>Learning,</w:t>
                    </w:r>
                    <w:r>
                      <w:rPr>
                        <w:spacing w:val="-2"/>
                        <w:sz w:val="10"/>
                      </w:rPr>
                      <w:t> </w:t>
                    </w:r>
                    <w:r>
                      <w:rPr>
                        <w:sz w:val="10"/>
                      </w:rPr>
                      <w:t>sonraki</w:t>
                    </w:r>
                    <w:r>
                      <w:rPr>
                        <w:spacing w:val="-3"/>
                        <w:sz w:val="10"/>
                      </w:rPr>
                      <w:t> </w:t>
                    </w:r>
                    <w:r>
                      <w:rPr>
                        <w:sz w:val="10"/>
                      </w:rPr>
                      <w:t>hak</w:t>
                    </w:r>
                    <w:r>
                      <w:rPr>
                        <w:spacing w:val="-2"/>
                        <w:sz w:val="10"/>
                      </w:rPr>
                      <w:t> </w:t>
                    </w:r>
                    <w:r>
                      <w:rPr>
                        <w:sz w:val="10"/>
                      </w:rPr>
                      <w:t>kısıtlamalarının</w:t>
                    </w:r>
                    <w:r>
                      <w:rPr>
                        <w:spacing w:val="-2"/>
                        <w:sz w:val="10"/>
                      </w:rPr>
                      <w:t> </w:t>
                    </w:r>
                    <w:r>
                      <w:rPr>
                        <w:sz w:val="10"/>
                      </w:rPr>
                      <w:t>gerektirmesi</w:t>
                    </w:r>
                    <w:r>
                      <w:rPr>
                        <w:spacing w:val="-2"/>
                        <w:sz w:val="10"/>
                      </w:rPr>
                      <w:t> </w:t>
                    </w:r>
                    <w:r>
                      <w:rPr>
                        <w:sz w:val="10"/>
                      </w:rPr>
                      <w:t>halinde</w:t>
                    </w:r>
                    <w:r>
                      <w:rPr>
                        <w:spacing w:val="-2"/>
                        <w:sz w:val="10"/>
                      </w:rPr>
                      <w:t> </w:t>
                    </w:r>
                    <w:r>
                      <w:rPr>
                        <w:sz w:val="10"/>
                      </w:rPr>
                      <w:t>ek</w:t>
                    </w:r>
                    <w:r>
                      <w:rPr>
                        <w:spacing w:val="-2"/>
                        <w:sz w:val="10"/>
                      </w:rPr>
                      <w:t> </w:t>
                    </w:r>
                    <w:r>
                      <w:rPr>
                        <w:sz w:val="10"/>
                      </w:rPr>
                      <w:t>içeriği</w:t>
                    </w:r>
                    <w:r>
                      <w:rPr>
                        <w:spacing w:val="-2"/>
                        <w:sz w:val="10"/>
                      </w:rPr>
                      <w:t> </w:t>
                    </w:r>
                    <w:r>
                      <w:rPr>
                        <w:sz w:val="10"/>
                      </w:rPr>
                      <w:t>istediği</w:t>
                    </w:r>
                    <w:r>
                      <w:rPr>
                        <w:spacing w:val="-2"/>
                        <w:sz w:val="10"/>
                      </w:rPr>
                      <w:t> </w:t>
                    </w:r>
                    <w:r>
                      <w:rPr>
                        <w:sz w:val="10"/>
                      </w:rPr>
                      <w:t>zaman</w:t>
                    </w:r>
                    <w:r>
                      <w:rPr>
                        <w:spacing w:val="-2"/>
                        <w:sz w:val="10"/>
                      </w:rPr>
                      <w:t> </w:t>
                    </w:r>
                    <w:r>
                      <w:rPr>
                        <w:sz w:val="10"/>
                      </w:rPr>
                      <w:t>kaldırma</w:t>
                    </w:r>
                    <w:r>
                      <w:rPr>
                        <w:spacing w:val="40"/>
                        <w:sz w:val="10"/>
                      </w:rPr>
                      <w:t> </w:t>
                    </w:r>
                    <w:r>
                      <w:rPr>
                        <w:sz w:val="10"/>
                      </w:rPr>
                      <w:t>hakkını saklı tutar.</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17"/>
      </w:rPr>
    </w:pPr>
    <w:r>
      <w:rPr/>
      <mc:AlternateContent>
        <mc:Choice Requires="wps">
          <w:drawing>
            <wp:anchor distT="0" distB="0" distL="0" distR="0" allowOverlap="1" layoutInCell="1" locked="0" behindDoc="1" simplePos="0" relativeHeight="485254144">
              <wp:simplePos x="0" y="0"/>
              <wp:positionH relativeFrom="page">
                <wp:posOffset>419100</wp:posOffset>
              </wp:positionH>
              <wp:positionV relativeFrom="page">
                <wp:posOffset>330047</wp:posOffset>
              </wp:positionV>
              <wp:extent cx="2376170" cy="17145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376170" cy="171450"/>
                      </a:xfrm>
                      <a:prstGeom prst="rect">
                        <a:avLst/>
                      </a:prstGeom>
                    </wps:spPr>
                    <wps:txbx>
                      <w:txbxContent>
                        <w:p>
                          <w:pPr>
                            <w:spacing w:line="250" w:lineRule="exact" w:before="0"/>
                            <w:ind w:left="60" w:right="0" w:firstLine="0"/>
                            <w:jc w:val="left"/>
                            <w:rPr>
                              <w:b/>
                              <w:sz w:val="19"/>
                            </w:rPr>
                          </w:pPr>
                          <w:r>
                            <w:rPr>
                              <w:rFonts w:ascii="Myriad Pro" w:hAnsi="Myriad Pro"/>
                              <w:b/>
                              <w:color w:val="004E8D"/>
                              <w:spacing w:val="-2"/>
                              <w:sz w:val="23"/>
                            </w:rPr>
                            <w:fldChar w:fldCharType="begin"/>
                          </w:r>
                          <w:r>
                            <w:rPr>
                              <w:rFonts w:ascii="Myriad Pro" w:hAnsi="Myriad Pro"/>
                              <w:b/>
                              <w:color w:val="004E8D"/>
                              <w:spacing w:val="-2"/>
                              <w:sz w:val="23"/>
                            </w:rPr>
                            <w:instrText> PAGE </w:instrText>
                          </w:r>
                          <w:r>
                            <w:rPr>
                              <w:rFonts w:ascii="Myriad Pro" w:hAnsi="Myriad Pro"/>
                              <w:b/>
                              <w:color w:val="004E8D"/>
                              <w:spacing w:val="-2"/>
                              <w:sz w:val="23"/>
                            </w:rPr>
                            <w:fldChar w:fldCharType="separate"/>
                          </w:r>
                          <w:r>
                            <w:rPr>
                              <w:rFonts w:ascii="Myriad Pro" w:hAnsi="Myriad Pro"/>
                              <w:b/>
                              <w:color w:val="004E8D"/>
                              <w:spacing w:val="-2"/>
                              <w:sz w:val="23"/>
                            </w:rPr>
                            <w:t>546</w:t>
                          </w:r>
                          <w:r>
                            <w:rPr>
                              <w:rFonts w:ascii="Myriad Pro" w:hAnsi="Myriad Pro"/>
                              <w:b/>
                              <w:color w:val="004E8D"/>
                              <w:spacing w:val="-2"/>
                              <w:sz w:val="23"/>
                            </w:rPr>
                            <w:fldChar w:fldCharType="end"/>
                          </w:r>
                          <w:r>
                            <w:rPr>
                              <w:rFonts w:ascii="Myriad Pro" w:hAnsi="Myriad Pro"/>
                              <w:b/>
                              <w:color w:val="004E8D"/>
                              <w:spacing w:val="-3"/>
                              <w:sz w:val="23"/>
                            </w:rPr>
                            <w:t> </w:t>
                          </w:r>
                          <w:r>
                            <w:rPr>
                              <w:rFonts w:ascii="Myriad Pro Light" w:hAnsi="Myriad Pro Light"/>
                              <w:b/>
                              <w:color w:val="231F20"/>
                              <w:spacing w:val="-2"/>
                              <w:sz w:val="19"/>
                            </w:rPr>
                            <w:t>B</w:t>
                          </w:r>
                          <w:r>
                            <w:rPr>
                              <w:b/>
                              <w:color w:val="231F20"/>
                              <w:spacing w:val="-2"/>
                              <w:sz w:val="19"/>
                            </w:rPr>
                            <w:t>ö</w:t>
                          </w:r>
                          <w:r>
                            <w:rPr>
                              <w:rFonts w:ascii="Myriad Pro Light" w:hAnsi="Myriad Pro Light"/>
                              <w:b/>
                              <w:color w:val="231F20"/>
                              <w:spacing w:val="-2"/>
                              <w:sz w:val="19"/>
                            </w:rPr>
                            <w:t>l</w:t>
                          </w:r>
                          <w:r>
                            <w:rPr>
                              <w:b/>
                              <w:color w:val="231F20"/>
                              <w:spacing w:val="-2"/>
                              <w:sz w:val="19"/>
                            </w:rPr>
                            <w:t>ü</w:t>
                          </w:r>
                          <w:r>
                            <w:rPr>
                              <w:rFonts w:ascii="Myriad Pro Light" w:hAnsi="Myriad Pro Light"/>
                              <w:b/>
                              <w:color w:val="231F20"/>
                              <w:spacing w:val="-2"/>
                              <w:sz w:val="19"/>
                            </w:rPr>
                            <w:t>m</w:t>
                          </w:r>
                          <w:r>
                            <w:rPr>
                              <w:rFonts w:ascii="Myriad Pro Light" w:hAnsi="Myriad Pro Light"/>
                              <w:b/>
                              <w:color w:val="231F20"/>
                              <w:spacing w:val="5"/>
                              <w:sz w:val="19"/>
                            </w:rPr>
                            <w:t> </w:t>
                          </w:r>
                          <w:r>
                            <w:rPr>
                              <w:rFonts w:ascii="Myriad Pro Light" w:hAnsi="Myriad Pro Light"/>
                              <w:b/>
                              <w:color w:val="231F20"/>
                              <w:spacing w:val="-2"/>
                              <w:sz w:val="19"/>
                            </w:rPr>
                            <w:t>4:</w:t>
                          </w:r>
                          <w:r>
                            <w:rPr>
                              <w:rFonts w:ascii="Myriad Pro Light" w:hAnsi="Myriad Pro Light"/>
                              <w:b/>
                              <w:color w:val="231F20"/>
                              <w:spacing w:val="4"/>
                              <w:sz w:val="19"/>
                            </w:rPr>
                            <w:t> </w:t>
                          </w:r>
                          <w:r>
                            <w:rPr>
                              <w:rFonts w:ascii="Myriad Pro Light" w:hAnsi="Myriad Pro Light"/>
                              <w:b/>
                              <w:color w:val="231F20"/>
                              <w:spacing w:val="-2"/>
                              <w:sz w:val="19"/>
                            </w:rPr>
                            <w:t>Geli</w:t>
                          </w:r>
                          <w:r>
                            <w:rPr>
                              <w:b/>
                              <w:color w:val="231F20"/>
                              <w:spacing w:val="-2"/>
                              <w:sz w:val="19"/>
                            </w:rPr>
                            <w:t>ş</w:t>
                          </w:r>
                          <w:r>
                            <w:rPr>
                              <w:rFonts w:ascii="Myriad Pro Light" w:hAnsi="Myriad Pro Light"/>
                              <w:b/>
                              <w:color w:val="231F20"/>
                              <w:spacing w:val="-2"/>
                              <w:sz w:val="19"/>
                            </w:rPr>
                            <w:t>mi</w:t>
                          </w:r>
                          <w:r>
                            <w:rPr>
                              <w:b/>
                              <w:color w:val="231F20"/>
                              <w:spacing w:val="-2"/>
                              <w:sz w:val="19"/>
                            </w:rPr>
                            <w:t>ş</w:t>
                          </w:r>
                          <w:r>
                            <w:rPr>
                              <w:b/>
                              <w:color w:val="231F20"/>
                              <w:spacing w:val="-3"/>
                              <w:sz w:val="19"/>
                            </w:rPr>
                            <w:t> </w:t>
                          </w:r>
                          <w:r>
                            <w:rPr>
                              <w:rFonts w:ascii="Myriad Pro Light" w:hAnsi="Myriad Pro Light"/>
                              <w:b/>
                              <w:color w:val="231F20"/>
                              <w:spacing w:val="-2"/>
                              <w:sz w:val="19"/>
                            </w:rPr>
                            <w:t>Veritaban</w:t>
                          </w:r>
                          <w:r>
                            <w:rPr>
                              <w:b/>
                              <w:color w:val="231F20"/>
                              <w:spacing w:val="-2"/>
                              <w:sz w:val="19"/>
                            </w:rPr>
                            <w:t>ı</w:t>
                          </w:r>
                          <w:r>
                            <w:rPr>
                              <w:b/>
                              <w:color w:val="231F20"/>
                              <w:spacing w:val="-3"/>
                              <w:sz w:val="19"/>
                            </w:rPr>
                            <w:t> </w:t>
                          </w:r>
                          <w:r>
                            <w:rPr>
                              <w:rFonts w:ascii="Myriad Pro Light" w:hAnsi="Myriad Pro Light"/>
                              <w:b/>
                              <w:color w:val="231F20"/>
                              <w:spacing w:val="-2"/>
                              <w:sz w:val="19"/>
                            </w:rPr>
                            <w:t>Kavramlar</w:t>
                          </w:r>
                          <w:r>
                            <w:rPr>
                              <w:b/>
                              <w:color w:val="231F20"/>
                              <w:spacing w:val="-2"/>
                              <w:sz w:val="19"/>
                            </w:rPr>
                            <w:t>ı</w:t>
                          </w:r>
                        </w:p>
                      </w:txbxContent>
                    </wps:txbx>
                    <wps:bodyPr wrap="square" lIns="0" tIns="0" rIns="0" bIns="0" rtlCol="0">
                      <a:noAutofit/>
                    </wps:bodyPr>
                  </wps:wsp>
                </a:graphicData>
              </a:graphic>
            </wp:anchor>
          </w:drawing>
        </mc:Choice>
        <mc:Fallback>
          <w:pict>
            <v:shape style="position:absolute;margin-left:33pt;margin-top:25.987999pt;width:187.1pt;height:13.5pt;mso-position-horizontal-relative:page;mso-position-vertical-relative:page;z-index:-18062336" type="#_x0000_t202" id="docshape7" filled="false" stroked="false">
              <v:textbox inset="0,0,0,0">
                <w:txbxContent>
                  <w:p>
                    <w:pPr>
                      <w:spacing w:line="250" w:lineRule="exact" w:before="0"/>
                      <w:ind w:left="60" w:right="0" w:firstLine="0"/>
                      <w:jc w:val="left"/>
                      <w:rPr>
                        <w:b/>
                        <w:sz w:val="19"/>
                      </w:rPr>
                    </w:pPr>
                    <w:r>
                      <w:rPr>
                        <w:rFonts w:ascii="Myriad Pro" w:hAnsi="Myriad Pro"/>
                        <w:b/>
                        <w:color w:val="004E8D"/>
                        <w:spacing w:val="-2"/>
                        <w:sz w:val="23"/>
                      </w:rPr>
                      <w:fldChar w:fldCharType="begin"/>
                    </w:r>
                    <w:r>
                      <w:rPr>
                        <w:rFonts w:ascii="Myriad Pro" w:hAnsi="Myriad Pro"/>
                        <w:b/>
                        <w:color w:val="004E8D"/>
                        <w:spacing w:val="-2"/>
                        <w:sz w:val="23"/>
                      </w:rPr>
                      <w:instrText> PAGE </w:instrText>
                    </w:r>
                    <w:r>
                      <w:rPr>
                        <w:rFonts w:ascii="Myriad Pro" w:hAnsi="Myriad Pro"/>
                        <w:b/>
                        <w:color w:val="004E8D"/>
                        <w:spacing w:val="-2"/>
                        <w:sz w:val="23"/>
                      </w:rPr>
                      <w:fldChar w:fldCharType="separate"/>
                    </w:r>
                    <w:r>
                      <w:rPr>
                        <w:rFonts w:ascii="Myriad Pro" w:hAnsi="Myriad Pro"/>
                        <w:b/>
                        <w:color w:val="004E8D"/>
                        <w:spacing w:val="-2"/>
                        <w:sz w:val="23"/>
                      </w:rPr>
                      <w:t>546</w:t>
                    </w:r>
                    <w:r>
                      <w:rPr>
                        <w:rFonts w:ascii="Myriad Pro" w:hAnsi="Myriad Pro"/>
                        <w:b/>
                        <w:color w:val="004E8D"/>
                        <w:spacing w:val="-2"/>
                        <w:sz w:val="23"/>
                      </w:rPr>
                      <w:fldChar w:fldCharType="end"/>
                    </w:r>
                    <w:r>
                      <w:rPr>
                        <w:rFonts w:ascii="Myriad Pro" w:hAnsi="Myriad Pro"/>
                        <w:b/>
                        <w:color w:val="004E8D"/>
                        <w:spacing w:val="-3"/>
                        <w:sz w:val="23"/>
                      </w:rPr>
                      <w:t> </w:t>
                    </w:r>
                    <w:r>
                      <w:rPr>
                        <w:rFonts w:ascii="Myriad Pro Light" w:hAnsi="Myriad Pro Light"/>
                        <w:b/>
                        <w:color w:val="231F20"/>
                        <w:spacing w:val="-2"/>
                        <w:sz w:val="19"/>
                      </w:rPr>
                      <w:t>B</w:t>
                    </w:r>
                    <w:r>
                      <w:rPr>
                        <w:b/>
                        <w:color w:val="231F20"/>
                        <w:spacing w:val="-2"/>
                        <w:sz w:val="19"/>
                      </w:rPr>
                      <w:t>ö</w:t>
                    </w:r>
                    <w:r>
                      <w:rPr>
                        <w:rFonts w:ascii="Myriad Pro Light" w:hAnsi="Myriad Pro Light"/>
                        <w:b/>
                        <w:color w:val="231F20"/>
                        <w:spacing w:val="-2"/>
                        <w:sz w:val="19"/>
                      </w:rPr>
                      <w:t>l</w:t>
                    </w:r>
                    <w:r>
                      <w:rPr>
                        <w:b/>
                        <w:color w:val="231F20"/>
                        <w:spacing w:val="-2"/>
                        <w:sz w:val="19"/>
                      </w:rPr>
                      <w:t>ü</w:t>
                    </w:r>
                    <w:r>
                      <w:rPr>
                        <w:rFonts w:ascii="Myriad Pro Light" w:hAnsi="Myriad Pro Light"/>
                        <w:b/>
                        <w:color w:val="231F20"/>
                        <w:spacing w:val="-2"/>
                        <w:sz w:val="19"/>
                      </w:rPr>
                      <w:t>m</w:t>
                    </w:r>
                    <w:r>
                      <w:rPr>
                        <w:rFonts w:ascii="Myriad Pro Light" w:hAnsi="Myriad Pro Light"/>
                        <w:b/>
                        <w:color w:val="231F20"/>
                        <w:spacing w:val="5"/>
                        <w:sz w:val="19"/>
                      </w:rPr>
                      <w:t> </w:t>
                    </w:r>
                    <w:r>
                      <w:rPr>
                        <w:rFonts w:ascii="Myriad Pro Light" w:hAnsi="Myriad Pro Light"/>
                        <w:b/>
                        <w:color w:val="231F20"/>
                        <w:spacing w:val="-2"/>
                        <w:sz w:val="19"/>
                      </w:rPr>
                      <w:t>4:</w:t>
                    </w:r>
                    <w:r>
                      <w:rPr>
                        <w:rFonts w:ascii="Myriad Pro Light" w:hAnsi="Myriad Pro Light"/>
                        <w:b/>
                        <w:color w:val="231F20"/>
                        <w:spacing w:val="4"/>
                        <w:sz w:val="19"/>
                      </w:rPr>
                      <w:t> </w:t>
                    </w:r>
                    <w:r>
                      <w:rPr>
                        <w:rFonts w:ascii="Myriad Pro Light" w:hAnsi="Myriad Pro Light"/>
                        <w:b/>
                        <w:color w:val="231F20"/>
                        <w:spacing w:val="-2"/>
                        <w:sz w:val="19"/>
                      </w:rPr>
                      <w:t>Geli</w:t>
                    </w:r>
                    <w:r>
                      <w:rPr>
                        <w:b/>
                        <w:color w:val="231F20"/>
                        <w:spacing w:val="-2"/>
                        <w:sz w:val="19"/>
                      </w:rPr>
                      <w:t>ş</w:t>
                    </w:r>
                    <w:r>
                      <w:rPr>
                        <w:rFonts w:ascii="Myriad Pro Light" w:hAnsi="Myriad Pro Light"/>
                        <w:b/>
                        <w:color w:val="231F20"/>
                        <w:spacing w:val="-2"/>
                        <w:sz w:val="19"/>
                      </w:rPr>
                      <w:t>mi</w:t>
                    </w:r>
                    <w:r>
                      <w:rPr>
                        <w:b/>
                        <w:color w:val="231F20"/>
                        <w:spacing w:val="-2"/>
                        <w:sz w:val="19"/>
                      </w:rPr>
                      <w:t>ş</w:t>
                    </w:r>
                    <w:r>
                      <w:rPr>
                        <w:b/>
                        <w:color w:val="231F20"/>
                        <w:spacing w:val="-3"/>
                        <w:sz w:val="19"/>
                      </w:rPr>
                      <w:t> </w:t>
                    </w:r>
                    <w:r>
                      <w:rPr>
                        <w:rFonts w:ascii="Myriad Pro Light" w:hAnsi="Myriad Pro Light"/>
                        <w:b/>
                        <w:color w:val="231F20"/>
                        <w:spacing w:val="-2"/>
                        <w:sz w:val="19"/>
                      </w:rPr>
                      <w:t>Veritaban</w:t>
                    </w:r>
                    <w:r>
                      <w:rPr>
                        <w:b/>
                        <w:color w:val="231F20"/>
                        <w:spacing w:val="-2"/>
                        <w:sz w:val="19"/>
                      </w:rPr>
                      <w:t>ı</w:t>
                    </w:r>
                    <w:r>
                      <w:rPr>
                        <w:b/>
                        <w:color w:val="231F20"/>
                        <w:spacing w:val="-3"/>
                        <w:sz w:val="19"/>
                      </w:rPr>
                      <w:t> </w:t>
                    </w:r>
                    <w:r>
                      <w:rPr>
                        <w:rFonts w:ascii="Myriad Pro Light" w:hAnsi="Myriad Pro Light"/>
                        <w:b/>
                        <w:color w:val="231F20"/>
                        <w:spacing w:val="-2"/>
                        <w:sz w:val="19"/>
                      </w:rPr>
                      <w:t>Kavramlar</w:t>
                    </w:r>
                    <w:r>
                      <w:rPr>
                        <w:b/>
                        <w:color w:val="231F20"/>
                        <w:spacing w:val="-2"/>
                        <w:sz w:val="19"/>
                      </w:rPr>
                      <w:t>ı</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254656">
              <wp:simplePos x="0" y="0"/>
              <wp:positionH relativeFrom="page">
                <wp:posOffset>3749586</wp:posOffset>
              </wp:positionH>
              <wp:positionV relativeFrom="page">
                <wp:posOffset>330047</wp:posOffset>
              </wp:positionV>
              <wp:extent cx="2897505" cy="17145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897505" cy="171450"/>
                      </a:xfrm>
                      <a:prstGeom prst="rect">
                        <a:avLst/>
                      </a:prstGeom>
                    </wps:spPr>
                    <wps:txbx>
                      <w:txbxContent>
                        <w:p>
                          <w:pPr>
                            <w:spacing w:line="250" w:lineRule="exact" w:before="0"/>
                            <w:ind w:left="20" w:right="0" w:firstLine="0"/>
                            <w:jc w:val="left"/>
                            <w:rPr>
                              <w:rFonts w:ascii="Myriad Pro" w:hAnsi="Myriad Pro"/>
                              <w:b/>
                              <w:sz w:val="23"/>
                            </w:rPr>
                          </w:pP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7"/>
                              <w:sz w:val="19"/>
                            </w:rPr>
                            <w:t> </w:t>
                          </w:r>
                          <w:r>
                            <w:rPr>
                              <w:rFonts w:ascii="Myriad Pro Light" w:hAnsi="Myriad Pro Light"/>
                              <w:b/>
                              <w:color w:val="231F20"/>
                              <w:sz w:val="19"/>
                            </w:rPr>
                            <w:t>12:</w:t>
                          </w:r>
                          <w:r>
                            <w:rPr>
                              <w:rFonts w:ascii="Myriad Pro Light" w:hAnsi="Myriad Pro Light"/>
                              <w:b/>
                              <w:color w:val="231F20"/>
                              <w:spacing w:val="-5"/>
                              <w:sz w:val="19"/>
                            </w:rPr>
                            <w:t> </w:t>
                          </w:r>
                          <w:r>
                            <w:rPr>
                              <w:rFonts w:ascii="Myriad Pro Light" w:hAnsi="Myriad Pro Light"/>
                              <w:b/>
                              <w:color w:val="231F20"/>
                              <w:sz w:val="19"/>
                            </w:rPr>
                            <w:t>Da</w:t>
                          </w:r>
                          <w:r>
                            <w:rPr>
                              <w:b/>
                              <w:color w:val="231F20"/>
                              <w:sz w:val="19"/>
                            </w:rPr>
                            <w:t>ğı</w:t>
                          </w:r>
                          <w:r>
                            <w:rPr>
                              <w:rFonts w:ascii="Myriad Pro Light" w:hAnsi="Myriad Pro Light"/>
                              <w:b/>
                              <w:color w:val="231F20"/>
                              <w:sz w:val="19"/>
                            </w:rPr>
                            <w:t>t</w:t>
                          </w:r>
                          <w:r>
                            <w:rPr>
                              <w:b/>
                              <w:color w:val="231F20"/>
                              <w:sz w:val="19"/>
                            </w:rPr>
                            <w:t>ı</w:t>
                          </w:r>
                          <w:r>
                            <w:rPr>
                              <w:rFonts w:ascii="Myriad Pro Light" w:hAnsi="Myriad Pro Light"/>
                              <w:b/>
                              <w:color w:val="231F20"/>
                              <w:sz w:val="19"/>
                            </w:rPr>
                            <w:t>k</w:t>
                          </w:r>
                          <w:r>
                            <w:rPr>
                              <w:rFonts w:ascii="Myriad Pro Light" w:hAnsi="Myriad Pro Light"/>
                              <w:b/>
                              <w:color w:val="231F20"/>
                              <w:spacing w:val="-5"/>
                              <w:sz w:val="19"/>
                            </w:rPr>
                            <w:t> </w:t>
                          </w:r>
                          <w:r>
                            <w:rPr>
                              <w:rFonts w:ascii="Myriad Pro Light" w:hAnsi="Myriad Pro Light"/>
                              <w:b/>
                              <w:color w:val="231F20"/>
                              <w:sz w:val="19"/>
                            </w:rPr>
                            <w:t>Veritaban</w:t>
                          </w:r>
                          <w:r>
                            <w:rPr>
                              <w:b/>
                              <w:color w:val="231F20"/>
                              <w:sz w:val="19"/>
                            </w:rPr>
                            <w:t>ı</w:t>
                          </w:r>
                          <w:r>
                            <w:rPr>
                              <w:b/>
                              <w:color w:val="231F20"/>
                              <w:spacing w:val="-12"/>
                              <w:sz w:val="19"/>
                            </w:rPr>
                            <w:t> </w:t>
                          </w:r>
                          <w:r>
                            <w:rPr>
                              <w:rFonts w:ascii="Myriad Pro Light" w:hAnsi="Myriad Pro Light"/>
                              <w:b/>
                              <w:color w:val="231F20"/>
                              <w:sz w:val="19"/>
                            </w:rPr>
                            <w:t>Y</w:t>
                          </w:r>
                          <w:r>
                            <w:rPr>
                              <w:b/>
                              <w:color w:val="231F20"/>
                              <w:sz w:val="19"/>
                            </w:rPr>
                            <w:t>ö</w:t>
                          </w:r>
                          <w:r>
                            <w:rPr>
                              <w:rFonts w:ascii="Myriad Pro Light" w:hAnsi="Myriad Pro Light"/>
                              <w:b/>
                              <w:color w:val="231F20"/>
                              <w:sz w:val="19"/>
                            </w:rPr>
                            <w:t>netim</w:t>
                          </w:r>
                          <w:r>
                            <w:rPr>
                              <w:rFonts w:ascii="Myriad Pro Light" w:hAnsi="Myriad Pro Light"/>
                              <w:b/>
                              <w:color w:val="231F20"/>
                              <w:spacing w:val="-6"/>
                              <w:sz w:val="19"/>
                            </w:rPr>
                            <w:t> </w:t>
                          </w:r>
                          <w:r>
                            <w:rPr>
                              <w:rFonts w:ascii="Myriad Pro Light" w:hAnsi="Myriad Pro Light"/>
                              <w:b/>
                              <w:color w:val="231F20"/>
                              <w:sz w:val="19"/>
                            </w:rPr>
                            <w:t>Sistemleri</w:t>
                          </w:r>
                          <w:r>
                            <w:rPr>
                              <w:rFonts w:ascii="Myriad Pro Light" w:hAnsi="Myriad Pro Light"/>
                              <w:b/>
                              <w:color w:val="231F20"/>
                              <w:spacing w:val="37"/>
                              <w:sz w:val="19"/>
                            </w:rPr>
                            <w:t>  </w:t>
                          </w:r>
                          <w:r>
                            <w:rPr>
                              <w:rFonts w:ascii="Myriad Pro" w:hAnsi="Myriad Pro"/>
                              <w:b/>
                              <w:color w:val="004E8D"/>
                              <w:spacing w:val="-5"/>
                              <w:sz w:val="23"/>
                            </w:rPr>
                            <w:fldChar w:fldCharType="begin"/>
                          </w:r>
                          <w:r>
                            <w:rPr>
                              <w:rFonts w:ascii="Myriad Pro" w:hAnsi="Myriad Pro"/>
                              <w:b/>
                              <w:color w:val="004E8D"/>
                              <w:spacing w:val="-5"/>
                              <w:sz w:val="23"/>
                            </w:rPr>
                            <w:instrText> PAGE </w:instrText>
                          </w:r>
                          <w:r>
                            <w:rPr>
                              <w:rFonts w:ascii="Myriad Pro" w:hAnsi="Myriad Pro"/>
                              <w:b/>
                              <w:color w:val="004E8D"/>
                              <w:spacing w:val="-5"/>
                              <w:sz w:val="23"/>
                            </w:rPr>
                            <w:fldChar w:fldCharType="separate"/>
                          </w:r>
                          <w:r>
                            <w:rPr>
                              <w:rFonts w:ascii="Myriad Pro" w:hAnsi="Myriad Pro"/>
                              <w:b/>
                              <w:color w:val="004E8D"/>
                              <w:spacing w:val="-5"/>
                              <w:sz w:val="23"/>
                            </w:rPr>
                            <w:t>541</w:t>
                          </w:r>
                          <w:r>
                            <w:rPr>
                              <w:rFonts w:ascii="Myriad Pro" w:hAnsi="Myriad Pro"/>
                              <w:b/>
                              <w:color w:val="004E8D"/>
                              <w:spacing w:val="-5"/>
                              <w:sz w:val="23"/>
                            </w:rPr>
                            <w:fldChar w:fldCharType="end"/>
                          </w:r>
                        </w:p>
                      </w:txbxContent>
                    </wps:txbx>
                    <wps:bodyPr wrap="square" lIns="0" tIns="0" rIns="0" bIns="0" rtlCol="0">
                      <a:noAutofit/>
                    </wps:bodyPr>
                  </wps:wsp>
                </a:graphicData>
              </a:graphic>
            </wp:anchor>
          </w:drawing>
        </mc:Choice>
        <mc:Fallback>
          <w:pict>
            <v:shape style="position:absolute;margin-left:295.243011pt;margin-top:25.987999pt;width:228.15pt;height:13.5pt;mso-position-horizontal-relative:page;mso-position-vertical-relative:page;z-index:-18061824" type="#_x0000_t202" id="docshape8" filled="false" stroked="false">
              <v:textbox inset="0,0,0,0">
                <w:txbxContent>
                  <w:p>
                    <w:pPr>
                      <w:spacing w:line="250" w:lineRule="exact" w:before="0"/>
                      <w:ind w:left="20" w:right="0" w:firstLine="0"/>
                      <w:jc w:val="left"/>
                      <w:rPr>
                        <w:rFonts w:ascii="Myriad Pro" w:hAnsi="Myriad Pro"/>
                        <w:b/>
                        <w:sz w:val="23"/>
                      </w:rPr>
                    </w:pPr>
                    <w:r>
                      <w:rPr>
                        <w:rFonts w:ascii="Myriad Pro Light" w:hAnsi="Myriad Pro Light"/>
                        <w:b/>
                        <w:color w:val="231F20"/>
                        <w:sz w:val="19"/>
                      </w:rPr>
                      <w:t>B</w:t>
                    </w:r>
                    <w:r>
                      <w:rPr>
                        <w:b/>
                        <w:color w:val="231F20"/>
                        <w:sz w:val="19"/>
                      </w:rPr>
                      <w:t>ö</w:t>
                    </w:r>
                    <w:r>
                      <w:rPr>
                        <w:rFonts w:ascii="Myriad Pro Light" w:hAnsi="Myriad Pro Light"/>
                        <w:b/>
                        <w:color w:val="231F20"/>
                        <w:sz w:val="19"/>
                      </w:rPr>
                      <w:t>l</w:t>
                    </w:r>
                    <w:r>
                      <w:rPr>
                        <w:b/>
                        <w:color w:val="231F20"/>
                        <w:sz w:val="19"/>
                      </w:rPr>
                      <w:t>ü</w:t>
                    </w:r>
                    <w:r>
                      <w:rPr>
                        <w:rFonts w:ascii="Myriad Pro Light" w:hAnsi="Myriad Pro Light"/>
                        <w:b/>
                        <w:color w:val="231F20"/>
                        <w:sz w:val="19"/>
                      </w:rPr>
                      <w:t>m</w:t>
                    </w:r>
                    <w:r>
                      <w:rPr>
                        <w:rFonts w:ascii="Myriad Pro Light" w:hAnsi="Myriad Pro Light"/>
                        <w:b/>
                        <w:color w:val="231F20"/>
                        <w:spacing w:val="-7"/>
                        <w:sz w:val="19"/>
                      </w:rPr>
                      <w:t> </w:t>
                    </w:r>
                    <w:r>
                      <w:rPr>
                        <w:rFonts w:ascii="Myriad Pro Light" w:hAnsi="Myriad Pro Light"/>
                        <w:b/>
                        <w:color w:val="231F20"/>
                        <w:sz w:val="19"/>
                      </w:rPr>
                      <w:t>12:</w:t>
                    </w:r>
                    <w:r>
                      <w:rPr>
                        <w:rFonts w:ascii="Myriad Pro Light" w:hAnsi="Myriad Pro Light"/>
                        <w:b/>
                        <w:color w:val="231F20"/>
                        <w:spacing w:val="-5"/>
                        <w:sz w:val="19"/>
                      </w:rPr>
                      <w:t> </w:t>
                    </w:r>
                    <w:r>
                      <w:rPr>
                        <w:rFonts w:ascii="Myriad Pro Light" w:hAnsi="Myriad Pro Light"/>
                        <w:b/>
                        <w:color w:val="231F20"/>
                        <w:sz w:val="19"/>
                      </w:rPr>
                      <w:t>Da</w:t>
                    </w:r>
                    <w:r>
                      <w:rPr>
                        <w:b/>
                        <w:color w:val="231F20"/>
                        <w:sz w:val="19"/>
                      </w:rPr>
                      <w:t>ğı</w:t>
                    </w:r>
                    <w:r>
                      <w:rPr>
                        <w:rFonts w:ascii="Myriad Pro Light" w:hAnsi="Myriad Pro Light"/>
                        <w:b/>
                        <w:color w:val="231F20"/>
                        <w:sz w:val="19"/>
                      </w:rPr>
                      <w:t>t</w:t>
                    </w:r>
                    <w:r>
                      <w:rPr>
                        <w:b/>
                        <w:color w:val="231F20"/>
                        <w:sz w:val="19"/>
                      </w:rPr>
                      <w:t>ı</w:t>
                    </w:r>
                    <w:r>
                      <w:rPr>
                        <w:rFonts w:ascii="Myriad Pro Light" w:hAnsi="Myriad Pro Light"/>
                        <w:b/>
                        <w:color w:val="231F20"/>
                        <w:sz w:val="19"/>
                      </w:rPr>
                      <w:t>k</w:t>
                    </w:r>
                    <w:r>
                      <w:rPr>
                        <w:rFonts w:ascii="Myriad Pro Light" w:hAnsi="Myriad Pro Light"/>
                        <w:b/>
                        <w:color w:val="231F20"/>
                        <w:spacing w:val="-5"/>
                        <w:sz w:val="19"/>
                      </w:rPr>
                      <w:t> </w:t>
                    </w:r>
                    <w:r>
                      <w:rPr>
                        <w:rFonts w:ascii="Myriad Pro Light" w:hAnsi="Myriad Pro Light"/>
                        <w:b/>
                        <w:color w:val="231F20"/>
                        <w:sz w:val="19"/>
                      </w:rPr>
                      <w:t>Veritaban</w:t>
                    </w:r>
                    <w:r>
                      <w:rPr>
                        <w:b/>
                        <w:color w:val="231F20"/>
                        <w:sz w:val="19"/>
                      </w:rPr>
                      <w:t>ı</w:t>
                    </w:r>
                    <w:r>
                      <w:rPr>
                        <w:b/>
                        <w:color w:val="231F20"/>
                        <w:spacing w:val="-12"/>
                        <w:sz w:val="19"/>
                      </w:rPr>
                      <w:t> </w:t>
                    </w:r>
                    <w:r>
                      <w:rPr>
                        <w:rFonts w:ascii="Myriad Pro Light" w:hAnsi="Myriad Pro Light"/>
                        <w:b/>
                        <w:color w:val="231F20"/>
                        <w:sz w:val="19"/>
                      </w:rPr>
                      <w:t>Y</w:t>
                    </w:r>
                    <w:r>
                      <w:rPr>
                        <w:b/>
                        <w:color w:val="231F20"/>
                        <w:sz w:val="19"/>
                      </w:rPr>
                      <w:t>ö</w:t>
                    </w:r>
                    <w:r>
                      <w:rPr>
                        <w:rFonts w:ascii="Myriad Pro Light" w:hAnsi="Myriad Pro Light"/>
                        <w:b/>
                        <w:color w:val="231F20"/>
                        <w:sz w:val="19"/>
                      </w:rPr>
                      <w:t>netim</w:t>
                    </w:r>
                    <w:r>
                      <w:rPr>
                        <w:rFonts w:ascii="Myriad Pro Light" w:hAnsi="Myriad Pro Light"/>
                        <w:b/>
                        <w:color w:val="231F20"/>
                        <w:spacing w:val="-6"/>
                        <w:sz w:val="19"/>
                      </w:rPr>
                      <w:t> </w:t>
                    </w:r>
                    <w:r>
                      <w:rPr>
                        <w:rFonts w:ascii="Myriad Pro Light" w:hAnsi="Myriad Pro Light"/>
                        <w:b/>
                        <w:color w:val="231F20"/>
                        <w:sz w:val="19"/>
                      </w:rPr>
                      <w:t>Sistemleri</w:t>
                    </w:r>
                    <w:r>
                      <w:rPr>
                        <w:rFonts w:ascii="Myriad Pro Light" w:hAnsi="Myriad Pro Light"/>
                        <w:b/>
                        <w:color w:val="231F20"/>
                        <w:spacing w:val="37"/>
                        <w:sz w:val="19"/>
                      </w:rPr>
                      <w:t>  </w:t>
                    </w:r>
                    <w:r>
                      <w:rPr>
                        <w:rFonts w:ascii="Myriad Pro" w:hAnsi="Myriad Pro"/>
                        <w:b/>
                        <w:color w:val="004E8D"/>
                        <w:spacing w:val="-5"/>
                        <w:sz w:val="23"/>
                      </w:rPr>
                      <w:fldChar w:fldCharType="begin"/>
                    </w:r>
                    <w:r>
                      <w:rPr>
                        <w:rFonts w:ascii="Myriad Pro" w:hAnsi="Myriad Pro"/>
                        <w:b/>
                        <w:color w:val="004E8D"/>
                        <w:spacing w:val="-5"/>
                        <w:sz w:val="23"/>
                      </w:rPr>
                      <w:instrText> PAGE </w:instrText>
                    </w:r>
                    <w:r>
                      <w:rPr>
                        <w:rFonts w:ascii="Myriad Pro" w:hAnsi="Myriad Pro"/>
                        <w:b/>
                        <w:color w:val="004E8D"/>
                        <w:spacing w:val="-5"/>
                        <w:sz w:val="23"/>
                      </w:rPr>
                      <w:fldChar w:fldCharType="separate"/>
                    </w:r>
                    <w:r>
                      <w:rPr>
                        <w:rFonts w:ascii="Myriad Pro" w:hAnsi="Myriad Pro"/>
                        <w:b/>
                        <w:color w:val="004E8D"/>
                        <w:spacing w:val="-5"/>
                        <w:sz w:val="23"/>
                      </w:rPr>
                      <w:t>541</w:t>
                    </w:r>
                    <w:r>
                      <w:rPr>
                        <w:rFonts w:ascii="Myriad Pro" w:hAnsi="Myriad Pro"/>
                        <w:b/>
                        <w:color w:val="004E8D"/>
                        <w:spacing w:val="-5"/>
                        <w:sz w:val="23"/>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lowerLetter"/>
      <w:lvlText w:val="%1."/>
      <w:lvlJc w:val="left"/>
      <w:pPr>
        <w:ind w:left="1439" w:hanging="318"/>
        <w:jc w:val="lef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1">
      <w:start w:val="0"/>
      <w:numFmt w:val="bullet"/>
      <w:lvlText w:val="•"/>
      <w:lvlJc w:val="left"/>
      <w:pPr>
        <w:ind w:left="2520" w:hanging="318"/>
      </w:pPr>
      <w:rPr>
        <w:rFonts w:hint="default"/>
        <w:lang w:val="tr-TR" w:eastAsia="en-US" w:bidi="ar-SA"/>
      </w:rPr>
    </w:lvl>
    <w:lvl w:ilvl="2">
      <w:start w:val="0"/>
      <w:numFmt w:val="bullet"/>
      <w:lvlText w:val="•"/>
      <w:lvlJc w:val="left"/>
      <w:pPr>
        <w:ind w:left="3600" w:hanging="318"/>
      </w:pPr>
      <w:rPr>
        <w:rFonts w:hint="default"/>
        <w:lang w:val="tr-TR" w:eastAsia="en-US" w:bidi="ar-SA"/>
      </w:rPr>
    </w:lvl>
    <w:lvl w:ilvl="3">
      <w:start w:val="0"/>
      <w:numFmt w:val="bullet"/>
      <w:lvlText w:val="•"/>
      <w:lvlJc w:val="left"/>
      <w:pPr>
        <w:ind w:left="4680" w:hanging="318"/>
      </w:pPr>
      <w:rPr>
        <w:rFonts w:hint="default"/>
        <w:lang w:val="tr-TR" w:eastAsia="en-US" w:bidi="ar-SA"/>
      </w:rPr>
    </w:lvl>
    <w:lvl w:ilvl="4">
      <w:start w:val="0"/>
      <w:numFmt w:val="bullet"/>
      <w:lvlText w:val="•"/>
      <w:lvlJc w:val="left"/>
      <w:pPr>
        <w:ind w:left="5760" w:hanging="318"/>
      </w:pPr>
      <w:rPr>
        <w:rFonts w:hint="default"/>
        <w:lang w:val="tr-TR" w:eastAsia="en-US" w:bidi="ar-SA"/>
      </w:rPr>
    </w:lvl>
    <w:lvl w:ilvl="5">
      <w:start w:val="0"/>
      <w:numFmt w:val="bullet"/>
      <w:lvlText w:val="•"/>
      <w:lvlJc w:val="left"/>
      <w:pPr>
        <w:ind w:left="6840" w:hanging="318"/>
      </w:pPr>
      <w:rPr>
        <w:rFonts w:hint="default"/>
        <w:lang w:val="tr-TR" w:eastAsia="en-US" w:bidi="ar-SA"/>
      </w:rPr>
    </w:lvl>
    <w:lvl w:ilvl="6">
      <w:start w:val="0"/>
      <w:numFmt w:val="bullet"/>
      <w:lvlText w:val="•"/>
      <w:lvlJc w:val="left"/>
      <w:pPr>
        <w:ind w:left="7920" w:hanging="318"/>
      </w:pPr>
      <w:rPr>
        <w:rFonts w:hint="default"/>
        <w:lang w:val="tr-TR" w:eastAsia="en-US" w:bidi="ar-SA"/>
      </w:rPr>
    </w:lvl>
    <w:lvl w:ilvl="7">
      <w:start w:val="0"/>
      <w:numFmt w:val="bullet"/>
      <w:lvlText w:val="•"/>
      <w:lvlJc w:val="left"/>
      <w:pPr>
        <w:ind w:left="9000" w:hanging="318"/>
      </w:pPr>
      <w:rPr>
        <w:rFonts w:hint="default"/>
        <w:lang w:val="tr-TR" w:eastAsia="en-US" w:bidi="ar-SA"/>
      </w:rPr>
    </w:lvl>
    <w:lvl w:ilvl="8">
      <w:start w:val="0"/>
      <w:numFmt w:val="bullet"/>
      <w:lvlText w:val="•"/>
      <w:lvlJc w:val="left"/>
      <w:pPr>
        <w:ind w:left="10080" w:hanging="318"/>
      </w:pPr>
      <w:rPr>
        <w:rFonts w:hint="default"/>
        <w:lang w:val="tr-TR" w:eastAsia="en-US" w:bidi="ar-SA"/>
      </w:rPr>
    </w:lvl>
  </w:abstractNum>
  <w:abstractNum w:abstractNumId="21">
    <w:multiLevelType w:val="hybridMultilevel"/>
    <w:lvl w:ilvl="0">
      <w:start w:val="1"/>
      <w:numFmt w:val="lowerLetter"/>
      <w:lvlText w:val="%1."/>
      <w:lvlJc w:val="left"/>
      <w:pPr>
        <w:ind w:left="2160" w:hanging="319"/>
        <w:jc w:val="lef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1">
      <w:start w:val="0"/>
      <w:numFmt w:val="bullet"/>
      <w:lvlText w:val="•"/>
      <w:lvlJc w:val="left"/>
      <w:pPr>
        <w:ind w:left="2440" w:hanging="2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3528" w:hanging="260"/>
      </w:pPr>
      <w:rPr>
        <w:rFonts w:hint="default"/>
        <w:lang w:val="tr-TR" w:eastAsia="en-US" w:bidi="ar-SA"/>
      </w:rPr>
    </w:lvl>
    <w:lvl w:ilvl="3">
      <w:start w:val="0"/>
      <w:numFmt w:val="bullet"/>
      <w:lvlText w:val="•"/>
      <w:lvlJc w:val="left"/>
      <w:pPr>
        <w:ind w:left="4617" w:hanging="260"/>
      </w:pPr>
      <w:rPr>
        <w:rFonts w:hint="default"/>
        <w:lang w:val="tr-TR" w:eastAsia="en-US" w:bidi="ar-SA"/>
      </w:rPr>
    </w:lvl>
    <w:lvl w:ilvl="4">
      <w:start w:val="0"/>
      <w:numFmt w:val="bullet"/>
      <w:lvlText w:val="•"/>
      <w:lvlJc w:val="left"/>
      <w:pPr>
        <w:ind w:left="5706" w:hanging="260"/>
      </w:pPr>
      <w:rPr>
        <w:rFonts w:hint="default"/>
        <w:lang w:val="tr-TR" w:eastAsia="en-US" w:bidi="ar-SA"/>
      </w:rPr>
    </w:lvl>
    <w:lvl w:ilvl="5">
      <w:start w:val="0"/>
      <w:numFmt w:val="bullet"/>
      <w:lvlText w:val="•"/>
      <w:lvlJc w:val="left"/>
      <w:pPr>
        <w:ind w:left="6795" w:hanging="260"/>
      </w:pPr>
      <w:rPr>
        <w:rFonts w:hint="default"/>
        <w:lang w:val="tr-TR" w:eastAsia="en-US" w:bidi="ar-SA"/>
      </w:rPr>
    </w:lvl>
    <w:lvl w:ilvl="6">
      <w:start w:val="0"/>
      <w:numFmt w:val="bullet"/>
      <w:lvlText w:val="•"/>
      <w:lvlJc w:val="left"/>
      <w:pPr>
        <w:ind w:left="7884" w:hanging="260"/>
      </w:pPr>
      <w:rPr>
        <w:rFonts w:hint="default"/>
        <w:lang w:val="tr-TR" w:eastAsia="en-US" w:bidi="ar-SA"/>
      </w:rPr>
    </w:lvl>
    <w:lvl w:ilvl="7">
      <w:start w:val="0"/>
      <w:numFmt w:val="bullet"/>
      <w:lvlText w:val="•"/>
      <w:lvlJc w:val="left"/>
      <w:pPr>
        <w:ind w:left="8973" w:hanging="260"/>
      </w:pPr>
      <w:rPr>
        <w:rFonts w:hint="default"/>
        <w:lang w:val="tr-TR" w:eastAsia="en-US" w:bidi="ar-SA"/>
      </w:rPr>
    </w:lvl>
    <w:lvl w:ilvl="8">
      <w:start w:val="0"/>
      <w:numFmt w:val="bullet"/>
      <w:lvlText w:val="•"/>
      <w:lvlJc w:val="left"/>
      <w:pPr>
        <w:ind w:left="10062" w:hanging="260"/>
      </w:pPr>
      <w:rPr>
        <w:rFonts w:hint="default"/>
        <w:lang w:val="tr-TR" w:eastAsia="en-US" w:bidi="ar-SA"/>
      </w:rPr>
    </w:lvl>
  </w:abstractNum>
  <w:abstractNum w:abstractNumId="20">
    <w:multiLevelType w:val="hybridMultilevel"/>
    <w:lvl w:ilvl="0">
      <w:start w:val="1"/>
      <w:numFmt w:val="decimal"/>
      <w:lvlText w:val="%1."/>
      <w:lvlJc w:val="left"/>
      <w:pPr>
        <w:ind w:left="1819" w:hanging="290"/>
        <w:jc w:val="righ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1">
      <w:start w:val="1"/>
      <w:numFmt w:val="decimal"/>
      <w:lvlText w:val="%2."/>
      <w:lvlJc w:val="left"/>
      <w:pPr>
        <w:ind w:left="1099" w:hanging="290"/>
        <w:jc w:val="left"/>
      </w:pPr>
      <w:rPr>
        <w:rFonts w:hint="default" w:ascii="Times New Roman" w:hAnsi="Times New Roman" w:eastAsia="Times New Roman" w:cs="Times New Roman"/>
        <w:b w:val="0"/>
        <w:bCs w:val="0"/>
        <w:i w:val="0"/>
        <w:iCs w:val="0"/>
        <w:color w:val="231F20"/>
        <w:spacing w:val="0"/>
        <w:w w:val="100"/>
        <w:sz w:val="19"/>
        <w:szCs w:val="19"/>
        <w:lang w:val="tr-TR" w:eastAsia="en-US" w:bidi="ar-SA"/>
      </w:rPr>
    </w:lvl>
    <w:lvl w:ilvl="2">
      <w:start w:val="1"/>
      <w:numFmt w:val="lowerLetter"/>
      <w:lvlText w:val="%3."/>
      <w:lvlJc w:val="left"/>
      <w:pPr>
        <w:ind w:left="1439" w:hanging="318"/>
        <w:jc w:val="right"/>
      </w:pPr>
      <w:rPr>
        <w:rFonts w:hint="default"/>
        <w:spacing w:val="0"/>
        <w:w w:val="100"/>
        <w:lang w:val="tr-TR" w:eastAsia="en-US" w:bidi="ar-SA"/>
      </w:rPr>
    </w:lvl>
    <w:lvl w:ilvl="3">
      <w:start w:val="0"/>
      <w:numFmt w:val="bullet"/>
      <w:lvlText w:val="•"/>
      <w:lvlJc w:val="left"/>
      <w:pPr>
        <w:ind w:left="2369" w:hanging="318"/>
      </w:pPr>
      <w:rPr>
        <w:rFonts w:hint="default"/>
        <w:lang w:val="tr-TR" w:eastAsia="en-US" w:bidi="ar-SA"/>
      </w:rPr>
    </w:lvl>
    <w:lvl w:ilvl="4">
      <w:start w:val="0"/>
      <w:numFmt w:val="bullet"/>
      <w:lvlText w:val="•"/>
      <w:lvlJc w:val="left"/>
      <w:pPr>
        <w:ind w:left="2918" w:hanging="318"/>
      </w:pPr>
      <w:rPr>
        <w:rFonts w:hint="default"/>
        <w:lang w:val="tr-TR" w:eastAsia="en-US" w:bidi="ar-SA"/>
      </w:rPr>
    </w:lvl>
    <w:lvl w:ilvl="5">
      <w:start w:val="0"/>
      <w:numFmt w:val="bullet"/>
      <w:lvlText w:val="•"/>
      <w:lvlJc w:val="left"/>
      <w:pPr>
        <w:ind w:left="3468" w:hanging="318"/>
      </w:pPr>
      <w:rPr>
        <w:rFonts w:hint="default"/>
        <w:lang w:val="tr-TR" w:eastAsia="en-US" w:bidi="ar-SA"/>
      </w:rPr>
    </w:lvl>
    <w:lvl w:ilvl="6">
      <w:start w:val="0"/>
      <w:numFmt w:val="bullet"/>
      <w:lvlText w:val="•"/>
      <w:lvlJc w:val="left"/>
      <w:pPr>
        <w:ind w:left="4017" w:hanging="318"/>
      </w:pPr>
      <w:rPr>
        <w:rFonts w:hint="default"/>
        <w:lang w:val="tr-TR" w:eastAsia="en-US" w:bidi="ar-SA"/>
      </w:rPr>
    </w:lvl>
    <w:lvl w:ilvl="7">
      <w:start w:val="0"/>
      <w:numFmt w:val="bullet"/>
      <w:lvlText w:val="•"/>
      <w:lvlJc w:val="left"/>
      <w:pPr>
        <w:ind w:left="4567" w:hanging="318"/>
      </w:pPr>
      <w:rPr>
        <w:rFonts w:hint="default"/>
        <w:lang w:val="tr-TR" w:eastAsia="en-US" w:bidi="ar-SA"/>
      </w:rPr>
    </w:lvl>
    <w:lvl w:ilvl="8">
      <w:start w:val="0"/>
      <w:numFmt w:val="bullet"/>
      <w:lvlText w:val="•"/>
      <w:lvlJc w:val="left"/>
      <w:pPr>
        <w:ind w:left="5116" w:hanging="318"/>
      </w:pPr>
      <w:rPr>
        <w:rFonts w:hint="default"/>
        <w:lang w:val="tr-TR" w:eastAsia="en-US" w:bidi="ar-SA"/>
      </w:rPr>
    </w:lvl>
  </w:abstractNum>
  <w:abstractNum w:abstractNumId="19">
    <w:multiLevelType w:val="hybridMultilevel"/>
    <w:lvl w:ilvl="0">
      <w:start w:val="0"/>
      <w:numFmt w:val="bullet"/>
      <w:lvlText w:val="•"/>
      <w:lvlJc w:val="left"/>
      <w:pPr>
        <w:ind w:left="573" w:hanging="2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183" w:hanging="260"/>
      </w:pPr>
      <w:rPr>
        <w:rFonts w:hint="default"/>
        <w:lang w:val="tr-TR" w:eastAsia="en-US" w:bidi="ar-SA"/>
      </w:rPr>
    </w:lvl>
    <w:lvl w:ilvl="2">
      <w:start w:val="0"/>
      <w:numFmt w:val="bullet"/>
      <w:lvlText w:val="•"/>
      <w:lvlJc w:val="left"/>
      <w:pPr>
        <w:ind w:left="1786" w:hanging="260"/>
      </w:pPr>
      <w:rPr>
        <w:rFonts w:hint="default"/>
        <w:lang w:val="tr-TR" w:eastAsia="en-US" w:bidi="ar-SA"/>
      </w:rPr>
    </w:lvl>
    <w:lvl w:ilvl="3">
      <w:start w:val="0"/>
      <w:numFmt w:val="bullet"/>
      <w:lvlText w:val="•"/>
      <w:lvlJc w:val="left"/>
      <w:pPr>
        <w:ind w:left="2390" w:hanging="260"/>
      </w:pPr>
      <w:rPr>
        <w:rFonts w:hint="default"/>
        <w:lang w:val="tr-TR" w:eastAsia="en-US" w:bidi="ar-SA"/>
      </w:rPr>
    </w:lvl>
    <w:lvl w:ilvl="4">
      <w:start w:val="0"/>
      <w:numFmt w:val="bullet"/>
      <w:lvlText w:val="•"/>
      <w:lvlJc w:val="left"/>
      <w:pPr>
        <w:ind w:left="2993" w:hanging="260"/>
      </w:pPr>
      <w:rPr>
        <w:rFonts w:hint="default"/>
        <w:lang w:val="tr-TR" w:eastAsia="en-US" w:bidi="ar-SA"/>
      </w:rPr>
    </w:lvl>
    <w:lvl w:ilvl="5">
      <w:start w:val="0"/>
      <w:numFmt w:val="bullet"/>
      <w:lvlText w:val="•"/>
      <w:lvlJc w:val="left"/>
      <w:pPr>
        <w:ind w:left="3596" w:hanging="260"/>
      </w:pPr>
      <w:rPr>
        <w:rFonts w:hint="default"/>
        <w:lang w:val="tr-TR" w:eastAsia="en-US" w:bidi="ar-SA"/>
      </w:rPr>
    </w:lvl>
    <w:lvl w:ilvl="6">
      <w:start w:val="0"/>
      <w:numFmt w:val="bullet"/>
      <w:lvlText w:val="•"/>
      <w:lvlJc w:val="left"/>
      <w:pPr>
        <w:ind w:left="4200" w:hanging="260"/>
      </w:pPr>
      <w:rPr>
        <w:rFonts w:hint="default"/>
        <w:lang w:val="tr-TR" w:eastAsia="en-US" w:bidi="ar-SA"/>
      </w:rPr>
    </w:lvl>
    <w:lvl w:ilvl="7">
      <w:start w:val="0"/>
      <w:numFmt w:val="bullet"/>
      <w:lvlText w:val="•"/>
      <w:lvlJc w:val="left"/>
      <w:pPr>
        <w:ind w:left="4803" w:hanging="260"/>
      </w:pPr>
      <w:rPr>
        <w:rFonts w:hint="default"/>
        <w:lang w:val="tr-TR" w:eastAsia="en-US" w:bidi="ar-SA"/>
      </w:rPr>
    </w:lvl>
    <w:lvl w:ilvl="8">
      <w:start w:val="0"/>
      <w:numFmt w:val="bullet"/>
      <w:lvlText w:val="•"/>
      <w:lvlJc w:val="left"/>
      <w:pPr>
        <w:ind w:left="5407" w:hanging="260"/>
      </w:pPr>
      <w:rPr>
        <w:rFonts w:hint="default"/>
        <w:lang w:val="tr-TR" w:eastAsia="en-US" w:bidi="ar-SA"/>
      </w:rPr>
    </w:lvl>
  </w:abstractNum>
  <w:abstractNum w:abstractNumId="18">
    <w:multiLevelType w:val="hybridMultilevel"/>
    <w:lvl w:ilvl="0">
      <w:start w:val="0"/>
      <w:numFmt w:val="bullet"/>
      <w:lvlText w:val="•"/>
      <w:lvlJc w:val="left"/>
      <w:pPr>
        <w:ind w:left="788"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980" w:hanging="2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1192" w:hanging="260"/>
      </w:pPr>
      <w:rPr>
        <w:rFonts w:hint="default"/>
        <w:lang w:val="tr-TR" w:eastAsia="en-US" w:bidi="ar-SA"/>
      </w:rPr>
    </w:lvl>
    <w:lvl w:ilvl="3">
      <w:start w:val="0"/>
      <w:numFmt w:val="bullet"/>
      <w:lvlText w:val="•"/>
      <w:lvlJc w:val="left"/>
      <w:pPr>
        <w:ind w:left="1405" w:hanging="260"/>
      </w:pPr>
      <w:rPr>
        <w:rFonts w:hint="default"/>
        <w:lang w:val="tr-TR" w:eastAsia="en-US" w:bidi="ar-SA"/>
      </w:rPr>
    </w:lvl>
    <w:lvl w:ilvl="4">
      <w:start w:val="0"/>
      <w:numFmt w:val="bullet"/>
      <w:lvlText w:val="•"/>
      <w:lvlJc w:val="left"/>
      <w:pPr>
        <w:ind w:left="1618" w:hanging="260"/>
      </w:pPr>
      <w:rPr>
        <w:rFonts w:hint="default"/>
        <w:lang w:val="tr-TR" w:eastAsia="en-US" w:bidi="ar-SA"/>
      </w:rPr>
    </w:lvl>
    <w:lvl w:ilvl="5">
      <w:start w:val="0"/>
      <w:numFmt w:val="bullet"/>
      <w:lvlText w:val="•"/>
      <w:lvlJc w:val="left"/>
      <w:pPr>
        <w:ind w:left="1831" w:hanging="260"/>
      </w:pPr>
      <w:rPr>
        <w:rFonts w:hint="default"/>
        <w:lang w:val="tr-TR" w:eastAsia="en-US" w:bidi="ar-SA"/>
      </w:rPr>
    </w:lvl>
    <w:lvl w:ilvl="6">
      <w:start w:val="0"/>
      <w:numFmt w:val="bullet"/>
      <w:lvlText w:val="•"/>
      <w:lvlJc w:val="left"/>
      <w:pPr>
        <w:ind w:left="2043" w:hanging="260"/>
      </w:pPr>
      <w:rPr>
        <w:rFonts w:hint="default"/>
        <w:lang w:val="tr-TR" w:eastAsia="en-US" w:bidi="ar-SA"/>
      </w:rPr>
    </w:lvl>
    <w:lvl w:ilvl="7">
      <w:start w:val="0"/>
      <w:numFmt w:val="bullet"/>
      <w:lvlText w:val="•"/>
      <w:lvlJc w:val="left"/>
      <w:pPr>
        <w:ind w:left="2256" w:hanging="260"/>
      </w:pPr>
      <w:rPr>
        <w:rFonts w:hint="default"/>
        <w:lang w:val="tr-TR" w:eastAsia="en-US" w:bidi="ar-SA"/>
      </w:rPr>
    </w:lvl>
    <w:lvl w:ilvl="8">
      <w:start w:val="0"/>
      <w:numFmt w:val="bullet"/>
      <w:lvlText w:val="•"/>
      <w:lvlJc w:val="left"/>
      <w:pPr>
        <w:ind w:left="2469" w:hanging="260"/>
      </w:pPr>
      <w:rPr>
        <w:rFonts w:hint="default"/>
        <w:lang w:val="tr-TR" w:eastAsia="en-US" w:bidi="ar-SA"/>
      </w:rPr>
    </w:lvl>
  </w:abstractNum>
  <w:abstractNum w:abstractNumId="17">
    <w:multiLevelType w:val="hybridMultilevel"/>
    <w:lvl w:ilvl="0">
      <w:start w:val="0"/>
      <w:numFmt w:val="bullet"/>
      <w:lvlText w:val="•"/>
      <w:lvlJc w:val="left"/>
      <w:pPr>
        <w:ind w:left="677"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799"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2302" w:hanging="360"/>
      </w:pPr>
      <w:rPr>
        <w:rFonts w:hint="default"/>
        <w:lang w:val="tr-TR" w:eastAsia="en-US" w:bidi="ar-SA"/>
      </w:rPr>
    </w:lvl>
    <w:lvl w:ilvl="3">
      <w:start w:val="0"/>
      <w:numFmt w:val="bullet"/>
      <w:lvlText w:val="•"/>
      <w:lvlJc w:val="left"/>
      <w:pPr>
        <w:ind w:left="2805" w:hanging="360"/>
      </w:pPr>
      <w:rPr>
        <w:rFonts w:hint="default"/>
        <w:lang w:val="tr-TR" w:eastAsia="en-US" w:bidi="ar-SA"/>
      </w:rPr>
    </w:lvl>
    <w:lvl w:ilvl="4">
      <w:start w:val="0"/>
      <w:numFmt w:val="bullet"/>
      <w:lvlText w:val="•"/>
      <w:lvlJc w:val="left"/>
      <w:pPr>
        <w:ind w:left="3308" w:hanging="360"/>
      </w:pPr>
      <w:rPr>
        <w:rFonts w:hint="default"/>
        <w:lang w:val="tr-TR" w:eastAsia="en-US" w:bidi="ar-SA"/>
      </w:rPr>
    </w:lvl>
    <w:lvl w:ilvl="5">
      <w:start w:val="0"/>
      <w:numFmt w:val="bullet"/>
      <w:lvlText w:val="•"/>
      <w:lvlJc w:val="left"/>
      <w:pPr>
        <w:ind w:left="3810" w:hanging="360"/>
      </w:pPr>
      <w:rPr>
        <w:rFonts w:hint="default"/>
        <w:lang w:val="tr-TR" w:eastAsia="en-US" w:bidi="ar-SA"/>
      </w:rPr>
    </w:lvl>
    <w:lvl w:ilvl="6">
      <w:start w:val="0"/>
      <w:numFmt w:val="bullet"/>
      <w:lvlText w:val="•"/>
      <w:lvlJc w:val="left"/>
      <w:pPr>
        <w:ind w:left="4313" w:hanging="360"/>
      </w:pPr>
      <w:rPr>
        <w:rFonts w:hint="default"/>
        <w:lang w:val="tr-TR" w:eastAsia="en-US" w:bidi="ar-SA"/>
      </w:rPr>
    </w:lvl>
    <w:lvl w:ilvl="7">
      <w:start w:val="0"/>
      <w:numFmt w:val="bullet"/>
      <w:lvlText w:val="•"/>
      <w:lvlJc w:val="left"/>
      <w:pPr>
        <w:ind w:left="4816" w:hanging="360"/>
      </w:pPr>
      <w:rPr>
        <w:rFonts w:hint="default"/>
        <w:lang w:val="tr-TR" w:eastAsia="en-US" w:bidi="ar-SA"/>
      </w:rPr>
    </w:lvl>
    <w:lvl w:ilvl="8">
      <w:start w:val="0"/>
      <w:numFmt w:val="bullet"/>
      <w:lvlText w:val="•"/>
      <w:lvlJc w:val="left"/>
      <w:pPr>
        <w:ind w:left="5318" w:hanging="360"/>
      </w:pPr>
      <w:rPr>
        <w:rFonts w:hint="default"/>
        <w:lang w:val="tr-TR" w:eastAsia="en-US" w:bidi="ar-SA"/>
      </w:rPr>
    </w:lvl>
  </w:abstractNum>
  <w:abstractNum w:abstractNumId="16">
    <w:multiLevelType w:val="hybridMultilevel"/>
    <w:lvl w:ilvl="0">
      <w:start w:val="0"/>
      <w:numFmt w:val="bullet"/>
      <w:lvlText w:val="•"/>
      <w:lvlJc w:val="left"/>
      <w:pPr>
        <w:ind w:left="708"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576" w:hanging="360"/>
      </w:pPr>
      <w:rPr>
        <w:rFonts w:hint="default"/>
        <w:lang w:val="tr-TR" w:eastAsia="en-US" w:bidi="ar-SA"/>
      </w:rPr>
    </w:lvl>
    <w:lvl w:ilvl="2">
      <w:start w:val="0"/>
      <w:numFmt w:val="bullet"/>
      <w:lvlText w:val="•"/>
      <w:lvlJc w:val="left"/>
      <w:pPr>
        <w:ind w:left="2453" w:hanging="360"/>
      </w:pPr>
      <w:rPr>
        <w:rFonts w:hint="default"/>
        <w:lang w:val="tr-TR" w:eastAsia="en-US" w:bidi="ar-SA"/>
      </w:rPr>
    </w:lvl>
    <w:lvl w:ilvl="3">
      <w:start w:val="0"/>
      <w:numFmt w:val="bullet"/>
      <w:lvlText w:val="•"/>
      <w:lvlJc w:val="left"/>
      <w:pPr>
        <w:ind w:left="3330" w:hanging="360"/>
      </w:pPr>
      <w:rPr>
        <w:rFonts w:hint="default"/>
        <w:lang w:val="tr-TR" w:eastAsia="en-US" w:bidi="ar-SA"/>
      </w:rPr>
    </w:lvl>
    <w:lvl w:ilvl="4">
      <w:start w:val="0"/>
      <w:numFmt w:val="bullet"/>
      <w:lvlText w:val="•"/>
      <w:lvlJc w:val="left"/>
      <w:pPr>
        <w:ind w:left="4207" w:hanging="360"/>
      </w:pPr>
      <w:rPr>
        <w:rFonts w:hint="default"/>
        <w:lang w:val="tr-TR" w:eastAsia="en-US" w:bidi="ar-SA"/>
      </w:rPr>
    </w:lvl>
    <w:lvl w:ilvl="5">
      <w:start w:val="0"/>
      <w:numFmt w:val="bullet"/>
      <w:lvlText w:val="•"/>
      <w:lvlJc w:val="left"/>
      <w:pPr>
        <w:ind w:left="5084" w:hanging="360"/>
      </w:pPr>
      <w:rPr>
        <w:rFonts w:hint="default"/>
        <w:lang w:val="tr-TR" w:eastAsia="en-US" w:bidi="ar-SA"/>
      </w:rPr>
    </w:lvl>
    <w:lvl w:ilvl="6">
      <w:start w:val="0"/>
      <w:numFmt w:val="bullet"/>
      <w:lvlText w:val="•"/>
      <w:lvlJc w:val="left"/>
      <w:pPr>
        <w:ind w:left="5961" w:hanging="360"/>
      </w:pPr>
      <w:rPr>
        <w:rFonts w:hint="default"/>
        <w:lang w:val="tr-TR" w:eastAsia="en-US" w:bidi="ar-SA"/>
      </w:rPr>
    </w:lvl>
    <w:lvl w:ilvl="7">
      <w:start w:val="0"/>
      <w:numFmt w:val="bullet"/>
      <w:lvlText w:val="•"/>
      <w:lvlJc w:val="left"/>
      <w:pPr>
        <w:ind w:left="6837" w:hanging="360"/>
      </w:pPr>
      <w:rPr>
        <w:rFonts w:hint="default"/>
        <w:lang w:val="tr-TR" w:eastAsia="en-US" w:bidi="ar-SA"/>
      </w:rPr>
    </w:lvl>
    <w:lvl w:ilvl="8">
      <w:start w:val="0"/>
      <w:numFmt w:val="bullet"/>
      <w:lvlText w:val="•"/>
      <w:lvlJc w:val="left"/>
      <w:pPr>
        <w:ind w:left="7714" w:hanging="360"/>
      </w:pPr>
      <w:rPr>
        <w:rFonts w:hint="default"/>
        <w:lang w:val="tr-TR" w:eastAsia="en-US" w:bidi="ar-SA"/>
      </w:rPr>
    </w:lvl>
  </w:abstractNum>
  <w:abstractNum w:abstractNumId="15">
    <w:multiLevelType w:val="hybridMultilevel"/>
    <w:lvl w:ilvl="0">
      <w:start w:val="0"/>
      <w:numFmt w:val="bullet"/>
      <w:lvlText w:val="•"/>
      <w:lvlJc w:val="left"/>
      <w:pPr>
        <w:ind w:left="894"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775" w:hanging="360"/>
      </w:pPr>
      <w:rPr>
        <w:rFonts w:hint="default"/>
        <w:lang w:val="tr-TR" w:eastAsia="en-US" w:bidi="ar-SA"/>
      </w:rPr>
    </w:lvl>
    <w:lvl w:ilvl="2">
      <w:start w:val="0"/>
      <w:numFmt w:val="bullet"/>
      <w:lvlText w:val="•"/>
      <w:lvlJc w:val="left"/>
      <w:pPr>
        <w:ind w:left="2650" w:hanging="360"/>
      </w:pPr>
      <w:rPr>
        <w:rFonts w:hint="default"/>
        <w:lang w:val="tr-TR" w:eastAsia="en-US" w:bidi="ar-SA"/>
      </w:rPr>
    </w:lvl>
    <w:lvl w:ilvl="3">
      <w:start w:val="0"/>
      <w:numFmt w:val="bullet"/>
      <w:lvlText w:val="•"/>
      <w:lvlJc w:val="left"/>
      <w:pPr>
        <w:ind w:left="3526" w:hanging="360"/>
      </w:pPr>
      <w:rPr>
        <w:rFonts w:hint="default"/>
        <w:lang w:val="tr-TR" w:eastAsia="en-US" w:bidi="ar-SA"/>
      </w:rPr>
    </w:lvl>
    <w:lvl w:ilvl="4">
      <w:start w:val="0"/>
      <w:numFmt w:val="bullet"/>
      <w:lvlText w:val="•"/>
      <w:lvlJc w:val="left"/>
      <w:pPr>
        <w:ind w:left="4401" w:hanging="360"/>
      </w:pPr>
      <w:rPr>
        <w:rFonts w:hint="default"/>
        <w:lang w:val="tr-TR" w:eastAsia="en-US" w:bidi="ar-SA"/>
      </w:rPr>
    </w:lvl>
    <w:lvl w:ilvl="5">
      <w:start w:val="0"/>
      <w:numFmt w:val="bullet"/>
      <w:lvlText w:val="•"/>
      <w:lvlJc w:val="left"/>
      <w:pPr>
        <w:ind w:left="5277" w:hanging="360"/>
      </w:pPr>
      <w:rPr>
        <w:rFonts w:hint="default"/>
        <w:lang w:val="tr-TR" w:eastAsia="en-US" w:bidi="ar-SA"/>
      </w:rPr>
    </w:lvl>
    <w:lvl w:ilvl="6">
      <w:start w:val="0"/>
      <w:numFmt w:val="bullet"/>
      <w:lvlText w:val="•"/>
      <w:lvlJc w:val="left"/>
      <w:pPr>
        <w:ind w:left="6152" w:hanging="360"/>
      </w:pPr>
      <w:rPr>
        <w:rFonts w:hint="default"/>
        <w:lang w:val="tr-TR" w:eastAsia="en-US" w:bidi="ar-SA"/>
      </w:rPr>
    </w:lvl>
    <w:lvl w:ilvl="7">
      <w:start w:val="0"/>
      <w:numFmt w:val="bullet"/>
      <w:lvlText w:val="•"/>
      <w:lvlJc w:val="left"/>
      <w:pPr>
        <w:ind w:left="7028" w:hanging="360"/>
      </w:pPr>
      <w:rPr>
        <w:rFonts w:hint="default"/>
        <w:lang w:val="tr-TR" w:eastAsia="en-US" w:bidi="ar-SA"/>
      </w:rPr>
    </w:lvl>
    <w:lvl w:ilvl="8">
      <w:start w:val="0"/>
      <w:numFmt w:val="bullet"/>
      <w:lvlText w:val="•"/>
      <w:lvlJc w:val="left"/>
      <w:pPr>
        <w:ind w:left="7903" w:hanging="360"/>
      </w:pPr>
      <w:rPr>
        <w:rFonts w:hint="default"/>
        <w:lang w:val="tr-TR" w:eastAsia="en-US" w:bidi="ar-SA"/>
      </w:rPr>
    </w:lvl>
  </w:abstractNum>
  <w:abstractNum w:abstractNumId="14">
    <w:multiLevelType w:val="hybridMultilevel"/>
    <w:lvl w:ilvl="0">
      <w:start w:val="0"/>
      <w:numFmt w:val="bullet"/>
      <w:lvlText w:val="•"/>
      <w:lvlJc w:val="left"/>
      <w:pPr>
        <w:ind w:left="3480" w:hanging="359"/>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4356" w:hanging="359"/>
      </w:pPr>
      <w:rPr>
        <w:rFonts w:hint="default"/>
        <w:lang w:val="tr-TR" w:eastAsia="en-US" w:bidi="ar-SA"/>
      </w:rPr>
    </w:lvl>
    <w:lvl w:ilvl="2">
      <w:start w:val="0"/>
      <w:numFmt w:val="bullet"/>
      <w:lvlText w:val="•"/>
      <w:lvlJc w:val="left"/>
      <w:pPr>
        <w:ind w:left="5232" w:hanging="359"/>
      </w:pPr>
      <w:rPr>
        <w:rFonts w:hint="default"/>
        <w:lang w:val="tr-TR" w:eastAsia="en-US" w:bidi="ar-SA"/>
      </w:rPr>
    </w:lvl>
    <w:lvl w:ilvl="3">
      <w:start w:val="0"/>
      <w:numFmt w:val="bullet"/>
      <w:lvlText w:val="•"/>
      <w:lvlJc w:val="left"/>
      <w:pPr>
        <w:ind w:left="6108" w:hanging="359"/>
      </w:pPr>
      <w:rPr>
        <w:rFonts w:hint="default"/>
        <w:lang w:val="tr-TR" w:eastAsia="en-US" w:bidi="ar-SA"/>
      </w:rPr>
    </w:lvl>
    <w:lvl w:ilvl="4">
      <w:start w:val="0"/>
      <w:numFmt w:val="bullet"/>
      <w:lvlText w:val="•"/>
      <w:lvlJc w:val="left"/>
      <w:pPr>
        <w:ind w:left="6984" w:hanging="359"/>
      </w:pPr>
      <w:rPr>
        <w:rFonts w:hint="default"/>
        <w:lang w:val="tr-TR" w:eastAsia="en-US" w:bidi="ar-SA"/>
      </w:rPr>
    </w:lvl>
    <w:lvl w:ilvl="5">
      <w:start w:val="0"/>
      <w:numFmt w:val="bullet"/>
      <w:lvlText w:val="•"/>
      <w:lvlJc w:val="left"/>
      <w:pPr>
        <w:ind w:left="7860" w:hanging="359"/>
      </w:pPr>
      <w:rPr>
        <w:rFonts w:hint="default"/>
        <w:lang w:val="tr-TR" w:eastAsia="en-US" w:bidi="ar-SA"/>
      </w:rPr>
    </w:lvl>
    <w:lvl w:ilvl="6">
      <w:start w:val="0"/>
      <w:numFmt w:val="bullet"/>
      <w:lvlText w:val="•"/>
      <w:lvlJc w:val="left"/>
      <w:pPr>
        <w:ind w:left="8736" w:hanging="359"/>
      </w:pPr>
      <w:rPr>
        <w:rFonts w:hint="default"/>
        <w:lang w:val="tr-TR" w:eastAsia="en-US" w:bidi="ar-SA"/>
      </w:rPr>
    </w:lvl>
    <w:lvl w:ilvl="7">
      <w:start w:val="0"/>
      <w:numFmt w:val="bullet"/>
      <w:lvlText w:val="•"/>
      <w:lvlJc w:val="left"/>
      <w:pPr>
        <w:ind w:left="9612" w:hanging="359"/>
      </w:pPr>
      <w:rPr>
        <w:rFonts w:hint="default"/>
        <w:lang w:val="tr-TR" w:eastAsia="en-US" w:bidi="ar-SA"/>
      </w:rPr>
    </w:lvl>
    <w:lvl w:ilvl="8">
      <w:start w:val="0"/>
      <w:numFmt w:val="bullet"/>
      <w:lvlText w:val="•"/>
      <w:lvlJc w:val="left"/>
      <w:pPr>
        <w:ind w:left="10488" w:hanging="359"/>
      </w:pPr>
      <w:rPr>
        <w:rFonts w:hint="default"/>
        <w:lang w:val="tr-TR" w:eastAsia="en-US" w:bidi="ar-SA"/>
      </w:rPr>
    </w:lvl>
  </w:abstractNum>
  <w:abstractNum w:abstractNumId="13">
    <w:multiLevelType w:val="hybridMultilevel"/>
    <w:lvl w:ilvl="0">
      <w:start w:val="1"/>
      <w:numFmt w:val="decimal"/>
      <w:lvlText w:val="%1."/>
      <w:lvlJc w:val="left"/>
      <w:pPr>
        <w:ind w:left="1860" w:hanging="307"/>
        <w:jc w:val="left"/>
      </w:pPr>
      <w:rPr>
        <w:rFonts w:hint="default" w:ascii="Times New Roman" w:hAnsi="Times New Roman" w:eastAsia="Times New Roman" w:cs="Times New Roman"/>
        <w:b/>
        <w:bCs/>
        <w:i w:val="0"/>
        <w:iCs w:val="0"/>
        <w:color w:val="231F20"/>
        <w:spacing w:val="0"/>
        <w:w w:val="111"/>
        <w:sz w:val="19"/>
        <w:szCs w:val="19"/>
        <w:lang w:val="tr-TR" w:eastAsia="en-US" w:bidi="ar-SA"/>
      </w:rPr>
    </w:lvl>
    <w:lvl w:ilvl="1">
      <w:start w:val="0"/>
      <w:numFmt w:val="bullet"/>
      <w:lvlText w:val="•"/>
      <w:lvlJc w:val="left"/>
      <w:pPr>
        <w:ind w:left="2586" w:hanging="307"/>
      </w:pPr>
      <w:rPr>
        <w:rFonts w:hint="default"/>
        <w:lang w:val="tr-TR" w:eastAsia="en-US" w:bidi="ar-SA"/>
      </w:rPr>
    </w:lvl>
    <w:lvl w:ilvl="2">
      <w:start w:val="0"/>
      <w:numFmt w:val="bullet"/>
      <w:lvlText w:val="•"/>
      <w:lvlJc w:val="left"/>
      <w:pPr>
        <w:ind w:left="3313" w:hanging="307"/>
      </w:pPr>
      <w:rPr>
        <w:rFonts w:hint="default"/>
        <w:lang w:val="tr-TR" w:eastAsia="en-US" w:bidi="ar-SA"/>
      </w:rPr>
    </w:lvl>
    <w:lvl w:ilvl="3">
      <w:start w:val="0"/>
      <w:numFmt w:val="bullet"/>
      <w:lvlText w:val="•"/>
      <w:lvlJc w:val="left"/>
      <w:pPr>
        <w:ind w:left="4040" w:hanging="307"/>
      </w:pPr>
      <w:rPr>
        <w:rFonts w:hint="default"/>
        <w:lang w:val="tr-TR" w:eastAsia="en-US" w:bidi="ar-SA"/>
      </w:rPr>
    </w:lvl>
    <w:lvl w:ilvl="4">
      <w:start w:val="0"/>
      <w:numFmt w:val="bullet"/>
      <w:lvlText w:val="•"/>
      <w:lvlJc w:val="left"/>
      <w:pPr>
        <w:ind w:left="4766" w:hanging="307"/>
      </w:pPr>
      <w:rPr>
        <w:rFonts w:hint="default"/>
        <w:lang w:val="tr-TR" w:eastAsia="en-US" w:bidi="ar-SA"/>
      </w:rPr>
    </w:lvl>
    <w:lvl w:ilvl="5">
      <w:start w:val="0"/>
      <w:numFmt w:val="bullet"/>
      <w:lvlText w:val="•"/>
      <w:lvlJc w:val="left"/>
      <w:pPr>
        <w:ind w:left="5493" w:hanging="307"/>
      </w:pPr>
      <w:rPr>
        <w:rFonts w:hint="default"/>
        <w:lang w:val="tr-TR" w:eastAsia="en-US" w:bidi="ar-SA"/>
      </w:rPr>
    </w:lvl>
    <w:lvl w:ilvl="6">
      <w:start w:val="0"/>
      <w:numFmt w:val="bullet"/>
      <w:lvlText w:val="•"/>
      <w:lvlJc w:val="left"/>
      <w:pPr>
        <w:ind w:left="6220" w:hanging="307"/>
      </w:pPr>
      <w:rPr>
        <w:rFonts w:hint="default"/>
        <w:lang w:val="tr-TR" w:eastAsia="en-US" w:bidi="ar-SA"/>
      </w:rPr>
    </w:lvl>
    <w:lvl w:ilvl="7">
      <w:start w:val="0"/>
      <w:numFmt w:val="bullet"/>
      <w:lvlText w:val="•"/>
      <w:lvlJc w:val="left"/>
      <w:pPr>
        <w:ind w:left="6946" w:hanging="307"/>
      </w:pPr>
      <w:rPr>
        <w:rFonts w:hint="default"/>
        <w:lang w:val="tr-TR" w:eastAsia="en-US" w:bidi="ar-SA"/>
      </w:rPr>
    </w:lvl>
    <w:lvl w:ilvl="8">
      <w:start w:val="0"/>
      <w:numFmt w:val="bullet"/>
      <w:lvlText w:val="•"/>
      <w:lvlJc w:val="left"/>
      <w:pPr>
        <w:ind w:left="7673" w:hanging="307"/>
      </w:pPr>
      <w:rPr>
        <w:rFonts w:hint="default"/>
        <w:lang w:val="tr-TR" w:eastAsia="en-US" w:bidi="ar-SA"/>
      </w:rPr>
    </w:lvl>
  </w:abstractNum>
  <w:abstractNum w:abstractNumId="12">
    <w:multiLevelType w:val="hybridMultilevel"/>
    <w:lvl w:ilvl="0">
      <w:start w:val="1"/>
      <w:numFmt w:val="decimal"/>
      <w:lvlText w:val="%1."/>
      <w:lvlJc w:val="left"/>
      <w:pPr>
        <w:ind w:left="1651" w:hanging="212"/>
        <w:jc w:val="right"/>
      </w:pPr>
      <w:rPr>
        <w:rFonts w:hint="default"/>
        <w:spacing w:val="0"/>
        <w:w w:val="99"/>
        <w:lang w:val="tr-TR" w:eastAsia="en-US" w:bidi="ar-SA"/>
      </w:rPr>
    </w:lvl>
    <w:lvl w:ilvl="1">
      <w:start w:val="1"/>
      <w:numFmt w:val="decimal"/>
      <w:lvlText w:val="%2."/>
      <w:lvlJc w:val="left"/>
      <w:pPr>
        <w:ind w:left="1860" w:hanging="307"/>
        <w:jc w:val="left"/>
      </w:pPr>
      <w:rPr>
        <w:rFonts w:hint="default" w:ascii="Times New Roman" w:hAnsi="Times New Roman" w:eastAsia="Times New Roman" w:cs="Times New Roman"/>
        <w:b/>
        <w:bCs/>
        <w:i w:val="0"/>
        <w:iCs w:val="0"/>
        <w:color w:val="231F20"/>
        <w:spacing w:val="0"/>
        <w:w w:val="111"/>
        <w:sz w:val="19"/>
        <w:szCs w:val="19"/>
        <w:lang w:val="tr-TR" w:eastAsia="en-US" w:bidi="ar-SA"/>
      </w:rPr>
    </w:lvl>
    <w:lvl w:ilvl="2">
      <w:start w:val="0"/>
      <w:numFmt w:val="bullet"/>
      <w:lvlText w:val="•"/>
      <w:lvlJc w:val="left"/>
      <w:pPr>
        <w:ind w:left="2667" w:hanging="307"/>
      </w:pPr>
      <w:rPr>
        <w:rFonts w:hint="default"/>
        <w:lang w:val="tr-TR" w:eastAsia="en-US" w:bidi="ar-SA"/>
      </w:rPr>
    </w:lvl>
    <w:lvl w:ilvl="3">
      <w:start w:val="0"/>
      <w:numFmt w:val="bullet"/>
      <w:lvlText w:val="•"/>
      <w:lvlJc w:val="left"/>
      <w:pPr>
        <w:ind w:left="3474" w:hanging="307"/>
      </w:pPr>
      <w:rPr>
        <w:rFonts w:hint="default"/>
        <w:lang w:val="tr-TR" w:eastAsia="en-US" w:bidi="ar-SA"/>
      </w:rPr>
    </w:lvl>
    <w:lvl w:ilvl="4">
      <w:start w:val="0"/>
      <w:numFmt w:val="bullet"/>
      <w:lvlText w:val="•"/>
      <w:lvlJc w:val="left"/>
      <w:pPr>
        <w:ind w:left="4282" w:hanging="307"/>
      </w:pPr>
      <w:rPr>
        <w:rFonts w:hint="default"/>
        <w:lang w:val="tr-TR" w:eastAsia="en-US" w:bidi="ar-SA"/>
      </w:rPr>
    </w:lvl>
    <w:lvl w:ilvl="5">
      <w:start w:val="0"/>
      <w:numFmt w:val="bullet"/>
      <w:lvlText w:val="•"/>
      <w:lvlJc w:val="left"/>
      <w:pPr>
        <w:ind w:left="5089" w:hanging="307"/>
      </w:pPr>
      <w:rPr>
        <w:rFonts w:hint="default"/>
        <w:lang w:val="tr-TR" w:eastAsia="en-US" w:bidi="ar-SA"/>
      </w:rPr>
    </w:lvl>
    <w:lvl w:ilvl="6">
      <w:start w:val="0"/>
      <w:numFmt w:val="bullet"/>
      <w:lvlText w:val="•"/>
      <w:lvlJc w:val="left"/>
      <w:pPr>
        <w:ind w:left="5897" w:hanging="307"/>
      </w:pPr>
      <w:rPr>
        <w:rFonts w:hint="default"/>
        <w:lang w:val="tr-TR" w:eastAsia="en-US" w:bidi="ar-SA"/>
      </w:rPr>
    </w:lvl>
    <w:lvl w:ilvl="7">
      <w:start w:val="0"/>
      <w:numFmt w:val="bullet"/>
      <w:lvlText w:val="•"/>
      <w:lvlJc w:val="left"/>
      <w:pPr>
        <w:ind w:left="6704" w:hanging="307"/>
      </w:pPr>
      <w:rPr>
        <w:rFonts w:hint="default"/>
        <w:lang w:val="tr-TR" w:eastAsia="en-US" w:bidi="ar-SA"/>
      </w:rPr>
    </w:lvl>
    <w:lvl w:ilvl="8">
      <w:start w:val="0"/>
      <w:numFmt w:val="bullet"/>
      <w:lvlText w:val="•"/>
      <w:lvlJc w:val="left"/>
      <w:pPr>
        <w:ind w:left="7512" w:hanging="307"/>
      </w:pPr>
      <w:rPr>
        <w:rFonts w:hint="default"/>
        <w:lang w:val="tr-TR" w:eastAsia="en-US" w:bidi="ar-SA"/>
      </w:rPr>
    </w:lvl>
  </w:abstractNum>
  <w:abstractNum w:abstractNumId="11">
    <w:multiLevelType w:val="hybridMultilevel"/>
    <w:lvl w:ilvl="0">
      <w:start w:val="12"/>
      <w:numFmt w:val="decimal"/>
      <w:lvlText w:val="%1"/>
      <w:lvlJc w:val="left"/>
      <w:pPr>
        <w:ind w:left="3549" w:hanging="430"/>
        <w:jc w:val="left"/>
      </w:pPr>
      <w:rPr>
        <w:rFonts w:hint="default"/>
        <w:lang w:val="tr-TR" w:eastAsia="en-US" w:bidi="ar-SA"/>
      </w:rPr>
    </w:lvl>
    <w:lvl w:ilvl="1">
      <w:start w:val="9"/>
      <w:numFmt w:val="decimal"/>
      <w:lvlText w:val="%1-%2"/>
      <w:lvlJc w:val="left"/>
      <w:pPr>
        <w:ind w:left="3549" w:hanging="430"/>
        <w:jc w:val="right"/>
      </w:pPr>
      <w:rPr>
        <w:rFonts w:hint="default"/>
        <w:spacing w:val="-16"/>
        <w:w w:val="99"/>
        <w:lang w:val="tr-TR" w:eastAsia="en-US" w:bidi="ar-SA"/>
      </w:rPr>
    </w:lvl>
    <w:lvl w:ilvl="2">
      <w:start w:val="0"/>
      <w:numFmt w:val="bullet"/>
      <w:lvlText w:val="•"/>
      <w:lvlJc w:val="left"/>
      <w:pPr>
        <w:ind w:left="5280" w:hanging="430"/>
      </w:pPr>
      <w:rPr>
        <w:rFonts w:hint="default"/>
        <w:lang w:val="tr-TR" w:eastAsia="en-US" w:bidi="ar-SA"/>
      </w:rPr>
    </w:lvl>
    <w:lvl w:ilvl="3">
      <w:start w:val="0"/>
      <w:numFmt w:val="bullet"/>
      <w:lvlText w:val="•"/>
      <w:lvlJc w:val="left"/>
      <w:pPr>
        <w:ind w:left="6150" w:hanging="430"/>
      </w:pPr>
      <w:rPr>
        <w:rFonts w:hint="default"/>
        <w:lang w:val="tr-TR" w:eastAsia="en-US" w:bidi="ar-SA"/>
      </w:rPr>
    </w:lvl>
    <w:lvl w:ilvl="4">
      <w:start w:val="0"/>
      <w:numFmt w:val="bullet"/>
      <w:lvlText w:val="•"/>
      <w:lvlJc w:val="left"/>
      <w:pPr>
        <w:ind w:left="7020" w:hanging="430"/>
      </w:pPr>
      <w:rPr>
        <w:rFonts w:hint="default"/>
        <w:lang w:val="tr-TR" w:eastAsia="en-US" w:bidi="ar-SA"/>
      </w:rPr>
    </w:lvl>
    <w:lvl w:ilvl="5">
      <w:start w:val="0"/>
      <w:numFmt w:val="bullet"/>
      <w:lvlText w:val="•"/>
      <w:lvlJc w:val="left"/>
      <w:pPr>
        <w:ind w:left="7890" w:hanging="430"/>
      </w:pPr>
      <w:rPr>
        <w:rFonts w:hint="default"/>
        <w:lang w:val="tr-TR" w:eastAsia="en-US" w:bidi="ar-SA"/>
      </w:rPr>
    </w:lvl>
    <w:lvl w:ilvl="6">
      <w:start w:val="0"/>
      <w:numFmt w:val="bullet"/>
      <w:lvlText w:val="•"/>
      <w:lvlJc w:val="left"/>
      <w:pPr>
        <w:ind w:left="8760" w:hanging="430"/>
      </w:pPr>
      <w:rPr>
        <w:rFonts w:hint="default"/>
        <w:lang w:val="tr-TR" w:eastAsia="en-US" w:bidi="ar-SA"/>
      </w:rPr>
    </w:lvl>
    <w:lvl w:ilvl="7">
      <w:start w:val="0"/>
      <w:numFmt w:val="bullet"/>
      <w:lvlText w:val="•"/>
      <w:lvlJc w:val="left"/>
      <w:pPr>
        <w:ind w:left="9630" w:hanging="430"/>
      </w:pPr>
      <w:rPr>
        <w:rFonts w:hint="default"/>
        <w:lang w:val="tr-TR" w:eastAsia="en-US" w:bidi="ar-SA"/>
      </w:rPr>
    </w:lvl>
    <w:lvl w:ilvl="8">
      <w:start w:val="0"/>
      <w:numFmt w:val="bullet"/>
      <w:lvlText w:val="•"/>
      <w:lvlJc w:val="left"/>
      <w:pPr>
        <w:ind w:left="10500" w:hanging="430"/>
      </w:pPr>
      <w:rPr>
        <w:rFonts w:hint="default"/>
        <w:lang w:val="tr-TR" w:eastAsia="en-US" w:bidi="ar-SA"/>
      </w:rPr>
    </w:lvl>
  </w:abstractNum>
  <w:abstractNum w:abstractNumId="10">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532" w:hanging="360"/>
      </w:pPr>
      <w:rPr>
        <w:rFonts w:hint="default"/>
        <w:lang w:val="tr-TR" w:eastAsia="en-US" w:bidi="ar-SA"/>
      </w:rPr>
    </w:lvl>
    <w:lvl w:ilvl="2">
      <w:start w:val="0"/>
      <w:numFmt w:val="bullet"/>
      <w:lvlText w:val="•"/>
      <w:lvlJc w:val="left"/>
      <w:pPr>
        <w:ind w:left="3264" w:hanging="360"/>
      </w:pPr>
      <w:rPr>
        <w:rFonts w:hint="default"/>
        <w:lang w:val="tr-TR" w:eastAsia="en-US" w:bidi="ar-SA"/>
      </w:rPr>
    </w:lvl>
    <w:lvl w:ilvl="3">
      <w:start w:val="0"/>
      <w:numFmt w:val="bullet"/>
      <w:lvlText w:val="•"/>
      <w:lvlJc w:val="left"/>
      <w:pPr>
        <w:ind w:left="3996" w:hanging="360"/>
      </w:pPr>
      <w:rPr>
        <w:rFonts w:hint="default"/>
        <w:lang w:val="tr-TR" w:eastAsia="en-US" w:bidi="ar-SA"/>
      </w:rPr>
    </w:lvl>
    <w:lvl w:ilvl="4">
      <w:start w:val="0"/>
      <w:numFmt w:val="bullet"/>
      <w:lvlText w:val="•"/>
      <w:lvlJc w:val="left"/>
      <w:pPr>
        <w:ind w:left="4728" w:hanging="360"/>
      </w:pPr>
      <w:rPr>
        <w:rFonts w:hint="default"/>
        <w:lang w:val="tr-TR" w:eastAsia="en-US" w:bidi="ar-SA"/>
      </w:rPr>
    </w:lvl>
    <w:lvl w:ilvl="5">
      <w:start w:val="0"/>
      <w:numFmt w:val="bullet"/>
      <w:lvlText w:val="•"/>
      <w:lvlJc w:val="left"/>
      <w:pPr>
        <w:ind w:left="5461" w:hanging="360"/>
      </w:pPr>
      <w:rPr>
        <w:rFonts w:hint="default"/>
        <w:lang w:val="tr-TR" w:eastAsia="en-US" w:bidi="ar-SA"/>
      </w:rPr>
    </w:lvl>
    <w:lvl w:ilvl="6">
      <w:start w:val="0"/>
      <w:numFmt w:val="bullet"/>
      <w:lvlText w:val="•"/>
      <w:lvlJc w:val="left"/>
      <w:pPr>
        <w:ind w:left="6193" w:hanging="360"/>
      </w:pPr>
      <w:rPr>
        <w:rFonts w:hint="default"/>
        <w:lang w:val="tr-TR" w:eastAsia="en-US" w:bidi="ar-SA"/>
      </w:rPr>
    </w:lvl>
    <w:lvl w:ilvl="7">
      <w:start w:val="0"/>
      <w:numFmt w:val="bullet"/>
      <w:lvlText w:val="•"/>
      <w:lvlJc w:val="left"/>
      <w:pPr>
        <w:ind w:left="6925" w:hanging="360"/>
      </w:pPr>
      <w:rPr>
        <w:rFonts w:hint="default"/>
        <w:lang w:val="tr-TR" w:eastAsia="en-US" w:bidi="ar-SA"/>
      </w:rPr>
    </w:lvl>
    <w:lvl w:ilvl="8">
      <w:start w:val="0"/>
      <w:numFmt w:val="bullet"/>
      <w:lvlText w:val="•"/>
      <w:lvlJc w:val="left"/>
      <w:pPr>
        <w:ind w:left="7657" w:hanging="360"/>
      </w:pPr>
      <w:rPr>
        <w:rFonts w:hint="default"/>
        <w:lang w:val="tr-TR" w:eastAsia="en-US" w:bidi="ar-SA"/>
      </w:rPr>
    </w:lvl>
  </w:abstractNum>
  <w:abstractNum w:abstractNumId="9">
    <w:multiLevelType w:val="hybridMultilevel"/>
    <w:lvl w:ilvl="0">
      <w:start w:val="0"/>
      <w:numFmt w:val="bullet"/>
      <w:lvlText w:val="•"/>
      <w:lvlJc w:val="left"/>
      <w:pPr>
        <w:ind w:left="348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4356" w:hanging="360"/>
      </w:pPr>
      <w:rPr>
        <w:rFonts w:hint="default"/>
        <w:lang w:val="tr-TR" w:eastAsia="en-US" w:bidi="ar-SA"/>
      </w:rPr>
    </w:lvl>
    <w:lvl w:ilvl="2">
      <w:start w:val="0"/>
      <w:numFmt w:val="bullet"/>
      <w:lvlText w:val="•"/>
      <w:lvlJc w:val="left"/>
      <w:pPr>
        <w:ind w:left="5232" w:hanging="360"/>
      </w:pPr>
      <w:rPr>
        <w:rFonts w:hint="default"/>
        <w:lang w:val="tr-TR" w:eastAsia="en-US" w:bidi="ar-SA"/>
      </w:rPr>
    </w:lvl>
    <w:lvl w:ilvl="3">
      <w:start w:val="0"/>
      <w:numFmt w:val="bullet"/>
      <w:lvlText w:val="•"/>
      <w:lvlJc w:val="left"/>
      <w:pPr>
        <w:ind w:left="6108" w:hanging="360"/>
      </w:pPr>
      <w:rPr>
        <w:rFonts w:hint="default"/>
        <w:lang w:val="tr-TR" w:eastAsia="en-US" w:bidi="ar-SA"/>
      </w:rPr>
    </w:lvl>
    <w:lvl w:ilvl="4">
      <w:start w:val="0"/>
      <w:numFmt w:val="bullet"/>
      <w:lvlText w:val="•"/>
      <w:lvlJc w:val="left"/>
      <w:pPr>
        <w:ind w:left="6984" w:hanging="360"/>
      </w:pPr>
      <w:rPr>
        <w:rFonts w:hint="default"/>
        <w:lang w:val="tr-TR" w:eastAsia="en-US" w:bidi="ar-SA"/>
      </w:rPr>
    </w:lvl>
    <w:lvl w:ilvl="5">
      <w:start w:val="0"/>
      <w:numFmt w:val="bullet"/>
      <w:lvlText w:val="•"/>
      <w:lvlJc w:val="left"/>
      <w:pPr>
        <w:ind w:left="7860" w:hanging="360"/>
      </w:pPr>
      <w:rPr>
        <w:rFonts w:hint="default"/>
        <w:lang w:val="tr-TR" w:eastAsia="en-US" w:bidi="ar-SA"/>
      </w:rPr>
    </w:lvl>
    <w:lvl w:ilvl="6">
      <w:start w:val="0"/>
      <w:numFmt w:val="bullet"/>
      <w:lvlText w:val="•"/>
      <w:lvlJc w:val="left"/>
      <w:pPr>
        <w:ind w:left="8736" w:hanging="360"/>
      </w:pPr>
      <w:rPr>
        <w:rFonts w:hint="default"/>
        <w:lang w:val="tr-TR" w:eastAsia="en-US" w:bidi="ar-SA"/>
      </w:rPr>
    </w:lvl>
    <w:lvl w:ilvl="7">
      <w:start w:val="0"/>
      <w:numFmt w:val="bullet"/>
      <w:lvlText w:val="•"/>
      <w:lvlJc w:val="left"/>
      <w:pPr>
        <w:ind w:left="9612" w:hanging="360"/>
      </w:pPr>
      <w:rPr>
        <w:rFonts w:hint="default"/>
        <w:lang w:val="tr-TR" w:eastAsia="en-US" w:bidi="ar-SA"/>
      </w:rPr>
    </w:lvl>
    <w:lvl w:ilvl="8">
      <w:start w:val="0"/>
      <w:numFmt w:val="bullet"/>
      <w:lvlText w:val="•"/>
      <w:lvlJc w:val="left"/>
      <w:pPr>
        <w:ind w:left="10488" w:hanging="360"/>
      </w:pPr>
      <w:rPr>
        <w:rFonts w:hint="default"/>
        <w:lang w:val="tr-TR" w:eastAsia="en-US" w:bidi="ar-SA"/>
      </w:rPr>
    </w:lvl>
  </w:abstractNum>
  <w:abstractNum w:abstractNumId="8">
    <w:multiLevelType w:val="hybridMultilevel"/>
    <w:lvl w:ilvl="0">
      <w:start w:val="0"/>
      <w:numFmt w:val="bullet"/>
      <w:lvlText w:val="•"/>
      <w:lvlJc w:val="left"/>
      <w:pPr>
        <w:ind w:left="68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556" w:hanging="360"/>
      </w:pPr>
      <w:rPr>
        <w:rFonts w:hint="default"/>
        <w:lang w:val="tr-TR" w:eastAsia="en-US" w:bidi="ar-SA"/>
      </w:rPr>
    </w:lvl>
    <w:lvl w:ilvl="2">
      <w:start w:val="0"/>
      <w:numFmt w:val="bullet"/>
      <w:lvlText w:val="•"/>
      <w:lvlJc w:val="left"/>
      <w:pPr>
        <w:ind w:left="2432" w:hanging="360"/>
      </w:pPr>
      <w:rPr>
        <w:rFonts w:hint="default"/>
        <w:lang w:val="tr-TR" w:eastAsia="en-US" w:bidi="ar-SA"/>
      </w:rPr>
    </w:lvl>
    <w:lvl w:ilvl="3">
      <w:start w:val="0"/>
      <w:numFmt w:val="bullet"/>
      <w:lvlText w:val="•"/>
      <w:lvlJc w:val="left"/>
      <w:pPr>
        <w:ind w:left="3308" w:hanging="360"/>
      </w:pPr>
      <w:rPr>
        <w:rFonts w:hint="default"/>
        <w:lang w:val="tr-TR" w:eastAsia="en-US" w:bidi="ar-SA"/>
      </w:rPr>
    </w:lvl>
    <w:lvl w:ilvl="4">
      <w:start w:val="0"/>
      <w:numFmt w:val="bullet"/>
      <w:lvlText w:val="•"/>
      <w:lvlJc w:val="left"/>
      <w:pPr>
        <w:ind w:left="4184" w:hanging="360"/>
      </w:pPr>
      <w:rPr>
        <w:rFonts w:hint="default"/>
        <w:lang w:val="tr-TR" w:eastAsia="en-US" w:bidi="ar-SA"/>
      </w:rPr>
    </w:lvl>
    <w:lvl w:ilvl="5">
      <w:start w:val="0"/>
      <w:numFmt w:val="bullet"/>
      <w:lvlText w:val="•"/>
      <w:lvlJc w:val="left"/>
      <w:pPr>
        <w:ind w:left="5060" w:hanging="360"/>
      </w:pPr>
      <w:rPr>
        <w:rFonts w:hint="default"/>
        <w:lang w:val="tr-TR" w:eastAsia="en-US" w:bidi="ar-SA"/>
      </w:rPr>
    </w:lvl>
    <w:lvl w:ilvl="6">
      <w:start w:val="0"/>
      <w:numFmt w:val="bullet"/>
      <w:lvlText w:val="•"/>
      <w:lvlJc w:val="left"/>
      <w:pPr>
        <w:ind w:left="5936" w:hanging="360"/>
      </w:pPr>
      <w:rPr>
        <w:rFonts w:hint="default"/>
        <w:lang w:val="tr-TR" w:eastAsia="en-US" w:bidi="ar-SA"/>
      </w:rPr>
    </w:lvl>
    <w:lvl w:ilvl="7">
      <w:start w:val="0"/>
      <w:numFmt w:val="bullet"/>
      <w:lvlText w:val="•"/>
      <w:lvlJc w:val="left"/>
      <w:pPr>
        <w:ind w:left="6812" w:hanging="360"/>
      </w:pPr>
      <w:rPr>
        <w:rFonts w:hint="default"/>
        <w:lang w:val="tr-TR" w:eastAsia="en-US" w:bidi="ar-SA"/>
      </w:rPr>
    </w:lvl>
    <w:lvl w:ilvl="8">
      <w:start w:val="0"/>
      <w:numFmt w:val="bullet"/>
      <w:lvlText w:val="•"/>
      <w:lvlJc w:val="left"/>
      <w:pPr>
        <w:ind w:left="7688" w:hanging="360"/>
      </w:pPr>
      <w:rPr>
        <w:rFonts w:hint="default"/>
        <w:lang w:val="tr-TR" w:eastAsia="en-US" w:bidi="ar-SA"/>
      </w:rPr>
    </w:lvl>
  </w:abstractNum>
  <w:abstractNum w:abstractNumId="7">
    <w:multiLevelType w:val="hybridMultilevel"/>
    <w:lvl w:ilvl="0">
      <w:start w:val="0"/>
      <w:numFmt w:val="bullet"/>
      <w:lvlText w:val="•"/>
      <w:lvlJc w:val="left"/>
      <w:pPr>
        <w:ind w:left="789"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2314" w:hanging="360"/>
      </w:pPr>
      <w:rPr>
        <w:rFonts w:hint="default"/>
        <w:lang w:val="tr-TR" w:eastAsia="en-US" w:bidi="ar-SA"/>
      </w:rPr>
    </w:lvl>
    <w:lvl w:ilvl="3">
      <w:start w:val="0"/>
      <w:numFmt w:val="bullet"/>
      <w:lvlText w:val="•"/>
      <w:lvlJc w:val="left"/>
      <w:pPr>
        <w:ind w:left="2828" w:hanging="360"/>
      </w:pPr>
      <w:rPr>
        <w:rFonts w:hint="default"/>
        <w:lang w:val="tr-TR" w:eastAsia="en-US" w:bidi="ar-SA"/>
      </w:rPr>
    </w:lvl>
    <w:lvl w:ilvl="4">
      <w:start w:val="0"/>
      <w:numFmt w:val="bullet"/>
      <w:lvlText w:val="•"/>
      <w:lvlJc w:val="left"/>
      <w:pPr>
        <w:ind w:left="3343" w:hanging="360"/>
      </w:pPr>
      <w:rPr>
        <w:rFonts w:hint="default"/>
        <w:lang w:val="tr-TR" w:eastAsia="en-US" w:bidi="ar-SA"/>
      </w:rPr>
    </w:lvl>
    <w:lvl w:ilvl="5">
      <w:start w:val="0"/>
      <w:numFmt w:val="bullet"/>
      <w:lvlText w:val="•"/>
      <w:lvlJc w:val="left"/>
      <w:pPr>
        <w:ind w:left="3857" w:hanging="360"/>
      </w:pPr>
      <w:rPr>
        <w:rFonts w:hint="default"/>
        <w:lang w:val="tr-TR" w:eastAsia="en-US" w:bidi="ar-SA"/>
      </w:rPr>
    </w:lvl>
    <w:lvl w:ilvl="6">
      <w:start w:val="0"/>
      <w:numFmt w:val="bullet"/>
      <w:lvlText w:val="•"/>
      <w:lvlJc w:val="left"/>
      <w:pPr>
        <w:ind w:left="4372" w:hanging="360"/>
      </w:pPr>
      <w:rPr>
        <w:rFonts w:hint="default"/>
        <w:lang w:val="tr-TR" w:eastAsia="en-US" w:bidi="ar-SA"/>
      </w:rPr>
    </w:lvl>
    <w:lvl w:ilvl="7">
      <w:start w:val="0"/>
      <w:numFmt w:val="bullet"/>
      <w:lvlText w:val="•"/>
      <w:lvlJc w:val="left"/>
      <w:pPr>
        <w:ind w:left="4886" w:hanging="360"/>
      </w:pPr>
      <w:rPr>
        <w:rFonts w:hint="default"/>
        <w:lang w:val="tr-TR" w:eastAsia="en-US" w:bidi="ar-SA"/>
      </w:rPr>
    </w:lvl>
    <w:lvl w:ilvl="8">
      <w:start w:val="0"/>
      <w:numFmt w:val="bullet"/>
      <w:lvlText w:val="•"/>
      <w:lvlJc w:val="left"/>
      <w:pPr>
        <w:ind w:left="5401" w:hanging="360"/>
      </w:pPr>
      <w:rPr>
        <w:rFonts w:hint="default"/>
        <w:lang w:val="tr-TR" w:eastAsia="en-US" w:bidi="ar-SA"/>
      </w:rPr>
    </w:lvl>
  </w:abstractNum>
  <w:abstractNum w:abstractNumId="6">
    <w:multiLevelType w:val="hybridMultilevel"/>
    <w:lvl w:ilvl="0">
      <w:start w:val="0"/>
      <w:numFmt w:val="bullet"/>
      <w:lvlText w:val="•"/>
      <w:lvlJc w:val="left"/>
      <w:pPr>
        <w:ind w:left="3480" w:hanging="359"/>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4356" w:hanging="359"/>
      </w:pPr>
      <w:rPr>
        <w:rFonts w:hint="default"/>
        <w:lang w:val="tr-TR" w:eastAsia="en-US" w:bidi="ar-SA"/>
      </w:rPr>
    </w:lvl>
    <w:lvl w:ilvl="2">
      <w:start w:val="0"/>
      <w:numFmt w:val="bullet"/>
      <w:lvlText w:val="•"/>
      <w:lvlJc w:val="left"/>
      <w:pPr>
        <w:ind w:left="5232" w:hanging="359"/>
      </w:pPr>
      <w:rPr>
        <w:rFonts w:hint="default"/>
        <w:lang w:val="tr-TR" w:eastAsia="en-US" w:bidi="ar-SA"/>
      </w:rPr>
    </w:lvl>
    <w:lvl w:ilvl="3">
      <w:start w:val="0"/>
      <w:numFmt w:val="bullet"/>
      <w:lvlText w:val="•"/>
      <w:lvlJc w:val="left"/>
      <w:pPr>
        <w:ind w:left="6108" w:hanging="359"/>
      </w:pPr>
      <w:rPr>
        <w:rFonts w:hint="default"/>
        <w:lang w:val="tr-TR" w:eastAsia="en-US" w:bidi="ar-SA"/>
      </w:rPr>
    </w:lvl>
    <w:lvl w:ilvl="4">
      <w:start w:val="0"/>
      <w:numFmt w:val="bullet"/>
      <w:lvlText w:val="•"/>
      <w:lvlJc w:val="left"/>
      <w:pPr>
        <w:ind w:left="6984" w:hanging="359"/>
      </w:pPr>
      <w:rPr>
        <w:rFonts w:hint="default"/>
        <w:lang w:val="tr-TR" w:eastAsia="en-US" w:bidi="ar-SA"/>
      </w:rPr>
    </w:lvl>
    <w:lvl w:ilvl="5">
      <w:start w:val="0"/>
      <w:numFmt w:val="bullet"/>
      <w:lvlText w:val="•"/>
      <w:lvlJc w:val="left"/>
      <w:pPr>
        <w:ind w:left="7860" w:hanging="359"/>
      </w:pPr>
      <w:rPr>
        <w:rFonts w:hint="default"/>
        <w:lang w:val="tr-TR" w:eastAsia="en-US" w:bidi="ar-SA"/>
      </w:rPr>
    </w:lvl>
    <w:lvl w:ilvl="6">
      <w:start w:val="0"/>
      <w:numFmt w:val="bullet"/>
      <w:lvlText w:val="•"/>
      <w:lvlJc w:val="left"/>
      <w:pPr>
        <w:ind w:left="8736" w:hanging="359"/>
      </w:pPr>
      <w:rPr>
        <w:rFonts w:hint="default"/>
        <w:lang w:val="tr-TR" w:eastAsia="en-US" w:bidi="ar-SA"/>
      </w:rPr>
    </w:lvl>
    <w:lvl w:ilvl="7">
      <w:start w:val="0"/>
      <w:numFmt w:val="bullet"/>
      <w:lvlText w:val="•"/>
      <w:lvlJc w:val="left"/>
      <w:pPr>
        <w:ind w:left="9612" w:hanging="359"/>
      </w:pPr>
      <w:rPr>
        <w:rFonts w:hint="default"/>
        <w:lang w:val="tr-TR" w:eastAsia="en-US" w:bidi="ar-SA"/>
      </w:rPr>
    </w:lvl>
    <w:lvl w:ilvl="8">
      <w:start w:val="0"/>
      <w:numFmt w:val="bullet"/>
      <w:lvlText w:val="•"/>
      <w:lvlJc w:val="left"/>
      <w:pPr>
        <w:ind w:left="10488" w:hanging="359"/>
      </w:pPr>
      <w:rPr>
        <w:rFonts w:hint="default"/>
        <w:lang w:val="tr-TR" w:eastAsia="en-US" w:bidi="ar-SA"/>
      </w:rPr>
    </w:lvl>
  </w:abstractNum>
  <w:abstractNum w:abstractNumId="5">
    <w:multiLevelType w:val="hybridMultilevel"/>
    <w:lvl w:ilvl="0">
      <w:start w:val="12"/>
      <w:numFmt w:val="decimal"/>
      <w:lvlText w:val="%1"/>
      <w:lvlJc w:val="left"/>
      <w:pPr>
        <w:ind w:left="864" w:hanging="439"/>
        <w:jc w:val="left"/>
      </w:pPr>
      <w:rPr>
        <w:rFonts w:hint="default"/>
        <w:lang w:val="tr-TR" w:eastAsia="en-US" w:bidi="ar-SA"/>
      </w:rPr>
    </w:lvl>
    <w:lvl w:ilvl="1">
      <w:start w:val="6"/>
      <w:numFmt w:val="decimal"/>
      <w:lvlText w:val="%1-%2"/>
      <w:lvlJc w:val="left"/>
      <w:pPr>
        <w:ind w:left="864" w:hanging="439"/>
        <w:jc w:val="right"/>
      </w:pPr>
      <w:rPr>
        <w:rFonts w:hint="default"/>
        <w:spacing w:val="-16"/>
        <w:w w:val="99"/>
        <w:lang w:val="tr-TR" w:eastAsia="en-US" w:bidi="ar-SA"/>
      </w:rPr>
    </w:lvl>
    <w:lvl w:ilvl="2">
      <w:start w:val="0"/>
      <w:numFmt w:val="bullet"/>
      <w:lvlText w:val="•"/>
      <w:lvlJc w:val="left"/>
      <w:pPr>
        <w:ind w:left="2597" w:hanging="439"/>
      </w:pPr>
      <w:rPr>
        <w:rFonts w:hint="default"/>
        <w:lang w:val="tr-TR" w:eastAsia="en-US" w:bidi="ar-SA"/>
      </w:rPr>
    </w:lvl>
    <w:lvl w:ilvl="3">
      <w:start w:val="0"/>
      <w:numFmt w:val="bullet"/>
      <w:lvlText w:val="•"/>
      <w:lvlJc w:val="left"/>
      <w:pPr>
        <w:ind w:left="3466" w:hanging="439"/>
      </w:pPr>
      <w:rPr>
        <w:rFonts w:hint="default"/>
        <w:lang w:val="tr-TR" w:eastAsia="en-US" w:bidi="ar-SA"/>
      </w:rPr>
    </w:lvl>
    <w:lvl w:ilvl="4">
      <w:start w:val="0"/>
      <w:numFmt w:val="bullet"/>
      <w:lvlText w:val="•"/>
      <w:lvlJc w:val="left"/>
      <w:pPr>
        <w:ind w:left="4334" w:hanging="439"/>
      </w:pPr>
      <w:rPr>
        <w:rFonts w:hint="default"/>
        <w:lang w:val="tr-TR" w:eastAsia="en-US" w:bidi="ar-SA"/>
      </w:rPr>
    </w:lvl>
    <w:lvl w:ilvl="5">
      <w:start w:val="0"/>
      <w:numFmt w:val="bullet"/>
      <w:lvlText w:val="•"/>
      <w:lvlJc w:val="left"/>
      <w:pPr>
        <w:ind w:left="5203" w:hanging="439"/>
      </w:pPr>
      <w:rPr>
        <w:rFonts w:hint="default"/>
        <w:lang w:val="tr-TR" w:eastAsia="en-US" w:bidi="ar-SA"/>
      </w:rPr>
    </w:lvl>
    <w:lvl w:ilvl="6">
      <w:start w:val="0"/>
      <w:numFmt w:val="bullet"/>
      <w:lvlText w:val="•"/>
      <w:lvlJc w:val="left"/>
      <w:pPr>
        <w:ind w:left="6072" w:hanging="439"/>
      </w:pPr>
      <w:rPr>
        <w:rFonts w:hint="default"/>
        <w:lang w:val="tr-TR" w:eastAsia="en-US" w:bidi="ar-SA"/>
      </w:rPr>
    </w:lvl>
    <w:lvl w:ilvl="7">
      <w:start w:val="0"/>
      <w:numFmt w:val="bullet"/>
      <w:lvlText w:val="•"/>
      <w:lvlJc w:val="left"/>
      <w:pPr>
        <w:ind w:left="6940" w:hanging="439"/>
      </w:pPr>
      <w:rPr>
        <w:rFonts w:hint="default"/>
        <w:lang w:val="tr-TR" w:eastAsia="en-US" w:bidi="ar-SA"/>
      </w:rPr>
    </w:lvl>
    <w:lvl w:ilvl="8">
      <w:start w:val="0"/>
      <w:numFmt w:val="bullet"/>
      <w:lvlText w:val="•"/>
      <w:lvlJc w:val="left"/>
      <w:pPr>
        <w:ind w:left="7809" w:hanging="439"/>
      </w:pPr>
      <w:rPr>
        <w:rFonts w:hint="default"/>
        <w:lang w:val="tr-TR" w:eastAsia="en-US" w:bidi="ar-SA"/>
      </w:rPr>
    </w:lvl>
  </w:abstractNum>
  <w:abstractNum w:abstractNumId="4">
    <w:multiLevelType w:val="hybridMultilevel"/>
    <w:lvl w:ilvl="0">
      <w:start w:val="0"/>
      <w:numFmt w:val="bullet"/>
      <w:lvlText w:val="•"/>
      <w:lvlJc w:val="left"/>
      <w:pPr>
        <w:ind w:left="708"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2">
      <w:start w:val="0"/>
      <w:numFmt w:val="bullet"/>
      <w:lvlText w:val="•"/>
      <w:lvlJc w:val="left"/>
      <w:pPr>
        <w:ind w:left="2305" w:hanging="360"/>
      </w:pPr>
      <w:rPr>
        <w:rFonts w:hint="default"/>
        <w:lang w:val="tr-TR" w:eastAsia="en-US" w:bidi="ar-SA"/>
      </w:rPr>
    </w:lvl>
    <w:lvl w:ilvl="3">
      <w:start w:val="0"/>
      <w:numFmt w:val="bullet"/>
      <w:lvlText w:val="•"/>
      <w:lvlJc w:val="left"/>
      <w:pPr>
        <w:ind w:left="2811" w:hanging="360"/>
      </w:pPr>
      <w:rPr>
        <w:rFonts w:hint="default"/>
        <w:lang w:val="tr-TR" w:eastAsia="en-US" w:bidi="ar-SA"/>
      </w:rPr>
    </w:lvl>
    <w:lvl w:ilvl="4">
      <w:start w:val="0"/>
      <w:numFmt w:val="bullet"/>
      <w:lvlText w:val="•"/>
      <w:lvlJc w:val="left"/>
      <w:pPr>
        <w:ind w:left="3317" w:hanging="360"/>
      </w:pPr>
      <w:rPr>
        <w:rFonts w:hint="default"/>
        <w:lang w:val="tr-TR" w:eastAsia="en-US" w:bidi="ar-SA"/>
      </w:rPr>
    </w:lvl>
    <w:lvl w:ilvl="5">
      <w:start w:val="0"/>
      <w:numFmt w:val="bullet"/>
      <w:lvlText w:val="•"/>
      <w:lvlJc w:val="left"/>
      <w:pPr>
        <w:ind w:left="3823" w:hanging="360"/>
      </w:pPr>
      <w:rPr>
        <w:rFonts w:hint="default"/>
        <w:lang w:val="tr-TR" w:eastAsia="en-US" w:bidi="ar-SA"/>
      </w:rPr>
    </w:lvl>
    <w:lvl w:ilvl="6">
      <w:start w:val="0"/>
      <w:numFmt w:val="bullet"/>
      <w:lvlText w:val="•"/>
      <w:lvlJc w:val="left"/>
      <w:pPr>
        <w:ind w:left="4328" w:hanging="360"/>
      </w:pPr>
      <w:rPr>
        <w:rFonts w:hint="default"/>
        <w:lang w:val="tr-TR" w:eastAsia="en-US" w:bidi="ar-SA"/>
      </w:rPr>
    </w:lvl>
    <w:lvl w:ilvl="7">
      <w:start w:val="0"/>
      <w:numFmt w:val="bullet"/>
      <w:lvlText w:val="•"/>
      <w:lvlJc w:val="left"/>
      <w:pPr>
        <w:ind w:left="4834" w:hanging="360"/>
      </w:pPr>
      <w:rPr>
        <w:rFonts w:hint="default"/>
        <w:lang w:val="tr-TR" w:eastAsia="en-US" w:bidi="ar-SA"/>
      </w:rPr>
    </w:lvl>
    <w:lvl w:ilvl="8">
      <w:start w:val="0"/>
      <w:numFmt w:val="bullet"/>
      <w:lvlText w:val="•"/>
      <w:lvlJc w:val="left"/>
      <w:pPr>
        <w:ind w:left="5340" w:hanging="360"/>
      </w:pPr>
      <w:rPr>
        <w:rFonts w:hint="default"/>
        <w:lang w:val="tr-TR" w:eastAsia="en-US" w:bidi="ar-SA"/>
      </w:rPr>
    </w:lvl>
  </w:abstractNum>
  <w:abstractNum w:abstractNumId="3">
    <w:multiLevelType w:val="hybridMultilevel"/>
    <w:lvl w:ilvl="0">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2844" w:hanging="360"/>
      </w:pPr>
      <w:rPr>
        <w:rFonts w:hint="default"/>
        <w:lang w:val="tr-TR" w:eastAsia="en-US" w:bidi="ar-SA"/>
      </w:rPr>
    </w:lvl>
    <w:lvl w:ilvl="2">
      <w:start w:val="0"/>
      <w:numFmt w:val="bullet"/>
      <w:lvlText w:val="•"/>
      <w:lvlJc w:val="left"/>
      <w:pPr>
        <w:ind w:left="3888" w:hanging="360"/>
      </w:pPr>
      <w:rPr>
        <w:rFonts w:hint="default"/>
        <w:lang w:val="tr-TR" w:eastAsia="en-US" w:bidi="ar-SA"/>
      </w:rPr>
    </w:lvl>
    <w:lvl w:ilvl="3">
      <w:start w:val="0"/>
      <w:numFmt w:val="bullet"/>
      <w:lvlText w:val="•"/>
      <w:lvlJc w:val="left"/>
      <w:pPr>
        <w:ind w:left="4932" w:hanging="360"/>
      </w:pPr>
      <w:rPr>
        <w:rFonts w:hint="default"/>
        <w:lang w:val="tr-TR" w:eastAsia="en-US" w:bidi="ar-SA"/>
      </w:rPr>
    </w:lvl>
    <w:lvl w:ilvl="4">
      <w:start w:val="0"/>
      <w:numFmt w:val="bullet"/>
      <w:lvlText w:val="•"/>
      <w:lvlJc w:val="left"/>
      <w:pPr>
        <w:ind w:left="5976" w:hanging="360"/>
      </w:pPr>
      <w:rPr>
        <w:rFonts w:hint="default"/>
        <w:lang w:val="tr-TR" w:eastAsia="en-US" w:bidi="ar-SA"/>
      </w:rPr>
    </w:lvl>
    <w:lvl w:ilvl="5">
      <w:start w:val="0"/>
      <w:numFmt w:val="bullet"/>
      <w:lvlText w:val="•"/>
      <w:lvlJc w:val="left"/>
      <w:pPr>
        <w:ind w:left="7020" w:hanging="360"/>
      </w:pPr>
      <w:rPr>
        <w:rFonts w:hint="default"/>
        <w:lang w:val="tr-TR" w:eastAsia="en-US" w:bidi="ar-SA"/>
      </w:rPr>
    </w:lvl>
    <w:lvl w:ilvl="6">
      <w:start w:val="0"/>
      <w:numFmt w:val="bullet"/>
      <w:lvlText w:val="•"/>
      <w:lvlJc w:val="left"/>
      <w:pPr>
        <w:ind w:left="8064" w:hanging="360"/>
      </w:pPr>
      <w:rPr>
        <w:rFonts w:hint="default"/>
        <w:lang w:val="tr-TR" w:eastAsia="en-US" w:bidi="ar-SA"/>
      </w:rPr>
    </w:lvl>
    <w:lvl w:ilvl="7">
      <w:start w:val="0"/>
      <w:numFmt w:val="bullet"/>
      <w:lvlText w:val="•"/>
      <w:lvlJc w:val="left"/>
      <w:pPr>
        <w:ind w:left="9108" w:hanging="360"/>
      </w:pPr>
      <w:rPr>
        <w:rFonts w:hint="default"/>
        <w:lang w:val="tr-TR" w:eastAsia="en-US" w:bidi="ar-SA"/>
      </w:rPr>
    </w:lvl>
    <w:lvl w:ilvl="8">
      <w:start w:val="0"/>
      <w:numFmt w:val="bullet"/>
      <w:lvlText w:val="•"/>
      <w:lvlJc w:val="left"/>
      <w:pPr>
        <w:ind w:left="10152" w:hanging="360"/>
      </w:pPr>
      <w:rPr>
        <w:rFonts w:hint="default"/>
        <w:lang w:val="tr-TR" w:eastAsia="en-US" w:bidi="ar-SA"/>
      </w:rPr>
    </w:lvl>
  </w:abstractNum>
  <w:abstractNum w:abstractNumId="2">
    <w:multiLevelType w:val="hybridMultilevel"/>
    <w:lvl w:ilvl="0">
      <w:start w:val="0"/>
      <w:numFmt w:val="bullet"/>
      <w:lvlText w:val="•"/>
      <w:lvlJc w:val="left"/>
      <w:pPr>
        <w:ind w:left="348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1">
      <w:start w:val="0"/>
      <w:numFmt w:val="bullet"/>
      <w:lvlText w:val="•"/>
      <w:lvlJc w:val="left"/>
      <w:pPr>
        <w:ind w:left="4356" w:hanging="360"/>
      </w:pPr>
      <w:rPr>
        <w:rFonts w:hint="default"/>
        <w:lang w:val="tr-TR" w:eastAsia="en-US" w:bidi="ar-SA"/>
      </w:rPr>
    </w:lvl>
    <w:lvl w:ilvl="2">
      <w:start w:val="0"/>
      <w:numFmt w:val="bullet"/>
      <w:lvlText w:val="•"/>
      <w:lvlJc w:val="left"/>
      <w:pPr>
        <w:ind w:left="5232" w:hanging="360"/>
      </w:pPr>
      <w:rPr>
        <w:rFonts w:hint="default"/>
        <w:lang w:val="tr-TR" w:eastAsia="en-US" w:bidi="ar-SA"/>
      </w:rPr>
    </w:lvl>
    <w:lvl w:ilvl="3">
      <w:start w:val="0"/>
      <w:numFmt w:val="bullet"/>
      <w:lvlText w:val="•"/>
      <w:lvlJc w:val="left"/>
      <w:pPr>
        <w:ind w:left="6108" w:hanging="360"/>
      </w:pPr>
      <w:rPr>
        <w:rFonts w:hint="default"/>
        <w:lang w:val="tr-TR" w:eastAsia="en-US" w:bidi="ar-SA"/>
      </w:rPr>
    </w:lvl>
    <w:lvl w:ilvl="4">
      <w:start w:val="0"/>
      <w:numFmt w:val="bullet"/>
      <w:lvlText w:val="•"/>
      <w:lvlJc w:val="left"/>
      <w:pPr>
        <w:ind w:left="6984" w:hanging="360"/>
      </w:pPr>
      <w:rPr>
        <w:rFonts w:hint="default"/>
        <w:lang w:val="tr-TR" w:eastAsia="en-US" w:bidi="ar-SA"/>
      </w:rPr>
    </w:lvl>
    <w:lvl w:ilvl="5">
      <w:start w:val="0"/>
      <w:numFmt w:val="bullet"/>
      <w:lvlText w:val="•"/>
      <w:lvlJc w:val="left"/>
      <w:pPr>
        <w:ind w:left="7860" w:hanging="360"/>
      </w:pPr>
      <w:rPr>
        <w:rFonts w:hint="default"/>
        <w:lang w:val="tr-TR" w:eastAsia="en-US" w:bidi="ar-SA"/>
      </w:rPr>
    </w:lvl>
    <w:lvl w:ilvl="6">
      <w:start w:val="0"/>
      <w:numFmt w:val="bullet"/>
      <w:lvlText w:val="•"/>
      <w:lvlJc w:val="left"/>
      <w:pPr>
        <w:ind w:left="8736" w:hanging="360"/>
      </w:pPr>
      <w:rPr>
        <w:rFonts w:hint="default"/>
        <w:lang w:val="tr-TR" w:eastAsia="en-US" w:bidi="ar-SA"/>
      </w:rPr>
    </w:lvl>
    <w:lvl w:ilvl="7">
      <w:start w:val="0"/>
      <w:numFmt w:val="bullet"/>
      <w:lvlText w:val="•"/>
      <w:lvlJc w:val="left"/>
      <w:pPr>
        <w:ind w:left="9612" w:hanging="360"/>
      </w:pPr>
      <w:rPr>
        <w:rFonts w:hint="default"/>
        <w:lang w:val="tr-TR" w:eastAsia="en-US" w:bidi="ar-SA"/>
      </w:rPr>
    </w:lvl>
    <w:lvl w:ilvl="8">
      <w:start w:val="0"/>
      <w:numFmt w:val="bullet"/>
      <w:lvlText w:val="•"/>
      <w:lvlJc w:val="left"/>
      <w:pPr>
        <w:ind w:left="10488" w:hanging="360"/>
      </w:pPr>
      <w:rPr>
        <w:rFonts w:hint="default"/>
        <w:lang w:val="tr-TR" w:eastAsia="en-US" w:bidi="ar-SA"/>
      </w:rPr>
    </w:lvl>
  </w:abstractNum>
  <w:abstractNum w:abstractNumId="1">
    <w:multiLevelType w:val="hybridMultilevel"/>
    <w:lvl w:ilvl="0">
      <w:start w:val="12"/>
      <w:numFmt w:val="decimal"/>
      <w:lvlText w:val="%1"/>
      <w:lvlJc w:val="left"/>
      <w:pPr>
        <w:ind w:left="3994" w:hanging="876"/>
        <w:jc w:val="left"/>
      </w:pPr>
      <w:rPr>
        <w:rFonts w:hint="default"/>
        <w:lang w:val="tr-TR" w:eastAsia="en-US" w:bidi="ar-SA"/>
      </w:rPr>
    </w:lvl>
    <w:lvl w:ilvl="1">
      <w:start w:val="1"/>
      <w:numFmt w:val="decimal"/>
      <w:lvlText w:val="%1-%2"/>
      <w:lvlJc w:val="left"/>
      <w:pPr>
        <w:ind w:left="3994" w:hanging="876"/>
        <w:jc w:val="right"/>
      </w:pPr>
      <w:rPr>
        <w:rFonts w:hint="default" w:ascii="Myriad Pro Black Cond" w:hAnsi="Myriad Pro Black Cond" w:eastAsia="Myriad Pro Black Cond" w:cs="Myriad Pro Black Cond"/>
        <w:b/>
        <w:bCs/>
        <w:i w:val="0"/>
        <w:iCs w:val="0"/>
        <w:color w:val="231F20"/>
        <w:spacing w:val="0"/>
        <w:w w:val="99"/>
        <w:sz w:val="40"/>
        <w:szCs w:val="40"/>
        <w:lang w:val="tr-TR" w:eastAsia="en-US" w:bidi="ar-SA"/>
      </w:rPr>
    </w:lvl>
    <w:lvl w:ilvl="2">
      <w:start w:val="1"/>
      <w:numFmt w:val="decimal"/>
      <w:lvlText w:val="%3."/>
      <w:lvlJc w:val="left"/>
      <w:pPr>
        <w:ind w:left="1859" w:hanging="306"/>
        <w:jc w:val="left"/>
      </w:pPr>
      <w:rPr>
        <w:rFonts w:hint="default" w:ascii="Times New Roman" w:hAnsi="Times New Roman" w:eastAsia="Times New Roman" w:cs="Times New Roman"/>
        <w:b/>
        <w:bCs/>
        <w:i w:val="0"/>
        <w:iCs w:val="0"/>
        <w:color w:val="231F20"/>
        <w:spacing w:val="0"/>
        <w:w w:val="111"/>
        <w:sz w:val="19"/>
        <w:szCs w:val="19"/>
        <w:lang w:val="tr-TR" w:eastAsia="en-US" w:bidi="ar-SA"/>
      </w:rPr>
    </w:lvl>
    <w:lvl w:ilvl="3">
      <w:start w:val="0"/>
      <w:numFmt w:val="bullet"/>
      <w:lvlText w:val="•"/>
      <w:lvlJc w:val="left"/>
      <w:pPr>
        <w:ind w:left="5831" w:hanging="306"/>
      </w:pPr>
      <w:rPr>
        <w:rFonts w:hint="default"/>
        <w:lang w:val="tr-TR" w:eastAsia="en-US" w:bidi="ar-SA"/>
      </w:rPr>
    </w:lvl>
    <w:lvl w:ilvl="4">
      <w:start w:val="0"/>
      <w:numFmt w:val="bullet"/>
      <w:lvlText w:val="•"/>
      <w:lvlJc w:val="left"/>
      <w:pPr>
        <w:ind w:left="6746" w:hanging="306"/>
      </w:pPr>
      <w:rPr>
        <w:rFonts w:hint="default"/>
        <w:lang w:val="tr-TR" w:eastAsia="en-US" w:bidi="ar-SA"/>
      </w:rPr>
    </w:lvl>
    <w:lvl w:ilvl="5">
      <w:start w:val="0"/>
      <w:numFmt w:val="bullet"/>
      <w:lvlText w:val="•"/>
      <w:lvlJc w:val="left"/>
      <w:pPr>
        <w:ind w:left="7662" w:hanging="306"/>
      </w:pPr>
      <w:rPr>
        <w:rFonts w:hint="default"/>
        <w:lang w:val="tr-TR" w:eastAsia="en-US" w:bidi="ar-SA"/>
      </w:rPr>
    </w:lvl>
    <w:lvl w:ilvl="6">
      <w:start w:val="0"/>
      <w:numFmt w:val="bullet"/>
      <w:lvlText w:val="•"/>
      <w:lvlJc w:val="left"/>
      <w:pPr>
        <w:ind w:left="8577" w:hanging="306"/>
      </w:pPr>
      <w:rPr>
        <w:rFonts w:hint="default"/>
        <w:lang w:val="tr-TR" w:eastAsia="en-US" w:bidi="ar-SA"/>
      </w:rPr>
    </w:lvl>
    <w:lvl w:ilvl="7">
      <w:start w:val="0"/>
      <w:numFmt w:val="bullet"/>
      <w:lvlText w:val="•"/>
      <w:lvlJc w:val="left"/>
      <w:pPr>
        <w:ind w:left="9493" w:hanging="306"/>
      </w:pPr>
      <w:rPr>
        <w:rFonts w:hint="default"/>
        <w:lang w:val="tr-TR" w:eastAsia="en-US" w:bidi="ar-SA"/>
      </w:rPr>
    </w:lvl>
    <w:lvl w:ilvl="8">
      <w:start w:val="0"/>
      <w:numFmt w:val="bullet"/>
      <w:lvlText w:val="•"/>
      <w:lvlJc w:val="left"/>
      <w:pPr>
        <w:ind w:left="10408" w:hanging="306"/>
      </w:pPr>
      <w:rPr>
        <w:rFonts w:hint="default"/>
        <w:lang w:val="tr-TR" w:eastAsia="en-US" w:bidi="ar-SA"/>
      </w:rPr>
    </w:lvl>
  </w:abstractNum>
  <w:abstractNum w:abstractNumId="0">
    <w:multiLevelType w:val="hybridMultilevel"/>
    <w:lvl w:ilvl="0">
      <w:start w:val="12"/>
      <w:numFmt w:val="decimal"/>
      <w:lvlText w:val="%1"/>
      <w:lvlJc w:val="left"/>
      <w:pPr>
        <w:ind w:left="1999" w:hanging="560"/>
        <w:jc w:val="left"/>
      </w:pPr>
      <w:rPr>
        <w:rFonts w:hint="default"/>
        <w:lang w:val="tr-TR" w:eastAsia="en-US" w:bidi="ar-SA"/>
      </w:rPr>
    </w:lvl>
    <w:lvl w:ilvl="1">
      <w:start w:val="1"/>
      <w:numFmt w:val="decimal"/>
      <w:lvlText w:val="%1-%2"/>
      <w:lvlJc w:val="left"/>
      <w:pPr>
        <w:ind w:left="1999" w:hanging="560"/>
        <w:jc w:val="right"/>
      </w:pPr>
      <w:rPr>
        <w:rFonts w:hint="default" w:ascii="Myriad Pro Black" w:hAnsi="Myriad Pro Black" w:eastAsia="Myriad Pro Black" w:cs="Myriad Pro Black"/>
        <w:b/>
        <w:bCs/>
        <w:i w:val="0"/>
        <w:iCs w:val="0"/>
        <w:color w:val="484A9F"/>
        <w:spacing w:val="-10"/>
        <w:w w:val="99"/>
        <w:sz w:val="17"/>
        <w:szCs w:val="17"/>
        <w:lang w:val="tr-TR" w:eastAsia="en-US" w:bidi="ar-SA"/>
      </w:rPr>
    </w:lvl>
    <w:lvl w:ilvl="2">
      <w:start w:val="0"/>
      <w:numFmt w:val="bullet"/>
      <w:lvlText w:val="•"/>
      <w:lvlJc w:val="left"/>
      <w:pPr>
        <w:ind w:left="1800" w:hanging="360"/>
      </w:pPr>
      <w:rPr>
        <w:rFonts w:hint="default" w:ascii="Times New Roman" w:hAnsi="Times New Roman" w:eastAsia="Times New Roman" w:cs="Times New Roman"/>
        <w:b w:val="0"/>
        <w:bCs w:val="0"/>
        <w:i w:val="0"/>
        <w:iCs w:val="0"/>
        <w:color w:val="414042"/>
        <w:spacing w:val="0"/>
        <w:w w:val="142"/>
        <w:sz w:val="19"/>
        <w:szCs w:val="19"/>
        <w:lang w:val="tr-TR" w:eastAsia="en-US" w:bidi="ar-SA"/>
      </w:rPr>
    </w:lvl>
    <w:lvl w:ilvl="3">
      <w:start w:val="0"/>
      <w:numFmt w:val="bullet"/>
      <w:lvlText w:val="•"/>
      <w:lvlJc w:val="left"/>
      <w:pPr>
        <w:ind w:left="2883" w:hanging="360"/>
      </w:pPr>
      <w:rPr>
        <w:rFonts w:hint="default"/>
        <w:lang w:val="tr-TR" w:eastAsia="en-US" w:bidi="ar-SA"/>
      </w:rPr>
    </w:lvl>
    <w:lvl w:ilvl="4">
      <w:start w:val="0"/>
      <w:numFmt w:val="bullet"/>
      <w:lvlText w:val="•"/>
      <w:lvlJc w:val="left"/>
      <w:pPr>
        <w:ind w:left="3325" w:hanging="360"/>
      </w:pPr>
      <w:rPr>
        <w:rFonts w:hint="default"/>
        <w:lang w:val="tr-TR" w:eastAsia="en-US" w:bidi="ar-SA"/>
      </w:rPr>
    </w:lvl>
    <w:lvl w:ilvl="5">
      <w:start w:val="0"/>
      <w:numFmt w:val="bullet"/>
      <w:lvlText w:val="•"/>
      <w:lvlJc w:val="left"/>
      <w:pPr>
        <w:ind w:left="3767" w:hanging="360"/>
      </w:pPr>
      <w:rPr>
        <w:rFonts w:hint="default"/>
        <w:lang w:val="tr-TR" w:eastAsia="en-US" w:bidi="ar-SA"/>
      </w:rPr>
    </w:lvl>
    <w:lvl w:ilvl="6">
      <w:start w:val="0"/>
      <w:numFmt w:val="bullet"/>
      <w:lvlText w:val="•"/>
      <w:lvlJc w:val="left"/>
      <w:pPr>
        <w:ind w:left="4209" w:hanging="360"/>
      </w:pPr>
      <w:rPr>
        <w:rFonts w:hint="default"/>
        <w:lang w:val="tr-TR" w:eastAsia="en-US" w:bidi="ar-SA"/>
      </w:rPr>
    </w:lvl>
    <w:lvl w:ilvl="7">
      <w:start w:val="0"/>
      <w:numFmt w:val="bullet"/>
      <w:lvlText w:val="•"/>
      <w:lvlJc w:val="left"/>
      <w:pPr>
        <w:ind w:left="4651" w:hanging="360"/>
      </w:pPr>
      <w:rPr>
        <w:rFonts w:hint="default"/>
        <w:lang w:val="tr-TR" w:eastAsia="en-US" w:bidi="ar-SA"/>
      </w:rPr>
    </w:lvl>
    <w:lvl w:ilvl="8">
      <w:start w:val="0"/>
      <w:numFmt w:val="bullet"/>
      <w:lvlText w:val="•"/>
      <w:lvlJc w:val="left"/>
      <w:pPr>
        <w:ind w:left="5093" w:hanging="360"/>
      </w:pPr>
      <w:rPr>
        <w:rFonts w:hint="default"/>
        <w:lang w:val="tr-TR"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BodyText" w:type="paragraph">
    <w:name w:val="Body Text"/>
    <w:basedOn w:val="Normal"/>
    <w:uiPriority w:val="1"/>
    <w:qFormat/>
    <w:pPr/>
    <w:rPr>
      <w:rFonts w:ascii="Times New Roman" w:hAnsi="Times New Roman" w:eastAsia="Times New Roman" w:cs="Times New Roman"/>
      <w:sz w:val="19"/>
      <w:szCs w:val="19"/>
      <w:lang w:val="tr-TR" w:eastAsia="en-US" w:bidi="ar-SA"/>
    </w:rPr>
  </w:style>
  <w:style w:styleId="Heading1" w:type="paragraph">
    <w:name w:val="Heading 1"/>
    <w:basedOn w:val="Normal"/>
    <w:uiPriority w:val="1"/>
    <w:qFormat/>
    <w:pPr>
      <w:ind w:left="720"/>
      <w:jc w:val="both"/>
      <w:outlineLvl w:val="1"/>
    </w:pPr>
    <w:rPr>
      <w:rFonts w:ascii="Myriad Pro Light Cond" w:hAnsi="Myriad Pro Light Cond" w:eastAsia="Myriad Pro Light Cond" w:cs="Myriad Pro Light Cond"/>
      <w:sz w:val="40"/>
      <w:szCs w:val="40"/>
      <w:lang w:val="tr-TR" w:eastAsia="en-US" w:bidi="ar-SA"/>
    </w:rPr>
  </w:style>
  <w:style w:styleId="Heading2" w:type="paragraph">
    <w:name w:val="Heading 2"/>
    <w:basedOn w:val="Normal"/>
    <w:uiPriority w:val="1"/>
    <w:qFormat/>
    <w:pPr>
      <w:ind w:left="1440"/>
      <w:jc w:val="both"/>
      <w:outlineLvl w:val="2"/>
    </w:pPr>
    <w:rPr>
      <w:rFonts w:ascii="Myriad Pro Cond" w:hAnsi="Myriad Pro Cond" w:eastAsia="Myriad Pro Cond" w:cs="Myriad Pro Cond"/>
      <w:b/>
      <w:bCs/>
      <w:sz w:val="29"/>
      <w:szCs w:val="29"/>
      <w:lang w:val="tr-TR" w:eastAsia="en-US" w:bidi="ar-SA"/>
    </w:rPr>
  </w:style>
  <w:style w:styleId="Heading3" w:type="paragraph">
    <w:name w:val="Heading 3"/>
    <w:basedOn w:val="Normal"/>
    <w:uiPriority w:val="1"/>
    <w:qFormat/>
    <w:pPr>
      <w:ind w:left="1439"/>
      <w:outlineLvl w:val="3"/>
    </w:pPr>
    <w:rPr>
      <w:rFonts w:ascii="Myriad Pro Cond" w:hAnsi="Myriad Pro Cond" w:eastAsia="Myriad Pro Cond" w:cs="Myriad Pro Cond"/>
      <w:b/>
      <w:bCs/>
      <w:sz w:val="27"/>
      <w:szCs w:val="27"/>
      <w:lang w:val="tr-TR" w:eastAsia="en-US" w:bidi="ar-SA"/>
    </w:rPr>
  </w:style>
  <w:style w:styleId="Heading4" w:type="paragraph">
    <w:name w:val="Heading 4"/>
    <w:basedOn w:val="Normal"/>
    <w:uiPriority w:val="1"/>
    <w:qFormat/>
    <w:pPr>
      <w:ind w:left="458"/>
      <w:outlineLvl w:val="4"/>
    </w:pPr>
    <w:rPr>
      <w:rFonts w:ascii="Myriad Pro Light SemiCond" w:hAnsi="Myriad Pro Light SemiCond" w:eastAsia="Myriad Pro Light SemiCond" w:cs="Myriad Pro Light SemiCond"/>
      <w:sz w:val="23"/>
      <w:szCs w:val="23"/>
      <w:lang w:val="tr-TR" w:eastAsia="en-US" w:bidi="ar-SA"/>
    </w:rPr>
  </w:style>
  <w:style w:styleId="Heading5" w:type="paragraph">
    <w:name w:val="Heading 5"/>
    <w:basedOn w:val="Normal"/>
    <w:uiPriority w:val="1"/>
    <w:qFormat/>
    <w:pPr>
      <w:ind w:left="720"/>
      <w:outlineLvl w:val="5"/>
    </w:pPr>
    <w:rPr>
      <w:rFonts w:ascii="Myriad Pro SemiCond" w:hAnsi="Myriad Pro SemiCond" w:eastAsia="Myriad Pro SemiCond" w:cs="Myriad Pro SemiCond"/>
      <w:b/>
      <w:bCs/>
      <w:sz w:val="19"/>
      <w:szCs w:val="19"/>
      <w:lang w:val="tr-TR" w:eastAsia="en-US" w:bidi="ar-SA"/>
    </w:rPr>
  </w:style>
  <w:style w:styleId="Title" w:type="paragraph">
    <w:name w:val="Title"/>
    <w:basedOn w:val="Normal"/>
    <w:uiPriority w:val="1"/>
    <w:qFormat/>
    <w:pPr>
      <w:ind w:left="1513"/>
    </w:pPr>
    <w:rPr>
      <w:rFonts w:ascii="Myriad Pro Cond" w:hAnsi="Myriad Pro Cond" w:eastAsia="Myriad Pro Cond" w:cs="Myriad Pro Cond"/>
      <w:sz w:val="144"/>
      <w:szCs w:val="144"/>
      <w:lang w:val="tr-TR" w:eastAsia="en-US" w:bidi="ar-SA"/>
    </w:rPr>
  </w:style>
  <w:style w:styleId="ListParagraph" w:type="paragraph">
    <w:name w:val="List Paragraph"/>
    <w:basedOn w:val="Normal"/>
    <w:uiPriority w:val="1"/>
    <w:qFormat/>
    <w:pPr>
      <w:spacing w:before="120"/>
      <w:ind w:left="1799" w:hanging="360"/>
      <w:jc w:val="both"/>
    </w:pPr>
    <w:rPr>
      <w:rFonts w:ascii="Times New Roman" w:hAnsi="Times New Roman" w:eastAsia="Times New Roman" w:cs="Times New Roman"/>
      <w:lang w:val="tr-TR" w:eastAsia="en-US" w:bidi="ar-SA"/>
    </w:rPr>
  </w:style>
  <w:style w:styleId="TableParagraph" w:type="paragraph">
    <w:name w:val="Table Paragraph"/>
    <w:basedOn w:val="Normal"/>
    <w:uiPriority w:val="1"/>
    <w:qFormat/>
    <w:pPr>
      <w:spacing w:before="46"/>
      <w:ind w:left="79"/>
    </w:pPr>
    <w:rPr>
      <w:rFonts w:ascii="Myriad Pro SemiCond" w:hAnsi="Myriad Pro SemiCond" w:eastAsia="Myriad Pro SemiCond" w:cs="Myriad Pro SemiCond"/>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3.xml"/><Relationship Id="rId28" Type="http://schemas.openxmlformats.org/officeDocument/2006/relationships/footer" Target="footer4.xml"/><Relationship Id="rId29" Type="http://schemas.openxmlformats.org/officeDocument/2006/relationships/hyperlink" Target="http://www.cengage.com/" TargetMode="External"/><Relationship Id="rId30" Type="http://schemas.openxmlformats.org/officeDocument/2006/relationships/image" Target="media/image19.jpe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jpe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jpe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jpeg"/><Relationship Id="rId70" Type="http://schemas.openxmlformats.org/officeDocument/2006/relationships/image" Target="media/image59.jpe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media/image75.png"/><Relationship Id="rId87" Type="http://schemas.openxmlformats.org/officeDocument/2006/relationships/image" Target="media/image76.png"/><Relationship Id="rId88" Type="http://schemas.openxmlformats.org/officeDocument/2006/relationships/image" Target="media/image77.png"/><Relationship Id="rId89" Type="http://schemas.openxmlformats.org/officeDocument/2006/relationships/image" Target="media/image78.jpeg"/><Relationship Id="rId90" Type="http://schemas.openxmlformats.org/officeDocument/2006/relationships/image" Target="media/image79.png"/><Relationship Id="rId91" Type="http://schemas.openxmlformats.org/officeDocument/2006/relationships/image" Target="media/image80.png"/><Relationship Id="rId92" Type="http://schemas.openxmlformats.org/officeDocument/2006/relationships/image" Target="media/image81.png"/><Relationship Id="rId93" Type="http://schemas.openxmlformats.org/officeDocument/2006/relationships/image" Target="media/image82.png"/><Relationship Id="rId94" Type="http://schemas.openxmlformats.org/officeDocument/2006/relationships/image" Target="media/image83.png"/><Relationship Id="rId95" Type="http://schemas.openxmlformats.org/officeDocument/2006/relationships/image" Target="media/image84.png"/><Relationship Id="rId96" Type="http://schemas.openxmlformats.org/officeDocument/2006/relationships/image" Target="media/image85.png"/><Relationship Id="rId97" Type="http://schemas.openxmlformats.org/officeDocument/2006/relationships/image" Target="media/image86.png"/><Relationship Id="rId98" Type="http://schemas.openxmlformats.org/officeDocument/2006/relationships/image" Target="media/image87.png"/><Relationship Id="rId99" Type="http://schemas.openxmlformats.org/officeDocument/2006/relationships/image" Target="media/image88.png"/><Relationship Id="rId100" Type="http://schemas.openxmlformats.org/officeDocument/2006/relationships/image" Target="media/image89.png"/><Relationship Id="rId101" Type="http://schemas.openxmlformats.org/officeDocument/2006/relationships/image" Target="media/image90.png"/><Relationship Id="rId102" Type="http://schemas.openxmlformats.org/officeDocument/2006/relationships/image" Target="media/image91.png"/><Relationship Id="rId103" Type="http://schemas.openxmlformats.org/officeDocument/2006/relationships/image" Target="media/image92.png"/><Relationship Id="rId104" Type="http://schemas.openxmlformats.org/officeDocument/2006/relationships/image" Target="media/image93.png"/><Relationship Id="rId105" Type="http://schemas.openxmlformats.org/officeDocument/2006/relationships/image" Target="media/image94.png"/><Relationship Id="rId106" Type="http://schemas.openxmlformats.org/officeDocument/2006/relationships/image" Target="media/image95.jpeg"/><Relationship Id="rId107" Type="http://schemas.openxmlformats.org/officeDocument/2006/relationships/image" Target="media/image96.png"/><Relationship Id="rId108" Type="http://schemas.openxmlformats.org/officeDocument/2006/relationships/image" Target="media/image97.png"/><Relationship Id="rId109" Type="http://schemas.openxmlformats.org/officeDocument/2006/relationships/image" Target="media/image98.png"/><Relationship Id="rId110" Type="http://schemas.openxmlformats.org/officeDocument/2006/relationships/image" Target="media/image99.png"/><Relationship Id="rId111" Type="http://schemas.openxmlformats.org/officeDocument/2006/relationships/image" Target="media/image100.png"/><Relationship Id="rId112" Type="http://schemas.openxmlformats.org/officeDocument/2006/relationships/image" Target="media/image101.png"/><Relationship Id="rId113" Type="http://schemas.openxmlformats.org/officeDocument/2006/relationships/image" Target="media/image102.png"/><Relationship Id="rId114" Type="http://schemas.openxmlformats.org/officeDocument/2006/relationships/image" Target="media/image103.png"/><Relationship Id="rId115" Type="http://schemas.openxmlformats.org/officeDocument/2006/relationships/image" Target="media/image104.png"/><Relationship Id="rId116" Type="http://schemas.openxmlformats.org/officeDocument/2006/relationships/image" Target="media/image105.png"/><Relationship Id="rId117" Type="http://schemas.openxmlformats.org/officeDocument/2006/relationships/image" Target="media/image106.png"/><Relationship Id="rId118" Type="http://schemas.openxmlformats.org/officeDocument/2006/relationships/image" Target="media/image107.png"/><Relationship Id="rId119" Type="http://schemas.openxmlformats.org/officeDocument/2006/relationships/image" Target="media/image108.png"/><Relationship Id="rId120" Type="http://schemas.openxmlformats.org/officeDocument/2006/relationships/image" Target="media/image109.png"/><Relationship Id="rId121" Type="http://schemas.openxmlformats.org/officeDocument/2006/relationships/image" Target="media/image110.png"/><Relationship Id="rId122" Type="http://schemas.openxmlformats.org/officeDocument/2006/relationships/image" Target="media/image111.png"/><Relationship Id="rId123" Type="http://schemas.openxmlformats.org/officeDocument/2006/relationships/image" Target="media/image112.png"/><Relationship Id="rId124" Type="http://schemas.openxmlformats.org/officeDocument/2006/relationships/image" Target="media/image113.png"/><Relationship Id="rId125" Type="http://schemas.openxmlformats.org/officeDocument/2006/relationships/image" Target="media/image114.png"/><Relationship Id="rId126" Type="http://schemas.openxmlformats.org/officeDocument/2006/relationships/image" Target="media/image115.png"/><Relationship Id="rId127" Type="http://schemas.openxmlformats.org/officeDocument/2006/relationships/image" Target="media/image116.png"/><Relationship Id="rId128" Type="http://schemas.openxmlformats.org/officeDocument/2006/relationships/image" Target="media/image117.png"/><Relationship Id="rId129" Type="http://schemas.openxmlformats.org/officeDocument/2006/relationships/image" Target="media/image118.png"/><Relationship Id="rId130" Type="http://schemas.openxmlformats.org/officeDocument/2006/relationships/image" Target="media/image119.png"/><Relationship Id="rId131" Type="http://schemas.openxmlformats.org/officeDocument/2006/relationships/image" Target="media/image120.png"/><Relationship Id="rId132" Type="http://schemas.openxmlformats.org/officeDocument/2006/relationships/image" Target="media/image121.png"/><Relationship Id="rId133" Type="http://schemas.openxmlformats.org/officeDocument/2006/relationships/image" Target="media/image122.png"/><Relationship Id="rId134" Type="http://schemas.openxmlformats.org/officeDocument/2006/relationships/image" Target="media/image123.png"/><Relationship Id="rId135" Type="http://schemas.openxmlformats.org/officeDocument/2006/relationships/image" Target="media/image124.png"/><Relationship Id="rId136" Type="http://schemas.openxmlformats.org/officeDocument/2006/relationships/image" Target="media/image125.png"/><Relationship Id="rId137" Type="http://schemas.openxmlformats.org/officeDocument/2006/relationships/image" Target="media/image126.jpeg"/><Relationship Id="rId138" Type="http://schemas.openxmlformats.org/officeDocument/2006/relationships/image" Target="media/image127.png"/><Relationship Id="rId139" Type="http://schemas.openxmlformats.org/officeDocument/2006/relationships/image" Target="media/image128.png"/><Relationship Id="rId140" Type="http://schemas.openxmlformats.org/officeDocument/2006/relationships/image" Target="media/image129.png"/><Relationship Id="rId141" Type="http://schemas.openxmlformats.org/officeDocument/2006/relationships/image" Target="media/image130.png"/><Relationship Id="rId142" Type="http://schemas.openxmlformats.org/officeDocument/2006/relationships/image" Target="media/image131.png"/><Relationship Id="rId143" Type="http://schemas.openxmlformats.org/officeDocument/2006/relationships/image" Target="media/image132.png"/><Relationship Id="rId144" Type="http://schemas.openxmlformats.org/officeDocument/2006/relationships/image" Target="media/image133.png"/><Relationship Id="rId145" Type="http://schemas.openxmlformats.org/officeDocument/2006/relationships/image" Target="media/image134.png"/><Relationship Id="rId146" Type="http://schemas.openxmlformats.org/officeDocument/2006/relationships/image" Target="media/image135.png"/><Relationship Id="rId147" Type="http://schemas.openxmlformats.org/officeDocument/2006/relationships/image" Target="media/image136.png"/><Relationship Id="rId148" Type="http://schemas.openxmlformats.org/officeDocument/2006/relationships/image" Target="media/image137.png"/><Relationship Id="rId149" Type="http://schemas.openxmlformats.org/officeDocument/2006/relationships/image" Target="media/image138.png"/><Relationship Id="rId150" Type="http://schemas.openxmlformats.org/officeDocument/2006/relationships/image" Target="media/image139.png"/><Relationship Id="rId151" Type="http://schemas.openxmlformats.org/officeDocument/2006/relationships/image" Target="media/image140.png"/><Relationship Id="rId152" Type="http://schemas.openxmlformats.org/officeDocument/2006/relationships/image" Target="media/image141.png"/><Relationship Id="rId153" Type="http://schemas.openxmlformats.org/officeDocument/2006/relationships/image" Target="media/image142.png"/><Relationship Id="rId154" Type="http://schemas.openxmlformats.org/officeDocument/2006/relationships/image" Target="media/image143.png"/><Relationship Id="rId155" Type="http://schemas.openxmlformats.org/officeDocument/2006/relationships/image" Target="media/image144.png"/><Relationship Id="rId156" Type="http://schemas.openxmlformats.org/officeDocument/2006/relationships/image" Target="media/image145.png"/><Relationship Id="rId157" Type="http://schemas.openxmlformats.org/officeDocument/2006/relationships/image" Target="media/image146.png"/><Relationship Id="rId158" Type="http://schemas.openxmlformats.org/officeDocument/2006/relationships/image" Target="media/image147.png"/><Relationship Id="rId159" Type="http://schemas.openxmlformats.org/officeDocument/2006/relationships/image" Target="media/image148.png"/><Relationship Id="rId160" Type="http://schemas.openxmlformats.org/officeDocument/2006/relationships/image" Target="media/image149.png"/><Relationship Id="rId161" Type="http://schemas.openxmlformats.org/officeDocument/2006/relationships/image" Target="media/image150.png"/><Relationship Id="rId162" Type="http://schemas.openxmlformats.org/officeDocument/2006/relationships/image" Target="media/image151.png"/><Relationship Id="rId163" Type="http://schemas.openxmlformats.org/officeDocument/2006/relationships/image" Target="media/image152.png"/><Relationship Id="rId164" Type="http://schemas.openxmlformats.org/officeDocument/2006/relationships/image" Target="media/image153.png"/><Relationship Id="rId165" Type="http://schemas.openxmlformats.org/officeDocument/2006/relationships/image" Target="media/image154.png"/><Relationship Id="rId166" Type="http://schemas.openxmlformats.org/officeDocument/2006/relationships/image" Target="media/image155.png"/><Relationship Id="rId167" Type="http://schemas.openxmlformats.org/officeDocument/2006/relationships/image" Target="media/image156.png"/><Relationship Id="rId168" Type="http://schemas.openxmlformats.org/officeDocument/2006/relationships/image" Target="media/image157.jpeg"/><Relationship Id="rId169" Type="http://schemas.openxmlformats.org/officeDocument/2006/relationships/image" Target="media/image158.png"/><Relationship Id="rId170" Type="http://schemas.openxmlformats.org/officeDocument/2006/relationships/image" Target="media/image159.png"/><Relationship Id="rId171" Type="http://schemas.openxmlformats.org/officeDocument/2006/relationships/image" Target="media/image160.png"/><Relationship Id="rId172" Type="http://schemas.openxmlformats.org/officeDocument/2006/relationships/image" Target="media/image161.png"/><Relationship Id="rId173" Type="http://schemas.openxmlformats.org/officeDocument/2006/relationships/image" Target="media/image162.png"/><Relationship Id="rId174" Type="http://schemas.openxmlformats.org/officeDocument/2006/relationships/image" Target="media/image163.png"/><Relationship Id="rId175" Type="http://schemas.openxmlformats.org/officeDocument/2006/relationships/image" Target="media/image164.png"/><Relationship Id="rId176" Type="http://schemas.openxmlformats.org/officeDocument/2006/relationships/image" Target="media/image165.png"/><Relationship Id="rId177" Type="http://schemas.openxmlformats.org/officeDocument/2006/relationships/image" Target="media/image166.png"/><Relationship Id="rId178" Type="http://schemas.openxmlformats.org/officeDocument/2006/relationships/image" Target="media/image167.png"/><Relationship Id="rId179" Type="http://schemas.openxmlformats.org/officeDocument/2006/relationships/image" Target="media/image168.png"/><Relationship Id="rId180" Type="http://schemas.openxmlformats.org/officeDocument/2006/relationships/image" Target="media/image169.png"/><Relationship Id="rId181" Type="http://schemas.openxmlformats.org/officeDocument/2006/relationships/image" Target="media/image170.png"/><Relationship Id="rId182" Type="http://schemas.openxmlformats.org/officeDocument/2006/relationships/image" Target="media/image171.png"/><Relationship Id="rId183" Type="http://schemas.openxmlformats.org/officeDocument/2006/relationships/image" Target="media/image172.png"/><Relationship Id="rId184" Type="http://schemas.openxmlformats.org/officeDocument/2006/relationships/image" Target="media/image173.png"/><Relationship Id="rId185" Type="http://schemas.openxmlformats.org/officeDocument/2006/relationships/image" Target="media/image174.png"/><Relationship Id="rId186" Type="http://schemas.openxmlformats.org/officeDocument/2006/relationships/image" Target="media/image175.png"/><Relationship Id="rId187" Type="http://schemas.openxmlformats.org/officeDocument/2006/relationships/image" Target="media/image176.png"/><Relationship Id="rId188" Type="http://schemas.openxmlformats.org/officeDocument/2006/relationships/image" Target="media/image177.png"/><Relationship Id="rId189" Type="http://schemas.openxmlformats.org/officeDocument/2006/relationships/image" Target="media/image178.png"/><Relationship Id="rId190" Type="http://schemas.openxmlformats.org/officeDocument/2006/relationships/image" Target="media/image179.png"/><Relationship Id="rId191" Type="http://schemas.openxmlformats.org/officeDocument/2006/relationships/image" Target="media/image180.png"/><Relationship Id="rId192" Type="http://schemas.openxmlformats.org/officeDocument/2006/relationships/image" Target="media/image181.png"/><Relationship Id="rId193" Type="http://schemas.openxmlformats.org/officeDocument/2006/relationships/image" Target="media/image182.jpeg"/><Relationship Id="rId194" Type="http://schemas.openxmlformats.org/officeDocument/2006/relationships/image" Target="media/image183.jpeg"/><Relationship Id="rId195" Type="http://schemas.openxmlformats.org/officeDocument/2006/relationships/image" Target="media/image184.jpeg"/><Relationship Id="rId196" Type="http://schemas.openxmlformats.org/officeDocument/2006/relationships/image" Target="media/image185.jpeg"/><Relationship Id="rId197" Type="http://schemas.openxmlformats.org/officeDocument/2006/relationships/image" Target="media/image186.jpeg"/><Relationship Id="rId198" Type="http://schemas.openxmlformats.org/officeDocument/2006/relationships/image" Target="media/image187.jpeg"/><Relationship Id="rId199" Type="http://schemas.openxmlformats.org/officeDocument/2006/relationships/image" Target="media/image188.jpeg"/><Relationship Id="rId200" Type="http://schemas.openxmlformats.org/officeDocument/2006/relationships/image" Target="media/image189.jpeg"/><Relationship Id="rId201" Type="http://schemas.openxmlformats.org/officeDocument/2006/relationships/image" Target="media/image190.png"/><Relationship Id="rId202" Type="http://schemas.openxmlformats.org/officeDocument/2006/relationships/image" Target="media/image191.png"/><Relationship Id="rId203" Type="http://schemas.openxmlformats.org/officeDocument/2006/relationships/image" Target="media/image192.jpeg"/><Relationship Id="rId204" Type="http://schemas.openxmlformats.org/officeDocument/2006/relationships/image" Target="media/image193.jpeg"/><Relationship Id="rId205" Type="http://schemas.openxmlformats.org/officeDocument/2006/relationships/image" Target="media/image194.jpeg"/><Relationship Id="rId206" Type="http://schemas.openxmlformats.org/officeDocument/2006/relationships/image" Target="media/image195.jpeg"/><Relationship Id="rId207" Type="http://schemas.openxmlformats.org/officeDocument/2006/relationships/image" Target="media/image196.jpeg"/><Relationship Id="rId208" Type="http://schemas.openxmlformats.org/officeDocument/2006/relationships/image" Target="media/image197.jpeg"/><Relationship Id="rId209" Type="http://schemas.openxmlformats.org/officeDocument/2006/relationships/image" Target="media/image198.jpeg"/><Relationship Id="rId210" Type="http://schemas.openxmlformats.org/officeDocument/2006/relationships/image" Target="media/image199.jpeg"/><Relationship Id="rId211" Type="http://schemas.openxmlformats.org/officeDocument/2006/relationships/image" Target="media/image200.png"/><Relationship Id="rId212" Type="http://schemas.openxmlformats.org/officeDocument/2006/relationships/image" Target="media/image201.png"/><Relationship Id="rId213" Type="http://schemas.openxmlformats.org/officeDocument/2006/relationships/image" Target="media/image202.png"/><Relationship Id="rId214" Type="http://schemas.openxmlformats.org/officeDocument/2006/relationships/image" Target="media/image203.png"/><Relationship Id="rId215" Type="http://schemas.openxmlformats.org/officeDocument/2006/relationships/image" Target="media/image204.png"/><Relationship Id="rId216" Type="http://schemas.openxmlformats.org/officeDocument/2006/relationships/image" Target="media/image205.png"/><Relationship Id="rId217" Type="http://schemas.openxmlformats.org/officeDocument/2006/relationships/image" Target="media/image206.png"/><Relationship Id="rId218" Type="http://schemas.openxmlformats.org/officeDocument/2006/relationships/image" Target="media/image207.png"/><Relationship Id="rId219" Type="http://schemas.openxmlformats.org/officeDocument/2006/relationships/image" Target="media/image208.png"/><Relationship Id="rId220" Type="http://schemas.openxmlformats.org/officeDocument/2006/relationships/image" Target="media/image209.png"/><Relationship Id="rId221" Type="http://schemas.openxmlformats.org/officeDocument/2006/relationships/image" Target="media/image210.png"/><Relationship Id="rId222" Type="http://schemas.openxmlformats.org/officeDocument/2006/relationships/image" Target="media/image211.png"/><Relationship Id="rId223" Type="http://schemas.openxmlformats.org/officeDocument/2006/relationships/image" Target="media/image212.png"/><Relationship Id="rId224" Type="http://schemas.openxmlformats.org/officeDocument/2006/relationships/image" Target="media/image213.png"/><Relationship Id="rId225" Type="http://schemas.openxmlformats.org/officeDocument/2006/relationships/image" Target="media/image214.png"/><Relationship Id="rId226" Type="http://schemas.openxmlformats.org/officeDocument/2006/relationships/image" Target="media/image215.png"/><Relationship Id="rId227" Type="http://schemas.openxmlformats.org/officeDocument/2006/relationships/image" Target="media/image216.png"/><Relationship Id="rId228" Type="http://schemas.openxmlformats.org/officeDocument/2006/relationships/image" Target="media/image217.png"/><Relationship Id="rId229" Type="http://schemas.openxmlformats.org/officeDocument/2006/relationships/image" Target="media/image218.png"/><Relationship Id="rId230" Type="http://schemas.openxmlformats.org/officeDocument/2006/relationships/image" Target="media/image219.png"/><Relationship Id="rId231" Type="http://schemas.openxmlformats.org/officeDocument/2006/relationships/image" Target="media/image220.png"/><Relationship Id="rId232" Type="http://schemas.openxmlformats.org/officeDocument/2006/relationships/image" Target="media/image221.png"/><Relationship Id="rId233" Type="http://schemas.openxmlformats.org/officeDocument/2006/relationships/image" Target="media/image222.png"/><Relationship Id="rId234" Type="http://schemas.openxmlformats.org/officeDocument/2006/relationships/image" Target="media/image223.png"/><Relationship Id="rId235" Type="http://schemas.openxmlformats.org/officeDocument/2006/relationships/image" Target="media/image224.png"/><Relationship Id="rId236" Type="http://schemas.openxmlformats.org/officeDocument/2006/relationships/image" Target="media/image225.png"/><Relationship Id="rId237" Type="http://schemas.openxmlformats.org/officeDocument/2006/relationships/image" Target="media/image226.jpeg"/><Relationship Id="rId2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2025-02-26T10:54:51Z</dcterms:created>
  <dcterms:modified xsi:type="dcterms:W3CDTF">2025-02-26T10:54:51Z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2025-02-26T00:00:00Z</vt:filetime>
  </property>
  <property fmtid="{D5CDD505-2E9C-101B-9397-08002B2CF9AE}" pid="3" name="Producer">
    <vt:lpwstr>iLovePDF</vt:lpwstr>
  </property>
</Properties>
</file>