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Proje Yapısını Anlama" w:id="1"/>
      <w:bookmarkEnd w:id="1"/>
      <w:r>
        <w:rPr>
          <w:b w:val="0"/>
        </w:rPr>
      </w:r>
      <w:r>
        <w:rPr/>
        <w:t>Proje</w:t>
      </w:r>
      <w:r>
        <w:rPr>
          <w:spacing w:val="-9"/>
        </w:rPr>
        <w:t> </w:t>
      </w:r>
      <w:r>
        <w:rPr/>
        <w:t>Yapısını</w:t>
      </w:r>
      <w:r>
        <w:rPr>
          <w:spacing w:val="-17"/>
        </w:rPr>
        <w:t> </w:t>
      </w:r>
      <w:r>
        <w:rPr>
          <w:spacing w:val="-2"/>
        </w:rPr>
        <w:t>Anlama</w:t>
      </w:r>
    </w:p>
    <w:p>
      <w:pPr>
        <w:pStyle w:val="BodyText"/>
        <w:rPr>
          <w:b/>
          <w:sz w:val="31"/>
        </w:rPr>
      </w:pPr>
    </w:p>
    <w:p>
      <w:pPr>
        <w:pStyle w:val="BodyText"/>
        <w:rPr>
          <w:b/>
          <w:sz w:val="31"/>
        </w:rPr>
      </w:pPr>
    </w:p>
    <w:p>
      <w:pPr>
        <w:pStyle w:val="BodyText"/>
        <w:spacing w:before="23"/>
        <w:rPr>
          <w:b/>
          <w:sz w:val="31"/>
        </w:rPr>
      </w:pPr>
    </w:p>
    <w:p>
      <w:pPr>
        <w:pStyle w:val="BodyText"/>
        <w:spacing w:line="230" w:lineRule="auto"/>
        <w:ind w:left="100" w:right="85"/>
        <w:jc w:val="both"/>
      </w:pPr>
      <w:r>
        <w:rPr/>
        <w:t>Django'nun proje yapısını kavramak, web uygulamalarını etkin bir şekilde yönetmek ve optimize etmek isteyen geliştiriciler için çok önemlidir. Django'nun çerçevesi açık, mantıklı ve ölçeklenebilir bir kod organizasyonunu desteklemek için hazırlanmıştır ve uygulamalarında gezinmelerini ve geliştirmelerini kolaylaştırır. Bu kılavuz, Django'nun nasıl yapılandırıldığının daha iyi anlaşılmasını</w:t>
      </w:r>
      <w:r>
        <w:rPr>
          <w:spacing w:val="-4"/>
        </w:rPr>
        <w:t> </w:t>
      </w:r>
      <w:r>
        <w:rPr/>
        <w:t>sağlamak</w:t>
      </w:r>
      <w:r>
        <w:rPr>
          <w:spacing w:val="-2"/>
        </w:rPr>
        <w:t> </w:t>
      </w:r>
      <w:r>
        <w:rPr/>
        <w:t>için</w:t>
      </w:r>
      <w:r>
        <w:rPr>
          <w:spacing w:val="-3"/>
        </w:rPr>
        <w:t> </w:t>
      </w:r>
      <w:r>
        <w:rPr/>
        <w:t>her</w:t>
      </w:r>
      <w:r>
        <w:rPr>
          <w:spacing w:val="-2"/>
        </w:rPr>
        <w:t> </w:t>
      </w:r>
      <w:r>
        <w:rPr/>
        <w:t>birinin</w:t>
      </w:r>
      <w:r>
        <w:rPr>
          <w:spacing w:val="-7"/>
        </w:rPr>
        <w:t> </w:t>
      </w:r>
      <w:r>
        <w:rPr/>
        <w:t>rollerini</w:t>
      </w:r>
      <w:r>
        <w:rPr>
          <w:spacing w:val="-1"/>
        </w:rPr>
        <w:t> </w:t>
      </w:r>
      <w:r>
        <w:rPr/>
        <w:t>ve</w:t>
      </w:r>
      <w:r>
        <w:rPr>
          <w:spacing w:val="-3"/>
        </w:rPr>
        <w:t> </w:t>
      </w:r>
      <w:r>
        <w:rPr/>
        <w:t>işlevlerini</w:t>
      </w:r>
      <w:r>
        <w:rPr>
          <w:spacing w:val="-1"/>
        </w:rPr>
        <w:t> </w:t>
      </w:r>
      <w:r>
        <w:rPr/>
        <w:t>açıklayarak</w:t>
      </w:r>
      <w:r>
        <w:rPr>
          <w:spacing w:val="-2"/>
        </w:rPr>
        <w:t> </w:t>
      </w:r>
      <w:r>
        <w:rPr/>
        <w:t>tipik</w:t>
      </w:r>
      <w:r>
        <w:rPr>
          <w:spacing w:val="-3"/>
        </w:rPr>
        <w:t> </w:t>
      </w:r>
      <w:r>
        <w:rPr/>
        <w:t>bir Django projesinin çeşitli bileşenlerini incelemektedir.</w:t>
      </w:r>
    </w:p>
    <w:p>
      <w:pPr>
        <w:pStyle w:val="Heading1"/>
        <w:spacing w:before="147"/>
      </w:pPr>
      <w:bookmarkStart w:name="Django Proje Yapısına Genel Bakış" w:id="2"/>
      <w:bookmarkEnd w:id="2"/>
      <w:r>
        <w:rPr>
          <w:b w:val="0"/>
        </w:rPr>
      </w:r>
      <w:r>
        <w:rPr/>
        <w:t>Django</w:t>
      </w:r>
      <w:r>
        <w:rPr>
          <w:spacing w:val="-6"/>
        </w:rPr>
        <w:t> </w:t>
      </w:r>
      <w:r>
        <w:rPr/>
        <w:t>Proje</w:t>
      </w:r>
      <w:r>
        <w:rPr>
          <w:spacing w:val="-4"/>
        </w:rPr>
        <w:t> </w:t>
      </w:r>
      <w:r>
        <w:rPr/>
        <w:t>Yapısına</w:t>
      </w:r>
      <w:r>
        <w:rPr>
          <w:spacing w:val="-10"/>
        </w:rPr>
        <w:t> </w:t>
      </w:r>
      <w:r>
        <w:rPr/>
        <w:t>Genel</w:t>
      </w:r>
      <w:r>
        <w:rPr>
          <w:spacing w:val="-2"/>
        </w:rPr>
        <w:t> </w:t>
      </w:r>
      <w:r>
        <w:rPr>
          <w:spacing w:val="-4"/>
        </w:rPr>
        <w:t>Bakış</w:t>
      </w:r>
    </w:p>
    <w:p>
      <w:pPr>
        <w:pStyle w:val="BodyText"/>
        <w:spacing w:line="230" w:lineRule="auto" w:before="148"/>
        <w:ind w:left="100" w:right="89"/>
        <w:jc w:val="both"/>
      </w:pPr>
      <w:r>
        <w:rPr/>
        <w:t>Yeni bir Django projesi başlatıldığında (örneğin, django- admin startproject myproject çalıştırılarak), Django otomatik olarak standart bir dizin yapısı oluşturur. Bu yapının her bir parçasının ne işe yaradığını anlamak, çerçeve ile etkili bir şekilde çalışmanın anahtarıdır.</w:t>
      </w:r>
    </w:p>
    <w:p>
      <w:pPr>
        <w:pStyle w:val="Heading1"/>
        <w:spacing w:before="129"/>
      </w:pPr>
      <w:bookmarkStart w:name="Ana Dizin" w:id="3"/>
      <w:bookmarkEnd w:id="3"/>
      <w:r>
        <w:rPr>
          <w:b w:val="0"/>
        </w:rPr>
      </w:r>
      <w:r>
        <w:rPr/>
        <w:t>Ana</w:t>
      </w:r>
      <w:r>
        <w:rPr>
          <w:spacing w:val="-4"/>
        </w:rPr>
        <w:t> </w:t>
      </w:r>
      <w:r>
        <w:rPr>
          <w:spacing w:val="-2"/>
        </w:rPr>
        <w:t>Dizin</w:t>
      </w:r>
    </w:p>
    <w:p>
      <w:pPr>
        <w:pStyle w:val="BodyText"/>
        <w:spacing w:line="230" w:lineRule="auto" w:before="148"/>
        <w:ind w:left="100" w:right="119"/>
        <w:jc w:val="both"/>
      </w:pPr>
      <w:r>
        <w:rPr/>
        <w:t>Projenizin</w:t>
      </w:r>
      <w:r>
        <w:rPr>
          <w:spacing w:val="-4"/>
        </w:rPr>
        <w:t> </w:t>
      </w:r>
      <w:r>
        <w:rPr/>
        <w:t>adını</w:t>
      </w:r>
      <w:r>
        <w:rPr>
          <w:spacing w:val="-3"/>
        </w:rPr>
        <w:t> </w:t>
      </w:r>
      <w:r>
        <w:rPr/>
        <w:t>taşıyan</w:t>
      </w:r>
      <w:r>
        <w:rPr>
          <w:spacing w:val="-4"/>
        </w:rPr>
        <w:t> </w:t>
      </w:r>
      <w:r>
        <w:rPr/>
        <w:t>ana</w:t>
      </w:r>
      <w:r>
        <w:rPr>
          <w:spacing w:val="-4"/>
        </w:rPr>
        <w:t> </w:t>
      </w:r>
      <w:r>
        <w:rPr/>
        <w:t>dizin</w:t>
      </w:r>
      <w:r>
        <w:rPr>
          <w:spacing w:val="-4"/>
        </w:rPr>
        <w:t> </w:t>
      </w:r>
      <w:r>
        <w:rPr/>
        <w:t>(bu</w:t>
      </w:r>
      <w:r>
        <w:rPr>
          <w:spacing w:val="-4"/>
        </w:rPr>
        <w:t> </w:t>
      </w:r>
      <w:r>
        <w:rPr/>
        <w:t>örnekte</w:t>
      </w:r>
      <w:r>
        <w:rPr>
          <w:spacing w:val="-8"/>
        </w:rPr>
        <w:t> </w:t>
      </w:r>
      <w:r>
        <w:rPr/>
        <w:t>myproject),</w:t>
      </w:r>
      <w:r>
        <w:rPr>
          <w:spacing w:val="-4"/>
        </w:rPr>
        <w:t> </w:t>
      </w:r>
      <w:r>
        <w:rPr/>
        <w:t>projenin</w:t>
      </w:r>
      <w:r>
        <w:rPr>
          <w:spacing w:val="-4"/>
        </w:rPr>
        <w:t> </w:t>
      </w:r>
      <w:r>
        <w:rPr/>
        <w:t>adını</w:t>
      </w:r>
      <w:r>
        <w:rPr>
          <w:spacing w:val="-3"/>
        </w:rPr>
        <w:t> </w:t>
      </w:r>
      <w:r>
        <w:rPr/>
        <w:t>paylaşan bir alt dizinle birlikte birkaç önemli dosya içerir. İşte tipik içeriğe bir bakış:</w:t>
      </w:r>
    </w:p>
    <w:p>
      <w:pPr>
        <w:pStyle w:val="BodyText"/>
        <w:rPr>
          <w:sz w:val="11"/>
        </w:rPr>
      </w:pPr>
      <w:r>
        <w:rPr>
          <w:sz w:val="11"/>
        </w:rPr>
        <w:drawing>
          <wp:anchor distT="0" distB="0" distL="0" distR="0" allowOverlap="1" layoutInCell="1" locked="0" behindDoc="1" simplePos="0" relativeHeight="487587840">
            <wp:simplePos x="0" y="0"/>
            <wp:positionH relativeFrom="page">
              <wp:posOffset>914400</wp:posOffset>
            </wp:positionH>
            <wp:positionV relativeFrom="paragraph">
              <wp:posOffset>96111</wp:posOffset>
            </wp:positionV>
            <wp:extent cx="5849532" cy="151485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49532" cy="1514856"/>
                    </a:xfrm>
                    <a:prstGeom prst="rect">
                      <a:avLst/>
                    </a:prstGeom>
                  </pic:spPr>
                </pic:pic>
              </a:graphicData>
            </a:graphic>
          </wp:anchor>
        </w:drawing>
      </w:r>
    </w:p>
    <w:p>
      <w:pPr>
        <w:pStyle w:val="BodyText"/>
        <w:spacing w:line="261" w:lineRule="auto" w:before="56"/>
        <w:ind w:right="84"/>
        <w:jc w:val="both"/>
      </w:pPr>
      <w:r>
        <w:rPr>
          <w:b/>
        </w:rPr>
        <w:t>manage.py</w:t>
      </w:r>
      <w:r>
        <w:rPr/>
        <w:t>: Bu betik, Django projenizle çeşitli şekillerde etkileşim kurmak için kullanabileceğiniz bir komut satırı yardımcı programıdır, örneğin bir geliştirme sunucusu başlatmak, geçişler oluşturmak veya projenizin veritabanını yönetmek için kullanılır.</w:t>
      </w:r>
    </w:p>
    <w:p>
      <w:pPr>
        <w:pStyle w:val="BodyText"/>
        <w:spacing w:before="154"/>
      </w:pPr>
    </w:p>
    <w:p>
      <w:pPr>
        <w:pStyle w:val="BodyText"/>
        <w:spacing w:line="261" w:lineRule="auto" w:before="1"/>
        <w:ind w:right="93"/>
        <w:jc w:val="both"/>
      </w:pPr>
      <w:r>
        <w:rPr>
          <w:b/>
        </w:rPr>
        <w:t>myproject/</w:t>
      </w:r>
      <w:r>
        <w:rPr/>
        <w:t>: Bu alt dizin, projeniz için gerçek Python paketidir. Python'un</w:t>
      </w:r>
      <w:r>
        <w:rPr>
          <w:spacing w:val="40"/>
        </w:rPr>
        <w:t> </w:t>
      </w:r>
      <w:r>
        <w:rPr/>
        <w:t>URL'ler veya ayarlar gibi modülleri içe aktarmak için baktığı yerdir.</w:t>
      </w:r>
    </w:p>
    <w:p>
      <w:pPr>
        <w:pStyle w:val="BodyText"/>
        <w:spacing w:before="133"/>
        <w:jc w:val="both"/>
      </w:pPr>
      <w:r>
        <w:rPr/>
        <w:t>Bu paketin</w:t>
      </w:r>
      <w:r>
        <w:rPr>
          <w:spacing w:val="1"/>
        </w:rPr>
        <w:t> </w:t>
      </w:r>
      <w:r>
        <w:rPr>
          <w:spacing w:val="-2"/>
        </w:rPr>
        <w:t>içinde:</w:t>
      </w:r>
    </w:p>
    <w:p>
      <w:pPr>
        <w:pStyle w:val="BodyText"/>
      </w:pPr>
    </w:p>
    <w:p>
      <w:pPr>
        <w:pStyle w:val="BodyText"/>
      </w:pPr>
    </w:p>
    <w:p>
      <w:pPr>
        <w:pStyle w:val="BodyText"/>
        <w:spacing w:before="38"/>
      </w:pPr>
    </w:p>
    <w:p>
      <w:pPr>
        <w:pStyle w:val="BodyText"/>
        <w:ind w:left="443"/>
        <w:jc w:val="center"/>
      </w:pPr>
      <w:r>
        <w:rPr>
          <w:b/>
        </w:rPr>
        <w:t>init.py</w:t>
      </w:r>
      <w:r>
        <w:rPr/>
        <w:t>:</w:t>
      </w:r>
      <w:r>
        <w:rPr>
          <w:spacing w:val="-3"/>
        </w:rPr>
        <w:t> </w:t>
      </w:r>
      <w:r>
        <w:rPr/>
        <w:t>Dizini bir</w:t>
      </w:r>
      <w:r>
        <w:rPr>
          <w:spacing w:val="-1"/>
        </w:rPr>
        <w:t> </w:t>
      </w:r>
      <w:r>
        <w:rPr/>
        <w:t>Python</w:t>
      </w:r>
      <w:r>
        <w:rPr>
          <w:spacing w:val="-2"/>
        </w:rPr>
        <w:t> </w:t>
      </w:r>
      <w:r>
        <w:rPr/>
        <w:t>paketi olarak</w:t>
      </w:r>
      <w:r>
        <w:rPr>
          <w:spacing w:val="-2"/>
        </w:rPr>
        <w:t> </w:t>
      </w:r>
      <w:r>
        <w:rPr/>
        <w:t>ilan</w:t>
      </w:r>
      <w:r>
        <w:rPr>
          <w:spacing w:val="-2"/>
        </w:rPr>
        <w:t> </w:t>
      </w:r>
      <w:r>
        <w:rPr/>
        <w:t>eden</w:t>
      </w:r>
      <w:r>
        <w:rPr>
          <w:spacing w:val="-1"/>
        </w:rPr>
        <w:t> </w:t>
      </w:r>
      <w:r>
        <w:rPr/>
        <w:t>ve</w:t>
      </w:r>
      <w:r>
        <w:rPr>
          <w:spacing w:val="-1"/>
        </w:rPr>
        <w:t> </w:t>
      </w:r>
      <w:r>
        <w:rPr>
          <w:spacing w:val="-2"/>
        </w:rPr>
        <w:t>içeriğinin</w:t>
      </w:r>
    </w:p>
    <w:p>
      <w:pPr>
        <w:pStyle w:val="BodyText"/>
        <w:spacing w:after="0"/>
        <w:jc w:val="center"/>
        <w:sectPr>
          <w:type w:val="continuous"/>
          <w:pgSz w:w="12240" w:h="15840"/>
          <w:pgMar w:top="1500" w:bottom="280" w:left="1440" w:right="1440"/>
        </w:sectPr>
      </w:pPr>
    </w:p>
    <w:p>
      <w:pPr>
        <w:pStyle w:val="BodyText"/>
        <w:spacing w:before="69"/>
        <w:ind w:left="1386"/>
      </w:pPr>
      <w:r>
        <w:rPr/>
        <w:t>projenizde</w:t>
      </w:r>
      <w:r>
        <w:rPr>
          <w:spacing w:val="-2"/>
        </w:rPr>
        <w:t> </w:t>
      </w:r>
      <w:r>
        <w:rPr/>
        <w:t>başka</w:t>
      </w:r>
      <w:r>
        <w:rPr>
          <w:spacing w:val="-2"/>
        </w:rPr>
        <w:t> </w:t>
      </w:r>
      <w:r>
        <w:rPr/>
        <w:t>bir</w:t>
      </w:r>
      <w:r>
        <w:rPr>
          <w:spacing w:val="-1"/>
        </w:rPr>
        <w:t> </w:t>
      </w:r>
      <w:r>
        <w:rPr/>
        <w:t>yere</w:t>
      </w:r>
      <w:r>
        <w:rPr>
          <w:spacing w:val="-2"/>
        </w:rPr>
        <w:t> </w:t>
      </w:r>
      <w:r>
        <w:rPr/>
        <w:t>aktarılmasına</w:t>
      </w:r>
      <w:r>
        <w:rPr>
          <w:spacing w:val="-3"/>
        </w:rPr>
        <w:t> </w:t>
      </w:r>
      <w:r>
        <w:rPr/>
        <w:t>izin</w:t>
      </w:r>
      <w:r>
        <w:rPr>
          <w:spacing w:val="-2"/>
        </w:rPr>
        <w:t> </w:t>
      </w:r>
      <w:r>
        <w:rPr/>
        <w:t>veren</w:t>
      </w:r>
      <w:r>
        <w:rPr>
          <w:spacing w:val="-2"/>
        </w:rPr>
        <w:t> </w:t>
      </w:r>
      <w:r>
        <w:rPr/>
        <w:t>basit bir</w:t>
      </w:r>
      <w:r>
        <w:rPr>
          <w:spacing w:val="-1"/>
        </w:rPr>
        <w:t> </w:t>
      </w:r>
      <w:r>
        <w:rPr>
          <w:spacing w:val="-2"/>
        </w:rPr>
        <w:t>dosya.</w:t>
      </w:r>
    </w:p>
    <w:p>
      <w:pPr>
        <w:pStyle w:val="BodyText"/>
        <w:tabs>
          <w:tab w:pos="1385" w:val="left" w:leader="none"/>
        </w:tabs>
        <w:spacing w:line="256" w:lineRule="auto" w:before="204"/>
        <w:ind w:left="1386" w:right="92" w:hanging="383"/>
        <w:jc w:val="both"/>
      </w:pPr>
      <w:r>
        <w:rPr/>
        <w:drawing>
          <wp:inline distT="0" distB="0" distL="0" distR="0">
            <wp:extent cx="37465" cy="3746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7465" cy="37465"/>
                    </a:xfrm>
                    <a:prstGeom prst="rect">
                      <a:avLst/>
                    </a:prstGeom>
                  </pic:spPr>
                </pic:pic>
              </a:graphicData>
            </a:graphic>
          </wp:inline>
        </w:drawing>
      </w:r>
      <w:r>
        <w:rPr/>
      </w:r>
      <w:r>
        <w:rPr>
          <w:sz w:val="20"/>
        </w:rPr>
        <w:tab/>
      </w:r>
      <w:r>
        <w:rPr>
          <w:b/>
        </w:rPr>
        <w:t>settings.py</w:t>
      </w:r>
      <w:r>
        <w:rPr/>
        <w:t>: Yüklü uygulamalar için yapılandırmalar, veritabanı yapılandırması, ara yazılım kurulumu ve daha fazlası dahil olmak üzere Django projeniz için tüm ayarları içerir.</w:t>
      </w:r>
    </w:p>
    <w:p>
      <w:pPr>
        <w:pStyle w:val="BodyText"/>
        <w:tabs>
          <w:tab w:pos="1385" w:val="left" w:leader="none"/>
        </w:tabs>
        <w:spacing w:line="254" w:lineRule="auto" w:before="141"/>
        <w:ind w:left="1386" w:right="92" w:hanging="383"/>
        <w:jc w:val="both"/>
      </w:pPr>
      <w:r>
        <w:rPr/>
        <w:drawing>
          <wp:inline distT="0" distB="0" distL="0" distR="0">
            <wp:extent cx="37465" cy="3746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7465" cy="37465"/>
                    </a:xfrm>
                    <a:prstGeom prst="rect">
                      <a:avLst/>
                    </a:prstGeom>
                  </pic:spPr>
                </pic:pic>
              </a:graphicData>
            </a:graphic>
          </wp:inline>
        </w:drawing>
      </w:r>
      <w:r>
        <w:rPr/>
      </w:r>
      <w:r>
        <w:rPr>
          <w:sz w:val="20"/>
        </w:rPr>
        <w:tab/>
      </w:r>
      <w:r>
        <w:rPr>
          <w:b/>
        </w:rPr>
        <w:t>urls.py</w:t>
      </w:r>
      <w:r>
        <w:rPr/>
        <w:t>: URL kalıplarını tanımlar ve bunları uygun görünümlere yönlendirir. URL'leri ilgili görünüm işlevleriyle eşleştirerek web uygulamanız için bir "içindekiler tablosu" görevi görür.</w:t>
      </w:r>
    </w:p>
    <w:p>
      <w:pPr>
        <w:pStyle w:val="BodyText"/>
        <w:tabs>
          <w:tab w:pos="1385" w:val="left" w:leader="none"/>
        </w:tabs>
        <w:spacing w:line="254" w:lineRule="auto" w:before="162"/>
        <w:ind w:left="1386" w:right="93" w:hanging="383"/>
        <w:jc w:val="both"/>
      </w:pPr>
      <w:r>
        <w:rPr/>
        <w:drawing>
          <wp:inline distT="0" distB="0" distL="0" distR="0">
            <wp:extent cx="37465" cy="37465"/>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7465" cy="37465"/>
                    </a:xfrm>
                    <a:prstGeom prst="rect">
                      <a:avLst/>
                    </a:prstGeom>
                  </pic:spPr>
                </pic:pic>
              </a:graphicData>
            </a:graphic>
          </wp:inline>
        </w:drawing>
      </w:r>
      <w:r>
        <w:rPr/>
      </w:r>
      <w:r>
        <w:rPr>
          <w:sz w:val="20"/>
        </w:rPr>
        <w:tab/>
      </w:r>
      <w:r>
        <w:rPr>
          <w:b/>
        </w:rPr>
        <w:t>wsgi.py</w:t>
      </w:r>
      <w:r>
        <w:rPr/>
        <w:t>: WSGI uyumlu web sunucularının projenize hizmet etmesi için bir giriş noktası sağlar. Bu, uygulamanızı üretime dağıtmak için </w:t>
      </w:r>
      <w:r>
        <w:rPr>
          <w:spacing w:val="-2"/>
        </w:rPr>
        <w:t>gereklidir.</w:t>
      </w:r>
    </w:p>
    <w:p>
      <w:pPr>
        <w:pStyle w:val="Heading1"/>
        <w:spacing w:before="6"/>
      </w:pPr>
      <w:bookmarkStart w:name="Uygulama Dizin Yapısı" w:id="4"/>
      <w:bookmarkEnd w:id="4"/>
      <w:r>
        <w:rPr>
          <w:b w:val="0"/>
        </w:rPr>
      </w:r>
      <w:r>
        <w:rPr/>
        <w:t>Uygulama</w:t>
      </w:r>
      <w:r>
        <w:rPr>
          <w:spacing w:val="-2"/>
        </w:rPr>
        <w:t> </w:t>
      </w:r>
      <w:r>
        <w:rPr/>
        <w:t>Dizin</w:t>
      </w:r>
      <w:r>
        <w:rPr>
          <w:spacing w:val="-1"/>
        </w:rPr>
        <w:t> </w:t>
      </w:r>
      <w:r>
        <w:rPr>
          <w:spacing w:val="-2"/>
        </w:rPr>
        <w:t>Yapısı</w:t>
      </w:r>
    </w:p>
    <w:p>
      <w:pPr>
        <w:pStyle w:val="BodyText"/>
        <w:spacing w:line="261" w:lineRule="auto" w:before="163"/>
        <w:ind w:left="100" w:right="95"/>
        <w:jc w:val="both"/>
      </w:pPr>
      <w:r>
        <w:rPr/>
        <w:drawing>
          <wp:anchor distT="0" distB="0" distL="0" distR="0" allowOverlap="1" layoutInCell="1" locked="0" behindDoc="1" simplePos="0" relativeHeight="487588352">
            <wp:simplePos x="0" y="0"/>
            <wp:positionH relativeFrom="page">
              <wp:posOffset>914400</wp:posOffset>
            </wp:positionH>
            <wp:positionV relativeFrom="paragraph">
              <wp:posOffset>560309</wp:posOffset>
            </wp:positionV>
            <wp:extent cx="5672939" cy="1859946"/>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672939" cy="1859946"/>
                    </a:xfrm>
                    <a:prstGeom prst="rect">
                      <a:avLst/>
                    </a:prstGeom>
                  </pic:spPr>
                </pic:pic>
              </a:graphicData>
            </a:graphic>
          </wp:anchor>
        </w:drawing>
      </w:r>
      <w:r>
        <w:rPr/>
        <w:t>Django projeleri, belirli işlevleri yerine getiren ayrı Python paketleri olan uygulamalardan oluşur. Her uygulamanın kendi dizin yapısı vardır:</w:t>
      </w:r>
    </w:p>
    <w:p>
      <w:pPr>
        <w:pStyle w:val="BodyText"/>
        <w:spacing w:line="261" w:lineRule="auto" w:before="8"/>
        <w:ind w:left="100"/>
      </w:pPr>
      <w:r>
        <w:rPr>
          <w:b/>
        </w:rPr>
        <w:t>migrations/</w:t>
      </w:r>
      <w:r>
        <w:rPr/>
        <w:t>:</w:t>
      </w:r>
      <w:r>
        <w:rPr>
          <w:spacing w:val="-7"/>
        </w:rPr>
        <w:t> </w:t>
      </w:r>
      <w:r>
        <w:rPr/>
        <w:t>Modellerinizi</w:t>
      </w:r>
      <w:r>
        <w:rPr>
          <w:spacing w:val="-7"/>
        </w:rPr>
        <w:t> </w:t>
      </w:r>
      <w:r>
        <w:rPr/>
        <w:t>değiştirdiğinizde</w:t>
      </w:r>
      <w:r>
        <w:rPr>
          <w:spacing w:val="-13"/>
        </w:rPr>
        <w:t> </w:t>
      </w:r>
      <w:r>
        <w:rPr/>
        <w:t>Django'nun</w:t>
      </w:r>
      <w:r>
        <w:rPr>
          <w:spacing w:val="-9"/>
        </w:rPr>
        <w:t> </w:t>
      </w:r>
      <w:r>
        <w:rPr/>
        <w:t>veritabanı</w:t>
      </w:r>
      <w:r>
        <w:rPr>
          <w:spacing w:val="-7"/>
        </w:rPr>
        <w:t> </w:t>
      </w:r>
      <w:r>
        <w:rPr/>
        <w:t>şemasını değiştirme yolu olan geçiş dosyalarını depolar.</w:t>
      </w:r>
    </w:p>
    <w:p>
      <w:pPr>
        <w:pStyle w:val="BodyText"/>
        <w:spacing w:line="261" w:lineRule="auto"/>
        <w:ind w:left="100"/>
      </w:pPr>
      <w:r>
        <w:rPr>
          <w:b/>
        </w:rPr>
        <w:t>admin.py</w:t>
      </w:r>
      <w:r>
        <w:rPr/>
        <w:t>: Uygulama için yönetici paneli ayarlarını yapılandırır ve Django'nun yerleşik</w:t>
      </w:r>
      <w:r>
        <w:rPr>
          <w:spacing w:val="-4"/>
        </w:rPr>
        <w:t> </w:t>
      </w:r>
      <w:r>
        <w:rPr/>
        <w:t>yönetici</w:t>
      </w:r>
      <w:r>
        <w:rPr>
          <w:spacing w:val="-2"/>
        </w:rPr>
        <w:t> </w:t>
      </w:r>
      <w:r>
        <w:rPr/>
        <w:t>arayüzü</w:t>
      </w:r>
      <w:r>
        <w:rPr>
          <w:spacing w:val="-4"/>
        </w:rPr>
        <w:t> </w:t>
      </w:r>
      <w:r>
        <w:rPr/>
        <w:t>aracılığıyla</w:t>
      </w:r>
      <w:r>
        <w:rPr>
          <w:spacing w:val="-9"/>
        </w:rPr>
        <w:t> </w:t>
      </w:r>
      <w:r>
        <w:rPr/>
        <w:t>model</w:t>
      </w:r>
      <w:r>
        <w:rPr>
          <w:spacing w:val="-7"/>
        </w:rPr>
        <w:t> </w:t>
      </w:r>
      <w:r>
        <w:rPr/>
        <w:t>verilerini</w:t>
      </w:r>
      <w:r>
        <w:rPr>
          <w:spacing w:val="-2"/>
        </w:rPr>
        <w:t> </w:t>
      </w:r>
      <w:r>
        <w:rPr/>
        <w:t>yönetmenize</w:t>
      </w:r>
      <w:r>
        <w:rPr>
          <w:spacing w:val="-3"/>
        </w:rPr>
        <w:t> </w:t>
      </w:r>
      <w:r>
        <w:rPr/>
        <w:t>olanak</w:t>
      </w:r>
      <w:r>
        <w:rPr>
          <w:spacing w:val="-10"/>
        </w:rPr>
        <w:t> </w:t>
      </w:r>
      <w:r>
        <w:rPr/>
        <w:t>tanır. </w:t>
      </w:r>
      <w:r>
        <w:rPr>
          <w:b/>
        </w:rPr>
        <w:t>apps.py</w:t>
      </w:r>
      <w:r>
        <w:rPr/>
        <w:t>: Uygulamanın kendisi için yapılandırma ayarlarını içerir ve ayarların farklı uygulamalar arasında farklı tutulmasına yardımcı olur.</w:t>
      </w:r>
    </w:p>
    <w:p>
      <w:pPr>
        <w:pStyle w:val="BodyText"/>
        <w:spacing w:after="0" w:line="261" w:lineRule="auto"/>
        <w:sectPr>
          <w:pgSz w:w="12240" w:h="15840"/>
          <w:pgMar w:top="1280" w:bottom="280" w:left="1440" w:right="1440"/>
        </w:sectPr>
      </w:pPr>
    </w:p>
    <w:p>
      <w:pPr>
        <w:pStyle w:val="BodyText"/>
        <w:spacing w:line="261" w:lineRule="auto" w:before="74"/>
        <w:ind w:right="92"/>
        <w:jc w:val="both"/>
      </w:pPr>
      <w:r>
        <w:rPr>
          <w:b/>
        </w:rPr>
        <w:t>models.py</w:t>
      </w:r>
      <w:r>
        <w:rPr/>
        <w:t>: Django'nun veritabanı tablolarını otomatik olarak yönetmek için kullandığı veri modellerini (esasen veritabanı düzeni) tanımlar.</w:t>
      </w:r>
    </w:p>
    <w:p>
      <w:pPr>
        <w:pStyle w:val="BodyText"/>
        <w:spacing w:line="230" w:lineRule="auto" w:before="164"/>
        <w:ind w:right="1"/>
        <w:jc w:val="both"/>
      </w:pPr>
      <w:r>
        <w:rPr>
          <w:b/>
        </w:rPr>
        <w:t>tests.py</w:t>
      </w:r>
      <w:r>
        <w:rPr/>
        <w:t>: Uygulama için testleri depolar ve kodunuzun bütünlüğünüve güvenilirliğini kontrol etmenizi sağlar.</w:t>
      </w:r>
    </w:p>
    <w:p>
      <w:pPr>
        <w:pStyle w:val="BodyText"/>
        <w:spacing w:line="256" w:lineRule="auto" w:before="166"/>
        <w:ind w:right="95"/>
        <w:jc w:val="both"/>
      </w:pPr>
      <w:r>
        <w:rPr>
          <w:b/>
        </w:rPr>
        <w:t>views.py</w:t>
      </w:r>
      <w:r>
        <w:rPr/>
        <w:t>: Uygulamanızdaki istek ve yanıtları işlemek için mantık ve kontrol akışını yönetir. Görünümler modellerden veri alır ve biçimlendirmeyi şablonlara </w:t>
      </w:r>
      <w:r>
        <w:rPr>
          <w:spacing w:val="-2"/>
        </w:rPr>
        <w:t>devreder.</w:t>
      </w:r>
    </w:p>
    <w:p>
      <w:pPr>
        <w:pStyle w:val="Heading1"/>
        <w:spacing w:before="122"/>
      </w:pPr>
      <w:bookmarkStart w:name="URL Yönlendirmeyi Keşfetme" w:id="5"/>
      <w:bookmarkEnd w:id="5"/>
      <w:r>
        <w:rPr>
          <w:b w:val="0"/>
        </w:rPr>
      </w:r>
      <w:r>
        <w:rPr/>
        <w:t>URL Yönlendirmeyi </w:t>
      </w:r>
      <w:r>
        <w:rPr>
          <w:spacing w:val="-2"/>
        </w:rPr>
        <w:t>Keşfetme</w:t>
      </w:r>
    </w:p>
    <w:p>
      <w:pPr>
        <w:pStyle w:val="BodyText"/>
        <w:spacing w:line="230" w:lineRule="auto" w:before="154"/>
        <w:ind w:left="100" w:right="92"/>
        <w:jc w:val="both"/>
      </w:pPr>
      <w:r>
        <w:rPr/>
        <w:t>Django'nun URL'leri esnek bir şekilde yönetme yeteneği, urls.py dosyasında özetlenen bir URL göndericisi aracılığıyla yürütülür. Burada, web isteklerini URL'ye dayalı olarak uygun görünüm işlevlerine yönlendirmek için URL kalıpları tanımlanır:</w:t>
      </w:r>
    </w:p>
    <w:p>
      <w:pPr>
        <w:pStyle w:val="BodyText"/>
        <w:spacing w:before="79"/>
        <w:rPr>
          <w:sz w:val="20"/>
        </w:rPr>
      </w:pPr>
      <w:r>
        <w:rPr>
          <w:sz w:val="20"/>
        </w:rPr>
        <w:drawing>
          <wp:anchor distT="0" distB="0" distL="0" distR="0" allowOverlap="1" layoutInCell="1" locked="0" behindDoc="1" simplePos="0" relativeHeight="487588864">
            <wp:simplePos x="0" y="0"/>
            <wp:positionH relativeFrom="page">
              <wp:posOffset>976630</wp:posOffset>
            </wp:positionH>
            <wp:positionV relativeFrom="paragraph">
              <wp:posOffset>211856</wp:posOffset>
            </wp:positionV>
            <wp:extent cx="5841556" cy="1521618"/>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5841556" cy="1521618"/>
                    </a:xfrm>
                    <a:prstGeom prst="rect">
                      <a:avLst/>
                    </a:prstGeom>
                  </pic:spPr>
                </pic:pic>
              </a:graphicData>
            </a:graphic>
          </wp:anchor>
        </w:drawing>
      </w:r>
    </w:p>
    <w:p>
      <w:pPr>
        <w:pStyle w:val="BodyText"/>
        <w:spacing w:line="235" w:lineRule="auto" w:before="195"/>
        <w:ind w:left="100"/>
      </w:pPr>
      <w:r>
        <w:rPr/>
        <w:t>Bu</w:t>
      </w:r>
      <w:r>
        <w:rPr>
          <w:spacing w:val="-4"/>
        </w:rPr>
        <w:t> </w:t>
      </w:r>
      <w:r>
        <w:rPr/>
        <w:t>kod</w:t>
      </w:r>
      <w:r>
        <w:rPr>
          <w:spacing w:val="-4"/>
        </w:rPr>
        <w:t> </w:t>
      </w:r>
      <w:r>
        <w:rPr/>
        <w:t>parçacığı,</w:t>
      </w:r>
      <w:r>
        <w:rPr>
          <w:spacing w:val="-4"/>
        </w:rPr>
        <w:t> </w:t>
      </w:r>
      <w:r>
        <w:rPr/>
        <w:t>URL</w:t>
      </w:r>
      <w:r>
        <w:rPr>
          <w:spacing w:val="-6"/>
        </w:rPr>
        <w:t> </w:t>
      </w:r>
      <w:r>
        <w:rPr/>
        <w:t>yollarının</w:t>
      </w:r>
      <w:r>
        <w:rPr>
          <w:spacing w:val="-4"/>
        </w:rPr>
        <w:t> </w:t>
      </w:r>
      <w:r>
        <w:rPr/>
        <w:t>uygulama</w:t>
      </w:r>
      <w:r>
        <w:rPr>
          <w:spacing w:val="-4"/>
        </w:rPr>
        <w:t> </w:t>
      </w:r>
      <w:r>
        <w:rPr/>
        <w:t>içindeki</w:t>
      </w:r>
      <w:r>
        <w:rPr>
          <w:spacing w:val="-7"/>
        </w:rPr>
        <w:t> </w:t>
      </w:r>
      <w:r>
        <w:rPr/>
        <w:t>farklı</w:t>
      </w:r>
      <w:r>
        <w:rPr>
          <w:spacing w:val="-2"/>
        </w:rPr>
        <w:t> </w:t>
      </w:r>
      <w:r>
        <w:rPr/>
        <w:t>görünümlere</w:t>
      </w:r>
      <w:r>
        <w:rPr>
          <w:spacing w:val="-4"/>
        </w:rPr>
        <w:t> </w:t>
      </w:r>
      <w:r>
        <w:rPr/>
        <w:t>nasıl karşılık geldiğini göstermektedir.</w:t>
      </w:r>
    </w:p>
    <w:p>
      <w:pPr>
        <w:pStyle w:val="BodyText"/>
      </w:pPr>
    </w:p>
    <w:p>
      <w:pPr>
        <w:pStyle w:val="BodyText"/>
      </w:pPr>
    </w:p>
    <w:p>
      <w:pPr>
        <w:pStyle w:val="BodyText"/>
        <w:spacing w:before="93"/>
      </w:pPr>
    </w:p>
    <w:p>
      <w:pPr>
        <w:pStyle w:val="Heading1"/>
        <w:jc w:val="left"/>
      </w:pPr>
      <w:bookmarkStart w:name="Sonuç" w:id="6"/>
      <w:bookmarkEnd w:id="6"/>
      <w:r>
        <w:rPr>
          <w:b w:val="0"/>
        </w:rPr>
      </w:r>
      <w:r>
        <w:rPr>
          <w:spacing w:val="-2"/>
        </w:rPr>
        <w:t>Sonuç</w:t>
      </w:r>
    </w:p>
    <w:p>
      <w:pPr>
        <w:pStyle w:val="BodyText"/>
        <w:spacing w:line="230" w:lineRule="auto" w:before="68"/>
        <w:ind w:left="100" w:right="94"/>
        <w:jc w:val="both"/>
      </w:pPr>
      <w:r>
        <w:rPr/>
        <w:t>Django'nun proje yapısını net bir şekilde anlamak, verimli ve ölçeklenebilir web uygulamaları oluşturmayı hedefleyen geliştiriciler için çok önemlidir. Ayarlar ve URL yapılandırmalarından bireysel uygulamaların organizasyonuna kadar her bileşen, çerçevenin mimarisinde ve işlevselliğinde kritik bir rol oynar. Bu yapıya hakim olmak, geliştiricilerin projelerde güvenle gezinmelerini ve Django'nun yeteneklerinden tam olarak yararlanmalarını sağlar.</w:t>
      </w:r>
    </w:p>
    <w:p>
      <w:pPr>
        <w:pStyle w:val="BodyText"/>
        <w:spacing w:after="0" w:line="230" w:lineRule="auto"/>
        <w:jc w:val="both"/>
        <w:sectPr>
          <w:pgSz w:w="12240" w:h="15840"/>
          <w:pgMar w:top="1360" w:bottom="280" w:left="1440" w:right="1440"/>
        </w:sectPr>
      </w:pPr>
    </w:p>
    <w:p>
      <w:pPr>
        <w:pStyle w:val="BodyText"/>
        <w:spacing w:before="4"/>
        <w:rPr>
          <w:sz w:val="17"/>
        </w:rPr>
      </w:pPr>
    </w:p>
    <w:p>
      <w:pPr>
        <w:pStyle w:val="BodyText"/>
        <w:spacing w:after="0"/>
        <w:rPr>
          <w:sz w:val="17"/>
        </w:rPr>
        <w:sectPr>
          <w:pgSz w:w="12240" w:h="15840"/>
          <w:pgMar w:top="1820" w:bottom="280" w:left="1440" w:right="1440"/>
        </w:sectPr>
      </w:pPr>
    </w:p>
    <w:p>
      <w:pPr>
        <w:pStyle w:val="BodyText"/>
        <w:spacing w:before="4"/>
        <w:rPr>
          <w:sz w:val="17"/>
        </w:rPr>
      </w:pPr>
    </w:p>
    <w:sectPr>
      <w:pgSz w:w="12240" w:h="15840"/>
      <w:pgMar w:top="182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tr-TR" w:eastAsia="en-US" w:bidi="ar-SA"/>
    </w:rPr>
  </w:style>
  <w:style w:styleId="Heading1" w:type="paragraph">
    <w:name w:val="Heading 1"/>
    <w:basedOn w:val="Normal"/>
    <w:uiPriority w:val="1"/>
    <w:qFormat/>
    <w:pPr>
      <w:ind w:left="100"/>
      <w:jc w:val="both"/>
      <w:outlineLvl w:val="1"/>
    </w:pPr>
    <w:rPr>
      <w:rFonts w:ascii="Times New Roman" w:hAnsi="Times New Roman" w:eastAsia="Times New Roman" w:cs="Times New Roman"/>
      <w:b/>
      <w:bCs/>
      <w:sz w:val="28"/>
      <w:szCs w:val="28"/>
      <w:lang w:val="tr-TR" w:eastAsia="en-US" w:bidi="ar-SA"/>
    </w:rPr>
  </w:style>
  <w:style w:styleId="Title" w:type="paragraph">
    <w:name w:val="Title"/>
    <w:basedOn w:val="Normal"/>
    <w:uiPriority w:val="1"/>
    <w:qFormat/>
    <w:pPr>
      <w:spacing w:before="76"/>
      <w:ind w:left="443" w:right="334"/>
      <w:jc w:val="center"/>
    </w:pPr>
    <w:rPr>
      <w:rFonts w:ascii="Times New Roman" w:hAnsi="Times New Roman" w:eastAsia="Times New Roman" w:cs="Times New Roman"/>
      <w:b/>
      <w:bCs/>
      <w:sz w:val="31"/>
      <w:szCs w:val="31"/>
      <w:lang w:val="tr-TR" w:eastAsia="en-US" w:bidi="ar-SA"/>
    </w:rPr>
  </w:style>
  <w:style w:styleId="ListParagraph" w:type="paragraph">
    <w:name w:val="List Paragraph"/>
    <w:basedOn w:val="Normal"/>
    <w:uiPriority w:val="1"/>
    <w:qFormat/>
    <w:pPr/>
    <w:rPr>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2025-02-25T13:16:08Z</dcterms:created>
  <dcterms:modified xsi:type="dcterms:W3CDTF">2025-02-25T13:16:08Z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Creator">
    <vt:lpwstr>Microsoft Word</vt:lpwstr>
  </property>
  <property fmtid="{D5CDD505-2E9C-101B-9397-08002B2CF9AE}" pid="4" name="LastSaved">
    <vt:filetime>2025-02-25T00:00:00Z</vt:filetime>
  </property>
</Properties>
</file>