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SecureChat</w:t>
      </w:r>
    </w:p>
    <w:p>
      <w:pPr>
        <w:jc w:val="center"/>
      </w:pPr>
      <w:r>
        <w:rPr>
          <w:i/>
          <w:sz w:val="26"/>
        </w:rPr>
        <w:t>Complete Project Specification &amp; Portfolio Reference</w:t>
      </w:r>
    </w:p>
    <w:p>
      <w:r>
        <w:t>This document is a structured source of truth for a portfolio-building AI agent. It describes the SecureChat product, UX, architecture, security model, Firebase setup, current implementation status, planned features, and portfolio positioning. The portfolio agent must distinguish implemented/configured features from planned features.</w:t>
      </w:r>
    </w:p>
    <w:p>
      <w:pPr>
        <w:pStyle w:val="Heading1"/>
      </w:pPr>
      <w:r>
        <w:t>1. Project Overview</w:t>
      </w:r>
    </w:p>
    <w:p>
      <w:r>
        <w:t>SecureChat is a private, security-focused mobile messaging application designed for a small trusted group of approximately ten users. It aims to provide a familiar chat experience while making privacy and security part of the underlying architecture instead of requiring users to manage cryptographic details.</w:t>
      </w:r>
    </w:p>
    <w:tbl>
      <w:tblPr>
        <w:tblStyle w:val="TableGrid"/>
        <w:tblW w:type="auto" w:w="0"/>
        <w:jc w:val="center"/>
        <w:tblLook w:firstColumn="1" w:firstRow="1" w:lastColumn="0" w:lastRow="0" w:noHBand="0" w:noVBand="1" w:val="04A0"/>
      </w:tblPr>
      <w:tblGrid>
        <w:gridCol w:w="5112"/>
        <w:gridCol w:w="5112"/>
      </w:tblGrid>
      <w:tr>
        <w:tc>
          <w:tcPr>
            <w:tcW w:type="dxa" w:w="5112"/>
            <w:shd w:fill="241A3D"/>
            <w:vAlign w:val="center"/>
          </w:tcPr>
          <w:p>
            <w:r>
              <w:t>Attribute</w:t>
            </w:r>
          </w:p>
        </w:tc>
        <w:tc>
          <w:tcPr>
            <w:tcW w:type="dxa" w:w="5112"/>
            <w:shd w:fill="241A3D"/>
            <w:vAlign w:val="center"/>
          </w:tcPr>
          <w:p>
            <w:r>
              <w:t>Details</w:t>
            </w:r>
          </w:p>
        </w:tc>
      </w:tr>
      <w:tr>
        <w:tc>
          <w:tcPr>
            <w:tcW w:type="dxa" w:w="5112"/>
            <w:vAlign w:val="top"/>
          </w:tcPr>
          <w:p>
            <w:r>
              <w:t>Product</w:t>
            </w:r>
          </w:p>
        </w:tc>
        <w:tc>
          <w:tcPr>
            <w:tcW w:type="dxa" w:w="5112"/>
            <w:vAlign w:val="top"/>
          </w:tcPr>
          <w:p>
            <w:r>
              <w:t>Private secure messaging application</w:t>
            </w:r>
          </w:p>
        </w:tc>
      </w:tr>
      <w:tr>
        <w:tc>
          <w:tcPr>
            <w:tcW w:type="dxa" w:w="5112"/>
            <w:vAlign w:val="top"/>
          </w:tcPr>
          <w:p>
            <w:r>
              <w:t>Target users</w:t>
            </w:r>
          </w:p>
        </w:tc>
        <w:tc>
          <w:tcPr>
            <w:tcW w:type="dxa" w:w="5112"/>
            <w:vAlign w:val="top"/>
          </w:tcPr>
          <w:p>
            <w:r>
              <w:t>Small private group (~10 users)</w:t>
            </w:r>
          </w:p>
        </w:tc>
      </w:tr>
      <w:tr>
        <w:tc>
          <w:tcPr>
            <w:tcW w:type="dxa" w:w="5112"/>
            <w:vAlign w:val="top"/>
          </w:tcPr>
          <w:p>
            <w:r>
              <w:t>Frontend</w:t>
            </w:r>
          </w:p>
        </w:tc>
        <w:tc>
          <w:tcPr>
            <w:tcW w:type="dxa" w:w="5112"/>
            <w:vAlign w:val="top"/>
          </w:tcPr>
          <w:p>
            <w:r>
              <w:t>Flutter / Dart</w:t>
            </w:r>
          </w:p>
        </w:tc>
      </w:tr>
      <w:tr>
        <w:tc>
          <w:tcPr>
            <w:tcW w:type="dxa" w:w="5112"/>
            <w:vAlign w:val="top"/>
          </w:tcPr>
          <w:p>
            <w:r>
              <w:t>Primary platform</w:t>
            </w:r>
          </w:p>
        </w:tc>
        <w:tc>
          <w:tcPr>
            <w:tcW w:type="dxa" w:w="5112"/>
            <w:vAlign w:val="top"/>
          </w:tcPr>
          <w:p>
            <w:r>
              <w:t>Android-first</w:t>
            </w:r>
          </w:p>
        </w:tc>
      </w:tr>
      <w:tr>
        <w:tc>
          <w:tcPr>
            <w:tcW w:type="dxa" w:w="5112"/>
            <w:vAlign w:val="top"/>
          </w:tcPr>
          <w:p>
            <w:r>
              <w:t>Backend</w:t>
            </w:r>
          </w:p>
        </w:tc>
        <w:tc>
          <w:tcPr>
            <w:tcW w:type="dxa" w:w="5112"/>
            <w:vAlign w:val="top"/>
          </w:tcPr>
          <w:p>
            <w:r>
              <w:t>Firebase</w:t>
            </w:r>
          </w:p>
        </w:tc>
      </w:tr>
      <w:tr>
        <w:tc>
          <w:tcPr>
            <w:tcW w:type="dxa" w:w="5112"/>
            <w:vAlign w:val="top"/>
          </w:tcPr>
          <w:p>
            <w:r>
              <w:t>Authentication</w:t>
            </w:r>
          </w:p>
        </w:tc>
        <w:tc>
          <w:tcPr>
            <w:tcW w:type="dxa" w:w="5112"/>
            <w:vAlign w:val="top"/>
          </w:tcPr>
          <w:p>
            <w:r>
              <w:t>Firebase Authentication — Email/Password and Phone</w:t>
            </w:r>
          </w:p>
        </w:tc>
      </w:tr>
      <w:tr>
        <w:tc>
          <w:tcPr>
            <w:tcW w:type="dxa" w:w="5112"/>
            <w:vAlign w:val="top"/>
          </w:tcPr>
          <w:p>
            <w:r>
              <w:t>Database</w:t>
            </w:r>
          </w:p>
        </w:tc>
        <w:tc>
          <w:tcPr>
            <w:tcW w:type="dxa" w:w="5112"/>
            <w:vAlign w:val="top"/>
          </w:tcPr>
          <w:p>
            <w:r>
              <w:t>Cloud Firestore</w:t>
            </w:r>
          </w:p>
        </w:tc>
      </w:tr>
      <w:tr>
        <w:tc>
          <w:tcPr>
            <w:tcW w:type="dxa" w:w="5112"/>
            <w:vAlign w:val="top"/>
          </w:tcPr>
          <w:p>
            <w:r>
              <w:t>Media storage</w:t>
            </w:r>
          </w:p>
        </w:tc>
        <w:tc>
          <w:tcPr>
            <w:tcW w:type="dxa" w:w="5112"/>
            <w:vAlign w:val="top"/>
          </w:tcPr>
          <w:p>
            <w:r>
              <w:t>Firebase Cloud Storage planned; currently deferred</w:t>
            </w:r>
          </w:p>
        </w:tc>
      </w:tr>
      <w:tr>
        <w:tc>
          <w:tcPr>
            <w:tcW w:type="dxa" w:w="5112"/>
            <w:vAlign w:val="top"/>
          </w:tcPr>
          <w:p>
            <w:r>
              <w:t>Calls</w:t>
            </w:r>
          </w:p>
        </w:tc>
        <w:tc>
          <w:tcPr>
            <w:tcW w:type="dxa" w:w="5112"/>
            <w:vAlign w:val="top"/>
          </w:tcPr>
          <w:p>
            <w:r>
              <w:t>Voice-only WebRTC architecture planned</w:t>
            </w:r>
          </w:p>
        </w:tc>
      </w:tr>
      <w:tr>
        <w:tc>
          <w:tcPr>
            <w:tcW w:type="dxa" w:w="5112"/>
            <w:vAlign w:val="top"/>
          </w:tcPr>
          <w:p>
            <w:r>
              <w:t>Visual identity</w:t>
            </w:r>
          </w:p>
        </w:tc>
        <w:tc>
          <w:tcPr>
            <w:tcW w:type="dxa" w:w="5112"/>
            <w:vAlign w:val="top"/>
          </w:tcPr>
          <w:p>
            <w:r>
              <w:t>Dark navy/black with neon purple accents</w:t>
            </w:r>
          </w:p>
        </w:tc>
      </w:tr>
      <w:tr>
        <w:tc>
          <w:tcPr>
            <w:tcW w:type="dxa" w:w="5112"/>
            <w:vAlign w:val="top"/>
          </w:tcPr>
          <w:p>
            <w:r>
              <w:t>Main navigation</w:t>
            </w:r>
          </w:p>
        </w:tc>
        <w:tc>
          <w:tcPr>
            <w:tcW w:type="dxa" w:w="5112"/>
            <w:vAlign w:val="top"/>
          </w:tcPr>
          <w:p>
            <w:r>
              <w:t>Chats, Calls, Profile, Settings</w:t>
            </w:r>
          </w:p>
        </w:tc>
      </w:tr>
    </w:tbl>
    <w:p/>
    <w:p>
      <w:pPr>
        <w:pStyle w:val="Heading1"/>
      </w:pPr>
      <w:r>
        <w:t>2. Product Goals</w:t>
      </w:r>
    </w:p>
    <w:p>
      <w:pPr>
        <w:pStyle w:val="ListBullet"/>
      </w:pPr>
      <w:r>
        <w:t>Provide a clean, modern private messaging experience.</w:t>
      </w:r>
    </w:p>
    <w:p>
      <w:pPr>
        <w:pStyle w:val="ListBullet"/>
      </w:pPr>
      <w:r>
        <w:t>Keep the normal user flow simple: register, find a person, open a chat, and send messages.</w:t>
      </w:r>
    </w:p>
    <w:p>
      <w:pPr>
        <w:pStyle w:val="ListBullet"/>
      </w:pPr>
      <w:r>
        <w:t>Make security largely invisible to everyday users.</w:t>
      </w:r>
    </w:p>
    <w:p>
      <w:pPr>
        <w:pStyle w:val="ListBullet"/>
      </w:pPr>
      <w:r>
        <w:t>Keep private cryptographic material on the user's device.</w:t>
      </w:r>
    </w:p>
    <w:p>
      <w:pPr>
        <w:pStyle w:val="ListBullet"/>
      </w:pPr>
      <w:r>
        <w:t>Use Firebase for identity, authorization, real-time synchronization, and supporting infrastructure.</w:t>
      </w:r>
    </w:p>
    <w:p>
      <w:pPr>
        <w:pStyle w:val="ListBullet"/>
      </w:pPr>
      <w:r>
        <w:t>Build a foundation for text, media, files, voice messages, and voice calls.</w:t>
      </w:r>
    </w:p>
    <w:p>
      <w:pPr>
        <w:pStyle w:val="ListBullet"/>
      </w:pPr>
      <w:r>
        <w:t>Maintain a polished UI based on custom SecureChat design references.</w:t>
      </w:r>
    </w:p>
    <w:p>
      <w:pPr>
        <w:pStyle w:val="Heading1"/>
      </w:pPr>
      <w:r>
        <w:t>3. Product and UX Philosophy</w:t>
      </w:r>
    </w:p>
    <w:p>
      <w:r>
        <w:t>Users should not be required to manually create, copy, or share encryption keys. Cryptographic operations should happen in the background. Security Code / QR verification is optional.</w:t>
      </w:r>
    </w:p>
    <w:p>
      <w:pPr>
        <w:pStyle w:val="ListBullet"/>
      </w:pPr>
      <w:r>
        <w:t>Normal flow: onboarding → registration/login → user discovery → conversation → messaging.</w:t>
      </w:r>
    </w:p>
    <w:p>
      <w:pPr>
        <w:pStyle w:val="ListBullet"/>
      </w:pPr>
      <w:r>
        <w:t>No Contacts tab.</w:t>
      </w:r>
    </w:p>
    <w:p>
      <w:pPr>
        <w:pStyle w:val="ListBullet"/>
      </w:pPr>
      <w:r>
        <w:t>No Discover tab.</w:t>
      </w:r>
    </w:p>
    <w:p>
      <w:pPr>
        <w:pStyle w:val="ListBullet"/>
      </w:pPr>
      <w:r>
        <w:t>New conversations start from the + button in Chats.</w:t>
      </w:r>
    </w:p>
    <w:p>
      <w:pPr>
        <w:pStyle w:val="ListBullet"/>
      </w:pPr>
      <w:r>
        <w:t>Calls are voice-only; video calling is outside the current scope.</w:t>
      </w:r>
    </w:p>
    <w:p>
      <w:pPr>
        <w:pStyle w:val="Heading1"/>
      </w:pPr>
      <w:r>
        <w:t>4. Visual Design System</w:t>
      </w:r>
    </w:p>
    <w:p>
      <w:pPr>
        <w:pStyle w:val="ListBullet"/>
      </w:pPr>
      <w:r>
        <w:t>Dark-first, premium, privacy/security-oriented design.</w:t>
      </w:r>
    </w:p>
    <w:p>
      <w:pPr>
        <w:pStyle w:val="ListBullet"/>
      </w:pPr>
      <w:r>
        <w:t>Deep navy/black backgrounds and surfaces.</w:t>
      </w:r>
    </w:p>
    <w:p>
      <w:pPr>
        <w:pStyle w:val="ListBullet"/>
      </w:pPr>
      <w:r>
        <w:t>Purple/violet accent color for actions and highlights.</w:t>
      </w:r>
    </w:p>
    <w:p>
      <w:pPr>
        <w:pStyle w:val="ListBullet"/>
      </w:pPr>
      <w:r>
        <w:t>Rounded cards and buttons with subtle borders.</w:t>
      </w:r>
    </w:p>
    <w:p>
      <w:pPr>
        <w:pStyle w:val="ListBullet"/>
      </w:pPr>
      <w:r>
        <w:t>Controlled glow and futuristic security imagery.</w:t>
      </w:r>
    </w:p>
    <w:p>
      <w:pPr>
        <w:pStyle w:val="ListBullet"/>
      </w:pPr>
      <w:r>
        <w:t>Avoid excessive glassmorphism; Settings and Calls use more solid dark panels.</w:t>
      </w:r>
    </w:p>
    <w:p>
      <w:pPr>
        <w:pStyle w:val="ListBullet"/>
      </w:pPr>
      <w:r>
        <w:t>Chat surfaces may use subtle frosted styling where it matches the references.</w:t>
      </w:r>
    </w:p>
    <w:p>
      <w:pPr>
        <w:pStyle w:val="ListBullet"/>
      </w:pPr>
      <w:r>
        <w:t>Interactive text and controls should be real Flutter widgets over background artwork.</w:t>
      </w:r>
    </w:p>
    <w:p>
      <w:pPr>
        <w:pStyle w:val="Heading1"/>
      </w:pPr>
      <w:r>
        <w:t>5. Onboarding / Get Started</w:t>
      </w:r>
    </w:p>
    <w:p>
      <w:r>
        <w:t>The onboarding contains four screens. The supplied artwork is intended to be used as background assets. Do not redraw the shield, lock, icons, waves, stars, or decorative elements in Flutter.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41A3D"/>
            <w:vAlign w:val="center"/>
          </w:tcPr>
          <w:p>
            <w:r>
              <w:t>Screen</w:t>
            </w:r>
          </w:p>
        </w:tc>
        <w:tc>
          <w:tcPr>
            <w:tcW w:type="dxa" w:w="3408"/>
            <w:shd w:fill="241A3D"/>
            <w:vAlign w:val="center"/>
          </w:tcPr>
          <w:p>
            <w:r>
              <w:t>Exact copy</w:t>
            </w:r>
          </w:p>
        </w:tc>
        <w:tc>
          <w:tcPr>
            <w:tcW w:type="dxa" w:w="3408"/>
            <w:shd w:fill="241A3D"/>
            <w:vAlign w:val="center"/>
          </w:tcPr>
          <w:p>
            <w:r>
              <w:t>Navigation</w:t>
            </w:r>
          </w:p>
        </w:tc>
      </w:tr>
      <w:tr>
        <w:tc>
          <w:tcPr>
            <w:tcW w:type="dxa" w:w="3408"/>
            <w:vAlign w:val="top"/>
          </w:tcPr>
          <w:p>
            <w:r>
              <w:t>1 — Get Started</w:t>
            </w:r>
          </w:p>
        </w:tc>
        <w:tc>
          <w:tcPr>
            <w:tcW w:type="dxa" w:w="3408"/>
            <w:vAlign w:val="top"/>
          </w:tcPr>
          <w:p>
            <w:r>
              <w:t>SecureChat</w:t>
              <w:br/>
              <w:t>Private conversations for a safer tomorrow</w:t>
              <w:br/>
              <w:br/>
              <w:t>End-to-End Encrypted</w:t>
              <w:br/>
              <w:t>Your Privacy Matters</w:t>
              <w:br/>
              <w:t>Fast &amp; Secure</w:t>
            </w:r>
          </w:p>
        </w:tc>
        <w:tc>
          <w:tcPr>
            <w:tcW w:type="dxa" w:w="3408"/>
            <w:vAlign w:val="top"/>
          </w:tcPr>
          <w:p>
            <w:r>
              <w:t>Get Started → Screen 2</w:t>
              <w:br/>
              <w:t>I Already Have An Account → Login</w:t>
            </w:r>
          </w:p>
        </w:tc>
      </w:tr>
      <w:tr>
        <w:tc>
          <w:tcPr>
            <w:tcW w:type="dxa" w:w="3408"/>
            <w:vAlign w:val="top"/>
          </w:tcPr>
          <w:p>
            <w:r>
              <w:t>2 — Your Messages Stay Private</w:t>
            </w:r>
          </w:p>
        </w:tc>
        <w:tc>
          <w:tcPr>
            <w:tcW w:type="dxa" w:w="3408"/>
            <w:vAlign w:val="top"/>
          </w:tcPr>
          <w:p>
            <w:r>
              <w:t>Your Messages</w:t>
              <w:br/>
              <w:t>Stay Private</w:t>
              <w:br/>
              <w:br/>
              <w:t>End-to-end encryption ensures</w:t>
              <w:br/>
              <w:t>only you and your contacts</w:t>
              <w:br/>
              <w:t>can read your messages.</w:t>
            </w:r>
          </w:p>
        </w:tc>
        <w:tc>
          <w:tcPr>
            <w:tcW w:type="dxa" w:w="3408"/>
            <w:vAlign w:val="top"/>
          </w:tcPr>
          <w:p>
            <w:r>
              <w:t>Next → Screen 3</w:t>
              <w:br/>
              <w:t>Swipe right → Screen 1</w:t>
            </w:r>
          </w:p>
        </w:tc>
      </w:tr>
      <w:tr>
        <w:tc>
          <w:tcPr>
            <w:tcW w:type="dxa" w:w="3408"/>
            <w:vAlign w:val="top"/>
          </w:tcPr>
          <w:p>
            <w:r>
              <w:t>3 — You're in Control</w:t>
            </w:r>
          </w:p>
        </w:tc>
        <w:tc>
          <w:tcPr>
            <w:tcW w:type="dxa" w:w="3408"/>
            <w:vAlign w:val="top"/>
          </w:tcPr>
          <w:p>
            <w:r>
              <w:t>You're in</w:t>
              <w:br/>
              <w:t>Control</w:t>
              <w:br/>
              <w:br/>
              <w:t>Your data, your rules.</w:t>
              <w:br/>
              <w:t>No one else can access</w:t>
              <w:br/>
              <w:t>your conversations.</w:t>
            </w:r>
          </w:p>
        </w:tc>
        <w:tc>
          <w:tcPr>
            <w:tcW w:type="dxa" w:w="3408"/>
            <w:vAlign w:val="top"/>
          </w:tcPr>
          <w:p>
            <w:r>
              <w:t>Next → Screen 4</w:t>
              <w:br/>
              <w:t>Swipe right → Screen 2</w:t>
            </w:r>
          </w:p>
        </w:tc>
      </w:tr>
      <w:tr>
        <w:tc>
          <w:tcPr>
            <w:tcW w:type="dxa" w:w="3408"/>
            <w:vAlign w:val="top"/>
          </w:tcPr>
          <w:p>
            <w:r>
              <w:t>4 — Share More Securely</w:t>
            </w:r>
          </w:p>
        </w:tc>
        <w:tc>
          <w:tcPr>
            <w:tcW w:type="dxa" w:w="3408"/>
            <w:vAlign w:val="top"/>
          </w:tcPr>
          <w:p>
            <w:r>
              <w:t>Share More</w:t>
              <w:br/>
              <w:t>Securely</w:t>
              <w:br/>
              <w:br/>
              <w:t>Send messages, photos, videos</w:t>
              <w:br/>
              <w:t>and files — all encrypted</w:t>
              <w:br/>
              <w:t>from your device.</w:t>
            </w:r>
          </w:p>
        </w:tc>
        <w:tc>
          <w:tcPr>
            <w:tcW w:type="dxa" w:w="3408"/>
            <w:vAlign w:val="top"/>
          </w:tcPr>
          <w:p>
            <w:r>
              <w:t>Next → Registration</w:t>
              <w:br/>
              <w:t>Swipe right → Screen 3</w:t>
            </w:r>
          </w:p>
        </w:tc>
      </w:tr>
    </w:tbl>
    <w:p/>
    <w:p>
      <w:r>
        <w:rPr>
          <w:b/>
        </w:rPr>
        <w:t xml:space="preserve">Page indicators: </w:t>
      </w:r>
      <w:r>
        <w:t>Screen 2 = ● ○ ○; Screen 3 = ○ ● ○; Screen 4 = ○ ○ ●. Screen 1 has no required indicator in the reference.</w:t>
      </w:r>
    </w:p>
    <w:p>
      <w:pPr>
        <w:pStyle w:val="Heading1"/>
      </w:pPr>
      <w:r>
        <w:t>6. Main Navigation</w:t>
      </w:r>
    </w:p>
    <w:tbl>
      <w:tblPr>
        <w:tblStyle w:val="TableGrid"/>
        <w:tblW w:type="auto" w:w="0"/>
        <w:jc w:val="center"/>
        <w:tblLook w:firstColumn="1" w:firstRow="1" w:lastColumn="0" w:lastRow="0" w:noHBand="0" w:noVBand="1" w:val="04A0"/>
      </w:tblPr>
      <w:tblGrid>
        <w:gridCol w:w="5112"/>
        <w:gridCol w:w="5112"/>
      </w:tblGrid>
      <w:tr>
        <w:tc>
          <w:tcPr>
            <w:tcW w:type="dxa" w:w="5112"/>
            <w:shd w:fill="241A3D"/>
            <w:vAlign w:val="center"/>
          </w:tcPr>
          <w:p>
            <w:r>
              <w:t>Area</w:t>
            </w:r>
          </w:p>
        </w:tc>
        <w:tc>
          <w:tcPr>
            <w:tcW w:type="dxa" w:w="5112"/>
            <w:shd w:fill="241A3D"/>
            <w:vAlign w:val="center"/>
          </w:tcPr>
          <w:p>
            <w:r>
              <w:t>Purpose</w:t>
            </w:r>
          </w:p>
        </w:tc>
      </w:tr>
      <w:tr>
        <w:tc>
          <w:tcPr>
            <w:tcW w:type="dxa" w:w="5112"/>
            <w:vAlign w:val="top"/>
          </w:tcPr>
          <w:p>
            <w:r>
              <w:t>Chats</w:t>
            </w:r>
          </w:p>
        </w:tc>
        <w:tc>
          <w:tcPr>
            <w:tcW w:type="dxa" w:w="5112"/>
            <w:vAlign w:val="top"/>
          </w:tcPr>
          <w:p>
            <w:r>
              <w:t>Chat list, unread counts, last-message preview, timestamps, new-chat + button</w:t>
            </w:r>
          </w:p>
        </w:tc>
      </w:tr>
      <w:tr>
        <w:tc>
          <w:tcPr>
            <w:tcW w:type="dxa" w:w="5112"/>
            <w:vAlign w:val="top"/>
          </w:tcPr>
          <w:p>
            <w:r>
              <w:t>Calls</w:t>
            </w:r>
          </w:p>
        </w:tc>
        <w:tc>
          <w:tcPr>
            <w:tcW w:type="dxa" w:w="5112"/>
            <w:vAlign w:val="top"/>
          </w:tcPr>
          <w:p>
            <w:r>
              <w:t>Voice call history and active voice calls</w:t>
            </w:r>
          </w:p>
        </w:tc>
      </w:tr>
      <w:tr>
        <w:tc>
          <w:tcPr>
            <w:tcW w:type="dxa" w:w="5112"/>
            <w:vAlign w:val="top"/>
          </w:tcPr>
          <w:p>
            <w:r>
              <w:t>Profile</w:t>
            </w:r>
          </w:p>
        </w:tc>
        <w:tc>
          <w:tcPr>
            <w:tcW w:type="dxa" w:w="5112"/>
            <w:vAlign w:val="top"/>
          </w:tcPr>
          <w:p>
            <w:r>
              <w:t>User identity, profile information, username, QR/identity options</w:t>
            </w:r>
          </w:p>
        </w:tc>
      </w:tr>
      <w:tr>
        <w:tc>
          <w:tcPr>
            <w:tcW w:type="dxa" w:w="5112"/>
            <w:vAlign w:val="top"/>
          </w:tcPr>
          <w:p>
            <w:r>
              <w:t>Settings</w:t>
            </w:r>
          </w:p>
        </w:tc>
        <w:tc>
          <w:tcPr>
            <w:tcW w:type="dxa" w:w="5112"/>
            <w:vAlign w:val="top"/>
          </w:tcPr>
          <w:p>
            <w:r>
              <w:t>Account, privacy, security, notifications, appearance, storage/data and related controls</w:t>
            </w:r>
          </w:p>
        </w:tc>
      </w:tr>
      <w:tr>
        <w:tc>
          <w:tcPr>
            <w:tcW w:type="dxa" w:w="5112"/>
            <w:vAlign w:val="top"/>
          </w:tcPr>
          <w:p>
            <w:r>
              <w:t>New Chat</w:t>
            </w:r>
          </w:p>
        </w:tc>
        <w:tc>
          <w:tcPr>
            <w:tcW w:type="dxa" w:w="5112"/>
            <w:vAlign w:val="top"/>
          </w:tcPr>
          <w:p>
            <w:r>
              <w:t>Search a user, preview the user, and start a conversation</w:t>
            </w:r>
          </w:p>
        </w:tc>
      </w:tr>
      <w:tr>
        <w:tc>
          <w:tcPr>
            <w:tcW w:type="dxa" w:w="5112"/>
            <w:vAlign w:val="top"/>
          </w:tcPr>
          <w:p>
            <w:r>
              <w:t>Chat Info</w:t>
            </w:r>
          </w:p>
        </w:tc>
        <w:tc>
          <w:tcPr>
            <w:tcW w:type="dxa" w:w="5112"/>
            <w:vAlign w:val="top"/>
          </w:tcPr>
          <w:p>
            <w:r>
              <w:t>Conversation information, media/links/files, security, disappearing messages</w:t>
            </w:r>
          </w:p>
        </w:tc>
      </w:tr>
    </w:tbl>
    <w:p/>
    <w:p>
      <w:pPr>
        <w:pStyle w:val="Heading1"/>
      </w:pPr>
      <w:r>
        <w:t>7. Designed / Planned Screen Inventory</w:t>
      </w:r>
    </w:p>
    <w:p>
      <w:pPr>
        <w:pStyle w:val="ListBullet"/>
      </w:pPr>
      <w:r>
        <w:t>Splash</w:t>
      </w:r>
    </w:p>
    <w:p>
      <w:pPr>
        <w:pStyle w:val="ListBullet"/>
      </w:pPr>
      <w:r>
        <w:t>Onboarding / Get Started (4 screens)</w:t>
      </w:r>
    </w:p>
    <w:p>
      <w:pPr>
        <w:pStyle w:val="ListBullet"/>
      </w:pPr>
      <w:r>
        <w:t>Login — Email or Phone</w:t>
      </w:r>
    </w:p>
    <w:p>
      <w:pPr>
        <w:pStyle w:val="ListBullet"/>
      </w:pPr>
      <w:r>
        <w:t>Registration</w:t>
      </w:r>
    </w:p>
    <w:p>
      <w:pPr>
        <w:pStyle w:val="ListBullet"/>
      </w:pPr>
      <w:r>
        <w:t>User information confirmation</w:t>
      </w:r>
    </w:p>
    <w:p>
      <w:pPr>
        <w:pStyle w:val="ListBullet"/>
      </w:pPr>
      <w:r>
        <w:t>Chats Home</w:t>
      </w:r>
    </w:p>
    <w:p>
      <w:pPr>
        <w:pStyle w:val="ListBullet"/>
      </w:pPr>
      <w:r>
        <w:t>New Chat / Search User</w:t>
      </w:r>
    </w:p>
    <w:p>
      <w:pPr>
        <w:pStyle w:val="ListBullet"/>
      </w:pPr>
      <w:r>
        <w:t>Contact/User Preview</w:t>
      </w:r>
    </w:p>
    <w:p>
      <w:pPr>
        <w:pStyle w:val="ListBullet"/>
      </w:pPr>
      <w:r>
        <w:t>Chat Conversation</w:t>
      </w:r>
    </w:p>
    <w:p>
      <w:pPr>
        <w:pStyle w:val="ListBullet"/>
      </w:pPr>
      <w:r>
        <w:t>Chat Info</w:t>
      </w:r>
    </w:p>
    <w:p>
      <w:pPr>
        <w:pStyle w:val="ListBullet"/>
      </w:pPr>
      <w:r>
        <w:t>Media / Links / Files</w:t>
      </w:r>
    </w:p>
    <w:p>
      <w:pPr>
        <w:pStyle w:val="ListBullet"/>
      </w:pPr>
      <w:r>
        <w:t>Attachment Menu</w:t>
      </w:r>
    </w:p>
    <w:p>
      <w:pPr>
        <w:pStyle w:val="ListBullet"/>
      </w:pPr>
      <w:r>
        <w:t>Image Preview / Send</w:t>
      </w:r>
    </w:p>
    <w:p>
      <w:pPr>
        <w:pStyle w:val="ListBullet"/>
      </w:pPr>
      <w:r>
        <w:t>Camera</w:t>
      </w:r>
    </w:p>
    <w:p>
      <w:pPr>
        <w:pStyle w:val="ListBullet"/>
      </w:pPr>
      <w:r>
        <w:t>File Preview</w:t>
      </w:r>
    </w:p>
    <w:p>
      <w:pPr>
        <w:pStyle w:val="ListBullet"/>
      </w:pPr>
      <w:r>
        <w:t>Voice Message Recording</w:t>
      </w:r>
    </w:p>
    <w:p>
      <w:pPr>
        <w:pStyle w:val="ListBullet"/>
      </w:pPr>
      <w:r>
        <w:t>Voice Message Preview</w:t>
      </w:r>
    </w:p>
    <w:p>
      <w:pPr>
        <w:pStyle w:val="ListBullet"/>
      </w:pPr>
      <w:r>
        <w:t>Security / Encryption Information</w:t>
      </w:r>
    </w:p>
    <w:p>
      <w:pPr>
        <w:pStyle w:val="ListBullet"/>
      </w:pPr>
      <w:r>
        <w:t>Security Code / QR</w:t>
      </w:r>
    </w:p>
    <w:p>
      <w:pPr>
        <w:pStyle w:val="ListBullet"/>
      </w:pPr>
      <w:r>
        <w:t>Device Management</w:t>
      </w:r>
    </w:p>
    <w:p>
      <w:pPr>
        <w:pStyle w:val="ListBullet"/>
      </w:pPr>
      <w:r>
        <w:t>Disappearing Messages</w:t>
      </w:r>
    </w:p>
    <w:p>
      <w:pPr>
        <w:pStyle w:val="ListBullet"/>
      </w:pPr>
      <w:r>
        <w:t>Account Settings</w:t>
      </w:r>
    </w:p>
    <w:p>
      <w:pPr>
        <w:pStyle w:val="ListBullet"/>
      </w:pPr>
      <w:r>
        <w:t>Privacy Settings</w:t>
      </w:r>
    </w:p>
    <w:p>
      <w:pPr>
        <w:pStyle w:val="ListBullet"/>
      </w:pPr>
      <w:r>
        <w:t>Security Settings</w:t>
      </w:r>
    </w:p>
    <w:p>
      <w:pPr>
        <w:pStyle w:val="ListBullet"/>
      </w:pPr>
      <w:r>
        <w:t>Notifications Settings</w:t>
      </w:r>
    </w:p>
    <w:p>
      <w:pPr>
        <w:pStyle w:val="ListBullet"/>
      </w:pPr>
      <w:r>
        <w:t>Appearance</w:t>
      </w:r>
    </w:p>
    <w:p>
      <w:pPr>
        <w:pStyle w:val="ListBullet"/>
      </w:pPr>
      <w:r>
        <w:t>Storage / Data</w:t>
      </w:r>
    </w:p>
    <w:p>
      <w:pPr>
        <w:pStyle w:val="ListBullet"/>
      </w:pPr>
      <w:r>
        <w:t>Edit Profile</w:t>
      </w:r>
    </w:p>
    <w:p>
      <w:pPr>
        <w:pStyle w:val="ListBullet"/>
      </w:pPr>
      <w:r>
        <w:t>Change Profile Picture</w:t>
      </w:r>
    </w:p>
    <w:p>
      <w:pPr>
        <w:pStyle w:val="ListBullet"/>
      </w:pPr>
      <w:r>
        <w:t>QR / Username</w:t>
      </w:r>
    </w:p>
    <w:p>
      <w:pPr>
        <w:pStyle w:val="ListBullet"/>
      </w:pPr>
      <w:r>
        <w:t>About Me</w:t>
      </w:r>
    </w:p>
    <w:p>
      <w:pPr>
        <w:pStyle w:val="ListBullet"/>
      </w:pPr>
      <w:r>
        <w:t>Group Chat</w:t>
      </w:r>
    </w:p>
    <w:p>
      <w:pPr>
        <w:pStyle w:val="ListBullet"/>
      </w:pPr>
      <w:r>
        <w:t>Group Chat Screen</w:t>
      </w:r>
    </w:p>
    <w:p>
      <w:pPr>
        <w:pStyle w:val="ListBullet"/>
      </w:pPr>
      <w:r>
        <w:t>Calls</w:t>
      </w:r>
    </w:p>
    <w:p>
      <w:pPr>
        <w:pStyle w:val="ListBullet"/>
      </w:pPr>
      <w:r>
        <w:t>Voice Call</w:t>
      </w:r>
    </w:p>
    <w:p>
      <w:pPr>
        <w:pStyle w:val="Heading1"/>
      </w:pPr>
      <w:r>
        <w:t>8. Authentication</w:t>
      </w:r>
    </w:p>
    <w:p>
      <w:r>
        <w:t>Firebase Authentication is the account identity authority. Email/Password and Phone authentication are enabled.</w:t>
      </w:r>
    </w:p>
    <w:p>
      <w:pPr>
        <w:pStyle w:val="ListBullet"/>
      </w:pPr>
      <w:r>
        <w:t>Email registration and login.</w:t>
      </w:r>
    </w:p>
    <w:p>
      <w:pPr>
        <w:pStyle w:val="ListBullet"/>
      </w:pPr>
      <w:r>
        <w:t>Phone number registration/login with SMS verification.</w:t>
      </w:r>
    </w:p>
    <w:p>
      <w:pPr>
        <w:pStyle w:val="ListBullet"/>
      </w:pPr>
      <w:r>
        <w:t>Password reset for email accounts.</w:t>
      </w:r>
    </w:p>
    <w:p>
      <w:pPr>
        <w:pStyle w:val="ListBullet"/>
      </w:pPr>
      <w:r>
        <w:t>Persistent authentication state and logout.</w:t>
      </w:r>
    </w:p>
    <w:p>
      <w:pPr>
        <w:pStyle w:val="ListBullet"/>
      </w:pPr>
      <w:r>
        <w:t>Friendly handling of invalid credentials, weak passwords, existing accounts, invalid/expired verification codes, and network errors.</w:t>
      </w:r>
    </w:p>
    <w:p>
      <w:pPr>
        <w:pStyle w:val="ListBullet"/>
      </w:pPr>
      <w:r>
        <w:t>Passwords are never stored in Firestore.</w:t>
      </w:r>
    </w:p>
    <w:p>
      <w:pPr>
        <w:pStyle w:val="Heading1"/>
      </w:pPr>
      <w:r>
        <w:t>9. User Profiles and Discovery</w:t>
      </w:r>
    </w:p>
    <w:p>
      <w:r>
        <w:t>Conceptual Firestore profile: users/{uid}</w:t>
      </w:r>
    </w:p>
    <w:p>
      <w:pPr>
        <w:pStyle w:val="ListBullet"/>
      </w:pPr>
      <w:r>
        <w:t>uid</w:t>
      </w:r>
    </w:p>
    <w:p>
      <w:pPr>
        <w:pStyle w:val="ListBullet"/>
      </w:pPr>
      <w:r>
        <w:t>displayName</w:t>
      </w:r>
    </w:p>
    <w:p>
      <w:pPr>
        <w:pStyle w:val="ListBullet"/>
      </w:pPr>
      <w:r>
        <w:t>username</w:t>
      </w:r>
    </w:p>
    <w:p>
      <w:pPr>
        <w:pStyle w:val="ListBullet"/>
      </w:pPr>
      <w:r>
        <w:t>email</w:t>
      </w:r>
    </w:p>
    <w:p>
      <w:pPr>
        <w:pStyle w:val="ListBullet"/>
      </w:pPr>
      <w:r>
        <w:t>phoneNumber</w:t>
      </w:r>
    </w:p>
    <w:p>
      <w:pPr>
        <w:pStyle w:val="ListBullet"/>
      </w:pPr>
      <w:r>
        <w:t>photoUrl</w:t>
      </w:r>
    </w:p>
    <w:p>
      <w:pPr>
        <w:pStyle w:val="ListBullet"/>
      </w:pPr>
      <w:r>
        <w:t>bio</w:t>
      </w:r>
    </w:p>
    <w:p>
      <w:pPr>
        <w:pStyle w:val="ListBullet"/>
      </w:pPr>
      <w:r>
        <w:t>createdAt</w:t>
      </w:r>
    </w:p>
    <w:p>
      <w:pPr>
        <w:pStyle w:val="ListBullet"/>
      </w:pPr>
      <w:r>
        <w:t>updatedAt</w:t>
      </w:r>
    </w:p>
    <w:p>
      <w:pPr>
        <w:pStyle w:val="ListBullet"/>
      </w:pPr>
      <w:r>
        <w:t>lastSeen</w:t>
      </w:r>
    </w:p>
    <w:p>
      <w:pPr>
        <w:pStyle w:val="ListBullet"/>
      </w:pPr>
      <w:r>
        <w:t>isOnline</w:t>
      </w:r>
    </w:p>
    <w:p>
      <w:pPr>
        <w:pStyle w:val="ListBullet"/>
      </w:pPr>
      <w:r>
        <w:t>publicKey</w:t>
      </w:r>
    </w:p>
    <w:p>
      <w:pPr>
        <w:pStyle w:val="ListBullet"/>
      </w:pPr>
      <w:r>
        <w:t>identityKeyFingerprint</w:t>
      </w:r>
    </w:p>
    <w:p>
      <w:pPr>
        <w:pStyle w:val="ListBullet"/>
      </w:pPr>
      <w:r>
        <w:t>settings</w:t>
      </w:r>
    </w:p>
    <w:p>
      <w:r>
        <w:rPr>
          <w:b/>
        </w:rPr>
        <w:t xml:space="preserve">Security: </w:t>
      </w:r>
      <w:r>
        <w:t>Private cryptographic keys must never be stored in Firestore.</w:t>
      </w:r>
    </w:p>
    <w:p>
      <w:pPr>
        <w:pStyle w:val="Heading1"/>
      </w:pPr>
      <w:r>
        <w:t>10. Core Messaging</w:t>
      </w:r>
    </w:p>
    <w:p>
      <w:pPr>
        <w:pStyle w:val="ListBullet"/>
      </w:pPr>
      <w:r>
        <w:t>One-to-one conversation creation and opening.</w:t>
      </w:r>
    </w:p>
    <w:p>
      <w:pPr>
        <w:pStyle w:val="ListBullet"/>
      </w:pPr>
      <w:r>
        <w:t>Real-time text send/receive.</w:t>
      </w:r>
    </w:p>
    <w:p>
      <w:pPr>
        <w:pStyle w:val="ListBullet"/>
      </w:pPr>
      <w:r>
        <w:t>Message timestamps.</w:t>
      </w:r>
    </w:p>
    <w:p>
      <w:pPr>
        <w:pStyle w:val="ListBullet"/>
      </w:pPr>
      <w:r>
        <w:t>Sent / delivered / read states where supported.</w:t>
      </w:r>
    </w:p>
    <w:p>
      <w:pPr>
        <w:pStyle w:val="ListBullet"/>
      </w:pPr>
      <w:r>
        <w:t>Unread counts and last-message preview.</w:t>
      </w:r>
    </w:p>
    <w:p>
      <w:pPr>
        <w:pStyle w:val="ListBullet"/>
      </w:pPr>
      <w:r>
        <w:t>Message pagination for older history.</w:t>
      </w:r>
    </w:p>
    <w:p>
      <w:pPr>
        <w:pStyle w:val="ListBullet"/>
      </w:pPr>
      <w:r>
        <w:t>Loading, empty, offline and error states.</w:t>
      </w:r>
    </w:p>
    <w:p>
      <w:pPr>
        <w:pStyle w:val="ListBullet"/>
      </w:pPr>
      <w:r>
        <w:t>Efficient Firestore listeners instead of polling.</w:t>
      </w:r>
    </w:p>
    <w:p>
      <w:pPr>
        <w:pStyle w:val="Heading1"/>
      </w:pPr>
      <w:r>
        <w:t>11. Firestore Data Model</w:t>
      </w:r>
    </w:p>
    <w:p>
      <w:pPr>
        <w:pStyle w:val="ListBullet"/>
      </w:pPr>
      <w:r>
        <w:t>users/{uid}</w:t>
      </w:r>
    </w:p>
    <w:p>
      <w:pPr>
        <w:pStyle w:val="ListBullet"/>
      </w:pPr>
      <w:r>
        <w:t>conversations/{conversationId}</w:t>
      </w:r>
    </w:p>
    <w:p>
      <w:pPr>
        <w:pStyle w:val="ListBullet"/>
      </w:pPr>
      <w:r>
        <w:t>conversations/{conversationId}/participants/{uid}</w:t>
      </w:r>
    </w:p>
    <w:p>
      <w:pPr>
        <w:pStyle w:val="ListBullet"/>
      </w:pPr>
      <w:r>
        <w:t>conversations/{conversationId}/messages/{messageId}</w:t>
      </w:r>
    </w:p>
    <w:p>
      <w:r>
        <w:t>Message data may include:</w:t>
      </w:r>
    </w:p>
    <w:p>
      <w:pPr>
        <w:pStyle w:val="ListBullet"/>
      </w:pPr>
      <w:r>
        <w:t>messageId</w:t>
      </w:r>
    </w:p>
    <w:p>
      <w:pPr>
        <w:pStyle w:val="ListBullet"/>
      </w:pPr>
      <w:r>
        <w:t>senderId</w:t>
      </w:r>
    </w:p>
    <w:p>
      <w:pPr>
        <w:pStyle w:val="ListBullet"/>
      </w:pPr>
      <w:r>
        <w:t>conversationId</w:t>
      </w:r>
    </w:p>
    <w:p>
      <w:pPr>
        <w:pStyle w:val="ListBullet"/>
      </w:pPr>
      <w:r>
        <w:t>ciphertext</w:t>
      </w:r>
    </w:p>
    <w:p>
      <w:pPr>
        <w:pStyle w:val="ListBullet"/>
      </w:pPr>
      <w:r>
        <w:t>type</w:t>
      </w:r>
    </w:p>
    <w:p>
      <w:pPr>
        <w:pStyle w:val="ListBullet"/>
      </w:pPr>
      <w:r>
        <w:t>createdAt</w:t>
      </w:r>
    </w:p>
    <w:p>
      <w:pPr>
        <w:pStyle w:val="ListBullet"/>
      </w:pPr>
      <w:r>
        <w:t>status</w:t>
      </w:r>
    </w:p>
    <w:p>
      <w:pPr>
        <w:pStyle w:val="ListBullet"/>
      </w:pPr>
      <w:r>
        <w:t>readAt</w:t>
      </w:r>
    </w:p>
    <w:p>
      <w:pPr>
        <w:pStyle w:val="ListBullet"/>
      </w:pPr>
      <w:r>
        <w:t>replyTo</w:t>
      </w:r>
    </w:p>
    <w:p>
      <w:pPr>
        <w:pStyle w:val="ListBullet"/>
      </w:pPr>
      <w:r>
        <w:t>editedAt</w:t>
      </w:r>
    </w:p>
    <w:p>
      <w:pPr>
        <w:pStyle w:val="ListBullet"/>
      </w:pPr>
      <w:r>
        <w:t>deletedAt</w:t>
      </w:r>
    </w:p>
    <w:p>
      <w:pPr>
        <w:pStyle w:val="Heading1"/>
      </w:pPr>
      <w:r>
        <w:t>12. Security and E2EE Architecture</w:t>
      </w:r>
    </w:p>
    <w:p>
      <w:r>
        <w:t>Firebase Authentication and Firestore Security Rules provide identity and authorization. Application-level encryption is intended to protect message content before it reaches Firestore.</w:t>
      </w:r>
    </w:p>
    <w:tbl>
      <w:tblPr>
        <w:tblStyle w:val="TableGrid"/>
        <w:tblW w:type="auto" w:w="0"/>
        <w:jc w:val="center"/>
        <w:tblLook w:firstColumn="1" w:firstRow="1" w:lastColumn="0" w:lastRow="0" w:noHBand="0" w:noVBand="1" w:val="04A0"/>
      </w:tblPr>
      <w:tblGrid>
        <w:gridCol w:w="5112"/>
        <w:gridCol w:w="5112"/>
      </w:tblGrid>
      <w:tr>
        <w:tc>
          <w:tcPr>
            <w:tcW w:type="dxa" w:w="5112"/>
            <w:shd w:fill="241A3D"/>
            <w:vAlign w:val="center"/>
          </w:tcPr>
          <w:p>
            <w:r>
              <w:t>Layer</w:t>
            </w:r>
          </w:p>
        </w:tc>
        <w:tc>
          <w:tcPr>
            <w:tcW w:type="dxa" w:w="5112"/>
            <w:shd w:fill="241A3D"/>
            <w:vAlign w:val="center"/>
          </w:tcPr>
          <w:p>
            <w:r>
              <w:t>Responsibility</w:t>
            </w:r>
          </w:p>
        </w:tc>
      </w:tr>
      <w:tr>
        <w:tc>
          <w:tcPr>
            <w:tcW w:type="dxa" w:w="5112"/>
            <w:vAlign w:val="top"/>
          </w:tcPr>
          <w:p>
            <w:r>
              <w:t>Firebase Auth</w:t>
            </w:r>
          </w:p>
        </w:tc>
        <w:tc>
          <w:tcPr>
            <w:tcW w:type="dxa" w:w="5112"/>
            <w:vAlign w:val="top"/>
          </w:tcPr>
          <w:p>
            <w:r>
              <w:t>User identity and authentication</w:t>
            </w:r>
          </w:p>
        </w:tc>
      </w:tr>
      <w:tr>
        <w:tc>
          <w:tcPr>
            <w:tcW w:type="dxa" w:w="5112"/>
            <w:vAlign w:val="top"/>
          </w:tcPr>
          <w:p>
            <w:r>
              <w:t>Firestore Security Rules</w:t>
            </w:r>
          </w:p>
        </w:tc>
        <w:tc>
          <w:tcPr>
            <w:tcW w:type="dxa" w:w="5112"/>
            <w:vAlign w:val="top"/>
          </w:tcPr>
          <w:p>
            <w:r>
              <w:t>Authorization and participant-based access control</w:t>
            </w:r>
          </w:p>
        </w:tc>
      </w:tr>
      <w:tr>
        <w:tc>
          <w:tcPr>
            <w:tcW w:type="dxa" w:w="5112"/>
            <w:vAlign w:val="top"/>
          </w:tcPr>
          <w:p>
            <w:r>
              <w:t>Application crypto</w:t>
            </w:r>
          </w:p>
        </w:tc>
        <w:tc>
          <w:tcPr>
            <w:tcW w:type="dxa" w:w="5112"/>
            <w:vAlign w:val="top"/>
          </w:tcPr>
          <w:p>
            <w:r>
              <w:t>Encrypt/decrypt message content on devices</w:t>
            </w:r>
          </w:p>
        </w:tc>
      </w:tr>
      <w:tr>
        <w:tc>
          <w:tcPr>
            <w:tcW w:type="dxa" w:w="5112"/>
            <w:vAlign w:val="top"/>
          </w:tcPr>
          <w:p>
            <w:r>
              <w:t>Secure device storage</w:t>
            </w:r>
          </w:p>
        </w:tc>
        <w:tc>
          <w:tcPr>
            <w:tcW w:type="dxa" w:w="5112"/>
            <w:vAlign w:val="top"/>
          </w:tcPr>
          <w:p>
            <w:r>
              <w:t>Protect private cryptographic material</w:t>
            </w:r>
          </w:p>
        </w:tc>
      </w:tr>
      <w:tr>
        <w:tc>
          <w:tcPr>
            <w:tcW w:type="dxa" w:w="5112"/>
            <w:vAlign w:val="top"/>
          </w:tcPr>
          <w:p>
            <w:r>
              <w:t>FCM</w:t>
            </w:r>
          </w:p>
        </w:tc>
        <w:tc>
          <w:tcPr>
            <w:tcW w:type="dxa" w:w="5112"/>
            <w:vAlign w:val="top"/>
          </w:tcPr>
          <w:p>
            <w:r>
              <w:t>Generic notification delivery; no plaintext message content</w:t>
            </w:r>
          </w:p>
        </w:tc>
      </w:tr>
      <w:tr>
        <w:tc>
          <w:tcPr>
            <w:tcW w:type="dxa" w:w="5112"/>
            <w:vAlign w:val="top"/>
          </w:tcPr>
          <w:p>
            <w:r>
              <w:t>WebRTC</w:t>
            </w:r>
          </w:p>
        </w:tc>
        <w:tc>
          <w:tcPr>
            <w:tcW w:type="dxa" w:w="5112"/>
            <w:vAlign w:val="top"/>
          </w:tcPr>
          <w:p>
            <w:r>
              <w:t>Encrypted real-time voice media using standard WebRTC security</w:t>
            </w:r>
          </w:p>
        </w:tc>
      </w:tr>
    </w:tbl>
    <w:p/>
    <w:p>
      <w:pPr>
        <w:pStyle w:val="ListBullet"/>
      </w:pPr>
      <w:r>
        <w:t>Do not invent a custom cryptographic protocol.</w:t>
      </w:r>
    </w:p>
    <w:p>
      <w:pPr>
        <w:pStyle w:val="ListBullet"/>
      </w:pPr>
      <w:r>
        <w:t>Prefer a vetted Signal-style protocol/library for production E2EE when practical.</w:t>
      </w:r>
    </w:p>
    <w:p>
      <w:pPr>
        <w:pStyle w:val="ListBullet"/>
      </w:pPr>
      <w:r>
        <w:t>Private keys remain on-device.</w:t>
      </w:r>
    </w:p>
    <w:p>
      <w:pPr>
        <w:pStyle w:val="ListBullet"/>
      </w:pPr>
      <w:r>
        <w:t>Public identity keys may be stored in Firebase.</w:t>
      </w:r>
    </w:p>
    <w:p>
      <w:pPr>
        <w:pStyle w:val="ListBullet"/>
      </w:pPr>
      <w:r>
        <w:t>Do not store plaintext message content in Firestore.</w:t>
      </w:r>
    </w:p>
    <w:p>
      <w:pPr>
        <w:pStyle w:val="ListBullet"/>
      </w:pPr>
      <w:r>
        <w:t>Do not put plaintext message content into FCM payloads.</w:t>
      </w:r>
    </w:p>
    <w:p>
      <w:pPr>
        <w:pStyle w:val="ListBullet"/>
      </w:pPr>
      <w:r>
        <w:t>Do not store private keys in Firestore, SharedPreferences, logs, or ordinary files.</w:t>
      </w:r>
    </w:p>
    <w:p>
      <w:pPr>
        <w:pStyle w:val="ListBullet"/>
      </w:pPr>
      <w:r>
        <w:t>Security Code / QR is optional identity verification.</w:t>
      </w:r>
    </w:p>
    <w:p>
      <w:r>
        <w:rPr>
          <w:b/>
        </w:rPr>
        <w:t xml:space="preserve">Portfolio accuracy: </w:t>
      </w:r>
      <w:r>
        <w:t>Only claim production-grade E2EE if the final implementation actually uses and verifies a vetted cryptographic protocol. The E2EE architecture is a core project requirement.</w:t>
      </w:r>
    </w:p>
    <w:p>
      <w:pPr>
        <w:pStyle w:val="Heading1"/>
      </w:pPr>
      <w:r>
        <w:t>13. Firestore Security Rules</w:t>
      </w:r>
    </w:p>
    <w:p>
      <w:pPr>
        <w:pStyle w:val="ListBullet"/>
      </w:pPr>
      <w:r>
        <w:t>Authenticated users only for protected data.</w:t>
      </w:r>
    </w:p>
    <w:p>
      <w:pPr>
        <w:pStyle w:val="ListBullet"/>
      </w:pPr>
      <w:r>
        <w:t>Conversation access limited to participants.</w:t>
      </w:r>
    </w:p>
    <w:p>
      <w:pPr>
        <w:pStyle w:val="ListBullet"/>
      </w:pPr>
      <w:r>
        <w:t>No arbitrary reads of unrelated conversations.</w:t>
      </w:r>
    </w:p>
    <w:p>
      <w:pPr>
        <w:pStyle w:val="ListBullet"/>
      </w:pPr>
      <w:r>
        <w:t>Users cannot modify another user's private profile fields.</w:t>
      </w:r>
    </w:p>
    <w:p>
      <w:pPr>
        <w:pStyle w:val="ListBullet"/>
      </w:pPr>
      <w:r>
        <w:t>Private cryptographic material must never be writable to Firestore.</w:t>
      </w:r>
    </w:p>
    <w:p>
      <w:pPr>
        <w:pStyle w:val="ListBullet"/>
      </w:pPr>
      <w:r>
        <w:t>Never use open production rules such as allow read, write: if true;</w:t>
      </w:r>
    </w:p>
    <w:p>
      <w:pPr>
        <w:pStyle w:val="ListBullet"/>
      </w:pPr>
      <w:r>
        <w:t>Rules should be tested with the Firebase Emulator Suite.</w:t>
      </w:r>
    </w:p>
    <w:p>
      <w:pPr>
        <w:pStyle w:val="Heading1"/>
      </w:pPr>
      <w:r>
        <w:t>14. Media, Files and Storage</w:t>
      </w:r>
    </w:p>
    <w:p>
      <w:r>
        <w:t>Cloud Storage is currently deferred because the Firebase project remains on Spark. Text messaging must remain functional without Storage.</w:t>
      </w:r>
    </w:p>
    <w:p>
      <w:pPr>
        <w:pStyle w:val="ListBullet"/>
      </w:pPr>
      <w:r>
        <w:t>Images/files: intended flow is local encryption → upload encrypted blob → metadata → recipient download → local decryption.</w:t>
      </w:r>
    </w:p>
    <w:p>
      <w:pPr>
        <w:pStyle w:val="ListBullet"/>
      </w:pPr>
      <w:r>
        <w:t>Videos: standard Firebase access/security for the MVP; no app-level E2EE requirement currently.</w:t>
      </w:r>
    </w:p>
    <w:p>
      <w:pPr>
        <w:pStyle w:val="ListBullet"/>
      </w:pPr>
      <w:r>
        <w:t>Voice-message uploads depend on Storage availability.</w:t>
      </w:r>
    </w:p>
    <w:p>
      <w:pPr>
        <w:pStyle w:val="ListBullet"/>
      </w:pPr>
      <w:r>
        <w:t>Do not automatically enable billing or require a payment method.</w:t>
      </w:r>
    </w:p>
    <w:p>
      <w:pPr>
        <w:pStyle w:val="ListBullet"/>
      </w:pPr>
      <w:r>
        <w:t>Do not fake successful uploads when Storage is unavailable.</w:t>
      </w:r>
    </w:p>
    <w:p>
      <w:pPr>
        <w:pStyle w:val="Heading1"/>
      </w:pPr>
      <w:r>
        <w:t>15. Voice Calls</w:t>
      </w:r>
    </w:p>
    <w:p>
      <w:r>
        <w:t>Calls are voice-only.</w:t>
      </w:r>
    </w:p>
    <w:p>
      <w:pPr>
        <w:pStyle w:val="ListBullet"/>
      </w:pPr>
      <w:r>
        <w:t>Flutter WebRTC / flutter_webrtc.</w:t>
      </w:r>
    </w:p>
    <w:p>
      <w:pPr>
        <w:pStyle w:val="ListBullet"/>
      </w:pPr>
      <w:r>
        <w:t>Firebase Authentication.</w:t>
      </w:r>
    </w:p>
    <w:p>
      <w:pPr>
        <w:pStyle w:val="ListBullet"/>
      </w:pPr>
      <w:r>
        <w:t>Firestore signaling/state.</w:t>
      </w:r>
    </w:p>
    <w:p>
      <w:pPr>
        <w:pStyle w:val="ListBullet"/>
      </w:pPr>
      <w:r>
        <w:t>FCM incoming-call notifications.</w:t>
      </w:r>
    </w:p>
    <w:p>
      <w:pPr>
        <w:pStyle w:val="ListBullet"/>
      </w:pPr>
      <w:r>
        <w:t>STUN/TURN connectivity.</w:t>
      </w:r>
    </w:p>
    <w:p>
      <w:pPr>
        <w:pStyle w:val="ListBullet"/>
      </w:pPr>
      <w:r>
        <w:t>Preferred production TURN option: coturn or equivalent.</w:t>
      </w:r>
    </w:p>
    <w:p>
      <w:pPr>
        <w:pStyle w:val="ListBullet"/>
      </w:pPr>
      <w:r>
        <w:t>Opus audio.</w:t>
      </w:r>
    </w:p>
    <w:p>
      <w:pPr>
        <w:pStyle w:val="ListBullet"/>
      </w:pPr>
      <w:r>
        <w:t>Echo cancellation, noise suppression, automatic gain control, jitter buffering and network adaptation.</w:t>
      </w:r>
    </w:p>
    <w:p>
      <w:pPr>
        <w:pStyle w:val="ListBullet"/>
      </w:pPr>
      <w:r>
        <w:t>DTLS-SRTP WebRTC media encryption.</w:t>
      </w:r>
    </w:p>
    <w:p>
      <w:pPr>
        <w:pStyle w:val="ListBullet"/>
      </w:pPr>
      <w:r>
        <w:t>No video calling.</w:t>
      </w:r>
    </w:p>
    <w:p>
      <w:pPr>
        <w:pStyle w:val="Heading1"/>
      </w:pPr>
      <w:r>
        <w:t>16. Notifications</w:t>
      </w:r>
    </w:p>
    <w:p>
      <w:pPr>
        <w:pStyle w:val="ListBullet"/>
      </w:pPr>
      <w:r>
        <w:t>FCM for foreground/background/terminated-app notification delivery.</w:t>
      </w:r>
    </w:p>
    <w:p>
      <w:pPr>
        <w:pStyle w:val="ListBullet"/>
      </w:pPr>
      <w:r>
        <w:t>Generic notification payloads rather than plaintext message bodies.</w:t>
      </w:r>
    </w:p>
    <w:p>
      <w:pPr>
        <w:pStyle w:val="ListBullet"/>
      </w:pPr>
      <w:r>
        <w:t>Incoming-call notification support.</w:t>
      </w:r>
    </w:p>
    <w:p>
      <w:pPr>
        <w:pStyle w:val="Heading1"/>
      </w:pPr>
      <w:r>
        <w:t>17. Recommended Flutter Architecture</w:t>
      </w:r>
    </w:p>
    <w:p>
      <w:r>
        <w:rPr>
          <w:rFonts w:ascii="Consolas" w:hAnsi="Consolas"/>
          <w:sz w:val="19"/>
        </w:rPr>
        <w:t>lib/</w:t>
      </w:r>
    </w:p>
    <w:p>
      <w:r>
        <w:rPr>
          <w:rFonts w:ascii="Consolas" w:hAnsi="Consolas"/>
          <w:sz w:val="19"/>
        </w:rPr>
        <w:t xml:space="preserve">  core/ (constants, theme, utilities, services, security, errors)</w:t>
      </w:r>
    </w:p>
    <w:p>
      <w:r>
        <w:rPr>
          <w:rFonts w:ascii="Consolas" w:hAnsi="Consolas"/>
          <w:sz w:val="19"/>
        </w:rPr>
        <w:t xml:space="preserve">  data/ (models, repositories, datasources)</w:t>
      </w:r>
    </w:p>
    <w:p>
      <w:r>
        <w:rPr>
          <w:rFonts w:ascii="Consolas" w:hAnsi="Consolas"/>
          <w:sz w:val="19"/>
        </w:rPr>
        <w:t xml:space="preserve">  features/auth/</w:t>
      </w:r>
    </w:p>
    <w:p>
      <w:r>
        <w:rPr>
          <w:rFonts w:ascii="Consolas" w:hAnsi="Consolas"/>
          <w:sz w:val="19"/>
        </w:rPr>
        <w:t xml:space="preserve">  features/chat/</w:t>
      </w:r>
    </w:p>
    <w:p>
      <w:r>
        <w:rPr>
          <w:rFonts w:ascii="Consolas" w:hAnsi="Consolas"/>
          <w:sz w:val="19"/>
        </w:rPr>
        <w:t xml:space="preserve">  features/calls/</w:t>
      </w:r>
    </w:p>
    <w:p>
      <w:r>
        <w:rPr>
          <w:rFonts w:ascii="Consolas" w:hAnsi="Consolas"/>
          <w:sz w:val="19"/>
        </w:rPr>
        <w:t xml:space="preserve">  features/profile/</w:t>
      </w:r>
    </w:p>
    <w:p>
      <w:r>
        <w:rPr>
          <w:rFonts w:ascii="Consolas" w:hAnsi="Consolas"/>
          <w:sz w:val="19"/>
        </w:rPr>
        <w:t xml:space="preserve">  features/settings/</w:t>
      </w:r>
    </w:p>
    <w:p>
      <w:r>
        <w:rPr>
          <w:rFonts w:ascii="Consolas" w:hAnsi="Consolas"/>
          <w:sz w:val="19"/>
        </w:rPr>
        <w:t xml:space="preserve">  shared/widgets/</w:t>
      </w:r>
    </w:p>
    <w:p>
      <w:r>
        <w:rPr>
          <w:rFonts w:ascii="Consolas" w:hAnsi="Consolas"/>
          <w:sz w:val="19"/>
        </w:rPr>
        <w:t xml:space="preserve">  firebase_options.dart</w:t>
      </w:r>
    </w:p>
    <w:p>
      <w:r>
        <w:rPr>
          <w:rFonts w:ascii="Consolas" w:hAnsi="Consolas"/>
          <w:sz w:val="19"/>
        </w:rPr>
        <w:t xml:space="preserve">  main.dart</w:t>
      </w:r>
    </w:p>
    <w:p>
      <w:r>
        <w:rPr>
          <w:b/>
        </w:rPr>
        <w:t xml:space="preserve">State management: </w:t>
      </w:r>
      <w:r>
        <w:t>Riverpod is preferred unless a strong technical reason justifies another single state-management solution.</w:t>
      </w:r>
    </w:p>
    <w:p>
      <w:pPr>
        <w:pStyle w:val="Heading1"/>
      </w:pPr>
      <w:r>
        <w:t>18. Firebase and Development Environment</w:t>
      </w:r>
    </w:p>
    <w:tbl>
      <w:tblPr>
        <w:tblStyle w:val="TableGrid"/>
        <w:tblW w:type="auto" w:w="0"/>
        <w:jc w:val="center"/>
        <w:tblLook w:firstColumn="1" w:firstRow="1" w:lastColumn="0" w:lastRow="0" w:noHBand="0" w:noVBand="1" w:val="04A0"/>
      </w:tblPr>
      <w:tblGrid>
        <w:gridCol w:w="5112"/>
        <w:gridCol w:w="5112"/>
      </w:tblGrid>
      <w:tr>
        <w:tc>
          <w:tcPr>
            <w:tcW w:type="dxa" w:w="5112"/>
            <w:shd w:fill="241A3D"/>
            <w:vAlign w:val="center"/>
          </w:tcPr>
          <w:p>
            <w:r>
              <w:t>Component</w:t>
            </w:r>
          </w:p>
        </w:tc>
        <w:tc>
          <w:tcPr>
            <w:tcW w:type="dxa" w:w="5112"/>
            <w:shd w:fill="241A3D"/>
            <w:vAlign w:val="center"/>
          </w:tcPr>
          <w:p>
            <w:r>
              <w:t>Current state</w:t>
            </w:r>
          </w:p>
        </w:tc>
      </w:tr>
      <w:tr>
        <w:tc>
          <w:tcPr>
            <w:tcW w:type="dxa" w:w="5112"/>
            <w:vAlign w:val="top"/>
          </w:tcPr>
          <w:p>
            <w:r>
              <w:t>Firebase project</w:t>
            </w:r>
          </w:p>
        </w:tc>
        <w:tc>
          <w:tcPr>
            <w:tcW w:type="dxa" w:w="5112"/>
            <w:vAlign w:val="top"/>
          </w:tcPr>
          <w:p>
            <w:r>
              <w:t>SecureChat / chat-1e4d9</w:t>
            </w:r>
          </w:p>
        </w:tc>
      </w:tr>
      <w:tr>
        <w:tc>
          <w:tcPr>
            <w:tcW w:type="dxa" w:w="5112"/>
            <w:vAlign w:val="top"/>
          </w:tcPr>
          <w:p>
            <w:r>
              <w:t>FlutterFire</w:t>
            </w:r>
          </w:p>
        </w:tc>
        <w:tc>
          <w:tcPr>
            <w:tcW w:type="dxa" w:w="5112"/>
            <w:vAlign w:val="top"/>
          </w:tcPr>
          <w:p>
            <w:r>
              <w:t>Configured</w:t>
            </w:r>
          </w:p>
        </w:tc>
      </w:tr>
      <w:tr>
        <w:tc>
          <w:tcPr>
            <w:tcW w:type="dxa" w:w="5112"/>
            <w:vAlign w:val="top"/>
          </w:tcPr>
          <w:p>
            <w:r>
              <w:t>Android app</w:t>
            </w:r>
          </w:p>
        </w:tc>
        <w:tc>
          <w:tcPr>
            <w:tcW w:type="dxa" w:w="5112"/>
            <w:vAlign w:val="top"/>
          </w:tcPr>
          <w:p>
            <w:r>
              <w:t>com.example.chatting_app</w:t>
            </w:r>
          </w:p>
        </w:tc>
      </w:tr>
      <w:tr>
        <w:tc>
          <w:tcPr>
            <w:tcW w:type="dxa" w:w="5112"/>
            <w:vAlign w:val="top"/>
          </w:tcPr>
          <w:p>
            <w:r>
              <w:t>firebase_options.dart</w:t>
            </w:r>
          </w:p>
        </w:tc>
        <w:tc>
          <w:tcPr>
            <w:tcW w:type="dxa" w:w="5112"/>
            <w:vAlign w:val="top"/>
          </w:tcPr>
          <w:p>
            <w:r>
              <w:t>Generated</w:t>
            </w:r>
          </w:p>
        </w:tc>
      </w:tr>
      <w:tr>
        <w:tc>
          <w:tcPr>
            <w:tcW w:type="dxa" w:w="5112"/>
            <w:vAlign w:val="top"/>
          </w:tcPr>
          <w:p>
            <w:r>
              <w:t>Firebase Core</w:t>
            </w:r>
          </w:p>
        </w:tc>
        <w:tc>
          <w:tcPr>
            <w:tcW w:type="dxa" w:w="5112"/>
            <w:vAlign w:val="top"/>
          </w:tcPr>
          <w:p>
            <w:r>
              <w:t>Installed and initialized</w:t>
            </w:r>
          </w:p>
        </w:tc>
      </w:tr>
      <w:tr>
        <w:tc>
          <w:tcPr>
            <w:tcW w:type="dxa" w:w="5112"/>
            <w:vAlign w:val="top"/>
          </w:tcPr>
          <w:p>
            <w:r>
              <w:t>Firebase Auth</w:t>
            </w:r>
          </w:p>
        </w:tc>
        <w:tc>
          <w:tcPr>
            <w:tcW w:type="dxa" w:w="5112"/>
            <w:vAlign w:val="top"/>
          </w:tcPr>
          <w:p>
            <w:r>
              <w:t>Installed; Email/Password and Phone enabled</w:t>
            </w:r>
          </w:p>
        </w:tc>
      </w:tr>
      <w:tr>
        <w:tc>
          <w:tcPr>
            <w:tcW w:type="dxa" w:w="5112"/>
            <w:vAlign w:val="top"/>
          </w:tcPr>
          <w:p>
            <w:r>
              <w:t>Cloud Firestore</w:t>
            </w:r>
          </w:p>
        </w:tc>
        <w:tc>
          <w:tcPr>
            <w:tcW w:type="dxa" w:w="5112"/>
            <w:vAlign w:val="top"/>
          </w:tcPr>
          <w:p>
            <w:r>
              <w:t>Standard edition; default database; Production mode</w:t>
            </w:r>
          </w:p>
        </w:tc>
      </w:tr>
      <w:tr>
        <w:tc>
          <w:tcPr>
            <w:tcW w:type="dxa" w:w="5112"/>
            <w:vAlign w:val="top"/>
          </w:tcPr>
          <w:p>
            <w:r>
              <w:t>Firestore location</w:t>
            </w:r>
          </w:p>
        </w:tc>
        <w:tc>
          <w:tcPr>
            <w:tcW w:type="dxa" w:w="5112"/>
            <w:vAlign w:val="top"/>
          </w:tcPr>
          <w:p>
            <w:r>
              <w:t>me-central2 (Dammam)</w:t>
            </w:r>
          </w:p>
        </w:tc>
      </w:tr>
      <w:tr>
        <w:tc>
          <w:tcPr>
            <w:tcW w:type="dxa" w:w="5112"/>
            <w:vAlign w:val="top"/>
          </w:tcPr>
          <w:p>
            <w:r>
              <w:t>Cloud Storage</w:t>
            </w:r>
          </w:p>
        </w:tc>
        <w:tc>
          <w:tcPr>
            <w:tcW w:type="dxa" w:w="5112"/>
            <w:vAlign w:val="top"/>
          </w:tcPr>
          <w:p>
            <w:r>
              <w:t>Not enabled currently</w:t>
            </w:r>
          </w:p>
        </w:tc>
      </w:tr>
      <w:tr>
        <w:tc>
          <w:tcPr>
            <w:tcW w:type="dxa" w:w="5112"/>
            <w:vAlign w:val="top"/>
          </w:tcPr>
          <w:p>
            <w:r>
              <w:t>Local Firebase Emulator</w:t>
            </w:r>
          </w:p>
        </w:tc>
        <w:tc>
          <w:tcPr>
            <w:tcW w:type="dxa" w:w="5112"/>
            <w:vAlign w:val="top"/>
          </w:tcPr>
          <w:p>
            <w:r>
              <w:t>Configured for development testing</w:t>
            </w:r>
          </w:p>
        </w:tc>
      </w:tr>
    </w:tbl>
    <w:p/>
    <w:p>
      <w:pPr>
        <w:pStyle w:val="Heading1"/>
      </w:pPr>
      <w:r>
        <w:t>19. Development and Testing Status</w:t>
      </w:r>
    </w:p>
    <w:p>
      <w:r>
        <w:t>During development, the production Firestore project reached an HTTP 429 RESOURCE_EXHAUSTED write-quota condition. The implementation agent diagnosed this as a Firebase project quota limitation rather than a profile-creation code defect.</w:t>
      </w:r>
    </w:p>
    <w:p>
      <w:pPr>
        <w:pStyle w:val="ListBullet"/>
      </w:pPr>
      <w:r>
        <w:t>Local Auth and Firestore emulators are used for smoke tests to avoid consuming production quota.</w:t>
      </w:r>
    </w:p>
    <w:p>
      <w:pPr>
        <w:pStyle w:val="ListBullet"/>
      </w:pPr>
      <w:r>
        <w:t>Android debug builds allow cleartext HTTP only as needed for the local emulator endpoint.</w:t>
      </w:r>
    </w:p>
    <w:p>
      <w:pPr>
        <w:pStyle w:val="ListBullet"/>
      </w:pPr>
      <w:r>
        <w:t>Smoke testing against the local emulators passed.</w:t>
      </w:r>
    </w:p>
    <w:p>
      <w:pPr>
        <w:pStyle w:val="ListBullet"/>
      </w:pPr>
      <w:r>
        <w:t>23 unit tests were reported as passing at the current checkpoint.</w:t>
      </w:r>
    </w:p>
    <w:p>
      <w:pPr>
        <w:pStyle w:val="ListBullet"/>
      </w:pPr>
      <w:r>
        <w:t>Temporary debug tracing was removed.</w:t>
      </w:r>
    </w:p>
    <w:p>
      <w:pPr>
        <w:pStyle w:val="ListBullet"/>
      </w:pPr>
      <w:r>
        <w:t>Emulator mode must never accidentally be enabled for production/release builds.</w:t>
      </w:r>
    </w:p>
    <w:p>
      <w:pPr>
        <w:pStyle w:val="Heading1"/>
      </w:pPr>
      <w:r>
        <w:t>20. Testing Strategy</w:t>
      </w:r>
    </w:p>
    <w:p>
      <w:pPr>
        <w:pStyle w:val="ListBullet"/>
      </w:pPr>
      <w:r>
        <w:t>flutter analyze</w:t>
      </w:r>
    </w:p>
    <w:p>
      <w:pPr>
        <w:pStyle w:val="ListBullet"/>
      </w:pPr>
      <w:r>
        <w:t>flutter test</w:t>
      </w:r>
    </w:p>
    <w:p>
      <w:pPr>
        <w:pStyle w:val="ListBullet"/>
      </w:pPr>
      <w:r>
        <w:t>Firebase Emulator Suite integration/smoke tests</w:t>
      </w:r>
    </w:p>
    <w:p>
      <w:pPr>
        <w:pStyle w:val="ListBullet"/>
      </w:pPr>
      <w:r>
        <w:t>Android emulator manual verification</w:t>
      </w:r>
    </w:p>
    <w:p>
      <w:pPr>
        <w:pStyle w:val="ListBullet"/>
      </w:pPr>
      <w:r>
        <w:t>Two-account messaging tests</w:t>
      </w:r>
    </w:p>
    <w:p>
      <w:pPr>
        <w:pStyle w:val="ListBullet"/>
      </w:pPr>
      <w:r>
        <w:t>Firestore authorization tests</w:t>
      </w:r>
    </w:p>
    <w:p>
      <w:pPr>
        <w:pStyle w:val="ListBullet"/>
      </w:pPr>
      <w:r>
        <w:t>Encryption storage verification</w:t>
      </w:r>
    </w:p>
    <w:p>
      <w:pPr>
        <w:pStyle w:val="ListBullet"/>
      </w:pPr>
      <w:r>
        <w:t>Authentication edge-case testing</w:t>
      </w:r>
    </w:p>
    <w:p>
      <w:pPr>
        <w:pStyle w:val="ListBullet"/>
      </w:pPr>
      <w:r>
        <w:t>Offline/network failure testing</w:t>
      </w:r>
    </w:p>
    <w:p>
      <w:r>
        <w:rPr>
          <w:b/>
        </w:rPr>
        <w:t xml:space="preserve">Critical security test: </w:t>
      </w:r>
      <w:r>
        <w:t>After sending a secret message, inspect Firestore. Plaintext message content must not be visible if the application is claiming E2EE.</w:t>
      </w:r>
    </w:p>
    <w:p>
      <w:pPr>
        <w:pStyle w:val="Heading1"/>
      </w:pPr>
      <w:r>
        <w:t>21. Portfolio Positioning</w:t>
      </w:r>
    </w:p>
    <w:p>
      <w:r>
        <w:t>SecureChat is a strong portfolio project for demonstrating Flutter mobile development, Firebase integration, real-time database architecture, authentication, authorization, security-oriented design, local encryption architecture, WebRTC voice-call architecture, responsive UI engineering, and automated/local testing.</w:t>
      </w:r>
    </w:p>
    <w:p>
      <w:pPr>
        <w:pStyle w:val="ListBullet"/>
      </w:pPr>
      <w:r>
        <w:t>Premium custom dark UI and visual system.</w:t>
      </w:r>
    </w:p>
    <w:p>
      <w:pPr>
        <w:pStyle w:val="ListBullet"/>
      </w:pPr>
      <w:r>
        <w:t>Flutter mobile implementation.</w:t>
      </w:r>
    </w:p>
    <w:p>
      <w:pPr>
        <w:pStyle w:val="ListBullet"/>
      </w:pPr>
      <w:r>
        <w:t>Firebase Authentication with email/password and phone verification.</w:t>
      </w:r>
    </w:p>
    <w:p>
      <w:pPr>
        <w:pStyle w:val="ListBullet"/>
      </w:pPr>
      <w:r>
        <w:t>Cloud Firestore real-time messaging architecture.</w:t>
      </w:r>
    </w:p>
    <w:p>
      <w:pPr>
        <w:pStyle w:val="ListBullet"/>
      </w:pPr>
      <w:r>
        <w:t>Participant-based security rules.</w:t>
      </w:r>
    </w:p>
    <w:p>
      <w:pPr>
        <w:pStyle w:val="ListBullet"/>
      </w:pPr>
      <w:r>
        <w:t>Firebase Emulator-based development/testing.</w:t>
      </w:r>
    </w:p>
    <w:p>
      <w:pPr>
        <w:pStyle w:val="ListBullet"/>
      </w:pPr>
      <w:r>
        <w:t>Application-level encryption architecture.</w:t>
      </w:r>
    </w:p>
    <w:p>
      <w:pPr>
        <w:pStyle w:val="ListBullet"/>
      </w:pPr>
      <w:r>
        <w:t>Secure device key storage architecture.</w:t>
      </w:r>
    </w:p>
    <w:p>
      <w:pPr>
        <w:pStyle w:val="ListBullet"/>
      </w:pPr>
      <w:r>
        <w:t>Voice-only WebRTC call architecture.</w:t>
      </w:r>
    </w:p>
    <w:p>
      <w:pPr>
        <w:pStyle w:val="ListBullet"/>
      </w:pPr>
      <w:r>
        <w:t>Future media/file architecture without forcing Storage/billing into the current MVP.</w:t>
      </w:r>
    </w:p>
    <w:p>
      <w:pPr>
        <w:pStyle w:val="Heading1"/>
      </w:pPr>
      <w:r>
        <w:t>22. Portfolio Agent Instructions</w:t>
      </w:r>
    </w:p>
    <w:p>
      <w:pPr>
        <w:pStyle w:val="ListNumber"/>
      </w:pPr>
      <w:r>
        <w:t>Present SecureChat as a privacy-focused Flutter mobile messaging application.</w:t>
      </w:r>
    </w:p>
    <w:p>
      <w:pPr>
        <w:pStyle w:val="ListNumber"/>
      </w:pPr>
      <w:r>
        <w:t>Use the supplied 16:10 SecureChat hero image as the main project visual when available.</w:t>
      </w:r>
    </w:p>
    <w:p>
      <w:pPr>
        <w:pStyle w:val="ListNumber"/>
      </w:pPr>
      <w:r>
        <w:t>Use the supplied onboarding and UI reference images as supporting visuals.</w:t>
      </w:r>
    </w:p>
    <w:p>
      <w:pPr>
        <w:pStyle w:val="ListNumber"/>
      </w:pPr>
      <w:r>
        <w:t>Explain the privacy problem and the product's security-focused design direction.</w:t>
      </w:r>
    </w:p>
    <w:p>
      <w:pPr>
        <w:pStyle w:val="ListNumber"/>
      </w:pPr>
      <w:r>
        <w:t>Highlight Flutter, Firebase Authentication, Cloud Firestore, local encryption architecture, Firebase Emulator testing, and WebRTC voice-call architecture.</w:t>
      </w:r>
    </w:p>
    <w:p>
      <w:pPr>
        <w:pStyle w:val="ListNumber"/>
      </w:pPr>
      <w:r>
        <w:t>Clearly separate implemented/configured features from planned/future features.</w:t>
      </w:r>
    </w:p>
    <w:p>
      <w:pPr>
        <w:pStyle w:val="ListNumber"/>
      </w:pPr>
      <w:r>
        <w:t>Do not claim production-grade E2EE unless the final code actually implements and verifies a vetted protocol.</w:t>
      </w:r>
    </w:p>
    <w:p>
      <w:pPr>
        <w:pStyle w:val="ListNumber"/>
      </w:pPr>
      <w:r>
        <w:t>Do not claim Cloud Storage is active if it is still deferred.</w:t>
      </w:r>
    </w:p>
    <w:p>
      <w:pPr>
        <w:pStyle w:val="ListNumber"/>
      </w:pPr>
      <w:r>
        <w:t>Do not claim video calling exists.</w:t>
      </w:r>
    </w:p>
    <w:p>
      <w:pPr>
        <w:pStyle w:val="ListNumber"/>
      </w:pPr>
      <w:r>
        <w:t>Use concise, professional technical language suitable for a software portfolio.</w:t>
      </w:r>
    </w:p>
    <w:p>
      <w:pPr>
        <w:pStyle w:val="Heading1"/>
      </w:pPr>
      <w:r>
        <w:t>23. Suggested Short Portfolio Description</w:t>
      </w:r>
    </w:p>
    <w:p>
      <w:r>
        <w:t>SecureChat is a privacy-focused Flutter messaging application built for small private communities. The project combines a premium dark UI with Firebase Authentication, real-time Firestore messaging, participant-based access control, application-level security architecture, and a planned WebRTC voice-calling layer. A key engineering goal is to protect sensitive message content at the application layer while keeping cryptographic complexity invisible to everyday users. The project also uses Firebase emulators and automated tests to separate development workflows from production resources.</w:t>
      </w:r>
    </w:p>
    <w:p>
      <w:pPr>
        <w:pStyle w:val="Heading1"/>
      </w:pPr>
      <w:r>
        <w:t>24. Technologies and Keywords</w:t>
      </w:r>
    </w:p>
    <w:p>
      <w:r>
        <w:t>Flutter, Dart, Firebase, Firebase Authentication, Cloud Firestore, Firebase Emulator Suite, real-time messaging, secure messaging, application-level encryption, E2EE architecture, secure storage, WebRTC, flutter_webrtc, FCM, STUN/TURN, coturn, responsive UI, dark UI, cybersecurity, privacy-focused application, software architecture, testing.</w:t>
      </w:r>
    </w:p>
    <w:p>
      <w:pPr>
        <w:pStyle w:val="Heading1"/>
      </w:pPr>
      <w:r>
        <w:t>25. Current Limitations and Future Work</w:t>
      </w:r>
    </w:p>
    <w:p>
      <w:pPr>
        <w:pStyle w:val="ListBullet"/>
      </w:pPr>
      <w:r>
        <w:t>Cloud Storage is not currently enabled because the project remains on Spark.</w:t>
      </w:r>
    </w:p>
    <w:p>
      <w:pPr>
        <w:pStyle w:val="ListBullet"/>
      </w:pPr>
      <w:r>
        <w:t>Media/file/voice-message uploads depend on Storage availability.</w:t>
      </w:r>
    </w:p>
    <w:p>
      <w:pPr>
        <w:pStyle w:val="ListBullet"/>
      </w:pPr>
      <w:r>
        <w:t>Videos do not currently have the same application-level E2EE requirement as text/images/files in the MVP.</w:t>
      </w:r>
    </w:p>
    <w:p>
      <w:pPr>
        <w:pStyle w:val="ListBullet"/>
      </w:pPr>
      <w:r>
        <w:t>Voice calling requires complete WebRTC signaling and production STUN/TURN infrastructure before production readiness.</w:t>
      </w:r>
    </w:p>
    <w:p>
      <w:pPr>
        <w:pStyle w:val="ListBullet"/>
      </w:pPr>
      <w:r>
        <w:t>Production-grade E2EE should use a vetted cryptographic protocol/library rather than custom cryptography.</w:t>
      </w:r>
    </w:p>
    <w:p>
      <w:pPr>
        <w:pStyle w:val="ListBullet"/>
      </w:pPr>
      <w:r>
        <w:t>Firebase production quota and billing constraints should be monitored separately from local emulator development.</w:t>
      </w:r>
    </w:p>
    <w:p>
      <w:pPr>
        <w:pStyle w:val="Heading1"/>
      </w:pPr>
      <w:r>
        <w:t>26. Final Status Snapshot</w:t>
      </w:r>
    </w:p>
    <w:tbl>
      <w:tblPr>
        <w:tblStyle w:val="TableGrid"/>
        <w:tblW w:type="auto" w:w="0"/>
        <w:jc w:val="center"/>
        <w:tblLook w:firstColumn="1" w:firstRow="1" w:lastColumn="0" w:lastRow="0" w:noHBand="0" w:noVBand="1" w:val="04A0"/>
      </w:tblPr>
      <w:tblGrid>
        <w:gridCol w:w="5112"/>
        <w:gridCol w:w="5112"/>
      </w:tblGrid>
      <w:tr>
        <w:tc>
          <w:tcPr>
            <w:tcW w:type="dxa" w:w="5112"/>
            <w:shd w:fill="241A3D"/>
            <w:vAlign w:val="center"/>
          </w:tcPr>
          <w:p>
            <w:r>
              <w:t>Area</w:t>
            </w:r>
          </w:p>
        </w:tc>
        <w:tc>
          <w:tcPr>
            <w:tcW w:type="dxa" w:w="5112"/>
            <w:shd w:fill="241A3D"/>
            <w:vAlign w:val="center"/>
          </w:tcPr>
          <w:p>
            <w:r>
              <w:t>Status</w:t>
            </w:r>
          </w:p>
        </w:tc>
      </w:tr>
      <w:tr>
        <w:tc>
          <w:tcPr>
            <w:tcW w:type="dxa" w:w="5112"/>
            <w:vAlign w:val="top"/>
          </w:tcPr>
          <w:p>
            <w:r>
              <w:t>Product concept</w:t>
            </w:r>
          </w:p>
        </w:tc>
        <w:tc>
          <w:tcPr>
            <w:tcW w:type="dxa" w:w="5112"/>
            <w:vAlign w:val="top"/>
          </w:tcPr>
          <w:p>
            <w:r>
              <w:t>Defined</w:t>
            </w:r>
          </w:p>
        </w:tc>
      </w:tr>
      <w:tr>
        <w:tc>
          <w:tcPr>
            <w:tcW w:type="dxa" w:w="5112"/>
            <w:vAlign w:val="top"/>
          </w:tcPr>
          <w:p>
            <w:r>
              <w:t>Visual identity</w:t>
            </w:r>
          </w:p>
        </w:tc>
        <w:tc>
          <w:tcPr>
            <w:tcW w:type="dxa" w:w="5112"/>
            <w:vAlign w:val="top"/>
          </w:tcPr>
          <w:p>
            <w:r>
              <w:t>Defined with custom SecureChat UI references</w:t>
            </w:r>
          </w:p>
        </w:tc>
      </w:tr>
      <w:tr>
        <w:tc>
          <w:tcPr>
            <w:tcW w:type="dxa" w:w="5112"/>
            <w:vAlign w:val="top"/>
          </w:tcPr>
          <w:p>
            <w:r>
              <w:t>Flutter project</w:t>
            </w:r>
          </w:p>
        </w:tc>
        <w:tc>
          <w:tcPr>
            <w:tcW w:type="dxa" w:w="5112"/>
            <w:vAlign w:val="top"/>
          </w:tcPr>
          <w:p>
            <w:r>
              <w:t>Created and runnable</w:t>
            </w:r>
          </w:p>
        </w:tc>
      </w:tr>
      <w:tr>
        <w:tc>
          <w:tcPr>
            <w:tcW w:type="dxa" w:w="5112"/>
            <w:vAlign w:val="top"/>
          </w:tcPr>
          <w:p>
            <w:r>
              <w:t>Firebase project</w:t>
            </w:r>
          </w:p>
        </w:tc>
        <w:tc>
          <w:tcPr>
            <w:tcW w:type="dxa" w:w="5112"/>
            <w:vAlign w:val="top"/>
          </w:tcPr>
          <w:p>
            <w:r>
              <w:t>Created</w:t>
            </w:r>
          </w:p>
        </w:tc>
      </w:tr>
      <w:tr>
        <w:tc>
          <w:tcPr>
            <w:tcW w:type="dxa" w:w="5112"/>
            <w:vAlign w:val="top"/>
          </w:tcPr>
          <w:p>
            <w:r>
              <w:t>FlutterFire connection</w:t>
            </w:r>
          </w:p>
        </w:tc>
        <w:tc>
          <w:tcPr>
            <w:tcW w:type="dxa" w:w="5112"/>
            <w:vAlign w:val="top"/>
          </w:tcPr>
          <w:p>
            <w:r>
              <w:t>Configured</w:t>
            </w:r>
          </w:p>
        </w:tc>
      </w:tr>
      <w:tr>
        <w:tc>
          <w:tcPr>
            <w:tcW w:type="dxa" w:w="5112"/>
            <w:vAlign w:val="top"/>
          </w:tcPr>
          <w:p>
            <w:r>
              <w:t>Authentication</w:t>
            </w:r>
          </w:p>
        </w:tc>
        <w:tc>
          <w:tcPr>
            <w:tcW w:type="dxa" w:w="5112"/>
            <w:vAlign w:val="top"/>
          </w:tcPr>
          <w:p>
            <w:r>
              <w:t>Email/Password and Phone enabled</w:t>
            </w:r>
          </w:p>
        </w:tc>
      </w:tr>
      <w:tr>
        <w:tc>
          <w:tcPr>
            <w:tcW w:type="dxa" w:w="5112"/>
            <w:vAlign w:val="top"/>
          </w:tcPr>
          <w:p>
            <w:r>
              <w:t>Firestore</w:t>
            </w:r>
          </w:p>
        </w:tc>
        <w:tc>
          <w:tcPr>
            <w:tcW w:type="dxa" w:w="5112"/>
            <w:vAlign w:val="top"/>
          </w:tcPr>
          <w:p>
            <w:r>
              <w:t>Created in Production mode</w:t>
            </w:r>
          </w:p>
        </w:tc>
      </w:tr>
      <w:tr>
        <w:tc>
          <w:tcPr>
            <w:tcW w:type="dxa" w:w="5112"/>
            <w:vAlign w:val="top"/>
          </w:tcPr>
          <w:p>
            <w:r>
              <w:t>Firebase Core</w:t>
            </w:r>
          </w:p>
        </w:tc>
        <w:tc>
          <w:tcPr>
            <w:tcW w:type="dxa" w:w="5112"/>
            <w:vAlign w:val="top"/>
          </w:tcPr>
          <w:p>
            <w:r>
              <w:t>Integrated</w:t>
            </w:r>
          </w:p>
        </w:tc>
      </w:tr>
      <w:tr>
        <w:tc>
          <w:tcPr>
            <w:tcW w:type="dxa" w:w="5112"/>
            <w:vAlign w:val="top"/>
          </w:tcPr>
          <w:p>
            <w:r>
              <w:t>Firebase Auth package</w:t>
            </w:r>
          </w:p>
        </w:tc>
        <w:tc>
          <w:tcPr>
            <w:tcW w:type="dxa" w:w="5112"/>
            <w:vAlign w:val="top"/>
          </w:tcPr>
          <w:p>
            <w:r>
              <w:t>Integrated</w:t>
            </w:r>
          </w:p>
        </w:tc>
      </w:tr>
      <w:tr>
        <w:tc>
          <w:tcPr>
            <w:tcW w:type="dxa" w:w="5112"/>
            <w:vAlign w:val="top"/>
          </w:tcPr>
          <w:p>
            <w:r>
              <w:t>Local emulator testing</w:t>
            </w:r>
          </w:p>
        </w:tc>
        <w:tc>
          <w:tcPr>
            <w:tcW w:type="dxa" w:w="5112"/>
            <w:vAlign w:val="top"/>
          </w:tcPr>
          <w:p>
            <w:r>
              <w:t>Configured and smoke-tested</w:t>
            </w:r>
          </w:p>
        </w:tc>
      </w:tr>
      <w:tr>
        <w:tc>
          <w:tcPr>
            <w:tcW w:type="dxa" w:w="5112"/>
            <w:vAlign w:val="top"/>
          </w:tcPr>
          <w:p>
            <w:r>
              <w:t>Unit tests</w:t>
            </w:r>
          </w:p>
        </w:tc>
        <w:tc>
          <w:tcPr>
            <w:tcW w:type="dxa" w:w="5112"/>
            <w:vAlign w:val="top"/>
          </w:tcPr>
          <w:p>
            <w:r>
              <w:t>23 reported passing at current checkpoint</w:t>
            </w:r>
          </w:p>
        </w:tc>
      </w:tr>
      <w:tr>
        <w:tc>
          <w:tcPr>
            <w:tcW w:type="dxa" w:w="5112"/>
            <w:vAlign w:val="top"/>
          </w:tcPr>
          <w:p>
            <w:r>
              <w:t>Text messaging</w:t>
            </w:r>
          </w:p>
        </w:tc>
        <w:tc>
          <w:tcPr>
            <w:tcW w:type="dxa" w:w="5112"/>
            <w:vAlign w:val="top"/>
          </w:tcPr>
          <w:p>
            <w:r>
              <w:t>Core implementation target</w:t>
            </w:r>
          </w:p>
        </w:tc>
      </w:tr>
      <w:tr>
        <w:tc>
          <w:tcPr>
            <w:tcW w:type="dxa" w:w="5112"/>
            <w:vAlign w:val="top"/>
          </w:tcPr>
          <w:p>
            <w:r>
              <w:t>Application-level E2EE</w:t>
            </w:r>
          </w:p>
        </w:tc>
        <w:tc>
          <w:tcPr>
            <w:tcW w:type="dxa" w:w="5112"/>
            <w:vAlign w:val="top"/>
          </w:tcPr>
          <w:p>
            <w:r>
              <w:t>Required architecture; production claim depends on final vetted implementation</w:t>
            </w:r>
          </w:p>
        </w:tc>
      </w:tr>
      <w:tr>
        <w:tc>
          <w:tcPr>
            <w:tcW w:type="dxa" w:w="5112"/>
            <w:vAlign w:val="top"/>
          </w:tcPr>
          <w:p>
            <w:r>
              <w:t>Media/files</w:t>
            </w:r>
          </w:p>
        </w:tc>
        <w:tc>
          <w:tcPr>
            <w:tcW w:type="dxa" w:w="5112"/>
            <w:vAlign w:val="top"/>
          </w:tcPr>
          <w:p>
            <w:r>
              <w:t>Planned; Storage deferred</w:t>
            </w:r>
          </w:p>
        </w:tc>
      </w:tr>
      <w:tr>
        <w:tc>
          <w:tcPr>
            <w:tcW w:type="dxa" w:w="5112"/>
            <w:vAlign w:val="top"/>
          </w:tcPr>
          <w:p>
            <w:r>
              <w:t>Voice messages</w:t>
            </w:r>
          </w:p>
        </w:tc>
        <w:tc>
          <w:tcPr>
            <w:tcW w:type="dxa" w:w="5112"/>
            <w:vAlign w:val="top"/>
          </w:tcPr>
          <w:p>
            <w:r>
              <w:t>UI/architecture planned; upload depends on Storage</w:t>
            </w:r>
          </w:p>
        </w:tc>
      </w:tr>
      <w:tr>
        <w:tc>
          <w:tcPr>
            <w:tcW w:type="dxa" w:w="5112"/>
            <w:vAlign w:val="top"/>
          </w:tcPr>
          <w:p>
            <w:r>
              <w:t>Voice calls</w:t>
            </w:r>
          </w:p>
        </w:tc>
        <w:tc>
          <w:tcPr>
            <w:tcW w:type="dxa" w:w="5112"/>
            <w:vAlign w:val="top"/>
          </w:tcPr>
          <w:p>
            <w:r>
              <w:t>Voice-only WebRTC architecture planned</w:t>
            </w:r>
          </w:p>
        </w:tc>
      </w:tr>
      <w:tr>
        <w:tc>
          <w:tcPr>
            <w:tcW w:type="dxa" w:w="5112"/>
            <w:vAlign w:val="top"/>
          </w:tcPr>
          <w:p>
            <w:r>
              <w:t>Video calls</w:t>
            </w:r>
          </w:p>
        </w:tc>
        <w:tc>
          <w:tcPr>
            <w:tcW w:type="dxa" w:w="5112"/>
            <w:vAlign w:val="top"/>
          </w:tcPr>
          <w:p>
            <w:r>
              <w:t>Out of scope</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SecureChat — Project Details &amp; Portfolio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