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746"/>
      </w:tblGrid>
      <w:tr w:rsidR="00C746D9">
        <w:tc>
          <w:tcPr>
            <w:tcW w:w="5746" w:type="dxa"/>
          </w:tcPr>
          <w:p w:rsidR="00C746D9" w:rsidRPr="00AC7BB6" w:rsidRDefault="00C746D9">
            <w:pPr>
              <w:pStyle w:val="NoSpacing"/>
              <w:rPr>
                <w:rFonts w:cs="Arial"/>
                <w:b/>
                <w:bCs/>
              </w:rPr>
            </w:pPr>
          </w:p>
        </w:tc>
      </w:tr>
    </w:tbl>
    <w:p w:rsidR="00C746D9" w:rsidRDefault="00C746D9">
      <w:r>
        <w:rPr>
          <w:noProof/>
        </w:rPr>
        <w:pict>
          <v:group id="Group 29" o:spid="_x0000_s1032" style="position:absolute;margin-left:0;margin-top:0;width:444.95pt;height:380.15pt;z-index:251657216;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erQQAAJkMAAAOAAAAZHJzL2Uyb0RvYy54bWzUV9tu4zYQfS/QfyD07liSKdky4ixsy94W&#10;SJtgN/0AmqIkojKpkrTlbNF/75CUHCfdbbPZokBfZF5nzpy5cHz97rRv0JEpzaVYBNFVGCAmqCy4&#10;qBbBLw/b0SxA2hBRkEYKtggemQ7e3Xz/3XXXzlksa9kUTCEQIvS8axdBbUw7H481rdme6CvZMgGb&#10;pVR7YmCqqnGhSAfS9804DsN03ElVtEpSpjWs5n4zuHHyy5JRc1eWmhnULALAZtxXue/Ofsc312Re&#10;KdLWnPYwyBtQ7AkXoPQsKieGoIPifxG151RJLUtzReV+LMuSU+ZsAGui8IU175U8tM6Wat5V7Zkm&#10;oPYFT28WS38+3ivEC/BdgATZg4ucVhRnlpuureZw5L1qP7b3yhsIw1tJf9WwPX65b+eVP4x23U+y&#10;AHnkYKTj5lSqvRUBVqOTc8Hj2QXsZBCFxSRNwiyLA0RhD8/iWTiJvZNoDZ6096IkQLAJP855tN70&#10;d2dZBNFmL07TyMEfk7lX6oD2wKxVEGz6iU/9bXx+rEnLnJu0JavnE2zwfC7BfncETVy8We1wbC08&#10;ofQkekKRkOuaiIq50w+PLZAXWSMB/cUVO9HgjX8k+AVRA8XTJOr5nU5mqZM/0ETmrdLmPZN7ZAeL&#10;QBtFeFWbtRQCckmqyHmSHG+1scCeLljHCrnlTeO80gjULYIsiRN3QcuGF3bTHtOq2q0bhY4EknI5&#10;XW3zTY/i2TEIflE4YTUjxaYfG8IbPwbljbDywDCA04981v2ehdlmtpnhEY7TzQiHeT5abtd4lG6j&#10;aZJP8vU6j/6w0CI8r3lRMGHRDRUgwq+LiL4W+dw914AzDePn0h1fAPY50mSS4jCL09FymU9HGOez&#10;0WoFo/V6k+FJlOJksx6Q6poUsrvbaXpQrPh2tN4FPsYcjwNEx6cLOxtpPmN2sni8V0M4Qv78R4k0&#10;GRLpDgIG+XLQJ8RQlLSvSOcEWiolOxs1kNnPMshfeHUGpdNo6opNgqG0uFgcsiiOo9QXGzeytHwx&#10;i1jT8FbbEkHmX0gdeILO+VHpPpwrjVoJJoQ+hy7TBm9n0Sp364YL4x2ZpmHYP2maGKi+vX/tslsH&#10;iH3yObiVtogGLYk7ZVeeJehnNWEMpz0hb9AUWU2vNSqefL0qsPNMYktMjexnEVCuaOPdUEK2P8gP&#10;UNNsT9ADQtAY9EPvT3vNM3XhHk2ZYJPCEkXhwVSkr5UtdEEtCORH9gNTktPNySi2Z7esNFtCoTvx&#10;hDW2oH7gFVIcHnLTyXsToIKDbuP8qSR0KwRQQb8CTZP7Vey4CJwbBz8OUhy8C0i69dB27MiaB1uE&#10;oyy0DCIgYBj64q74rmHGg3LHV397nCiTMyrteRtHvZ7PFt8oxuEqzkbbdAYlbYuTUTYNZ6MwylZZ&#10;GuIM59uhpPnie8sF+xfK2eueHBd9A49f+eScnwuL2BHxfy/oCOLNxRh08TCopfoUoA46Ynj9fzsQ&#10;xSAKfxRQhbIIY9tCuwlOpjFM1OXO7nKHCAqibEwjP1wbmMGVQwtxX4Mm30oIafujkrt2whZm/8wA&#10;tXbiXhnXvEH/6+jue3XbYF/O3fmnfxQ3fwIAAP//AwBQSwMEFAAGAAgAAAAhAB3OIYvdAAAABQEA&#10;AA8AAABkcnMvZG93bnJldi54bWxMj0FrwkAQhe8F/8Myhd7qJkptTLMRkepJCtVC6W3MjkkwOxuy&#10;axL/fbe9tJeBx3u89022Gk0jeupcbVlBPI1AEBdW11wq+DhuHxMQziNrbCyTghs5WOWTuwxTbQd+&#10;p/7gSxFK2KWooPK+TaV0RUUG3dS2xME7286gD7Irpe5wCOWmkbMoWkiDNYeFClvaVFRcDlejYDfg&#10;sJ7Hr/3+ct7cvo5Pb5/7mJR6uB/XLyA8jf4vDD/4AR3ywHSyV9ZONArCI/73Bi9JlksQJwXPi2gO&#10;Ms/kf/r8GwAA//8DAFBLAQItABQABgAIAAAAIQC2gziS/gAAAOEBAAATAAAAAAAAAAAAAAAAAAAA&#10;AABbQ29udGVudF9UeXBlc10ueG1sUEsBAi0AFAAGAAgAAAAhADj9If/WAAAAlAEAAAsAAAAAAAAA&#10;AAAAAAAALwEAAF9yZWxzLy5yZWxzUEsBAi0AFAAGAAgAAAAhAP7FL56tBAAAmQwAAA4AAAAAAAAA&#10;AAAAAAAALgIAAGRycy9lMm9Eb2MueG1sUEsBAi0AFAAGAAgAAAAhAB3OIYvdAAAABQEAAA8AAAAA&#10;AAAAAAAAAAAABwcAAGRycy9kb3ducmV2LnhtbFBLBQYAAAAABAAEAPMAAAARCAAAAAA=&#10;" o:allowincell="f">
            <v:shapetype id="_x0000_t32" coordsize="21600,21600" o:spt="32" o:oned="t" path="m,l21600,21600e" filled="f">
              <v:path arrowok="t" fillok="f" o:connecttype="none"/>
              <o:lock v:ext="edit" shapetype="t"/>
            </v:shapetype>
            <v:shape id="AutoShape 30" o:spid="_x0000_s1033"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34"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h3MQA&#10;AADaAAAADwAAAGRycy9kb3ducmV2LnhtbESPQWvCQBSE7wX/w/IEL0U3tVEkuooUpL1YaBTE2zP7&#10;3ASzb0N2q9Ff3y0Uehxm5htmsepsLa7U+sqxgpdRAoK4cLpio2C/2wxnIHxA1lg7JgV38rBa9p4W&#10;mGl34y+65sGICGGfoYIyhCaT0hclWfQj1xBH7+xaiyHK1kjd4i3CbS3HSTKVFiuOCyU29FZSccm/&#10;rYJ3THN7eIy3qUtPxt2nz5Oj+VRq0O/WcxCBuvAf/mt/aAWv8Hsl3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TodzEAAAA2gAAAA8AAAAAAAAAAAAAAAAAmAIAAGRycy9k&#10;b3ducmV2LnhtbFBLBQYAAAAABAAEAPUAAACJAwAAAAA=&#10;" fillcolor="#9ab5e4" stroked="f">
              <v:fill color2="#e1e8f5" focusposition=",1" focussize="" colors="0 #9ab5e4;.5 #c2d1ed;1 #e1e8f5" focus="100%" type="gradientRadial"/>
            </v:oval>
            <w10:wrap anchorx="page" anchory="page"/>
          </v:group>
        </w:pict>
      </w:r>
      <w:r>
        <w:rPr>
          <w:noProof/>
        </w:rPr>
        <w:pict>
          <v:group id="Group 24" o:spid="_x0000_s1029" style="position:absolute;margin-left:189.75pt;margin-top:.75pt;width:287.3pt;height:226.8pt;z-index:251656192;mso-position-horizontal-relative:page;mso-position-vertical-relative:page"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xFE2wQAAOMMAAAOAAAAZHJzL2Uyb0RvYy54bWzUV21v2zYQ/j5g/4HQd9eSTMkvqFPElt0N&#10;yNagzbDPNEVJxGRSI+k42bD/vjtScpw0Q9J2GLAvAl+OvLvn7h6e3r6727fkVhgrtVpGyZs4IkJx&#10;XUpVL6NfbrajWUSsY6pkrVZiGd0LG727+P67t8duIVLd6LYUhsAlyi6O3TJqnOsW47Hljdgz+0Z3&#10;QsFmpc2eOZiaelwadoTb9+04jeN8fNSm7IzmwlpYLcJmdOHvryrB3YeqssKRdhmBbc5/jf/u8Du+&#10;eMsWtWFdI3lvBvsKK/ZMKlB6uqpgjpGDkZ9dtZfcaKsr94br/VhXleTC+wDeJPETb94bfei8L/Xi&#10;WHcnmADaJzh99bX859trQ2S5jGhEFNtDiLxWklLE5tjVCxB5b7pP3bUJDsLwSvPfLGyPn+7jvA7C&#10;ZHf8SZdwHzs47bG5q8werwCvyZ0Pwf0pBOLOEQ6Lk5zOaJZHhMNeOpvFk7wPEm8gkniOJhPYh+0k&#10;C+HjzaY/nU3zNBylGfW7Y7YIar2pvWnoF6SbfUDUfhuinxrWCR8oi3D1iGYDopeAgBchqTcKtYPY&#10;WgVI+Z3qISVKrxumauGlb+47gC9BJ8H6syM4sRCPFyH+DKoTzHEGhYkYT2bZY6DYojPWvRd6T3Cw&#10;jKwzTNaNW2uloJ60SXw02e2VdWjawwEMrtJb2bawzhatIsdlNM/AaZxa3coSN/3E1Lt1a8gtg8K8&#10;nK62xcb7+UQMCkCV/rJGsHLTjx2TbRiD8lbhfeAYmNOPQuX9OY/nm9lmRkc0zTcjGhfF6HK7pqN8&#10;m0yzYlKs10XyF5qW0EUjy1IotG5ggYS+Lid6Pgr1e+KBEwzjx7d7vMDYx5ZmkPbxPM1Hl5fFdERp&#10;MRutVjBarzdzOklymm3Wg6W2YaU+fthZfjCi/HZrQwhClnkcBxM9nj7xMNdCzex0eX9thoSECvqP&#10;SgkKPpDTB0gYkuaYK31JDMRkAyudSujSGH3ErIHaflRD4cCrayibzoBToFIo9ZToMfJcRZOkJyo/&#10;QlQGtnmoib6IRNvKziJHsMU/VA68Qr48SAWiy0jBexkRo92v0jWeD9APPF/bPtVrSzoN7sV+2Z6X&#10;FN3OklXh151ULgQ5z+O4Z1PLHLBzH3tc9utgf3+L96W2QV3QknkpXHlZE6UgjUEC4S/XlKCm1zqV&#10;Tr5cFfh5ArFjriH4WUZcGt6GGFXABDf6I/Ad9gy9QQQah34Ygo3H0EcnW+FlgcxGgzD0F8M4SA8B&#10;9qhwocSkxCGHV9ewPk86aKU60CpvxQ/CaMnhaTNiL65E5baMQ4sTUG2RkT/KmhgJ3YA76msXkVKC&#10;gQ4FMJAPGmwXNO3ErWhvkJQnwICAMAGnh2EgeyN3rfBXsIUXX6F4jhg/J86MKwTXwSauldMHA7Tu&#10;PXwmHYNl53JoaG/dsxSepDRepfPRNp8BMW5pNppP49koTuareR7TOS22AzEGCr+SSvwLpPi6h8vn&#10;6alyzt+3lx+u06ODFg+ci8ABDv0D9j97FpCsfFsH/wMwaLT5IyJH6K2hh/j9wAzQWfujAr6aJ5Ri&#10;M+4nNJumMDHnO7vzHaY4XIWJTcJw7WAGRw4dJH+D5el5TmnssyrpmxKk9/BYAbQ48W+VbwKhkw7s&#10;Frp+bNXP517+4d/k4m8AAAD//wMAUEsDBBQABgAIAAAAIQDFSrn53AAAAAUBAAAPAAAAZHJzL2Rv&#10;d25yZXYueG1sTI/BTsMwEETvSPyDtUhcEHVK2wAhTlUqqAS3FD5gE2/jqPE6it02/H1NL3BZaTSj&#10;mbf5crSdONLgW8cKppMEBHHtdMuNgu+v9/snED4ga+wck4If8rAsrq9yzLQ7cUnHbWhELGGfoQIT&#10;Qp9J6WtDFv3E9cTR27nBYohyaKQe8BTLbScfkiSVFluOCwZ7Whuq99uDVZDSZu2r8i08381wV36U&#10;zad5XSl1ezOuXkAEGsNfGH7xIzoUkalyB9ZedAriI+Fyo7d4nKcgKgXzxSwFWeTyP31xBgAA//8D&#10;AFBLAQItABQABgAIAAAAIQC2gziS/gAAAOEBAAATAAAAAAAAAAAAAAAAAAAAAABbQ29udGVudF9U&#10;eXBlc10ueG1sUEsBAi0AFAAGAAgAAAAhADj9If/WAAAAlAEAAAsAAAAAAAAAAAAAAAAALwEAAF9y&#10;ZWxzLy5yZWxzUEsBAi0AFAAGAAgAAAAhAOYvEUTbBAAA4wwAAA4AAAAAAAAAAAAAAAAALgIAAGRy&#10;cy9lMm9Eb2MueG1sUEsBAi0AFAAGAAgAAAAhAMVKufncAAAABQEAAA8AAAAAAAAAAAAAAAAANQcA&#10;AGRycy9kb3ducmV2LnhtbFBLBQYAAAAABAAEAPMAAAA+CAAAAAA=&#10;" o:allowincell="f">
            <v:shape id="AutoShape 25" o:spid="_x0000_s1030"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1"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bhu8QA&#10;AADaAAAADwAAAGRycy9kb3ducmV2LnhtbESPQWvCQBSE7wX/w/IEL6Vu9BAkuoooolKhGgu9PrKv&#10;STD7NmZXTf31bkHwOMzMN8xk1ppKXKlxpWUFg34EgjizuuRcwfdx9TEC4TyyxsoyKfgjB7Np522C&#10;ibY3PtA19bkIEHYJKii8rxMpXVaQQde3NXHwfm1j0AfZ5FI3eAtwU8lhFMXSYMlhocCaFgVlp/Ri&#10;FFzin9P6fX/ffu7OWbXcfKWpvpdK9brtfAzCU+tf4Wd7oxXE8H8l3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4bvEAAAA2gAAAA8AAAAAAAAAAAAAAAAAmAIAAGRycy9k&#10;b3ducmV2LnhtbFBLBQYAAAAABAAEAPUAAACJAwAAAAA=&#10;" fillcolor="#9ab5e4" stroked="f">
              <v:fill color2="#e1e8f5" rotate="t" focusposition=",1" focussize="" colors="0 #9ab5e4;.5 #c2d1ed;1 #e1e8f5" focus="100%" type="gradientRadial"/>
            </v:oval>
            <w10:wrap anchorx="margin" anchory="page"/>
          </v:group>
        </w:pict>
      </w:r>
    </w:p>
    <w:p w:rsidR="00C746D9" w:rsidRDefault="00C746D9">
      <w:r>
        <w:rPr>
          <w:noProof/>
        </w:rPr>
        <w:pict>
          <v:group id="Group 16" o:spid="_x0000_s1026" style="position:absolute;margin-left:367.05pt;margin-top:66.75pt;width:301.7pt;height:725.05pt;z-index:251658240;mso-position-horizontal-relative:page;mso-position-vertical-relative:page;mso-width-relative:margin;mso-height-relative:margin" coordorigin="117230" coordsize="3833446,9205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yVGwUAAJsMAAAOAAAAZHJzL2Uyb0RvYy54bWy0V9mO2zYUfS/QfyD07lirN8RTeLykBaaZ&#10;QTJFnmmKWlCJVEnanmnRf+8hKdmeJAXSpHmRLy/Jy8NzF16//umpbciRK11LsQyiV2FAuGAyr0W5&#10;DH573I1mAdGGipw2UvBl8Mx18NPNjz+8PnULHstKNjlXBEaEXpy6ZVAZ0y3GY80q3lL9SnZcYLKQ&#10;qqUGQ1WOc0VPsN424zgMJ+OTVHmnJONaQ7vxk8GNs18UnJn7otDckGYZAJtxX+W+e/sd37ymi1LR&#10;rqpZD4N+BYqW1gKHnk1tqKHkoOpPTLU1U1LLwrxish3LoqgZd3fAbaLwo9u8UfLQubuUi1PZnWkC&#10;tR/x9NVm2dvjgyJ1Dt9NAiJoCx+5YwnGIOfUlQuseaO6992D6hWlH9n7PhWqtb+4CXlytD6faeVP&#10;hjAok1kSJQnMM8zN43AWhjNPPKvgHbsviqZxAv9cNrNqe9mepOlle5ZhACTj4fSxBXnGdOoQSfpC&#10;lv42st5XtOPOB9oSMZAVDWStDka6NSSae8LcurV4UJYX9iTed3eS/a6JkOuKipK71Y/PHZiO3D0s&#10;Ypj2W+xAg2qyP/0qc6yhOMCFlqWaFE3d/Ww3XpEez7Jp9oK8gfl4msRpmHnmJ8k0S0MX8mfq6KJT&#10;2rzhsiVWWAbaKFqXlVlLIZA8UvmT6PFOG8/5sMECEHJXNw30dNEIcoJ3szhz0LRs6txO2jmtyv26&#10;UeRIkYWr6e1us+0d+GIZol3kzljFab7tZUPrxstA3QhrD9cDnF7yafbXPJxvZ9tZOkrjyXaUhpvN&#10;aLVbp6PJLppmm2SzXm+ivy20KF1UdZ5zYdENKR+lXxYlffHxyXpO+jMN45fWXYwC7EukWTJJw3k8&#10;Ga1Wm+koTTez0e0tpPV6O0+TaJJm2/WAVFc0l6f7vWYHxfNvR+td4MPO8ThAdHwikXzw2bzXi73M&#10;n13OOz1yyqu/f3IhYH0lukfEkCi7yqtzFRqADkXgXIKuSkmWTOPIR7y77FCNLuUEpckNrsvJJznB&#10;GySdtkWALv4lEfCCuGh3+bkMBN66gChpPtSmcvk+pGyp+8gtNekkalPo0+U6Q6JdOp9unL45tKgC&#10;3mvI3eEuUNvC6fJpclGbWpheabWWNiQfNWcT0XkxcqnPShcBpbZLB0yZM+k2/8+40hS2vxoXfGmv&#10;9T2Axcl/BwYOz+7sqKmI/SwDVivW+GgpUGIe5TsUUtt/eFptD9JL6EN6Cb2Il3wgWkP2lqZuuN3t&#10;tUOQ2RlfbmNX0Amj6JyKhhoU+rbDW65FGRDalGjJmFGOsHON8uG9obryoeJKcF+O+/Lq+iZf8BEm&#10;jAue5PZQhvZA0f6l6ND0dcBWHzkeCzwbGuFXvrOPx44yiN7NjVVAS1SNtsWc5ANQ5jWubhwuJAkB&#10;ctc6oEV0v4ofl0GK9s562999MOOi9QqS7jy0PT/y5tE+Qdk0ApUBgScG0T9tqt433HhUbvntFy63&#10;ueKO+Wx9tGnuUOuO7Wo8ondg4oEqtJFAgdbY3ONTNBLYZC8BnVR/fk5v1+MpwmxATmhL4cs/DlSh&#10;mjS/CJSLeZSmMGvcIM2mMQbqemZ/PSMO7Voi8tCtAJ0T7XrTDGKhZPsBHfTKnoopKhjO9lHTD9YG&#10;Y0yhB2d8tXIyeleE6B1aGzYUNsvx49MHqro+Pgwevre+NXKO/qhy+rU2qoS0PVRRuyi/vDvwtB24&#10;ZweS64B9rfLdum2xr8du/eU/xc0/AAAA//8DAFBLAwQUAAYACAAAACEAjBIykd4AAAAGAQAADwAA&#10;AGRycy9kb3ducmV2LnhtbEyPQUvDQBCF74L/YRnBi9jdai0lZlNipYIURGvxPM2OSXB3NmS3bfLv&#10;Xb3o5cHwHu99ky8HZ8WR+tB61jCdKBDElTct1xp27+vrBYgQkQ1az6RhpADL4vwsx8z4E7/RcRtr&#10;kUo4ZKihibHLpAxVQw7DxHfEyfv0vcOYzr6WpsdTKndW3ig1lw5bTgsNdrRqqPraHpwGvDILt3m2&#10;5eujK1cfu5fx6WE9an15MZT3ICIN8S8MP/gJHYrEtPcHNkFYDemR+KvJm6vbGYh9Cs3u1BRkkcv/&#10;+MU3AAAA//8DAFBLAQItABQABgAIAAAAIQC2gziS/gAAAOEBAAATAAAAAAAAAAAAAAAAAAAAAABb&#10;Q29udGVudF9UeXBlc10ueG1sUEsBAi0AFAAGAAgAAAAhADj9If/WAAAAlAEAAAsAAAAAAAAAAAAA&#10;AAAALwEAAF9yZWxzLy5yZWxzUEsBAi0AFAAGAAgAAAAhAPQqLJUbBQAAmwwAAA4AAAAAAAAAAAAA&#10;AAAALgIAAGRycy9lMm9Eb2MueG1sUEsBAi0AFAAGAAgAAAAhAIwSMpHeAAAABgEAAA8AAAAAAAAA&#10;AAAAAAAAdQcAAGRycy9kb3ducmV2LnhtbFBLBQYAAAAABAAEAPMAAACACAAAAAA=&#10;">
            <v:shape id="AutoShape 19" o:spid="_x0000_s1027" type="#_x0000_t32" style="position:absolute;left:285750;width:2732405;height:637540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30;top:5372100;width:3833446;height:38334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rCMQA&#10;AADbAAAADwAAAGRycy9kb3ducmV2LnhtbERPyWrDMBC9F/oPYgK9lEROyYZjJYTSEkMIZOuht8Ea&#10;L401MpYau39fBQq9zeOtk6x7U4sbta6yrGA8ikAQZ1ZXXCi4nN+HCxDOI2usLZOCH3KwXj0+JBhr&#10;2/GRbidfiBDCLkYFpfdNLKXLSjLoRrYhDlxuW4M+wLaQusUuhJtavkTRTBqsODSU2NBrSdn19G0U&#10;fFztfLKfvn0+fzVRupPbTT6uD0o9DfrNEoSn3v+L/9ypDvOncP8lHC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E6wjEAAAA2wAAAA8AAAAAAAAAAAAAAAAAmAIAAGRycy9k&#10;b3ducmV2LnhtbFBLBQYAAAAABAAEAPUAAACJAwAAAAA=&#10;" fillcolor="#b0cffb" stroked="f" strokeweight="2pt">
              <v:fill color2="#e6effd"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tblPr>
      <w:tblGrid>
        <w:gridCol w:w="5746"/>
      </w:tblGrid>
      <w:tr w:rsidR="00C746D9">
        <w:tc>
          <w:tcPr>
            <w:tcW w:w="5746" w:type="dxa"/>
          </w:tcPr>
          <w:p w:rsidR="00C746D9" w:rsidRPr="00C746D9" w:rsidRDefault="00C746D9" w:rsidP="00C746D9">
            <w:pPr>
              <w:pStyle w:val="NoSpacing"/>
              <w:rPr>
                <w:rFonts w:ascii="Cambria" w:eastAsia="Times New Roman" w:hAnsi="Cambria"/>
                <w:b/>
                <w:bCs/>
                <w:color w:val="365F91"/>
                <w:sz w:val="48"/>
                <w:szCs w:val="48"/>
              </w:rPr>
            </w:pPr>
            <w:r w:rsidRPr="00C746D9">
              <w:rPr>
                <w:rFonts w:ascii="Cambria" w:eastAsia="Times New Roman" w:hAnsi="Cambria"/>
                <w:b/>
                <w:bCs/>
                <w:sz w:val="48"/>
                <w:szCs w:val="48"/>
              </w:rPr>
              <w:t xml:space="preserve"> Reversi Game Design Document </w:t>
            </w:r>
          </w:p>
        </w:tc>
      </w:tr>
      <w:tr w:rsidR="00C746D9">
        <w:tc>
          <w:tcPr>
            <w:tcW w:w="5746" w:type="dxa"/>
          </w:tcPr>
          <w:p w:rsidR="00C746D9" w:rsidRPr="00AC7BB6" w:rsidRDefault="00C746D9" w:rsidP="00C746D9">
            <w:pPr>
              <w:pStyle w:val="NoSpacing"/>
              <w:rPr>
                <w:rFonts w:cs="Arial"/>
                <w:color w:val="4A442A"/>
                <w:sz w:val="28"/>
                <w:szCs w:val="28"/>
              </w:rPr>
            </w:pPr>
            <w:r w:rsidRPr="00AC7BB6">
              <w:rPr>
                <w:rFonts w:cs="Arial"/>
                <w:sz w:val="28"/>
                <w:szCs w:val="28"/>
              </w:rPr>
              <w:t>Project 2 for CSCE 315</w:t>
            </w:r>
          </w:p>
        </w:tc>
      </w:tr>
      <w:tr w:rsidR="00C746D9">
        <w:tc>
          <w:tcPr>
            <w:tcW w:w="5746" w:type="dxa"/>
          </w:tcPr>
          <w:p w:rsidR="00C746D9" w:rsidRPr="00AC7BB6" w:rsidRDefault="00C746D9">
            <w:pPr>
              <w:pStyle w:val="NoSpacing"/>
              <w:rPr>
                <w:rFonts w:cs="Arial"/>
                <w:color w:val="4A442A"/>
                <w:sz w:val="28"/>
                <w:szCs w:val="28"/>
              </w:rPr>
            </w:pPr>
          </w:p>
        </w:tc>
      </w:tr>
      <w:tr w:rsidR="00C746D9">
        <w:tc>
          <w:tcPr>
            <w:tcW w:w="5746" w:type="dxa"/>
          </w:tcPr>
          <w:p w:rsidR="00C746D9" w:rsidRPr="00AC7BB6" w:rsidRDefault="00C746D9" w:rsidP="00C746D9">
            <w:pPr>
              <w:pStyle w:val="NoSpacing"/>
              <w:rPr>
                <w:rFonts w:cs="Arial"/>
              </w:rPr>
            </w:pPr>
            <w:r w:rsidRPr="00AC7BB6">
              <w:rPr>
                <w:rFonts w:cs="Arial"/>
              </w:rPr>
              <w:t>This Reversi console game will allow users to login via telnet to a game server and play unlimited reversi games with a friend or against an AI.</w:t>
            </w:r>
          </w:p>
        </w:tc>
      </w:tr>
      <w:tr w:rsidR="00C746D9">
        <w:tc>
          <w:tcPr>
            <w:tcW w:w="5746" w:type="dxa"/>
          </w:tcPr>
          <w:p w:rsidR="00C746D9" w:rsidRPr="00AC7BB6" w:rsidRDefault="00C746D9">
            <w:pPr>
              <w:pStyle w:val="NoSpacing"/>
              <w:rPr>
                <w:rFonts w:cs="Arial"/>
              </w:rPr>
            </w:pPr>
          </w:p>
        </w:tc>
      </w:tr>
      <w:tr w:rsidR="00C746D9">
        <w:tc>
          <w:tcPr>
            <w:tcW w:w="5746" w:type="dxa"/>
          </w:tcPr>
          <w:p w:rsidR="00C746D9" w:rsidRPr="00AC7BB6" w:rsidRDefault="00C746D9" w:rsidP="00C746D9">
            <w:pPr>
              <w:pStyle w:val="NoSpacing"/>
              <w:rPr>
                <w:rFonts w:cs="Arial"/>
                <w:b/>
                <w:bCs/>
              </w:rPr>
            </w:pPr>
            <w:r w:rsidRPr="00AC7BB6">
              <w:rPr>
                <w:rFonts w:cs="Arial"/>
                <w:b/>
                <w:bCs/>
              </w:rPr>
              <w:t>Laramie Goode, Chris Voss, Curtis Franks</w:t>
            </w:r>
          </w:p>
        </w:tc>
      </w:tr>
      <w:tr w:rsidR="00C746D9">
        <w:tc>
          <w:tcPr>
            <w:tcW w:w="5746" w:type="dxa"/>
          </w:tcPr>
          <w:p w:rsidR="00C746D9" w:rsidRPr="00AC7BB6" w:rsidRDefault="00C746D9" w:rsidP="00C746D9">
            <w:pPr>
              <w:pStyle w:val="NoSpacing"/>
              <w:rPr>
                <w:rFonts w:cs="Arial"/>
                <w:b/>
                <w:bCs/>
              </w:rPr>
            </w:pPr>
            <w:r w:rsidRPr="00AC7BB6">
              <w:rPr>
                <w:rFonts w:cs="Arial"/>
                <w:b/>
                <w:bCs/>
              </w:rPr>
              <w:t>6/15/2012</w:t>
            </w:r>
          </w:p>
        </w:tc>
      </w:tr>
      <w:tr w:rsidR="00C746D9">
        <w:tc>
          <w:tcPr>
            <w:tcW w:w="5746" w:type="dxa"/>
          </w:tcPr>
          <w:p w:rsidR="00C746D9" w:rsidRPr="00AC7BB6" w:rsidRDefault="00C746D9">
            <w:pPr>
              <w:pStyle w:val="NoSpacing"/>
              <w:rPr>
                <w:rFonts w:cs="Arial"/>
                <w:b/>
                <w:bCs/>
              </w:rPr>
            </w:pPr>
          </w:p>
        </w:tc>
      </w:tr>
    </w:tbl>
    <w:p w:rsidR="00954619" w:rsidRDefault="00954619" w:rsidP="00954619">
      <w:pPr>
        <w:pStyle w:val="Heading1"/>
        <w:pBdr>
          <w:bottom w:val="single" w:sz="4" w:space="1" w:color="auto"/>
        </w:pBdr>
      </w:pPr>
      <w:bookmarkStart w:id="0" w:name="_Toc327491830"/>
    </w:p>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Default="00954619" w:rsidP="00954619"/>
    <w:p w:rsidR="00954619" w:rsidRPr="00954619" w:rsidRDefault="00954619" w:rsidP="00954619"/>
    <w:p w:rsidR="002B7F19" w:rsidRPr="00060965" w:rsidRDefault="00060965" w:rsidP="00060965">
      <w:pPr>
        <w:pStyle w:val="Heading1"/>
        <w:pBdr>
          <w:bottom w:val="single" w:sz="4" w:space="1" w:color="auto"/>
        </w:pBdr>
      </w:pPr>
      <w:r>
        <w:lastRenderedPageBreak/>
        <w:t>Purpose of Project</w:t>
      </w:r>
      <w:bookmarkEnd w:id="0"/>
    </w:p>
    <w:p w:rsidR="002B7F19" w:rsidRDefault="00A950C0">
      <w:pPr>
        <w:spacing w:line="240" w:lineRule="auto"/>
        <w:ind w:firstLine="720"/>
      </w:pPr>
      <w:r>
        <w:rPr>
          <w:noProof/>
        </w:rPr>
        <w:drawing>
          <wp:anchor distT="0" distB="0" distL="114300" distR="114300" simplePos="0" relativeHeight="251659264" behindDoc="0" locked="0" layoutInCell="1" allowOverlap="0">
            <wp:simplePos x="0" y="0"/>
            <wp:positionH relativeFrom="column">
              <wp:posOffset>3451225</wp:posOffset>
            </wp:positionH>
            <wp:positionV relativeFrom="paragraph">
              <wp:posOffset>1169670</wp:posOffset>
            </wp:positionV>
            <wp:extent cx="2381250" cy="1790700"/>
            <wp:effectExtent l="19050" t="0" r="0" b="0"/>
            <wp:wrapSquare wrapText="bothSides"/>
            <wp:docPr id="12" name="Picture 12" descr="http://upload.wikimedia.org/wikipedia/commons/thumb/a/ae/Othello_(Reversi)_board.jpg/250px-Othello_(Reversi)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thumb/a/ae/Othello_(Reversi)_board.jpg/250px-Othello_(Reversi)_board.jpg"/>
                    <pic:cNvPicPr>
                      <a:picLocks noChangeAspect="1" noChangeArrowheads="1"/>
                    </pic:cNvPicPr>
                  </pic:nvPicPr>
                  <pic:blipFill>
                    <a:blip r:embed="rId7" r:link="rId8" cstate="print"/>
                    <a:srcRect/>
                    <a:stretch>
                      <a:fillRect/>
                    </a:stretch>
                  </pic:blipFill>
                  <pic:spPr bwMode="auto">
                    <a:xfrm>
                      <a:off x="0" y="0"/>
                      <a:ext cx="2381250" cy="1790700"/>
                    </a:xfrm>
                    <a:prstGeom prst="rect">
                      <a:avLst/>
                    </a:prstGeom>
                    <a:noFill/>
                    <a:ln w="9525">
                      <a:noFill/>
                      <a:miter lim="800000"/>
                      <a:headEnd/>
                      <a:tailEnd/>
                    </a:ln>
                  </pic:spPr>
                </pic:pic>
              </a:graphicData>
            </a:graphic>
          </wp:anchor>
        </w:drawing>
      </w:r>
      <w:r w:rsidR="002B7F19">
        <w:t xml:space="preserve">This project is an implementation of the game Reversi. The game is a strategic board game played with two players. Each player takes turns trying to capture the other player's pieces by forming a straight line from a starting piece of their color to an ending piece of their color. If this starting piece and ending piece form a line that contains the opposing </w:t>
      </w:r>
      <w:r w:rsidR="00060965">
        <w:t>player’s</w:t>
      </w:r>
      <w:r w:rsidR="002B7F19">
        <w:t xml:space="preserve"> pieces, those opposing pieces are converted to the same color as the starting and ending piece of the line. The game ends when all the spots on the board are filled or when there are no more moves to be made. The only valid moves are one where a piece placed is adjacent to another piece and it forms a straight line either vertically, horizontally, or diagonally. The player with the most </w:t>
      </w:r>
      <w:proofErr w:type="gramStart"/>
      <w:r w:rsidR="002B7F19">
        <w:t>pieces</w:t>
      </w:r>
      <w:proofErr w:type="gramEnd"/>
      <w:r w:rsidR="002B7F19">
        <w:t xml:space="preserve"> by the end of the game is declared the winner. </w:t>
      </w:r>
    </w:p>
    <w:p w:rsidR="00C746D9" w:rsidRDefault="002B7F19">
      <w:pPr>
        <w:spacing w:line="240" w:lineRule="auto"/>
        <w:ind w:firstLine="720"/>
      </w:pPr>
      <w:r>
        <w:t>With this project we will create a U</w:t>
      </w:r>
      <w:r w:rsidR="00060965">
        <w:t>NIX</w:t>
      </w:r>
      <w:r>
        <w:t xml:space="preserve"> console Reversi game mechanism that allows for two people to play against each other or to utilize a player2 AI that will run off of the game server.  The user will connect to the game server via an </w:t>
      </w:r>
      <w:proofErr w:type="spellStart"/>
      <w:r>
        <w:t>ip</w:t>
      </w:r>
      <w:proofErr w:type="spellEnd"/>
      <w:r>
        <w:t xml:space="preserve"> address and port and have command line access to begin a game.</w:t>
      </w:r>
    </w:p>
    <w:p w:rsidR="002B7F19" w:rsidRDefault="00C746D9">
      <w:pPr>
        <w:spacing w:line="240" w:lineRule="auto"/>
        <w:ind w:firstLine="720"/>
      </w:pPr>
      <w:r>
        <w:t xml:space="preserve"> </w:t>
      </w:r>
      <w:r>
        <w:br w:type="page"/>
      </w:r>
    </w:p>
    <w:p w:rsidR="002B7F19" w:rsidRDefault="002B7F19">
      <w:pPr>
        <w:spacing w:line="240" w:lineRule="auto"/>
        <w:ind w:firstLine="720"/>
      </w:pPr>
    </w:p>
    <w:p w:rsidR="002B7F19" w:rsidRDefault="002B7F19" w:rsidP="00C746D9">
      <w:pPr>
        <w:pStyle w:val="Heading1"/>
        <w:pBdr>
          <w:bottom w:val="single" w:sz="4" w:space="1" w:color="auto"/>
        </w:pBdr>
      </w:pPr>
      <w:bookmarkStart w:id="1" w:name="_Toc327491831"/>
      <w:r>
        <w:t>High Level Entities</w:t>
      </w:r>
      <w:bookmarkEnd w:id="1"/>
    </w:p>
    <w:p w:rsidR="002B7F19" w:rsidRDefault="002B7F19">
      <w:pPr>
        <w:spacing w:line="240" w:lineRule="auto"/>
        <w:rPr>
          <w:b/>
          <w:bCs/>
          <w:sz w:val="36"/>
          <w:szCs w:val="36"/>
        </w:rPr>
      </w:pPr>
      <w:r>
        <w:rPr>
          <w:b/>
          <w:bCs/>
          <w:sz w:val="36"/>
          <w:szCs w:val="36"/>
        </w:rPr>
        <w:tab/>
      </w:r>
      <w:r>
        <w:t xml:space="preserve">The project is divided into three parts. The first part will be the game mechanics and will consist of two players taking turns making moves on the same machine. The next part will implement an AI so one player plays against the </w:t>
      </w:r>
      <w:r w:rsidR="00871437">
        <w:t>computer</w:t>
      </w:r>
      <w:r>
        <w:t xml:space="preserve">. The third part will implement the </w:t>
      </w:r>
      <w:r w:rsidR="006B0B3E">
        <w:t xml:space="preserve">core game with the </w:t>
      </w:r>
      <w:r>
        <w:t xml:space="preserve">AI into a server program. A player will connect to the server via telnet and issue commands to the server which the server will handle appropriately. </w:t>
      </w:r>
    </w:p>
    <w:p w:rsidR="002B7F19" w:rsidRDefault="002B7F19">
      <w:pPr>
        <w:spacing w:line="240" w:lineRule="auto"/>
      </w:pPr>
    </w:p>
    <w:p w:rsidR="002B7F19" w:rsidRDefault="002B7F19" w:rsidP="00C746D9">
      <w:pPr>
        <w:pStyle w:val="Heading2"/>
      </w:pPr>
      <w:bookmarkStart w:id="2" w:name="_Toc327491832"/>
      <w:r>
        <w:t>Simple Game Mechanics</w:t>
      </w:r>
      <w:bookmarkEnd w:id="2"/>
    </w:p>
    <w:p w:rsidR="002B7F19" w:rsidRDefault="002B7F19">
      <w:pPr>
        <w:spacing w:line="240" w:lineRule="auto"/>
      </w:pPr>
      <w:r>
        <w:rPr>
          <w:b/>
          <w:bCs/>
          <w:sz w:val="28"/>
          <w:szCs w:val="28"/>
        </w:rPr>
        <w:tab/>
      </w:r>
      <w:r>
        <w:t xml:space="preserve">The game will draw the board to the console with ASCII to represent the board and pieces. The game will have a board class which will have a matrix (array of arrays) of a class called Position. Position will have an </w:t>
      </w:r>
      <w:proofErr w:type="spellStart"/>
      <w:r>
        <w:t>enum</w:t>
      </w:r>
      <w:proofErr w:type="spellEnd"/>
      <w:r>
        <w:t xml:space="preserve"> type to represent whether or not the spot is empty, filled with a white piece, or with a black piece. Position will also hold the location of itself. A function will be used to determine whether or not a move is a valid move for the player. </w:t>
      </w:r>
      <w:r w:rsidR="00246754">
        <w:t>If a player is not able to issue a move, then the game will alert the current player and wait fo</w:t>
      </w:r>
      <w:r w:rsidR="002A3A39">
        <w:t xml:space="preserve">r a return character before </w:t>
      </w:r>
      <w:r w:rsidR="00246754">
        <w:t xml:space="preserve">it becomes the next player’s move. </w:t>
      </w:r>
      <w:r w:rsidR="00774D84">
        <w:t xml:space="preserve">If neither player can make a move are all spots of the board are filled, then the game ends and shows the scores of each player. </w:t>
      </w:r>
    </w:p>
    <w:p w:rsidR="00FF35D2" w:rsidRDefault="00FF35D2">
      <w:pPr>
        <w:spacing w:line="240" w:lineRule="auto"/>
        <w:rPr>
          <w:b/>
          <w:bCs/>
          <w:sz w:val="28"/>
          <w:szCs w:val="28"/>
        </w:rPr>
      </w:pPr>
      <w:r>
        <w:tab/>
        <w:t xml:space="preserve">We were fortunate to have many sources of reference including Wikipedia and a programmer </w:t>
      </w:r>
      <w:proofErr w:type="gramStart"/>
      <w:r>
        <w:t xml:space="preserve">named </w:t>
      </w:r>
      <w:r>
        <w:rPr>
          <w:noProof/>
        </w:rPr>
        <w:t xml:space="preserve"> </w:t>
      </w:r>
      <w:proofErr w:type="spellStart"/>
      <w:r>
        <w:t>Richel</w:t>
      </w:r>
      <w:proofErr w:type="spellEnd"/>
      <w:proofErr w:type="gramEnd"/>
      <w:r>
        <w:t xml:space="preserve"> </w:t>
      </w:r>
      <w:proofErr w:type="spellStart"/>
      <w:r>
        <w:t>Bilderbeek</w:t>
      </w:r>
      <w:proofErr w:type="spellEnd"/>
      <w:r>
        <w:t xml:space="preserve">.  Much of our code is based on a reverse game that </w:t>
      </w:r>
      <w:proofErr w:type="spellStart"/>
      <w:r>
        <w:t>Richel</w:t>
      </w:r>
      <w:proofErr w:type="spellEnd"/>
      <w:r>
        <w:t xml:space="preserve"> provides under the GNU General Public License program.  We added undo, redo functionality and completely altered the menu system and coordinate system for the game board to match the parameters of the assignment.  We additionally color formatted the console </w:t>
      </w:r>
      <w:proofErr w:type="spellStart"/>
      <w:proofErr w:type="gramStart"/>
      <w:r>
        <w:t>api</w:t>
      </w:r>
      <w:proofErr w:type="spellEnd"/>
      <w:proofErr w:type="gramEnd"/>
      <w:r>
        <w:t xml:space="preserve"> and added additional available menu options.</w:t>
      </w:r>
    </w:p>
    <w:p w:rsidR="002B7F19" w:rsidRDefault="002B7F19">
      <w:pPr>
        <w:spacing w:line="240" w:lineRule="auto"/>
      </w:pPr>
    </w:p>
    <w:p w:rsidR="002B7F19" w:rsidRDefault="002B7F19" w:rsidP="00C746D9">
      <w:pPr>
        <w:pStyle w:val="Heading2"/>
      </w:pPr>
      <w:bookmarkStart w:id="3" w:name="_Toc327491833"/>
      <w:r>
        <w:t>Artificial Intelligence</w:t>
      </w:r>
      <w:bookmarkEnd w:id="3"/>
    </w:p>
    <w:p w:rsidR="002B7F19" w:rsidRDefault="002B7F19">
      <w:pPr>
        <w:spacing w:line="240" w:lineRule="auto"/>
      </w:pPr>
      <w:r>
        <w:tab/>
        <w:t>The game will have three levels of difficulty when playing against the AI. The Easy level of difficulty will have the AI pick random spots to place its piece o</w:t>
      </w:r>
      <w:r w:rsidR="006C7D54">
        <w:t>n</w:t>
      </w:r>
      <w:r>
        <w:t xml:space="preserve"> the board. The Medium level of difficulty </w:t>
      </w:r>
      <w:r w:rsidR="005415A6">
        <w:t>will have</w:t>
      </w:r>
      <w:r>
        <w:t xml:space="preserve"> the AI look ahead one move to determine the best move for the future. The Hard difficulty will have the AI look ahead two moves to determine the best move for the future. To achieve this</w:t>
      </w:r>
      <w:r w:rsidR="00060965">
        <w:t>,</w:t>
      </w:r>
      <w:r>
        <w:t xml:space="preserve"> a </w:t>
      </w:r>
      <w:proofErr w:type="spellStart"/>
      <w:r>
        <w:t>MinMax</w:t>
      </w:r>
      <w:proofErr w:type="spellEnd"/>
      <w:r>
        <w:t xml:space="preserve"> </w:t>
      </w:r>
      <w:r w:rsidR="00114B32">
        <w:t>search and</w:t>
      </w:r>
      <w:r>
        <w:t xml:space="preserve"> Alpha-Beta search will be implemented. These searches will determine </w:t>
      </w:r>
      <w:r w:rsidR="001B3ABD">
        <w:t xml:space="preserve">the possible move outcomes. The AI will choose the best move returned by the searches. </w:t>
      </w:r>
    </w:p>
    <w:p w:rsidR="002B7F19" w:rsidRDefault="002B7F19">
      <w:pPr>
        <w:spacing w:line="240" w:lineRule="auto"/>
      </w:pPr>
    </w:p>
    <w:p w:rsidR="002B7F19" w:rsidRDefault="002B7F19" w:rsidP="00C746D9">
      <w:pPr>
        <w:pStyle w:val="Heading2"/>
      </w:pPr>
      <w:bookmarkStart w:id="4" w:name="_Toc327491834"/>
      <w:r>
        <w:t>Implementing into a Server</w:t>
      </w:r>
      <w:bookmarkEnd w:id="4"/>
    </w:p>
    <w:p w:rsidR="00060965" w:rsidRDefault="002B7F19">
      <w:pPr>
        <w:spacing w:line="240" w:lineRule="auto"/>
      </w:pPr>
      <w:r>
        <w:rPr>
          <w:b/>
          <w:bCs/>
          <w:sz w:val="28"/>
          <w:szCs w:val="28"/>
        </w:rPr>
        <w:tab/>
      </w:r>
      <w:r>
        <w:t>The game mechanics along with the AI will be put into a server along with the game loop. The server will have a simple parser to check for commands by the player. To connect to the server, the player will use Telnet with the hostname and port number as the arguments. Once connected, the player will receive messages from the server. To achieve this, the server will create a socket for the client. Once a client has connected to the server the server will loop receiving commands. When the game</w:t>
      </w:r>
      <w:r w:rsidR="0030405B">
        <w:t xml:space="preserve"> has started</w:t>
      </w:r>
      <w:r>
        <w:t>, the game loop will begin and not exit until</w:t>
      </w:r>
      <w:r w:rsidR="000503F4">
        <w:t xml:space="preserve"> another command such as exit/</w:t>
      </w:r>
      <w:r>
        <w:t>quit is issued</w:t>
      </w:r>
      <w:r w:rsidR="000503F4">
        <w:t xml:space="preserve"> or the game reaches an end state</w:t>
      </w:r>
      <w:r>
        <w:t xml:space="preserve">. </w:t>
      </w:r>
    </w:p>
    <w:p w:rsidR="002B7F19" w:rsidRPr="009A134D" w:rsidRDefault="00060965" w:rsidP="009A134D">
      <w:pPr>
        <w:pStyle w:val="Heading1"/>
        <w:pBdr>
          <w:bottom w:val="single" w:sz="4" w:space="1" w:color="auto"/>
        </w:pBdr>
        <w:rPr>
          <w:sz w:val="28"/>
          <w:szCs w:val="28"/>
        </w:rPr>
      </w:pPr>
      <w:r>
        <w:br w:type="page"/>
      </w:r>
      <w:bookmarkStart w:id="5" w:name="_Toc327491835"/>
      <w:r w:rsidR="002B7F19" w:rsidRPr="009A134D">
        <w:lastRenderedPageBreak/>
        <w:t>Low Level Entities</w:t>
      </w:r>
      <w:bookmarkEnd w:id="5"/>
    </w:p>
    <w:p w:rsidR="002B7F19" w:rsidRDefault="002B7F19" w:rsidP="00060965">
      <w:pPr>
        <w:pStyle w:val="Heading2"/>
      </w:pPr>
      <w:bookmarkStart w:id="6" w:name="_Toc327491836"/>
      <w:r>
        <w:t>Game</w:t>
      </w:r>
      <w:bookmarkEnd w:id="6"/>
    </w:p>
    <w:p w:rsidR="007140C6" w:rsidRPr="007140C6" w:rsidRDefault="00652D04" w:rsidP="007140C6">
      <w:r>
        <w:t>The game is consisted of loops that rece</w:t>
      </w:r>
      <w:r w:rsidR="00455652">
        <w:t xml:space="preserve">ive input from the user. Once enough information is gathered, the game can start. The game’s data structures are a </w:t>
      </w:r>
      <w:proofErr w:type="spellStart"/>
      <w:r w:rsidR="00455652">
        <w:t>Reversi</w:t>
      </w:r>
      <w:proofErr w:type="spellEnd"/>
      <w:r w:rsidR="00455652">
        <w:t xml:space="preserve"> </w:t>
      </w:r>
      <w:proofErr w:type="spellStart"/>
      <w:r w:rsidR="00455652">
        <w:t>struct</w:t>
      </w:r>
      <w:proofErr w:type="spellEnd"/>
      <w:r w:rsidR="00455652">
        <w:t xml:space="preserve"> and an </w:t>
      </w:r>
      <w:proofErr w:type="spellStart"/>
      <w:r w:rsidR="00455652">
        <w:t>enum</w:t>
      </w:r>
      <w:proofErr w:type="spellEnd"/>
      <w:r w:rsidR="00455652">
        <w:t xml:space="preserve"> called Square. Square has the values empty, player1, and player2. Square is used to represent the individual tiles on the </w:t>
      </w:r>
      <w:proofErr w:type="spellStart"/>
      <w:r w:rsidR="00455652">
        <w:t>Reversi</w:t>
      </w:r>
      <w:proofErr w:type="spellEnd"/>
      <w:r w:rsidR="00455652">
        <w:t xml:space="preserve"> board. </w:t>
      </w:r>
      <w:r w:rsidR="00534AA7">
        <w:t xml:space="preserve">The board is a vector of vectors </w:t>
      </w:r>
      <w:r w:rsidR="00DF51E7">
        <w:t xml:space="preserve">of Squares (matrix </w:t>
      </w:r>
      <w:r w:rsidR="006E71FC">
        <w:t xml:space="preserve">of squares). The </w:t>
      </w:r>
      <w:proofErr w:type="spellStart"/>
      <w:r w:rsidR="006E71FC">
        <w:t>Reversi</w:t>
      </w:r>
      <w:proofErr w:type="spellEnd"/>
      <w:r w:rsidR="006E71FC">
        <w:t xml:space="preserve"> </w:t>
      </w:r>
      <w:proofErr w:type="spellStart"/>
      <w:r w:rsidR="006E71FC">
        <w:t>struct</w:t>
      </w:r>
      <w:proofErr w:type="spellEnd"/>
      <w:r w:rsidR="006047F0">
        <w:t xml:space="preserve"> has two more vector of vector of Squares. One of them is used to keep track of the game’s history. The other is used to keep track of the </w:t>
      </w:r>
      <w:proofErr w:type="spellStart"/>
      <w:r w:rsidR="006047F0">
        <w:t>Redos</w:t>
      </w:r>
      <w:proofErr w:type="spellEnd"/>
      <w:r w:rsidR="006047F0">
        <w:t xml:space="preserve"> in the game.</w:t>
      </w:r>
      <w:r w:rsidR="00837552">
        <w:t xml:space="preserve"> The </w:t>
      </w:r>
      <w:proofErr w:type="spellStart"/>
      <w:r w:rsidR="00837552">
        <w:t>Reversi</w:t>
      </w:r>
      <w:proofErr w:type="spellEnd"/>
      <w:r w:rsidR="00837552">
        <w:t xml:space="preserve"> </w:t>
      </w:r>
      <w:proofErr w:type="spellStart"/>
      <w:r w:rsidR="00837552">
        <w:t>struct</w:t>
      </w:r>
      <w:proofErr w:type="spellEnd"/>
      <w:r w:rsidR="00837552">
        <w:t xml:space="preserve"> also has a string that stores the difficulty of the AI.</w:t>
      </w:r>
      <w:r w:rsidR="006047F0">
        <w:t xml:space="preserve"> </w:t>
      </w:r>
      <w:r w:rsidR="00BE743C">
        <w:t>The</w:t>
      </w:r>
      <w:r w:rsidR="00D50A9A">
        <w:t xml:space="preserve"> </w:t>
      </w:r>
      <w:proofErr w:type="spellStart"/>
      <w:r w:rsidR="00D50A9A">
        <w:t>Reversi</w:t>
      </w:r>
      <w:proofErr w:type="spellEnd"/>
      <w:r w:rsidR="00D50A9A">
        <w:t xml:space="preserve"> </w:t>
      </w:r>
      <w:proofErr w:type="spellStart"/>
      <w:r w:rsidR="00D50A9A">
        <w:t>struct</w:t>
      </w:r>
      <w:proofErr w:type="spellEnd"/>
      <w:r w:rsidR="00D50A9A">
        <w:t xml:space="preserve"> has set and get functions tha</w:t>
      </w:r>
      <w:r w:rsidR="003635AA">
        <w:t xml:space="preserve">t return or set the Square object at the specific coordinates passed in the function. </w:t>
      </w:r>
      <w:r w:rsidR="00FE4B5D">
        <w:t xml:space="preserve"> </w:t>
      </w:r>
      <w:r w:rsidR="00523B47">
        <w:t xml:space="preserve">The </w:t>
      </w:r>
      <w:proofErr w:type="spellStart"/>
      <w:r w:rsidR="00523B47">
        <w:t>struct</w:t>
      </w:r>
      <w:proofErr w:type="spellEnd"/>
      <w:r w:rsidR="00523B47">
        <w:t xml:space="preserve"> has several Boolean functions to help determine valid moves (</w:t>
      </w:r>
      <w:proofErr w:type="spellStart"/>
      <w:r w:rsidR="00523B47">
        <w:t>IsValidMoveUp</w:t>
      </w:r>
      <w:proofErr w:type="spellEnd"/>
      <w:r w:rsidR="00523B47">
        <w:t xml:space="preserve">, </w:t>
      </w:r>
      <w:proofErr w:type="spellStart"/>
      <w:r w:rsidR="00523B47">
        <w:t>IsValidMoveUpLeft</w:t>
      </w:r>
      <w:proofErr w:type="spellEnd"/>
      <w:r w:rsidR="00523B47">
        <w:t xml:space="preserve">, etc). </w:t>
      </w:r>
      <w:r w:rsidR="00930DA7">
        <w:t xml:space="preserve">These functions also have matching void functions that actually perform the move by setting the Square with the correct player’s piece. </w:t>
      </w:r>
    </w:p>
    <w:p w:rsidR="002B7F19" w:rsidRDefault="002B7F19">
      <w:pPr>
        <w:spacing w:line="240" w:lineRule="auto"/>
        <w:rPr>
          <w:b/>
          <w:bCs/>
          <w:sz w:val="24"/>
          <w:szCs w:val="24"/>
        </w:rPr>
      </w:pPr>
    </w:p>
    <w:p w:rsidR="00060965" w:rsidRPr="00060965" w:rsidRDefault="00060965" w:rsidP="00060965">
      <w:pPr>
        <w:shd w:val="clear" w:color="auto" w:fill="FFFFFF"/>
        <w:spacing w:line="240" w:lineRule="auto"/>
        <w:rPr>
          <w:rFonts w:ascii="Georgia" w:eastAsia="Times New Roman" w:hAnsi="Georgia" w:cs="Times New Roman"/>
          <w:color w:val="2E2E2E"/>
        </w:rPr>
      </w:pPr>
      <w:r w:rsidRPr="00060965">
        <w:rPr>
          <w:rFonts w:ascii="Georgia" w:eastAsia="Times New Roman" w:hAnsi="Georgia" w:cs="Times New Roman"/>
          <w:color w:val="2E2E2E"/>
        </w:rPr>
        <w:t>The communication will be through simple ASCII text. The commands are pretty simple.</w:t>
      </w:r>
    </w:p>
    <w:tbl>
      <w:tblPr>
        <w:tblW w:w="3500" w:type="pct"/>
        <w:tblCellSpacing w:w="15" w:type="dxa"/>
        <w:tblBorders>
          <w:top w:val="single" w:sz="6" w:space="0" w:color="BABABA"/>
          <w:left w:val="single" w:sz="6" w:space="0" w:color="BABABA"/>
          <w:bottom w:val="single" w:sz="6" w:space="0" w:color="BABABA"/>
          <w:right w:val="single" w:sz="6" w:space="0" w:color="BABABA"/>
        </w:tblBorders>
        <w:shd w:val="clear" w:color="auto" w:fill="FFFFFF"/>
        <w:tblCellMar>
          <w:top w:w="15" w:type="dxa"/>
          <w:left w:w="15" w:type="dxa"/>
          <w:bottom w:w="15" w:type="dxa"/>
          <w:right w:w="15" w:type="dxa"/>
        </w:tblCellMar>
        <w:tblLook w:val="04A0"/>
      </w:tblPr>
      <w:tblGrid>
        <w:gridCol w:w="1178"/>
        <w:gridCol w:w="5458"/>
      </w:tblGrid>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proofErr w:type="spellStart"/>
            <w:r w:rsidRPr="00060965">
              <w:rPr>
                <w:rFonts w:ascii="Georgia" w:eastAsia="Times New Roman" w:hAnsi="Georgia" w:cs="Times New Roman"/>
                <w:i/>
                <w:iCs/>
                <w:color w:val="2E2E2E"/>
                <w:sz w:val="23"/>
                <w:szCs w:val="23"/>
              </w:rPr>
              <w:t>expr</w:t>
            </w:r>
            <w:proofErr w:type="spellEnd"/>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move</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comment</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command</w:t>
            </w:r>
            <w:r w:rsidRPr="00060965">
              <w:rPr>
                <w:rFonts w:ascii="Georgia" w:eastAsia="Times New Roman" w:hAnsi="Georgia" w:cs="Times New Roman"/>
                <w:color w:val="2E2E2E"/>
                <w:sz w:val="23"/>
                <w:szCs w:val="23"/>
              </w:rPr>
              <w:t> </w:t>
            </w:r>
            <w:r w:rsidRPr="00060965">
              <w:rPr>
                <w:rFonts w:ascii="Georgia" w:eastAsia="Times New Roman" w:hAnsi="Georgia" w:cs="Times New Roman"/>
                <w:color w:val="2E2E2E"/>
                <w:sz w:val="23"/>
                <w:szCs w:val="23"/>
              </w:rPr>
              <w:br/>
              <w:t> </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EXIT | DISPLAY_ON | DISPLAY_OFF | EASY | MEDIUM | HARD </w:t>
            </w:r>
            <w:r w:rsidRPr="00060965">
              <w:rPr>
                <w:rFonts w:ascii="Georgia" w:eastAsia="Times New Roman" w:hAnsi="Georgia" w:cs="Times New Roman"/>
                <w:color w:val="2E2E2E"/>
                <w:sz w:val="23"/>
                <w:szCs w:val="23"/>
              </w:rPr>
              <w:br/>
              <w:t>| BLACK | WHITE | UNDO | REDO | SHOW_NEXT_POS</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move</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column row</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comment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identifier</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 </w:t>
            </w:r>
            <w:r w:rsidRPr="00060965">
              <w:rPr>
                <w:rFonts w:ascii="Georgia" w:eastAsia="Times New Roman" w:hAnsi="Georgia" w:cs="Times New Roman"/>
                <w:i/>
                <w:iCs/>
                <w:color w:val="2E2E2E"/>
                <w:sz w:val="23"/>
                <w:szCs w:val="23"/>
              </w:rPr>
              <w:t>alpha</w:t>
            </w:r>
            <w:r w:rsidRPr="00060965">
              <w:rPr>
                <w:rFonts w:ascii="Georgia" w:eastAsia="Times New Roman" w:hAnsi="Georgia" w:cs="Times New Roman"/>
                <w:color w:val="2E2E2E"/>
                <w:sz w:val="23"/>
                <w:szCs w:val="23"/>
              </w:rPr>
              <w:t> | </w:t>
            </w:r>
            <w:r w:rsidRPr="00060965">
              <w:rPr>
                <w:rFonts w:ascii="Georgia" w:eastAsia="Times New Roman" w:hAnsi="Georgia" w:cs="Times New Roman"/>
                <w:i/>
                <w:iCs/>
                <w:color w:val="2E2E2E"/>
                <w:sz w:val="23"/>
                <w:szCs w:val="23"/>
              </w:rPr>
              <w:t>digit</w:t>
            </w:r>
            <w:r w:rsidRPr="00060965">
              <w:rPr>
                <w:rFonts w:ascii="Georgia" w:eastAsia="Times New Roman" w:hAnsi="Georgia" w:cs="Times New Roman"/>
                <w:color w:val="2E2E2E"/>
                <w:sz w:val="23"/>
                <w:szCs w:val="23"/>
              </w:rPr>
              <w:t> ) }</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alpha</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 | z | A | ... | Z | _</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digit</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0 | 1 | 2 | 3 | 4 | 5 | 6 | 7 | 8 | 9</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row</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1 | 2 | 3 | 4 | 5 | 6 | 7 | 8</w:t>
            </w:r>
          </w:p>
        </w:tc>
      </w:tr>
      <w:tr w:rsidR="00060965" w:rsidRPr="00060965" w:rsidTr="00060965">
        <w:trPr>
          <w:tblCellSpacing w:w="15" w:type="dxa"/>
        </w:trPr>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i/>
                <w:iCs/>
                <w:color w:val="2E2E2E"/>
                <w:sz w:val="23"/>
                <w:szCs w:val="23"/>
              </w:rPr>
              <w:t>column</w:t>
            </w:r>
          </w:p>
        </w:tc>
        <w:tc>
          <w:tcPr>
            <w:tcW w:w="0" w:type="auto"/>
            <w:shd w:val="clear" w:color="auto" w:fill="FFFFFF"/>
            <w:vAlign w:val="center"/>
            <w:hideMark/>
          </w:tcPr>
          <w:p w:rsidR="00060965" w:rsidRPr="00060965" w:rsidRDefault="00060965" w:rsidP="00060965">
            <w:pPr>
              <w:spacing w:line="240" w:lineRule="auto"/>
              <w:rPr>
                <w:rFonts w:ascii="Georgia" w:eastAsia="Times New Roman" w:hAnsi="Georgia" w:cs="Times New Roman"/>
                <w:color w:val="2E2E2E"/>
                <w:sz w:val="23"/>
                <w:szCs w:val="23"/>
              </w:rPr>
            </w:pPr>
            <w:r w:rsidRPr="00060965">
              <w:rPr>
                <w:rFonts w:ascii="Georgia" w:eastAsia="Times New Roman" w:hAnsi="Georgia" w:cs="Times New Roman"/>
                <w:color w:val="2E2E2E"/>
                <w:sz w:val="23"/>
                <w:szCs w:val="23"/>
              </w:rPr>
              <w:t>::= a | b | c | d | e | f | g | h</w:t>
            </w:r>
          </w:p>
        </w:tc>
      </w:tr>
    </w:tbl>
    <w:p w:rsidR="002B7F19" w:rsidRDefault="00060965">
      <w:pPr>
        <w:spacing w:line="240" w:lineRule="auto"/>
        <w:rPr>
          <w:rFonts w:eastAsia="Times New Roman"/>
          <w:color w:val="2E2E2E"/>
          <w:shd w:val="clear" w:color="auto" w:fill="FFFFFF"/>
        </w:rPr>
      </w:pPr>
      <w:r w:rsidRPr="00060965">
        <w:rPr>
          <w:rFonts w:eastAsia="Times New Roman"/>
          <w:color w:val="2E2E2E"/>
          <w:shd w:val="clear" w:color="auto" w:fill="FFFFFF"/>
        </w:rPr>
        <w:t>The commands are self-explanatory, except that SHOW_NEXT_POS will show the human player what are the available legal positions.</w:t>
      </w:r>
    </w:p>
    <w:p w:rsidR="00FC4364" w:rsidRDefault="00A950C0" w:rsidP="00060965">
      <w:pPr>
        <w:pStyle w:val="Heading2"/>
      </w:pPr>
      <w:r>
        <w:rPr>
          <w:noProof/>
        </w:rPr>
        <w:lastRenderedPageBreak/>
        <w:drawing>
          <wp:inline distT="0" distB="0" distL="0" distR="0">
            <wp:extent cx="5934075" cy="4972050"/>
            <wp:effectExtent l="19050" t="0" r="9525" b="0"/>
            <wp:docPr id="1" name="Picture 1" descr="Revers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versi (2)"/>
                    <pic:cNvPicPr>
                      <a:picLocks noChangeAspect="1" noChangeArrowheads="1"/>
                    </pic:cNvPicPr>
                  </pic:nvPicPr>
                  <pic:blipFill>
                    <a:blip r:embed="rId9" cstate="print"/>
                    <a:srcRect/>
                    <a:stretch>
                      <a:fillRect/>
                    </a:stretch>
                  </pic:blipFill>
                  <pic:spPr bwMode="auto">
                    <a:xfrm>
                      <a:off x="0" y="0"/>
                      <a:ext cx="5934075" cy="4972050"/>
                    </a:xfrm>
                    <a:prstGeom prst="rect">
                      <a:avLst/>
                    </a:prstGeom>
                    <a:noFill/>
                    <a:ln w="9525">
                      <a:noFill/>
                      <a:miter lim="800000"/>
                      <a:headEnd/>
                      <a:tailEnd/>
                    </a:ln>
                  </pic:spPr>
                </pic:pic>
              </a:graphicData>
            </a:graphic>
          </wp:inline>
        </w:drawing>
      </w:r>
    </w:p>
    <w:p w:rsidR="00F372DD" w:rsidRDefault="00FC4364" w:rsidP="00060965">
      <w:pPr>
        <w:pStyle w:val="Heading2"/>
      </w:pPr>
      <w:r>
        <w:rPr>
          <w:b w:val="0"/>
          <w:i/>
          <w:sz w:val="22"/>
          <w:szCs w:val="22"/>
        </w:rPr>
        <w:t xml:space="preserve">Diagrams of core </w:t>
      </w:r>
      <w:proofErr w:type="spellStart"/>
      <w:r>
        <w:rPr>
          <w:b w:val="0"/>
          <w:i/>
          <w:sz w:val="22"/>
          <w:szCs w:val="22"/>
        </w:rPr>
        <w:t>Reversi</w:t>
      </w:r>
      <w:proofErr w:type="spellEnd"/>
      <w:r>
        <w:rPr>
          <w:b w:val="0"/>
          <w:i/>
          <w:sz w:val="22"/>
          <w:szCs w:val="22"/>
        </w:rPr>
        <w:t xml:space="preserve"> Game Design</w:t>
      </w:r>
      <w:r w:rsidR="00BB0E3D">
        <w:br w:type="page"/>
      </w:r>
      <w:r w:rsidR="00BB0E3D">
        <w:lastRenderedPageBreak/>
        <w:t>Artificial Intelligence</w:t>
      </w:r>
    </w:p>
    <w:p w:rsidR="006C4D40" w:rsidRDefault="00F5412E" w:rsidP="00060965">
      <w:pPr>
        <w:pStyle w:val="Heading2"/>
        <w:rPr>
          <w:b w:val="0"/>
          <w:sz w:val="22"/>
          <w:szCs w:val="22"/>
        </w:rPr>
      </w:pPr>
      <w:r>
        <w:rPr>
          <w:b w:val="0"/>
          <w:sz w:val="22"/>
          <w:szCs w:val="22"/>
        </w:rPr>
        <w:t xml:space="preserve">The AI will implement a </w:t>
      </w:r>
      <w:proofErr w:type="spellStart"/>
      <w:proofErr w:type="gramStart"/>
      <w:r>
        <w:rPr>
          <w:b w:val="0"/>
          <w:sz w:val="22"/>
          <w:szCs w:val="22"/>
        </w:rPr>
        <w:t>Minimax</w:t>
      </w:r>
      <w:proofErr w:type="spellEnd"/>
      <w:proofErr w:type="gramEnd"/>
      <w:r>
        <w:rPr>
          <w:b w:val="0"/>
          <w:sz w:val="22"/>
          <w:szCs w:val="22"/>
        </w:rPr>
        <w:t xml:space="preserve"> search and Alpha-Beta search. </w:t>
      </w:r>
      <w:r w:rsidR="00AE7142">
        <w:rPr>
          <w:b w:val="0"/>
          <w:sz w:val="22"/>
          <w:szCs w:val="22"/>
        </w:rPr>
        <w:t xml:space="preserve">The </w:t>
      </w:r>
      <w:proofErr w:type="spellStart"/>
      <w:r w:rsidR="00273EA4">
        <w:rPr>
          <w:b w:val="0"/>
          <w:sz w:val="22"/>
          <w:szCs w:val="22"/>
        </w:rPr>
        <w:t>M</w:t>
      </w:r>
      <w:r w:rsidR="00AE7142">
        <w:rPr>
          <w:b w:val="0"/>
          <w:sz w:val="22"/>
          <w:szCs w:val="22"/>
        </w:rPr>
        <w:t>inimax</w:t>
      </w:r>
      <w:proofErr w:type="spellEnd"/>
      <w:r w:rsidR="00AE7142">
        <w:rPr>
          <w:b w:val="0"/>
          <w:sz w:val="22"/>
          <w:szCs w:val="22"/>
        </w:rPr>
        <w:t xml:space="preserve"> search finds the best move based upon which move will result in a board state that gives the human player the least amount of points</w:t>
      </w:r>
      <w:r w:rsidR="003377E9">
        <w:rPr>
          <w:b w:val="0"/>
          <w:sz w:val="22"/>
          <w:szCs w:val="22"/>
        </w:rPr>
        <w:t xml:space="preserve"> or the greatest difference in score</w:t>
      </w:r>
      <w:r w:rsidR="00AE7142">
        <w:rPr>
          <w:b w:val="0"/>
          <w:sz w:val="22"/>
          <w:szCs w:val="22"/>
        </w:rPr>
        <w:t xml:space="preserve">. </w:t>
      </w:r>
      <w:r w:rsidR="00E31D62">
        <w:rPr>
          <w:b w:val="0"/>
          <w:sz w:val="22"/>
          <w:szCs w:val="22"/>
        </w:rPr>
        <w:t xml:space="preserve">The Alpha-beta search will decrease the number of nodes that are evaluated by the </w:t>
      </w:r>
      <w:proofErr w:type="spellStart"/>
      <w:proofErr w:type="gramStart"/>
      <w:r w:rsidR="00273EA4">
        <w:rPr>
          <w:b w:val="0"/>
          <w:sz w:val="22"/>
          <w:szCs w:val="22"/>
        </w:rPr>
        <w:t>M</w:t>
      </w:r>
      <w:r w:rsidR="00E31D62">
        <w:rPr>
          <w:b w:val="0"/>
          <w:sz w:val="22"/>
          <w:szCs w:val="22"/>
        </w:rPr>
        <w:t>inimax</w:t>
      </w:r>
      <w:proofErr w:type="spellEnd"/>
      <w:proofErr w:type="gramEnd"/>
      <w:r w:rsidR="00E31D62">
        <w:rPr>
          <w:b w:val="0"/>
          <w:sz w:val="22"/>
          <w:szCs w:val="22"/>
        </w:rPr>
        <w:t xml:space="preserve"> search.</w:t>
      </w:r>
      <w:r w:rsidR="003C2412">
        <w:rPr>
          <w:b w:val="0"/>
          <w:sz w:val="22"/>
          <w:szCs w:val="22"/>
        </w:rPr>
        <w:t xml:space="preserve"> The Alpha-beta pruning algorithm stops evaluating a move when at least one possible move has been found that is worse than a previously examined move. This search returns the same move that the </w:t>
      </w:r>
      <w:proofErr w:type="spellStart"/>
      <w:r w:rsidR="003C2412">
        <w:rPr>
          <w:b w:val="0"/>
          <w:sz w:val="22"/>
          <w:szCs w:val="22"/>
        </w:rPr>
        <w:t>Minimax</w:t>
      </w:r>
      <w:proofErr w:type="spellEnd"/>
      <w:r w:rsidR="003C2412">
        <w:rPr>
          <w:b w:val="0"/>
          <w:sz w:val="22"/>
          <w:szCs w:val="22"/>
        </w:rPr>
        <w:t xml:space="preserve"> search algorithm would but gets rid of any branches that do no</w:t>
      </w:r>
      <w:bookmarkStart w:id="7" w:name="_Toc327491837"/>
      <w:r w:rsidR="00EE0A6E">
        <w:rPr>
          <w:b w:val="0"/>
          <w:sz w:val="22"/>
          <w:szCs w:val="22"/>
        </w:rPr>
        <w:t>t influence the final decision.</w:t>
      </w:r>
    </w:p>
    <w:p w:rsidR="00AC7BB6" w:rsidRDefault="00A950C0" w:rsidP="00AC7BB6">
      <w:r>
        <w:rPr>
          <w:noProof/>
        </w:rPr>
        <w:drawing>
          <wp:inline distT="0" distB="0" distL="0" distR="0">
            <wp:extent cx="5934075" cy="2447925"/>
            <wp:effectExtent l="19050" t="0" r="9525" b="0"/>
            <wp:docPr id="2" name="Picture 2" descr="_19960_fig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19960_figure17"/>
                    <pic:cNvPicPr>
                      <a:picLocks noChangeAspect="1" noChangeArrowheads="1"/>
                    </pic:cNvPicPr>
                  </pic:nvPicPr>
                  <pic:blipFill>
                    <a:blip r:embed="rId10" cstate="print"/>
                    <a:srcRect/>
                    <a:stretch>
                      <a:fillRect/>
                    </a:stretch>
                  </pic:blipFill>
                  <pic:spPr bwMode="auto">
                    <a:xfrm>
                      <a:off x="0" y="0"/>
                      <a:ext cx="5934075" cy="2447925"/>
                    </a:xfrm>
                    <a:prstGeom prst="rect">
                      <a:avLst/>
                    </a:prstGeom>
                    <a:noFill/>
                    <a:ln w="9525">
                      <a:noFill/>
                      <a:miter lim="800000"/>
                      <a:headEnd/>
                      <a:tailEnd/>
                    </a:ln>
                  </pic:spPr>
                </pic:pic>
              </a:graphicData>
            </a:graphic>
          </wp:inline>
        </w:drawing>
      </w:r>
    </w:p>
    <w:p w:rsidR="00D33697" w:rsidRPr="00D33697" w:rsidRDefault="00D33697" w:rsidP="00AC7BB6">
      <w:pPr>
        <w:rPr>
          <w:i/>
        </w:rPr>
      </w:pPr>
      <w:r>
        <w:rPr>
          <w:i/>
        </w:rPr>
        <w:t xml:space="preserve">An example of a </w:t>
      </w:r>
      <w:sdt>
        <w:sdtPr>
          <w:rPr>
            <w:i/>
          </w:rPr>
          <w:id w:val="137750756"/>
          <w:citation/>
        </w:sdtPr>
        <w:sdtContent>
          <w:r w:rsidR="009806EB">
            <w:rPr>
              <w:i/>
            </w:rPr>
            <w:fldChar w:fldCharType="begin"/>
          </w:r>
          <w:r w:rsidR="009806EB">
            <w:rPr>
              <w:i/>
            </w:rPr>
            <w:instrText xml:space="preserve"> CITATION Amy \l 1033 </w:instrText>
          </w:r>
          <w:r w:rsidR="009806EB">
            <w:rPr>
              <w:i/>
            </w:rPr>
            <w:fldChar w:fldCharType="separate"/>
          </w:r>
          <w:r w:rsidR="009806EB">
            <w:rPr>
              <w:noProof/>
            </w:rPr>
            <w:t>(Biermann)</w:t>
          </w:r>
          <w:r w:rsidR="009806EB">
            <w:rPr>
              <w:i/>
            </w:rPr>
            <w:fldChar w:fldCharType="end"/>
          </w:r>
        </w:sdtContent>
      </w:sdt>
      <w:proofErr w:type="spellStart"/>
      <w:r>
        <w:rPr>
          <w:i/>
        </w:rPr>
        <w:t>Minimax</w:t>
      </w:r>
      <w:proofErr w:type="spellEnd"/>
      <w:r>
        <w:rPr>
          <w:i/>
        </w:rPr>
        <w:t xml:space="preserve"> tree</w:t>
      </w:r>
    </w:p>
    <w:p w:rsidR="00060965" w:rsidRDefault="00291370" w:rsidP="00060965">
      <w:pPr>
        <w:pStyle w:val="Heading2"/>
      </w:pPr>
      <w:r>
        <w:br w:type="page"/>
      </w:r>
      <w:r w:rsidR="00060965">
        <w:lastRenderedPageBreak/>
        <w:t>Server</w:t>
      </w:r>
      <w:bookmarkEnd w:id="7"/>
    </w:p>
    <w:p w:rsidR="00060965" w:rsidRPr="00060965" w:rsidRDefault="00060965" w:rsidP="00060965">
      <w:pPr>
        <w:shd w:val="clear" w:color="auto" w:fill="FFFFFF"/>
        <w:spacing w:before="100" w:beforeAutospacing="1" w:after="100" w:afterAutospacing="1" w:line="240" w:lineRule="auto"/>
        <w:rPr>
          <w:rFonts w:eastAsia="Times New Roman"/>
          <w:color w:val="2E2E2E"/>
        </w:rPr>
      </w:pPr>
      <w:r w:rsidRPr="00060965">
        <w:rPr>
          <w:rFonts w:eastAsia="Times New Roman"/>
          <w:color w:val="2E2E2E"/>
        </w:rPr>
        <w:t>The server will show these messages to the user:</w:t>
      </w:r>
    </w:p>
    <w:tbl>
      <w:tblPr>
        <w:tblW w:w="3500" w:type="pct"/>
        <w:tblCellSpacing w:w="15" w:type="dxa"/>
        <w:tblBorders>
          <w:top w:val="single" w:sz="6" w:space="0" w:color="BABABA"/>
          <w:left w:val="single" w:sz="6" w:space="0" w:color="BABABA"/>
          <w:bottom w:val="single" w:sz="6" w:space="0" w:color="BABABA"/>
          <w:right w:val="single" w:sz="6" w:space="0" w:color="BABABA"/>
        </w:tblBorders>
        <w:tblCellMar>
          <w:top w:w="15" w:type="dxa"/>
          <w:left w:w="15" w:type="dxa"/>
          <w:bottom w:w="15" w:type="dxa"/>
          <w:right w:w="15" w:type="dxa"/>
        </w:tblCellMar>
        <w:tblLook w:val="04A0"/>
      </w:tblPr>
      <w:tblGrid>
        <w:gridCol w:w="957"/>
        <w:gridCol w:w="5679"/>
      </w:tblGrid>
      <w:tr w:rsidR="00060965" w:rsidRPr="00060965" w:rsidTr="00060965">
        <w:trPr>
          <w:tblCellSpacing w:w="15" w:type="dxa"/>
        </w:trPr>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proofErr w:type="spellStart"/>
            <w:r w:rsidRPr="00060965">
              <w:rPr>
                <w:rFonts w:ascii="Times New Roman" w:eastAsia="Times New Roman" w:hAnsi="Times New Roman" w:cs="Times New Roman"/>
                <w:i/>
                <w:iCs/>
                <w:color w:val="auto"/>
                <w:sz w:val="24"/>
                <w:szCs w:val="24"/>
              </w:rPr>
              <w:t>ack</w:t>
            </w:r>
            <w:proofErr w:type="spellEnd"/>
          </w:p>
        </w:tc>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color w:val="auto"/>
                <w:sz w:val="24"/>
                <w:szCs w:val="24"/>
              </w:rPr>
              <w:t>::= WELCOME | OK | ILLEGAL | BLACK | WHITE | </w:t>
            </w:r>
            <w:r w:rsidRPr="00060965">
              <w:rPr>
                <w:rFonts w:ascii="Times New Roman" w:eastAsia="Times New Roman" w:hAnsi="Times New Roman" w:cs="Times New Roman"/>
                <w:i/>
                <w:iCs/>
                <w:color w:val="auto"/>
                <w:sz w:val="24"/>
                <w:szCs w:val="24"/>
              </w:rPr>
              <w:t>comment</w:t>
            </w:r>
          </w:p>
        </w:tc>
      </w:tr>
      <w:tr w:rsidR="00060965" w:rsidRPr="00060965" w:rsidTr="00060965">
        <w:trPr>
          <w:tblCellSpacing w:w="15" w:type="dxa"/>
        </w:trPr>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i/>
                <w:iCs/>
                <w:color w:val="auto"/>
                <w:sz w:val="24"/>
                <w:szCs w:val="24"/>
              </w:rPr>
              <w:t>comment</w:t>
            </w:r>
          </w:p>
        </w:tc>
        <w:tc>
          <w:tcPr>
            <w:tcW w:w="0" w:type="auto"/>
            <w:vAlign w:val="center"/>
            <w:hideMark/>
          </w:tcPr>
          <w:p w:rsidR="00060965" w:rsidRPr="00060965" w:rsidRDefault="00060965" w:rsidP="00060965">
            <w:pPr>
              <w:spacing w:line="240" w:lineRule="auto"/>
              <w:rPr>
                <w:rFonts w:ascii="Times New Roman" w:eastAsia="Times New Roman" w:hAnsi="Times New Roman" w:cs="Times New Roman"/>
                <w:color w:val="auto"/>
                <w:sz w:val="24"/>
                <w:szCs w:val="24"/>
              </w:rPr>
            </w:pPr>
            <w:r w:rsidRPr="00060965">
              <w:rPr>
                <w:rFonts w:ascii="Times New Roman" w:eastAsia="Times New Roman" w:hAnsi="Times New Roman" w:cs="Times New Roman"/>
                <w:color w:val="auto"/>
                <w:sz w:val="24"/>
                <w:szCs w:val="24"/>
              </w:rPr>
              <w:t>::= ; *</w:t>
            </w:r>
          </w:p>
        </w:tc>
      </w:tr>
    </w:tbl>
    <w:p w:rsidR="00060965" w:rsidRPr="00060965" w:rsidRDefault="00807D7D" w:rsidP="00060965">
      <w:pPr>
        <w:shd w:val="clear" w:color="auto" w:fill="FFFFFF"/>
        <w:spacing w:before="100" w:beforeAutospacing="1" w:after="100" w:afterAutospacing="1" w:line="240" w:lineRule="auto"/>
        <w:rPr>
          <w:rFonts w:eastAsia="Times New Roman"/>
          <w:color w:val="2E2E2E"/>
        </w:rPr>
      </w:pPr>
      <w:r>
        <w:rPr>
          <w:rFonts w:eastAsia="Times New Roman"/>
          <w:color w:val="2E2E2E"/>
        </w:rPr>
        <w:t xml:space="preserve">The server will create </w:t>
      </w:r>
      <w:r w:rsidR="00A81990">
        <w:rPr>
          <w:rFonts w:eastAsia="Times New Roman"/>
          <w:color w:val="2E2E2E"/>
        </w:rPr>
        <w:t>socket. After the socket is created, it will bind it to a hostname.</w:t>
      </w:r>
      <w:r w:rsidR="00F100B5">
        <w:rPr>
          <w:rFonts w:eastAsia="Times New Roman"/>
          <w:color w:val="2E2E2E"/>
        </w:rPr>
        <w:t xml:space="preserve"> An unused port will be used when binding the socket.</w:t>
      </w:r>
      <w:r w:rsidR="00A81990">
        <w:rPr>
          <w:rFonts w:eastAsia="Times New Roman"/>
          <w:color w:val="2E2E2E"/>
        </w:rPr>
        <w:t xml:space="preserve"> </w:t>
      </w:r>
      <w:r w:rsidR="00482584">
        <w:rPr>
          <w:rFonts w:eastAsia="Times New Roman"/>
          <w:color w:val="2E2E2E"/>
        </w:rPr>
        <w:t>The server will then wait for a client to connect. Once a client is connected, the server will send the ‘Welcome’</w:t>
      </w:r>
      <w:r w:rsidR="005B1EE8">
        <w:rPr>
          <w:rFonts w:eastAsia="Times New Roman"/>
          <w:color w:val="2E2E2E"/>
        </w:rPr>
        <w:t xml:space="preserve"> message to let the client know it has successfully connected. </w:t>
      </w:r>
      <w:r w:rsidR="00D2601B">
        <w:rPr>
          <w:rFonts w:eastAsia="Times New Roman"/>
          <w:color w:val="2E2E2E"/>
        </w:rPr>
        <w:t>The server will then follow the same procedures as the core game mechanics. It will wait for commands and enter the game loop when the game is set up (after choice of color, difficulty, etc). The server will handle the commands and make sure the game receives</w:t>
      </w:r>
      <w:r w:rsidR="00D45315">
        <w:rPr>
          <w:rFonts w:eastAsia="Times New Roman"/>
          <w:color w:val="2E2E2E"/>
        </w:rPr>
        <w:t xml:space="preserve"> input from the player.</w:t>
      </w:r>
      <w:r w:rsidR="00482584">
        <w:rPr>
          <w:rFonts w:eastAsia="Times New Roman"/>
          <w:color w:val="2E2E2E"/>
        </w:rPr>
        <w:t xml:space="preserve"> </w:t>
      </w:r>
      <w:r w:rsidR="00964B1B">
        <w:rPr>
          <w:rFonts w:eastAsia="Times New Roman"/>
          <w:color w:val="2E2E2E"/>
        </w:rPr>
        <w:t xml:space="preserve">Telnet will be used to connect the player to the server and therefore, another client program is not needed to be developed. </w:t>
      </w:r>
      <w:r w:rsidR="00873AB8">
        <w:rPr>
          <w:rFonts w:eastAsia="Times New Roman"/>
          <w:color w:val="2E2E2E"/>
        </w:rPr>
        <w:t xml:space="preserve">Telnet simply takes console input and sends it to </w:t>
      </w:r>
      <w:r w:rsidR="005911B2">
        <w:rPr>
          <w:rFonts w:eastAsia="Times New Roman"/>
          <w:color w:val="2E2E2E"/>
        </w:rPr>
        <w:t>the currently connected server.</w:t>
      </w:r>
    </w:p>
    <w:p w:rsidR="00540E24" w:rsidRDefault="00A950C0" w:rsidP="00AC7BB6">
      <w:pPr>
        <w:shd w:val="clear" w:color="auto" w:fill="FFFFFF"/>
        <w:spacing w:before="100" w:beforeAutospacing="1" w:after="100" w:afterAutospacing="1" w:line="240" w:lineRule="auto"/>
        <w:rPr>
          <w:rFonts w:eastAsia="Times New Roman"/>
          <w:color w:val="2E2E2E"/>
        </w:rPr>
      </w:pPr>
      <w:r>
        <w:rPr>
          <w:rFonts w:eastAsia="Times New Roman"/>
          <w:noProof/>
          <w:color w:val="2E2E2E"/>
        </w:rPr>
        <w:drawing>
          <wp:inline distT="0" distB="0" distL="0" distR="0">
            <wp:extent cx="5943600" cy="2466975"/>
            <wp:effectExtent l="19050" t="0" r="0" b="0"/>
            <wp:docPr id="3" name="Picture 3"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er"/>
                    <pic:cNvPicPr>
                      <a:picLocks noChangeAspect="1" noChangeArrowheads="1"/>
                    </pic:cNvPicPr>
                  </pic:nvPicPr>
                  <pic:blipFill>
                    <a:blip r:embed="rId11" cstate="print"/>
                    <a:srcRect/>
                    <a:stretch>
                      <a:fillRect/>
                    </a:stretch>
                  </pic:blipFill>
                  <pic:spPr bwMode="auto">
                    <a:xfrm>
                      <a:off x="0" y="0"/>
                      <a:ext cx="5943600" cy="2466975"/>
                    </a:xfrm>
                    <a:prstGeom prst="rect">
                      <a:avLst/>
                    </a:prstGeom>
                    <a:noFill/>
                    <a:ln w="9525">
                      <a:noFill/>
                      <a:miter lim="800000"/>
                      <a:headEnd/>
                      <a:tailEnd/>
                    </a:ln>
                  </pic:spPr>
                </pic:pic>
              </a:graphicData>
            </a:graphic>
          </wp:inline>
        </w:drawing>
      </w:r>
    </w:p>
    <w:p w:rsidR="00AC7BB6" w:rsidRPr="00AC7BB6" w:rsidRDefault="00540E24" w:rsidP="00AC7BB6">
      <w:pPr>
        <w:shd w:val="clear" w:color="auto" w:fill="FFFFFF"/>
        <w:spacing w:before="100" w:beforeAutospacing="1" w:after="100" w:afterAutospacing="1" w:line="240" w:lineRule="auto"/>
        <w:rPr>
          <w:rFonts w:eastAsia="Times New Roman"/>
          <w:color w:val="2E2E2E"/>
        </w:rPr>
      </w:pPr>
      <w:r>
        <w:rPr>
          <w:rFonts w:eastAsia="Times New Roman"/>
          <w:i/>
          <w:color w:val="2E2E2E"/>
        </w:rPr>
        <w:t>Server model</w:t>
      </w:r>
      <w:r w:rsidR="009A134D">
        <w:br w:type="page"/>
      </w:r>
    </w:p>
    <w:sdt>
      <w:sdtPr>
        <w:id w:val="137750755"/>
        <w:docPartObj>
          <w:docPartGallery w:val="Bibliographies"/>
          <w:docPartUnique/>
        </w:docPartObj>
      </w:sdtPr>
      <w:sdtEndPr>
        <w:rPr>
          <w:rFonts w:cs="Arial"/>
          <w:b w:val="0"/>
          <w:bCs w:val="0"/>
          <w:sz w:val="22"/>
          <w:szCs w:val="22"/>
          <w:lang w:val="en-US" w:eastAsia="en-US"/>
        </w:rPr>
      </w:sdtEndPr>
      <w:sdtContent>
        <w:p w:rsidR="009806EB" w:rsidRDefault="009806EB">
          <w:pPr>
            <w:pStyle w:val="Heading1"/>
          </w:pPr>
          <w:r>
            <w:t>Works Cited</w:t>
          </w:r>
        </w:p>
        <w:p w:rsidR="009806EB" w:rsidRDefault="009806EB" w:rsidP="009806EB">
          <w:pPr>
            <w:pStyle w:val="Bibliography"/>
            <w:ind w:left="720" w:hanging="720"/>
            <w:rPr>
              <w:noProof/>
            </w:rPr>
          </w:pPr>
          <w:r>
            <w:fldChar w:fldCharType="begin"/>
          </w:r>
          <w:r>
            <w:instrText xml:space="preserve"> BIBLIOGRAPHY </w:instrText>
          </w:r>
          <w:r>
            <w:fldChar w:fldCharType="separate"/>
          </w:r>
          <w:r>
            <w:rPr>
              <w:i/>
              <w:iCs/>
              <w:noProof/>
            </w:rPr>
            <w:t>Minimax and Alpha-Beta Template</w:t>
          </w:r>
          <w:r>
            <w:rPr>
              <w:noProof/>
            </w:rPr>
            <w:t>http://www.pressibus.org/ataxx/autre/minimax/node2.html</w:t>
          </w:r>
        </w:p>
        <w:p w:rsidR="009806EB" w:rsidRDefault="009806EB" w:rsidP="009806EB">
          <w:pPr>
            <w:pStyle w:val="Bibliography"/>
            <w:ind w:left="720" w:hanging="720"/>
            <w:rPr>
              <w:noProof/>
            </w:rPr>
          </w:pPr>
          <w:r>
            <w:rPr>
              <w:i/>
              <w:iCs/>
              <w:noProof/>
            </w:rPr>
            <w:t>Reversi Console source code</w:t>
          </w:r>
          <w:r>
            <w:rPr>
              <w:noProof/>
            </w:rPr>
            <w:t>http://www.richelbilderbeek.nl/GameReversiConsoleSource_1_0.htm</w:t>
          </w:r>
        </w:p>
        <w:p w:rsidR="009806EB" w:rsidRDefault="009806EB" w:rsidP="009806EB">
          <w:pPr>
            <w:pStyle w:val="Bibliography"/>
            <w:ind w:left="720" w:hanging="720"/>
            <w:rPr>
              <w:noProof/>
            </w:rPr>
          </w:pPr>
          <w:r>
            <w:rPr>
              <w:noProof/>
            </w:rPr>
            <w:t>TAMU CSCE FacultyCSCE 315</w:t>
          </w:r>
          <w:r>
            <w:rPr>
              <w:i/>
              <w:iCs/>
              <w:noProof/>
            </w:rPr>
            <w:t>TAMU</w:t>
          </w:r>
          <w:r>
            <w:rPr>
              <w:noProof/>
            </w:rPr>
            <w:t>http://students.cse.tamu.edu/aalap/CSCE315_s12/slides/Project2_Design.pdf</w:t>
          </w:r>
        </w:p>
        <w:p w:rsidR="009806EB" w:rsidRDefault="009806EB" w:rsidP="009806EB">
          <w:r>
            <w:fldChar w:fldCharType="end"/>
          </w:r>
        </w:p>
      </w:sdtContent>
    </w:sdt>
    <w:p w:rsidR="00FF35D2" w:rsidRDefault="00FF35D2" w:rsidP="00FF35D2"/>
    <w:p w:rsidR="00FF35D2" w:rsidRDefault="00FF35D2" w:rsidP="00FF35D2"/>
    <w:p w:rsidR="00AC7BB6" w:rsidRDefault="00AC7BB6" w:rsidP="00AC7BB6"/>
    <w:p w:rsidR="009A134D" w:rsidRPr="00AC7BB6" w:rsidRDefault="009A134D" w:rsidP="00AC7BB6">
      <w:pPr>
        <w:shd w:val="clear" w:color="auto" w:fill="FFFFFF"/>
        <w:spacing w:before="100" w:beforeAutospacing="1" w:after="100" w:afterAutospacing="1" w:line="240" w:lineRule="auto"/>
        <w:rPr>
          <w:rFonts w:eastAsia="Times New Roman"/>
          <w:color w:val="2E2E2E"/>
        </w:rPr>
      </w:pPr>
    </w:p>
    <w:p w:rsidR="00060965" w:rsidRPr="009A134D" w:rsidRDefault="00060965" w:rsidP="009A134D">
      <w:pPr>
        <w:jc w:val="right"/>
      </w:pPr>
    </w:p>
    <w:sectPr w:rsidR="00060965" w:rsidRPr="009A134D" w:rsidSect="00C746D9">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5D2" w:rsidRDefault="00FF35D2" w:rsidP="00133072">
      <w:pPr>
        <w:spacing w:line="240" w:lineRule="auto"/>
      </w:pPr>
      <w:r>
        <w:separator/>
      </w:r>
    </w:p>
  </w:endnote>
  <w:endnote w:type="continuationSeparator" w:id="0">
    <w:p w:rsidR="00FF35D2" w:rsidRDefault="00FF35D2" w:rsidP="001330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tr w:rsidR="00FF35D2" w:rsidTr="00133072">
      <w:trPr>
        <w:trHeight w:val="727"/>
      </w:trPr>
      <w:tc>
        <w:tcPr>
          <w:tcW w:w="4000" w:type="pct"/>
          <w:tcBorders>
            <w:right w:val="triple" w:sz="4" w:space="0" w:color="4F81BD"/>
          </w:tcBorders>
        </w:tcPr>
        <w:p w:rsidR="00FF35D2" w:rsidRPr="00133072" w:rsidRDefault="00FF35D2">
          <w:pPr>
            <w:tabs>
              <w:tab w:val="left" w:pos="620"/>
              <w:tab w:val="center" w:pos="4320"/>
            </w:tabs>
            <w:jc w:val="right"/>
            <w:rPr>
              <w:rFonts w:ascii="Cambria" w:eastAsia="Times New Roman" w:hAnsi="Cambria" w:cs="Times New Roman"/>
              <w:sz w:val="20"/>
              <w:szCs w:val="20"/>
            </w:rPr>
          </w:pPr>
        </w:p>
      </w:tc>
      <w:tc>
        <w:tcPr>
          <w:tcW w:w="1000" w:type="pct"/>
          <w:tcBorders>
            <w:left w:val="triple" w:sz="4" w:space="0" w:color="4F81BD"/>
          </w:tcBorders>
        </w:tcPr>
        <w:p w:rsidR="00FF35D2" w:rsidRPr="00133072" w:rsidRDefault="00FF35D2">
          <w:pPr>
            <w:tabs>
              <w:tab w:val="left" w:pos="1490"/>
            </w:tabs>
            <w:rPr>
              <w:rFonts w:ascii="Cambria" w:eastAsia="Times New Roman" w:hAnsi="Cambria" w:cs="Times New Roman"/>
              <w:sz w:val="28"/>
              <w:szCs w:val="28"/>
            </w:rPr>
          </w:pPr>
          <w:fldSimple w:instr=" PAGE    \* MERGEFORMAT ">
            <w:r w:rsidR="009806EB">
              <w:rPr>
                <w:noProof/>
              </w:rPr>
              <w:t>6</w:t>
            </w:r>
          </w:fldSimple>
        </w:p>
      </w:tc>
    </w:tr>
  </w:tbl>
  <w:p w:rsidR="00FF35D2" w:rsidRDefault="00FF35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5D2" w:rsidRDefault="00FF35D2" w:rsidP="00133072">
      <w:pPr>
        <w:spacing w:line="240" w:lineRule="auto"/>
      </w:pPr>
      <w:r>
        <w:separator/>
      </w:r>
    </w:p>
  </w:footnote>
  <w:footnote w:type="continuationSeparator" w:id="0">
    <w:p w:rsidR="00FF35D2" w:rsidRDefault="00FF35D2" w:rsidP="0013307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E7C65"/>
    <w:multiLevelType w:val="multilevel"/>
    <w:tmpl w:val="0E2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A77B3E"/>
    <w:rsid w:val="0002743E"/>
    <w:rsid w:val="00047E7B"/>
    <w:rsid w:val="000503F4"/>
    <w:rsid w:val="00060965"/>
    <w:rsid w:val="00113449"/>
    <w:rsid w:val="00114B32"/>
    <w:rsid w:val="00133072"/>
    <w:rsid w:val="00164A15"/>
    <w:rsid w:val="001B3ABD"/>
    <w:rsid w:val="00246754"/>
    <w:rsid w:val="00273EA4"/>
    <w:rsid w:val="00291370"/>
    <w:rsid w:val="002A3A39"/>
    <w:rsid w:val="002B7F19"/>
    <w:rsid w:val="0030405B"/>
    <w:rsid w:val="003377E9"/>
    <w:rsid w:val="003635AA"/>
    <w:rsid w:val="00377AB9"/>
    <w:rsid w:val="003C2412"/>
    <w:rsid w:val="003E67FE"/>
    <w:rsid w:val="00407C3E"/>
    <w:rsid w:val="0044447B"/>
    <w:rsid w:val="00455652"/>
    <w:rsid w:val="00482584"/>
    <w:rsid w:val="005236FA"/>
    <w:rsid w:val="00523B47"/>
    <w:rsid w:val="00534AA7"/>
    <w:rsid w:val="00540E24"/>
    <w:rsid w:val="005415A6"/>
    <w:rsid w:val="005835DC"/>
    <w:rsid w:val="005911B2"/>
    <w:rsid w:val="005B1EE8"/>
    <w:rsid w:val="005E6832"/>
    <w:rsid w:val="006047F0"/>
    <w:rsid w:val="00652D04"/>
    <w:rsid w:val="006B0B3E"/>
    <w:rsid w:val="006C4D40"/>
    <w:rsid w:val="006C7D54"/>
    <w:rsid w:val="006D6015"/>
    <w:rsid w:val="006E35E2"/>
    <w:rsid w:val="006E71FC"/>
    <w:rsid w:val="007140C6"/>
    <w:rsid w:val="00774D84"/>
    <w:rsid w:val="007B0DD7"/>
    <w:rsid w:val="007B2378"/>
    <w:rsid w:val="00807D7D"/>
    <w:rsid w:val="008235D2"/>
    <w:rsid w:val="00837552"/>
    <w:rsid w:val="00847C82"/>
    <w:rsid w:val="00857B1F"/>
    <w:rsid w:val="00871437"/>
    <w:rsid w:val="00873AB8"/>
    <w:rsid w:val="008D439F"/>
    <w:rsid w:val="00930DA7"/>
    <w:rsid w:val="00954619"/>
    <w:rsid w:val="00964B1B"/>
    <w:rsid w:val="009806EB"/>
    <w:rsid w:val="009A134D"/>
    <w:rsid w:val="00A0419E"/>
    <w:rsid w:val="00A72774"/>
    <w:rsid w:val="00A81990"/>
    <w:rsid w:val="00A950C0"/>
    <w:rsid w:val="00AC7BB6"/>
    <w:rsid w:val="00AE7142"/>
    <w:rsid w:val="00B1010D"/>
    <w:rsid w:val="00BA5DCF"/>
    <w:rsid w:val="00BB0E3D"/>
    <w:rsid w:val="00BE743C"/>
    <w:rsid w:val="00BF3454"/>
    <w:rsid w:val="00C746D9"/>
    <w:rsid w:val="00D2601B"/>
    <w:rsid w:val="00D33697"/>
    <w:rsid w:val="00D45315"/>
    <w:rsid w:val="00D50A9A"/>
    <w:rsid w:val="00DF51E7"/>
    <w:rsid w:val="00E31D62"/>
    <w:rsid w:val="00EE0A6E"/>
    <w:rsid w:val="00F100B5"/>
    <w:rsid w:val="00F372DD"/>
    <w:rsid w:val="00F5412E"/>
    <w:rsid w:val="00FB6102"/>
    <w:rsid w:val="00FC4364"/>
    <w:rsid w:val="00FE4B5D"/>
    <w:rsid w:val="00FF35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AutoShape 19"/>
        <o:r id="V:Rule2" type="connector" idref="#AutoShape 25"/>
        <o:r id="V:Rule3" type="connector" idref="#AutoShap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link w:val="Heading1Char"/>
    <w:uiPriority w:val="9"/>
    <w:qFormat/>
    <w:rsid w:val="00EF7B96"/>
    <w:pPr>
      <w:spacing w:before="480" w:after="120" w:line="240" w:lineRule="auto"/>
      <w:outlineLvl w:val="0"/>
    </w:pPr>
    <w:rPr>
      <w:rFonts w:cs="Times New Roman"/>
      <w:b/>
      <w:bCs/>
      <w:sz w:val="36"/>
      <w:szCs w:val="36"/>
      <w:lang/>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NoSpacing">
    <w:name w:val="No Spacing"/>
    <w:link w:val="NoSpacingChar"/>
    <w:uiPriority w:val="1"/>
    <w:qFormat/>
    <w:rsid w:val="00C746D9"/>
    <w:rPr>
      <w:rFonts w:ascii="Calibri" w:eastAsia="MS Mincho" w:hAnsi="Calibri"/>
      <w:sz w:val="22"/>
      <w:szCs w:val="22"/>
      <w:lang w:eastAsia="ja-JP"/>
    </w:rPr>
  </w:style>
  <w:style w:type="character" w:customStyle="1" w:styleId="NoSpacingChar">
    <w:name w:val="No Spacing Char"/>
    <w:link w:val="NoSpacing"/>
    <w:uiPriority w:val="1"/>
    <w:rsid w:val="00C746D9"/>
    <w:rPr>
      <w:rFonts w:ascii="Calibri" w:eastAsia="MS Mincho" w:hAnsi="Calibri"/>
      <w:sz w:val="22"/>
      <w:szCs w:val="22"/>
      <w:lang w:eastAsia="ja-JP" w:bidi="ar-SA"/>
    </w:rPr>
  </w:style>
  <w:style w:type="paragraph" w:styleId="BalloonText">
    <w:name w:val="Balloon Text"/>
    <w:basedOn w:val="Normal"/>
    <w:link w:val="BalloonTextChar"/>
    <w:rsid w:val="00C746D9"/>
    <w:pPr>
      <w:spacing w:line="240" w:lineRule="auto"/>
    </w:pPr>
    <w:rPr>
      <w:rFonts w:ascii="Tahoma" w:hAnsi="Tahoma" w:cs="Times New Roman"/>
      <w:sz w:val="16"/>
      <w:szCs w:val="16"/>
      <w:lang/>
    </w:rPr>
  </w:style>
  <w:style w:type="character" w:customStyle="1" w:styleId="BalloonTextChar">
    <w:name w:val="Balloon Text Char"/>
    <w:link w:val="BalloonText"/>
    <w:rsid w:val="00C746D9"/>
    <w:rPr>
      <w:rFonts w:ascii="Tahoma" w:eastAsia="Arial" w:hAnsi="Tahoma" w:cs="Tahoma"/>
      <w:color w:val="000000"/>
      <w:sz w:val="16"/>
      <w:szCs w:val="16"/>
    </w:rPr>
  </w:style>
  <w:style w:type="character" w:styleId="Hyperlink">
    <w:name w:val="Hyperlink"/>
    <w:uiPriority w:val="99"/>
    <w:rsid w:val="00C746D9"/>
    <w:rPr>
      <w:color w:val="0000FF"/>
      <w:u w:val="single"/>
    </w:rPr>
  </w:style>
  <w:style w:type="paragraph" w:styleId="NormalWeb">
    <w:name w:val="Normal (Web)"/>
    <w:basedOn w:val="Normal"/>
    <w:uiPriority w:val="99"/>
    <w:unhideWhenUsed/>
    <w:rsid w:val="000609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rsid w:val="00060965"/>
  </w:style>
  <w:style w:type="paragraph" w:styleId="HTMLPreformatted">
    <w:name w:val="HTML Preformatted"/>
    <w:basedOn w:val="Normal"/>
    <w:link w:val="HTMLPreformattedChar"/>
    <w:uiPriority w:val="99"/>
    <w:unhideWhenUsed/>
    <w:rsid w:val="00060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Times New Roman"/>
      <w:color w:val="auto"/>
      <w:sz w:val="20"/>
      <w:szCs w:val="20"/>
      <w:lang/>
    </w:rPr>
  </w:style>
  <w:style w:type="character" w:customStyle="1" w:styleId="HTMLPreformattedChar">
    <w:name w:val="HTML Preformatted Char"/>
    <w:link w:val="HTMLPreformatted"/>
    <w:uiPriority w:val="99"/>
    <w:rsid w:val="00060965"/>
    <w:rPr>
      <w:rFonts w:ascii="Courier New" w:hAnsi="Courier New" w:cs="Courier New"/>
    </w:rPr>
  </w:style>
  <w:style w:type="paragraph" w:styleId="TOCHeading">
    <w:name w:val="TOC Heading"/>
    <w:basedOn w:val="Heading1"/>
    <w:next w:val="Normal"/>
    <w:uiPriority w:val="39"/>
    <w:semiHidden/>
    <w:unhideWhenUsed/>
    <w:qFormat/>
    <w:rsid w:val="00133072"/>
    <w:pPr>
      <w:keepNext/>
      <w:keepLines/>
      <w:spacing w:after="0" w:line="276" w:lineRule="auto"/>
      <w:outlineLvl w:val="9"/>
    </w:pPr>
    <w:rPr>
      <w:rFonts w:ascii="Cambria" w:eastAsia="MS Gothic" w:hAnsi="Cambria"/>
      <w:color w:val="365F91"/>
      <w:sz w:val="28"/>
      <w:szCs w:val="28"/>
      <w:lang w:eastAsia="ja-JP"/>
    </w:rPr>
  </w:style>
  <w:style w:type="paragraph" w:styleId="TOC1">
    <w:name w:val="toc 1"/>
    <w:basedOn w:val="Normal"/>
    <w:next w:val="Normal"/>
    <w:autoRedefine/>
    <w:uiPriority w:val="39"/>
    <w:rsid w:val="00133072"/>
  </w:style>
  <w:style w:type="paragraph" w:styleId="TOC2">
    <w:name w:val="toc 2"/>
    <w:basedOn w:val="Normal"/>
    <w:next w:val="Normal"/>
    <w:autoRedefine/>
    <w:uiPriority w:val="39"/>
    <w:rsid w:val="00133072"/>
    <w:pPr>
      <w:ind w:left="220"/>
    </w:pPr>
  </w:style>
  <w:style w:type="paragraph" w:styleId="Header">
    <w:name w:val="header"/>
    <w:basedOn w:val="Normal"/>
    <w:link w:val="HeaderChar"/>
    <w:rsid w:val="00133072"/>
    <w:pPr>
      <w:tabs>
        <w:tab w:val="center" w:pos="4680"/>
        <w:tab w:val="right" w:pos="9360"/>
      </w:tabs>
    </w:pPr>
    <w:rPr>
      <w:rFonts w:cs="Times New Roman"/>
      <w:lang/>
    </w:rPr>
  </w:style>
  <w:style w:type="character" w:customStyle="1" w:styleId="HeaderChar">
    <w:name w:val="Header Char"/>
    <w:link w:val="Header"/>
    <w:rsid w:val="00133072"/>
    <w:rPr>
      <w:rFonts w:ascii="Arial" w:eastAsia="Arial" w:hAnsi="Arial" w:cs="Arial"/>
      <w:color w:val="000000"/>
      <w:sz w:val="22"/>
      <w:szCs w:val="22"/>
    </w:rPr>
  </w:style>
  <w:style w:type="paragraph" w:styleId="Footer">
    <w:name w:val="footer"/>
    <w:basedOn w:val="Normal"/>
    <w:link w:val="FooterChar"/>
    <w:rsid w:val="00133072"/>
    <w:pPr>
      <w:tabs>
        <w:tab w:val="center" w:pos="4680"/>
        <w:tab w:val="right" w:pos="9360"/>
      </w:tabs>
    </w:pPr>
    <w:rPr>
      <w:rFonts w:cs="Times New Roman"/>
      <w:lang/>
    </w:rPr>
  </w:style>
  <w:style w:type="character" w:customStyle="1" w:styleId="FooterChar">
    <w:name w:val="Footer Char"/>
    <w:link w:val="Footer"/>
    <w:rsid w:val="00133072"/>
    <w:rPr>
      <w:rFonts w:ascii="Arial" w:eastAsia="Arial" w:hAnsi="Arial" w:cs="Arial"/>
      <w:color w:val="000000"/>
      <w:sz w:val="22"/>
      <w:szCs w:val="22"/>
    </w:rPr>
  </w:style>
  <w:style w:type="character" w:customStyle="1" w:styleId="Heading1Char">
    <w:name w:val="Heading 1 Char"/>
    <w:link w:val="Heading1"/>
    <w:uiPriority w:val="9"/>
    <w:rsid w:val="009A134D"/>
    <w:rPr>
      <w:rFonts w:ascii="Arial" w:eastAsia="Arial" w:hAnsi="Arial" w:cs="Arial"/>
      <w:b/>
      <w:bCs/>
      <w:color w:val="000000"/>
      <w:sz w:val="36"/>
      <w:szCs w:val="36"/>
    </w:rPr>
  </w:style>
  <w:style w:type="paragraph" w:styleId="Bibliography">
    <w:name w:val="Bibliography"/>
    <w:basedOn w:val="Normal"/>
    <w:next w:val="Normal"/>
    <w:uiPriority w:val="37"/>
    <w:unhideWhenUsed/>
    <w:rsid w:val="009A134D"/>
  </w:style>
</w:styles>
</file>

<file path=word/webSettings.xml><?xml version="1.0" encoding="utf-8"?>
<w:webSettings xmlns:r="http://schemas.openxmlformats.org/officeDocument/2006/relationships" xmlns:w="http://schemas.openxmlformats.org/wordprocessingml/2006/main">
  <w:divs>
    <w:div w:id="402214859">
      <w:bodyDiv w:val="1"/>
      <w:marLeft w:val="0"/>
      <w:marRight w:val="0"/>
      <w:marTop w:val="0"/>
      <w:marBottom w:val="0"/>
      <w:divBdr>
        <w:top w:val="none" w:sz="0" w:space="0" w:color="auto"/>
        <w:left w:val="none" w:sz="0" w:space="0" w:color="auto"/>
        <w:bottom w:val="none" w:sz="0" w:space="0" w:color="auto"/>
        <w:right w:val="none" w:sz="0" w:space="0" w:color="auto"/>
      </w:divBdr>
    </w:div>
    <w:div w:id="1915968954">
      <w:bodyDiv w:val="1"/>
      <w:marLeft w:val="0"/>
      <w:marRight w:val="0"/>
      <w:marTop w:val="0"/>
      <w:marBottom w:val="0"/>
      <w:divBdr>
        <w:top w:val="none" w:sz="0" w:space="0" w:color="auto"/>
        <w:left w:val="none" w:sz="0" w:space="0" w:color="auto"/>
        <w:bottom w:val="none" w:sz="0" w:space="0" w:color="auto"/>
        <w:right w:val="none" w:sz="0" w:space="0" w:color="auto"/>
      </w:divBdr>
    </w:div>
    <w:div w:id="2102295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http://upload.wikimedia.org/wikipedia/commons/thumb/a/ae/Othello_(Reversi)_board.jpg/250px-Othello_(Reversi)_board.jp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1421</Words>
  <Characters>6721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Reversi Game Design Document </vt:lpstr>
    </vt:vector>
  </TitlesOfParts>
  <Company>Texas A&amp;M University - Computer Science Department</Company>
  <LinksUpToDate>false</LinksUpToDate>
  <CharactersWithSpaces>8126</CharactersWithSpaces>
  <SharedDoc>false</SharedDoc>
  <HLinks>
    <vt:vector size="6" baseType="variant">
      <vt:variant>
        <vt:i4>7864446</vt:i4>
      </vt:variant>
      <vt:variant>
        <vt:i4>-1</vt:i4>
      </vt:variant>
      <vt:variant>
        <vt:i4>1036</vt:i4>
      </vt:variant>
      <vt:variant>
        <vt:i4>1</vt:i4>
      </vt:variant>
      <vt:variant>
        <vt:lpwstr>http://upload.wikimedia.org/wikipedia/commons/thumb/a/ae/Othello_(Reversi)_board.jpg/250px-Othello_(Reversi)_board.jpg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 Game Design Document</dc:title>
  <dc:subject>Project 2 for CSCE 315</dc:subject>
  <dc:creator>Laramie Goode, Chris Voss, Curtis Franks</dc:creator>
  <cp:lastModifiedBy>chf9302</cp:lastModifiedBy>
  <cp:revision>3</cp:revision>
  <cp:lastPrinted>1601-01-01T00:00:00Z</cp:lastPrinted>
  <dcterms:created xsi:type="dcterms:W3CDTF">2012-06-15T23:28:00Z</dcterms:created>
  <dcterms:modified xsi:type="dcterms:W3CDTF">2012-06-15T23:30:00Z</dcterms:modified>
</cp:coreProperties>
</file>