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746"/>
      </w:tblGrid>
      <w:tr w:rsidR="00C746D9">
        <w:tc>
          <w:tcPr>
            <w:tcW w:w="5746" w:type="dxa"/>
          </w:tcPr>
          <w:p w:rsidR="00C746D9" w:rsidRPr="00AC7BB6" w:rsidRDefault="00C746D9">
            <w:pPr>
              <w:pStyle w:val="NoSpacing"/>
              <w:rPr>
                <w:rFonts w:cs="Arial"/>
                <w:b/>
                <w:bCs/>
              </w:rPr>
            </w:pPr>
          </w:p>
        </w:tc>
      </w:tr>
    </w:tbl>
    <w:p w:rsidR="00C746D9" w:rsidRDefault="00C23C1C">
      <w:r>
        <w:rPr>
          <w:noProof/>
        </w:rPr>
        <w:pict>
          <v:group id="Group 29" o:spid="_x0000_s1026" style="position:absolute;margin-left:0;margin-top:0;width:444.95pt;height:380.15pt;z-index:25165721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svsQAAADbAAAADwAAAGRycy9kb3ducmV2LnhtbESPzWrDMBCE74W8g9hALqGWm5bQupZD&#10;CARyqcFJHmCx1j/YWjmW6jhvXxUKve0y883OprvZ9GKi0bWWFbxEMQji0uqWawXXy/H5HYTzyBp7&#10;y6TgQQ522eIpxUTbOxc0nX0tQgi7BBU03g+JlK5syKCL7EActMqOBn1Yx1rqEe8h3PRyE8dbabDl&#10;cKHBgQ4Nld3524QalXS3dTfkXxV9FPWUV/3bWiq1Ws77TxCeZv9v/qNPOnCv8PtLGE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aCy+xAAAANsAAAAPAAAAAAAAAAAA&#10;AAAAAKECAABkcnMvZG93bnJldi54bWxQSwUGAAAAAAQABAD5AAAAkg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DasIA&#10;AADbAAAADwAAAGRycy9kb3ducmV2LnhtbERPTWvCQBC9C/6HZYReRDdKKiV1FRGkvSiYFoq3aXbc&#10;BLOzIbvV6K93hYK3ebzPmS87W4sztb5yrGAyTkAQF05XbBR8f21GbyB8QNZYOyYFV/KwXPR7c8y0&#10;u/CeznkwIoawz1BBGUKTSemLkiz6sWuII3d0rcUQYWukbvESw20tp0kykxYrjg0lNrQuqTjlf1bB&#10;B6a5/blNt6lLf427zoavB7NT6mXQrd5BBOrCU/zv/tRxfgq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NqwgAAANsAAAAPAAAAAAAAAAAAAAAAAJgCAABkcnMvZG93&#10;bnJldi54bWxQSwUGAAAAAAQABAD1AAAAhwMAAAAA&#10;" fillcolor="#9ab5e4" stroked="f">
              <v:fill color2="#e1e8f5" focusposition=",1" focussize="" colors="0 #9ab5e4;.5 #c2d1ed;1 #e1e8f5" focus="100%" type="gradientRadial"/>
            </v:oval>
            <w10:wrap anchorx="page" anchory="page"/>
          </v:group>
        </w:pict>
      </w:r>
      <w:r>
        <w:rPr>
          <w:noProof/>
        </w:rPr>
        <w:pict>
          <v:group id="Group 24" o:spid="_x0000_s1032" style="position:absolute;margin-left:189.75pt;margin-top:.75pt;width:287.3pt;height:226.8pt;z-index:25165619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" o:allowincell="f">
            <v:shape id="AutoShape 25" o:spid="_x0000_s1034"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r6i7sAAADaAAAADwAAAGRycy9kb3ducmV2LnhtbERPSwrCMBDdC94hjOBGNFVEtBpFBMGN&#10;gp8DDM30g82kNrHW2xtBcPl4/9WmNaVoqHaFZQXjUQSCOLG64EzB7bofzkE4j6yxtEwK3uRgs+52&#10;Vhhr++IzNRefiRDCLkYFufdVLKVLcjLoRrYiDlxqa4M+wDqTusZXCDelnETRTBosODTkWNEup+R+&#10;eZowI5XuMbhXp2NKi3PWnNJyOpBK9XvtdgnCU+v/4p/7oBUs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byvqLuwAAANoAAAAPAAAAAAAAAAAAAAAAAKECAABk&#10;cnMvZG93bnJldi54bWxQSwUGAAAAAAQABAD5AAAAiQMAAAAA&#10;" strokecolor="#a7bfde"/>
            <v:oval id="Oval 26" o:spid="_x0000_s1033"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IsYA&#10;AADbAAAADwAAAGRycy9kb3ducmV2LnhtbESPQWvCQBCF74X+h2UKXqRu9CCSukqpiEoFNS30OmSn&#10;STA7G7Orpv565yD0NsN7894303nnanWhNlSeDQwHCSji3NuKCwPfX8vXCagQkS3WnsnAHwWYz56f&#10;pphaf+UDXbJYKAnhkKKBMsYm1TrkJTkMA98Qi/brW4dR1rbQtsWrhLtaj5JkrB1WLA0lNvRRUn7M&#10;zs7AefxzXPX3t83n9pTXi/Uuy+ytMqb30r2/gYrUxX/z43ptBV/o5RcZQ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P+IsYAAADbAAAADwAAAAAAAAAAAAAAAACYAgAAZHJz&#10;L2Rvd25yZXYueG1sUEsFBgAAAAAEAAQA9QAAAIsDAAAAAA==&#10;" fillcolor="#9ab5e4" stroked="f">
              <v:fill color2="#e1e8f5" rotate="t" focusposition=",1" focussize="" colors="0 #9ab5e4;.5 #c2d1ed;1 #e1e8f5" focus="100%" type="gradientRadial"/>
            </v:oval>
            <w10:wrap anchorx="page" anchory="page"/>
          </v:group>
        </w:pict>
      </w:r>
    </w:p>
    <w:p w:rsidR="00C746D9" w:rsidRDefault="00C23C1C">
      <w:r>
        <w:rPr>
          <w:noProof/>
        </w:rPr>
        <w:pict>
          <v:group id="Group 16" o:spid="_x0000_s1029" style="position:absolute;margin-left:367.05pt;margin-top:66.75pt;width:301.7pt;height:725.05pt;z-index:251658240;mso-position-horizontal-relative:page;mso-position-vertical-relative:page;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">
            <v:shape id="AutoShape 19" o:spid="_x0000_s1031"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m+TsIAAADaAAAADwAAAGRycy9kb3ducmV2LnhtbESPQYvCMBSE74L/IbwFb5rWFVmqURZR&#10;WL3I1r14ezbPtti8lCRq/fdGEPY4zMw3zHzZmUbcyPnasoJ0lIAgLqyuuVTwd9gMv0D4gKyxsUwK&#10;HuRhuej35phpe+dfuuWhFBHCPkMFVQhtJqUvKjLoR7Yljt7ZOoMhSldK7fAe4aaR4ySZSoM1x4UK&#10;W1pVVFzyq1Gw3k2m28863exPxu1d+mhPK3lUavDRfc9ABOrCf/jd/tEKJvC6Em+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m+TsIAAADaAAAADwAAAAAAAAAAAAAA&#10;AAChAgAAZHJzL2Rvd25yZXYueG1sUEsFBgAAAAAEAAQA+QAAAJADAAAAAA==&#10;" strokecolor="#a7bfde"/>
            <v:oval id="Oval 15" o:spid="_x0000_s1030"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Ex8YA&#10;AADaAAAADwAAAGRycy9kb3ducmV2LnhtbESPT2vCQBTE74V+h+UJvRSzsfiP6CqhtCiIoNEeentk&#10;n0lq9m3IbmP67btCocdhZn7DLNe9qUVHrassKxhFMQji3OqKCwXn0/twDsJ5ZI21ZVLwQw7Wq8eH&#10;JSba3vhIXeYLESDsElRQet8kUrq8JIMusg1x8C62NeiDbAupW7wFuKnlSxxPpcGKw0KJDb2WlF+z&#10;b6Pg42pn4/3k7fP5q4m3O7lJL6P6oNTToE8XIDz1/j/8195qBRO4Xwk3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IEx8YAAADaAAAADwAAAAAAAAAAAAAAAACYAgAAZHJz&#10;L2Rvd25yZXYueG1sUEsFBgAAAAAEAAQA9QAAAIsDAAAAAA==&#10;" fillcolor="#b0cffb" stroked="f" strokeweight="2pt">
              <v:fill color2="#e6effd" rotate="t" focusposition=".5,.5" focussize="" colors="0 #b0cffb;.5 #cee0fc;1 #e6effd" focus="100%" type="gradientRadial"/>
            </v:oval>
            <w10:wrap anchorx="page" anchory="page"/>
          </v:group>
        </w:pict>
      </w:r>
    </w:p>
    <w:tbl>
      <w:tblPr>
        <w:tblpPr w:leftFromText="187" w:rightFromText="187" w:horzAnchor="margin" w:tblpYSpec="bottom"/>
        <w:tblW w:w="3000" w:type="pct"/>
        <w:tblLook w:val="04A0"/>
      </w:tblPr>
      <w:tblGrid>
        <w:gridCol w:w="5746"/>
      </w:tblGrid>
      <w:tr w:rsidR="00C746D9">
        <w:tc>
          <w:tcPr>
            <w:tcW w:w="5746" w:type="dxa"/>
          </w:tcPr>
          <w:p w:rsidR="00C746D9" w:rsidRPr="00C746D9" w:rsidRDefault="000529B8" w:rsidP="00C746D9">
            <w:pPr>
              <w:pStyle w:val="NoSpacing"/>
              <w:rPr>
                <w:rFonts w:ascii="Cambria" w:eastAsia="Times New Roman" w:hAnsi="Cambria"/>
                <w:b/>
                <w:bCs/>
                <w:color w:val="365F91"/>
                <w:sz w:val="48"/>
                <w:szCs w:val="48"/>
              </w:rPr>
            </w:pPr>
            <w:r>
              <w:rPr>
                <w:rFonts w:ascii="Cambria" w:eastAsia="Times New Roman" w:hAnsi="Cambria"/>
                <w:b/>
                <w:bCs/>
                <w:sz w:val="48"/>
                <w:szCs w:val="48"/>
              </w:rPr>
              <w:t xml:space="preserve">Android </w:t>
            </w:r>
            <w:r w:rsidRPr="00C746D9">
              <w:rPr>
                <w:rFonts w:ascii="Cambria" w:eastAsia="Times New Roman" w:hAnsi="Cambria"/>
                <w:b/>
                <w:bCs/>
                <w:sz w:val="48"/>
                <w:szCs w:val="48"/>
              </w:rPr>
              <w:t>Reversi Game Design Document</w:t>
            </w:r>
          </w:p>
        </w:tc>
      </w:tr>
      <w:tr w:rsidR="00C746D9">
        <w:tc>
          <w:tcPr>
            <w:tcW w:w="5746" w:type="dxa"/>
          </w:tcPr>
          <w:p w:rsidR="00C746D9" w:rsidRPr="00AC7BB6" w:rsidRDefault="00C746D9" w:rsidP="000529B8">
            <w:pPr>
              <w:pStyle w:val="NoSpacing"/>
              <w:rPr>
                <w:rFonts w:cs="Arial"/>
                <w:color w:val="4A442A"/>
                <w:sz w:val="28"/>
                <w:szCs w:val="28"/>
              </w:rPr>
            </w:pPr>
            <w:r w:rsidRPr="00AC7BB6">
              <w:rPr>
                <w:rFonts w:cs="Arial"/>
                <w:sz w:val="28"/>
                <w:szCs w:val="28"/>
              </w:rPr>
              <w:t xml:space="preserve">Project </w:t>
            </w:r>
            <w:r w:rsidR="000529B8">
              <w:rPr>
                <w:rFonts w:cs="Arial"/>
                <w:sz w:val="28"/>
                <w:szCs w:val="28"/>
              </w:rPr>
              <w:t>3</w:t>
            </w:r>
            <w:r w:rsidRPr="00AC7BB6">
              <w:rPr>
                <w:rFonts w:cs="Arial"/>
                <w:sz w:val="28"/>
                <w:szCs w:val="28"/>
              </w:rPr>
              <w:t xml:space="preserve"> for CSCE 315</w:t>
            </w:r>
          </w:p>
        </w:tc>
      </w:tr>
      <w:tr w:rsidR="00C746D9">
        <w:tc>
          <w:tcPr>
            <w:tcW w:w="5746" w:type="dxa"/>
          </w:tcPr>
          <w:p w:rsidR="00C746D9" w:rsidRPr="00AC7BB6" w:rsidRDefault="00C746D9">
            <w:pPr>
              <w:pStyle w:val="NoSpacing"/>
              <w:rPr>
                <w:rFonts w:cs="Arial"/>
                <w:color w:val="4A442A"/>
                <w:sz w:val="28"/>
                <w:szCs w:val="28"/>
              </w:rPr>
            </w:pPr>
          </w:p>
        </w:tc>
      </w:tr>
      <w:tr w:rsidR="00C746D9">
        <w:tc>
          <w:tcPr>
            <w:tcW w:w="5746" w:type="dxa"/>
          </w:tcPr>
          <w:p w:rsidR="00C746D9" w:rsidRPr="00AC7BB6" w:rsidRDefault="000529B8" w:rsidP="00C746D9">
            <w:pPr>
              <w:pStyle w:val="NoSpacing"/>
              <w:rPr>
                <w:rFonts w:cs="Arial"/>
              </w:rPr>
            </w:pPr>
            <w:r>
              <w:t>This Android Reversi console game will allow users to play unlimited reversi games with a friend or against an AI on their Android phones.</w:t>
            </w:r>
          </w:p>
        </w:tc>
      </w:tr>
      <w:tr w:rsidR="00C746D9">
        <w:tc>
          <w:tcPr>
            <w:tcW w:w="5746" w:type="dxa"/>
          </w:tcPr>
          <w:p w:rsidR="00C746D9" w:rsidRPr="00AC7BB6" w:rsidRDefault="00C746D9">
            <w:pPr>
              <w:pStyle w:val="NoSpacing"/>
              <w:rPr>
                <w:rFonts w:cs="Arial"/>
              </w:rPr>
            </w:pPr>
          </w:p>
        </w:tc>
      </w:tr>
      <w:tr w:rsidR="00C746D9">
        <w:tc>
          <w:tcPr>
            <w:tcW w:w="5746" w:type="dxa"/>
          </w:tcPr>
          <w:p w:rsidR="00C746D9" w:rsidRPr="00AC7BB6" w:rsidRDefault="00C746D9" w:rsidP="00C746D9">
            <w:pPr>
              <w:pStyle w:val="NoSpacing"/>
              <w:rPr>
                <w:rFonts w:cs="Arial"/>
                <w:b/>
                <w:bCs/>
              </w:rPr>
            </w:pPr>
            <w:r w:rsidRPr="00AC7BB6">
              <w:rPr>
                <w:rFonts w:cs="Arial"/>
                <w:b/>
                <w:bCs/>
              </w:rPr>
              <w:t>Laramie Goode, Chris Voss, Curtis Franks</w:t>
            </w:r>
          </w:p>
        </w:tc>
      </w:tr>
      <w:tr w:rsidR="00C746D9">
        <w:tc>
          <w:tcPr>
            <w:tcW w:w="5746" w:type="dxa"/>
          </w:tcPr>
          <w:p w:rsidR="00C746D9" w:rsidRPr="00AC7BB6" w:rsidRDefault="00C746D9" w:rsidP="000529B8">
            <w:pPr>
              <w:pStyle w:val="NoSpacing"/>
              <w:rPr>
                <w:rFonts w:cs="Arial"/>
                <w:b/>
                <w:bCs/>
              </w:rPr>
            </w:pPr>
            <w:r w:rsidRPr="00AC7BB6">
              <w:rPr>
                <w:rFonts w:cs="Arial"/>
                <w:b/>
                <w:bCs/>
              </w:rPr>
              <w:t>6/</w:t>
            </w:r>
            <w:r w:rsidR="005F013D">
              <w:rPr>
                <w:rFonts w:cs="Arial"/>
                <w:b/>
                <w:bCs/>
              </w:rPr>
              <w:t>2</w:t>
            </w:r>
            <w:r w:rsidR="000529B8">
              <w:rPr>
                <w:rFonts w:cs="Arial"/>
                <w:b/>
                <w:bCs/>
              </w:rPr>
              <w:t>6</w:t>
            </w:r>
            <w:r w:rsidRPr="00AC7BB6">
              <w:rPr>
                <w:rFonts w:cs="Arial"/>
                <w:b/>
                <w:bCs/>
              </w:rPr>
              <w:t>/2012</w:t>
            </w:r>
          </w:p>
        </w:tc>
      </w:tr>
      <w:tr w:rsidR="00C746D9">
        <w:tc>
          <w:tcPr>
            <w:tcW w:w="5746" w:type="dxa"/>
          </w:tcPr>
          <w:p w:rsidR="00C746D9" w:rsidRPr="00AC7BB6" w:rsidRDefault="00C746D9">
            <w:pPr>
              <w:pStyle w:val="NoSpacing"/>
              <w:rPr>
                <w:rFonts w:cs="Arial"/>
                <w:b/>
                <w:bCs/>
              </w:rPr>
            </w:pPr>
          </w:p>
        </w:tc>
      </w:tr>
    </w:tbl>
    <w:p w:rsidR="00954619" w:rsidRDefault="00954619" w:rsidP="00954619">
      <w:pPr>
        <w:pStyle w:val="Heading1"/>
        <w:pBdr>
          <w:bottom w:val="single" w:sz="4" w:space="1" w:color="auto"/>
        </w:pBdr>
      </w:pPr>
      <w:bookmarkStart w:id="0" w:name="_Toc327491830"/>
    </w:p>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Pr="00954619" w:rsidRDefault="00954619" w:rsidP="00954619"/>
    <w:sdt>
      <w:sdtPr>
        <w:rPr>
          <w:rFonts w:ascii="Arial" w:eastAsia="Arial" w:hAnsi="Arial" w:cs="Arial"/>
          <w:b w:val="0"/>
          <w:bCs w:val="0"/>
          <w:color w:val="000000"/>
          <w:sz w:val="22"/>
          <w:szCs w:val="22"/>
          <w:lang w:eastAsia="en-US"/>
        </w:rPr>
        <w:id w:val="236505489"/>
        <w:docPartObj>
          <w:docPartGallery w:val="Table of Contents"/>
          <w:docPartUnique/>
        </w:docPartObj>
      </w:sdtPr>
      <w:sdtContent>
        <w:p w:rsidR="00793B91" w:rsidRDefault="00793B91">
          <w:pPr>
            <w:pStyle w:val="TOCHeading"/>
          </w:pPr>
          <w:r>
            <w:t>Table of Cont</w:t>
          </w:r>
          <w:bookmarkStart w:id="1" w:name="_GoBack"/>
          <w:bookmarkEnd w:id="1"/>
          <w:r>
            <w:t>ents</w:t>
          </w:r>
        </w:p>
        <w:p w:rsidR="00E17723" w:rsidRDefault="00C23C1C">
          <w:pPr>
            <w:pStyle w:val="TOC1"/>
            <w:tabs>
              <w:tab w:val="right" w:leader="dot" w:pos="9350"/>
            </w:tabs>
            <w:rPr>
              <w:rFonts w:asciiTheme="minorHAnsi" w:eastAsiaTheme="minorEastAsia" w:hAnsiTheme="minorHAnsi" w:cstheme="minorBidi"/>
              <w:noProof/>
              <w:color w:val="auto"/>
            </w:rPr>
          </w:pPr>
          <w:r>
            <w:fldChar w:fldCharType="begin"/>
          </w:r>
          <w:r w:rsidR="00793B91">
            <w:instrText xml:space="preserve"> TOC \o "1-3" \h \z \u </w:instrText>
          </w:r>
          <w:r>
            <w:fldChar w:fldCharType="separate"/>
          </w:r>
          <w:hyperlink w:anchor="_Toc328531021" w:history="1">
            <w:r w:rsidR="00E17723" w:rsidRPr="00705D50">
              <w:rPr>
                <w:rStyle w:val="Hyperlink"/>
                <w:noProof/>
              </w:rPr>
              <w:t>Purpose of Project</w:t>
            </w:r>
            <w:r w:rsidR="00E17723">
              <w:rPr>
                <w:noProof/>
                <w:webHidden/>
              </w:rPr>
              <w:tab/>
            </w:r>
            <w:r>
              <w:rPr>
                <w:noProof/>
                <w:webHidden/>
              </w:rPr>
              <w:fldChar w:fldCharType="begin"/>
            </w:r>
            <w:r w:rsidR="00E17723">
              <w:rPr>
                <w:noProof/>
                <w:webHidden/>
              </w:rPr>
              <w:instrText xml:space="preserve"> PAGEREF _Toc328531021 \h </w:instrText>
            </w:r>
            <w:r>
              <w:rPr>
                <w:noProof/>
                <w:webHidden/>
              </w:rPr>
            </w:r>
            <w:r>
              <w:rPr>
                <w:noProof/>
                <w:webHidden/>
              </w:rPr>
              <w:fldChar w:fldCharType="separate"/>
            </w:r>
            <w:r w:rsidR="00E17723">
              <w:rPr>
                <w:noProof/>
                <w:webHidden/>
              </w:rPr>
              <w:t>2</w:t>
            </w:r>
            <w:r>
              <w:rPr>
                <w:noProof/>
                <w:webHidden/>
              </w:rPr>
              <w:fldChar w:fldCharType="end"/>
            </w:r>
          </w:hyperlink>
        </w:p>
        <w:p w:rsidR="00E17723" w:rsidRDefault="00C23C1C">
          <w:pPr>
            <w:pStyle w:val="TOC1"/>
            <w:tabs>
              <w:tab w:val="right" w:leader="dot" w:pos="9350"/>
            </w:tabs>
            <w:rPr>
              <w:rFonts w:asciiTheme="minorHAnsi" w:eastAsiaTheme="minorEastAsia" w:hAnsiTheme="minorHAnsi" w:cstheme="minorBidi"/>
              <w:noProof/>
              <w:color w:val="auto"/>
            </w:rPr>
          </w:pPr>
          <w:hyperlink w:anchor="_Toc328531022" w:history="1">
            <w:r w:rsidR="00E17723" w:rsidRPr="00705D50">
              <w:rPr>
                <w:rStyle w:val="Hyperlink"/>
                <w:noProof/>
              </w:rPr>
              <w:t>High Level Entities</w:t>
            </w:r>
            <w:r w:rsidR="00E17723">
              <w:rPr>
                <w:noProof/>
                <w:webHidden/>
              </w:rPr>
              <w:tab/>
            </w:r>
            <w:r>
              <w:rPr>
                <w:noProof/>
                <w:webHidden/>
              </w:rPr>
              <w:fldChar w:fldCharType="begin"/>
            </w:r>
            <w:r w:rsidR="00E17723">
              <w:rPr>
                <w:noProof/>
                <w:webHidden/>
              </w:rPr>
              <w:instrText xml:space="preserve"> PAGEREF _Toc328531022 \h </w:instrText>
            </w:r>
            <w:r>
              <w:rPr>
                <w:noProof/>
                <w:webHidden/>
              </w:rPr>
            </w:r>
            <w:r>
              <w:rPr>
                <w:noProof/>
                <w:webHidden/>
              </w:rPr>
              <w:fldChar w:fldCharType="separate"/>
            </w:r>
            <w:r w:rsidR="00E17723">
              <w:rPr>
                <w:noProof/>
                <w:webHidden/>
              </w:rPr>
              <w:t>3</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23" w:history="1">
            <w:r w:rsidR="00E17723" w:rsidRPr="00705D50">
              <w:rPr>
                <w:rStyle w:val="Hyperlink"/>
                <w:noProof/>
              </w:rPr>
              <w:t>Simple Game Mechanics</w:t>
            </w:r>
            <w:r w:rsidR="00E17723">
              <w:rPr>
                <w:noProof/>
                <w:webHidden/>
              </w:rPr>
              <w:tab/>
            </w:r>
            <w:r>
              <w:rPr>
                <w:noProof/>
                <w:webHidden/>
              </w:rPr>
              <w:fldChar w:fldCharType="begin"/>
            </w:r>
            <w:r w:rsidR="00E17723">
              <w:rPr>
                <w:noProof/>
                <w:webHidden/>
              </w:rPr>
              <w:instrText xml:space="preserve"> PAGEREF _Toc328531023 \h </w:instrText>
            </w:r>
            <w:r>
              <w:rPr>
                <w:noProof/>
                <w:webHidden/>
              </w:rPr>
            </w:r>
            <w:r>
              <w:rPr>
                <w:noProof/>
                <w:webHidden/>
              </w:rPr>
              <w:fldChar w:fldCharType="separate"/>
            </w:r>
            <w:r w:rsidR="00E17723">
              <w:rPr>
                <w:noProof/>
                <w:webHidden/>
              </w:rPr>
              <w:t>3</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24" w:history="1">
            <w:r w:rsidR="00E17723" w:rsidRPr="00705D50">
              <w:rPr>
                <w:rStyle w:val="Hyperlink"/>
                <w:noProof/>
              </w:rPr>
              <w:t>Artificial Intelligence</w:t>
            </w:r>
            <w:r w:rsidR="00E17723">
              <w:rPr>
                <w:noProof/>
                <w:webHidden/>
              </w:rPr>
              <w:tab/>
            </w:r>
            <w:r>
              <w:rPr>
                <w:noProof/>
                <w:webHidden/>
              </w:rPr>
              <w:fldChar w:fldCharType="begin"/>
            </w:r>
            <w:r w:rsidR="00E17723">
              <w:rPr>
                <w:noProof/>
                <w:webHidden/>
              </w:rPr>
              <w:instrText xml:space="preserve"> PAGEREF _Toc328531024 \h </w:instrText>
            </w:r>
            <w:r>
              <w:rPr>
                <w:noProof/>
                <w:webHidden/>
              </w:rPr>
            </w:r>
            <w:r>
              <w:rPr>
                <w:noProof/>
                <w:webHidden/>
              </w:rPr>
              <w:fldChar w:fldCharType="separate"/>
            </w:r>
            <w:r w:rsidR="00E17723">
              <w:rPr>
                <w:noProof/>
                <w:webHidden/>
              </w:rPr>
              <w:t>4</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25" w:history="1">
            <w:r w:rsidR="00E17723" w:rsidRPr="00705D50">
              <w:rPr>
                <w:rStyle w:val="Hyperlink"/>
                <w:noProof/>
              </w:rPr>
              <w:t>Implementing on Android</w:t>
            </w:r>
            <w:r w:rsidR="00E17723">
              <w:rPr>
                <w:noProof/>
                <w:webHidden/>
              </w:rPr>
              <w:tab/>
            </w:r>
            <w:r>
              <w:rPr>
                <w:noProof/>
                <w:webHidden/>
              </w:rPr>
              <w:fldChar w:fldCharType="begin"/>
            </w:r>
            <w:r w:rsidR="00E17723">
              <w:rPr>
                <w:noProof/>
                <w:webHidden/>
              </w:rPr>
              <w:instrText xml:space="preserve"> PAGEREF _Toc328531025 \h </w:instrText>
            </w:r>
            <w:r>
              <w:rPr>
                <w:noProof/>
                <w:webHidden/>
              </w:rPr>
            </w:r>
            <w:r>
              <w:rPr>
                <w:noProof/>
                <w:webHidden/>
              </w:rPr>
              <w:fldChar w:fldCharType="separate"/>
            </w:r>
            <w:r w:rsidR="00E17723">
              <w:rPr>
                <w:noProof/>
                <w:webHidden/>
              </w:rPr>
              <w:t>4</w:t>
            </w:r>
            <w:r>
              <w:rPr>
                <w:noProof/>
                <w:webHidden/>
              </w:rPr>
              <w:fldChar w:fldCharType="end"/>
            </w:r>
          </w:hyperlink>
        </w:p>
        <w:p w:rsidR="00E17723" w:rsidRDefault="00C23C1C">
          <w:pPr>
            <w:pStyle w:val="TOC1"/>
            <w:tabs>
              <w:tab w:val="right" w:leader="dot" w:pos="9350"/>
            </w:tabs>
            <w:rPr>
              <w:rFonts w:asciiTheme="minorHAnsi" w:eastAsiaTheme="minorEastAsia" w:hAnsiTheme="minorHAnsi" w:cstheme="minorBidi"/>
              <w:noProof/>
              <w:color w:val="auto"/>
            </w:rPr>
          </w:pPr>
          <w:hyperlink w:anchor="_Toc328531026" w:history="1">
            <w:r w:rsidR="00E17723" w:rsidRPr="00705D50">
              <w:rPr>
                <w:rStyle w:val="Hyperlink"/>
                <w:noProof/>
              </w:rPr>
              <w:t>Low Level Entities</w:t>
            </w:r>
            <w:r w:rsidR="00E17723">
              <w:rPr>
                <w:noProof/>
                <w:webHidden/>
              </w:rPr>
              <w:tab/>
            </w:r>
            <w:r>
              <w:rPr>
                <w:noProof/>
                <w:webHidden/>
              </w:rPr>
              <w:fldChar w:fldCharType="begin"/>
            </w:r>
            <w:r w:rsidR="00E17723">
              <w:rPr>
                <w:noProof/>
                <w:webHidden/>
              </w:rPr>
              <w:instrText xml:space="preserve"> PAGEREF _Toc328531026 \h </w:instrText>
            </w:r>
            <w:r>
              <w:rPr>
                <w:noProof/>
                <w:webHidden/>
              </w:rPr>
            </w:r>
            <w:r>
              <w:rPr>
                <w:noProof/>
                <w:webHidden/>
              </w:rPr>
              <w:fldChar w:fldCharType="separate"/>
            </w:r>
            <w:r w:rsidR="00E17723">
              <w:rPr>
                <w:noProof/>
                <w:webHidden/>
              </w:rPr>
              <w:t>5</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27" w:history="1">
            <w:r w:rsidR="00E17723" w:rsidRPr="00705D50">
              <w:rPr>
                <w:rStyle w:val="Hyperlink"/>
                <w:noProof/>
              </w:rPr>
              <w:t>Game</w:t>
            </w:r>
            <w:r w:rsidR="00E17723">
              <w:rPr>
                <w:noProof/>
                <w:webHidden/>
              </w:rPr>
              <w:tab/>
            </w:r>
            <w:r>
              <w:rPr>
                <w:noProof/>
                <w:webHidden/>
              </w:rPr>
              <w:fldChar w:fldCharType="begin"/>
            </w:r>
            <w:r w:rsidR="00E17723">
              <w:rPr>
                <w:noProof/>
                <w:webHidden/>
              </w:rPr>
              <w:instrText xml:space="preserve"> PAGEREF _Toc328531027 \h </w:instrText>
            </w:r>
            <w:r>
              <w:rPr>
                <w:noProof/>
                <w:webHidden/>
              </w:rPr>
            </w:r>
            <w:r>
              <w:rPr>
                <w:noProof/>
                <w:webHidden/>
              </w:rPr>
              <w:fldChar w:fldCharType="separate"/>
            </w:r>
            <w:r w:rsidR="00E17723">
              <w:rPr>
                <w:noProof/>
                <w:webHidden/>
              </w:rPr>
              <w:t>5</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28" w:history="1">
            <w:r w:rsidR="00E17723" w:rsidRPr="00705D50">
              <w:rPr>
                <w:rStyle w:val="Hyperlink"/>
                <w:i/>
                <w:noProof/>
              </w:rPr>
              <w:t>Diagrams of core Reversi Game Design</w:t>
            </w:r>
            <w:r w:rsidR="00E17723">
              <w:rPr>
                <w:noProof/>
                <w:webHidden/>
              </w:rPr>
              <w:tab/>
            </w:r>
            <w:r>
              <w:rPr>
                <w:noProof/>
                <w:webHidden/>
              </w:rPr>
              <w:fldChar w:fldCharType="begin"/>
            </w:r>
            <w:r w:rsidR="00E17723">
              <w:rPr>
                <w:noProof/>
                <w:webHidden/>
              </w:rPr>
              <w:instrText xml:space="preserve"> PAGEREF _Toc328531028 \h </w:instrText>
            </w:r>
            <w:r>
              <w:rPr>
                <w:noProof/>
                <w:webHidden/>
              </w:rPr>
            </w:r>
            <w:r>
              <w:rPr>
                <w:noProof/>
                <w:webHidden/>
              </w:rPr>
              <w:fldChar w:fldCharType="separate"/>
            </w:r>
            <w:r w:rsidR="00E17723">
              <w:rPr>
                <w:noProof/>
                <w:webHidden/>
              </w:rPr>
              <w:t>6</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29" w:history="1">
            <w:r w:rsidR="00E17723" w:rsidRPr="00705D50">
              <w:rPr>
                <w:rStyle w:val="Hyperlink"/>
                <w:noProof/>
              </w:rPr>
              <w:t>AI</w:t>
            </w:r>
            <w:r w:rsidR="00E17723">
              <w:rPr>
                <w:noProof/>
                <w:webHidden/>
              </w:rPr>
              <w:tab/>
            </w:r>
            <w:r>
              <w:rPr>
                <w:noProof/>
                <w:webHidden/>
              </w:rPr>
              <w:fldChar w:fldCharType="begin"/>
            </w:r>
            <w:r w:rsidR="00E17723">
              <w:rPr>
                <w:noProof/>
                <w:webHidden/>
              </w:rPr>
              <w:instrText xml:space="preserve"> PAGEREF _Toc328531029 \h </w:instrText>
            </w:r>
            <w:r>
              <w:rPr>
                <w:noProof/>
                <w:webHidden/>
              </w:rPr>
            </w:r>
            <w:r>
              <w:rPr>
                <w:noProof/>
                <w:webHidden/>
              </w:rPr>
              <w:fldChar w:fldCharType="separate"/>
            </w:r>
            <w:r w:rsidR="00E17723">
              <w:rPr>
                <w:noProof/>
                <w:webHidden/>
              </w:rPr>
              <w:t>7</w:t>
            </w:r>
            <w:r>
              <w:rPr>
                <w:noProof/>
                <w:webHidden/>
              </w:rPr>
              <w:fldChar w:fldCharType="end"/>
            </w:r>
          </w:hyperlink>
        </w:p>
        <w:p w:rsidR="00E17723" w:rsidRDefault="00C23C1C">
          <w:pPr>
            <w:pStyle w:val="TOC3"/>
            <w:tabs>
              <w:tab w:val="right" w:leader="dot" w:pos="9350"/>
            </w:tabs>
            <w:rPr>
              <w:noProof/>
            </w:rPr>
          </w:pPr>
          <w:hyperlink w:anchor="_Toc328531030" w:history="1">
            <w:r w:rsidR="00E17723" w:rsidRPr="00705D50">
              <w:rPr>
                <w:rStyle w:val="Hyperlink"/>
                <w:noProof/>
              </w:rPr>
              <w:t>Hard AI</w:t>
            </w:r>
            <w:r w:rsidR="00E17723">
              <w:rPr>
                <w:noProof/>
                <w:webHidden/>
              </w:rPr>
              <w:tab/>
            </w:r>
            <w:r>
              <w:rPr>
                <w:noProof/>
                <w:webHidden/>
              </w:rPr>
              <w:fldChar w:fldCharType="begin"/>
            </w:r>
            <w:r w:rsidR="00E17723">
              <w:rPr>
                <w:noProof/>
                <w:webHidden/>
              </w:rPr>
              <w:instrText xml:space="preserve"> PAGEREF _Toc328531030 \h </w:instrText>
            </w:r>
            <w:r>
              <w:rPr>
                <w:noProof/>
                <w:webHidden/>
              </w:rPr>
            </w:r>
            <w:r>
              <w:rPr>
                <w:noProof/>
                <w:webHidden/>
              </w:rPr>
              <w:fldChar w:fldCharType="separate"/>
            </w:r>
            <w:r w:rsidR="00E17723">
              <w:rPr>
                <w:noProof/>
                <w:webHidden/>
              </w:rPr>
              <w:t>7</w:t>
            </w:r>
            <w:r>
              <w:rPr>
                <w:noProof/>
                <w:webHidden/>
              </w:rPr>
              <w:fldChar w:fldCharType="end"/>
            </w:r>
          </w:hyperlink>
        </w:p>
        <w:p w:rsidR="00E17723" w:rsidRDefault="00C23C1C">
          <w:pPr>
            <w:pStyle w:val="TOC3"/>
            <w:tabs>
              <w:tab w:val="right" w:leader="dot" w:pos="9350"/>
            </w:tabs>
            <w:rPr>
              <w:noProof/>
            </w:rPr>
          </w:pPr>
          <w:hyperlink w:anchor="_Toc328531031" w:history="1">
            <w:r w:rsidR="00E17723" w:rsidRPr="00705D50">
              <w:rPr>
                <w:rStyle w:val="Hyperlink"/>
                <w:noProof/>
              </w:rPr>
              <w:t>Medium AI</w:t>
            </w:r>
            <w:r w:rsidR="00E17723">
              <w:rPr>
                <w:noProof/>
                <w:webHidden/>
              </w:rPr>
              <w:tab/>
            </w:r>
            <w:r>
              <w:rPr>
                <w:noProof/>
                <w:webHidden/>
              </w:rPr>
              <w:fldChar w:fldCharType="begin"/>
            </w:r>
            <w:r w:rsidR="00E17723">
              <w:rPr>
                <w:noProof/>
                <w:webHidden/>
              </w:rPr>
              <w:instrText xml:space="preserve"> PAGEREF _Toc328531031 \h </w:instrText>
            </w:r>
            <w:r>
              <w:rPr>
                <w:noProof/>
                <w:webHidden/>
              </w:rPr>
            </w:r>
            <w:r>
              <w:rPr>
                <w:noProof/>
                <w:webHidden/>
              </w:rPr>
              <w:fldChar w:fldCharType="separate"/>
            </w:r>
            <w:r w:rsidR="00E17723">
              <w:rPr>
                <w:noProof/>
                <w:webHidden/>
              </w:rPr>
              <w:t>8</w:t>
            </w:r>
            <w:r>
              <w:rPr>
                <w:noProof/>
                <w:webHidden/>
              </w:rPr>
              <w:fldChar w:fldCharType="end"/>
            </w:r>
          </w:hyperlink>
        </w:p>
        <w:p w:rsidR="00E17723" w:rsidRDefault="00C23C1C">
          <w:pPr>
            <w:pStyle w:val="TOC3"/>
            <w:tabs>
              <w:tab w:val="right" w:leader="dot" w:pos="9350"/>
            </w:tabs>
            <w:rPr>
              <w:noProof/>
            </w:rPr>
          </w:pPr>
          <w:hyperlink w:anchor="_Toc328531032" w:history="1">
            <w:r w:rsidR="00E17723" w:rsidRPr="00705D50">
              <w:rPr>
                <w:rStyle w:val="Hyperlink"/>
                <w:noProof/>
              </w:rPr>
              <w:t>Easy AI</w:t>
            </w:r>
            <w:r w:rsidR="00E17723">
              <w:rPr>
                <w:noProof/>
                <w:webHidden/>
              </w:rPr>
              <w:tab/>
            </w:r>
            <w:r>
              <w:rPr>
                <w:noProof/>
                <w:webHidden/>
              </w:rPr>
              <w:fldChar w:fldCharType="begin"/>
            </w:r>
            <w:r w:rsidR="00E17723">
              <w:rPr>
                <w:noProof/>
                <w:webHidden/>
              </w:rPr>
              <w:instrText xml:space="preserve"> PAGEREF _Toc328531032 \h </w:instrText>
            </w:r>
            <w:r>
              <w:rPr>
                <w:noProof/>
                <w:webHidden/>
              </w:rPr>
            </w:r>
            <w:r>
              <w:rPr>
                <w:noProof/>
                <w:webHidden/>
              </w:rPr>
              <w:fldChar w:fldCharType="separate"/>
            </w:r>
            <w:r w:rsidR="00E17723">
              <w:rPr>
                <w:noProof/>
                <w:webHidden/>
              </w:rPr>
              <w:t>8</w:t>
            </w:r>
            <w:r>
              <w:rPr>
                <w:noProof/>
                <w:webHidden/>
              </w:rPr>
              <w:fldChar w:fldCharType="end"/>
            </w:r>
          </w:hyperlink>
        </w:p>
        <w:p w:rsidR="00E17723" w:rsidRDefault="00C23C1C">
          <w:pPr>
            <w:pStyle w:val="TOC3"/>
            <w:tabs>
              <w:tab w:val="right" w:leader="dot" w:pos="9350"/>
            </w:tabs>
            <w:rPr>
              <w:noProof/>
            </w:rPr>
          </w:pPr>
          <w:hyperlink w:anchor="_Toc328531033" w:history="1">
            <w:r w:rsidR="00E17723" w:rsidRPr="00705D50">
              <w:rPr>
                <w:rStyle w:val="Hyperlink"/>
                <w:noProof/>
              </w:rPr>
              <w:t>Alpha-Beta Pruning</w:t>
            </w:r>
            <w:r w:rsidR="00E17723">
              <w:rPr>
                <w:noProof/>
                <w:webHidden/>
              </w:rPr>
              <w:tab/>
            </w:r>
            <w:r>
              <w:rPr>
                <w:noProof/>
                <w:webHidden/>
              </w:rPr>
              <w:fldChar w:fldCharType="begin"/>
            </w:r>
            <w:r w:rsidR="00E17723">
              <w:rPr>
                <w:noProof/>
                <w:webHidden/>
              </w:rPr>
              <w:instrText xml:space="preserve"> PAGEREF _Toc328531033 \h </w:instrText>
            </w:r>
            <w:r>
              <w:rPr>
                <w:noProof/>
                <w:webHidden/>
              </w:rPr>
            </w:r>
            <w:r>
              <w:rPr>
                <w:noProof/>
                <w:webHidden/>
              </w:rPr>
              <w:fldChar w:fldCharType="separate"/>
            </w:r>
            <w:r w:rsidR="00E17723">
              <w:rPr>
                <w:noProof/>
                <w:webHidden/>
              </w:rPr>
              <w:t>8</w:t>
            </w:r>
            <w:r>
              <w:rPr>
                <w:noProof/>
                <w:webHidden/>
              </w:rPr>
              <w:fldChar w:fldCharType="end"/>
            </w:r>
          </w:hyperlink>
        </w:p>
        <w:p w:rsidR="00E17723" w:rsidRDefault="00C23C1C">
          <w:pPr>
            <w:pStyle w:val="TOC2"/>
            <w:tabs>
              <w:tab w:val="right" w:leader="dot" w:pos="9350"/>
            </w:tabs>
            <w:rPr>
              <w:rFonts w:asciiTheme="minorHAnsi" w:eastAsiaTheme="minorEastAsia" w:hAnsiTheme="minorHAnsi" w:cstheme="minorBidi"/>
              <w:noProof/>
              <w:color w:val="auto"/>
            </w:rPr>
          </w:pPr>
          <w:hyperlink w:anchor="_Toc328531034" w:history="1">
            <w:r w:rsidR="00E17723" w:rsidRPr="00705D50">
              <w:rPr>
                <w:rStyle w:val="Hyperlink"/>
                <w:noProof/>
              </w:rPr>
              <w:t>Android Interface</w:t>
            </w:r>
            <w:r w:rsidR="00E17723">
              <w:rPr>
                <w:noProof/>
                <w:webHidden/>
              </w:rPr>
              <w:tab/>
            </w:r>
            <w:r>
              <w:rPr>
                <w:noProof/>
                <w:webHidden/>
              </w:rPr>
              <w:fldChar w:fldCharType="begin"/>
            </w:r>
            <w:r w:rsidR="00E17723">
              <w:rPr>
                <w:noProof/>
                <w:webHidden/>
              </w:rPr>
              <w:instrText xml:space="preserve"> PAGEREF _Toc328531034 \h </w:instrText>
            </w:r>
            <w:r>
              <w:rPr>
                <w:noProof/>
                <w:webHidden/>
              </w:rPr>
            </w:r>
            <w:r>
              <w:rPr>
                <w:noProof/>
                <w:webHidden/>
              </w:rPr>
              <w:fldChar w:fldCharType="separate"/>
            </w:r>
            <w:r w:rsidR="00E17723">
              <w:rPr>
                <w:noProof/>
                <w:webHidden/>
              </w:rPr>
              <w:t>9</w:t>
            </w:r>
            <w:r>
              <w:rPr>
                <w:noProof/>
                <w:webHidden/>
              </w:rPr>
              <w:fldChar w:fldCharType="end"/>
            </w:r>
          </w:hyperlink>
        </w:p>
        <w:p w:rsidR="00E17723" w:rsidRDefault="00C23C1C">
          <w:pPr>
            <w:pStyle w:val="TOC1"/>
            <w:tabs>
              <w:tab w:val="right" w:leader="dot" w:pos="9350"/>
            </w:tabs>
            <w:rPr>
              <w:rFonts w:asciiTheme="minorHAnsi" w:eastAsiaTheme="minorEastAsia" w:hAnsiTheme="minorHAnsi" w:cstheme="minorBidi"/>
              <w:noProof/>
              <w:color w:val="auto"/>
            </w:rPr>
          </w:pPr>
          <w:hyperlink w:anchor="_Toc328531035" w:history="1">
            <w:r w:rsidR="00E17723" w:rsidRPr="00705D50">
              <w:rPr>
                <w:rStyle w:val="Hyperlink"/>
                <w:noProof/>
              </w:rPr>
              <w:t>Works Cited</w:t>
            </w:r>
            <w:r w:rsidR="00E17723">
              <w:rPr>
                <w:noProof/>
                <w:webHidden/>
              </w:rPr>
              <w:tab/>
            </w:r>
            <w:r>
              <w:rPr>
                <w:noProof/>
                <w:webHidden/>
              </w:rPr>
              <w:fldChar w:fldCharType="begin"/>
            </w:r>
            <w:r w:rsidR="00E17723">
              <w:rPr>
                <w:noProof/>
                <w:webHidden/>
              </w:rPr>
              <w:instrText xml:space="preserve"> PAGEREF _Toc328531035 \h </w:instrText>
            </w:r>
            <w:r>
              <w:rPr>
                <w:noProof/>
                <w:webHidden/>
              </w:rPr>
            </w:r>
            <w:r>
              <w:rPr>
                <w:noProof/>
                <w:webHidden/>
              </w:rPr>
              <w:fldChar w:fldCharType="separate"/>
            </w:r>
            <w:r w:rsidR="00E17723">
              <w:rPr>
                <w:noProof/>
                <w:webHidden/>
              </w:rPr>
              <w:t>10</w:t>
            </w:r>
            <w:r>
              <w:rPr>
                <w:noProof/>
                <w:webHidden/>
              </w:rPr>
              <w:fldChar w:fldCharType="end"/>
            </w:r>
          </w:hyperlink>
        </w:p>
        <w:p w:rsidR="00793B91" w:rsidRDefault="00C23C1C">
          <w:r>
            <w:fldChar w:fldCharType="end"/>
          </w:r>
        </w:p>
      </w:sdtContent>
    </w:sdt>
    <w:p w:rsidR="00793B91" w:rsidRDefault="00793B91" w:rsidP="00060965">
      <w:pPr>
        <w:pStyle w:val="Heading1"/>
        <w:pBdr>
          <w:bottom w:val="single" w:sz="4" w:space="1" w:color="auto"/>
        </w:pBdr>
      </w:pPr>
    </w:p>
    <w:p w:rsidR="00793B91" w:rsidRDefault="00793B91" w:rsidP="00793B91">
      <w:pPr>
        <w:rPr>
          <w:rFonts w:cs="Times New Roman"/>
          <w:sz w:val="36"/>
          <w:szCs w:val="36"/>
        </w:rPr>
      </w:pPr>
      <w:r>
        <w:br w:type="page"/>
      </w:r>
    </w:p>
    <w:p w:rsidR="002B7F19" w:rsidRPr="00060965" w:rsidRDefault="00060965" w:rsidP="00060965">
      <w:pPr>
        <w:pStyle w:val="Heading1"/>
        <w:pBdr>
          <w:bottom w:val="single" w:sz="4" w:space="1" w:color="auto"/>
        </w:pBdr>
      </w:pPr>
      <w:bookmarkStart w:id="2" w:name="_Toc328531021"/>
      <w:r>
        <w:lastRenderedPageBreak/>
        <w:t>Purpose of Project</w:t>
      </w:r>
      <w:bookmarkEnd w:id="0"/>
      <w:bookmarkEnd w:id="2"/>
    </w:p>
    <w:p w:rsidR="002B7F19" w:rsidRDefault="00A950C0">
      <w:pPr>
        <w:spacing w:line="240" w:lineRule="auto"/>
        <w:ind w:firstLine="720"/>
      </w:pPr>
      <w:r>
        <w:rPr>
          <w:noProof/>
        </w:rPr>
        <w:drawing>
          <wp:anchor distT="0" distB="0" distL="114300" distR="114300" simplePos="0" relativeHeight="251659264" behindDoc="0" locked="0" layoutInCell="1" allowOverlap="0">
            <wp:simplePos x="0" y="0"/>
            <wp:positionH relativeFrom="column">
              <wp:posOffset>3451225</wp:posOffset>
            </wp:positionH>
            <wp:positionV relativeFrom="paragraph">
              <wp:posOffset>1169670</wp:posOffset>
            </wp:positionV>
            <wp:extent cx="2381250" cy="1790700"/>
            <wp:effectExtent l="19050" t="0" r="0" b="0"/>
            <wp:wrapSquare wrapText="bothSides"/>
            <wp:docPr id="12" name="Picture 12" descr="http://upload.wikimedia.org/wikipedia/commons/thumb/a/ae/Othello_(Reversi)_board.jpg/250px-Othello_(Reversi)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a/ae/Othello_(Reversi)_board.jpg/250px-Othello_(Reversi)_board.jpg"/>
                    <pic:cNvPicPr>
                      <a:picLocks noChangeAspect="1" noChangeArrowheads="1"/>
                    </pic:cNvPicPr>
                  </pic:nvPicPr>
                  <pic:blipFill>
                    <a:blip r:embed="rId8" r:link="rId9" cstate="print"/>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002B7F19">
        <w:t>This project is an implementation of the game Reversi</w:t>
      </w:r>
      <w:r w:rsidR="000529B8">
        <w:t xml:space="preserve"> for the Android environment</w:t>
      </w:r>
      <w:r w:rsidR="002B7F19">
        <w:t xml:space="preserve">. The game is a strategic board game played with two players. Each player takes turns trying to capture the other player's pieces by forming a straight line from a starting piece of their color to an ending piece of their color. If this starting piece and ending piece form a line that contains the opposing </w:t>
      </w:r>
      <w:r w:rsidR="00060965">
        <w:t>player’s</w:t>
      </w:r>
      <w:r w:rsidR="002B7F19">
        <w:t xml:space="preserve"> pieces, those opposing pieces are converted to the same color as the starting and ending piece of the line. The game ends when all the spots on the board are filled or when there are no more moves to be made. The only valid moves are one where a piece placed is adjacent to another piece and it forms a straight line either vertically, horizontally, or diagonally. The player with the most pieces by the end of the game is declared the winner. </w:t>
      </w:r>
    </w:p>
    <w:p w:rsidR="000529B8" w:rsidRDefault="000529B8" w:rsidP="000529B8">
      <w:pPr>
        <w:spacing w:line="240" w:lineRule="auto"/>
        <w:ind w:firstLine="720"/>
      </w:pPr>
      <w:r>
        <w:t>With this project we will create a java based Android Reversi game mechanism that allows for two people to play against each other or to utilize a player2 AI.  The user will have game options available, such as level of difficulty, undo, redo, and access to statistics such as high score.</w:t>
      </w:r>
    </w:p>
    <w:p w:rsidR="002B7F19" w:rsidRDefault="00C746D9">
      <w:pPr>
        <w:spacing w:line="240" w:lineRule="auto"/>
        <w:ind w:firstLine="720"/>
      </w:pPr>
      <w:r>
        <w:t xml:space="preserve"> </w:t>
      </w:r>
      <w:r>
        <w:br w:type="page"/>
      </w:r>
    </w:p>
    <w:p w:rsidR="002B7F19" w:rsidRDefault="002B7F19">
      <w:pPr>
        <w:spacing w:line="240" w:lineRule="auto"/>
        <w:ind w:firstLine="720"/>
      </w:pPr>
    </w:p>
    <w:p w:rsidR="002B7F19" w:rsidRDefault="002B7F19" w:rsidP="00C746D9">
      <w:pPr>
        <w:pStyle w:val="Heading1"/>
        <w:pBdr>
          <w:bottom w:val="single" w:sz="4" w:space="1" w:color="auto"/>
        </w:pBdr>
      </w:pPr>
      <w:bookmarkStart w:id="3" w:name="_Toc327491831"/>
      <w:bookmarkStart w:id="4" w:name="_Toc328531022"/>
      <w:r>
        <w:t>High Level Entities</w:t>
      </w:r>
      <w:bookmarkEnd w:id="3"/>
      <w:bookmarkEnd w:id="4"/>
    </w:p>
    <w:p w:rsidR="002B7F19" w:rsidRDefault="002B7F19">
      <w:pPr>
        <w:spacing w:line="240" w:lineRule="auto"/>
        <w:rPr>
          <w:b/>
          <w:bCs/>
          <w:sz w:val="36"/>
          <w:szCs w:val="36"/>
        </w:rPr>
      </w:pPr>
      <w:r>
        <w:rPr>
          <w:b/>
          <w:bCs/>
          <w:sz w:val="36"/>
          <w:szCs w:val="36"/>
        </w:rPr>
        <w:tab/>
      </w:r>
      <w:r>
        <w:t xml:space="preserve">The project is divided into three parts. The first part will be the game mechanics and will consist of two players taking turns making moves on the same machine. The next part will implement an AI so one player plays against the </w:t>
      </w:r>
      <w:r w:rsidR="00871437">
        <w:t>computer</w:t>
      </w:r>
      <w:r>
        <w:t xml:space="preserve">. The third part will implement the </w:t>
      </w:r>
      <w:r w:rsidR="006B0B3E">
        <w:t xml:space="preserve">core game with the </w:t>
      </w:r>
      <w:r>
        <w:t xml:space="preserve">AI into a server program. A player will connect to the server via telnet and issue commands to the server which the server will handle appropriately. </w:t>
      </w:r>
    </w:p>
    <w:p w:rsidR="002B7F19" w:rsidRDefault="002B7F19">
      <w:pPr>
        <w:spacing w:line="240" w:lineRule="auto"/>
      </w:pPr>
    </w:p>
    <w:p w:rsidR="002B7F19" w:rsidRDefault="002B7F19" w:rsidP="00C746D9">
      <w:pPr>
        <w:pStyle w:val="Heading2"/>
      </w:pPr>
      <w:bookmarkStart w:id="5" w:name="_Toc327491832"/>
      <w:bookmarkStart w:id="6" w:name="_Toc328531023"/>
      <w:r>
        <w:t>Simple Game Mechanics</w:t>
      </w:r>
      <w:bookmarkEnd w:id="5"/>
      <w:bookmarkEnd w:id="6"/>
    </w:p>
    <w:p w:rsidR="002B7F19" w:rsidRDefault="002B7F19">
      <w:pPr>
        <w:spacing w:line="240" w:lineRule="auto"/>
      </w:pPr>
      <w:r>
        <w:rPr>
          <w:b/>
          <w:bCs/>
          <w:sz w:val="28"/>
          <w:szCs w:val="28"/>
        </w:rPr>
        <w:tab/>
      </w:r>
      <w:r>
        <w:t xml:space="preserve">The game will draw the board to the console with ASCII to represent the board and pieces. The game will have a board class which will have a matrix (array of arrays) of a class called Position. Position will have an </w:t>
      </w:r>
      <w:proofErr w:type="spellStart"/>
      <w:r>
        <w:t>enum</w:t>
      </w:r>
      <w:proofErr w:type="spellEnd"/>
      <w:r>
        <w:t xml:space="preserve"> type to represent whether or not the spot is empty, filled with a white piece, or with a black piece. Position will also hold the location of itself. A function will be used to determine whether or not a move is a valid move for the player. </w:t>
      </w:r>
      <w:r w:rsidR="00246754">
        <w:t>If a player is not able to issue a move, then the game will alert the current player and wait fo</w:t>
      </w:r>
      <w:r w:rsidR="002A3A39">
        <w:t xml:space="preserve">r a return character before </w:t>
      </w:r>
      <w:r w:rsidR="00246754">
        <w:t xml:space="preserve">it becomes the next player’s move. </w:t>
      </w:r>
      <w:r w:rsidR="00774D84">
        <w:t xml:space="preserve">If neither player can make a move are all spots of the board are filled, then the game ends and shows the scores of each player. </w:t>
      </w:r>
    </w:p>
    <w:p w:rsidR="00FF35D2" w:rsidRDefault="00FF35D2">
      <w:pPr>
        <w:spacing w:line="240" w:lineRule="auto"/>
        <w:rPr>
          <w:b/>
          <w:bCs/>
          <w:sz w:val="28"/>
          <w:szCs w:val="28"/>
        </w:rPr>
      </w:pPr>
      <w:r>
        <w:tab/>
        <w:t xml:space="preserve">We were fortunate to have many sources of reference including Wikipedia and a programmer </w:t>
      </w:r>
      <w:r w:rsidR="00F36B11">
        <w:t xml:space="preserve">named </w:t>
      </w:r>
      <w:r w:rsidR="00F36B11">
        <w:rPr>
          <w:noProof/>
        </w:rPr>
        <w:t>Richel</w:t>
      </w:r>
      <w:r>
        <w:t xml:space="preserve"> </w:t>
      </w:r>
      <w:proofErr w:type="spellStart"/>
      <w:r>
        <w:t>Bilderbeek</w:t>
      </w:r>
      <w:proofErr w:type="spellEnd"/>
      <w:r>
        <w:t xml:space="preserve">.  Much of our code is based on a reverse game that </w:t>
      </w:r>
      <w:proofErr w:type="spellStart"/>
      <w:r>
        <w:t>Richel</w:t>
      </w:r>
      <w:proofErr w:type="spellEnd"/>
      <w:r>
        <w:t xml:space="preserve"> provides under the GNU General Public License program.  We added undo, redo functionality and completely altered the menu system and coordinate system for the game board to match the parameters of the assignment.  We additionally color formatted the console </w:t>
      </w:r>
      <w:proofErr w:type="spellStart"/>
      <w:proofErr w:type="gramStart"/>
      <w:r>
        <w:t>api</w:t>
      </w:r>
      <w:proofErr w:type="spellEnd"/>
      <w:proofErr w:type="gramEnd"/>
      <w:r>
        <w:t xml:space="preserve"> and added additional available menu options.</w:t>
      </w:r>
    </w:p>
    <w:p w:rsidR="002B7F19" w:rsidRDefault="002B7F19">
      <w:pPr>
        <w:spacing w:line="240" w:lineRule="auto"/>
      </w:pPr>
    </w:p>
    <w:p w:rsidR="00710928" w:rsidRDefault="00710928">
      <w:pPr>
        <w:spacing w:line="240" w:lineRule="auto"/>
        <w:rPr>
          <w:b/>
          <w:bCs/>
          <w:sz w:val="28"/>
          <w:szCs w:val="28"/>
        </w:rPr>
      </w:pPr>
      <w:bookmarkStart w:id="7" w:name="_Toc327491833"/>
      <w:r>
        <w:br w:type="page"/>
      </w:r>
    </w:p>
    <w:p w:rsidR="002B7F19" w:rsidRDefault="002B7F19" w:rsidP="00C746D9">
      <w:pPr>
        <w:pStyle w:val="Heading2"/>
      </w:pPr>
      <w:bookmarkStart w:id="8" w:name="_Toc328531024"/>
      <w:r>
        <w:lastRenderedPageBreak/>
        <w:t>Artificial Intelligence</w:t>
      </w:r>
      <w:bookmarkEnd w:id="7"/>
      <w:bookmarkEnd w:id="8"/>
    </w:p>
    <w:p w:rsidR="002B7F19" w:rsidRDefault="002B7F19">
      <w:pPr>
        <w:spacing w:line="240" w:lineRule="auto"/>
      </w:pPr>
      <w:r>
        <w:tab/>
        <w:t>The game will have three levels of difficulty when playing against the AI. The Easy level of difficulty will have the AI pick random spots to place its piece o</w:t>
      </w:r>
      <w:r w:rsidR="006C7D54">
        <w:t>n</w:t>
      </w:r>
      <w:r>
        <w:t xml:space="preserve"> the board. The Medium level of difficulty </w:t>
      </w:r>
      <w:r w:rsidR="005415A6">
        <w:t>will have</w:t>
      </w:r>
      <w:r>
        <w:t xml:space="preserve"> the AI look ahead one move to determine the best move for the future. The Hard difficulty will have the AI look ahead </w:t>
      </w:r>
      <w:r w:rsidR="005F013D">
        <w:t>four</w:t>
      </w:r>
      <w:r>
        <w:t xml:space="preserve"> moves to determine the best move for the future. To achieve this</w:t>
      </w:r>
      <w:r w:rsidR="00060965">
        <w:t>,</w:t>
      </w:r>
      <w:r>
        <w:t xml:space="preserve"> a </w:t>
      </w:r>
      <w:proofErr w:type="spellStart"/>
      <w:r>
        <w:t>MinMax</w:t>
      </w:r>
      <w:proofErr w:type="spellEnd"/>
      <w:r>
        <w:t xml:space="preserve"> </w:t>
      </w:r>
      <w:r w:rsidR="00114B32">
        <w:t xml:space="preserve">search </w:t>
      </w:r>
      <w:r w:rsidR="005F013D">
        <w:t>with</w:t>
      </w:r>
      <w:r>
        <w:t xml:space="preserve"> Alpha-Beta </w:t>
      </w:r>
      <w:r w:rsidR="005F013D">
        <w:t>pruning</w:t>
      </w:r>
      <w:r>
        <w:t xml:space="preserve"> will be implemented. These searches will determine </w:t>
      </w:r>
      <w:r w:rsidR="001B3ABD">
        <w:t xml:space="preserve">the possible move outcomes. The AI will choose the best move returned by the searches. </w:t>
      </w:r>
    </w:p>
    <w:p w:rsidR="000529B8" w:rsidRDefault="000529B8" w:rsidP="000529B8">
      <w:pPr>
        <w:pStyle w:val="Heading2"/>
      </w:pPr>
      <w:bookmarkStart w:id="9" w:name="_Toc327491834"/>
      <w:bookmarkStart w:id="10" w:name="_Toc328531025"/>
      <w:r>
        <w:t xml:space="preserve">Implementing </w:t>
      </w:r>
      <w:bookmarkEnd w:id="9"/>
      <w:r>
        <w:t>on Android</w:t>
      </w:r>
      <w:bookmarkEnd w:id="10"/>
    </w:p>
    <w:p w:rsidR="000529B8" w:rsidRDefault="000529B8" w:rsidP="000529B8">
      <w:pPr>
        <w:spacing w:line="240" w:lineRule="auto"/>
      </w:pPr>
      <w:r>
        <w:rPr>
          <w:b/>
          <w:bCs/>
          <w:sz w:val="28"/>
          <w:szCs w:val="28"/>
        </w:rPr>
        <w:tab/>
      </w:r>
      <w:r>
        <w:t xml:space="preserve">The game mechanics along with the AI will be developed with Java and utilizing Eclipse SDK, we will create a smooth Android Phone interface that allows a user to utilize their phone’s touch screen to play the game.  The Android SDK will be used to create XML files using an XML schema.  The XML data will be validated against XML schema and unit testing will be utilized on the code.  Game play statistics will be stored on the phone’s SD card to include high scores by difficulty level and time records, such as fastest win. </w:t>
      </w:r>
    </w:p>
    <w:p w:rsidR="002B7F19" w:rsidRPr="009A134D" w:rsidRDefault="00060965" w:rsidP="009A134D">
      <w:pPr>
        <w:pStyle w:val="Heading1"/>
        <w:pBdr>
          <w:bottom w:val="single" w:sz="4" w:space="1" w:color="auto"/>
        </w:pBdr>
        <w:rPr>
          <w:sz w:val="28"/>
          <w:szCs w:val="28"/>
        </w:rPr>
      </w:pPr>
      <w:r>
        <w:br w:type="page"/>
      </w:r>
      <w:bookmarkStart w:id="11" w:name="_Toc327491835"/>
      <w:bookmarkStart w:id="12" w:name="_Toc328531026"/>
      <w:r w:rsidR="002B7F19" w:rsidRPr="009A134D">
        <w:lastRenderedPageBreak/>
        <w:t>Low Level Entities</w:t>
      </w:r>
      <w:bookmarkEnd w:id="11"/>
      <w:bookmarkEnd w:id="12"/>
    </w:p>
    <w:p w:rsidR="002B7F19" w:rsidRDefault="002B7F19" w:rsidP="00060965">
      <w:pPr>
        <w:pStyle w:val="Heading2"/>
      </w:pPr>
      <w:bookmarkStart w:id="13" w:name="_Toc327491836"/>
      <w:bookmarkStart w:id="14" w:name="_Toc328531027"/>
      <w:r>
        <w:t>Game</w:t>
      </w:r>
      <w:bookmarkEnd w:id="13"/>
      <w:bookmarkEnd w:id="14"/>
    </w:p>
    <w:p w:rsidR="007140C6" w:rsidRPr="007140C6" w:rsidRDefault="00652D04" w:rsidP="007140C6">
      <w:r>
        <w:t xml:space="preserve">The game </w:t>
      </w:r>
      <w:r w:rsidR="00C22FEE">
        <w:t>consists</w:t>
      </w:r>
      <w:r>
        <w:t xml:space="preserve"> of loops that rece</w:t>
      </w:r>
      <w:r w:rsidR="00455652">
        <w:t xml:space="preserve">ive input from the user. Once enough information is gathered, the game can start. The game’s data structures are a </w:t>
      </w:r>
      <w:proofErr w:type="spellStart"/>
      <w:r w:rsidR="00455652">
        <w:t>Reversi</w:t>
      </w:r>
      <w:proofErr w:type="spellEnd"/>
      <w:r w:rsidR="00455652">
        <w:t xml:space="preserve"> </w:t>
      </w:r>
      <w:proofErr w:type="spellStart"/>
      <w:r w:rsidR="00455652">
        <w:t>struct</w:t>
      </w:r>
      <w:proofErr w:type="spellEnd"/>
      <w:r w:rsidR="00455652">
        <w:t xml:space="preserve"> and an </w:t>
      </w:r>
      <w:proofErr w:type="spellStart"/>
      <w:r w:rsidR="00455652">
        <w:t>enum</w:t>
      </w:r>
      <w:proofErr w:type="spellEnd"/>
      <w:r w:rsidR="00455652">
        <w:t xml:space="preserve"> called Square. Square has the values empty, player1, and player2. Square is used to represent the individual tiles on the Reversi board. </w:t>
      </w:r>
      <w:r w:rsidR="00534AA7">
        <w:t xml:space="preserve">The board is a vector of vectors </w:t>
      </w:r>
      <w:r w:rsidR="00DF51E7">
        <w:t xml:space="preserve">of Squares (matrix </w:t>
      </w:r>
      <w:r w:rsidR="006E71FC">
        <w:t xml:space="preserve">of squares). The </w:t>
      </w:r>
      <w:proofErr w:type="spellStart"/>
      <w:r w:rsidR="006E71FC">
        <w:t>Reversi</w:t>
      </w:r>
      <w:proofErr w:type="spellEnd"/>
      <w:r w:rsidR="006E71FC">
        <w:t xml:space="preserve"> </w:t>
      </w:r>
      <w:proofErr w:type="spellStart"/>
      <w:r w:rsidR="006E71FC">
        <w:t>struct</w:t>
      </w:r>
      <w:proofErr w:type="spellEnd"/>
      <w:r w:rsidR="006047F0">
        <w:t xml:space="preserve"> has two more vector of vector of Squares. One of them is used to keep track of the game’s history. The other is used to keep track of the </w:t>
      </w:r>
      <w:proofErr w:type="spellStart"/>
      <w:r w:rsidR="006047F0">
        <w:t>Redos</w:t>
      </w:r>
      <w:proofErr w:type="spellEnd"/>
      <w:r w:rsidR="006047F0">
        <w:t xml:space="preserve"> in the game.</w:t>
      </w:r>
      <w:r w:rsidR="00837552">
        <w:t xml:space="preserve"> The </w:t>
      </w:r>
      <w:proofErr w:type="spellStart"/>
      <w:r w:rsidR="00837552">
        <w:t>Reversi</w:t>
      </w:r>
      <w:proofErr w:type="spellEnd"/>
      <w:r w:rsidR="00837552">
        <w:t xml:space="preserve"> </w:t>
      </w:r>
      <w:proofErr w:type="spellStart"/>
      <w:r w:rsidR="00837552">
        <w:t>struct</w:t>
      </w:r>
      <w:proofErr w:type="spellEnd"/>
      <w:r w:rsidR="00837552">
        <w:t xml:space="preserve"> also has a string that stores the difficulty of the AI.</w:t>
      </w:r>
      <w:r w:rsidR="006047F0">
        <w:t xml:space="preserve"> </w:t>
      </w:r>
      <w:r w:rsidR="00BE743C">
        <w:t>The</w:t>
      </w:r>
      <w:r w:rsidR="00D50A9A">
        <w:t xml:space="preserve"> </w:t>
      </w:r>
      <w:proofErr w:type="spellStart"/>
      <w:r w:rsidR="00D50A9A">
        <w:t>Reversi</w:t>
      </w:r>
      <w:proofErr w:type="spellEnd"/>
      <w:r w:rsidR="00D50A9A">
        <w:t xml:space="preserve"> </w:t>
      </w:r>
      <w:proofErr w:type="spellStart"/>
      <w:r w:rsidR="00D50A9A">
        <w:t>struct</w:t>
      </w:r>
      <w:proofErr w:type="spellEnd"/>
      <w:r w:rsidR="00D50A9A">
        <w:t xml:space="preserve"> has set and get functions tha</w:t>
      </w:r>
      <w:r w:rsidR="003635AA">
        <w:t xml:space="preserve">t return or set the Square object at the specific coordinates passed in the function. </w:t>
      </w:r>
      <w:r w:rsidR="00FE4B5D">
        <w:t xml:space="preserve"> </w:t>
      </w:r>
      <w:r w:rsidR="00523B47">
        <w:t xml:space="preserve">The </w:t>
      </w:r>
      <w:proofErr w:type="spellStart"/>
      <w:r w:rsidR="00523B47">
        <w:t>struct</w:t>
      </w:r>
      <w:proofErr w:type="spellEnd"/>
      <w:r w:rsidR="00523B47">
        <w:t xml:space="preserve"> has several Boolean functions to help determine valid moves (</w:t>
      </w:r>
      <w:proofErr w:type="spellStart"/>
      <w:r w:rsidR="00523B47">
        <w:t>IsValidMoveUp</w:t>
      </w:r>
      <w:proofErr w:type="spellEnd"/>
      <w:r w:rsidR="00523B47">
        <w:t xml:space="preserve">, </w:t>
      </w:r>
      <w:proofErr w:type="spellStart"/>
      <w:r w:rsidR="00523B47">
        <w:t>IsValidMoveUpLeft</w:t>
      </w:r>
      <w:proofErr w:type="spellEnd"/>
      <w:r w:rsidR="00523B47">
        <w:t xml:space="preserve">, etc). </w:t>
      </w:r>
      <w:r w:rsidR="00930DA7">
        <w:t xml:space="preserve">These functions also have matching void functions that actually perform the move by setting the Square with the correct player’s piece. </w:t>
      </w:r>
    </w:p>
    <w:p w:rsidR="002B7F19" w:rsidRDefault="002B7F19">
      <w:pPr>
        <w:spacing w:line="240" w:lineRule="auto"/>
        <w:rPr>
          <w:b/>
          <w:bCs/>
          <w:sz w:val="24"/>
          <w:szCs w:val="24"/>
        </w:rPr>
      </w:pPr>
    </w:p>
    <w:p w:rsidR="00060965" w:rsidRPr="00060965" w:rsidRDefault="00060965" w:rsidP="00060965">
      <w:pPr>
        <w:shd w:val="clear" w:color="auto" w:fill="FFFFFF"/>
        <w:spacing w:line="240" w:lineRule="auto"/>
        <w:rPr>
          <w:rFonts w:ascii="Georgia" w:eastAsia="Times New Roman" w:hAnsi="Georgia" w:cs="Times New Roman"/>
          <w:color w:val="2E2E2E"/>
        </w:rPr>
      </w:pPr>
      <w:r w:rsidRPr="00060965">
        <w:rPr>
          <w:rFonts w:ascii="Georgia" w:eastAsia="Times New Roman" w:hAnsi="Georgia" w:cs="Times New Roman"/>
          <w:color w:val="2E2E2E"/>
        </w:rPr>
        <w:t>The communication will be through simple ASCII text. The commands are pretty simple.</w:t>
      </w:r>
    </w:p>
    <w:tbl>
      <w:tblPr>
        <w:tblW w:w="3500" w:type="pct"/>
        <w:tblCellSpacing w:w="15" w:type="dxa"/>
        <w:tblBorders>
          <w:top w:val="single" w:sz="6" w:space="0" w:color="BABABA"/>
          <w:left w:val="single" w:sz="6" w:space="0" w:color="BABABA"/>
          <w:bottom w:val="single" w:sz="6" w:space="0" w:color="BABABA"/>
          <w:right w:val="single" w:sz="6" w:space="0" w:color="BABABA"/>
        </w:tblBorders>
        <w:shd w:val="clear" w:color="auto" w:fill="FFFFFF"/>
        <w:tblCellMar>
          <w:top w:w="15" w:type="dxa"/>
          <w:left w:w="15" w:type="dxa"/>
          <w:bottom w:w="15" w:type="dxa"/>
          <w:right w:w="15" w:type="dxa"/>
        </w:tblCellMar>
        <w:tblLook w:val="04A0"/>
      </w:tblPr>
      <w:tblGrid>
        <w:gridCol w:w="1178"/>
        <w:gridCol w:w="5458"/>
      </w:tblGrid>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proofErr w:type="spellStart"/>
            <w:r w:rsidRPr="00060965">
              <w:rPr>
                <w:rFonts w:ascii="Georgia" w:eastAsia="Times New Roman" w:hAnsi="Georgia" w:cs="Times New Roman"/>
                <w:i/>
                <w:iCs/>
                <w:color w:val="2E2E2E"/>
                <w:sz w:val="23"/>
                <w:szCs w:val="23"/>
              </w:rPr>
              <w:t>expr</w:t>
            </w:r>
            <w:proofErr w:type="spellEnd"/>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move</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comment</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w:t>
            </w:r>
            <w:r w:rsidRPr="00060965">
              <w:rPr>
                <w:rFonts w:ascii="Georgia" w:eastAsia="Times New Roman" w:hAnsi="Georgia" w:cs="Times New Roman"/>
                <w:color w:val="2E2E2E"/>
                <w:sz w:val="23"/>
                <w:szCs w:val="23"/>
              </w:rPr>
              <w:br/>
              <w:t> </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EXIT | DISPLAY_ON | DISPLAY_OFF | EASY | MEDIUM | HARD </w:t>
            </w:r>
            <w:r w:rsidRPr="00060965">
              <w:rPr>
                <w:rFonts w:ascii="Georgia" w:eastAsia="Times New Roman" w:hAnsi="Georgia" w:cs="Times New Roman"/>
                <w:color w:val="2E2E2E"/>
                <w:sz w:val="23"/>
                <w:szCs w:val="23"/>
              </w:rPr>
              <w:br/>
              <w:t>| BLACK | WHITE | UNDO | REDO | SHOW_NEXT_POS</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move</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column row</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comment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identifier</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digit</w:t>
            </w: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alpha</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 | z | A | ... | Z | _</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digit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0 | 1 | 2 | 3 | 4 | 5 | 6 | 7 | 8 | 9</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row</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1 | 2 | 3 | 4 | 5 | 6 | 7 | 8</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column</w:t>
            </w:r>
          </w:p>
        </w:tc>
        <w:tc>
          <w:tcPr>
            <w:tcW w:w="0" w:type="auto"/>
            <w:shd w:val="clear" w:color="auto" w:fill="FFFFFF"/>
            <w:vAlign w:val="center"/>
            <w:hideMark/>
          </w:tcPr>
          <w:p w:rsidR="00060965" w:rsidRPr="00060965" w:rsidRDefault="00060965" w:rsidP="00793B91">
            <w:pPr>
              <w:keepNext/>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b | c | d | e | f | g | h</w:t>
            </w:r>
          </w:p>
        </w:tc>
      </w:tr>
    </w:tbl>
    <w:p w:rsidR="00793B91" w:rsidRDefault="00793B91">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1</w:t>
      </w:r>
      <w:r w:rsidR="00C23C1C">
        <w:rPr>
          <w:noProof/>
        </w:rPr>
        <w:fldChar w:fldCharType="end"/>
      </w:r>
    </w:p>
    <w:p w:rsidR="002B7F19" w:rsidRDefault="00060965">
      <w:pPr>
        <w:spacing w:line="240" w:lineRule="auto"/>
        <w:rPr>
          <w:rFonts w:eastAsia="Times New Roman"/>
          <w:color w:val="2E2E2E"/>
          <w:shd w:val="clear" w:color="auto" w:fill="FFFFFF"/>
        </w:rPr>
      </w:pPr>
      <w:r w:rsidRPr="00060965">
        <w:rPr>
          <w:rFonts w:eastAsia="Times New Roman"/>
          <w:color w:val="2E2E2E"/>
          <w:shd w:val="clear" w:color="auto" w:fill="FFFFFF"/>
        </w:rPr>
        <w:t>The commands are self-explanatory, except that SHOW_NEXT_POS will show the human player what are the available legal positions.</w:t>
      </w:r>
    </w:p>
    <w:p w:rsidR="00E17723" w:rsidRDefault="00E17723">
      <w:pPr>
        <w:spacing w:line="240" w:lineRule="auto"/>
        <w:rPr>
          <w:bCs/>
          <w:i/>
          <w:sz w:val="16"/>
          <w:szCs w:val="16"/>
        </w:rPr>
      </w:pPr>
      <w:r>
        <w:rPr>
          <w:b/>
          <w:i/>
          <w:sz w:val="16"/>
          <w:szCs w:val="16"/>
        </w:rPr>
        <w:br w:type="page"/>
      </w:r>
    </w:p>
    <w:p w:rsidR="00E17723" w:rsidRDefault="00E17723" w:rsidP="00E17723">
      <w:pPr>
        <w:pStyle w:val="Heading2"/>
        <w:jc w:val="center"/>
        <w:rPr>
          <w:b w:val="0"/>
          <w:i/>
          <w:sz w:val="16"/>
          <w:szCs w:val="16"/>
        </w:rPr>
      </w:pPr>
      <w:bookmarkStart w:id="15" w:name="_Toc328531028"/>
      <w:r w:rsidRPr="00793B91">
        <w:rPr>
          <w:b w:val="0"/>
          <w:i/>
          <w:sz w:val="16"/>
          <w:szCs w:val="16"/>
        </w:rPr>
        <w:lastRenderedPageBreak/>
        <w:t>Diagrams of core Reversi Game Design</w:t>
      </w:r>
      <w:bookmarkEnd w:id="15"/>
    </w:p>
    <w:p w:rsidR="00793B91" w:rsidRDefault="00A950C0" w:rsidP="00E17723">
      <w:r>
        <w:rPr>
          <w:noProof/>
        </w:rPr>
        <w:drawing>
          <wp:inline distT="0" distB="0" distL="0" distR="0">
            <wp:extent cx="5934075" cy="4972050"/>
            <wp:effectExtent l="0" t="0" r="9525" b="0"/>
            <wp:docPr id="1" name="Picture 1" descr="Reversi Gam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2)"/>
                    <pic:cNvPicPr>
                      <a:picLocks noChangeAspect="1" noChangeArrowheads="1"/>
                    </pic:cNvPicPr>
                  </pic:nvPicPr>
                  <pic:blipFill>
                    <a:blip r:embed="rId10" cstate="print"/>
                    <a:srcRect/>
                    <a:stretch>
                      <a:fillRect/>
                    </a:stretch>
                  </pic:blipFill>
                  <pic:spPr bwMode="auto">
                    <a:xfrm>
                      <a:off x="0" y="0"/>
                      <a:ext cx="5934075" cy="4972050"/>
                    </a:xfrm>
                    <a:prstGeom prst="rect">
                      <a:avLst/>
                    </a:prstGeom>
                    <a:noFill/>
                    <a:ln w="9525">
                      <a:noFill/>
                      <a:miter lim="800000"/>
                      <a:headEnd/>
                      <a:tailEnd/>
                    </a:ln>
                  </pic:spPr>
                </pic:pic>
              </a:graphicData>
            </a:graphic>
          </wp:inline>
        </w:drawing>
      </w:r>
    </w:p>
    <w:p w:rsidR="00FC4364" w:rsidRDefault="00793B91" w:rsidP="00793B91">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2</w:t>
      </w:r>
      <w:r w:rsidR="00C23C1C">
        <w:rPr>
          <w:noProof/>
        </w:rPr>
        <w:fldChar w:fldCharType="end"/>
      </w:r>
    </w:p>
    <w:p w:rsidR="00D33697" w:rsidRPr="00793B91" w:rsidRDefault="00793B91" w:rsidP="00793B91">
      <w:r>
        <w:t>The Reversi class contains all the necessary “getter” components for retrieving information about a reverse game board and all the “setter” components for changing the values of the game board.</w:t>
      </w:r>
      <w:r w:rsidR="00BB0E3D" w:rsidRPr="00793B91">
        <w:br w:type="page"/>
      </w:r>
      <w:bookmarkStart w:id="16" w:name="_Toc327491837"/>
    </w:p>
    <w:p w:rsidR="00793B91" w:rsidRDefault="00793B91" w:rsidP="00793B91">
      <w:pPr>
        <w:keepNext/>
        <w:spacing w:line="240" w:lineRule="auto"/>
      </w:pPr>
      <w:r>
        <w:rPr>
          <w:noProof/>
        </w:rPr>
        <w:lastRenderedPageBreak/>
        <w:drawing>
          <wp:inline distT="0" distB="0" distL="0" distR="0">
            <wp:extent cx="5943600" cy="4466619"/>
            <wp:effectExtent l="19050" t="0" r="0" b="0"/>
            <wp:docPr id="7" name="Picture 3" descr="C:\Users\chf9302\Downloads\findBestMove%28%2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f9302\Downloads\findBestMove%28%29 (2).jpg"/>
                    <pic:cNvPicPr>
                      <a:picLocks noChangeAspect="1" noChangeArrowheads="1"/>
                    </pic:cNvPicPr>
                  </pic:nvPicPr>
                  <pic:blipFill>
                    <a:blip r:embed="rId11" cstate="print"/>
                    <a:srcRect/>
                    <a:stretch>
                      <a:fillRect/>
                    </a:stretch>
                  </pic:blipFill>
                  <pic:spPr bwMode="auto">
                    <a:xfrm>
                      <a:off x="0" y="0"/>
                      <a:ext cx="5943600" cy="4466619"/>
                    </a:xfrm>
                    <a:prstGeom prst="rect">
                      <a:avLst/>
                    </a:prstGeom>
                    <a:noFill/>
                    <a:ln w="9525">
                      <a:noFill/>
                      <a:miter lim="800000"/>
                      <a:headEnd/>
                      <a:tailEnd/>
                    </a:ln>
                  </pic:spPr>
                </pic:pic>
              </a:graphicData>
            </a:graphic>
          </wp:inline>
        </w:drawing>
      </w:r>
    </w:p>
    <w:p w:rsidR="00793B91" w:rsidRDefault="00793B91" w:rsidP="00793B91">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3</w:t>
      </w:r>
      <w:r w:rsidR="00C23C1C">
        <w:rPr>
          <w:noProof/>
        </w:rPr>
        <w:fldChar w:fldCharType="end"/>
      </w:r>
    </w:p>
    <w:p w:rsidR="00793B91" w:rsidRDefault="00793B91" w:rsidP="00793B91">
      <w:pPr>
        <w:pStyle w:val="Heading2"/>
      </w:pPr>
      <w:bookmarkStart w:id="17" w:name="_Toc328531029"/>
      <w:r>
        <w:t>AI</w:t>
      </w:r>
      <w:bookmarkEnd w:id="17"/>
    </w:p>
    <w:p w:rsidR="00793B91" w:rsidRDefault="00793B91" w:rsidP="00793B91">
      <w:pPr>
        <w:pStyle w:val="Heading3"/>
      </w:pPr>
      <w:bookmarkStart w:id="18" w:name="_Toc328531030"/>
      <w:r>
        <w:t>Hard AI</w:t>
      </w:r>
      <w:bookmarkEnd w:id="18"/>
    </w:p>
    <w:p w:rsidR="00793B91" w:rsidRDefault="00793B91" w:rsidP="00793B91">
      <w:pPr>
        <w:ind w:firstLine="720"/>
      </w:pPr>
      <w:r>
        <w:t xml:space="preserve">The AI selected for the most difficult game play is provided with three core functions: </w:t>
      </w:r>
      <w:proofErr w:type="spellStart"/>
      <w:proofErr w:type="gramStart"/>
      <w:r>
        <w:t>findBestMove</w:t>
      </w:r>
      <w:proofErr w:type="spellEnd"/>
      <w:r>
        <w:t>(</w:t>
      </w:r>
      <w:proofErr w:type="gramEnd"/>
      <w:r>
        <w:t xml:space="preserve">), </w:t>
      </w:r>
      <w:proofErr w:type="spellStart"/>
      <w:r>
        <w:t>checkForWeight</w:t>
      </w:r>
      <w:proofErr w:type="spellEnd"/>
      <w:r>
        <w:t xml:space="preserve">(), and </w:t>
      </w:r>
      <w:proofErr w:type="spellStart"/>
      <w:r>
        <w:t>heuristicWeight</w:t>
      </w:r>
      <w:proofErr w:type="spellEnd"/>
      <w:r>
        <w:t xml:space="preserve">().  The </w:t>
      </w:r>
      <w:proofErr w:type="spellStart"/>
      <w:proofErr w:type="gramStart"/>
      <w:r>
        <w:t>findBestMove</w:t>
      </w:r>
      <w:proofErr w:type="spellEnd"/>
      <w:r>
        <w:t>(</w:t>
      </w:r>
      <w:proofErr w:type="gramEnd"/>
      <w:r>
        <w:t xml:space="preserve">) creates a vector of the immediately available moves for the current player using the game board.  It then functions similar to </w:t>
      </w:r>
      <w:proofErr w:type="spellStart"/>
      <w:proofErr w:type="gramStart"/>
      <w:r>
        <w:t>checkForWeight</w:t>
      </w:r>
      <w:proofErr w:type="spellEnd"/>
      <w:r>
        <w:t>(</w:t>
      </w:r>
      <w:proofErr w:type="gramEnd"/>
      <w:r>
        <w:t xml:space="preserve">) as is described below.  The only difference is that </w:t>
      </w:r>
      <w:proofErr w:type="spellStart"/>
      <w:proofErr w:type="gramStart"/>
      <w:r>
        <w:t>checkForWeight</w:t>
      </w:r>
      <w:proofErr w:type="spellEnd"/>
      <w:r>
        <w:t>(</w:t>
      </w:r>
      <w:proofErr w:type="gramEnd"/>
      <w:r>
        <w:t xml:space="preserve">) operates with theoretical child boards, while </w:t>
      </w:r>
      <w:proofErr w:type="spellStart"/>
      <w:r>
        <w:t>findBestMove</w:t>
      </w:r>
      <w:proofErr w:type="spellEnd"/>
      <w:r>
        <w:t>() must keep an association between the weights of the possible moves and determine which of these immediately possible moves it will return to actually be performed.</w:t>
      </w:r>
    </w:p>
    <w:p w:rsidR="00793B91" w:rsidRDefault="00793B91" w:rsidP="00793B91">
      <w:pPr>
        <w:ind w:firstLine="720"/>
      </w:pPr>
      <w:r>
        <w:t xml:space="preserve">At each level, a parent game board is received with the previous player’s particular move, by the function </w:t>
      </w:r>
      <w:proofErr w:type="spellStart"/>
      <w:proofErr w:type="gramStart"/>
      <w:r>
        <w:t>checkForWeight</w:t>
      </w:r>
      <w:proofErr w:type="spellEnd"/>
      <w:r>
        <w:t>(</w:t>
      </w:r>
      <w:proofErr w:type="gramEnd"/>
      <w:r>
        <w:t xml:space="preserve">).  This function creates a vector of possible moves and heuristically examines the health of those moves based upon board position and the surroundings of that position by passing the move to </w:t>
      </w:r>
      <w:proofErr w:type="spellStart"/>
      <w:proofErr w:type="gramStart"/>
      <w:r>
        <w:t>heuristicWeight</w:t>
      </w:r>
      <w:proofErr w:type="spellEnd"/>
      <w:r>
        <w:t>(</w:t>
      </w:r>
      <w:proofErr w:type="gramEnd"/>
      <w:r>
        <w:t xml:space="preserve">).  After determining the health (weight) of that move, a child board is created with that move and then passed recursively to </w:t>
      </w:r>
      <w:proofErr w:type="spellStart"/>
      <w:proofErr w:type="gramStart"/>
      <w:r>
        <w:t>checkForWeight</w:t>
      </w:r>
      <w:proofErr w:type="spellEnd"/>
      <w:r>
        <w:t>(</w:t>
      </w:r>
      <w:proofErr w:type="gramEnd"/>
      <w:r>
        <w:t xml:space="preserve">) so this process can be repeated for the next player.  This is repeated until the maximum depth is reached and no more child boards are created.  At the </w:t>
      </w:r>
      <w:r>
        <w:lastRenderedPageBreak/>
        <w:t>maximum depth, each possible move is only checked for its health (weight) and then the weight for the healthiest move is returned to the calling function.</w:t>
      </w:r>
    </w:p>
    <w:p w:rsidR="00793B91" w:rsidRDefault="00793B91" w:rsidP="00793B91">
      <w:pPr>
        <w:ind w:firstLine="720"/>
      </w:pPr>
      <w:r>
        <w:t xml:space="preserve">When a calling function receives a return weight for a child board that it had created and passed recursively, it stores that weight if it is the highest weight that has yet been returned and then iterates to the next position stored in the possible move vector.  This is repeated until all the positions in the vector have been processed as such and then the highest weight is returned to the calling function.  Once the weights are accumulated and returned all the way back to </w:t>
      </w:r>
      <w:proofErr w:type="spellStart"/>
      <w:proofErr w:type="gramStart"/>
      <w:r>
        <w:t>findBestMove</w:t>
      </w:r>
      <w:proofErr w:type="spellEnd"/>
      <w:r>
        <w:t>(</w:t>
      </w:r>
      <w:proofErr w:type="gramEnd"/>
      <w:r>
        <w:t>) then the maximum achievable weight may be associated with its originating move and that move is performed.</w:t>
      </w:r>
    </w:p>
    <w:p w:rsidR="006676B7" w:rsidRDefault="00793B91" w:rsidP="006676B7">
      <w:pPr>
        <w:keepNext/>
        <w:ind w:firstLine="720"/>
      </w:pPr>
      <w:r>
        <w:rPr>
          <w:noProof/>
        </w:rPr>
        <w:drawing>
          <wp:inline distT="0" distB="0" distL="0" distR="0">
            <wp:extent cx="4943475" cy="2257425"/>
            <wp:effectExtent l="19050" t="0" r="9525" b="0"/>
            <wp:docPr id="8" name="Picture 4" descr="C:\Users\chf9302\Downloads\A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f9302\Downloads\AI_flow.jpg"/>
                    <pic:cNvPicPr>
                      <a:picLocks noChangeAspect="1" noChangeArrowheads="1"/>
                    </pic:cNvPicPr>
                  </pic:nvPicPr>
                  <pic:blipFill>
                    <a:blip r:embed="rId12" cstate="print"/>
                    <a:srcRect/>
                    <a:stretch>
                      <a:fillRect/>
                    </a:stretch>
                  </pic:blipFill>
                  <pic:spPr bwMode="auto">
                    <a:xfrm>
                      <a:off x="0" y="0"/>
                      <a:ext cx="4943475" cy="2257425"/>
                    </a:xfrm>
                    <a:prstGeom prst="rect">
                      <a:avLst/>
                    </a:prstGeom>
                    <a:noFill/>
                    <a:ln w="9525">
                      <a:noFill/>
                      <a:miter lim="800000"/>
                      <a:headEnd/>
                      <a:tailEnd/>
                    </a:ln>
                  </pic:spPr>
                </pic:pic>
              </a:graphicData>
            </a:graphic>
          </wp:inline>
        </w:drawing>
      </w:r>
    </w:p>
    <w:p w:rsidR="006676B7" w:rsidRDefault="00793B91" w:rsidP="006676B7">
      <w:pPr>
        <w:pStyle w:val="Caption"/>
      </w:pPr>
      <w:r>
        <w:t xml:space="preserve">Figure </w:t>
      </w:r>
      <w:r w:rsidR="00C23C1C">
        <w:fldChar w:fldCharType="begin"/>
      </w:r>
      <w:r w:rsidR="00E47FD3">
        <w:instrText xml:space="preserve"> SEQ Figure \* ARABIC </w:instrText>
      </w:r>
      <w:r w:rsidR="00C23C1C">
        <w:fldChar w:fldCharType="separate"/>
      </w:r>
      <w:r w:rsidR="00A77B90">
        <w:rPr>
          <w:noProof/>
        </w:rPr>
        <w:t>4</w:t>
      </w:r>
      <w:r w:rsidR="00C23C1C">
        <w:rPr>
          <w:noProof/>
        </w:rPr>
        <w:fldChar w:fldCharType="end"/>
      </w:r>
    </w:p>
    <w:p w:rsidR="00793B91" w:rsidRDefault="00793B91" w:rsidP="00793B91">
      <w:pPr>
        <w:pStyle w:val="Heading3"/>
      </w:pPr>
      <w:bookmarkStart w:id="19" w:name="_Toc328531031"/>
      <w:r>
        <w:t>Medium AI</w:t>
      </w:r>
      <w:bookmarkEnd w:id="19"/>
    </w:p>
    <w:p w:rsidR="00793B91" w:rsidRDefault="00793B91" w:rsidP="00793B91">
      <w:r>
        <w:tab/>
        <w:t>The AI selected for the medium challenge of play is simply the Hard AI set to a maximum depth of zero.  With a depth parameter of zero, the AI will use heuristics to examine every possible immediate move, but will not utilize recursion to examine theoretical moves.</w:t>
      </w:r>
    </w:p>
    <w:p w:rsidR="00793B91" w:rsidRDefault="00793B91" w:rsidP="00793B91">
      <w:pPr>
        <w:pStyle w:val="Heading3"/>
      </w:pPr>
      <w:bookmarkStart w:id="20" w:name="_Toc328531032"/>
      <w:r>
        <w:t>Easy AI</w:t>
      </w:r>
      <w:bookmarkEnd w:id="20"/>
    </w:p>
    <w:p w:rsidR="00793B91" w:rsidRDefault="00793B91" w:rsidP="00793B91">
      <w:r>
        <w:tab/>
        <w:t xml:space="preserve">The easy AI simply generates a vector of immediately possible moves and then utilizes the function </w:t>
      </w:r>
      <w:proofErr w:type="gramStart"/>
      <w:r>
        <w:t>rand(</w:t>
      </w:r>
      <w:proofErr w:type="gramEnd"/>
      <w:r>
        <w:t>) to generate a random index used by within that vector.  This move at this random index is returned and that move is performed.</w:t>
      </w:r>
    </w:p>
    <w:p w:rsidR="006676B7" w:rsidRDefault="006676B7" w:rsidP="006676B7">
      <w:pPr>
        <w:pStyle w:val="Heading3"/>
      </w:pPr>
      <w:bookmarkStart w:id="21" w:name="_Toc328531033"/>
      <w:r>
        <w:t>Alpha-Beta Pruning</w:t>
      </w:r>
      <w:bookmarkEnd w:id="21"/>
    </w:p>
    <w:p w:rsidR="006676B7" w:rsidRPr="006676B7" w:rsidRDefault="006676B7" w:rsidP="006676B7">
      <w:r>
        <w:tab/>
        <w:t xml:space="preserve">The </w:t>
      </w:r>
      <w:proofErr w:type="spellStart"/>
      <w:proofErr w:type="gramStart"/>
      <w:r>
        <w:t>checkForWeight</w:t>
      </w:r>
      <w:proofErr w:type="spellEnd"/>
      <w:r>
        <w:t>(</w:t>
      </w:r>
      <w:proofErr w:type="gramEnd"/>
      <w:r>
        <w:t xml:space="preserve">) function utilizes alpha beta pruning.  By examining each return of </w:t>
      </w:r>
      <w:proofErr w:type="spellStart"/>
      <w:proofErr w:type="gramStart"/>
      <w:r>
        <w:t>heuristicWeight</w:t>
      </w:r>
      <w:proofErr w:type="spellEnd"/>
      <w:r>
        <w:t>(</w:t>
      </w:r>
      <w:proofErr w:type="gramEnd"/>
      <w:r>
        <w:t xml:space="preserve">) it can be determined if a particular move had arrived at an outcome that is great enough to stop looking at further moves.  For example, if the </w:t>
      </w:r>
      <w:proofErr w:type="spellStart"/>
      <w:r>
        <w:t>heuristicWeight</w:t>
      </w:r>
      <w:proofErr w:type="spellEnd"/>
      <w:r>
        <w:t>() returns a value to indicate that the opponent took a corner or blocks the player from having any possible moves, then that avenue of theoretical moves is no longer explored.  The inverse of that is when a move is determined to win the game or simply block the opponent from making m</w:t>
      </w:r>
      <w:r w:rsidR="00A26CC5">
        <w:t>oves on their next turn.  These positives are considered good enough to stop the continued branching or consideration of further moves on that child board.</w:t>
      </w:r>
      <w:r>
        <w:t xml:space="preserve"> </w:t>
      </w:r>
      <w:r w:rsidR="00A26CC5">
        <w:t xml:space="preserve"> The level of pruning currently implemented allows for a depth of six to be utilized for a playable game.  However, a level of four makes for a difficult enough Hard AI and makes for a quick game.</w:t>
      </w:r>
    </w:p>
    <w:p w:rsidR="00060965" w:rsidRDefault="00E17723" w:rsidP="00060965">
      <w:pPr>
        <w:pStyle w:val="Heading2"/>
      </w:pPr>
      <w:bookmarkStart w:id="22" w:name="_Toc328531034"/>
      <w:bookmarkEnd w:id="16"/>
      <w:r>
        <w:lastRenderedPageBreak/>
        <w:t>Android Interface</w:t>
      </w:r>
      <w:bookmarkEnd w:id="22"/>
    </w:p>
    <w:p w:rsidR="00C23228" w:rsidRDefault="00C23228" w:rsidP="00C23228">
      <w:pPr>
        <w:pStyle w:val="Heading3"/>
      </w:pPr>
      <w:r>
        <w:t>Visible Interface</w:t>
      </w:r>
    </w:p>
    <w:p w:rsidR="00C23228" w:rsidRDefault="00C23228" w:rsidP="00853571">
      <w:pPr>
        <w:keepNext/>
        <w:jc w:val="center"/>
      </w:pPr>
      <w:r>
        <w:rPr>
          <w:noProof/>
        </w:rPr>
        <w:drawing>
          <wp:inline distT="0" distB="0" distL="0" distR="0">
            <wp:extent cx="3219450" cy="4781550"/>
            <wp:effectExtent l="19050" t="0" r="0" b="0"/>
            <wp:docPr id="2" name="Picture 1" descr="http://reversidroid.googlecode.com/svn/trunk/images/screen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versidroid.googlecode.com/svn/trunk/images/screenShot1.jpg"/>
                    <pic:cNvPicPr>
                      <a:picLocks noChangeAspect="1" noChangeArrowheads="1"/>
                    </pic:cNvPicPr>
                  </pic:nvPicPr>
                  <pic:blipFill>
                    <a:blip r:embed="rId13" cstate="print"/>
                    <a:srcRect/>
                    <a:stretch>
                      <a:fillRect/>
                    </a:stretch>
                  </pic:blipFill>
                  <pic:spPr bwMode="auto">
                    <a:xfrm>
                      <a:off x="0" y="0"/>
                      <a:ext cx="3219450" cy="4781550"/>
                    </a:xfrm>
                    <a:prstGeom prst="rect">
                      <a:avLst/>
                    </a:prstGeom>
                    <a:noFill/>
                    <a:ln w="9525">
                      <a:noFill/>
                      <a:miter lim="800000"/>
                      <a:headEnd/>
                      <a:tailEnd/>
                    </a:ln>
                  </pic:spPr>
                </pic:pic>
              </a:graphicData>
            </a:graphic>
          </wp:inline>
        </w:drawing>
      </w:r>
      <w:sdt>
        <w:sdtPr>
          <w:id w:val="395954890"/>
          <w:citation/>
        </w:sdtPr>
        <w:sdtContent>
          <w:fldSimple w:instr=" CITATION Che11 \l 1033 ">
            <w:r w:rsidR="002F3FAD">
              <w:rPr>
                <w:noProof/>
              </w:rPr>
              <w:t xml:space="preserve"> (Cherchi)</w:t>
            </w:r>
          </w:fldSimple>
        </w:sdtContent>
      </w:sdt>
    </w:p>
    <w:p w:rsidR="00C23228" w:rsidRPr="00C23228" w:rsidRDefault="00C23228" w:rsidP="00853571">
      <w:pPr>
        <w:pStyle w:val="Caption"/>
        <w:jc w:val="center"/>
      </w:pPr>
      <w:r>
        <w:t xml:space="preserve">Figure </w:t>
      </w:r>
      <w:fldSimple w:instr=" SEQ Figure \* ARABIC ">
        <w:r w:rsidR="00A77B90">
          <w:rPr>
            <w:noProof/>
          </w:rPr>
          <w:t>5</w:t>
        </w:r>
      </w:fldSimple>
      <w:r>
        <w:t>-</w:t>
      </w:r>
      <w:proofErr w:type="spellStart"/>
      <w:r>
        <w:t>Reversi</w:t>
      </w:r>
      <w:proofErr w:type="spellEnd"/>
      <w:r>
        <w:t xml:space="preserve"> Android Interface from </w:t>
      </w:r>
      <w:hyperlink r:id="rId14" w:history="1">
        <w:r w:rsidR="00853571">
          <w:rPr>
            <w:rStyle w:val="Hyperlink"/>
          </w:rPr>
          <w:t>http://code.google.com/p/reversidroid/</w:t>
        </w:r>
      </w:hyperlink>
      <w:r w:rsidR="00853571">
        <w:t xml:space="preserve"> by </w:t>
      </w:r>
      <w:proofErr w:type="spellStart"/>
      <w:r w:rsidR="00853571">
        <w:t>Cherchi</w:t>
      </w:r>
      <w:proofErr w:type="spellEnd"/>
    </w:p>
    <w:p w:rsidR="00853571" w:rsidRDefault="00853571" w:rsidP="00853571">
      <w:pPr>
        <w:ind w:firstLine="720"/>
      </w:pPr>
      <w:r>
        <w:t xml:space="preserve">The </w:t>
      </w:r>
      <w:proofErr w:type="spellStart"/>
      <w:r w:rsidR="00A77B90">
        <w:t>ReversiView</w:t>
      </w:r>
      <w:proofErr w:type="spellEnd"/>
      <w:r w:rsidR="00A77B90">
        <w:t xml:space="preserve"> </w:t>
      </w:r>
      <w:r>
        <w:t>interface will consist of the visible “</w:t>
      </w:r>
      <w:proofErr w:type="spellStart"/>
      <w:r>
        <w:t>gameboard</w:t>
      </w:r>
      <w:proofErr w:type="spellEnd"/>
      <w:r>
        <w:t>”, the current score, and a pop-up menu that will be accessible with the Android menu button.  The “</w:t>
      </w:r>
      <w:proofErr w:type="spellStart"/>
      <w:r>
        <w:t>gameboard</w:t>
      </w:r>
      <w:proofErr w:type="spellEnd"/>
      <w:r>
        <w:t xml:space="preserve">” will allow the user </w:t>
      </w:r>
      <w:r w:rsidR="00A77B90">
        <w:t xml:space="preserve">to select a position for play, using the </w:t>
      </w:r>
      <w:proofErr w:type="spellStart"/>
      <w:proofErr w:type="gramStart"/>
      <w:r w:rsidR="00A77B90">
        <w:t>GetInput</w:t>
      </w:r>
      <w:proofErr w:type="spellEnd"/>
      <w:r w:rsidR="00A77B90">
        <w:t>(</w:t>
      </w:r>
      <w:proofErr w:type="gramEnd"/>
      <w:r w:rsidR="00A77B90">
        <w:t xml:space="preserve">) to receive </w:t>
      </w:r>
      <w:proofErr w:type="spellStart"/>
      <w:r w:rsidR="00A77B90">
        <w:t>userinput</w:t>
      </w:r>
      <w:proofErr w:type="spellEnd"/>
      <w:r w:rsidR="00A77B90">
        <w:t xml:space="preserve">.  The interface will utilize </w:t>
      </w:r>
      <w:proofErr w:type="spellStart"/>
      <w:proofErr w:type="gramStart"/>
      <w:r w:rsidR="00A77B90">
        <w:t>PrintOut</w:t>
      </w:r>
      <w:proofErr w:type="spellEnd"/>
      <w:r w:rsidR="00A77B90">
        <w:t>(</w:t>
      </w:r>
      <w:proofErr w:type="gramEnd"/>
      <w:r w:rsidR="00A77B90">
        <w:t>) to display and update all of the visible components.</w:t>
      </w:r>
    </w:p>
    <w:p w:rsidR="00A77B90" w:rsidRDefault="00A77B90">
      <w:pPr>
        <w:spacing w:line="240" w:lineRule="auto"/>
      </w:pPr>
      <w:r>
        <w:br w:type="page"/>
      </w:r>
    </w:p>
    <w:p w:rsidR="00853571" w:rsidRDefault="00853571" w:rsidP="00853571">
      <w:pPr>
        <w:ind w:firstLine="720"/>
      </w:pPr>
      <w:r>
        <w:lastRenderedPageBreak/>
        <w:t>The menu will provide options for “show available moves”, “undo”, “redo”, “exit game”, “show statistics”, and “start new game.”  Each of these menu options are described below.</w:t>
      </w:r>
    </w:p>
    <w:p w:rsidR="00A77B90" w:rsidRDefault="00A77B90" w:rsidP="00A77B90">
      <w:pPr>
        <w:keepNext/>
        <w:ind w:firstLine="720"/>
      </w:pPr>
      <w:r>
        <w:rPr>
          <w:noProof/>
        </w:rPr>
        <w:drawing>
          <wp:inline distT="0" distB="0" distL="0" distR="0">
            <wp:extent cx="5943600" cy="3847310"/>
            <wp:effectExtent l="19050" t="0" r="0" b="0"/>
            <wp:docPr id="6" name="Picture 6" descr="C:\Users\chf9302\Downloads\Android_Reversi_UM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f9302\Downloads\Android_Reversi_UML (2).jpg"/>
                    <pic:cNvPicPr>
                      <a:picLocks noChangeAspect="1" noChangeArrowheads="1"/>
                    </pic:cNvPicPr>
                  </pic:nvPicPr>
                  <pic:blipFill>
                    <a:blip r:embed="rId15" cstate="print"/>
                    <a:srcRect/>
                    <a:stretch>
                      <a:fillRect/>
                    </a:stretch>
                  </pic:blipFill>
                  <pic:spPr bwMode="auto">
                    <a:xfrm>
                      <a:off x="0" y="0"/>
                      <a:ext cx="5943600" cy="3847310"/>
                    </a:xfrm>
                    <a:prstGeom prst="rect">
                      <a:avLst/>
                    </a:prstGeom>
                    <a:noFill/>
                    <a:ln w="9525">
                      <a:noFill/>
                      <a:miter lim="800000"/>
                      <a:headEnd/>
                      <a:tailEnd/>
                    </a:ln>
                  </pic:spPr>
                </pic:pic>
              </a:graphicData>
            </a:graphic>
          </wp:inline>
        </w:drawing>
      </w:r>
    </w:p>
    <w:p w:rsidR="00853571" w:rsidRDefault="00A77B90" w:rsidP="00A77B90">
      <w:pPr>
        <w:pStyle w:val="Caption"/>
      </w:pPr>
      <w:r>
        <w:t xml:space="preserve">Figure </w:t>
      </w:r>
      <w:fldSimple w:instr=" SEQ Figure \* ARABIC ">
        <w:r>
          <w:rPr>
            <w:noProof/>
          </w:rPr>
          <w:t>6</w:t>
        </w:r>
      </w:fldSimple>
      <w:r>
        <w:t xml:space="preserve"> – Initial UML design for Android </w:t>
      </w:r>
      <w:proofErr w:type="spellStart"/>
      <w:r>
        <w:t>Reversi</w:t>
      </w:r>
      <w:proofErr w:type="spellEnd"/>
      <w:r>
        <w:t xml:space="preserve"> classes and components</w:t>
      </w:r>
    </w:p>
    <w:p w:rsidR="00A77B90" w:rsidRDefault="00A77B90" w:rsidP="00A77B90">
      <w:pPr>
        <w:ind w:firstLine="720"/>
      </w:pPr>
      <w:r>
        <w:t xml:space="preserve">The Menu Class will contain calls that implement functions of the </w:t>
      </w:r>
      <w:proofErr w:type="spellStart"/>
      <w:r>
        <w:t>Reversi</w:t>
      </w:r>
      <w:proofErr w:type="spellEnd"/>
      <w:r>
        <w:t xml:space="preserve"> class and the </w:t>
      </w:r>
      <w:proofErr w:type="spellStart"/>
      <w:r>
        <w:t>Reversi</w:t>
      </w:r>
      <w:proofErr w:type="spellEnd"/>
      <w:r>
        <w:t xml:space="preserve"> class </w:t>
      </w:r>
      <w:r w:rsidR="007928AD">
        <w:t xml:space="preserve">in turn will be extended by a Statistics class that provides the </w:t>
      </w:r>
      <w:proofErr w:type="spellStart"/>
      <w:r w:rsidR="007928AD">
        <w:t>ReversiView</w:t>
      </w:r>
      <w:proofErr w:type="spellEnd"/>
      <w:r w:rsidR="007928AD">
        <w:t xml:space="preserve"> with score and statistics data.  The </w:t>
      </w:r>
      <w:proofErr w:type="spellStart"/>
      <w:proofErr w:type="gramStart"/>
      <w:r w:rsidR="007928AD">
        <w:t>printBoard</w:t>
      </w:r>
      <w:proofErr w:type="spellEnd"/>
      <w:r w:rsidR="007928AD">
        <w:t>(</w:t>
      </w:r>
      <w:proofErr w:type="gramEnd"/>
      <w:r w:rsidR="007928AD">
        <w:t xml:space="preserve">) function of the </w:t>
      </w:r>
      <w:proofErr w:type="spellStart"/>
      <w:r w:rsidR="007928AD">
        <w:t>Gameboard</w:t>
      </w:r>
      <w:proofErr w:type="spellEnd"/>
      <w:r w:rsidR="007928AD">
        <w:t xml:space="preserve"> class will provide </w:t>
      </w:r>
      <w:proofErr w:type="spellStart"/>
      <w:r w:rsidR="007928AD">
        <w:t>ReversiView</w:t>
      </w:r>
      <w:proofErr w:type="spellEnd"/>
      <w:r w:rsidR="007928AD">
        <w:t xml:space="preserve"> with the vectors of the board squares and </w:t>
      </w:r>
      <w:proofErr w:type="spellStart"/>
      <w:r w:rsidR="007928AD">
        <w:t>PrintOut</w:t>
      </w:r>
      <w:proofErr w:type="spellEnd"/>
      <w:r w:rsidR="007928AD">
        <w:t>() will translate that data into the graphical representation of the current game board.</w:t>
      </w:r>
    </w:p>
    <w:p w:rsidR="00C23228" w:rsidRDefault="00C23228" w:rsidP="00C23228">
      <w:pPr>
        <w:pStyle w:val="Heading3"/>
      </w:pPr>
      <w:r>
        <w:t>SD Card storage</w:t>
      </w:r>
    </w:p>
    <w:p w:rsidR="007928AD" w:rsidRPr="007928AD" w:rsidRDefault="007928AD" w:rsidP="007928AD">
      <w:r>
        <w:tab/>
        <w:t xml:space="preserve">The Statistics class will contain the necessary </w:t>
      </w:r>
      <w:proofErr w:type="spellStart"/>
      <w:proofErr w:type="gramStart"/>
      <w:r>
        <w:t>writeStatistics</w:t>
      </w:r>
      <w:proofErr w:type="spellEnd"/>
      <w:r>
        <w:t>(</w:t>
      </w:r>
      <w:proofErr w:type="gramEnd"/>
      <w:r>
        <w:t xml:space="preserve">) and </w:t>
      </w:r>
      <w:proofErr w:type="spellStart"/>
      <w:r>
        <w:t>readStatistics</w:t>
      </w:r>
      <w:proofErr w:type="spellEnd"/>
      <w:r>
        <w:t xml:space="preserve">() functions that allow the </w:t>
      </w:r>
      <w:proofErr w:type="spellStart"/>
      <w:r>
        <w:t>Reversi</w:t>
      </w:r>
      <w:proofErr w:type="spellEnd"/>
      <w:r>
        <w:t xml:space="preserve"> game to store all statistics in a text file on the Android phone’s SD Card.  If the files are not found upon game start, they will be created.</w:t>
      </w:r>
    </w:p>
    <w:p w:rsidR="00C23228" w:rsidRPr="00C23228" w:rsidRDefault="00C23228" w:rsidP="00C23228"/>
    <w:p w:rsidR="00E17723" w:rsidRDefault="00E17723">
      <w:pPr>
        <w:spacing w:line="240" w:lineRule="auto"/>
      </w:pPr>
      <w:r>
        <w:br w:type="page"/>
      </w:r>
    </w:p>
    <w:bookmarkStart w:id="23" w:name="_Toc328531035" w:displacedByCustomXml="next"/>
    <w:sdt>
      <w:sdtPr>
        <w:rPr>
          <w:rFonts w:cs="Arial"/>
          <w:b w:val="0"/>
          <w:bCs w:val="0"/>
          <w:sz w:val="22"/>
          <w:szCs w:val="22"/>
        </w:rPr>
        <w:id w:val="137750755"/>
        <w:docPartObj>
          <w:docPartGallery w:val="Bibliographies"/>
          <w:docPartUnique/>
        </w:docPartObj>
      </w:sdtPr>
      <w:sdtContent>
        <w:p w:rsidR="009806EB" w:rsidRDefault="009806EB">
          <w:pPr>
            <w:pStyle w:val="Heading1"/>
          </w:pPr>
          <w:r>
            <w:t>Works Cited</w:t>
          </w:r>
          <w:bookmarkEnd w:id="23"/>
        </w:p>
        <w:p w:rsidR="002F3FAD" w:rsidRDefault="00C23C1C" w:rsidP="002F3FAD">
          <w:pPr>
            <w:pStyle w:val="Bibliography"/>
            <w:ind w:left="720" w:hanging="720"/>
            <w:rPr>
              <w:noProof/>
            </w:rPr>
          </w:pPr>
          <w:r>
            <w:fldChar w:fldCharType="begin"/>
          </w:r>
          <w:r w:rsidR="009806EB">
            <w:instrText xml:space="preserve"> BIBLIOGRAPHY </w:instrText>
          </w:r>
          <w:r>
            <w:fldChar w:fldCharType="separate"/>
          </w:r>
          <w:r w:rsidR="002F3FAD">
            <w:rPr>
              <w:noProof/>
            </w:rPr>
            <w:t xml:space="preserve">Bilderbeek, Richel. </w:t>
          </w:r>
          <w:r w:rsidR="002F3FAD">
            <w:rPr>
              <w:i/>
              <w:iCs/>
              <w:noProof/>
            </w:rPr>
            <w:t>Reversi Console source code</w:t>
          </w:r>
          <w:r w:rsidR="002F3FAD">
            <w:rPr>
              <w:noProof/>
            </w:rPr>
            <w:t>. 1 Jan 2010. 13 June 2012. &lt;http://www.richelbilderbeek.nl/GameReversiConsoleSource_1_0.htm&gt;.</w:t>
          </w:r>
        </w:p>
        <w:p w:rsidR="002F3FAD" w:rsidRDefault="002F3FAD" w:rsidP="002F3FAD">
          <w:pPr>
            <w:pStyle w:val="Bibliography"/>
            <w:ind w:left="720" w:hanging="720"/>
            <w:rPr>
              <w:noProof/>
            </w:rPr>
          </w:pPr>
          <w:r>
            <w:rPr>
              <w:noProof/>
            </w:rPr>
            <w:t xml:space="preserve">Cherchi. </w:t>
          </w:r>
          <w:r>
            <w:rPr>
              <w:i/>
              <w:iCs/>
              <w:noProof/>
            </w:rPr>
            <w:t>Google Code</w:t>
          </w:r>
          <w:r>
            <w:rPr>
              <w:noProof/>
            </w:rPr>
            <w:t>. 27 November 2011. Webpage: http://code.google.com/p/reversidroid/. 27 June 2012.</w:t>
          </w:r>
        </w:p>
        <w:p w:rsidR="009A134D" w:rsidRPr="00A26CC5" w:rsidRDefault="00C23C1C" w:rsidP="002F3FAD">
          <w:r>
            <w:fldChar w:fldCharType="end"/>
          </w:r>
        </w:p>
      </w:sdtContent>
    </w:sdt>
    <w:p w:rsidR="00A26CC5" w:rsidRPr="00E17723" w:rsidRDefault="00A26CC5" w:rsidP="00E17723">
      <w:pPr>
        <w:spacing w:line="240" w:lineRule="auto"/>
        <w:rPr>
          <w:rFonts w:cs="Times New Roman"/>
          <w:b/>
          <w:bCs/>
          <w:sz w:val="36"/>
          <w:szCs w:val="36"/>
        </w:rPr>
      </w:pPr>
    </w:p>
    <w:sectPr w:rsidR="00A26CC5" w:rsidRPr="00E17723" w:rsidSect="00C746D9">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28AD" w:rsidRDefault="007928AD" w:rsidP="00133072">
      <w:pPr>
        <w:spacing w:line="240" w:lineRule="auto"/>
      </w:pPr>
      <w:r>
        <w:separator/>
      </w:r>
    </w:p>
  </w:endnote>
  <w:endnote w:type="continuationSeparator" w:id="0">
    <w:p w:rsidR="007928AD" w:rsidRDefault="007928AD" w:rsidP="001330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tr w:rsidR="007928AD" w:rsidTr="00133072">
      <w:trPr>
        <w:trHeight w:val="727"/>
      </w:trPr>
      <w:tc>
        <w:tcPr>
          <w:tcW w:w="4000" w:type="pct"/>
          <w:tcBorders>
            <w:right w:val="triple" w:sz="4" w:space="0" w:color="4F81BD"/>
          </w:tcBorders>
        </w:tcPr>
        <w:p w:rsidR="007928AD" w:rsidRPr="00133072" w:rsidRDefault="007928AD">
          <w:pPr>
            <w:tabs>
              <w:tab w:val="left" w:pos="620"/>
              <w:tab w:val="center" w:pos="4320"/>
            </w:tabs>
            <w:jc w:val="right"/>
            <w:rPr>
              <w:rFonts w:ascii="Cambria" w:eastAsia="Times New Roman" w:hAnsi="Cambria" w:cs="Times New Roman"/>
              <w:sz w:val="20"/>
              <w:szCs w:val="20"/>
            </w:rPr>
          </w:pPr>
        </w:p>
      </w:tc>
      <w:tc>
        <w:tcPr>
          <w:tcW w:w="1000" w:type="pct"/>
          <w:tcBorders>
            <w:left w:val="triple" w:sz="4" w:space="0" w:color="4F81BD"/>
          </w:tcBorders>
        </w:tcPr>
        <w:p w:rsidR="007928AD" w:rsidRPr="00133072" w:rsidRDefault="007928AD">
          <w:pPr>
            <w:tabs>
              <w:tab w:val="left" w:pos="1490"/>
            </w:tabs>
            <w:rPr>
              <w:rFonts w:ascii="Cambria" w:eastAsia="Times New Roman" w:hAnsi="Cambria" w:cs="Times New Roman"/>
              <w:sz w:val="28"/>
              <w:szCs w:val="28"/>
            </w:rPr>
          </w:pPr>
          <w:fldSimple w:instr=" PAGE    \* MERGEFORMAT ">
            <w:r w:rsidR="002F3FAD">
              <w:rPr>
                <w:noProof/>
              </w:rPr>
              <w:t>9</w:t>
            </w:r>
          </w:fldSimple>
        </w:p>
      </w:tc>
    </w:tr>
  </w:tbl>
  <w:p w:rsidR="007928AD" w:rsidRDefault="007928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28AD" w:rsidRDefault="007928AD" w:rsidP="00133072">
      <w:pPr>
        <w:spacing w:line="240" w:lineRule="auto"/>
      </w:pPr>
      <w:r>
        <w:separator/>
      </w:r>
    </w:p>
  </w:footnote>
  <w:footnote w:type="continuationSeparator" w:id="0">
    <w:p w:rsidR="007928AD" w:rsidRDefault="007928AD" w:rsidP="001330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C65"/>
    <w:multiLevelType w:val="multilevel"/>
    <w:tmpl w:val="0E2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01E5F"/>
    <w:rsid w:val="0002743E"/>
    <w:rsid w:val="00047E7B"/>
    <w:rsid w:val="000503F4"/>
    <w:rsid w:val="000529B8"/>
    <w:rsid w:val="00060965"/>
    <w:rsid w:val="000B275E"/>
    <w:rsid w:val="00113449"/>
    <w:rsid w:val="00114B32"/>
    <w:rsid w:val="00133072"/>
    <w:rsid w:val="00164A15"/>
    <w:rsid w:val="001B3ABD"/>
    <w:rsid w:val="00246754"/>
    <w:rsid w:val="00273EA4"/>
    <w:rsid w:val="00291370"/>
    <w:rsid w:val="002A3A39"/>
    <w:rsid w:val="002B7F19"/>
    <w:rsid w:val="002F3FAD"/>
    <w:rsid w:val="0030405B"/>
    <w:rsid w:val="003377E9"/>
    <w:rsid w:val="003635AA"/>
    <w:rsid w:val="00377AB9"/>
    <w:rsid w:val="003C2412"/>
    <w:rsid w:val="003E67FE"/>
    <w:rsid w:val="00407C3E"/>
    <w:rsid w:val="0044447B"/>
    <w:rsid w:val="00455652"/>
    <w:rsid w:val="00482584"/>
    <w:rsid w:val="00483565"/>
    <w:rsid w:val="005236FA"/>
    <w:rsid w:val="00523B47"/>
    <w:rsid w:val="00534AA7"/>
    <w:rsid w:val="00540E24"/>
    <w:rsid w:val="005415A6"/>
    <w:rsid w:val="005835DC"/>
    <w:rsid w:val="005911B2"/>
    <w:rsid w:val="005B1EE8"/>
    <w:rsid w:val="005E6832"/>
    <w:rsid w:val="005F013D"/>
    <w:rsid w:val="006047F0"/>
    <w:rsid w:val="006257CE"/>
    <w:rsid w:val="00640DAB"/>
    <w:rsid w:val="00652D04"/>
    <w:rsid w:val="006676B7"/>
    <w:rsid w:val="006B0B3E"/>
    <w:rsid w:val="006C4D40"/>
    <w:rsid w:val="006C7D54"/>
    <w:rsid w:val="006D6015"/>
    <w:rsid w:val="006E35E2"/>
    <w:rsid w:val="006E71FC"/>
    <w:rsid w:val="00710928"/>
    <w:rsid w:val="007140C6"/>
    <w:rsid w:val="00753D8A"/>
    <w:rsid w:val="007617C7"/>
    <w:rsid w:val="00774D84"/>
    <w:rsid w:val="007928AD"/>
    <w:rsid w:val="00793B91"/>
    <w:rsid w:val="007B0DD7"/>
    <w:rsid w:val="007B2378"/>
    <w:rsid w:val="00807D7D"/>
    <w:rsid w:val="008235D2"/>
    <w:rsid w:val="0083380C"/>
    <w:rsid w:val="00837552"/>
    <w:rsid w:val="00847C82"/>
    <w:rsid w:val="00853571"/>
    <w:rsid w:val="00857B1F"/>
    <w:rsid w:val="00871437"/>
    <w:rsid w:val="00873AB8"/>
    <w:rsid w:val="008B7731"/>
    <w:rsid w:val="008D439F"/>
    <w:rsid w:val="00930DA7"/>
    <w:rsid w:val="00954619"/>
    <w:rsid w:val="00964B1B"/>
    <w:rsid w:val="009806EB"/>
    <w:rsid w:val="009A134D"/>
    <w:rsid w:val="00A0419E"/>
    <w:rsid w:val="00A06C8E"/>
    <w:rsid w:val="00A26CC5"/>
    <w:rsid w:val="00A72774"/>
    <w:rsid w:val="00A77B3E"/>
    <w:rsid w:val="00A77B90"/>
    <w:rsid w:val="00A81990"/>
    <w:rsid w:val="00A82622"/>
    <w:rsid w:val="00A950C0"/>
    <w:rsid w:val="00AC7BB6"/>
    <w:rsid w:val="00AE7142"/>
    <w:rsid w:val="00B1010D"/>
    <w:rsid w:val="00B843B0"/>
    <w:rsid w:val="00BA5DCF"/>
    <w:rsid w:val="00BB0E3D"/>
    <w:rsid w:val="00BE743C"/>
    <w:rsid w:val="00BF3454"/>
    <w:rsid w:val="00C22FEE"/>
    <w:rsid w:val="00C23228"/>
    <w:rsid w:val="00C23C1C"/>
    <w:rsid w:val="00C746D9"/>
    <w:rsid w:val="00D00F0D"/>
    <w:rsid w:val="00D2601B"/>
    <w:rsid w:val="00D33697"/>
    <w:rsid w:val="00D45315"/>
    <w:rsid w:val="00D50A9A"/>
    <w:rsid w:val="00DF51E7"/>
    <w:rsid w:val="00E17723"/>
    <w:rsid w:val="00E31D62"/>
    <w:rsid w:val="00E47FD3"/>
    <w:rsid w:val="00ED6642"/>
    <w:rsid w:val="00EE0A6E"/>
    <w:rsid w:val="00F100B5"/>
    <w:rsid w:val="00F36B11"/>
    <w:rsid w:val="00F372DD"/>
    <w:rsid w:val="00F5412E"/>
    <w:rsid w:val="00F67524"/>
    <w:rsid w:val="00FB6102"/>
    <w:rsid w:val="00FC4364"/>
    <w:rsid w:val="00FD5120"/>
    <w:rsid w:val="00FE4B5D"/>
    <w:rsid w:val="00FF3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rules v:ext="edit">
        <o:r id="V:Rule1" type="connector" idref="#AutoShape 30"/>
        <o:r id="V:Rule2" type="connector" idref="#AutoShape 25"/>
        <o:r id="V:Rule3"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8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qFormat/>
    <w:rsid w:val="00133072"/>
  </w:style>
  <w:style w:type="paragraph" w:styleId="TOC2">
    <w:name w:val="toc 2"/>
    <w:basedOn w:val="Normal"/>
    <w:next w:val="Normal"/>
    <w:autoRedefine/>
    <w:uiPriority w:val="39"/>
    <w:qFormat/>
    <w:rsid w:val="00133072"/>
    <w:pPr>
      <w:ind w:left="220"/>
    </w:pPr>
  </w:style>
  <w:style w:type="paragraph" w:styleId="Header">
    <w:name w:val="header"/>
    <w:basedOn w:val="Normal"/>
    <w:link w:val="HeaderChar"/>
    <w:rsid w:val="00133072"/>
    <w:pPr>
      <w:tabs>
        <w:tab w:val="center" w:pos="4680"/>
        <w:tab w:val="right" w:pos="9360"/>
      </w:tabs>
    </w:pPr>
    <w:rPr>
      <w:rFonts w:cs="Times New Roman"/>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 w:type="paragraph" w:styleId="Caption">
    <w:name w:val="caption"/>
    <w:basedOn w:val="Normal"/>
    <w:next w:val="Normal"/>
    <w:unhideWhenUsed/>
    <w:qFormat/>
    <w:rsid w:val="00793B91"/>
    <w:pPr>
      <w:spacing w:after="200" w:line="240" w:lineRule="auto"/>
    </w:pPr>
    <w:rPr>
      <w:b/>
      <w:bCs/>
      <w:color w:val="4F81BD" w:themeColor="accent1"/>
      <w:sz w:val="18"/>
      <w:szCs w:val="18"/>
    </w:rPr>
  </w:style>
  <w:style w:type="paragraph" w:styleId="TOC3">
    <w:name w:val="toc 3"/>
    <w:basedOn w:val="Normal"/>
    <w:next w:val="Normal"/>
    <w:autoRedefine/>
    <w:uiPriority w:val="39"/>
    <w:unhideWhenUsed/>
    <w:qFormat/>
    <w:rsid w:val="00793B91"/>
    <w:pPr>
      <w:spacing w:after="100"/>
      <w:ind w:left="440"/>
    </w:pPr>
    <w:rPr>
      <w:rFonts w:asciiTheme="minorHAnsi" w:eastAsiaTheme="minorEastAsia" w:hAnsiTheme="minorHAnsi"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8E"/>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qFormat/>
    <w:rsid w:val="00133072"/>
  </w:style>
  <w:style w:type="paragraph" w:styleId="TOC2">
    <w:name w:val="toc 2"/>
    <w:basedOn w:val="Normal"/>
    <w:next w:val="Normal"/>
    <w:autoRedefine/>
    <w:uiPriority w:val="39"/>
    <w:qFormat/>
    <w:rsid w:val="00133072"/>
    <w:pPr>
      <w:ind w:left="220"/>
    </w:pPr>
  </w:style>
  <w:style w:type="paragraph" w:styleId="Header">
    <w:name w:val="header"/>
    <w:basedOn w:val="Normal"/>
    <w:link w:val="HeaderChar"/>
    <w:rsid w:val="00133072"/>
    <w:pPr>
      <w:tabs>
        <w:tab w:val="center" w:pos="4680"/>
        <w:tab w:val="right" w:pos="9360"/>
      </w:tabs>
    </w:pPr>
    <w:rPr>
      <w:rFonts w:cs="Times New Roman"/>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 w:type="paragraph" w:styleId="Caption">
    <w:name w:val="caption"/>
    <w:basedOn w:val="Normal"/>
    <w:next w:val="Normal"/>
    <w:unhideWhenUsed/>
    <w:qFormat/>
    <w:rsid w:val="00793B91"/>
    <w:pPr>
      <w:spacing w:after="200" w:line="240" w:lineRule="auto"/>
    </w:pPr>
    <w:rPr>
      <w:b/>
      <w:bCs/>
      <w:color w:val="4F81BD" w:themeColor="accent1"/>
      <w:sz w:val="18"/>
      <w:szCs w:val="18"/>
    </w:rPr>
  </w:style>
  <w:style w:type="paragraph" w:styleId="TOC3">
    <w:name w:val="toc 3"/>
    <w:basedOn w:val="Normal"/>
    <w:next w:val="Normal"/>
    <w:autoRedefine/>
    <w:uiPriority w:val="39"/>
    <w:unhideWhenUsed/>
    <w:qFormat/>
    <w:rsid w:val="00793B91"/>
    <w:pPr>
      <w:spacing w:after="100"/>
      <w:ind w:left="440"/>
    </w:pPr>
    <w:rPr>
      <w:rFonts w:asciiTheme="minorHAnsi" w:eastAsiaTheme="minorEastAsia"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402214859">
      <w:bodyDiv w:val="1"/>
      <w:marLeft w:val="0"/>
      <w:marRight w:val="0"/>
      <w:marTop w:val="0"/>
      <w:marBottom w:val="0"/>
      <w:divBdr>
        <w:top w:val="none" w:sz="0" w:space="0" w:color="auto"/>
        <w:left w:val="none" w:sz="0" w:space="0" w:color="auto"/>
        <w:bottom w:val="none" w:sz="0" w:space="0" w:color="auto"/>
        <w:right w:val="none" w:sz="0" w:space="0" w:color="auto"/>
      </w:divBdr>
    </w:div>
    <w:div w:id="1915968954">
      <w:bodyDiv w:val="1"/>
      <w:marLeft w:val="0"/>
      <w:marRight w:val="0"/>
      <w:marTop w:val="0"/>
      <w:marBottom w:val="0"/>
      <w:divBdr>
        <w:top w:val="none" w:sz="0" w:space="0" w:color="auto"/>
        <w:left w:val="none" w:sz="0" w:space="0" w:color="auto"/>
        <w:bottom w:val="none" w:sz="0" w:space="0" w:color="auto"/>
        <w:right w:val="none" w:sz="0" w:space="0" w:color="auto"/>
      </w:divBdr>
    </w:div>
    <w:div w:id="210229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http://upload.wikimedia.org/wikipedia/commons/thumb/a/ae/Othello_(Reversi)_board.jpg/250px-Othello_(Reversi)_board.jpg" TargetMode="External"/><Relationship Id="rId14" Type="http://schemas.openxmlformats.org/officeDocument/2006/relationships/hyperlink" Target="http://code.google.com/p/reversid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Che11</b:Tag>
    <b:SourceType>InternetSite</b:SourceType>
    <b:Guid>{82923CAB-5EF2-49F5-8005-06F568B01A56}</b:Guid>
    <b:LCID>0</b:LCID>
    <b:Author>
      <b:Author>
        <b:NameList>
          <b:Person>
            <b:Last>Cherchi</b:Last>
          </b:Person>
        </b:NameList>
      </b:Author>
    </b:Author>
    <b:Title>Google Code</b:Title>
    <b:Year>2011</b:Year>
    <b:Month>November</b:Month>
    <b:Day>27</b:Day>
    <b:YearAccessed>2012</b:YearAccessed>
    <b:MonthAccessed>June</b:MonthAccessed>
    <b:DayAccessed>27</b:DayAccessed>
    <b:Medium>Webpage: http://code.google.com/p/reversidroid/</b:Medium>
    <b:RefOrder>1</b:RefOrder>
  </b:Source>
  <b:Source>
    <b:Tag>Bil10</b:Tag>
    <b:SourceType>InternetSite</b:SourceType>
    <b:Guid>{CF7C3B0A-68D7-47C7-ABE5-120A7681E0D8}</b:Guid>
    <b:LCID>0</b:LCID>
    <b:Author>
      <b:Author>
        <b:NameList>
          <b:Person>
            <b:Last>Bilderbeek</b:Last>
            <b:First>Richel</b:First>
          </b:Person>
        </b:NameList>
      </b:Author>
    </b:Author>
    <b:Title>Reversi Console source code</b:Title>
    <b:Year>2010</b:Year>
    <b:InternetSiteTitle>richelbilderbeek.nl</b:InternetSiteTitle>
    <b:Month>Jan</b:Month>
    <b:Day>1</b:Day>
    <b:YearAccessed>2012</b:YearAccessed>
    <b:MonthAccessed>June</b:MonthAccessed>
    <b:DayAccessed>13</b:DayAccessed>
    <b:URL>http://www.richelbilderbeek.nl/GameReversiConsoleSource_1_0.htm</b:URL>
    <b:RefOrder>2</b:RefOrder>
  </b:Source>
</b:Sources>
</file>

<file path=customXml/itemProps1.xml><?xml version="1.0" encoding="utf-8"?>
<ds:datastoreItem xmlns:ds="http://schemas.openxmlformats.org/officeDocument/2006/customXml" ds:itemID="{2F2F9BEA-A668-44E8-AB15-920EC626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2000</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Reversi Game Design Document</vt:lpstr>
    </vt:vector>
  </TitlesOfParts>
  <Company>Texas A&amp;M University - Computer Science Department</Company>
  <LinksUpToDate>false</LinksUpToDate>
  <CharactersWithSpaces>12907</CharactersWithSpaces>
  <SharedDoc>false</SharedDoc>
  <HLinks>
    <vt:vector size="6" baseType="variant">
      <vt:variant>
        <vt:i4>7864446</vt:i4>
      </vt:variant>
      <vt:variant>
        <vt:i4>-1</vt:i4>
      </vt:variant>
      <vt:variant>
        <vt:i4>1036</vt:i4>
      </vt:variant>
      <vt:variant>
        <vt:i4>1</vt:i4>
      </vt:variant>
      <vt:variant>
        <vt:lpwstr>http://upload.wikimedia.org/wikipedia/commons/thumb/a/ae/Othello_(Reversi)_board.jpg/250px-Othello_(Reversi)_board.jpg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 Game Design Document</dc:title>
  <dc:subject>Project 2 for CSCE 315</dc:subject>
  <dc:creator>Laramie Goode, Chris Voss, Curtis Franks</dc:creator>
  <cp:lastModifiedBy>chf9302</cp:lastModifiedBy>
  <cp:revision>3</cp:revision>
  <cp:lastPrinted>2012-06-15T23:30:00Z</cp:lastPrinted>
  <dcterms:created xsi:type="dcterms:W3CDTF">2012-06-27T23:15:00Z</dcterms:created>
  <dcterms:modified xsi:type="dcterms:W3CDTF">2012-06-27T23:20:00Z</dcterms:modified>
</cp:coreProperties>
</file>